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077"/>
        <w:gridCol w:w="1560"/>
        <w:gridCol w:w="4110"/>
      </w:tblGrid>
      <w:tr w:rsidR="00B66F52" w:rsidRPr="00680999" w:rsidTr="00E17144">
        <w:trPr>
          <w:trHeight w:val="964"/>
        </w:trPr>
        <w:tc>
          <w:tcPr>
            <w:tcW w:w="4077" w:type="dxa"/>
            <w:vAlign w:val="center"/>
            <w:hideMark/>
          </w:tcPr>
          <w:p w:rsidR="00B66F52" w:rsidRPr="00680999" w:rsidRDefault="00B66F52" w:rsidP="00E17144">
            <w:pPr>
              <w:tabs>
                <w:tab w:val="left" w:pos="185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</w:pPr>
            <w:r w:rsidRPr="00680999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 xml:space="preserve">Администрация </w:t>
            </w:r>
          </w:p>
          <w:p w:rsidR="00B66F52" w:rsidRPr="00680999" w:rsidRDefault="00B66F52" w:rsidP="00E17144">
            <w:pPr>
              <w:tabs>
                <w:tab w:val="left" w:pos="185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</w:pPr>
            <w:r w:rsidRPr="00680999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>сельского поселения «Зеленец» муниципального района</w:t>
            </w:r>
          </w:p>
          <w:p w:rsidR="00B66F52" w:rsidRPr="00680999" w:rsidRDefault="00B66F52" w:rsidP="00E17144">
            <w:pPr>
              <w:tabs>
                <w:tab w:val="left" w:pos="185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4"/>
              </w:rPr>
            </w:pPr>
            <w:r w:rsidRPr="00680999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>«Сыктывдинский» Республики Коми</w:t>
            </w:r>
          </w:p>
        </w:tc>
        <w:tc>
          <w:tcPr>
            <w:tcW w:w="1560" w:type="dxa"/>
            <w:vAlign w:val="center"/>
            <w:hideMark/>
          </w:tcPr>
          <w:p w:rsidR="00B66F52" w:rsidRPr="00680999" w:rsidRDefault="00B66F52" w:rsidP="00E17144">
            <w:pPr>
              <w:tabs>
                <w:tab w:val="left" w:pos="185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pacing w:val="1"/>
                <w:sz w:val="20"/>
                <w:szCs w:val="24"/>
              </w:rPr>
              <w:drawing>
                <wp:inline distT="0" distB="0" distL="0" distR="0" wp14:anchorId="1A4EE54A" wp14:editId="5FBEF73C">
                  <wp:extent cx="594995" cy="664210"/>
                  <wp:effectExtent l="0" t="0" r="0" b="2540"/>
                  <wp:docPr id="2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vAlign w:val="center"/>
            <w:hideMark/>
          </w:tcPr>
          <w:p w:rsidR="00B66F52" w:rsidRPr="00680999" w:rsidRDefault="00B66F52" w:rsidP="00E17144">
            <w:pPr>
              <w:tabs>
                <w:tab w:val="left" w:pos="185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</w:pPr>
            <w:r w:rsidRPr="00680999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 xml:space="preserve">Коми </w:t>
            </w:r>
            <w:proofErr w:type="spellStart"/>
            <w:r w:rsidRPr="00680999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>Республикаса</w:t>
            </w:r>
            <w:proofErr w:type="spellEnd"/>
            <w:r w:rsidRPr="00680999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 xml:space="preserve"> «</w:t>
            </w:r>
            <w:proofErr w:type="spellStart"/>
            <w:r w:rsidRPr="00680999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>Сыктывдін</w:t>
            </w:r>
            <w:proofErr w:type="spellEnd"/>
            <w:r w:rsidRPr="00680999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 xml:space="preserve">» </w:t>
            </w:r>
            <w:proofErr w:type="spellStart"/>
            <w:r w:rsidRPr="00680999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>муниципальнöй</w:t>
            </w:r>
            <w:proofErr w:type="spellEnd"/>
            <w:r w:rsidRPr="00680999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 xml:space="preserve"> </w:t>
            </w:r>
            <w:proofErr w:type="spellStart"/>
            <w:r w:rsidRPr="00680999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>районын</w:t>
            </w:r>
            <w:proofErr w:type="spellEnd"/>
          </w:p>
          <w:p w:rsidR="00B66F52" w:rsidRPr="00680999" w:rsidRDefault="00B66F52" w:rsidP="00E17144">
            <w:pPr>
              <w:tabs>
                <w:tab w:val="left" w:pos="185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pacing w:val="1"/>
                <w:sz w:val="20"/>
                <w:szCs w:val="28"/>
              </w:rPr>
            </w:pPr>
            <w:r w:rsidRPr="00680999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 xml:space="preserve">«Зеленеч» </w:t>
            </w:r>
            <w:proofErr w:type="spellStart"/>
            <w:r w:rsidRPr="00680999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>сикт</w:t>
            </w:r>
            <w:proofErr w:type="spellEnd"/>
            <w:r w:rsidRPr="00680999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 xml:space="preserve"> овмöдчöминса Администрация</w:t>
            </w:r>
          </w:p>
        </w:tc>
      </w:tr>
    </w:tbl>
    <w:p w:rsidR="006D4C9F" w:rsidRPr="006D4C9F" w:rsidRDefault="006D4C9F" w:rsidP="006D4C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D4C9F" w:rsidRPr="006D4C9F" w:rsidRDefault="006D4C9F" w:rsidP="006D4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6D4C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6D4C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С Т А Н О В Л Е Н И Е    </w:t>
      </w:r>
    </w:p>
    <w:p w:rsidR="006D4C9F" w:rsidRPr="006D4C9F" w:rsidRDefault="006D4C9F" w:rsidP="006D4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D4C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-----------------------------------------------</w:t>
      </w:r>
    </w:p>
    <w:p w:rsidR="006D4C9F" w:rsidRPr="006D4C9F" w:rsidRDefault="006D4C9F" w:rsidP="006D4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6D4C9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6D4C9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 Ö М</w:t>
      </w:r>
      <w:r w:rsidRPr="006D4C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6D4C9F" w:rsidRPr="006D4C9F" w:rsidRDefault="006D4C9F" w:rsidP="006D4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3597F" w:rsidTr="0013597F">
        <w:tc>
          <w:tcPr>
            <w:tcW w:w="4927" w:type="dxa"/>
          </w:tcPr>
          <w:p w:rsidR="0013597F" w:rsidRDefault="0013597F" w:rsidP="00B66F5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0</w:t>
            </w:r>
            <w:r w:rsidR="00B66F5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декабря 202</w:t>
            </w:r>
            <w:r w:rsidR="00B66F5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4927" w:type="dxa"/>
          </w:tcPr>
          <w:p w:rsidR="0013597F" w:rsidRDefault="0013597F" w:rsidP="00B66F52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№ 12/1</w:t>
            </w:r>
            <w:r w:rsidR="00B66F5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74</w:t>
            </w:r>
          </w:p>
        </w:tc>
      </w:tr>
    </w:tbl>
    <w:p w:rsidR="006D4C9F" w:rsidRPr="006D4C9F" w:rsidRDefault="006D4C9F" w:rsidP="006D4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D4C9F" w:rsidRDefault="006D4C9F" w:rsidP="006D4C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4C9F">
        <w:rPr>
          <w:rFonts w:ascii="Times New Roman" w:eastAsia="Calibri" w:hAnsi="Times New Roman" w:cs="Times New Roman"/>
          <w:sz w:val="24"/>
          <w:szCs w:val="24"/>
          <w:lang w:eastAsia="en-US"/>
        </w:rPr>
        <w:t>Республика Коми, Сыктывдинский район, с.Зеленец</w:t>
      </w:r>
    </w:p>
    <w:p w:rsidR="004D5AF0" w:rsidRDefault="004D5AF0" w:rsidP="006D4C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2C3A" w:rsidRDefault="004D5AF0" w:rsidP="006D4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5AF0">
        <w:rPr>
          <w:rFonts w:ascii="Times New Roman" w:eastAsia="Calibri" w:hAnsi="Times New Roman" w:cs="Times New Roman"/>
          <w:b/>
          <w:sz w:val="24"/>
          <w:szCs w:val="24"/>
        </w:rPr>
        <w:t>О мерах по укреплению к</w:t>
      </w:r>
      <w:r w:rsidR="000F5DAF">
        <w:rPr>
          <w:rFonts w:ascii="Times New Roman" w:eastAsia="Calibri" w:hAnsi="Times New Roman" w:cs="Times New Roman"/>
          <w:b/>
          <w:sz w:val="24"/>
          <w:szCs w:val="24"/>
        </w:rPr>
        <w:t>омплексной безопасности граждан</w:t>
      </w:r>
    </w:p>
    <w:p w:rsidR="00722C3A" w:rsidRDefault="004D5AF0" w:rsidP="006D4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5AF0">
        <w:rPr>
          <w:rFonts w:ascii="Times New Roman" w:eastAsia="Calibri" w:hAnsi="Times New Roman" w:cs="Times New Roman"/>
          <w:b/>
          <w:sz w:val="24"/>
          <w:szCs w:val="24"/>
        </w:rPr>
        <w:t xml:space="preserve"> в период подготовки и проведения Новогодних и Рождественских праздников </w:t>
      </w:r>
    </w:p>
    <w:p w:rsidR="00722C3A" w:rsidRDefault="004D5AF0" w:rsidP="006D4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5AF0">
        <w:rPr>
          <w:rFonts w:ascii="Times New Roman" w:eastAsia="Calibri" w:hAnsi="Times New Roman" w:cs="Times New Roman"/>
          <w:b/>
          <w:sz w:val="24"/>
          <w:szCs w:val="24"/>
        </w:rPr>
        <w:t>на территории сельского поселения «Зеленец»</w:t>
      </w:r>
      <w:r w:rsidR="000F5D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D4C9F" w:rsidRPr="006D4C9F" w:rsidRDefault="006D4C9F" w:rsidP="003B33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D4C9F" w:rsidRPr="006D4C9F" w:rsidRDefault="006D4C9F" w:rsidP="000F5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67B1B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Руководствуя</w:t>
      </w:r>
      <w:r w:rsidR="000F5DAF">
        <w:rPr>
          <w:rFonts w:ascii="Times New Roman" w:eastAsia="Calibri" w:hAnsi="Times New Roman" w:cs="Times New Roman"/>
          <w:sz w:val="24"/>
          <w:szCs w:val="24"/>
          <w:lang w:eastAsia="en-US"/>
        </w:rPr>
        <w:t>сь п</w:t>
      </w:r>
      <w:r w:rsidR="001359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унктом </w:t>
      </w:r>
      <w:r w:rsidR="000F5D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 статьи 14 </w:t>
      </w:r>
      <w:r w:rsidRPr="00267B1B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Федерального закона от 6</w:t>
      </w:r>
      <w:r w:rsidR="000F5D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октября </w:t>
      </w:r>
      <w:r w:rsidRPr="00267B1B">
        <w:rPr>
          <w:rFonts w:ascii="Times New Roman" w:eastAsia="Calibri" w:hAnsi="Times New Roman" w:cs="Times New Roman"/>
          <w:sz w:val="24"/>
          <w:szCs w:val="24"/>
          <w:lang w:eastAsia="en-US"/>
        </w:rPr>
        <w:t>2003</w:t>
      </w:r>
      <w:r w:rsidR="00B37385" w:rsidRPr="00267B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67B1B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="0013597F">
        <w:rPr>
          <w:rFonts w:ascii="Times New Roman" w:eastAsia="Calibri" w:hAnsi="Times New Roman" w:cs="Times New Roman"/>
          <w:sz w:val="24"/>
          <w:szCs w:val="24"/>
          <w:lang w:eastAsia="en-US"/>
        </w:rPr>
        <w:t>ода</w:t>
      </w:r>
      <w:r w:rsidRPr="00267B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</w:t>
      </w:r>
      <w:r w:rsidR="0013597F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267B1B">
        <w:rPr>
          <w:rFonts w:ascii="Times New Roman" w:eastAsia="Calibri" w:hAnsi="Times New Roman" w:cs="Times New Roman"/>
          <w:sz w:val="24"/>
          <w:szCs w:val="24"/>
          <w:lang w:eastAsia="en-US"/>
        </w:rPr>
        <w:t>131-ФЗ «Об общих принципах организации местного самоуправления в Ро</w:t>
      </w:r>
      <w:r w:rsidR="00267B1B">
        <w:rPr>
          <w:rFonts w:ascii="Times New Roman" w:eastAsia="Calibri" w:hAnsi="Times New Roman" w:cs="Times New Roman"/>
          <w:sz w:val="24"/>
          <w:szCs w:val="24"/>
          <w:lang w:eastAsia="en-US"/>
        </w:rPr>
        <w:t>ссийской Федерации»,</w:t>
      </w:r>
      <w:r w:rsidR="000F5D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</w:t>
      </w:r>
      <w:r w:rsidR="0013597F">
        <w:rPr>
          <w:rFonts w:ascii="Times New Roman" w:eastAsia="Calibri" w:hAnsi="Times New Roman" w:cs="Times New Roman"/>
          <w:sz w:val="24"/>
          <w:szCs w:val="24"/>
          <w:lang w:eastAsia="en-US"/>
        </w:rPr>
        <w:t>атьей</w:t>
      </w:r>
      <w:r w:rsidR="000F5D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63 Федерального закона от 22 июля 2008 года №</w:t>
      </w:r>
      <w:r w:rsidR="001359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F5D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123-ФЗ «Технический регламент о требованиях пожарной безопасности», </w:t>
      </w:r>
      <w:r w:rsidR="00267B1B">
        <w:rPr>
          <w:rFonts w:ascii="Times New Roman" w:eastAsia="Calibri" w:hAnsi="Times New Roman" w:cs="Times New Roman"/>
          <w:sz w:val="24"/>
          <w:szCs w:val="24"/>
          <w:lang w:eastAsia="en-US"/>
        </w:rPr>
        <w:t>Уставом</w:t>
      </w:r>
      <w:r w:rsidRPr="00267B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</w:t>
      </w:r>
      <w:r w:rsidR="00722C3A">
        <w:rPr>
          <w:rFonts w:ascii="Times New Roman" w:eastAsia="Calibri" w:hAnsi="Times New Roman" w:cs="Times New Roman"/>
          <w:sz w:val="24"/>
          <w:szCs w:val="24"/>
          <w:lang w:eastAsia="en-US"/>
        </w:rPr>
        <w:t>я сельского поселения «Зеленец»</w:t>
      </w:r>
      <w:r w:rsidRPr="00267B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="007B7431" w:rsidRPr="00267B1B">
        <w:rPr>
          <w:rFonts w:ascii="Times New Roman" w:hAnsi="Times New Roman" w:cs="Times New Roman"/>
          <w:sz w:val="24"/>
          <w:szCs w:val="24"/>
        </w:rPr>
        <w:t>в связи с подготовкой и проведением мероприятий, по</w:t>
      </w:r>
      <w:r w:rsidR="000F5DAF">
        <w:rPr>
          <w:rFonts w:ascii="Times New Roman" w:hAnsi="Times New Roman" w:cs="Times New Roman"/>
          <w:sz w:val="24"/>
          <w:szCs w:val="24"/>
        </w:rPr>
        <w:t>священных встрече Нового 202</w:t>
      </w:r>
      <w:r w:rsidR="00B66F52">
        <w:rPr>
          <w:rFonts w:ascii="Times New Roman" w:hAnsi="Times New Roman" w:cs="Times New Roman"/>
          <w:sz w:val="24"/>
          <w:szCs w:val="24"/>
        </w:rPr>
        <w:t>3</w:t>
      </w:r>
      <w:r w:rsidR="007B7431" w:rsidRPr="00267B1B">
        <w:rPr>
          <w:rFonts w:ascii="Times New Roman" w:hAnsi="Times New Roman" w:cs="Times New Roman"/>
          <w:sz w:val="24"/>
          <w:szCs w:val="24"/>
        </w:rPr>
        <w:t xml:space="preserve"> года и Рождественских праздников</w:t>
      </w:r>
      <w:proofErr w:type="gramEnd"/>
      <w:r w:rsidR="007B7431" w:rsidRPr="00267B1B"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«Зеленец», в целях обеспечения </w:t>
      </w:r>
      <w:r w:rsidR="000F5DAF">
        <w:rPr>
          <w:rFonts w:ascii="Times New Roman" w:hAnsi="Times New Roman" w:cs="Times New Roman"/>
          <w:sz w:val="24"/>
          <w:szCs w:val="24"/>
        </w:rPr>
        <w:t xml:space="preserve">первичных мер </w:t>
      </w:r>
      <w:r w:rsidR="007B7431" w:rsidRPr="00267B1B">
        <w:rPr>
          <w:rFonts w:ascii="Times New Roman" w:hAnsi="Times New Roman" w:cs="Times New Roman"/>
          <w:sz w:val="24"/>
          <w:szCs w:val="24"/>
        </w:rPr>
        <w:t>пожарной безопасности</w:t>
      </w:r>
      <w:r w:rsidR="007413BA">
        <w:rPr>
          <w:rFonts w:ascii="Times New Roman" w:hAnsi="Times New Roman" w:cs="Times New Roman"/>
          <w:sz w:val="24"/>
          <w:szCs w:val="24"/>
        </w:rPr>
        <w:t xml:space="preserve"> администра</w:t>
      </w:r>
      <w:r w:rsidR="000F5DAF">
        <w:rPr>
          <w:rFonts w:ascii="Times New Roman" w:hAnsi="Times New Roman" w:cs="Times New Roman"/>
          <w:sz w:val="24"/>
          <w:szCs w:val="24"/>
        </w:rPr>
        <w:t>ция</w:t>
      </w:r>
      <w:r w:rsidR="00B66F52">
        <w:rPr>
          <w:rFonts w:ascii="Times New Roman" w:hAnsi="Times New Roman" w:cs="Times New Roman"/>
          <w:sz w:val="24"/>
          <w:szCs w:val="24"/>
        </w:rPr>
        <w:t xml:space="preserve"> сельского поселения «Зеленец»</w:t>
      </w:r>
    </w:p>
    <w:p w:rsidR="006D4C9F" w:rsidRPr="006D4C9F" w:rsidRDefault="006D4C9F" w:rsidP="003B33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D4C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ПОСТАНОВЛЯЕТ:</w:t>
      </w:r>
    </w:p>
    <w:p w:rsidR="007B7431" w:rsidRDefault="007B7431" w:rsidP="003B33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DAF" w:rsidRPr="007E1F75" w:rsidRDefault="007413BA" w:rsidP="00741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66F5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Администра</w:t>
      </w:r>
      <w:r w:rsidR="000119E9">
        <w:rPr>
          <w:rFonts w:ascii="Times New Roman" w:hAnsi="Times New Roman" w:cs="Times New Roman"/>
          <w:sz w:val="24"/>
          <w:szCs w:val="24"/>
        </w:rPr>
        <w:t>ции сельского поселения «Зеленец»:</w:t>
      </w:r>
    </w:p>
    <w:p w:rsidR="000F5DAF" w:rsidRPr="007E1F75" w:rsidRDefault="007E1F75" w:rsidP="00741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75">
        <w:rPr>
          <w:rFonts w:ascii="Times New Roman" w:hAnsi="Times New Roman" w:cs="Times New Roman"/>
          <w:sz w:val="24"/>
          <w:szCs w:val="24"/>
        </w:rPr>
        <w:t>1</w:t>
      </w:r>
      <w:r w:rsidR="00B66F52">
        <w:rPr>
          <w:rFonts w:ascii="Times New Roman" w:hAnsi="Times New Roman" w:cs="Times New Roman"/>
          <w:sz w:val="24"/>
          <w:szCs w:val="24"/>
        </w:rPr>
        <w:t>)</w:t>
      </w:r>
      <w:r w:rsidR="00B66F52">
        <w:rPr>
          <w:rFonts w:ascii="Times New Roman" w:hAnsi="Times New Roman" w:cs="Times New Roman"/>
          <w:sz w:val="24"/>
          <w:szCs w:val="24"/>
        </w:rPr>
        <w:tab/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С целью обеспечения беспрепятственного проезда пожарной </w:t>
      </w:r>
      <w:r w:rsidR="007E475A" w:rsidRPr="007E1F75">
        <w:rPr>
          <w:rFonts w:ascii="Times New Roman" w:hAnsi="Times New Roman" w:cs="Times New Roman"/>
          <w:sz w:val="24"/>
          <w:szCs w:val="24"/>
        </w:rPr>
        <w:t xml:space="preserve">(специальной) </w:t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техники </w:t>
      </w:r>
      <w:r w:rsidR="007E475A" w:rsidRPr="007E1F75">
        <w:rPr>
          <w:rFonts w:ascii="Times New Roman" w:hAnsi="Times New Roman" w:cs="Times New Roman"/>
          <w:sz w:val="24"/>
          <w:szCs w:val="24"/>
        </w:rPr>
        <w:t xml:space="preserve">по территории населенных пунктов сельского поселения «Зеленец», </w:t>
      </w:r>
      <w:r w:rsidR="00722C3A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9A5403" w:rsidRPr="007E1F75">
        <w:rPr>
          <w:rFonts w:ascii="Times New Roman" w:hAnsi="Times New Roman" w:cs="Times New Roman"/>
          <w:sz w:val="24"/>
          <w:szCs w:val="24"/>
        </w:rPr>
        <w:t>к</w:t>
      </w:r>
      <w:r w:rsidR="007413BA">
        <w:rPr>
          <w:rFonts w:ascii="Times New Roman" w:hAnsi="Times New Roman" w:cs="Times New Roman"/>
          <w:sz w:val="24"/>
          <w:szCs w:val="24"/>
        </w:rPr>
        <w:t> </w:t>
      </w:r>
      <w:r w:rsidR="009A5403" w:rsidRPr="007E1F75">
        <w:rPr>
          <w:rFonts w:ascii="Times New Roman" w:hAnsi="Times New Roman" w:cs="Times New Roman"/>
          <w:sz w:val="24"/>
          <w:szCs w:val="24"/>
        </w:rPr>
        <w:t>источникам наружного противопожарного водоснабжения</w:t>
      </w:r>
      <w:r w:rsidR="00722C3A">
        <w:rPr>
          <w:rFonts w:ascii="Times New Roman" w:hAnsi="Times New Roman" w:cs="Times New Roman"/>
          <w:sz w:val="24"/>
          <w:szCs w:val="24"/>
        </w:rPr>
        <w:t>,</w:t>
      </w:r>
      <w:r w:rsidR="007E475A" w:rsidRPr="007E1F75">
        <w:rPr>
          <w:rFonts w:ascii="Times New Roman" w:hAnsi="Times New Roman" w:cs="Times New Roman"/>
          <w:sz w:val="24"/>
          <w:szCs w:val="24"/>
        </w:rPr>
        <w:t xml:space="preserve"> </w:t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своевременной расчисткой</w:t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 снега на подъездных путях; </w:t>
      </w:r>
    </w:p>
    <w:p w:rsidR="009A5403" w:rsidRPr="007E1F75" w:rsidRDefault="007E1F75" w:rsidP="00741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1F75">
        <w:rPr>
          <w:rFonts w:ascii="Times New Roman" w:hAnsi="Times New Roman" w:cs="Times New Roman"/>
          <w:sz w:val="24"/>
          <w:szCs w:val="24"/>
        </w:rPr>
        <w:t>2</w:t>
      </w:r>
      <w:r w:rsidR="00B66F52">
        <w:rPr>
          <w:rFonts w:ascii="Times New Roman" w:hAnsi="Times New Roman" w:cs="Times New Roman"/>
          <w:sz w:val="24"/>
          <w:szCs w:val="24"/>
        </w:rPr>
        <w:t>)</w:t>
      </w:r>
      <w:r w:rsidR="00B66F52">
        <w:rPr>
          <w:rFonts w:ascii="Times New Roman" w:hAnsi="Times New Roman" w:cs="Times New Roman"/>
          <w:sz w:val="24"/>
          <w:szCs w:val="24"/>
        </w:rPr>
        <w:tab/>
      </w:r>
      <w:r w:rsidR="009A5403" w:rsidRPr="007E1F75">
        <w:rPr>
          <w:rFonts w:ascii="Times New Roman" w:hAnsi="Times New Roman" w:cs="Times New Roman"/>
          <w:sz w:val="24"/>
          <w:szCs w:val="24"/>
        </w:rPr>
        <w:t>В срок до 21 декабря 202</w:t>
      </w:r>
      <w:r w:rsidR="00B66F52">
        <w:rPr>
          <w:rFonts w:ascii="Times New Roman" w:hAnsi="Times New Roman" w:cs="Times New Roman"/>
          <w:sz w:val="24"/>
          <w:szCs w:val="24"/>
        </w:rPr>
        <w:t>2</w:t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 года утвердить сводный график </w:t>
      </w:r>
      <w:r w:rsidR="007413BA">
        <w:rPr>
          <w:rFonts w:ascii="Times New Roman" w:hAnsi="Times New Roman" w:cs="Times New Roman"/>
          <w:sz w:val="24"/>
          <w:szCs w:val="24"/>
        </w:rPr>
        <w:t>дежурства сотрудников администра</w:t>
      </w:r>
      <w:r w:rsidR="009A5403" w:rsidRPr="007E1F75">
        <w:rPr>
          <w:rFonts w:ascii="Times New Roman" w:hAnsi="Times New Roman" w:cs="Times New Roman"/>
          <w:sz w:val="24"/>
          <w:szCs w:val="24"/>
        </w:rPr>
        <w:t>ции и учр</w:t>
      </w:r>
      <w:r w:rsidR="00722C3A">
        <w:rPr>
          <w:rFonts w:ascii="Times New Roman" w:hAnsi="Times New Roman" w:cs="Times New Roman"/>
          <w:sz w:val="24"/>
          <w:szCs w:val="24"/>
        </w:rPr>
        <w:t>еждений, организаци</w:t>
      </w:r>
      <w:r w:rsidR="00425B73">
        <w:rPr>
          <w:rFonts w:ascii="Times New Roman" w:hAnsi="Times New Roman" w:cs="Times New Roman"/>
          <w:sz w:val="24"/>
          <w:szCs w:val="24"/>
        </w:rPr>
        <w:t>й</w:t>
      </w:r>
      <w:r w:rsidR="00722C3A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9A5403" w:rsidRPr="007E1F75">
        <w:rPr>
          <w:rFonts w:ascii="Times New Roman" w:hAnsi="Times New Roman" w:cs="Times New Roman"/>
          <w:sz w:val="24"/>
          <w:szCs w:val="24"/>
        </w:rPr>
        <w:t>на период с 31 де</w:t>
      </w:r>
      <w:r w:rsidR="00425B73">
        <w:rPr>
          <w:rFonts w:ascii="Times New Roman" w:hAnsi="Times New Roman" w:cs="Times New Roman"/>
          <w:sz w:val="24"/>
          <w:szCs w:val="24"/>
        </w:rPr>
        <w:t>к</w:t>
      </w:r>
      <w:r w:rsidR="009A5403" w:rsidRPr="007E1F75">
        <w:rPr>
          <w:rFonts w:ascii="Times New Roman" w:hAnsi="Times New Roman" w:cs="Times New Roman"/>
          <w:sz w:val="24"/>
          <w:szCs w:val="24"/>
        </w:rPr>
        <w:t>абря 202</w:t>
      </w:r>
      <w:r w:rsidR="00B66F52">
        <w:rPr>
          <w:rFonts w:ascii="Times New Roman" w:hAnsi="Times New Roman" w:cs="Times New Roman"/>
          <w:sz w:val="24"/>
          <w:szCs w:val="24"/>
        </w:rPr>
        <w:t>2</w:t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425B73">
        <w:rPr>
          <w:rFonts w:ascii="Times New Roman" w:hAnsi="Times New Roman" w:cs="Times New Roman"/>
          <w:sz w:val="24"/>
          <w:szCs w:val="24"/>
        </w:rPr>
        <w:t>0</w:t>
      </w:r>
      <w:r w:rsidR="00B66F52">
        <w:rPr>
          <w:rFonts w:ascii="Times New Roman" w:hAnsi="Times New Roman" w:cs="Times New Roman"/>
          <w:sz w:val="24"/>
          <w:szCs w:val="24"/>
        </w:rPr>
        <w:t>8</w:t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B66F52">
        <w:rPr>
          <w:rFonts w:ascii="Times New Roman" w:hAnsi="Times New Roman" w:cs="Times New Roman"/>
          <w:sz w:val="24"/>
          <w:szCs w:val="24"/>
        </w:rPr>
        <w:t>3</w:t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 года, направить график дежурства в </w:t>
      </w:r>
      <w:r w:rsidR="007E475A" w:rsidRPr="007E1F75">
        <w:rPr>
          <w:rFonts w:ascii="Times New Roman" w:hAnsi="Times New Roman" w:cs="Times New Roman"/>
          <w:sz w:val="24"/>
          <w:szCs w:val="24"/>
        </w:rPr>
        <w:t xml:space="preserve">Единую дежурно-диспетчерскую службу специального управления </w:t>
      </w:r>
      <w:r w:rsidR="00425B73">
        <w:rPr>
          <w:rFonts w:ascii="Times New Roman" w:hAnsi="Times New Roman" w:cs="Times New Roman"/>
          <w:sz w:val="24"/>
          <w:szCs w:val="24"/>
        </w:rPr>
        <w:t>Администра</w:t>
      </w:r>
      <w:r w:rsidR="009A5403" w:rsidRPr="007E1F75">
        <w:rPr>
          <w:rFonts w:ascii="Times New Roman" w:hAnsi="Times New Roman" w:cs="Times New Roman"/>
          <w:sz w:val="24"/>
          <w:szCs w:val="24"/>
        </w:rPr>
        <w:t>ции муниципальн</w:t>
      </w:r>
      <w:r w:rsidR="00B66F52">
        <w:rPr>
          <w:rFonts w:ascii="Times New Roman" w:hAnsi="Times New Roman" w:cs="Times New Roman"/>
          <w:sz w:val="24"/>
          <w:szCs w:val="24"/>
        </w:rPr>
        <w:t>ого</w:t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 район «Сыктывдинский»</w:t>
      </w:r>
      <w:r>
        <w:rPr>
          <w:rFonts w:ascii="Times New Roman" w:hAnsi="Times New Roman" w:cs="Times New Roman"/>
          <w:sz w:val="24"/>
          <w:szCs w:val="24"/>
        </w:rPr>
        <w:t xml:space="preserve"> и в учреждения, организации, фигурирующие в графике дежурств</w:t>
      </w:r>
      <w:r w:rsidR="007E475A" w:rsidRPr="007E1F7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A5403" w:rsidRPr="007E1F75" w:rsidRDefault="00B66F52" w:rsidP="00741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9A5403" w:rsidRPr="007E1F75">
        <w:rPr>
          <w:rFonts w:ascii="Times New Roman" w:hAnsi="Times New Roman" w:cs="Times New Roman"/>
          <w:sz w:val="24"/>
          <w:szCs w:val="24"/>
        </w:rPr>
        <w:t>В срок до 30 декабря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 года завершить проведение профилактических рейдов</w:t>
      </w:r>
      <w:r w:rsidR="007E7CE7" w:rsidRPr="007E1F75">
        <w:rPr>
          <w:rFonts w:ascii="Times New Roman" w:hAnsi="Times New Roman" w:cs="Times New Roman"/>
          <w:sz w:val="24"/>
          <w:szCs w:val="24"/>
        </w:rPr>
        <w:t xml:space="preserve"> и вручение памяток по пожарной безопасности </w:t>
      </w:r>
      <w:r w:rsidR="009A5403" w:rsidRPr="007E1F75">
        <w:rPr>
          <w:rFonts w:ascii="Times New Roman" w:hAnsi="Times New Roman" w:cs="Times New Roman"/>
          <w:sz w:val="24"/>
          <w:szCs w:val="24"/>
        </w:rPr>
        <w:t>в сем</w:t>
      </w:r>
      <w:r w:rsidR="007E7CE7" w:rsidRPr="007E1F75">
        <w:rPr>
          <w:rFonts w:ascii="Times New Roman" w:hAnsi="Times New Roman" w:cs="Times New Roman"/>
          <w:sz w:val="24"/>
          <w:szCs w:val="24"/>
        </w:rPr>
        <w:t>ьях социально-опасного поведения и семьях «группы риска», имеющих</w:t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 на </w:t>
      </w:r>
      <w:r w:rsidR="007E475A" w:rsidRPr="007E1F75">
        <w:rPr>
          <w:rFonts w:ascii="Times New Roman" w:hAnsi="Times New Roman" w:cs="Times New Roman"/>
          <w:sz w:val="24"/>
          <w:szCs w:val="24"/>
        </w:rPr>
        <w:t xml:space="preserve">иждивении </w:t>
      </w:r>
      <w:r w:rsidR="007E7CE7" w:rsidRPr="007E1F75">
        <w:rPr>
          <w:rFonts w:ascii="Times New Roman" w:hAnsi="Times New Roman" w:cs="Times New Roman"/>
          <w:sz w:val="24"/>
          <w:szCs w:val="24"/>
        </w:rPr>
        <w:t>несовершеннолетних детей;</w:t>
      </w:r>
    </w:p>
    <w:p w:rsidR="007E7CE7" w:rsidRPr="007E1F75" w:rsidRDefault="00B66F52" w:rsidP="00741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="007E7CE7" w:rsidRPr="007E1F75">
        <w:rPr>
          <w:rFonts w:ascii="Times New Roman" w:hAnsi="Times New Roman" w:cs="Times New Roman"/>
          <w:sz w:val="24"/>
          <w:szCs w:val="24"/>
        </w:rPr>
        <w:t>Провести работу по размещению информационных материалов о мерах пожарной безопасности пр</w:t>
      </w:r>
      <w:r w:rsidR="007E475A" w:rsidRPr="007E1F75">
        <w:rPr>
          <w:rFonts w:ascii="Times New Roman" w:hAnsi="Times New Roman" w:cs="Times New Roman"/>
          <w:sz w:val="24"/>
          <w:szCs w:val="24"/>
        </w:rPr>
        <w:t>и проведении пра</w:t>
      </w:r>
      <w:r w:rsidR="007E7CE7" w:rsidRPr="007E1F75">
        <w:rPr>
          <w:rFonts w:ascii="Times New Roman" w:hAnsi="Times New Roman" w:cs="Times New Roman"/>
          <w:sz w:val="24"/>
          <w:szCs w:val="24"/>
        </w:rPr>
        <w:t>здничных мероприятий</w:t>
      </w:r>
      <w:r w:rsidR="007E475A" w:rsidRPr="007E1F75">
        <w:rPr>
          <w:rFonts w:ascii="Times New Roman" w:hAnsi="Times New Roman" w:cs="Times New Roman"/>
          <w:sz w:val="24"/>
          <w:szCs w:val="24"/>
        </w:rPr>
        <w:t>, о безопасном использовании пиротехнической продукции, о рисках оставления детей без присмотра;</w:t>
      </w:r>
    </w:p>
    <w:p w:rsidR="007E7CE7" w:rsidRDefault="00B66F52" w:rsidP="00741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="007E7CE7" w:rsidRPr="007E1F75">
        <w:rPr>
          <w:rFonts w:ascii="Times New Roman" w:hAnsi="Times New Roman" w:cs="Times New Roman"/>
          <w:sz w:val="24"/>
          <w:szCs w:val="24"/>
        </w:rPr>
        <w:t>Продолжить мероприятия информационной направленности по распространению памяток, направленных на предупреждение гибели и травматизма людей на пожарах, требований пожарной безопасности при устройстве и эксплуатации печей и электронагревательных приборов в зимний период, о соблюдении требован</w:t>
      </w:r>
      <w:r w:rsidR="007E1F75" w:rsidRPr="007E1F75">
        <w:rPr>
          <w:rFonts w:ascii="Times New Roman" w:hAnsi="Times New Roman" w:cs="Times New Roman"/>
          <w:sz w:val="24"/>
          <w:szCs w:val="24"/>
        </w:rPr>
        <w:t>ий пожарной безопасности в быту;</w:t>
      </w:r>
    </w:p>
    <w:p w:rsidR="00814912" w:rsidRPr="007E1F75" w:rsidRDefault="00B66F52" w:rsidP="00741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</w:r>
      <w:r w:rsidR="00814912">
        <w:rPr>
          <w:rFonts w:ascii="Times New Roman" w:hAnsi="Times New Roman" w:cs="Times New Roman"/>
          <w:sz w:val="24"/>
          <w:szCs w:val="24"/>
        </w:rPr>
        <w:t>В случае возникновения</w:t>
      </w:r>
      <w:r w:rsidR="00722C3A">
        <w:rPr>
          <w:rFonts w:ascii="Times New Roman" w:hAnsi="Times New Roman" w:cs="Times New Roman"/>
          <w:sz w:val="24"/>
          <w:szCs w:val="24"/>
        </w:rPr>
        <w:t xml:space="preserve"> пожаров на территории населенных пунктов поселения</w:t>
      </w:r>
      <w:r w:rsidR="00814912">
        <w:rPr>
          <w:rFonts w:ascii="Times New Roman" w:hAnsi="Times New Roman" w:cs="Times New Roman"/>
          <w:sz w:val="24"/>
          <w:szCs w:val="24"/>
        </w:rPr>
        <w:t xml:space="preserve"> при необходимости привлекать к и</w:t>
      </w:r>
      <w:r w:rsidR="00722C3A">
        <w:rPr>
          <w:rFonts w:ascii="Times New Roman" w:hAnsi="Times New Roman" w:cs="Times New Roman"/>
          <w:sz w:val="24"/>
          <w:szCs w:val="24"/>
        </w:rPr>
        <w:t xml:space="preserve">нформированию населения старост. </w:t>
      </w:r>
    </w:p>
    <w:p w:rsidR="007E1F75" w:rsidRPr="007E1F75" w:rsidRDefault="00B66F52" w:rsidP="00741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</w:r>
      <w:r w:rsidR="007E1F75" w:rsidRPr="007E1F75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722C3A">
        <w:rPr>
          <w:rFonts w:ascii="Times New Roman" w:hAnsi="Times New Roman" w:cs="Times New Roman"/>
          <w:sz w:val="24"/>
          <w:szCs w:val="24"/>
        </w:rPr>
        <w:t>доведение</w:t>
      </w:r>
      <w:r w:rsidR="007E1F75" w:rsidRPr="007E1F75">
        <w:rPr>
          <w:rFonts w:ascii="Times New Roman" w:hAnsi="Times New Roman" w:cs="Times New Roman"/>
          <w:sz w:val="24"/>
          <w:szCs w:val="24"/>
        </w:rPr>
        <w:t xml:space="preserve"> настоящего постановления до сведения всех </w:t>
      </w:r>
      <w:r w:rsidR="007E1F75">
        <w:rPr>
          <w:rFonts w:ascii="Times New Roman" w:hAnsi="Times New Roman" w:cs="Times New Roman"/>
          <w:sz w:val="24"/>
          <w:szCs w:val="24"/>
        </w:rPr>
        <w:t>учреждений, организаций, распол</w:t>
      </w:r>
      <w:r w:rsidR="007E1F75" w:rsidRPr="007E1F75">
        <w:rPr>
          <w:rFonts w:ascii="Times New Roman" w:hAnsi="Times New Roman" w:cs="Times New Roman"/>
          <w:sz w:val="24"/>
          <w:szCs w:val="24"/>
        </w:rPr>
        <w:t xml:space="preserve">оженных на территории сельского поселения «Зеленец». </w:t>
      </w:r>
    </w:p>
    <w:p w:rsidR="000F5DAF" w:rsidRDefault="007E1F75" w:rsidP="00741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proofErr w:type="gramStart"/>
      <w:r w:rsidR="00B66F52">
        <w:rPr>
          <w:rFonts w:ascii="Times New Roman" w:hAnsi="Times New Roman" w:cs="Times New Roman"/>
          <w:sz w:val="24"/>
          <w:szCs w:val="24"/>
        </w:rPr>
        <w:t> </w:t>
      </w:r>
      <w:r w:rsidR="00B76BC8" w:rsidRPr="00005E6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76BC8" w:rsidRPr="00005E66">
        <w:rPr>
          <w:rFonts w:ascii="Times New Roman" w:hAnsi="Times New Roman" w:cs="Times New Roman"/>
          <w:sz w:val="24"/>
          <w:szCs w:val="24"/>
        </w:rPr>
        <w:t>екомендовать руководителям организаций, предприятий и учреждений, расположенных на территории сельского поселения</w:t>
      </w:r>
      <w:r w:rsidR="00B76BC8">
        <w:rPr>
          <w:rFonts w:ascii="Times New Roman" w:hAnsi="Times New Roman" w:cs="Times New Roman"/>
          <w:sz w:val="24"/>
          <w:szCs w:val="24"/>
        </w:rPr>
        <w:t xml:space="preserve"> «Зеленец»</w:t>
      </w:r>
      <w:r w:rsidR="00B76BC8" w:rsidRPr="00005E66">
        <w:rPr>
          <w:rFonts w:ascii="Times New Roman" w:hAnsi="Times New Roman" w:cs="Times New Roman"/>
          <w:sz w:val="24"/>
          <w:szCs w:val="24"/>
        </w:rPr>
        <w:t>, нез</w:t>
      </w:r>
      <w:r w:rsidR="00722C3A">
        <w:rPr>
          <w:rFonts w:ascii="Times New Roman" w:hAnsi="Times New Roman" w:cs="Times New Roman"/>
          <w:sz w:val="24"/>
          <w:szCs w:val="24"/>
        </w:rPr>
        <w:t>ависимо от форм собственности,</w:t>
      </w:r>
      <w:r w:rsidR="00B76BC8" w:rsidRPr="00005E66">
        <w:rPr>
          <w:rFonts w:ascii="Times New Roman" w:hAnsi="Times New Roman" w:cs="Times New Roman"/>
          <w:sz w:val="24"/>
          <w:szCs w:val="24"/>
        </w:rPr>
        <w:t xml:space="preserve"> эксплуатирующих социально-значимые объекты жизнеобеспечения:</w:t>
      </w:r>
    </w:p>
    <w:p w:rsidR="00B76BC8" w:rsidRDefault="00B66F52" w:rsidP="00741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814912">
        <w:rPr>
          <w:rFonts w:ascii="Times New Roman" w:hAnsi="Times New Roman" w:cs="Times New Roman"/>
          <w:sz w:val="24"/>
          <w:szCs w:val="24"/>
        </w:rPr>
        <w:t>Взять на личный контроль и о</w:t>
      </w:r>
      <w:r w:rsidR="00B76BC8">
        <w:rPr>
          <w:rFonts w:ascii="Times New Roman" w:hAnsi="Times New Roman" w:cs="Times New Roman"/>
          <w:sz w:val="24"/>
          <w:szCs w:val="24"/>
        </w:rPr>
        <w:t xml:space="preserve">беспечить неукоснительное соблюдение требований пожарной </w:t>
      </w:r>
      <w:r w:rsidR="00814912">
        <w:rPr>
          <w:rFonts w:ascii="Times New Roman" w:hAnsi="Times New Roman" w:cs="Times New Roman"/>
          <w:sz w:val="24"/>
          <w:szCs w:val="24"/>
        </w:rPr>
        <w:t xml:space="preserve">и эпидемиологической безопасности </w:t>
      </w:r>
      <w:r w:rsidR="00B76BC8">
        <w:rPr>
          <w:rFonts w:ascii="Times New Roman" w:hAnsi="Times New Roman" w:cs="Times New Roman"/>
          <w:sz w:val="24"/>
          <w:szCs w:val="24"/>
        </w:rPr>
        <w:t>при проведении праздничных мероприятий на подведомственных объектах;</w:t>
      </w:r>
    </w:p>
    <w:p w:rsidR="00861DBA" w:rsidRDefault="00B66F52" w:rsidP="00741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="00861DBA">
        <w:rPr>
          <w:rFonts w:ascii="Times New Roman" w:hAnsi="Times New Roman" w:cs="Times New Roman"/>
          <w:sz w:val="24"/>
          <w:szCs w:val="24"/>
        </w:rPr>
        <w:t xml:space="preserve"> случае наличия на балансе организации источников наружного противопожарного водоснабжения провести дополнительную проверку объектов и дальнейший контроль на предмет исправности, наличия указателей; обеспечить доступ к пожарным гидрантам;</w:t>
      </w:r>
    </w:p>
    <w:p w:rsidR="00B76BC8" w:rsidRDefault="00B66F52" w:rsidP="00741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B76BC8">
        <w:rPr>
          <w:rFonts w:ascii="Times New Roman" w:hAnsi="Times New Roman" w:cs="Times New Roman"/>
          <w:sz w:val="24"/>
          <w:szCs w:val="24"/>
        </w:rPr>
        <w:t>О</w:t>
      </w:r>
      <w:r w:rsidR="00B76BC8" w:rsidRPr="00005E66">
        <w:rPr>
          <w:rFonts w:ascii="Times New Roman" w:hAnsi="Times New Roman" w:cs="Times New Roman"/>
          <w:sz w:val="24"/>
          <w:szCs w:val="24"/>
        </w:rPr>
        <w:t>рганизовать круглосуточное дежурство отв</w:t>
      </w:r>
      <w:r w:rsidR="00B76BC8">
        <w:rPr>
          <w:rFonts w:ascii="Times New Roman" w:hAnsi="Times New Roman" w:cs="Times New Roman"/>
          <w:sz w:val="24"/>
          <w:szCs w:val="24"/>
        </w:rPr>
        <w:t>етственных лиц в период с</w:t>
      </w:r>
      <w:r w:rsidR="00DC516C">
        <w:rPr>
          <w:rFonts w:ascii="Times New Roman" w:hAnsi="Times New Roman" w:cs="Times New Roman"/>
          <w:sz w:val="24"/>
          <w:szCs w:val="24"/>
        </w:rPr>
        <w:t> </w:t>
      </w:r>
      <w:r w:rsidR="00B76BC8">
        <w:rPr>
          <w:rFonts w:ascii="Times New Roman" w:hAnsi="Times New Roman" w:cs="Times New Roman"/>
          <w:sz w:val="24"/>
          <w:szCs w:val="24"/>
        </w:rPr>
        <w:t>31</w:t>
      </w:r>
      <w:r w:rsidR="00DC516C">
        <w:rPr>
          <w:rFonts w:ascii="Times New Roman" w:hAnsi="Times New Roman" w:cs="Times New Roman"/>
          <w:sz w:val="24"/>
          <w:szCs w:val="24"/>
        </w:rPr>
        <w:t> </w:t>
      </w:r>
      <w:r w:rsidR="00B76BC8">
        <w:rPr>
          <w:rFonts w:ascii="Times New Roman" w:hAnsi="Times New Roman" w:cs="Times New Roman"/>
          <w:sz w:val="24"/>
          <w:szCs w:val="24"/>
        </w:rPr>
        <w:t>декабря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B76BC8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DC516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="00B76BC8">
        <w:rPr>
          <w:rFonts w:ascii="Times New Roman" w:hAnsi="Times New Roman" w:cs="Times New Roman"/>
          <w:sz w:val="24"/>
          <w:szCs w:val="24"/>
        </w:rPr>
        <w:t xml:space="preserve"> января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B76BC8" w:rsidRPr="00005E66">
        <w:rPr>
          <w:rFonts w:ascii="Times New Roman" w:hAnsi="Times New Roman" w:cs="Times New Roman"/>
          <w:sz w:val="24"/>
          <w:szCs w:val="24"/>
        </w:rPr>
        <w:t xml:space="preserve"> года. Списки ответственных дежурных предоставить в администрацию сельского пос</w:t>
      </w:r>
      <w:r w:rsidR="00B76BC8">
        <w:rPr>
          <w:rFonts w:ascii="Times New Roman" w:hAnsi="Times New Roman" w:cs="Times New Roman"/>
          <w:sz w:val="24"/>
          <w:szCs w:val="24"/>
        </w:rPr>
        <w:t>еления в срок до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B76BC8"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B76BC8">
        <w:rPr>
          <w:rFonts w:ascii="Times New Roman" w:hAnsi="Times New Roman" w:cs="Times New Roman"/>
          <w:sz w:val="24"/>
          <w:szCs w:val="24"/>
        </w:rPr>
        <w:t xml:space="preserve"> года. О</w:t>
      </w:r>
      <w:r w:rsidR="00B76BC8" w:rsidRPr="00005E66">
        <w:rPr>
          <w:rFonts w:ascii="Times New Roman" w:hAnsi="Times New Roman" w:cs="Times New Roman"/>
          <w:sz w:val="24"/>
          <w:szCs w:val="24"/>
        </w:rPr>
        <w:t>бязать ответственных дежурных при возникновении чрезвычайной ситуации</w:t>
      </w:r>
      <w:r w:rsidR="00722C3A">
        <w:rPr>
          <w:rFonts w:ascii="Times New Roman" w:hAnsi="Times New Roman" w:cs="Times New Roman"/>
          <w:sz w:val="24"/>
          <w:szCs w:val="24"/>
        </w:rPr>
        <w:t>, пожара, возгорания</w:t>
      </w:r>
      <w:r w:rsidR="00B76BC8" w:rsidRPr="00005E66">
        <w:rPr>
          <w:rFonts w:ascii="Times New Roman" w:hAnsi="Times New Roman" w:cs="Times New Roman"/>
          <w:sz w:val="24"/>
          <w:szCs w:val="24"/>
        </w:rPr>
        <w:t xml:space="preserve"> на объектах, получении оперативно-значимой информации, незамедлительно информировать </w:t>
      </w:r>
      <w:r w:rsidR="00B76BC8">
        <w:rPr>
          <w:rFonts w:ascii="Times New Roman" w:hAnsi="Times New Roman" w:cs="Times New Roman"/>
          <w:sz w:val="24"/>
          <w:szCs w:val="24"/>
        </w:rPr>
        <w:t>Единую</w:t>
      </w:r>
      <w:r w:rsidR="00B76BC8" w:rsidRPr="00005E66">
        <w:rPr>
          <w:rFonts w:ascii="Times New Roman" w:hAnsi="Times New Roman" w:cs="Times New Roman"/>
          <w:sz w:val="24"/>
          <w:szCs w:val="24"/>
        </w:rPr>
        <w:t xml:space="preserve"> дежурно-</w:t>
      </w:r>
      <w:r w:rsidR="00B76BC8">
        <w:rPr>
          <w:rFonts w:ascii="Times New Roman" w:hAnsi="Times New Roman" w:cs="Times New Roman"/>
          <w:sz w:val="24"/>
          <w:szCs w:val="24"/>
        </w:rPr>
        <w:t xml:space="preserve">диспетчерскую службу </w:t>
      </w:r>
      <w:r w:rsidR="00B76BC8" w:rsidRPr="007E1F75">
        <w:rPr>
          <w:rFonts w:ascii="Times New Roman" w:hAnsi="Times New Roman" w:cs="Times New Roman"/>
          <w:sz w:val="24"/>
          <w:szCs w:val="24"/>
        </w:rPr>
        <w:t>специального управления Админист</w:t>
      </w:r>
      <w:r w:rsidR="00DC516C">
        <w:rPr>
          <w:rFonts w:ascii="Times New Roman" w:hAnsi="Times New Roman" w:cs="Times New Roman"/>
          <w:sz w:val="24"/>
          <w:szCs w:val="24"/>
        </w:rPr>
        <w:t>ра</w:t>
      </w:r>
      <w:r w:rsidR="00B76BC8" w:rsidRPr="007E1F75">
        <w:rPr>
          <w:rFonts w:ascii="Times New Roman" w:hAnsi="Times New Roman" w:cs="Times New Roman"/>
          <w:sz w:val="24"/>
          <w:szCs w:val="24"/>
        </w:rPr>
        <w:t>ции муниципальн</w:t>
      </w:r>
      <w:r w:rsidR="009E6C25">
        <w:rPr>
          <w:rFonts w:ascii="Times New Roman" w:hAnsi="Times New Roman" w:cs="Times New Roman"/>
          <w:sz w:val="24"/>
          <w:szCs w:val="24"/>
        </w:rPr>
        <w:t>ого</w:t>
      </w:r>
      <w:r w:rsidR="00B76BC8" w:rsidRPr="007E1F7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E6C25">
        <w:rPr>
          <w:rFonts w:ascii="Times New Roman" w:hAnsi="Times New Roman" w:cs="Times New Roman"/>
          <w:sz w:val="24"/>
          <w:szCs w:val="24"/>
        </w:rPr>
        <w:t>а</w:t>
      </w:r>
      <w:r w:rsidR="00B76BC8" w:rsidRPr="007E1F75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="00B76BC8">
        <w:rPr>
          <w:rFonts w:ascii="Times New Roman" w:hAnsi="Times New Roman" w:cs="Times New Roman"/>
          <w:sz w:val="24"/>
          <w:szCs w:val="24"/>
        </w:rPr>
        <w:t xml:space="preserve"> (тел. 7-10-42);</w:t>
      </w:r>
    </w:p>
    <w:p w:rsidR="00065CDB" w:rsidRDefault="00FF13D1" w:rsidP="007413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13D1">
        <w:rPr>
          <w:rFonts w:ascii="Times New Roman" w:hAnsi="Times New Roman" w:cs="Times New Roman"/>
          <w:sz w:val="24"/>
          <w:szCs w:val="24"/>
        </w:rPr>
        <w:t>3.</w:t>
      </w:r>
      <w:r w:rsidR="00B66F52">
        <w:rPr>
          <w:rFonts w:ascii="Times New Roman" w:hAnsi="Times New Roman" w:cs="Times New Roman"/>
          <w:sz w:val="24"/>
          <w:szCs w:val="24"/>
        </w:rPr>
        <w:t> </w:t>
      </w:r>
      <w:r w:rsidRPr="00FF1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Рекомендовать руководителям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ООО «Теплоком», МУП «Энергия»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ООО</w:t>
      </w:r>
      <w:proofErr w:type="gramEnd"/>
      <w:r w:rsidR="009E6C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«Монтажгрупп»</w:t>
      </w:r>
      <w:r w:rsidR="00065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FF13D1" w:rsidRDefault="00B66F52" w:rsidP="007413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065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FF13D1" w:rsidRPr="00FF1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случае проведения ремонтных работ на проезжей части дорог, а также на проездах и подъездах к зданиям повышенной этажности и зданиям с массовым пребыванием людей в обязательном порядке </w:t>
      </w:r>
      <w:r w:rsidR="00FF1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оформить ордер на земляные работы</w:t>
      </w:r>
      <w:r w:rsidR="00722C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выдаваемый</w:t>
      </w:r>
      <w:r w:rsidR="00FF1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</w:t>
      </w:r>
      <w:r w:rsidR="009E6C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</w:t>
      </w:r>
      <w:r w:rsidR="00FF1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ей сельского поселения «Зеленец», и </w:t>
      </w:r>
      <w:r w:rsidR="00FF13D1" w:rsidRPr="00FF1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информировать подразделения пожарной охраны о перекрытии дорог, проездов и подъездов к зданиям на период проведения ремонтных работ или по другим</w:t>
      </w:r>
      <w:proofErr w:type="gramEnd"/>
      <w:r w:rsidR="00FF13D1" w:rsidRPr="00FF1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причинам, предусмотрев при этом компенсирующие мероприятия по обеспечению беспрепятственного проезда пожарной техники в случае пожара</w:t>
      </w:r>
      <w:r w:rsidR="00065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65CDB" w:rsidRPr="00FF13D1" w:rsidRDefault="00B66F52" w:rsidP="00741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065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Повторно </w:t>
      </w:r>
      <w:r w:rsidR="00722C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срок до 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722C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декабря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722C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</w:t>
      </w:r>
      <w:r w:rsidR="00065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довести до сведения населения номера контактных телефонов диспетчерских служб</w:t>
      </w:r>
      <w:r w:rsidR="00722C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организаций, аварийных служб, обслуживающих жилищный фонд. </w:t>
      </w:r>
    </w:p>
    <w:p w:rsidR="007B7431" w:rsidRPr="00005E66" w:rsidRDefault="00FF13D1" w:rsidP="00741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66F52">
        <w:rPr>
          <w:rFonts w:ascii="Times New Roman" w:hAnsi="Times New Roman" w:cs="Times New Roman"/>
          <w:sz w:val="24"/>
          <w:szCs w:val="24"/>
        </w:rPr>
        <w:t> </w:t>
      </w:r>
      <w:r w:rsidR="007B7431" w:rsidRPr="00005E66">
        <w:rPr>
          <w:rFonts w:ascii="Times New Roman" w:hAnsi="Times New Roman" w:cs="Times New Roman"/>
          <w:sz w:val="24"/>
          <w:szCs w:val="24"/>
        </w:rPr>
        <w:t>Рекомен</w:t>
      </w:r>
      <w:r w:rsidR="0059290B">
        <w:rPr>
          <w:rFonts w:ascii="Times New Roman" w:hAnsi="Times New Roman" w:cs="Times New Roman"/>
          <w:sz w:val="24"/>
          <w:szCs w:val="24"/>
        </w:rPr>
        <w:t>довать управляющ</w:t>
      </w:r>
      <w:r w:rsidR="009E6C25">
        <w:rPr>
          <w:rFonts w:ascii="Times New Roman" w:hAnsi="Times New Roman" w:cs="Times New Roman"/>
          <w:sz w:val="24"/>
          <w:szCs w:val="24"/>
        </w:rPr>
        <w:t>им</w:t>
      </w:r>
      <w:r w:rsidR="00065CDB">
        <w:rPr>
          <w:rFonts w:ascii="Times New Roman" w:hAnsi="Times New Roman" w:cs="Times New Roman"/>
          <w:sz w:val="24"/>
          <w:szCs w:val="24"/>
        </w:rPr>
        <w:t xml:space="preserve"> компани</w:t>
      </w:r>
      <w:r w:rsidR="009E6C25">
        <w:rPr>
          <w:rFonts w:ascii="Times New Roman" w:hAnsi="Times New Roman" w:cs="Times New Roman"/>
          <w:sz w:val="24"/>
          <w:szCs w:val="24"/>
        </w:rPr>
        <w:t>ям</w:t>
      </w:r>
      <w:r w:rsidR="0059290B">
        <w:rPr>
          <w:rFonts w:ascii="Times New Roman" w:hAnsi="Times New Roman" w:cs="Times New Roman"/>
          <w:sz w:val="24"/>
          <w:szCs w:val="24"/>
        </w:rPr>
        <w:t xml:space="preserve"> ООО «Теплоком»</w:t>
      </w:r>
      <w:r w:rsidR="009E6C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6C25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9E6C25">
        <w:rPr>
          <w:rFonts w:ascii="Times New Roman" w:hAnsi="Times New Roman" w:cs="Times New Roman"/>
          <w:sz w:val="24"/>
          <w:szCs w:val="24"/>
        </w:rPr>
        <w:t> «Монтажгрупп»</w:t>
      </w:r>
      <w:r w:rsidR="007B7431" w:rsidRPr="00005E66">
        <w:rPr>
          <w:rFonts w:ascii="Times New Roman" w:hAnsi="Times New Roman" w:cs="Times New Roman"/>
          <w:sz w:val="24"/>
          <w:szCs w:val="24"/>
        </w:rPr>
        <w:t>:</w:t>
      </w:r>
    </w:p>
    <w:p w:rsidR="000B1346" w:rsidRDefault="00B66F52" w:rsidP="00741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0B1346">
        <w:rPr>
          <w:rFonts w:ascii="Times New Roman" w:hAnsi="Times New Roman" w:cs="Times New Roman"/>
          <w:sz w:val="24"/>
          <w:szCs w:val="24"/>
        </w:rPr>
        <w:t>Продолжить работу по размещению информации о мер</w:t>
      </w:r>
      <w:r w:rsidR="00065CDB">
        <w:rPr>
          <w:rFonts w:ascii="Times New Roman" w:hAnsi="Times New Roman" w:cs="Times New Roman"/>
          <w:sz w:val="24"/>
          <w:szCs w:val="24"/>
        </w:rPr>
        <w:t>ах</w:t>
      </w:r>
      <w:r w:rsidR="00722C3A">
        <w:rPr>
          <w:rFonts w:ascii="Times New Roman" w:hAnsi="Times New Roman" w:cs="Times New Roman"/>
          <w:sz w:val="24"/>
          <w:szCs w:val="24"/>
        </w:rPr>
        <w:t xml:space="preserve"> пожарной безопасности в быту, </w:t>
      </w:r>
      <w:r w:rsidR="00065CDB">
        <w:rPr>
          <w:rFonts w:ascii="Times New Roman" w:hAnsi="Times New Roman" w:cs="Times New Roman"/>
          <w:sz w:val="24"/>
          <w:szCs w:val="24"/>
        </w:rPr>
        <w:t xml:space="preserve">провести разъяснительную работу о </w:t>
      </w:r>
      <w:proofErr w:type="spellStart"/>
      <w:r w:rsidR="00065CDB">
        <w:rPr>
          <w:rFonts w:ascii="Times New Roman" w:hAnsi="Times New Roman" w:cs="Times New Roman"/>
          <w:sz w:val="24"/>
          <w:szCs w:val="24"/>
        </w:rPr>
        <w:t>необходимолсти</w:t>
      </w:r>
      <w:proofErr w:type="spellEnd"/>
      <w:r w:rsidR="00065CDB">
        <w:rPr>
          <w:rFonts w:ascii="Times New Roman" w:hAnsi="Times New Roman" w:cs="Times New Roman"/>
          <w:sz w:val="24"/>
          <w:szCs w:val="24"/>
        </w:rPr>
        <w:t xml:space="preserve"> обеспечения допуска специализированных служб для диагностики газового оборудования;</w:t>
      </w:r>
    </w:p>
    <w:p w:rsidR="000B1346" w:rsidRDefault="00B66F52" w:rsidP="00741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0B1346">
        <w:rPr>
          <w:rFonts w:ascii="Times New Roman" w:hAnsi="Times New Roman" w:cs="Times New Roman"/>
          <w:sz w:val="24"/>
          <w:szCs w:val="24"/>
        </w:rPr>
        <w:t xml:space="preserve">Провести осмотры мест общего пользования жилых домов, подвальных и чердачных помещений на предмет выявления возможных источников пожара и с целью обеспечения ограничения доступа в данные помещения для посторонних лиц. </w:t>
      </w:r>
      <w:r w:rsidR="000B1346" w:rsidRPr="00005E66">
        <w:rPr>
          <w:rFonts w:ascii="Times New Roman" w:hAnsi="Times New Roman" w:cs="Times New Roman"/>
          <w:sz w:val="24"/>
          <w:szCs w:val="24"/>
        </w:rPr>
        <w:t xml:space="preserve">Принять необходимые меры по недопущению складирования горючих материалов в подвальных помещениях, </w:t>
      </w:r>
      <w:r w:rsidR="00722C3A">
        <w:rPr>
          <w:rFonts w:ascii="Times New Roman" w:hAnsi="Times New Roman" w:cs="Times New Roman"/>
          <w:sz w:val="24"/>
          <w:szCs w:val="24"/>
        </w:rPr>
        <w:t xml:space="preserve">на </w:t>
      </w:r>
      <w:r w:rsidR="000B1346" w:rsidRPr="00005E66">
        <w:rPr>
          <w:rFonts w:ascii="Times New Roman" w:hAnsi="Times New Roman" w:cs="Times New Roman"/>
          <w:sz w:val="24"/>
          <w:szCs w:val="24"/>
        </w:rPr>
        <w:t>чердаках и лестничных клетках;</w:t>
      </w:r>
    </w:p>
    <w:p w:rsidR="000B1346" w:rsidRPr="000B1346" w:rsidRDefault="00B66F52" w:rsidP="00741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0B1346">
        <w:rPr>
          <w:rFonts w:ascii="Times New Roman" w:hAnsi="Times New Roman" w:cs="Times New Roman"/>
          <w:sz w:val="24"/>
          <w:szCs w:val="24"/>
        </w:rPr>
        <w:t>О</w:t>
      </w:r>
      <w:r w:rsidR="00722C3A">
        <w:rPr>
          <w:rFonts w:ascii="Times New Roman" w:hAnsi="Times New Roman" w:cs="Times New Roman"/>
          <w:sz w:val="24"/>
          <w:szCs w:val="24"/>
        </w:rPr>
        <w:t xml:space="preserve">казать содействие в </w:t>
      </w:r>
      <w:r w:rsidR="000B1346">
        <w:rPr>
          <w:rFonts w:ascii="Times New Roman" w:hAnsi="Times New Roman" w:cs="Times New Roman"/>
          <w:sz w:val="24"/>
          <w:szCs w:val="24"/>
        </w:rPr>
        <w:t xml:space="preserve">ознакомлении </w:t>
      </w:r>
      <w:r w:rsidR="007B7431" w:rsidRPr="00005E66">
        <w:rPr>
          <w:rFonts w:ascii="Times New Roman" w:hAnsi="Times New Roman" w:cs="Times New Roman"/>
          <w:sz w:val="24"/>
          <w:szCs w:val="24"/>
        </w:rPr>
        <w:t xml:space="preserve">жителей </w:t>
      </w:r>
      <w:r w:rsidR="000B1346">
        <w:rPr>
          <w:rFonts w:ascii="Times New Roman" w:hAnsi="Times New Roman" w:cs="Times New Roman"/>
          <w:sz w:val="24"/>
          <w:szCs w:val="24"/>
        </w:rPr>
        <w:t xml:space="preserve">с </w:t>
      </w:r>
      <w:r w:rsidR="000B1346">
        <w:rPr>
          <w:rFonts w:ascii="Times New Roman" w:hAnsi="Times New Roman" w:cs="Times New Roman"/>
          <w:sz w:val="24"/>
          <w:szCs w:val="24"/>
          <w:lang w:eastAsia="en-US"/>
        </w:rPr>
        <w:t>Инструкцией</w:t>
      </w:r>
      <w:r w:rsidR="000B1346" w:rsidRPr="000B1346">
        <w:rPr>
          <w:rFonts w:ascii="Times New Roman" w:hAnsi="Times New Roman" w:cs="Times New Roman"/>
          <w:sz w:val="24"/>
          <w:szCs w:val="24"/>
          <w:lang w:eastAsia="en-US"/>
        </w:rPr>
        <w:t xml:space="preserve"> по применению гражданами бытовых пирот</w:t>
      </w:r>
      <w:r w:rsidR="000B1346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722C3A">
        <w:rPr>
          <w:rFonts w:ascii="Times New Roman" w:hAnsi="Times New Roman" w:cs="Times New Roman"/>
          <w:sz w:val="24"/>
          <w:szCs w:val="24"/>
          <w:lang w:eastAsia="en-US"/>
        </w:rPr>
        <w:t>хнических изделий, утвержденной</w:t>
      </w:r>
      <w:r w:rsidR="000B1346" w:rsidRPr="000B1346">
        <w:rPr>
          <w:rFonts w:ascii="Times New Roman" w:hAnsi="Times New Roman" w:cs="Times New Roman"/>
          <w:sz w:val="24"/>
          <w:szCs w:val="24"/>
          <w:lang w:eastAsia="en-US"/>
        </w:rPr>
        <w:t xml:space="preserve"> Министерством Российской Федерации по делам гражданской обороны, чрезвычайным ситуациям и ликвидации последствий стихийных бедствий. </w:t>
      </w:r>
    </w:p>
    <w:p w:rsidR="00065CDB" w:rsidRDefault="00065CDB" w:rsidP="00741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7431" w:rsidRPr="00005E66">
        <w:rPr>
          <w:rFonts w:ascii="Times New Roman" w:hAnsi="Times New Roman" w:cs="Times New Roman"/>
          <w:sz w:val="24"/>
          <w:szCs w:val="24"/>
        </w:rPr>
        <w:t>.</w:t>
      </w:r>
      <w:r w:rsidR="00B66F5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7B7431" w:rsidRPr="00005E66">
        <w:rPr>
          <w:rFonts w:ascii="Times New Roman" w:hAnsi="Times New Roman" w:cs="Times New Roman"/>
          <w:sz w:val="24"/>
          <w:szCs w:val="24"/>
        </w:rPr>
        <w:t xml:space="preserve">Рекомендовать председателям садоводческих </w:t>
      </w:r>
      <w:r w:rsidR="0059290B">
        <w:rPr>
          <w:rFonts w:ascii="Times New Roman" w:hAnsi="Times New Roman" w:cs="Times New Roman"/>
          <w:sz w:val="24"/>
          <w:szCs w:val="24"/>
        </w:rPr>
        <w:t xml:space="preserve">некоммерческих </w:t>
      </w:r>
      <w:r w:rsidR="007B7431" w:rsidRPr="00005E66">
        <w:rPr>
          <w:rFonts w:ascii="Times New Roman" w:hAnsi="Times New Roman" w:cs="Times New Roman"/>
          <w:sz w:val="24"/>
          <w:szCs w:val="24"/>
        </w:rPr>
        <w:t>товариществ</w:t>
      </w:r>
      <w:r w:rsidR="0059290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9290B">
        <w:rPr>
          <w:rFonts w:ascii="Times New Roman" w:hAnsi="Times New Roman" w:cs="Times New Roman"/>
          <w:sz w:val="24"/>
          <w:szCs w:val="24"/>
        </w:rPr>
        <w:t>Тулыс</w:t>
      </w:r>
      <w:proofErr w:type="spellEnd"/>
      <w:r w:rsidR="0059290B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="0059290B">
        <w:rPr>
          <w:rFonts w:ascii="Times New Roman" w:hAnsi="Times New Roman" w:cs="Times New Roman"/>
          <w:sz w:val="24"/>
          <w:szCs w:val="24"/>
        </w:rPr>
        <w:t>Зеленчанка</w:t>
      </w:r>
      <w:proofErr w:type="spellEnd"/>
      <w:r w:rsidR="0059290B">
        <w:rPr>
          <w:rFonts w:ascii="Times New Roman" w:hAnsi="Times New Roman" w:cs="Times New Roman"/>
          <w:sz w:val="24"/>
          <w:szCs w:val="24"/>
        </w:rPr>
        <w:t>»</w:t>
      </w:r>
      <w:r w:rsidR="007B7431" w:rsidRPr="00005E66">
        <w:rPr>
          <w:rFonts w:ascii="Times New Roman" w:hAnsi="Times New Roman" w:cs="Times New Roman"/>
          <w:sz w:val="24"/>
          <w:szCs w:val="24"/>
        </w:rPr>
        <w:t xml:space="preserve"> провести разъяснительную работу с членами товариществ о</w:t>
      </w:r>
      <w:r w:rsidR="009E6C25">
        <w:rPr>
          <w:rFonts w:ascii="Times New Roman" w:hAnsi="Times New Roman" w:cs="Times New Roman"/>
          <w:sz w:val="24"/>
          <w:szCs w:val="24"/>
        </w:rPr>
        <w:t> </w:t>
      </w:r>
      <w:r w:rsidR="007B7431" w:rsidRPr="00005E66">
        <w:rPr>
          <w:rFonts w:ascii="Times New Roman" w:hAnsi="Times New Roman" w:cs="Times New Roman"/>
          <w:sz w:val="24"/>
          <w:szCs w:val="24"/>
        </w:rPr>
        <w:t xml:space="preserve">необходимости соблюдения мер пожарной безопасности в период проведения Новогодних и Рождественских праздников, а также </w:t>
      </w:r>
      <w:r>
        <w:rPr>
          <w:rFonts w:ascii="Times New Roman" w:hAnsi="Times New Roman" w:cs="Times New Roman"/>
          <w:sz w:val="24"/>
          <w:szCs w:val="24"/>
        </w:rPr>
        <w:t xml:space="preserve">ознакомить членов товариществ с </w:t>
      </w:r>
      <w:r>
        <w:rPr>
          <w:rFonts w:ascii="Times New Roman" w:hAnsi="Times New Roman" w:cs="Times New Roman"/>
          <w:sz w:val="24"/>
          <w:szCs w:val="24"/>
          <w:lang w:eastAsia="en-US"/>
        </w:rPr>
        <w:t>Инструкцией</w:t>
      </w:r>
      <w:r w:rsidRPr="000B1346">
        <w:rPr>
          <w:rFonts w:ascii="Times New Roman" w:hAnsi="Times New Roman" w:cs="Times New Roman"/>
          <w:sz w:val="24"/>
          <w:szCs w:val="24"/>
          <w:lang w:eastAsia="en-US"/>
        </w:rPr>
        <w:t xml:space="preserve"> по применению гражданами бытовых пирот</w:t>
      </w:r>
      <w:r>
        <w:rPr>
          <w:rFonts w:ascii="Times New Roman" w:hAnsi="Times New Roman" w:cs="Times New Roman"/>
          <w:sz w:val="24"/>
          <w:szCs w:val="24"/>
          <w:lang w:eastAsia="en-US"/>
        </w:rPr>
        <w:t>ехнических изделий, утвержденной</w:t>
      </w:r>
      <w:r w:rsidRPr="000B1346">
        <w:rPr>
          <w:rFonts w:ascii="Times New Roman" w:hAnsi="Times New Roman" w:cs="Times New Roman"/>
          <w:sz w:val="24"/>
          <w:szCs w:val="24"/>
          <w:lang w:eastAsia="en-US"/>
        </w:rPr>
        <w:t xml:space="preserve"> Министерством Российской Федерации по делам гражданской обороны, чрезвычайным ситуациям и ликвидации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последствий стихийных бедствий,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обесечить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беспрепятственный проезд</w:t>
      </w:r>
      <w:r w:rsidRPr="007E1F75">
        <w:rPr>
          <w:rFonts w:ascii="Times New Roman" w:hAnsi="Times New Roman" w:cs="Times New Roman"/>
          <w:sz w:val="24"/>
          <w:szCs w:val="24"/>
        </w:rPr>
        <w:t xml:space="preserve"> пожарной (специальной</w:t>
      </w:r>
      <w:proofErr w:type="gramEnd"/>
      <w:r w:rsidRPr="007E1F75">
        <w:rPr>
          <w:rFonts w:ascii="Times New Roman" w:hAnsi="Times New Roman" w:cs="Times New Roman"/>
          <w:sz w:val="24"/>
          <w:szCs w:val="24"/>
        </w:rPr>
        <w:t>) техники по территории</w:t>
      </w:r>
      <w:r w:rsidRPr="00065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некоммерческих </w:t>
      </w:r>
      <w:r w:rsidRPr="00005E66">
        <w:rPr>
          <w:rFonts w:ascii="Times New Roman" w:hAnsi="Times New Roman" w:cs="Times New Roman"/>
          <w:sz w:val="24"/>
          <w:szCs w:val="24"/>
        </w:rPr>
        <w:t>товариществ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2C3A" w:rsidRPr="00722C3A" w:rsidRDefault="00B66F52" w:rsidP="00741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6</w:t>
      </w:r>
      <w:r w:rsidR="00722C3A" w:rsidRPr="00722C3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gramStart"/>
      <w:r w:rsidR="00722C3A" w:rsidRPr="00722C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Контроль за</w:t>
      </w:r>
      <w:proofErr w:type="gramEnd"/>
      <w:r w:rsidR="00722C3A" w:rsidRPr="00722C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исполнением постановления возложить на </w:t>
      </w:r>
      <w:r w:rsidR="00486A6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Профир С.К.</w:t>
      </w:r>
      <w:r w:rsidR="00722C3A" w:rsidRPr="00722C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специалиста администрации.</w:t>
      </w:r>
    </w:p>
    <w:p w:rsidR="00722C3A" w:rsidRPr="00722C3A" w:rsidRDefault="00B66F52" w:rsidP="00741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7</w:t>
      </w:r>
      <w:r w:rsidR="00722C3A" w:rsidRPr="00722C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 </w:t>
      </w:r>
      <w:bookmarkStart w:id="0" w:name="_GoBack"/>
      <w:bookmarkEnd w:id="0"/>
      <w:r w:rsidR="00722C3A" w:rsidRPr="00722C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Данное постановление</w:t>
      </w:r>
      <w:r w:rsidR="00722C3A" w:rsidRPr="00722C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вступает в силу со дня обнародования в местах,</w:t>
      </w:r>
      <w:r w:rsidR="00722C3A" w:rsidRPr="00722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определенных Уставом муниципального образования сельского поселения «Зеленец»</w:t>
      </w:r>
      <w:r w:rsidR="00722C3A" w:rsidRPr="00722C3A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065CDB" w:rsidRDefault="00065CDB" w:rsidP="003B3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CDB" w:rsidRDefault="00065CDB" w:rsidP="003B3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CDB" w:rsidRDefault="00065CDB" w:rsidP="003B3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86A64" w:rsidTr="00486A64">
        <w:tc>
          <w:tcPr>
            <w:tcW w:w="4927" w:type="dxa"/>
          </w:tcPr>
          <w:p w:rsidR="00486A64" w:rsidRDefault="00486A64" w:rsidP="003B3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486A64" w:rsidRDefault="00486A64" w:rsidP="00486A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Якунин</w:t>
            </w:r>
          </w:p>
        </w:tc>
      </w:tr>
    </w:tbl>
    <w:p w:rsidR="00486A64" w:rsidRDefault="00486A64" w:rsidP="003B3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86A64" w:rsidSect="0013597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F8"/>
    <w:rsid w:val="00005E66"/>
    <w:rsid w:val="000119E9"/>
    <w:rsid w:val="00065CDB"/>
    <w:rsid w:val="000B1346"/>
    <w:rsid w:val="000C7DA3"/>
    <w:rsid w:val="000F5DAF"/>
    <w:rsid w:val="0013597F"/>
    <w:rsid w:val="001D3414"/>
    <w:rsid w:val="002625C9"/>
    <w:rsid w:val="00267B1B"/>
    <w:rsid w:val="00340566"/>
    <w:rsid w:val="00353990"/>
    <w:rsid w:val="003B334A"/>
    <w:rsid w:val="003D277F"/>
    <w:rsid w:val="003D3837"/>
    <w:rsid w:val="00422988"/>
    <w:rsid w:val="00425B73"/>
    <w:rsid w:val="00486A64"/>
    <w:rsid w:val="004D5AF0"/>
    <w:rsid w:val="00504E76"/>
    <w:rsid w:val="0059290B"/>
    <w:rsid w:val="005E27AA"/>
    <w:rsid w:val="006D4C9F"/>
    <w:rsid w:val="00722C3A"/>
    <w:rsid w:val="007413BA"/>
    <w:rsid w:val="00747A92"/>
    <w:rsid w:val="007B7431"/>
    <w:rsid w:val="007E1F75"/>
    <w:rsid w:val="007E475A"/>
    <w:rsid w:val="007E7CE7"/>
    <w:rsid w:val="00814912"/>
    <w:rsid w:val="00861DBA"/>
    <w:rsid w:val="00980AFE"/>
    <w:rsid w:val="009A5403"/>
    <w:rsid w:val="009E6C25"/>
    <w:rsid w:val="00A845F8"/>
    <w:rsid w:val="00B13035"/>
    <w:rsid w:val="00B37385"/>
    <w:rsid w:val="00B66F52"/>
    <w:rsid w:val="00B76BC8"/>
    <w:rsid w:val="00BF23A8"/>
    <w:rsid w:val="00D12E56"/>
    <w:rsid w:val="00D91B78"/>
    <w:rsid w:val="00DC516C"/>
    <w:rsid w:val="00F63AAE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66"/>
  </w:style>
  <w:style w:type="paragraph" w:styleId="1">
    <w:name w:val="heading 1"/>
    <w:basedOn w:val="a"/>
    <w:next w:val="a"/>
    <w:link w:val="10"/>
    <w:uiPriority w:val="9"/>
    <w:qFormat/>
    <w:rsid w:val="00340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5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5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5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5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5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5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5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40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40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3405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3405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3405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3405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3405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3405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3405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05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05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3405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0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340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340566"/>
    <w:rPr>
      <w:b/>
      <w:bCs/>
    </w:rPr>
  </w:style>
  <w:style w:type="character" w:styleId="a9">
    <w:name w:val="Emphasis"/>
    <w:uiPriority w:val="20"/>
    <w:qFormat/>
    <w:rsid w:val="00340566"/>
    <w:rPr>
      <w:i/>
      <w:iCs/>
    </w:rPr>
  </w:style>
  <w:style w:type="paragraph" w:styleId="aa">
    <w:name w:val="No Spacing"/>
    <w:link w:val="ab"/>
    <w:uiPriority w:val="1"/>
    <w:qFormat/>
    <w:rsid w:val="00340566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340566"/>
  </w:style>
  <w:style w:type="paragraph" w:styleId="ac">
    <w:name w:val="List Paragraph"/>
    <w:basedOn w:val="a"/>
    <w:uiPriority w:val="34"/>
    <w:qFormat/>
    <w:rsid w:val="003405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0566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34056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405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sid w:val="00340566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340566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40566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40566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34056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34056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40566"/>
    <w:pPr>
      <w:outlineLvl w:val="9"/>
    </w:pPr>
  </w:style>
  <w:style w:type="character" w:styleId="af5">
    <w:name w:val="Hyperlink"/>
    <w:basedOn w:val="a0"/>
    <w:uiPriority w:val="99"/>
    <w:unhideWhenUsed/>
    <w:rsid w:val="00005E66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6D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D4C9F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135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66"/>
  </w:style>
  <w:style w:type="paragraph" w:styleId="1">
    <w:name w:val="heading 1"/>
    <w:basedOn w:val="a"/>
    <w:next w:val="a"/>
    <w:link w:val="10"/>
    <w:uiPriority w:val="9"/>
    <w:qFormat/>
    <w:rsid w:val="00340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5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5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5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5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5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5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5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40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40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3405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3405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3405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3405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3405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3405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3405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05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05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3405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0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340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340566"/>
    <w:rPr>
      <w:b/>
      <w:bCs/>
    </w:rPr>
  </w:style>
  <w:style w:type="character" w:styleId="a9">
    <w:name w:val="Emphasis"/>
    <w:uiPriority w:val="20"/>
    <w:qFormat/>
    <w:rsid w:val="00340566"/>
    <w:rPr>
      <w:i/>
      <w:iCs/>
    </w:rPr>
  </w:style>
  <w:style w:type="paragraph" w:styleId="aa">
    <w:name w:val="No Spacing"/>
    <w:link w:val="ab"/>
    <w:uiPriority w:val="1"/>
    <w:qFormat/>
    <w:rsid w:val="00340566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340566"/>
  </w:style>
  <w:style w:type="paragraph" w:styleId="ac">
    <w:name w:val="List Paragraph"/>
    <w:basedOn w:val="a"/>
    <w:uiPriority w:val="34"/>
    <w:qFormat/>
    <w:rsid w:val="003405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0566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34056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405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sid w:val="00340566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340566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40566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40566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34056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34056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40566"/>
    <w:pPr>
      <w:outlineLvl w:val="9"/>
    </w:pPr>
  </w:style>
  <w:style w:type="character" w:styleId="af5">
    <w:name w:val="Hyperlink"/>
    <w:basedOn w:val="a0"/>
    <w:uiPriority w:val="99"/>
    <w:unhideWhenUsed/>
    <w:rsid w:val="00005E66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6D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D4C9F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135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Pyatkova</cp:lastModifiedBy>
  <cp:revision>6</cp:revision>
  <cp:lastPrinted>2021-12-02T08:11:00Z</cp:lastPrinted>
  <dcterms:created xsi:type="dcterms:W3CDTF">2020-12-17T11:28:00Z</dcterms:created>
  <dcterms:modified xsi:type="dcterms:W3CDTF">2022-12-06T06:10:00Z</dcterms:modified>
</cp:coreProperties>
</file>