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92"/>
        <w:gridCol w:w="3012"/>
        <w:gridCol w:w="3652"/>
      </w:tblGrid>
      <w:tr w:rsidR="00916031" w:rsidTr="00916031">
        <w:tc>
          <w:tcPr>
            <w:tcW w:w="3192" w:type="dxa"/>
            <w:vAlign w:val="center"/>
            <w:hideMark/>
          </w:tcPr>
          <w:p w:rsidR="00916031" w:rsidRDefault="0091603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 сельского поселения «Зеленец»</w:t>
            </w:r>
          </w:p>
        </w:tc>
        <w:tc>
          <w:tcPr>
            <w:tcW w:w="3012" w:type="dxa"/>
            <w:vAlign w:val="center"/>
            <w:hideMark/>
          </w:tcPr>
          <w:p w:rsidR="00916031" w:rsidRDefault="00916031">
            <w:pPr>
              <w:tabs>
                <w:tab w:val="left" w:pos="0"/>
              </w:tabs>
              <w:snapToGrid w:val="0"/>
              <w:spacing w:after="6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1076325"/>
                  <wp:effectExtent l="0" t="0" r="0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  <w:hideMark/>
          </w:tcPr>
          <w:p w:rsidR="00916031" w:rsidRDefault="00916031">
            <w:pPr>
              <w:tabs>
                <w:tab w:val="left" w:pos="0"/>
              </w:tabs>
              <w:snapToGrid w:val="0"/>
              <w:spacing w:after="6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«Зеленеч»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</w:p>
        </w:tc>
      </w:tr>
    </w:tbl>
    <w:p w:rsidR="00916031" w:rsidRDefault="00916031" w:rsidP="009160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pacing w:val="1"/>
          <w:sz w:val="28"/>
          <w:szCs w:val="28"/>
          <w:lang w:bidi="en-US"/>
        </w:rPr>
      </w:pPr>
    </w:p>
    <w:p w:rsidR="00916031" w:rsidRDefault="00916031" w:rsidP="0091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916031" w:rsidRDefault="00916031" w:rsidP="0091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916031" w:rsidRDefault="00916031" w:rsidP="009160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916031" w:rsidRDefault="00916031" w:rsidP="00916031">
      <w:pPr>
        <w:keepNext/>
        <w:tabs>
          <w:tab w:val="left" w:pos="708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Сöветса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916031" w:rsidRDefault="00916031" w:rsidP="0091603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ТШÖКТÖМ</w:t>
      </w:r>
    </w:p>
    <w:p w:rsidR="00916031" w:rsidRDefault="00916031" w:rsidP="00916031">
      <w:pPr>
        <w:spacing w:after="0" w:line="240" w:lineRule="auto"/>
        <w:ind w:right="-58"/>
        <w:rPr>
          <w:rFonts w:ascii="Times New Roman" w:eastAsia="Calibri" w:hAnsi="Times New Roman" w:cs="Times New Roman"/>
          <w:sz w:val="24"/>
          <w:szCs w:val="24"/>
        </w:rPr>
      </w:pPr>
    </w:p>
    <w:p w:rsidR="00916031" w:rsidRDefault="00916031" w:rsidP="00916031">
      <w:pPr>
        <w:spacing w:after="0" w:line="240" w:lineRule="auto"/>
        <w:ind w:right="-5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1E5B8D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2022 года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№ 1</w:t>
      </w:r>
      <w:r w:rsidR="001E5B8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 р</w:t>
      </w:r>
    </w:p>
    <w:p w:rsidR="00916031" w:rsidRDefault="001E5B8D" w:rsidP="00916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созыве двенадцатого </w:t>
      </w:r>
      <w:r w:rsidR="00916031">
        <w:rPr>
          <w:rFonts w:ascii="Times New Roman" w:eastAsia="Calibri" w:hAnsi="Times New Roman" w:cs="Times New Roman"/>
          <w:sz w:val="24"/>
          <w:szCs w:val="24"/>
        </w:rPr>
        <w:t>очередного заседания Совета</w:t>
      </w:r>
    </w:p>
    <w:p w:rsidR="00916031" w:rsidRDefault="00916031" w:rsidP="00916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«Зеленец» пятого созыва</w:t>
      </w:r>
    </w:p>
    <w:p w:rsidR="00916031" w:rsidRDefault="00916031" w:rsidP="00916031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031" w:rsidRDefault="00916031" w:rsidP="00916031">
      <w:pPr>
        <w:spacing w:after="0" w:line="240" w:lineRule="auto"/>
        <w:ind w:right="-5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соответствии со ст. 30 Устава муниципального образования сельского поселения «Зеленец», гл.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Регламента Совета сельского </w:t>
      </w:r>
      <w:r w:rsidR="001E5B8D">
        <w:rPr>
          <w:rFonts w:ascii="Times New Roman" w:eastAsia="Calibri" w:hAnsi="Times New Roman" w:cs="Times New Roman"/>
          <w:sz w:val="24"/>
          <w:szCs w:val="24"/>
        </w:rPr>
        <w:t xml:space="preserve">поселения «Зеленец» созвать двенадцатое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очередное заседание  Совета сельского поселения «Зеленец»  пятого созыва  </w:t>
      </w:r>
      <w:r w:rsidR="001E5B8D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апреля 2022 года в селе Зеленец в 18 часов 00 минут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 II квартал, 12а.    </w:t>
      </w:r>
    </w:p>
    <w:p w:rsidR="00916031" w:rsidRDefault="00916031" w:rsidP="00916031">
      <w:pPr>
        <w:widowControl w:val="0"/>
        <w:tabs>
          <w:tab w:val="left" w:pos="0"/>
        </w:tabs>
        <w:suppressAutoHyphens/>
        <w:spacing w:after="0" w:line="240" w:lineRule="auto"/>
        <w:ind w:right="-58" w:firstLine="56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1E5B8D" w:rsidRPr="00FA28AB" w:rsidRDefault="001E5B8D" w:rsidP="00FA28AB">
      <w:pPr>
        <w:spacing w:after="0" w:line="240" w:lineRule="auto"/>
        <w:ind w:firstLine="24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16031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FA28AB" w:rsidRPr="00FA28AB">
        <w:rPr>
          <w:rFonts w:ascii="Times New Roman" w:hAnsi="Times New Roman"/>
          <w:sz w:val="24"/>
          <w:szCs w:val="24"/>
        </w:rPr>
        <w:t xml:space="preserve">О </w:t>
      </w:r>
      <w:r w:rsidR="00FA28AB" w:rsidRPr="00FA28AB">
        <w:rPr>
          <w:rFonts w:ascii="Times New Roman" w:hAnsi="Times New Roman"/>
          <w:kern w:val="28"/>
          <w:sz w:val="24"/>
          <w:szCs w:val="24"/>
        </w:rPr>
        <w:t>проведении публичных слушаний по проекту решения</w:t>
      </w:r>
      <w:r w:rsidR="00FA28AB">
        <w:rPr>
          <w:rFonts w:ascii="Times New Roman" w:hAnsi="Times New Roman"/>
          <w:kern w:val="28"/>
          <w:sz w:val="24"/>
          <w:szCs w:val="24"/>
        </w:rPr>
        <w:t xml:space="preserve"> </w:t>
      </w:r>
      <w:r w:rsidR="00FA28AB" w:rsidRPr="00FA28AB">
        <w:rPr>
          <w:rFonts w:ascii="Times New Roman" w:hAnsi="Times New Roman"/>
          <w:kern w:val="28"/>
          <w:sz w:val="24"/>
          <w:szCs w:val="24"/>
        </w:rPr>
        <w:t>Совета сельского поселения «Зеленец» «Об утверждении отчёта об исполнении бюджета муниципального образования</w:t>
      </w:r>
      <w:r w:rsidR="00FA28AB">
        <w:rPr>
          <w:rFonts w:ascii="Times New Roman" w:hAnsi="Times New Roman"/>
          <w:kern w:val="28"/>
          <w:sz w:val="24"/>
          <w:szCs w:val="24"/>
        </w:rPr>
        <w:t xml:space="preserve"> </w:t>
      </w:r>
      <w:r w:rsidR="00FA28AB" w:rsidRPr="00FA28AB">
        <w:rPr>
          <w:rFonts w:ascii="Times New Roman" w:hAnsi="Times New Roman"/>
          <w:kern w:val="28"/>
          <w:sz w:val="24"/>
          <w:szCs w:val="24"/>
        </w:rPr>
        <w:t>сельского поселения «Зеленец» за 2021 год</w:t>
      </w:r>
      <w:r w:rsidR="00FA28AB">
        <w:rPr>
          <w:rFonts w:ascii="Times New Roman" w:hAnsi="Times New Roman"/>
          <w:kern w:val="28"/>
          <w:sz w:val="24"/>
          <w:szCs w:val="24"/>
        </w:rPr>
        <w:t>.</w:t>
      </w:r>
    </w:p>
    <w:p w:rsidR="001E5B8D" w:rsidRPr="001E5B8D" w:rsidRDefault="001E5B8D" w:rsidP="001E5B8D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A28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2.</w:t>
      </w:r>
      <w:r w:rsidR="001222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A28AB" w:rsidRPr="001E5B8D">
        <w:rPr>
          <w:rFonts w:ascii="Times New Roman" w:hAnsi="Times New Roman"/>
          <w:sz w:val="24"/>
          <w:szCs w:val="24"/>
        </w:rPr>
        <w:t>О внесении изменения в решение Совета сельского поселения «Зеленец»</w:t>
      </w:r>
      <w:r w:rsidR="00FA28AB">
        <w:rPr>
          <w:rFonts w:ascii="Times New Roman" w:hAnsi="Times New Roman"/>
          <w:sz w:val="24"/>
          <w:szCs w:val="24"/>
        </w:rPr>
        <w:t xml:space="preserve"> </w:t>
      </w:r>
      <w:r w:rsidR="00FA28AB" w:rsidRPr="001E5B8D">
        <w:rPr>
          <w:rFonts w:ascii="Times New Roman" w:hAnsi="Times New Roman"/>
          <w:sz w:val="24"/>
          <w:szCs w:val="24"/>
        </w:rPr>
        <w:t xml:space="preserve">от 22 декабря 2021 года № </w:t>
      </w:r>
      <w:r w:rsidR="00FA28AB" w:rsidRPr="001E5B8D">
        <w:rPr>
          <w:rFonts w:ascii="Times New Roman" w:hAnsi="Times New Roman"/>
          <w:sz w:val="24"/>
          <w:szCs w:val="24"/>
          <w:lang w:val="en-US"/>
        </w:rPr>
        <w:t>V</w:t>
      </w:r>
      <w:r w:rsidR="00FA28AB" w:rsidRPr="001E5B8D">
        <w:rPr>
          <w:rFonts w:ascii="Times New Roman" w:hAnsi="Times New Roman"/>
          <w:sz w:val="24"/>
          <w:szCs w:val="24"/>
        </w:rPr>
        <w:t>/05-06 «Об утверждении Положения о муниципальной службе в администрации сельского поселения «Зеленец»</w:t>
      </w:r>
      <w:r w:rsidR="00FA28AB">
        <w:rPr>
          <w:rFonts w:ascii="Times New Roman" w:hAnsi="Times New Roman"/>
          <w:sz w:val="24"/>
          <w:szCs w:val="24"/>
        </w:rPr>
        <w:t>.</w:t>
      </w:r>
    </w:p>
    <w:p w:rsidR="00FA28AB" w:rsidRPr="00FA28AB" w:rsidRDefault="00FA28AB" w:rsidP="00FA28A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3. </w:t>
      </w:r>
      <w:r w:rsidRPr="00FA28AB">
        <w:rPr>
          <w:rFonts w:ascii="Times New Roman" w:hAnsi="Times New Roman"/>
          <w:sz w:val="24"/>
          <w:szCs w:val="24"/>
        </w:rPr>
        <w:t>Об</w:t>
      </w:r>
      <w:r w:rsidRPr="00FA28AB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Перечня </w:t>
      </w:r>
      <w:r w:rsidRPr="00FA28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имущества муниципального образования сельского поселения «</w:t>
      </w:r>
      <w:r w:rsidRPr="00FA28AB">
        <w:rPr>
          <w:rFonts w:ascii="Times New Roman" w:eastAsia="Times New Roman" w:hAnsi="Times New Roman"/>
          <w:sz w:val="24"/>
          <w:szCs w:val="24"/>
          <w:lang w:eastAsia="ru-RU"/>
        </w:rPr>
        <w:t>Зеленец</w:t>
      </w:r>
      <w:r w:rsidRPr="00FA28A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», передаваемого в собственность муниципального района «Сыктывдинский» Республики Коми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16031" w:rsidRDefault="00916031" w:rsidP="009160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6031" w:rsidRDefault="00916031" w:rsidP="00916031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6031" w:rsidRDefault="00916031" w:rsidP="0091603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16031" w:rsidRDefault="00916031" w:rsidP="0091603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16031" w:rsidRDefault="00916031" w:rsidP="009160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6031" w:rsidRDefault="00916031" w:rsidP="0091603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«Зеленец»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А.С.Якунин</w:t>
      </w:r>
      <w:proofErr w:type="spellEnd"/>
    </w:p>
    <w:p w:rsidR="00916031" w:rsidRDefault="00916031" w:rsidP="00916031"/>
    <w:p w:rsidR="002A72EC" w:rsidRDefault="002A72EC"/>
    <w:sectPr w:rsidR="002A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31"/>
    <w:rsid w:val="001222CA"/>
    <w:rsid w:val="001E5B8D"/>
    <w:rsid w:val="002A72EC"/>
    <w:rsid w:val="00916031"/>
    <w:rsid w:val="00FA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14EE-BAEA-4E4E-A7F9-9435C87B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2022-04-12T09:48:00Z</dcterms:created>
  <dcterms:modified xsi:type="dcterms:W3CDTF">2022-04-18T08:59:00Z</dcterms:modified>
</cp:coreProperties>
</file>