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B5" w:rsidRPr="00E57369" w:rsidRDefault="00241568" w:rsidP="00E57369">
      <w:r w:rsidRPr="00E57369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5BB5" w:rsidRPr="0092709A" w:rsidTr="00ED5182">
        <w:tc>
          <w:tcPr>
            <w:tcW w:w="3190" w:type="dxa"/>
            <w:vAlign w:val="center"/>
            <w:hideMark/>
          </w:tcPr>
          <w:p w:rsidR="00AC5BB5" w:rsidRPr="0092709A" w:rsidRDefault="00AC5BB5" w:rsidP="00ED51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09A">
              <w:rPr>
                <w:rFonts w:ascii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AC5BB5" w:rsidRPr="0092709A" w:rsidRDefault="00AC5BB5" w:rsidP="00ED5182">
            <w:pPr>
              <w:snapToGrid w:val="0"/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09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016837" wp14:editId="0207F63A">
                  <wp:extent cx="767715" cy="1181735"/>
                  <wp:effectExtent l="0" t="0" r="0" b="0"/>
                  <wp:docPr id="3" name="Рисунок 6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AC5BB5" w:rsidRPr="0092709A" w:rsidRDefault="00AC5BB5" w:rsidP="00ED5182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92709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92709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Зеленеч</w:t>
            </w:r>
            <w:proofErr w:type="spellEnd"/>
            <w:r w:rsidRPr="0092709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 w:rsidRPr="0092709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92709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92709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92709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92709A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AC5BB5" w:rsidRPr="0092709A" w:rsidRDefault="00AC5BB5" w:rsidP="00AC5BB5">
      <w:pPr>
        <w:spacing w:after="0" w:line="256" w:lineRule="auto"/>
        <w:ind w:right="-58"/>
        <w:rPr>
          <w:rFonts w:ascii="Times New Roman" w:hAnsi="Times New Roman"/>
          <w:sz w:val="28"/>
          <w:szCs w:val="28"/>
        </w:rPr>
      </w:pPr>
    </w:p>
    <w:p w:rsidR="00AC5BB5" w:rsidRPr="0092709A" w:rsidRDefault="00AC5BB5" w:rsidP="00AC5BB5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AC5BB5" w:rsidRPr="0092709A" w:rsidRDefault="00AC5BB5" w:rsidP="00AC5B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09A">
        <w:rPr>
          <w:rFonts w:ascii="Times New Roman" w:hAnsi="Times New Roman"/>
          <w:b/>
          <w:sz w:val="28"/>
          <w:szCs w:val="28"/>
        </w:rPr>
        <w:t>РЕШЕНИЕ</w:t>
      </w:r>
    </w:p>
    <w:p w:rsidR="00AC5BB5" w:rsidRPr="0092709A" w:rsidRDefault="00AC5BB5" w:rsidP="00AC5BB5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 w:rsidRPr="0092709A"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>---------------------------------------------</w:t>
      </w:r>
    </w:p>
    <w:p w:rsidR="00AC5BB5" w:rsidRPr="0092709A" w:rsidRDefault="00AC5BB5" w:rsidP="00AC5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09A">
        <w:rPr>
          <w:rFonts w:ascii="Times New Roman" w:hAnsi="Times New Roman"/>
          <w:b/>
          <w:sz w:val="28"/>
          <w:szCs w:val="28"/>
        </w:rPr>
        <w:t>ПОМШУÖМ</w:t>
      </w:r>
    </w:p>
    <w:p w:rsidR="00AC5BB5" w:rsidRPr="0092709A" w:rsidRDefault="00AC5BB5" w:rsidP="00AC5BB5">
      <w:pPr>
        <w:spacing w:after="0" w:line="240" w:lineRule="auto"/>
        <w:rPr>
          <w:rFonts w:ascii="Times New Roman" w:hAnsi="Times New Roman"/>
          <w:bCs/>
          <w:spacing w:val="1"/>
          <w:sz w:val="28"/>
          <w:szCs w:val="28"/>
        </w:rPr>
      </w:pPr>
    </w:p>
    <w:p w:rsidR="00AC5BB5" w:rsidRPr="0092709A" w:rsidRDefault="00AC5BB5" w:rsidP="00AC5BB5">
      <w:pPr>
        <w:spacing w:after="0" w:line="240" w:lineRule="auto"/>
        <w:rPr>
          <w:rFonts w:ascii="Times New Roman" w:hAnsi="Times New Roman"/>
          <w:bCs/>
          <w:spacing w:val="1"/>
          <w:sz w:val="28"/>
          <w:szCs w:val="28"/>
        </w:rPr>
      </w:pPr>
      <w:r w:rsidRPr="0092709A">
        <w:rPr>
          <w:rFonts w:ascii="Times New Roman" w:hAnsi="Times New Roman"/>
          <w:bCs/>
          <w:spacing w:val="1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Cs/>
          <w:spacing w:val="1"/>
          <w:sz w:val="28"/>
          <w:szCs w:val="28"/>
        </w:rPr>
        <w:t>от  6</w:t>
      </w:r>
      <w:proofErr w:type="gramEnd"/>
      <w:r w:rsidRPr="0092709A">
        <w:rPr>
          <w:rFonts w:ascii="Times New Roman" w:hAnsi="Times New Roman"/>
          <w:bCs/>
          <w:spacing w:val="1"/>
          <w:sz w:val="28"/>
          <w:szCs w:val="28"/>
        </w:rPr>
        <w:t xml:space="preserve"> сентября   2017 года</w:t>
      </w:r>
      <w:r w:rsidRPr="0092709A">
        <w:rPr>
          <w:rFonts w:ascii="Times New Roman" w:hAnsi="Times New Roman"/>
          <w:bCs/>
          <w:spacing w:val="1"/>
          <w:sz w:val="28"/>
          <w:szCs w:val="28"/>
        </w:rPr>
        <w:tab/>
      </w:r>
      <w:r w:rsidRPr="0092709A">
        <w:rPr>
          <w:rFonts w:ascii="Times New Roman" w:hAnsi="Times New Roman"/>
          <w:bCs/>
          <w:spacing w:val="1"/>
          <w:sz w:val="28"/>
          <w:szCs w:val="28"/>
        </w:rPr>
        <w:tab/>
      </w:r>
      <w:r w:rsidRPr="0092709A">
        <w:rPr>
          <w:rFonts w:ascii="Times New Roman" w:hAnsi="Times New Roman"/>
          <w:bCs/>
          <w:spacing w:val="1"/>
          <w:sz w:val="28"/>
          <w:szCs w:val="28"/>
        </w:rPr>
        <w:tab/>
      </w:r>
      <w:r w:rsidRPr="0092709A">
        <w:rPr>
          <w:rFonts w:ascii="Times New Roman" w:hAnsi="Times New Roman"/>
          <w:bCs/>
          <w:spacing w:val="1"/>
          <w:sz w:val="28"/>
          <w:szCs w:val="28"/>
        </w:rPr>
        <w:tab/>
      </w:r>
      <w:r w:rsidRPr="0092709A">
        <w:rPr>
          <w:rFonts w:ascii="Times New Roman" w:hAnsi="Times New Roman"/>
          <w:bCs/>
          <w:spacing w:val="1"/>
          <w:sz w:val="28"/>
          <w:szCs w:val="28"/>
        </w:rPr>
        <w:tab/>
        <w:t xml:space="preserve">                   № </w:t>
      </w:r>
      <w:r w:rsidRPr="0092709A">
        <w:rPr>
          <w:rFonts w:ascii="Times New Roman" w:hAnsi="Times New Roman"/>
          <w:bCs/>
          <w:spacing w:val="1"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pacing w:val="1"/>
          <w:sz w:val="28"/>
          <w:szCs w:val="28"/>
        </w:rPr>
        <w:t>/14-03</w:t>
      </w:r>
    </w:p>
    <w:p w:rsidR="00AC5BB5" w:rsidRPr="0092709A" w:rsidRDefault="00AC5BB5" w:rsidP="00AC5B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C5BB5" w:rsidRPr="0092709A" w:rsidRDefault="00AC5BB5" w:rsidP="00AC5B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709A">
        <w:rPr>
          <w:rFonts w:ascii="Times New Roman" w:hAnsi="Times New Roman"/>
          <w:bCs/>
          <w:sz w:val="28"/>
          <w:szCs w:val="28"/>
        </w:rPr>
        <w:t xml:space="preserve">Республика Коми, </w:t>
      </w:r>
      <w:proofErr w:type="spellStart"/>
      <w:r w:rsidRPr="0092709A">
        <w:rPr>
          <w:rFonts w:ascii="Times New Roman" w:hAnsi="Times New Roman"/>
          <w:bCs/>
          <w:sz w:val="28"/>
          <w:szCs w:val="28"/>
        </w:rPr>
        <w:t>Сыктывдинский</w:t>
      </w:r>
      <w:proofErr w:type="spellEnd"/>
      <w:r w:rsidRPr="0092709A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Pr="0092709A">
        <w:rPr>
          <w:rFonts w:ascii="Times New Roman" w:hAnsi="Times New Roman"/>
          <w:bCs/>
          <w:sz w:val="28"/>
          <w:szCs w:val="28"/>
        </w:rPr>
        <w:t>с.Зеленец</w:t>
      </w:r>
      <w:proofErr w:type="spellEnd"/>
    </w:p>
    <w:p w:rsidR="00AC5BB5" w:rsidRPr="0092709A" w:rsidRDefault="00AC5BB5" w:rsidP="00AC5BB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C5BB5" w:rsidRPr="0092709A" w:rsidRDefault="00AC5BB5" w:rsidP="00AC5B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Cs w:val="20"/>
          <w:lang w:eastAsia="ru-RU"/>
        </w:rPr>
      </w:pPr>
      <w:r w:rsidRPr="0092709A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«Зеленец» от 31 января 2017 года №</w:t>
      </w:r>
      <w:r w:rsidRPr="0092709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2709A">
        <w:rPr>
          <w:rFonts w:ascii="Times New Roman" w:hAnsi="Times New Roman"/>
          <w:b/>
          <w:sz w:val="28"/>
          <w:szCs w:val="28"/>
        </w:rPr>
        <w:t>/06-07 «</w:t>
      </w:r>
      <w:r w:rsidRPr="0092709A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утверждении Порядка </w:t>
      </w:r>
      <w:r w:rsidRPr="0092709A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в аренду муниципального имущества муниципального образования сельского поселения «Зеленец», включенного в Перечень муниципального имущества муниципального образования сельского поселения «Зеленец,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C5BB5" w:rsidRPr="0092709A" w:rsidRDefault="00AC5BB5" w:rsidP="00AC5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B5" w:rsidRPr="0092709A" w:rsidRDefault="00AC5BB5" w:rsidP="00AC5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 xml:space="preserve">   В соответствии </w:t>
      </w:r>
      <w:r w:rsidRPr="0092709A">
        <w:rPr>
          <w:rFonts w:ascii="Times New Roman" w:hAnsi="Times New Roman"/>
          <w:bCs/>
          <w:sz w:val="28"/>
          <w:szCs w:val="28"/>
        </w:rPr>
        <w:t>с Федеральным закон</w:t>
      </w:r>
      <w:hyperlink r:id="rId6" w:history="1">
        <w:r w:rsidRPr="0092709A">
          <w:rPr>
            <w:rFonts w:ascii="Times New Roman" w:hAnsi="Times New Roman"/>
            <w:bCs/>
            <w:sz w:val="28"/>
            <w:szCs w:val="28"/>
          </w:rPr>
          <w:t>ом</w:t>
        </w:r>
      </w:hyperlink>
      <w:r w:rsidRPr="0092709A">
        <w:rPr>
          <w:rFonts w:ascii="Times New Roman" w:hAnsi="Times New Roman"/>
          <w:bCs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r w:rsidRPr="0092709A">
        <w:rPr>
          <w:rFonts w:ascii="Times New Roman" w:hAnsi="Times New Roman"/>
          <w:sz w:val="28"/>
          <w:szCs w:val="28"/>
        </w:rPr>
        <w:t xml:space="preserve">пунктом 28 части 1 статьи 14 Федерального закона от 6 октября 2003г. № 131-ФЗ «Об общих принципах организации местного самоуправления в Российской Федерации», пунктом 13 части 1, пунктом 4 части 3 статьи 19 Федерального закона от 26 июля 2006 года №135-ФЗ «О защите конкуренции», Уставом муниципального образования сельского поселения «Зеленец», </w:t>
      </w:r>
      <w:r w:rsidRPr="0092709A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hyperlink r:id="rId7" w:history="1">
        <w:r w:rsidRPr="0092709A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Pr="0092709A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«Зеленец» от 21.12.2016 N 12/661 "Об утверждении муниципальных программ муниципального образования сельского поселения «Зеленец»,  в целях поддержки и развития малого и среднего предпринимательства в сельском поселении «Зеленец», </w:t>
      </w:r>
      <w:r w:rsidRPr="0092709A">
        <w:rPr>
          <w:rFonts w:ascii="Times New Roman" w:hAnsi="Times New Roman"/>
          <w:sz w:val="28"/>
          <w:szCs w:val="28"/>
        </w:rPr>
        <w:t>Совет сельского поселения «Зеленец»</w:t>
      </w:r>
    </w:p>
    <w:p w:rsidR="00AC5BB5" w:rsidRPr="0092709A" w:rsidRDefault="00AC5BB5" w:rsidP="00AC5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09A">
        <w:rPr>
          <w:rFonts w:ascii="Times New Roman" w:hAnsi="Times New Roman"/>
          <w:sz w:val="28"/>
          <w:szCs w:val="28"/>
        </w:rPr>
        <w:t>РЕШИЛ:</w:t>
      </w:r>
    </w:p>
    <w:p w:rsidR="00AC5BB5" w:rsidRPr="0092709A" w:rsidRDefault="00AC5BB5" w:rsidP="00AC5B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eastAsia="ar-SA"/>
        </w:rPr>
      </w:pPr>
      <w:r w:rsidRPr="0092709A">
        <w:rPr>
          <w:rFonts w:ascii="Times New Roman" w:hAnsi="Times New Roman"/>
          <w:color w:val="000000"/>
          <w:spacing w:val="10"/>
          <w:kern w:val="1"/>
          <w:sz w:val="28"/>
          <w:szCs w:val="28"/>
          <w:lang w:eastAsia="ar-SA"/>
        </w:rPr>
        <w:t xml:space="preserve">Внести следующие изменения в часть </w:t>
      </w:r>
      <w:r w:rsidRPr="0092709A">
        <w:rPr>
          <w:rFonts w:ascii="Times New Roman" w:hAnsi="Times New Roman"/>
          <w:color w:val="000000"/>
          <w:spacing w:val="10"/>
          <w:kern w:val="1"/>
          <w:sz w:val="28"/>
          <w:szCs w:val="28"/>
          <w:lang w:val="en-US" w:eastAsia="ar-SA"/>
        </w:rPr>
        <w:t>II</w:t>
      </w:r>
      <w:r w:rsidRPr="0092709A">
        <w:rPr>
          <w:rFonts w:ascii="Times New Roman" w:hAnsi="Times New Roman"/>
          <w:color w:val="000000"/>
          <w:spacing w:val="10"/>
          <w:kern w:val="1"/>
          <w:sz w:val="28"/>
          <w:szCs w:val="28"/>
          <w:lang w:eastAsia="ar-SA"/>
        </w:rPr>
        <w:t xml:space="preserve"> приложения к Решению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Совета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сельского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поселения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«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Зеленец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» от 31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января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2017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года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№</w:t>
      </w:r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en-US" w:eastAsia="ar-SA"/>
        </w:rPr>
        <w:t>IV</w:t>
      </w:r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/06-07 «</w:t>
      </w:r>
      <w:r w:rsidRPr="0092709A">
        <w:rPr>
          <w:rFonts w:ascii="Times New Roman" w:eastAsia="Times New Roman" w:hAnsi="Times New Roman" w:cs="Calibri"/>
          <w:color w:val="000000"/>
          <w:spacing w:val="10"/>
          <w:kern w:val="1"/>
          <w:sz w:val="28"/>
          <w:szCs w:val="28"/>
          <w:lang w:val="uk-UA" w:eastAsia="ru-RU"/>
        </w:rPr>
        <w:t xml:space="preserve">Об </w:t>
      </w:r>
      <w:proofErr w:type="spellStart"/>
      <w:r w:rsidRPr="0092709A">
        <w:rPr>
          <w:rFonts w:ascii="Times New Roman" w:eastAsia="Times New Roman" w:hAnsi="Times New Roman" w:cs="Calibri"/>
          <w:color w:val="000000"/>
          <w:spacing w:val="10"/>
          <w:kern w:val="1"/>
          <w:sz w:val="28"/>
          <w:szCs w:val="28"/>
          <w:lang w:val="uk-UA" w:eastAsia="ru-RU"/>
        </w:rPr>
        <w:t>утверждении</w:t>
      </w:r>
      <w:proofErr w:type="spellEnd"/>
      <w:r w:rsidRPr="0092709A">
        <w:rPr>
          <w:rFonts w:ascii="Times New Roman" w:eastAsia="Times New Roman" w:hAnsi="Times New Roman" w:cs="Calibri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 w:cs="Calibri"/>
          <w:color w:val="000000"/>
          <w:spacing w:val="10"/>
          <w:kern w:val="1"/>
          <w:sz w:val="28"/>
          <w:szCs w:val="28"/>
          <w:lang w:val="uk-UA" w:eastAsia="ru-RU"/>
        </w:rPr>
        <w:t>Порядка</w:t>
      </w:r>
      <w:proofErr w:type="spellEnd"/>
      <w:r w:rsidRPr="0092709A">
        <w:rPr>
          <w:rFonts w:ascii="Times New Roman" w:eastAsia="Times New Roman" w:hAnsi="Times New Roman" w:cs="Calibri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предоставления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в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аренду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муниципального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имущества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муниципального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образования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сельского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lastRenderedPageBreak/>
        <w:t>поселения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«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Зеленец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»,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включенного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в Перечень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муниципального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имущества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муниципального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образования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сельского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поселения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«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Зеленец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,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предназначенного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для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передачи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во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владение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и (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или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)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пользование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субъектам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малого и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среднего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предпринимательства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и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организациям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,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образующим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инфраструктуру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поддержки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субъектов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малого и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среднего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предпринимательства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»</w:t>
      </w:r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eastAsia="ru-RU"/>
        </w:rPr>
        <w:t xml:space="preserve">: </w:t>
      </w:r>
    </w:p>
    <w:p w:rsidR="00AC5BB5" w:rsidRPr="0092709A" w:rsidRDefault="00AC5BB5" w:rsidP="00AC5BB5">
      <w:pPr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</w:pPr>
      <w:r w:rsidRPr="0092709A">
        <w:rPr>
          <w:rFonts w:ascii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Во </w:t>
      </w:r>
      <w:proofErr w:type="spellStart"/>
      <w:r w:rsidRPr="0092709A">
        <w:rPr>
          <w:rFonts w:ascii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втором</w:t>
      </w:r>
      <w:proofErr w:type="spellEnd"/>
      <w:r w:rsidRPr="0092709A">
        <w:rPr>
          <w:rFonts w:ascii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абзаце </w:t>
      </w:r>
      <w:proofErr w:type="spellStart"/>
      <w:r w:rsidRPr="0092709A">
        <w:rPr>
          <w:rFonts w:ascii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>пункта</w:t>
      </w:r>
      <w:proofErr w:type="spellEnd"/>
      <w:r w:rsidRPr="0092709A">
        <w:rPr>
          <w:rFonts w:ascii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 2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после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слова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торгов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добавить слова «и не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требующей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предварительного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согласия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в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письменной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форме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 xml:space="preserve"> антимонопольного </w:t>
      </w:r>
      <w:proofErr w:type="spellStart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органа</w:t>
      </w:r>
      <w:proofErr w:type="spellEnd"/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ru-RU"/>
        </w:rPr>
        <w:t>».</w:t>
      </w:r>
    </w:p>
    <w:p w:rsidR="00AC5BB5" w:rsidRPr="0092709A" w:rsidRDefault="00AC5BB5" w:rsidP="00AC5BB5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eastAsia="ar-SA"/>
        </w:rPr>
      </w:pPr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eastAsia="ar-SA"/>
        </w:rPr>
        <w:t>Пункт 3 изложить в следующей редакции: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 xml:space="preserve">«3.  Муниципальное имущество муниципального образования сельского поселения «Зеленец, включенное в Перечень, предоставляется в аренду субъектам малого и среднего предпринимательства, соответствующим условиям, установленным </w:t>
      </w:r>
      <w:hyperlink r:id="rId8" w:history="1">
        <w:r w:rsidRPr="0092709A">
          <w:rPr>
            <w:rFonts w:ascii="Times New Roman" w:hAnsi="Times New Roman"/>
            <w:sz w:val="28"/>
            <w:szCs w:val="28"/>
          </w:rPr>
          <w:t>статьей 4</w:t>
        </w:r>
      </w:hyperlink>
      <w:r w:rsidRPr="0092709A">
        <w:rPr>
          <w:rFonts w:ascii="Times New Roman" w:hAnsi="Times New Roman"/>
          <w:sz w:val="28"/>
          <w:szCs w:val="28"/>
        </w:rPr>
        <w:t xml:space="preserve"> Федерального закона от 24 июля 2007 года №209-ФЗ "О развитии малого и среднего предпринимательства в Российской Федерации" (далее - Федеральный закон), а также: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>1) осуществляющим деятельность на территории муниципального образования сельского поселения «Зеленец»;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>2) не имеющим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>3) не имеющим задолженности по договорам аренды имущества муниципального образования сельского поселения «Зеленец;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>4) не находящимся в стадии ликвидации, реорганизации или банкротства.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>5)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>6) не являющимся участниками соглашений о разделе продукции;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>7) не осуществляющим предпринимательскую деятельность в сфере игорного бизнеса;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 xml:space="preserve">8) не являющимся в порядке, установленном </w:t>
      </w:r>
      <w:hyperlink r:id="rId9" w:history="1">
        <w:r w:rsidRPr="0092709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2709A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Федерации.».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>3. Абзац 3 пункта 5 изложить в следующей редакции: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>«Основанием для отказа в предоставлении муниципальной преференции является: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 xml:space="preserve">-выявление неполноты (некомплектности), несоответствующего оформления, недостоверности представленных субъектами малого и среднего предпринимательства сведений и документов, установленных </w:t>
      </w:r>
      <w:hyperlink w:anchor="Par27" w:history="1">
        <w:r w:rsidRPr="0092709A">
          <w:rPr>
            <w:rFonts w:ascii="Times New Roman" w:hAnsi="Times New Roman"/>
            <w:sz w:val="28"/>
            <w:szCs w:val="28"/>
          </w:rPr>
          <w:t>пунктом 4</w:t>
        </w:r>
      </w:hyperlink>
      <w:r w:rsidRPr="0092709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 xml:space="preserve">- несоответствие субъектов малого и среднего предпринимательства условиям, установленным </w:t>
      </w:r>
      <w:hyperlink w:anchor="Par23" w:history="1">
        <w:r w:rsidRPr="0092709A">
          <w:rPr>
            <w:rFonts w:ascii="Times New Roman" w:hAnsi="Times New Roman"/>
            <w:sz w:val="28"/>
            <w:szCs w:val="28"/>
          </w:rPr>
          <w:t>пунктом 3</w:t>
        </w:r>
      </w:hyperlink>
      <w:r w:rsidRPr="0092709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lastRenderedPageBreak/>
        <w:t>-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AC5BB5" w:rsidRPr="0092709A" w:rsidRDefault="00AC5BB5" w:rsidP="00AC5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прошло менее чем три года.».</w:t>
      </w:r>
    </w:p>
    <w:p w:rsidR="00AC5BB5" w:rsidRPr="0092709A" w:rsidRDefault="00AC5BB5" w:rsidP="00AC5BB5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</w:pPr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eastAsia="ar-SA"/>
        </w:rPr>
        <w:t xml:space="preserve">      </w:t>
      </w:r>
      <w:r w:rsidRPr="0092709A">
        <w:rPr>
          <w:rFonts w:ascii="Times New Roman" w:eastAsia="Times New Roman" w:hAnsi="Times New Roman"/>
          <w:color w:val="000000"/>
          <w:spacing w:val="10"/>
          <w:kern w:val="1"/>
          <w:sz w:val="28"/>
          <w:szCs w:val="28"/>
          <w:lang w:val="uk-UA" w:eastAsia="ar-SA"/>
        </w:rPr>
        <w:t xml:space="preserve">2. </w:t>
      </w:r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Контроль за </w:t>
      </w:r>
      <w:proofErr w:type="spellStart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исполнением</w:t>
      </w:r>
      <w:proofErr w:type="spellEnd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решения</w:t>
      </w:r>
      <w:proofErr w:type="spellEnd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возложить</w:t>
      </w:r>
      <w:proofErr w:type="spellEnd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на </w:t>
      </w:r>
      <w:proofErr w:type="spellStart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постоянную</w:t>
      </w:r>
      <w:proofErr w:type="spellEnd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комиссию</w:t>
      </w:r>
      <w:proofErr w:type="spellEnd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по бюджету, </w:t>
      </w:r>
      <w:proofErr w:type="spellStart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экономическому</w:t>
      </w:r>
      <w:proofErr w:type="spellEnd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развитию</w:t>
      </w:r>
      <w:proofErr w:type="spellEnd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и </w:t>
      </w:r>
      <w:proofErr w:type="spellStart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налогам</w:t>
      </w:r>
      <w:proofErr w:type="spellEnd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Совета</w:t>
      </w:r>
      <w:proofErr w:type="spellEnd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сельского</w:t>
      </w:r>
      <w:proofErr w:type="spellEnd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поселения</w:t>
      </w:r>
      <w:proofErr w:type="spellEnd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«</w:t>
      </w:r>
      <w:proofErr w:type="spellStart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Зеленец</w:t>
      </w:r>
      <w:proofErr w:type="spellEnd"/>
      <w:r w:rsidRPr="0092709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».</w:t>
      </w:r>
    </w:p>
    <w:p w:rsidR="00AC5BB5" w:rsidRPr="0092709A" w:rsidRDefault="00AC5BB5" w:rsidP="00AC5BB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92709A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3. Настоящее решение вступает с силу после его </w:t>
      </w:r>
      <w:r w:rsidRPr="0092709A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официального обнародования в местах, определенных Уставом муниципального образования сельского поселения </w:t>
      </w:r>
      <w:r w:rsidRPr="0092709A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«Зеленец».</w:t>
      </w:r>
    </w:p>
    <w:p w:rsidR="00AC5BB5" w:rsidRPr="0092709A" w:rsidRDefault="00AC5BB5" w:rsidP="00AC5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BB5" w:rsidRDefault="00AC5BB5" w:rsidP="00AC5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BB5" w:rsidRPr="0092709A" w:rsidRDefault="00AC5BB5" w:rsidP="00AC5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BB5" w:rsidRPr="0092709A" w:rsidRDefault="00AC5BB5" w:rsidP="00AC5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709A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 w:rsidRPr="0092709A">
        <w:rPr>
          <w:rFonts w:ascii="Times New Roman" w:hAnsi="Times New Roman"/>
          <w:sz w:val="28"/>
          <w:szCs w:val="28"/>
        </w:rPr>
        <w:t xml:space="preserve">Зеленец»   </w:t>
      </w:r>
      <w:proofErr w:type="gramEnd"/>
      <w:r w:rsidRPr="0092709A">
        <w:rPr>
          <w:rFonts w:ascii="Times New Roman" w:hAnsi="Times New Roman"/>
          <w:sz w:val="28"/>
          <w:szCs w:val="28"/>
        </w:rPr>
        <w:t xml:space="preserve">                                             В.Н. Козлов</w:t>
      </w:r>
    </w:p>
    <w:p w:rsidR="00AC5BB5" w:rsidRPr="0092709A" w:rsidRDefault="00AC5BB5" w:rsidP="00AC5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BB5" w:rsidRPr="0092709A" w:rsidRDefault="00AC5BB5" w:rsidP="00AC5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BB5" w:rsidRPr="0092709A" w:rsidRDefault="00AC5BB5" w:rsidP="00AC5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BB5" w:rsidRPr="0092709A" w:rsidRDefault="00AC5BB5" w:rsidP="00AC5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BB5" w:rsidRPr="0092709A" w:rsidRDefault="00AC5BB5" w:rsidP="00AC5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69CA" w:rsidRPr="00E57369" w:rsidRDefault="00A769CA" w:rsidP="00E57369">
      <w:bookmarkStart w:id="0" w:name="_GoBack"/>
      <w:bookmarkEnd w:id="0"/>
    </w:p>
    <w:sectPr w:rsidR="00A769CA" w:rsidRPr="00E5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64FB"/>
    <w:multiLevelType w:val="hybridMultilevel"/>
    <w:tmpl w:val="7F8C8CB0"/>
    <w:lvl w:ilvl="0" w:tplc="F40C1AD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AB35B5"/>
    <w:multiLevelType w:val="multilevel"/>
    <w:tmpl w:val="AB8C8D9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31"/>
    <w:rsid w:val="00241568"/>
    <w:rsid w:val="00462A31"/>
    <w:rsid w:val="00860AB8"/>
    <w:rsid w:val="00A769CA"/>
    <w:rsid w:val="00AC5BB5"/>
    <w:rsid w:val="00E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1AD3-CED8-4BA7-AEBC-C106DA36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AAAA0202084E984127030D0AB2BFDDB7447E4B0DC76D8B929E7321C2BE95FAF2E043DCCAF754ALAs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98018F7BE59C5774113FC75034DADC8F44C7DFE5F06D5FEB7A349ECC99875A6Dv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8018F7BE59C57741121CA465884D888469AD3E2FF600DBE256FC39B908D0D95B75B716AFEF8F365v8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93B2271804D1AE7D4BCD661D08E5B35A47F238EC9B141F9639F26370D05AC669D8A5527D0DF73Fc2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7</cp:revision>
  <dcterms:created xsi:type="dcterms:W3CDTF">2019-05-23T15:18:00Z</dcterms:created>
  <dcterms:modified xsi:type="dcterms:W3CDTF">2019-11-19T12:35:00Z</dcterms:modified>
</cp:coreProperties>
</file>