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4024F" w:rsidRPr="00A83B44" w:rsidRDefault="00742822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0A1A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0A1A57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742822">
              <w:rPr>
                <w:rFonts w:ascii="Times New Roman" w:hAnsi="Times New Roman" w:cs="Times New Roman"/>
                <w:sz w:val="24"/>
                <w:szCs w:val="28"/>
              </w:rPr>
              <w:t>С. Якунин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6E45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6E45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F873BB">
        <w:rPr>
          <w:rFonts w:ascii="Times New Roman" w:hAnsi="Times New Roman" w:cs="Times New Roman"/>
          <w:b/>
          <w:sz w:val="32"/>
          <w:szCs w:val="28"/>
        </w:rPr>
        <w:t>февраль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6E4541">
        <w:rPr>
          <w:rFonts w:ascii="Times New Roman" w:hAnsi="Times New Roman" w:cs="Times New Roman"/>
          <w:b/>
          <w:sz w:val="32"/>
          <w:szCs w:val="28"/>
        </w:rPr>
        <w:t>3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7194"/>
      </w:tblGrid>
      <w:tr w:rsidR="0024024F" w:rsidRPr="00EE2196" w:rsidTr="00AE434C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194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F873BB" w:rsidRPr="00EE2196" w:rsidTr="00F873BB">
        <w:trPr>
          <w:trHeight w:val="397"/>
        </w:trPr>
        <w:tc>
          <w:tcPr>
            <w:tcW w:w="1101" w:type="dxa"/>
            <w:vAlign w:val="center"/>
          </w:tcPr>
          <w:p w:rsidR="00F873BB" w:rsidRPr="00EE2196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01.02.</w:t>
            </w:r>
          </w:p>
        </w:tc>
        <w:tc>
          <w:tcPr>
            <w:tcW w:w="2126" w:type="dxa"/>
            <w:vMerge w:val="restart"/>
            <w:vAlign w:val="center"/>
          </w:tcPr>
          <w:p w:rsidR="00F873BB" w:rsidRPr="00EE2196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с 15 ч. 00 мин.</w:t>
            </w:r>
          </w:p>
          <w:p w:rsidR="00F873BB" w:rsidRPr="00EE2196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F873BB" w:rsidRPr="00EE2196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19 ч. 00 мин.</w:t>
            </w:r>
          </w:p>
        </w:tc>
        <w:tc>
          <w:tcPr>
            <w:tcW w:w="7194" w:type="dxa"/>
            <w:vMerge w:val="restart"/>
            <w:vAlign w:val="center"/>
          </w:tcPr>
          <w:p w:rsidR="00F873BB" w:rsidRPr="00EE2196" w:rsidRDefault="00F873BB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Личный прием граждан</w:t>
            </w:r>
          </w:p>
          <w:p w:rsidR="00F873BB" w:rsidRPr="00EE2196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Главой сельского поселения «Зеленец»</w:t>
            </w:r>
          </w:p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Якуниным Александром Семеновичем</w:t>
            </w:r>
          </w:p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Депутатами Совета сельского поселения «Зеленец»</w:t>
            </w:r>
          </w:p>
          <w:p w:rsidR="00F873BB" w:rsidRPr="006E4541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F873BB" w:rsidRPr="00EE2196" w:rsidTr="00F873BB">
        <w:trPr>
          <w:trHeight w:val="417"/>
        </w:trPr>
        <w:tc>
          <w:tcPr>
            <w:tcW w:w="1101" w:type="dxa"/>
            <w:vAlign w:val="center"/>
          </w:tcPr>
          <w:p w:rsidR="00F873BB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06.02</w:t>
            </w:r>
          </w:p>
        </w:tc>
        <w:tc>
          <w:tcPr>
            <w:tcW w:w="2126" w:type="dxa"/>
            <w:vMerge/>
            <w:vAlign w:val="center"/>
          </w:tcPr>
          <w:p w:rsidR="00F873BB" w:rsidRPr="00EE2196" w:rsidRDefault="00F873BB" w:rsidP="006E4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94" w:type="dxa"/>
            <w:vMerge/>
            <w:vAlign w:val="center"/>
          </w:tcPr>
          <w:p w:rsidR="00F873BB" w:rsidRDefault="00F873BB" w:rsidP="007428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873BB" w:rsidRPr="00EE2196" w:rsidTr="00F873BB">
        <w:trPr>
          <w:trHeight w:val="410"/>
        </w:trPr>
        <w:tc>
          <w:tcPr>
            <w:tcW w:w="1101" w:type="dxa"/>
            <w:vAlign w:val="center"/>
          </w:tcPr>
          <w:p w:rsidR="00F873BB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13.02.</w:t>
            </w:r>
          </w:p>
        </w:tc>
        <w:tc>
          <w:tcPr>
            <w:tcW w:w="2126" w:type="dxa"/>
            <w:vMerge/>
            <w:vAlign w:val="center"/>
          </w:tcPr>
          <w:p w:rsidR="00F873BB" w:rsidRPr="00EE2196" w:rsidRDefault="00F873BB" w:rsidP="006E4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94" w:type="dxa"/>
            <w:vMerge/>
            <w:vAlign w:val="center"/>
          </w:tcPr>
          <w:p w:rsidR="00F873BB" w:rsidRDefault="00F873BB" w:rsidP="007428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873BB" w:rsidRPr="00EE2196" w:rsidTr="00F873BB">
        <w:trPr>
          <w:trHeight w:val="415"/>
        </w:trPr>
        <w:tc>
          <w:tcPr>
            <w:tcW w:w="1101" w:type="dxa"/>
            <w:vAlign w:val="center"/>
          </w:tcPr>
          <w:p w:rsidR="00F873BB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20.02.</w:t>
            </w:r>
          </w:p>
        </w:tc>
        <w:tc>
          <w:tcPr>
            <w:tcW w:w="2126" w:type="dxa"/>
            <w:vMerge/>
            <w:vAlign w:val="center"/>
          </w:tcPr>
          <w:p w:rsidR="00F873BB" w:rsidRPr="00EE2196" w:rsidRDefault="00F873BB" w:rsidP="006E4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94" w:type="dxa"/>
            <w:vMerge/>
            <w:vAlign w:val="center"/>
          </w:tcPr>
          <w:p w:rsidR="00F873BB" w:rsidRDefault="00F873BB" w:rsidP="007428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873BB" w:rsidRPr="00EE2196" w:rsidTr="00F873BB">
        <w:trPr>
          <w:trHeight w:val="421"/>
        </w:trPr>
        <w:tc>
          <w:tcPr>
            <w:tcW w:w="1101" w:type="dxa"/>
            <w:vAlign w:val="center"/>
          </w:tcPr>
          <w:p w:rsidR="00F873BB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</w:t>
            </w:r>
          </w:p>
        </w:tc>
        <w:tc>
          <w:tcPr>
            <w:tcW w:w="2126" w:type="dxa"/>
            <w:vMerge/>
            <w:vAlign w:val="center"/>
          </w:tcPr>
          <w:p w:rsidR="00F873BB" w:rsidRPr="00EE2196" w:rsidRDefault="00F873BB" w:rsidP="006E4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94" w:type="dxa"/>
            <w:vMerge/>
            <w:vAlign w:val="center"/>
          </w:tcPr>
          <w:p w:rsidR="00F873BB" w:rsidRDefault="00F873BB" w:rsidP="007428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873BB" w:rsidRPr="00EE2196" w:rsidTr="000A1A57">
        <w:trPr>
          <w:trHeight w:val="705"/>
        </w:trPr>
        <w:tc>
          <w:tcPr>
            <w:tcW w:w="1101" w:type="dxa"/>
            <w:vAlign w:val="center"/>
          </w:tcPr>
          <w:p w:rsidR="00F873BB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</w:t>
            </w:r>
          </w:p>
        </w:tc>
        <w:tc>
          <w:tcPr>
            <w:tcW w:w="2126" w:type="dxa"/>
            <w:vAlign w:val="center"/>
          </w:tcPr>
          <w:p w:rsidR="00F873BB" w:rsidRPr="00EE2196" w:rsidRDefault="00F873BB" w:rsidP="006E4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94" w:type="dxa"/>
            <w:vAlign w:val="center"/>
          </w:tcPr>
          <w:p w:rsidR="00F873BB" w:rsidRDefault="00F873BB" w:rsidP="007428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Очередное заседание Совета сельского поселения «Зеленец»</w:t>
            </w:r>
          </w:p>
        </w:tc>
      </w:tr>
      <w:tr w:rsidR="00F873BB" w:rsidRPr="00EE2196" w:rsidTr="00F873BB">
        <w:trPr>
          <w:trHeight w:val="976"/>
        </w:trPr>
        <w:tc>
          <w:tcPr>
            <w:tcW w:w="1101" w:type="dxa"/>
            <w:vAlign w:val="center"/>
          </w:tcPr>
          <w:p w:rsidR="00F873BB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16.02.</w:t>
            </w:r>
          </w:p>
        </w:tc>
        <w:tc>
          <w:tcPr>
            <w:tcW w:w="2126" w:type="dxa"/>
            <w:vAlign w:val="center"/>
          </w:tcPr>
          <w:p w:rsidR="00F873BB" w:rsidRPr="00EE2196" w:rsidRDefault="00F873BB" w:rsidP="006E4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ч. 30 мин.</w:t>
            </w:r>
            <w:bookmarkStart w:id="0" w:name="_GoBack"/>
            <w:bookmarkEnd w:id="0"/>
          </w:p>
        </w:tc>
        <w:tc>
          <w:tcPr>
            <w:tcW w:w="7194" w:type="dxa"/>
            <w:vAlign w:val="center"/>
          </w:tcPr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Заседание аппарата</w:t>
            </w:r>
          </w:p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Противодействие коррупции</w:t>
            </w:r>
          </w:p>
        </w:tc>
      </w:tr>
      <w:tr w:rsidR="00F873BB" w:rsidRPr="00EE2196" w:rsidTr="00F873BB">
        <w:trPr>
          <w:trHeight w:val="1544"/>
        </w:trPr>
        <w:tc>
          <w:tcPr>
            <w:tcW w:w="1101" w:type="dxa"/>
            <w:vAlign w:val="center"/>
          </w:tcPr>
          <w:p w:rsidR="00F873BB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21.02.</w:t>
            </w:r>
          </w:p>
        </w:tc>
        <w:tc>
          <w:tcPr>
            <w:tcW w:w="2126" w:type="dxa"/>
            <w:vAlign w:val="center"/>
          </w:tcPr>
          <w:p w:rsidR="00F873BB" w:rsidRPr="00EE2196" w:rsidRDefault="00F873BB" w:rsidP="006E4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ч. 30 мин.</w:t>
            </w:r>
          </w:p>
        </w:tc>
        <w:tc>
          <w:tcPr>
            <w:tcW w:w="7194" w:type="dxa"/>
            <w:vAlign w:val="center"/>
          </w:tcPr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Совещание с руководителями учреждений, старостами населенных пунктов, председателями общественных организаций</w:t>
            </w:r>
          </w:p>
          <w:p w:rsidR="00F873BB" w:rsidRPr="00F873BB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Тема: Обсуждение поступивших проектов для реализации в рамках проекта Народный бюджет</w:t>
            </w:r>
          </w:p>
        </w:tc>
      </w:tr>
      <w:tr w:rsidR="00F873BB" w:rsidRPr="00EE2196" w:rsidTr="00F873BB">
        <w:trPr>
          <w:trHeight w:val="851"/>
        </w:trPr>
        <w:tc>
          <w:tcPr>
            <w:tcW w:w="1101" w:type="dxa"/>
            <w:vAlign w:val="center"/>
          </w:tcPr>
          <w:p w:rsidR="00F873BB" w:rsidRDefault="00F873BB" w:rsidP="000A1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25.02.</w:t>
            </w:r>
          </w:p>
        </w:tc>
        <w:tc>
          <w:tcPr>
            <w:tcW w:w="2126" w:type="dxa"/>
            <w:vAlign w:val="center"/>
          </w:tcPr>
          <w:p w:rsidR="00F873BB" w:rsidRDefault="00F873BB" w:rsidP="006E4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ч. 30 мин.</w:t>
            </w:r>
          </w:p>
        </w:tc>
        <w:tc>
          <w:tcPr>
            <w:tcW w:w="7194" w:type="dxa"/>
            <w:vAlign w:val="center"/>
          </w:tcPr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Собрание по отбору народных проектов в рамках проекта Народный бюджет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укачой</w:t>
            </w:r>
            <w:proofErr w:type="spellEnd"/>
          </w:p>
        </w:tc>
      </w:tr>
    </w:tbl>
    <w:p w:rsidR="00F873BB" w:rsidRDefault="00F873BB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  <w:sectPr w:rsidR="00F873BB" w:rsidSect="00A83B4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E4541" w:rsidRDefault="006E4541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B502D2">
        <w:trPr>
          <w:trHeight w:val="68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F873BB" w:rsidRPr="006E4541" w:rsidTr="00F873BB">
        <w:trPr>
          <w:trHeight w:val="828"/>
        </w:trPr>
        <w:tc>
          <w:tcPr>
            <w:tcW w:w="1101" w:type="dxa"/>
            <w:vAlign w:val="center"/>
          </w:tcPr>
          <w:p w:rsidR="00F873BB" w:rsidRPr="00DF285E" w:rsidRDefault="00F873BB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</w:t>
            </w:r>
          </w:p>
        </w:tc>
        <w:tc>
          <w:tcPr>
            <w:tcW w:w="1701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 ч. 00 мин.</w:t>
            </w:r>
          </w:p>
        </w:tc>
        <w:tc>
          <w:tcPr>
            <w:tcW w:w="5103" w:type="dxa"/>
            <w:vAlign w:val="center"/>
          </w:tcPr>
          <w:p w:rsidR="00F873BB" w:rsidRPr="00F873BB" w:rsidRDefault="00F873BB" w:rsidP="00F873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сказка</w:t>
            </w:r>
          </w:p>
          <w:p w:rsidR="00F873BB" w:rsidRPr="00F873BB" w:rsidRDefault="00F873BB" w:rsidP="00F873B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F87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F87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Пахомушка</w:t>
            </w:r>
            <w:proofErr w:type="spellEnd"/>
            <w:r w:rsidRPr="00F87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F873BB" w:rsidRPr="00F873BB" w:rsidRDefault="00F873BB" w:rsidP="00F873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F873BB" w:rsidRPr="006E4541" w:rsidTr="00F873BB">
        <w:trPr>
          <w:trHeight w:val="828"/>
        </w:trPr>
        <w:tc>
          <w:tcPr>
            <w:tcW w:w="1101" w:type="dxa"/>
            <w:vAlign w:val="center"/>
          </w:tcPr>
          <w:p w:rsidR="00F873BB" w:rsidRDefault="00F873BB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</w:t>
            </w:r>
          </w:p>
        </w:tc>
        <w:tc>
          <w:tcPr>
            <w:tcW w:w="1701" w:type="dxa"/>
            <w:vAlign w:val="center"/>
          </w:tcPr>
          <w:p w:rsidR="00F873BB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 ч. 00 мин.</w:t>
            </w:r>
          </w:p>
        </w:tc>
        <w:tc>
          <w:tcPr>
            <w:tcW w:w="5103" w:type="dxa"/>
            <w:vAlign w:val="center"/>
          </w:tcPr>
          <w:p w:rsidR="00F873BB" w:rsidRPr="00F873BB" w:rsidRDefault="00F873BB" w:rsidP="00F873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конкурс среди учреждений села </w:t>
            </w:r>
            <w:r w:rsidRPr="00F87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«Битва хоров»</w:t>
            </w:r>
          </w:p>
        </w:tc>
        <w:tc>
          <w:tcPr>
            <w:tcW w:w="2516" w:type="dxa"/>
            <w:vAlign w:val="center"/>
          </w:tcPr>
          <w:p w:rsidR="00F873BB" w:rsidRPr="006E4541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F873BB" w:rsidRPr="006E4541" w:rsidTr="00B502D2">
        <w:trPr>
          <w:trHeight w:val="828"/>
        </w:trPr>
        <w:tc>
          <w:tcPr>
            <w:tcW w:w="1101" w:type="dxa"/>
            <w:vAlign w:val="center"/>
          </w:tcPr>
          <w:p w:rsidR="00F873BB" w:rsidRDefault="00F873BB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85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  <w:p w:rsidR="00F873BB" w:rsidRDefault="00F873BB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8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873BB" w:rsidRPr="006E4541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F285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  <w:tc>
          <w:tcPr>
            <w:tcW w:w="1701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F873BB" w:rsidRPr="00F873BB" w:rsidRDefault="00F873BB" w:rsidP="00B50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BB">
              <w:rPr>
                <w:rFonts w:ascii="Times New Roman" w:hAnsi="Times New Roman" w:cs="Times New Roman"/>
                <w:sz w:val="26"/>
                <w:szCs w:val="26"/>
              </w:rPr>
              <w:t xml:space="preserve">Выставочный обзор </w:t>
            </w:r>
          </w:p>
          <w:p w:rsidR="00F873BB" w:rsidRPr="00F873BB" w:rsidRDefault="00F873BB" w:rsidP="00B50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«Сила и красота родного языка» </w:t>
            </w:r>
          </w:p>
          <w:p w:rsidR="00F873BB" w:rsidRPr="00F873BB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873BB">
              <w:rPr>
                <w:rFonts w:ascii="Times New Roman" w:hAnsi="Times New Roman" w:cs="Times New Roman"/>
                <w:sz w:val="26"/>
                <w:szCs w:val="26"/>
              </w:rPr>
              <w:t>(ко Дню родного языка)</w:t>
            </w:r>
          </w:p>
        </w:tc>
        <w:tc>
          <w:tcPr>
            <w:tcW w:w="2516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Библиотека</w:t>
            </w:r>
          </w:p>
        </w:tc>
      </w:tr>
      <w:tr w:rsidR="00F873BB" w:rsidRPr="006E4541" w:rsidTr="00B502D2">
        <w:trPr>
          <w:trHeight w:val="828"/>
        </w:trPr>
        <w:tc>
          <w:tcPr>
            <w:tcW w:w="1101" w:type="dxa"/>
            <w:vAlign w:val="center"/>
          </w:tcPr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85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  <w:p w:rsidR="00F873BB" w:rsidRDefault="00F873BB" w:rsidP="00F8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8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873BB" w:rsidRPr="006E4541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F28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  <w:tc>
          <w:tcPr>
            <w:tcW w:w="1701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F873BB" w:rsidRDefault="00F873BB" w:rsidP="00B50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85E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</w:p>
          <w:p w:rsidR="00F873BB" w:rsidRPr="00F873BB" w:rsidRDefault="00F873BB" w:rsidP="00B50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BB">
              <w:rPr>
                <w:rFonts w:ascii="Times New Roman" w:hAnsi="Times New Roman" w:cs="Times New Roman"/>
                <w:b/>
                <w:sz w:val="26"/>
                <w:szCs w:val="26"/>
              </w:rPr>
              <w:t>«Слава тебе солдат!»</w:t>
            </w:r>
            <w:r w:rsidRPr="00F873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873BB" w:rsidRPr="006E4541" w:rsidRDefault="00F873BB" w:rsidP="00B502D2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F285E">
              <w:rPr>
                <w:rFonts w:ascii="Times New Roman" w:hAnsi="Times New Roman" w:cs="Times New Roman"/>
                <w:sz w:val="26"/>
                <w:szCs w:val="26"/>
              </w:rPr>
              <w:t>ко Дню защитника Отечества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16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Библиотека</w:t>
            </w:r>
          </w:p>
        </w:tc>
      </w:tr>
      <w:tr w:rsidR="00F873BB" w:rsidRPr="006E4541" w:rsidTr="00B502D2">
        <w:trPr>
          <w:trHeight w:val="828"/>
        </w:trPr>
        <w:tc>
          <w:tcPr>
            <w:tcW w:w="1101" w:type="dxa"/>
            <w:vAlign w:val="center"/>
          </w:tcPr>
          <w:p w:rsidR="00F873BB" w:rsidRPr="006E4541" w:rsidRDefault="00F873BB" w:rsidP="00492A8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18.02.</w:t>
            </w:r>
          </w:p>
        </w:tc>
        <w:tc>
          <w:tcPr>
            <w:tcW w:w="1701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F873BB" w:rsidRPr="00F873BB" w:rsidRDefault="00F873BB" w:rsidP="00F87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73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Зимний песенный </w:t>
            </w:r>
            <w:proofErr w:type="spellStart"/>
            <w:r w:rsidRPr="00F873BB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</w:t>
            </w:r>
            <w:proofErr w:type="spellEnd"/>
          </w:p>
          <w:p w:rsidR="00F873BB" w:rsidRPr="00F873BB" w:rsidRDefault="00F873BB" w:rsidP="00F873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Лым</w:t>
            </w:r>
            <w:proofErr w:type="spellEnd"/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чир</w:t>
            </w:r>
            <w:proofErr w:type="spellEnd"/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6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F873BB" w:rsidRPr="006E4541" w:rsidTr="00B502D2">
        <w:trPr>
          <w:trHeight w:val="828"/>
        </w:trPr>
        <w:tc>
          <w:tcPr>
            <w:tcW w:w="1101" w:type="dxa"/>
            <w:vAlign w:val="center"/>
          </w:tcPr>
          <w:p w:rsidR="00F873BB" w:rsidRPr="006E4541" w:rsidRDefault="00F873BB" w:rsidP="00492A8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21.02.</w:t>
            </w:r>
          </w:p>
        </w:tc>
        <w:tc>
          <w:tcPr>
            <w:tcW w:w="1701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18 ч. 00 мин.</w:t>
            </w:r>
          </w:p>
        </w:tc>
        <w:tc>
          <w:tcPr>
            <w:tcW w:w="5103" w:type="dxa"/>
            <w:vAlign w:val="center"/>
          </w:tcPr>
          <w:p w:rsidR="00F873BB" w:rsidRPr="00F873BB" w:rsidRDefault="00F873BB" w:rsidP="00B502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73BB">
              <w:rPr>
                <w:rFonts w:ascii="Times New Roman" w:eastAsia="Calibri" w:hAnsi="Times New Roman" w:cs="Times New Roman"/>
                <w:sz w:val="26"/>
                <w:szCs w:val="26"/>
              </w:rPr>
              <w:t>День родного языка. Игровое шоу</w:t>
            </w:r>
          </w:p>
          <w:p w:rsidR="00F873BB" w:rsidRPr="00F873BB" w:rsidRDefault="00F873BB" w:rsidP="00B502D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Гöгöрво</w:t>
            </w:r>
            <w:proofErr w:type="spellEnd"/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менö</w:t>
            </w:r>
            <w:proofErr w:type="spellEnd"/>
            <w:r w:rsidRPr="00F87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6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F873BB" w:rsidRPr="006E4541" w:rsidTr="00B502D2">
        <w:trPr>
          <w:trHeight w:val="828"/>
        </w:trPr>
        <w:tc>
          <w:tcPr>
            <w:tcW w:w="1101" w:type="dxa"/>
            <w:vAlign w:val="center"/>
          </w:tcPr>
          <w:p w:rsidR="00F873BB" w:rsidRPr="006E4541" w:rsidRDefault="00F873BB" w:rsidP="00492A8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22.02.</w:t>
            </w:r>
          </w:p>
        </w:tc>
        <w:tc>
          <w:tcPr>
            <w:tcW w:w="1701" w:type="dxa"/>
            <w:vAlign w:val="center"/>
          </w:tcPr>
          <w:p w:rsidR="00F873BB" w:rsidRPr="006E4541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873BB" w:rsidRPr="00F873BB" w:rsidRDefault="00F873BB" w:rsidP="00F873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Патриотический концерт </w:t>
            </w:r>
          </w:p>
          <w:p w:rsidR="00F873BB" w:rsidRPr="00F873BB" w:rsidRDefault="00F873BB" w:rsidP="00F873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 Дню защитника Отечества</w:t>
            </w:r>
          </w:p>
          <w:p w:rsidR="00F873BB" w:rsidRPr="006E4541" w:rsidRDefault="00F873BB" w:rsidP="00F87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87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87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Мы едины»</w:t>
            </w:r>
          </w:p>
        </w:tc>
        <w:tc>
          <w:tcPr>
            <w:tcW w:w="2516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F873BB" w:rsidRPr="006E4541" w:rsidTr="00B502D2">
        <w:trPr>
          <w:trHeight w:val="828"/>
        </w:trPr>
        <w:tc>
          <w:tcPr>
            <w:tcW w:w="1101" w:type="dxa"/>
            <w:vAlign w:val="center"/>
          </w:tcPr>
          <w:p w:rsidR="00F873BB" w:rsidRPr="006E4541" w:rsidRDefault="00F873BB" w:rsidP="00492A8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25.02.</w:t>
            </w:r>
          </w:p>
        </w:tc>
        <w:tc>
          <w:tcPr>
            <w:tcW w:w="1701" w:type="dxa"/>
            <w:vAlign w:val="center"/>
          </w:tcPr>
          <w:p w:rsidR="00F873BB" w:rsidRPr="006E4541" w:rsidRDefault="00F873BB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873BB" w:rsidRDefault="00F873BB" w:rsidP="007428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Масленичные гулянья</w:t>
            </w:r>
          </w:p>
          <w:p w:rsidR="00F873BB" w:rsidRPr="00F873BB" w:rsidRDefault="00F873BB" w:rsidP="00742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7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«Широкая масленица»</w:t>
            </w:r>
          </w:p>
        </w:tc>
        <w:tc>
          <w:tcPr>
            <w:tcW w:w="2516" w:type="dxa"/>
            <w:vAlign w:val="center"/>
          </w:tcPr>
          <w:p w:rsidR="00F873BB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 xml:space="preserve"> Культуры</w:t>
            </w:r>
          </w:p>
        </w:tc>
      </w:tr>
      <w:tr w:rsidR="00F873BB" w:rsidRPr="006E4541" w:rsidTr="00B502D2">
        <w:trPr>
          <w:trHeight w:val="828"/>
        </w:trPr>
        <w:tc>
          <w:tcPr>
            <w:tcW w:w="1101" w:type="dxa"/>
            <w:vAlign w:val="center"/>
          </w:tcPr>
          <w:p w:rsidR="00F873BB" w:rsidRPr="006E4541" w:rsidRDefault="00F873BB" w:rsidP="00492A8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26.02.</w:t>
            </w: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F873BB" w:rsidRDefault="00F873BB" w:rsidP="006E4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85E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DF2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73BB" w:rsidRPr="00F873BB" w:rsidRDefault="00F873BB" w:rsidP="006E4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873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«Битва </w:t>
            </w:r>
            <w:proofErr w:type="gramStart"/>
            <w:r w:rsidRPr="00F873BB">
              <w:rPr>
                <w:rFonts w:ascii="Times New Roman" w:hAnsi="Times New Roman" w:cs="Times New Roman"/>
                <w:b/>
                <w:sz w:val="26"/>
                <w:szCs w:val="26"/>
              </w:rPr>
              <w:t>читающих</w:t>
            </w:r>
            <w:proofErr w:type="gramEnd"/>
            <w:r w:rsidRPr="00F873B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6" w:type="dxa"/>
            <w:vAlign w:val="center"/>
          </w:tcPr>
          <w:p w:rsidR="00F873BB" w:rsidRPr="006E4541" w:rsidRDefault="00F873BB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Библиотека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8FE"/>
    <w:rsid w:val="001648DE"/>
    <w:rsid w:val="00165639"/>
    <w:rsid w:val="001674CC"/>
    <w:rsid w:val="00176499"/>
    <w:rsid w:val="00182426"/>
    <w:rsid w:val="0019183A"/>
    <w:rsid w:val="00196CBF"/>
    <w:rsid w:val="001970CB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4024F"/>
    <w:rsid w:val="0024225A"/>
    <w:rsid w:val="0025045C"/>
    <w:rsid w:val="0025458C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C4F11"/>
    <w:rsid w:val="004C6A79"/>
    <w:rsid w:val="004D53B8"/>
    <w:rsid w:val="004D6F8C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F64AF"/>
    <w:rsid w:val="007F7D1B"/>
    <w:rsid w:val="008010E1"/>
    <w:rsid w:val="008067EF"/>
    <w:rsid w:val="00806B00"/>
    <w:rsid w:val="00814401"/>
    <w:rsid w:val="008155F9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738F"/>
    <w:rsid w:val="00F309F5"/>
    <w:rsid w:val="00F36AA6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919D-B3F7-40CD-A105-1CB7284F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83</cp:revision>
  <cp:lastPrinted>2023-01-12T13:13:00Z</cp:lastPrinted>
  <dcterms:created xsi:type="dcterms:W3CDTF">2019-06-04T13:15:00Z</dcterms:created>
  <dcterms:modified xsi:type="dcterms:W3CDTF">2023-01-31T06:58:00Z</dcterms:modified>
</cp:coreProperties>
</file>