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8" w:type="dxa"/>
        <w:tblLayout w:type="fixed"/>
        <w:tblLook w:val="04A0" w:firstRow="1" w:lastRow="0" w:firstColumn="1" w:lastColumn="0" w:noHBand="0" w:noVBand="1"/>
      </w:tblPr>
      <w:tblGrid>
        <w:gridCol w:w="3912"/>
        <w:gridCol w:w="1984"/>
        <w:gridCol w:w="3912"/>
      </w:tblGrid>
      <w:tr w:rsidR="007748DB" w:rsidRPr="00EE7AB4" w:rsidTr="0087257D">
        <w:tc>
          <w:tcPr>
            <w:tcW w:w="3912" w:type="dxa"/>
            <w:vAlign w:val="center"/>
            <w:hideMark/>
          </w:tcPr>
          <w:p w:rsidR="007748DB" w:rsidRPr="00535295" w:rsidRDefault="007748DB" w:rsidP="0087257D">
            <w:pPr>
              <w:snapToGrid w:val="0"/>
              <w:spacing w:after="0" w:line="240" w:lineRule="auto"/>
              <w:jc w:val="center"/>
              <w:rPr>
                <w:rFonts w:ascii="Times New Roman" w:hAnsi="Times New Roman"/>
                <w:b/>
                <w:sz w:val="24"/>
                <w:szCs w:val="24"/>
              </w:rPr>
            </w:pPr>
            <w:r>
              <w:rPr>
                <w:rFonts w:ascii="Times New Roman" w:hAnsi="Times New Roman"/>
                <w:sz w:val="28"/>
                <w:szCs w:val="28"/>
              </w:rPr>
              <w:br w:type="page"/>
            </w:r>
            <w:r w:rsidRPr="00535295">
              <w:rPr>
                <w:rFonts w:ascii="Times New Roman" w:hAnsi="Times New Roman"/>
                <w:b/>
                <w:sz w:val="24"/>
                <w:szCs w:val="24"/>
              </w:rPr>
              <w:t>Совет сельского поселения «Зеленец» муниципального района «Сыктывдинский» Республики Коми</w:t>
            </w:r>
          </w:p>
        </w:tc>
        <w:tc>
          <w:tcPr>
            <w:tcW w:w="1984" w:type="dxa"/>
            <w:vAlign w:val="center"/>
            <w:hideMark/>
          </w:tcPr>
          <w:p w:rsidR="007748DB" w:rsidRPr="00B4113D" w:rsidRDefault="007748DB" w:rsidP="0087257D">
            <w:pPr>
              <w:snapToGrid w:val="0"/>
              <w:spacing w:after="0" w:line="240" w:lineRule="auto"/>
              <w:jc w:val="center"/>
              <w:rPr>
                <w:rFonts w:ascii="Times New Roman" w:hAnsi="Times New Roman"/>
                <w:b/>
                <w:sz w:val="28"/>
                <w:szCs w:val="28"/>
              </w:rPr>
            </w:pPr>
            <w:r w:rsidRPr="00B4113D">
              <w:rPr>
                <w:rFonts w:ascii="Times New Roman" w:hAnsi="Times New Roman"/>
                <w:b/>
                <w:noProof/>
                <w:sz w:val="28"/>
                <w:szCs w:val="28"/>
                <w:lang w:eastAsia="ru-RU"/>
              </w:rPr>
              <w:drawing>
                <wp:inline distT="0" distB="0" distL="0" distR="0" wp14:anchorId="09841678" wp14:editId="2B5EB6A9">
                  <wp:extent cx="771525" cy="828675"/>
                  <wp:effectExtent l="0" t="0" r="9525" b="9525"/>
                  <wp:docPr id="2"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tc>
        <w:tc>
          <w:tcPr>
            <w:tcW w:w="3912" w:type="dxa"/>
            <w:vAlign w:val="center"/>
            <w:hideMark/>
          </w:tcPr>
          <w:p w:rsidR="007748DB" w:rsidRPr="00B4113D" w:rsidRDefault="007748DB" w:rsidP="0087257D">
            <w:pPr>
              <w:tabs>
                <w:tab w:val="left" w:pos="0"/>
              </w:tabs>
              <w:suppressAutoHyphens/>
              <w:snapToGrid w:val="0"/>
              <w:spacing w:after="0" w:line="240" w:lineRule="auto"/>
              <w:jc w:val="center"/>
              <w:outlineLvl w:val="6"/>
              <w:rPr>
                <w:rFonts w:ascii="Times New Roman" w:eastAsia="Times New Roman" w:hAnsi="Times New Roman"/>
                <w:b/>
                <w:color w:val="000000"/>
                <w:spacing w:val="10"/>
                <w:kern w:val="2"/>
                <w:sz w:val="24"/>
                <w:szCs w:val="24"/>
                <w:lang w:val="uk-UA" w:eastAsia="ar-SA"/>
              </w:rPr>
            </w:pPr>
            <w:r w:rsidRPr="00B4113D">
              <w:rPr>
                <w:rFonts w:ascii="Times New Roman" w:eastAsia="Times New Roman" w:hAnsi="Times New Roman"/>
                <w:b/>
                <w:color w:val="000000"/>
                <w:spacing w:val="10"/>
                <w:kern w:val="2"/>
                <w:sz w:val="24"/>
                <w:szCs w:val="24"/>
                <w:lang w:val="uk-UA" w:eastAsia="ar-SA"/>
              </w:rPr>
              <w:t xml:space="preserve">Коми </w:t>
            </w:r>
            <w:proofErr w:type="spellStart"/>
            <w:r w:rsidRPr="00B4113D">
              <w:rPr>
                <w:rFonts w:ascii="Times New Roman" w:eastAsia="Times New Roman" w:hAnsi="Times New Roman"/>
                <w:b/>
                <w:color w:val="000000"/>
                <w:spacing w:val="10"/>
                <w:kern w:val="2"/>
                <w:sz w:val="24"/>
                <w:szCs w:val="24"/>
                <w:lang w:val="uk-UA" w:eastAsia="ar-SA"/>
              </w:rPr>
              <w:t>Республикаса</w:t>
            </w:r>
            <w:proofErr w:type="spellEnd"/>
            <w:r w:rsidRPr="00B4113D">
              <w:rPr>
                <w:rFonts w:ascii="Times New Roman" w:eastAsia="Times New Roman" w:hAnsi="Times New Roman"/>
                <w:b/>
                <w:color w:val="000000"/>
                <w:spacing w:val="10"/>
                <w:kern w:val="2"/>
                <w:sz w:val="24"/>
                <w:szCs w:val="24"/>
                <w:lang w:val="uk-UA" w:eastAsia="ar-SA"/>
              </w:rPr>
              <w:t xml:space="preserve"> «</w:t>
            </w:r>
            <w:proofErr w:type="spellStart"/>
            <w:r w:rsidRPr="00B4113D">
              <w:rPr>
                <w:rFonts w:ascii="Times New Roman" w:eastAsia="Times New Roman" w:hAnsi="Times New Roman"/>
                <w:b/>
                <w:color w:val="000000"/>
                <w:spacing w:val="10"/>
                <w:kern w:val="2"/>
                <w:sz w:val="24"/>
                <w:szCs w:val="24"/>
                <w:lang w:val="uk-UA" w:eastAsia="ar-SA"/>
              </w:rPr>
              <w:t>Сыктывд</w:t>
            </w:r>
            <w:r w:rsidRPr="00B4113D">
              <w:rPr>
                <w:rFonts w:eastAsia="Times New Roman"/>
                <w:b/>
                <w:spacing w:val="10"/>
                <w:kern w:val="2"/>
                <w:lang w:val="uk-UA" w:eastAsia="ar-SA"/>
              </w:rPr>
              <w:t>і</w:t>
            </w:r>
            <w:r w:rsidRPr="00B4113D">
              <w:rPr>
                <w:rFonts w:ascii="Times New Roman" w:eastAsia="Times New Roman" w:hAnsi="Times New Roman"/>
                <w:b/>
                <w:color w:val="000000"/>
                <w:spacing w:val="10"/>
                <w:kern w:val="2"/>
                <w:sz w:val="24"/>
                <w:szCs w:val="24"/>
                <w:lang w:val="uk-UA" w:eastAsia="ar-SA"/>
              </w:rPr>
              <w:t>н</w:t>
            </w:r>
            <w:proofErr w:type="spellEnd"/>
            <w:r w:rsidRPr="00B4113D">
              <w:rPr>
                <w:rFonts w:ascii="Times New Roman" w:eastAsia="Times New Roman" w:hAnsi="Times New Roman"/>
                <w:b/>
                <w:color w:val="000000"/>
                <w:spacing w:val="10"/>
                <w:kern w:val="2"/>
                <w:sz w:val="24"/>
                <w:szCs w:val="24"/>
                <w:lang w:val="uk-UA" w:eastAsia="ar-SA"/>
              </w:rPr>
              <w:t xml:space="preserve">» </w:t>
            </w:r>
            <w:proofErr w:type="spellStart"/>
            <w:r w:rsidRPr="00B4113D">
              <w:rPr>
                <w:rFonts w:ascii="Times New Roman" w:eastAsia="Times New Roman" w:hAnsi="Times New Roman"/>
                <w:b/>
                <w:color w:val="000000"/>
                <w:spacing w:val="10"/>
                <w:kern w:val="2"/>
                <w:sz w:val="24"/>
                <w:szCs w:val="24"/>
                <w:lang w:val="uk-UA" w:eastAsia="ar-SA"/>
              </w:rPr>
              <w:t>муниципальнöй</w:t>
            </w:r>
            <w:proofErr w:type="spellEnd"/>
            <w:r w:rsidRPr="00B4113D">
              <w:rPr>
                <w:rFonts w:ascii="Times New Roman" w:eastAsia="Times New Roman" w:hAnsi="Times New Roman"/>
                <w:b/>
                <w:color w:val="000000"/>
                <w:spacing w:val="10"/>
                <w:kern w:val="2"/>
                <w:sz w:val="24"/>
                <w:szCs w:val="24"/>
                <w:lang w:val="uk-UA" w:eastAsia="ar-SA"/>
              </w:rPr>
              <w:t xml:space="preserve"> </w:t>
            </w:r>
            <w:proofErr w:type="spellStart"/>
            <w:r w:rsidRPr="00B4113D">
              <w:rPr>
                <w:rFonts w:ascii="Times New Roman" w:eastAsia="Times New Roman" w:hAnsi="Times New Roman"/>
                <w:b/>
                <w:color w:val="000000"/>
                <w:spacing w:val="10"/>
                <w:kern w:val="2"/>
                <w:sz w:val="24"/>
                <w:szCs w:val="24"/>
                <w:lang w:val="uk-UA" w:eastAsia="ar-SA"/>
              </w:rPr>
              <w:t>районын</w:t>
            </w:r>
            <w:proofErr w:type="spellEnd"/>
            <w:r w:rsidRPr="00B4113D">
              <w:rPr>
                <w:rFonts w:ascii="Times New Roman" w:eastAsia="Times New Roman" w:hAnsi="Times New Roman"/>
                <w:b/>
                <w:color w:val="000000"/>
                <w:spacing w:val="10"/>
                <w:kern w:val="2"/>
                <w:sz w:val="24"/>
                <w:szCs w:val="24"/>
                <w:lang w:val="uk-UA" w:eastAsia="ar-SA"/>
              </w:rPr>
              <w:t xml:space="preserve"> «Зеленеч» </w:t>
            </w:r>
            <w:proofErr w:type="spellStart"/>
            <w:r w:rsidRPr="00B4113D">
              <w:rPr>
                <w:rFonts w:ascii="Times New Roman" w:eastAsia="Times New Roman" w:hAnsi="Times New Roman"/>
                <w:b/>
                <w:color w:val="000000"/>
                <w:spacing w:val="10"/>
                <w:kern w:val="2"/>
                <w:sz w:val="24"/>
                <w:szCs w:val="24"/>
                <w:lang w:val="uk-UA" w:eastAsia="ar-SA"/>
              </w:rPr>
              <w:t>сикт</w:t>
            </w:r>
            <w:proofErr w:type="spellEnd"/>
            <w:r w:rsidRPr="00B4113D">
              <w:rPr>
                <w:rFonts w:ascii="Times New Roman" w:eastAsia="Times New Roman" w:hAnsi="Times New Roman"/>
                <w:b/>
                <w:color w:val="000000"/>
                <w:spacing w:val="10"/>
                <w:kern w:val="2"/>
                <w:sz w:val="24"/>
                <w:szCs w:val="24"/>
                <w:lang w:val="uk-UA" w:eastAsia="ar-SA"/>
              </w:rPr>
              <w:t xml:space="preserve"> </w:t>
            </w:r>
            <w:proofErr w:type="spellStart"/>
            <w:r w:rsidRPr="00B4113D">
              <w:rPr>
                <w:rFonts w:ascii="Times New Roman" w:eastAsia="Times New Roman" w:hAnsi="Times New Roman"/>
                <w:b/>
                <w:color w:val="000000"/>
                <w:spacing w:val="10"/>
                <w:kern w:val="2"/>
                <w:sz w:val="24"/>
                <w:szCs w:val="24"/>
                <w:lang w:val="uk-UA" w:eastAsia="ar-SA"/>
              </w:rPr>
              <w:t>овмöдчöминлöн</w:t>
            </w:r>
            <w:proofErr w:type="spellEnd"/>
            <w:r w:rsidRPr="00B4113D">
              <w:rPr>
                <w:rFonts w:ascii="Times New Roman" w:eastAsia="Times New Roman" w:hAnsi="Times New Roman"/>
                <w:b/>
                <w:color w:val="000000"/>
                <w:spacing w:val="10"/>
                <w:kern w:val="2"/>
                <w:sz w:val="24"/>
                <w:szCs w:val="24"/>
                <w:lang w:val="uk-UA" w:eastAsia="ar-SA"/>
              </w:rPr>
              <w:t xml:space="preserve"> </w:t>
            </w:r>
            <w:proofErr w:type="spellStart"/>
            <w:r w:rsidRPr="00B4113D">
              <w:rPr>
                <w:rFonts w:ascii="Times New Roman" w:eastAsia="Times New Roman" w:hAnsi="Times New Roman"/>
                <w:b/>
                <w:color w:val="000000"/>
                <w:spacing w:val="10"/>
                <w:kern w:val="2"/>
                <w:sz w:val="24"/>
                <w:szCs w:val="24"/>
                <w:lang w:val="uk-UA" w:eastAsia="ar-SA"/>
              </w:rPr>
              <w:t>Сöвет</w:t>
            </w:r>
            <w:proofErr w:type="spellEnd"/>
          </w:p>
        </w:tc>
      </w:tr>
    </w:tbl>
    <w:p w:rsidR="007748DB" w:rsidRPr="00B4113D" w:rsidRDefault="007748DB" w:rsidP="007748DB">
      <w:pPr>
        <w:spacing w:after="0" w:line="240" w:lineRule="auto"/>
        <w:ind w:right="-58"/>
        <w:rPr>
          <w:rFonts w:ascii="Times New Roman" w:hAnsi="Times New Roman"/>
          <w:sz w:val="28"/>
          <w:szCs w:val="28"/>
          <w:lang w:val="uk-UA"/>
        </w:rPr>
      </w:pPr>
    </w:p>
    <w:p w:rsidR="007748DB" w:rsidRPr="00B4113D" w:rsidRDefault="007748DB" w:rsidP="007748DB">
      <w:pPr>
        <w:tabs>
          <w:tab w:val="left" w:pos="0"/>
        </w:tabs>
        <w:spacing w:after="0" w:line="240" w:lineRule="auto"/>
        <w:jc w:val="center"/>
        <w:rPr>
          <w:rFonts w:ascii="Times New Roman" w:hAnsi="Times New Roman"/>
          <w:b/>
          <w:sz w:val="24"/>
          <w:szCs w:val="24"/>
        </w:rPr>
      </w:pPr>
      <w:r w:rsidRPr="00B4113D">
        <w:rPr>
          <w:rFonts w:ascii="Times New Roman" w:hAnsi="Times New Roman"/>
          <w:b/>
          <w:sz w:val="24"/>
          <w:szCs w:val="24"/>
        </w:rPr>
        <w:t>РЕШЕНИЕ</w:t>
      </w:r>
    </w:p>
    <w:p w:rsidR="007748DB" w:rsidRPr="00B4113D" w:rsidRDefault="007748DB" w:rsidP="007748DB">
      <w:pPr>
        <w:keepNext/>
        <w:tabs>
          <w:tab w:val="left" w:pos="0"/>
        </w:tabs>
        <w:suppressAutoHyphens/>
        <w:spacing w:after="0" w:line="240" w:lineRule="auto"/>
        <w:ind w:right="-58"/>
        <w:jc w:val="center"/>
        <w:outlineLvl w:val="0"/>
        <w:rPr>
          <w:rFonts w:ascii="Times New Roman" w:eastAsia="Arial Unicode MS" w:hAnsi="Times New Roman"/>
          <w:b/>
          <w:color w:val="000000"/>
          <w:spacing w:val="10"/>
          <w:kern w:val="2"/>
          <w:sz w:val="24"/>
          <w:szCs w:val="24"/>
          <w:lang w:val="uk-UA" w:eastAsia="ar-SA"/>
        </w:rPr>
      </w:pPr>
      <w:r w:rsidRPr="00B4113D">
        <w:rPr>
          <w:rFonts w:ascii="Times New Roman" w:eastAsia="Arial Unicode MS" w:hAnsi="Times New Roman"/>
          <w:b/>
          <w:color w:val="000000"/>
          <w:spacing w:val="10"/>
          <w:kern w:val="2"/>
          <w:sz w:val="24"/>
          <w:szCs w:val="24"/>
          <w:lang w:val="uk-UA" w:eastAsia="ar-SA"/>
        </w:rPr>
        <w:t>---------------------------------------------</w:t>
      </w:r>
    </w:p>
    <w:p w:rsidR="007748DB" w:rsidRPr="00B4113D" w:rsidRDefault="007748DB" w:rsidP="007748DB">
      <w:pPr>
        <w:spacing w:after="0" w:line="240" w:lineRule="auto"/>
        <w:jc w:val="center"/>
        <w:rPr>
          <w:rFonts w:ascii="Times New Roman" w:hAnsi="Times New Roman"/>
          <w:b/>
          <w:sz w:val="24"/>
          <w:szCs w:val="24"/>
        </w:rPr>
      </w:pPr>
      <w:r w:rsidRPr="00B4113D">
        <w:rPr>
          <w:rFonts w:ascii="Times New Roman" w:hAnsi="Times New Roman"/>
          <w:b/>
          <w:sz w:val="24"/>
          <w:szCs w:val="24"/>
        </w:rPr>
        <w:t>ПОМШУÖМ</w:t>
      </w:r>
    </w:p>
    <w:p w:rsidR="007748DB" w:rsidRPr="00B4113D" w:rsidRDefault="007748DB" w:rsidP="007748DB">
      <w:pPr>
        <w:spacing w:after="0" w:line="240" w:lineRule="auto"/>
        <w:jc w:val="right"/>
        <w:rPr>
          <w:rFonts w:ascii="Times New Roman" w:hAnsi="Times New Roman"/>
          <w:b/>
          <w:sz w:val="28"/>
          <w:szCs w:val="28"/>
        </w:rPr>
      </w:pPr>
    </w:p>
    <w:tbl>
      <w:tblPr>
        <w:tblStyle w:val="a6"/>
        <w:tblW w:w="97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075"/>
      </w:tblGrid>
      <w:tr w:rsidR="007748DB" w:rsidRPr="00393E34" w:rsidTr="0087257D">
        <w:tc>
          <w:tcPr>
            <w:tcW w:w="4672" w:type="dxa"/>
            <w:hideMark/>
          </w:tcPr>
          <w:p w:rsidR="007748DB" w:rsidRPr="00393E34" w:rsidRDefault="007748DB" w:rsidP="0087257D">
            <w:pPr>
              <w:rPr>
                <w:rFonts w:ascii="Times New Roman" w:eastAsiaTheme="minorHAnsi" w:hAnsi="Times New Roman" w:cstheme="minorBidi"/>
                <w:bCs/>
                <w:spacing w:val="1"/>
                <w:sz w:val="24"/>
                <w:lang w:val="uk-UA"/>
              </w:rPr>
            </w:pPr>
            <w:r w:rsidRPr="00393E34">
              <w:rPr>
                <w:rFonts w:ascii="Times New Roman" w:eastAsiaTheme="minorHAnsi" w:hAnsi="Times New Roman" w:cstheme="minorBidi"/>
                <w:bCs/>
                <w:spacing w:val="1"/>
                <w:sz w:val="24"/>
              </w:rPr>
              <w:t>31 января 2023</w:t>
            </w:r>
            <w:r w:rsidR="00BB1888" w:rsidRPr="00393E34">
              <w:rPr>
                <w:rFonts w:ascii="Times New Roman" w:eastAsiaTheme="minorHAnsi" w:hAnsi="Times New Roman" w:cstheme="minorBidi"/>
                <w:bCs/>
                <w:spacing w:val="1"/>
                <w:sz w:val="24"/>
              </w:rPr>
              <w:t xml:space="preserve"> г.</w:t>
            </w:r>
          </w:p>
        </w:tc>
        <w:tc>
          <w:tcPr>
            <w:tcW w:w="5075" w:type="dxa"/>
            <w:hideMark/>
          </w:tcPr>
          <w:p w:rsidR="007748DB" w:rsidRPr="00393E34" w:rsidRDefault="007748DB" w:rsidP="007748DB">
            <w:pPr>
              <w:jc w:val="right"/>
              <w:rPr>
                <w:rFonts w:ascii="Times New Roman" w:eastAsiaTheme="minorHAnsi" w:hAnsi="Times New Roman" w:cstheme="minorBidi"/>
                <w:bCs/>
                <w:spacing w:val="1"/>
                <w:sz w:val="24"/>
                <w:lang w:val="uk-UA"/>
              </w:rPr>
            </w:pPr>
            <w:r w:rsidRPr="00393E34">
              <w:rPr>
                <w:rFonts w:ascii="Times New Roman" w:eastAsiaTheme="minorHAnsi" w:hAnsi="Times New Roman" w:cstheme="minorBidi"/>
                <w:bCs/>
                <w:spacing w:val="1"/>
                <w:sz w:val="24"/>
              </w:rPr>
              <w:t>№ V/23-04</w:t>
            </w:r>
          </w:p>
        </w:tc>
      </w:tr>
    </w:tbl>
    <w:p w:rsidR="007748DB" w:rsidRPr="008448AD" w:rsidRDefault="007748DB" w:rsidP="007748DB">
      <w:pPr>
        <w:spacing w:after="0" w:line="240" w:lineRule="auto"/>
        <w:jc w:val="center"/>
        <w:rPr>
          <w:rFonts w:ascii="Times New Roman" w:hAnsi="Times New Roman"/>
          <w:bCs/>
          <w:sz w:val="28"/>
          <w:szCs w:val="28"/>
        </w:rPr>
      </w:pPr>
    </w:p>
    <w:p w:rsidR="007748DB" w:rsidRPr="00EE7AB4" w:rsidRDefault="007748DB" w:rsidP="007748DB">
      <w:pPr>
        <w:spacing w:after="0" w:line="240" w:lineRule="auto"/>
        <w:jc w:val="center"/>
        <w:rPr>
          <w:rFonts w:ascii="Times New Roman" w:hAnsi="Times New Roman"/>
          <w:sz w:val="24"/>
          <w:szCs w:val="24"/>
        </w:rPr>
      </w:pPr>
      <w:r w:rsidRPr="00EE7AB4">
        <w:rPr>
          <w:rFonts w:ascii="Times New Roman" w:hAnsi="Times New Roman"/>
          <w:sz w:val="24"/>
          <w:szCs w:val="24"/>
        </w:rPr>
        <w:t>Республика Коми, Сыктывдинский район, с.Зеленец</w:t>
      </w:r>
    </w:p>
    <w:p w:rsidR="007748DB" w:rsidRPr="00EE7AB4" w:rsidRDefault="007748DB" w:rsidP="007748DB">
      <w:pPr>
        <w:spacing w:after="0" w:line="240" w:lineRule="auto"/>
        <w:jc w:val="center"/>
        <w:rPr>
          <w:rFonts w:ascii="Times New Roman" w:hAnsi="Times New Roman"/>
          <w:sz w:val="24"/>
          <w:szCs w:val="24"/>
        </w:rPr>
      </w:pPr>
      <w:r w:rsidRPr="00EE7AB4">
        <w:rPr>
          <w:rFonts w:ascii="Times New Roman" w:hAnsi="Times New Roman"/>
          <w:sz w:val="24"/>
          <w:szCs w:val="24"/>
        </w:rPr>
        <w:t xml:space="preserve">Коми Республика, </w:t>
      </w:r>
      <w:proofErr w:type="spellStart"/>
      <w:r w:rsidRPr="00EE7AB4">
        <w:rPr>
          <w:rFonts w:ascii="Times New Roman" w:hAnsi="Times New Roman"/>
          <w:sz w:val="24"/>
          <w:szCs w:val="24"/>
        </w:rPr>
        <w:t>Сыктывдін</w:t>
      </w:r>
      <w:proofErr w:type="spellEnd"/>
      <w:r w:rsidRPr="00EE7AB4">
        <w:rPr>
          <w:rFonts w:ascii="Times New Roman" w:hAnsi="Times New Roman"/>
          <w:sz w:val="24"/>
          <w:szCs w:val="24"/>
        </w:rPr>
        <w:t xml:space="preserve"> район, Зеленеч </w:t>
      </w:r>
      <w:proofErr w:type="gramStart"/>
      <w:r w:rsidRPr="00EE7AB4">
        <w:rPr>
          <w:rFonts w:ascii="Times New Roman" w:hAnsi="Times New Roman"/>
          <w:sz w:val="24"/>
          <w:szCs w:val="24"/>
        </w:rPr>
        <w:t>с</w:t>
      </w:r>
      <w:proofErr w:type="gramEnd"/>
      <w:r w:rsidRPr="00EE7AB4">
        <w:rPr>
          <w:rFonts w:ascii="Times New Roman" w:hAnsi="Times New Roman"/>
          <w:sz w:val="24"/>
          <w:szCs w:val="24"/>
        </w:rPr>
        <w:t>.</w:t>
      </w:r>
    </w:p>
    <w:p w:rsidR="007748DB" w:rsidRPr="0042303F" w:rsidRDefault="007748DB" w:rsidP="007748DB">
      <w:pPr>
        <w:spacing w:after="0" w:line="240" w:lineRule="auto"/>
        <w:rPr>
          <w:rFonts w:ascii="Times New Roman" w:hAnsi="Times New Roman"/>
          <w:sz w:val="24"/>
          <w:szCs w:val="24"/>
        </w:rPr>
      </w:pPr>
    </w:p>
    <w:p w:rsidR="007748DB" w:rsidRDefault="007748DB" w:rsidP="007748DB">
      <w:pPr>
        <w:spacing w:after="0" w:line="240" w:lineRule="auto"/>
        <w:jc w:val="center"/>
        <w:rPr>
          <w:rFonts w:ascii="Times New Roman" w:hAnsi="Times New Roman"/>
          <w:b/>
          <w:sz w:val="24"/>
          <w:szCs w:val="24"/>
        </w:rPr>
      </w:pPr>
      <w:r>
        <w:rPr>
          <w:rFonts w:ascii="Times New Roman" w:hAnsi="Times New Roman"/>
          <w:b/>
          <w:sz w:val="24"/>
          <w:szCs w:val="24"/>
        </w:rPr>
        <w:t xml:space="preserve">О проекте решения Совета сельского поселения «Зеленец» </w:t>
      </w:r>
    </w:p>
    <w:p w:rsidR="007748DB" w:rsidRPr="0042303F" w:rsidRDefault="007748DB" w:rsidP="007748DB">
      <w:pPr>
        <w:spacing w:after="0" w:line="240" w:lineRule="auto"/>
        <w:jc w:val="center"/>
        <w:rPr>
          <w:rFonts w:ascii="Times New Roman" w:hAnsi="Times New Roman"/>
          <w:b/>
          <w:sz w:val="24"/>
          <w:szCs w:val="24"/>
        </w:rPr>
      </w:pPr>
      <w:r>
        <w:rPr>
          <w:rFonts w:ascii="Times New Roman" w:hAnsi="Times New Roman"/>
          <w:b/>
          <w:sz w:val="24"/>
          <w:szCs w:val="24"/>
        </w:rPr>
        <w:t>«</w:t>
      </w:r>
      <w:r w:rsidRPr="0042303F">
        <w:rPr>
          <w:rFonts w:ascii="Times New Roman" w:hAnsi="Times New Roman"/>
          <w:b/>
          <w:sz w:val="24"/>
          <w:szCs w:val="24"/>
        </w:rPr>
        <w:t xml:space="preserve">Об утверждении Правил благоустройства территории </w:t>
      </w:r>
    </w:p>
    <w:p w:rsidR="007748DB" w:rsidRPr="0042303F" w:rsidRDefault="007748DB" w:rsidP="007748DB">
      <w:pPr>
        <w:spacing w:after="0" w:line="240" w:lineRule="auto"/>
        <w:jc w:val="center"/>
        <w:rPr>
          <w:rFonts w:ascii="Times New Roman" w:hAnsi="Times New Roman"/>
          <w:b/>
          <w:sz w:val="24"/>
          <w:szCs w:val="24"/>
        </w:rPr>
      </w:pPr>
      <w:r w:rsidRPr="0042303F">
        <w:rPr>
          <w:rFonts w:ascii="Times New Roman" w:hAnsi="Times New Roman"/>
          <w:b/>
          <w:sz w:val="24"/>
          <w:szCs w:val="24"/>
        </w:rPr>
        <w:t>муниципального образования сельского поселения «Зеленец»</w:t>
      </w:r>
    </w:p>
    <w:p w:rsidR="007748DB" w:rsidRDefault="007748DB" w:rsidP="00156DE8">
      <w:pPr>
        <w:spacing w:after="0" w:line="240" w:lineRule="auto"/>
        <w:rPr>
          <w:rFonts w:ascii="Times New Roman" w:hAnsi="Times New Roman"/>
          <w:sz w:val="24"/>
          <w:szCs w:val="24"/>
        </w:rPr>
      </w:pPr>
    </w:p>
    <w:p w:rsidR="007748DB" w:rsidRPr="0042303F" w:rsidRDefault="007748DB" w:rsidP="007748D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303F">
        <w:rPr>
          <w:rFonts w:ascii="Times New Roman" w:hAnsi="Times New Roman"/>
          <w:sz w:val="24"/>
          <w:szCs w:val="24"/>
        </w:rPr>
        <w:t>В соответствии</w:t>
      </w:r>
      <w:r w:rsidRPr="0042303F">
        <w:rPr>
          <w:rFonts w:ascii="Times New Roman" w:eastAsia="Times New Roman" w:hAnsi="Times New Roman"/>
          <w:sz w:val="24"/>
          <w:szCs w:val="24"/>
          <w:lang w:eastAsia="ru-RU"/>
        </w:rPr>
        <w:t xml:space="preserve"> с </w:t>
      </w:r>
      <w:r>
        <w:rPr>
          <w:rFonts w:ascii="Times New Roman" w:eastAsia="Times New Roman" w:hAnsi="Times New Roman"/>
          <w:sz w:val="24"/>
          <w:szCs w:val="24"/>
          <w:lang w:eastAsia="ru-RU"/>
        </w:rPr>
        <w:t xml:space="preserve">пунктом 19 части 1 статьи 14, статьей 45.1 Федерального закона от 06 октября 2003 года № 131-ФЗ «Об общих принципах организации местного самоуправления в Российской Федерации», </w:t>
      </w:r>
      <w:r w:rsidRPr="0042303F">
        <w:rPr>
          <w:rFonts w:ascii="Times New Roman" w:hAnsi="Times New Roman"/>
          <w:sz w:val="24"/>
          <w:szCs w:val="24"/>
        </w:rPr>
        <w:t xml:space="preserve">Уставом муниципального образования сельского поселения «Зеленец», Совет сельского поселения «Зеленец» </w:t>
      </w:r>
    </w:p>
    <w:p w:rsidR="007748DB" w:rsidRPr="00DD42F3" w:rsidRDefault="007748DB" w:rsidP="007748DB">
      <w:pPr>
        <w:spacing w:after="0" w:line="240" w:lineRule="auto"/>
        <w:jc w:val="center"/>
        <w:rPr>
          <w:rFonts w:ascii="Times New Roman" w:hAnsi="Times New Roman"/>
          <w:b/>
          <w:sz w:val="24"/>
          <w:szCs w:val="24"/>
        </w:rPr>
      </w:pPr>
      <w:r w:rsidRPr="00DD42F3">
        <w:rPr>
          <w:rFonts w:ascii="Times New Roman" w:hAnsi="Times New Roman"/>
          <w:b/>
          <w:sz w:val="24"/>
          <w:szCs w:val="24"/>
        </w:rPr>
        <w:t>решил:</w:t>
      </w:r>
    </w:p>
    <w:p w:rsidR="007748DB" w:rsidRDefault="007748DB" w:rsidP="00156DE8">
      <w:pPr>
        <w:spacing w:after="0" w:line="240" w:lineRule="auto"/>
        <w:rPr>
          <w:rFonts w:ascii="Times New Roman" w:hAnsi="Times New Roman"/>
          <w:sz w:val="24"/>
          <w:szCs w:val="24"/>
        </w:rPr>
      </w:pPr>
    </w:p>
    <w:p w:rsidR="007748DB" w:rsidRDefault="007748DB" w:rsidP="007748DB">
      <w:pPr>
        <w:spacing w:after="0" w:line="240" w:lineRule="auto"/>
        <w:ind w:firstLine="709"/>
        <w:jc w:val="both"/>
        <w:rPr>
          <w:rFonts w:ascii="Times New Roman" w:hAnsi="Times New Roman"/>
          <w:sz w:val="24"/>
          <w:szCs w:val="24"/>
        </w:rPr>
      </w:pPr>
      <w:r>
        <w:rPr>
          <w:rFonts w:ascii="Times New Roman" w:hAnsi="Times New Roman"/>
          <w:sz w:val="24"/>
          <w:szCs w:val="24"/>
        </w:rPr>
        <w:t>1.</w:t>
      </w:r>
      <w:r w:rsidR="00393E34">
        <w:rPr>
          <w:rFonts w:ascii="Times New Roman" w:hAnsi="Times New Roman"/>
          <w:sz w:val="24"/>
          <w:szCs w:val="24"/>
        </w:rPr>
        <w:t> </w:t>
      </w:r>
      <w:r>
        <w:rPr>
          <w:rFonts w:ascii="Times New Roman" w:hAnsi="Times New Roman"/>
          <w:sz w:val="24"/>
          <w:szCs w:val="24"/>
        </w:rPr>
        <w:t xml:space="preserve">Одобрить проект решения </w:t>
      </w:r>
      <w:r w:rsidRPr="007748DB">
        <w:rPr>
          <w:rFonts w:ascii="Times New Roman" w:hAnsi="Times New Roman"/>
          <w:sz w:val="24"/>
          <w:szCs w:val="24"/>
        </w:rPr>
        <w:t>Совета сельского поселения «Зеленец» «Об утверждении Правил благоустройства территории муниципального образования сельского поселения «Зеленец»</w:t>
      </w:r>
      <w:r>
        <w:rPr>
          <w:rFonts w:ascii="Times New Roman" w:hAnsi="Times New Roman"/>
          <w:sz w:val="24"/>
          <w:szCs w:val="24"/>
        </w:rPr>
        <w:t xml:space="preserve"> согласно приложению 1 к настоящему решению.</w:t>
      </w:r>
    </w:p>
    <w:p w:rsidR="007748DB" w:rsidRDefault="007748DB" w:rsidP="007748DB">
      <w:pPr>
        <w:spacing w:after="0" w:line="240" w:lineRule="auto"/>
        <w:ind w:firstLine="709"/>
        <w:jc w:val="both"/>
        <w:rPr>
          <w:rFonts w:ascii="Times New Roman" w:hAnsi="Times New Roman"/>
          <w:sz w:val="24"/>
          <w:szCs w:val="24"/>
        </w:rPr>
      </w:pPr>
      <w:r>
        <w:rPr>
          <w:rFonts w:ascii="Times New Roman" w:hAnsi="Times New Roman"/>
          <w:sz w:val="24"/>
          <w:szCs w:val="24"/>
        </w:rPr>
        <w:t>2.</w:t>
      </w:r>
      <w:r w:rsidR="00393E34">
        <w:rPr>
          <w:rFonts w:ascii="Times New Roman" w:hAnsi="Times New Roman"/>
          <w:sz w:val="24"/>
          <w:szCs w:val="24"/>
        </w:rPr>
        <w:t> </w:t>
      </w:r>
      <w:r>
        <w:rPr>
          <w:rFonts w:ascii="Times New Roman" w:hAnsi="Times New Roman"/>
          <w:sz w:val="24"/>
          <w:szCs w:val="24"/>
        </w:rPr>
        <w:t xml:space="preserve">Назначить общественные обсуждения по проекту решения </w:t>
      </w:r>
      <w:r w:rsidRPr="007748DB">
        <w:rPr>
          <w:rFonts w:ascii="Times New Roman" w:hAnsi="Times New Roman"/>
          <w:sz w:val="24"/>
          <w:szCs w:val="24"/>
        </w:rPr>
        <w:t>Совета сельского поселения «Зеленец» «Об утверждении Правил благоустройства территории муниципального образования сельского поселения «Зеленец»</w:t>
      </w:r>
      <w:r>
        <w:rPr>
          <w:rFonts w:ascii="Times New Roman" w:hAnsi="Times New Roman"/>
          <w:sz w:val="24"/>
          <w:szCs w:val="24"/>
        </w:rPr>
        <w:t xml:space="preserve"> с</w:t>
      </w:r>
      <w:r w:rsidR="00393E34">
        <w:rPr>
          <w:rFonts w:ascii="Times New Roman" w:hAnsi="Times New Roman"/>
          <w:sz w:val="24"/>
          <w:szCs w:val="24"/>
        </w:rPr>
        <w:t xml:space="preserve"> 01 февраля 2023 г.</w:t>
      </w:r>
      <w:r>
        <w:rPr>
          <w:rFonts w:ascii="Times New Roman" w:hAnsi="Times New Roman"/>
          <w:sz w:val="24"/>
          <w:szCs w:val="24"/>
        </w:rPr>
        <w:t xml:space="preserve"> по</w:t>
      </w:r>
      <w:r w:rsidR="00393E34">
        <w:rPr>
          <w:rFonts w:ascii="Times New Roman" w:hAnsi="Times New Roman"/>
          <w:sz w:val="24"/>
          <w:szCs w:val="24"/>
        </w:rPr>
        <w:t> 01 марта 2023 г.</w:t>
      </w:r>
    </w:p>
    <w:p w:rsidR="007748DB" w:rsidRDefault="007748DB" w:rsidP="00BD6DAB">
      <w:pPr>
        <w:spacing w:after="0" w:line="240" w:lineRule="auto"/>
        <w:ind w:firstLine="709"/>
        <w:jc w:val="both"/>
        <w:rPr>
          <w:rFonts w:ascii="Times New Roman" w:hAnsi="Times New Roman"/>
          <w:sz w:val="24"/>
          <w:szCs w:val="24"/>
        </w:rPr>
      </w:pPr>
      <w:r>
        <w:rPr>
          <w:rFonts w:ascii="Times New Roman" w:hAnsi="Times New Roman"/>
          <w:sz w:val="24"/>
          <w:szCs w:val="24"/>
        </w:rPr>
        <w:t>3.</w:t>
      </w:r>
      <w:r w:rsidR="00393E34">
        <w:rPr>
          <w:rFonts w:ascii="Times New Roman" w:hAnsi="Times New Roman"/>
          <w:sz w:val="24"/>
          <w:szCs w:val="24"/>
        </w:rPr>
        <w:t> </w:t>
      </w:r>
      <w:r w:rsidR="00BD6DAB">
        <w:rPr>
          <w:rFonts w:ascii="Times New Roman" w:hAnsi="Times New Roman"/>
          <w:sz w:val="24"/>
          <w:szCs w:val="24"/>
        </w:rPr>
        <w:t xml:space="preserve">Утвердить </w:t>
      </w:r>
      <w:r w:rsidR="00BD6DAB" w:rsidRPr="00BD6DAB">
        <w:rPr>
          <w:rFonts w:ascii="Times New Roman" w:hAnsi="Times New Roman"/>
          <w:sz w:val="24"/>
          <w:szCs w:val="24"/>
        </w:rPr>
        <w:t>Порядок</w:t>
      </w:r>
      <w:r w:rsidR="00BD6DAB">
        <w:rPr>
          <w:rFonts w:ascii="Times New Roman" w:hAnsi="Times New Roman"/>
          <w:sz w:val="24"/>
          <w:szCs w:val="24"/>
        </w:rPr>
        <w:t xml:space="preserve"> </w:t>
      </w:r>
      <w:r w:rsidR="00BD6DAB" w:rsidRPr="00BD6DAB">
        <w:rPr>
          <w:rFonts w:ascii="Times New Roman" w:hAnsi="Times New Roman"/>
          <w:sz w:val="24"/>
          <w:szCs w:val="24"/>
        </w:rPr>
        <w:t>учета предложений граждан по проекту решения Совета сельского поселения «Зеленец» «Об утверждении Правил благоустройства территории муниципального образования сельского поселения «Зеленец»,</w:t>
      </w:r>
      <w:r w:rsidR="00BD6DAB">
        <w:rPr>
          <w:rFonts w:ascii="Times New Roman" w:hAnsi="Times New Roman"/>
          <w:sz w:val="24"/>
          <w:szCs w:val="24"/>
        </w:rPr>
        <w:t xml:space="preserve"> </w:t>
      </w:r>
      <w:r w:rsidR="00BD6DAB" w:rsidRPr="00BD6DAB">
        <w:rPr>
          <w:rFonts w:ascii="Times New Roman" w:hAnsi="Times New Roman"/>
          <w:sz w:val="24"/>
          <w:szCs w:val="24"/>
        </w:rPr>
        <w:t>а также участия граждан в его обсуждении</w:t>
      </w:r>
      <w:r>
        <w:rPr>
          <w:rFonts w:ascii="Times New Roman" w:hAnsi="Times New Roman"/>
          <w:sz w:val="24"/>
          <w:szCs w:val="24"/>
        </w:rPr>
        <w:t xml:space="preserve"> </w:t>
      </w:r>
      <w:r w:rsidR="00BD6DAB">
        <w:rPr>
          <w:rFonts w:ascii="Times New Roman" w:hAnsi="Times New Roman"/>
          <w:sz w:val="24"/>
          <w:szCs w:val="24"/>
        </w:rPr>
        <w:t>согласно</w:t>
      </w:r>
      <w:r>
        <w:rPr>
          <w:rFonts w:ascii="Times New Roman" w:hAnsi="Times New Roman"/>
          <w:sz w:val="24"/>
          <w:szCs w:val="24"/>
        </w:rPr>
        <w:t xml:space="preserve"> приложени</w:t>
      </w:r>
      <w:r w:rsidR="00BD6DAB">
        <w:rPr>
          <w:rFonts w:ascii="Times New Roman" w:hAnsi="Times New Roman"/>
          <w:sz w:val="24"/>
          <w:szCs w:val="24"/>
        </w:rPr>
        <w:t>ю</w:t>
      </w:r>
      <w:r>
        <w:rPr>
          <w:rFonts w:ascii="Times New Roman" w:hAnsi="Times New Roman"/>
          <w:sz w:val="24"/>
          <w:szCs w:val="24"/>
        </w:rPr>
        <w:t xml:space="preserve"> 2 к настоящему решению.</w:t>
      </w:r>
    </w:p>
    <w:p w:rsidR="007748DB" w:rsidRDefault="007748DB" w:rsidP="007748DB">
      <w:pPr>
        <w:spacing w:after="0" w:line="240" w:lineRule="auto"/>
        <w:ind w:firstLine="709"/>
        <w:jc w:val="both"/>
        <w:rPr>
          <w:rFonts w:ascii="Times New Roman" w:hAnsi="Times New Roman"/>
          <w:sz w:val="24"/>
          <w:szCs w:val="24"/>
        </w:rPr>
      </w:pPr>
      <w:r>
        <w:rPr>
          <w:rFonts w:ascii="Times New Roman" w:hAnsi="Times New Roman"/>
          <w:sz w:val="24"/>
          <w:szCs w:val="24"/>
        </w:rPr>
        <w:t>4.</w:t>
      </w:r>
      <w:r w:rsidR="00393E34">
        <w:rPr>
          <w:rFonts w:ascii="Times New Roman" w:hAnsi="Times New Roman"/>
          <w:sz w:val="24"/>
          <w:szCs w:val="24"/>
        </w:rPr>
        <w:t> </w:t>
      </w:r>
      <w:proofErr w:type="gramStart"/>
      <w:r w:rsidR="00BD6DAB">
        <w:rPr>
          <w:rFonts w:ascii="Times New Roman" w:eastAsia="Times New Roman" w:hAnsi="Times New Roman"/>
          <w:sz w:val="24"/>
          <w:szCs w:val="24"/>
          <w:lang w:eastAsia="ru-RU"/>
        </w:rPr>
        <w:t>Ответственным</w:t>
      </w:r>
      <w:proofErr w:type="gramEnd"/>
      <w:r w:rsidR="00BD6DAB">
        <w:rPr>
          <w:rFonts w:ascii="Times New Roman" w:eastAsia="Times New Roman" w:hAnsi="Times New Roman"/>
          <w:sz w:val="24"/>
          <w:szCs w:val="24"/>
          <w:lang w:eastAsia="ru-RU"/>
        </w:rPr>
        <w:t xml:space="preserve"> за исполнение настоящего решения назначить Торлопову А.П., заместителя руководителя администрации.</w:t>
      </w:r>
    </w:p>
    <w:p w:rsidR="007748DB" w:rsidRDefault="007748DB" w:rsidP="007748DB">
      <w:pPr>
        <w:spacing w:after="0" w:line="240" w:lineRule="auto"/>
        <w:ind w:firstLine="709"/>
        <w:jc w:val="both"/>
        <w:rPr>
          <w:rFonts w:ascii="Times New Roman" w:hAnsi="Times New Roman"/>
          <w:sz w:val="24"/>
          <w:szCs w:val="24"/>
        </w:rPr>
      </w:pPr>
      <w:r>
        <w:rPr>
          <w:rFonts w:ascii="Times New Roman" w:hAnsi="Times New Roman"/>
          <w:sz w:val="24"/>
          <w:szCs w:val="24"/>
        </w:rPr>
        <w:t>5.</w:t>
      </w:r>
      <w:r w:rsidR="00393E34">
        <w:rPr>
          <w:rFonts w:ascii="Times New Roman" w:hAnsi="Times New Roman"/>
          <w:sz w:val="24"/>
          <w:szCs w:val="24"/>
        </w:rPr>
        <w:t> </w:t>
      </w:r>
      <w:r>
        <w:rPr>
          <w:rFonts w:ascii="Times New Roman" w:eastAsia="Times New Roman" w:hAnsi="Times New Roman"/>
          <w:sz w:val="24"/>
          <w:szCs w:val="24"/>
          <w:lang w:eastAsia="ru-RU"/>
        </w:rPr>
        <w:t>Настоящее решение вступает в силу со дня обнародования в местах, определенных Уставом муниципального образования сельского поселения «Зеленец».</w:t>
      </w:r>
    </w:p>
    <w:p w:rsidR="007748DB" w:rsidRDefault="007748DB" w:rsidP="00156DE8">
      <w:pPr>
        <w:spacing w:after="0" w:line="240" w:lineRule="auto"/>
        <w:rPr>
          <w:rFonts w:ascii="Times New Roman" w:hAnsi="Times New Roman"/>
          <w:sz w:val="24"/>
          <w:szCs w:val="24"/>
        </w:rPr>
      </w:pPr>
    </w:p>
    <w:p w:rsidR="007748DB" w:rsidRDefault="007748DB" w:rsidP="00156DE8">
      <w:pPr>
        <w:spacing w:after="0" w:line="240" w:lineRule="auto"/>
        <w:rPr>
          <w:rFonts w:ascii="Times New Roman" w:hAnsi="Times New Roman"/>
          <w:sz w:val="24"/>
          <w:szCs w:val="24"/>
        </w:rPr>
      </w:pPr>
    </w:p>
    <w:p w:rsidR="007748DB" w:rsidRDefault="007748DB" w:rsidP="00156DE8">
      <w:pPr>
        <w:spacing w:after="0" w:line="240" w:lineRule="auto"/>
        <w:rPr>
          <w:rFonts w:ascii="Times New Roman" w:hAnsi="Times New Roman"/>
          <w:sz w:val="24"/>
          <w:szCs w:val="24"/>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C2311" w:rsidTr="005C2311">
        <w:tc>
          <w:tcPr>
            <w:tcW w:w="4927" w:type="dxa"/>
          </w:tcPr>
          <w:p w:rsidR="005C2311" w:rsidRDefault="005C2311" w:rsidP="00156DE8">
            <w:pPr>
              <w:rPr>
                <w:rFonts w:ascii="Times New Roman" w:hAnsi="Times New Roman"/>
                <w:sz w:val="24"/>
                <w:szCs w:val="24"/>
              </w:rPr>
            </w:pPr>
            <w:r>
              <w:rPr>
                <w:rFonts w:ascii="Times New Roman" w:hAnsi="Times New Roman"/>
                <w:sz w:val="24"/>
                <w:szCs w:val="24"/>
              </w:rPr>
              <w:t>Глава сельского поселения «Зеленец»</w:t>
            </w:r>
          </w:p>
        </w:tc>
        <w:tc>
          <w:tcPr>
            <w:tcW w:w="4927" w:type="dxa"/>
          </w:tcPr>
          <w:p w:rsidR="005C2311" w:rsidRDefault="005C2311" w:rsidP="005C2311">
            <w:pPr>
              <w:jc w:val="right"/>
              <w:rPr>
                <w:rFonts w:ascii="Times New Roman" w:hAnsi="Times New Roman"/>
                <w:sz w:val="24"/>
                <w:szCs w:val="24"/>
              </w:rPr>
            </w:pPr>
            <w:r>
              <w:rPr>
                <w:rFonts w:ascii="Times New Roman" w:hAnsi="Times New Roman"/>
                <w:sz w:val="24"/>
                <w:szCs w:val="24"/>
              </w:rPr>
              <w:t>А.С. Якунин</w:t>
            </w:r>
          </w:p>
        </w:tc>
      </w:tr>
    </w:tbl>
    <w:p w:rsidR="007748DB" w:rsidRDefault="007748DB" w:rsidP="00156DE8">
      <w:pPr>
        <w:spacing w:after="0" w:line="240" w:lineRule="auto"/>
        <w:rPr>
          <w:rFonts w:ascii="Times New Roman" w:hAnsi="Times New Roman"/>
          <w:sz w:val="24"/>
          <w:szCs w:val="24"/>
        </w:rPr>
      </w:pPr>
    </w:p>
    <w:p w:rsidR="007748DB" w:rsidRDefault="007748DB" w:rsidP="00156DE8">
      <w:pPr>
        <w:spacing w:after="0" w:line="240" w:lineRule="auto"/>
        <w:rPr>
          <w:rFonts w:ascii="Times New Roman" w:hAnsi="Times New Roman"/>
          <w:sz w:val="24"/>
          <w:szCs w:val="24"/>
        </w:rPr>
      </w:pPr>
    </w:p>
    <w:p w:rsidR="007748DB" w:rsidRDefault="007748DB" w:rsidP="00156DE8">
      <w:pPr>
        <w:spacing w:after="0" w:line="240" w:lineRule="auto"/>
        <w:rPr>
          <w:rFonts w:ascii="Times New Roman" w:hAnsi="Times New Roman"/>
          <w:sz w:val="24"/>
          <w:szCs w:val="24"/>
        </w:rPr>
      </w:pPr>
    </w:p>
    <w:p w:rsidR="007748DB" w:rsidRDefault="007748DB" w:rsidP="00156DE8">
      <w:pPr>
        <w:spacing w:after="0" w:line="240" w:lineRule="auto"/>
        <w:rPr>
          <w:rFonts w:ascii="Times New Roman" w:hAnsi="Times New Roman"/>
          <w:sz w:val="24"/>
          <w:szCs w:val="24"/>
        </w:rPr>
      </w:pPr>
    </w:p>
    <w:p w:rsidR="007748DB" w:rsidRDefault="007748DB" w:rsidP="00156DE8">
      <w:pPr>
        <w:spacing w:after="0" w:line="240" w:lineRule="auto"/>
        <w:rPr>
          <w:rFonts w:ascii="Times New Roman" w:hAnsi="Times New Roman"/>
          <w:sz w:val="24"/>
          <w:szCs w:val="24"/>
        </w:rPr>
        <w:sectPr w:rsidR="007748DB" w:rsidSect="008D680F">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titlePg/>
          <w:docGrid w:linePitch="360"/>
        </w:sectPr>
      </w:pPr>
    </w:p>
    <w:p w:rsidR="00156DE8" w:rsidRDefault="007748DB" w:rsidP="007748DB">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1</w:t>
      </w:r>
    </w:p>
    <w:p w:rsidR="007748DB" w:rsidRDefault="007748DB" w:rsidP="007748DB">
      <w:pPr>
        <w:spacing w:after="0" w:line="240" w:lineRule="auto"/>
        <w:jc w:val="right"/>
        <w:rPr>
          <w:rFonts w:ascii="Times New Roman" w:hAnsi="Times New Roman"/>
          <w:sz w:val="24"/>
          <w:szCs w:val="24"/>
        </w:rPr>
      </w:pPr>
      <w:r>
        <w:rPr>
          <w:rFonts w:ascii="Times New Roman" w:hAnsi="Times New Roman"/>
          <w:sz w:val="24"/>
          <w:szCs w:val="24"/>
        </w:rPr>
        <w:t>к решению Совета сельского</w:t>
      </w:r>
    </w:p>
    <w:p w:rsidR="007748DB" w:rsidRDefault="007748DB" w:rsidP="007748DB">
      <w:pPr>
        <w:spacing w:after="0" w:line="240" w:lineRule="auto"/>
        <w:jc w:val="right"/>
        <w:rPr>
          <w:rFonts w:ascii="Times New Roman" w:hAnsi="Times New Roman"/>
          <w:sz w:val="24"/>
          <w:szCs w:val="24"/>
        </w:rPr>
      </w:pPr>
      <w:r>
        <w:rPr>
          <w:rFonts w:ascii="Times New Roman" w:hAnsi="Times New Roman"/>
          <w:sz w:val="24"/>
          <w:szCs w:val="24"/>
        </w:rPr>
        <w:t>поселения «Зеленец»</w:t>
      </w:r>
    </w:p>
    <w:p w:rsidR="007748DB" w:rsidRPr="007748DB" w:rsidRDefault="007748DB" w:rsidP="007748DB">
      <w:pPr>
        <w:spacing w:after="0" w:line="240" w:lineRule="auto"/>
        <w:jc w:val="right"/>
        <w:rPr>
          <w:rFonts w:ascii="Times New Roman" w:hAnsi="Times New Roman"/>
          <w:sz w:val="24"/>
          <w:szCs w:val="24"/>
        </w:rPr>
      </w:pPr>
      <w:r>
        <w:rPr>
          <w:rFonts w:ascii="Times New Roman" w:hAnsi="Times New Roman"/>
          <w:sz w:val="24"/>
          <w:szCs w:val="24"/>
        </w:rPr>
        <w:t>от 31 января 2023 г. №</w:t>
      </w:r>
      <w:r>
        <w:rPr>
          <w:rFonts w:ascii="Times New Roman" w:hAnsi="Times New Roman"/>
          <w:sz w:val="24"/>
          <w:szCs w:val="24"/>
          <w:lang w:val="en-US"/>
        </w:rPr>
        <w:t xml:space="preserve"> V/</w:t>
      </w:r>
      <w:r>
        <w:rPr>
          <w:rFonts w:ascii="Times New Roman" w:hAnsi="Times New Roman"/>
          <w:sz w:val="24"/>
          <w:szCs w:val="24"/>
        </w:rPr>
        <w:t>23-04</w:t>
      </w:r>
    </w:p>
    <w:p w:rsidR="007748DB" w:rsidRDefault="007748DB" w:rsidP="00156DE8">
      <w:pPr>
        <w:spacing w:after="0" w:line="240" w:lineRule="auto"/>
        <w:rPr>
          <w:rFonts w:ascii="Times New Roman" w:hAnsi="Times New Roman"/>
          <w:sz w:val="24"/>
          <w:szCs w:val="24"/>
        </w:rPr>
      </w:pPr>
    </w:p>
    <w:tbl>
      <w:tblPr>
        <w:tblW w:w="9808" w:type="dxa"/>
        <w:tblLayout w:type="fixed"/>
        <w:tblLook w:val="04A0" w:firstRow="1" w:lastRow="0" w:firstColumn="1" w:lastColumn="0" w:noHBand="0" w:noVBand="1"/>
      </w:tblPr>
      <w:tblGrid>
        <w:gridCol w:w="3912"/>
        <w:gridCol w:w="1984"/>
        <w:gridCol w:w="3912"/>
      </w:tblGrid>
      <w:tr w:rsidR="007748DB" w:rsidRPr="00EE7AB4" w:rsidTr="0087257D">
        <w:tc>
          <w:tcPr>
            <w:tcW w:w="3912" w:type="dxa"/>
            <w:vAlign w:val="center"/>
            <w:hideMark/>
          </w:tcPr>
          <w:p w:rsidR="007748DB" w:rsidRPr="00535295" w:rsidRDefault="007748DB" w:rsidP="0087257D">
            <w:pPr>
              <w:snapToGrid w:val="0"/>
              <w:spacing w:after="0" w:line="240" w:lineRule="auto"/>
              <w:jc w:val="center"/>
              <w:rPr>
                <w:rFonts w:ascii="Times New Roman" w:hAnsi="Times New Roman"/>
                <w:b/>
                <w:sz w:val="24"/>
                <w:szCs w:val="24"/>
              </w:rPr>
            </w:pPr>
            <w:r>
              <w:rPr>
                <w:rFonts w:ascii="Times New Roman" w:hAnsi="Times New Roman"/>
                <w:sz w:val="28"/>
                <w:szCs w:val="28"/>
              </w:rPr>
              <w:br w:type="page"/>
            </w:r>
            <w:r w:rsidRPr="00535295">
              <w:rPr>
                <w:rFonts w:ascii="Times New Roman" w:hAnsi="Times New Roman"/>
                <w:b/>
                <w:sz w:val="24"/>
                <w:szCs w:val="24"/>
              </w:rPr>
              <w:t>Совет сельского поселения «Зеленец» муниципального района «Сыктывдинский» Республики Коми</w:t>
            </w:r>
          </w:p>
        </w:tc>
        <w:tc>
          <w:tcPr>
            <w:tcW w:w="1984" w:type="dxa"/>
            <w:vAlign w:val="center"/>
            <w:hideMark/>
          </w:tcPr>
          <w:p w:rsidR="007748DB" w:rsidRPr="00B4113D" w:rsidRDefault="007748DB" w:rsidP="0087257D">
            <w:pPr>
              <w:snapToGrid w:val="0"/>
              <w:spacing w:after="0" w:line="240" w:lineRule="auto"/>
              <w:jc w:val="center"/>
              <w:rPr>
                <w:rFonts w:ascii="Times New Roman" w:hAnsi="Times New Roman"/>
                <w:b/>
                <w:sz w:val="28"/>
                <w:szCs w:val="28"/>
              </w:rPr>
            </w:pPr>
            <w:r w:rsidRPr="00B4113D">
              <w:rPr>
                <w:rFonts w:ascii="Times New Roman" w:hAnsi="Times New Roman"/>
                <w:b/>
                <w:noProof/>
                <w:sz w:val="28"/>
                <w:szCs w:val="28"/>
                <w:lang w:eastAsia="ru-RU"/>
              </w:rPr>
              <w:drawing>
                <wp:inline distT="0" distB="0" distL="0" distR="0" wp14:anchorId="167E33E7" wp14:editId="0299D088">
                  <wp:extent cx="771525" cy="828675"/>
                  <wp:effectExtent l="0" t="0" r="9525" b="9525"/>
                  <wp:docPr id="1"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tc>
        <w:tc>
          <w:tcPr>
            <w:tcW w:w="3912" w:type="dxa"/>
            <w:vAlign w:val="center"/>
            <w:hideMark/>
          </w:tcPr>
          <w:p w:rsidR="007748DB" w:rsidRPr="00B4113D" w:rsidRDefault="007748DB" w:rsidP="0087257D">
            <w:pPr>
              <w:tabs>
                <w:tab w:val="left" w:pos="0"/>
              </w:tabs>
              <w:suppressAutoHyphens/>
              <w:snapToGrid w:val="0"/>
              <w:spacing w:after="0" w:line="240" w:lineRule="auto"/>
              <w:jc w:val="center"/>
              <w:outlineLvl w:val="6"/>
              <w:rPr>
                <w:rFonts w:ascii="Times New Roman" w:eastAsia="Times New Roman" w:hAnsi="Times New Roman"/>
                <w:b/>
                <w:color w:val="000000"/>
                <w:spacing w:val="10"/>
                <w:kern w:val="2"/>
                <w:sz w:val="24"/>
                <w:szCs w:val="24"/>
                <w:lang w:val="uk-UA" w:eastAsia="ar-SA"/>
              </w:rPr>
            </w:pPr>
            <w:r w:rsidRPr="00B4113D">
              <w:rPr>
                <w:rFonts w:ascii="Times New Roman" w:eastAsia="Times New Roman" w:hAnsi="Times New Roman"/>
                <w:b/>
                <w:color w:val="000000"/>
                <w:spacing w:val="10"/>
                <w:kern w:val="2"/>
                <w:sz w:val="24"/>
                <w:szCs w:val="24"/>
                <w:lang w:val="uk-UA" w:eastAsia="ar-SA"/>
              </w:rPr>
              <w:t xml:space="preserve">Коми </w:t>
            </w:r>
            <w:proofErr w:type="spellStart"/>
            <w:r w:rsidRPr="00B4113D">
              <w:rPr>
                <w:rFonts w:ascii="Times New Roman" w:eastAsia="Times New Roman" w:hAnsi="Times New Roman"/>
                <w:b/>
                <w:color w:val="000000"/>
                <w:spacing w:val="10"/>
                <w:kern w:val="2"/>
                <w:sz w:val="24"/>
                <w:szCs w:val="24"/>
                <w:lang w:val="uk-UA" w:eastAsia="ar-SA"/>
              </w:rPr>
              <w:t>Республикаса</w:t>
            </w:r>
            <w:proofErr w:type="spellEnd"/>
            <w:r w:rsidRPr="00B4113D">
              <w:rPr>
                <w:rFonts w:ascii="Times New Roman" w:eastAsia="Times New Roman" w:hAnsi="Times New Roman"/>
                <w:b/>
                <w:color w:val="000000"/>
                <w:spacing w:val="10"/>
                <w:kern w:val="2"/>
                <w:sz w:val="24"/>
                <w:szCs w:val="24"/>
                <w:lang w:val="uk-UA" w:eastAsia="ar-SA"/>
              </w:rPr>
              <w:t xml:space="preserve"> «</w:t>
            </w:r>
            <w:proofErr w:type="spellStart"/>
            <w:r w:rsidRPr="00B4113D">
              <w:rPr>
                <w:rFonts w:ascii="Times New Roman" w:eastAsia="Times New Roman" w:hAnsi="Times New Roman"/>
                <w:b/>
                <w:color w:val="000000"/>
                <w:spacing w:val="10"/>
                <w:kern w:val="2"/>
                <w:sz w:val="24"/>
                <w:szCs w:val="24"/>
                <w:lang w:val="uk-UA" w:eastAsia="ar-SA"/>
              </w:rPr>
              <w:t>Сыктывд</w:t>
            </w:r>
            <w:r w:rsidRPr="00B4113D">
              <w:rPr>
                <w:rFonts w:eastAsia="Times New Roman"/>
                <w:b/>
                <w:spacing w:val="10"/>
                <w:kern w:val="2"/>
                <w:lang w:val="uk-UA" w:eastAsia="ar-SA"/>
              </w:rPr>
              <w:t>і</w:t>
            </w:r>
            <w:r w:rsidRPr="00B4113D">
              <w:rPr>
                <w:rFonts w:ascii="Times New Roman" w:eastAsia="Times New Roman" w:hAnsi="Times New Roman"/>
                <w:b/>
                <w:color w:val="000000"/>
                <w:spacing w:val="10"/>
                <w:kern w:val="2"/>
                <w:sz w:val="24"/>
                <w:szCs w:val="24"/>
                <w:lang w:val="uk-UA" w:eastAsia="ar-SA"/>
              </w:rPr>
              <w:t>н</w:t>
            </w:r>
            <w:proofErr w:type="spellEnd"/>
            <w:r w:rsidRPr="00B4113D">
              <w:rPr>
                <w:rFonts w:ascii="Times New Roman" w:eastAsia="Times New Roman" w:hAnsi="Times New Roman"/>
                <w:b/>
                <w:color w:val="000000"/>
                <w:spacing w:val="10"/>
                <w:kern w:val="2"/>
                <w:sz w:val="24"/>
                <w:szCs w:val="24"/>
                <w:lang w:val="uk-UA" w:eastAsia="ar-SA"/>
              </w:rPr>
              <w:t xml:space="preserve">» </w:t>
            </w:r>
            <w:proofErr w:type="spellStart"/>
            <w:r w:rsidRPr="00B4113D">
              <w:rPr>
                <w:rFonts w:ascii="Times New Roman" w:eastAsia="Times New Roman" w:hAnsi="Times New Roman"/>
                <w:b/>
                <w:color w:val="000000"/>
                <w:spacing w:val="10"/>
                <w:kern w:val="2"/>
                <w:sz w:val="24"/>
                <w:szCs w:val="24"/>
                <w:lang w:val="uk-UA" w:eastAsia="ar-SA"/>
              </w:rPr>
              <w:t>муниципальнöй</w:t>
            </w:r>
            <w:proofErr w:type="spellEnd"/>
            <w:r w:rsidRPr="00B4113D">
              <w:rPr>
                <w:rFonts w:ascii="Times New Roman" w:eastAsia="Times New Roman" w:hAnsi="Times New Roman"/>
                <w:b/>
                <w:color w:val="000000"/>
                <w:spacing w:val="10"/>
                <w:kern w:val="2"/>
                <w:sz w:val="24"/>
                <w:szCs w:val="24"/>
                <w:lang w:val="uk-UA" w:eastAsia="ar-SA"/>
              </w:rPr>
              <w:t xml:space="preserve"> </w:t>
            </w:r>
            <w:proofErr w:type="spellStart"/>
            <w:r w:rsidRPr="00B4113D">
              <w:rPr>
                <w:rFonts w:ascii="Times New Roman" w:eastAsia="Times New Roman" w:hAnsi="Times New Roman"/>
                <w:b/>
                <w:color w:val="000000"/>
                <w:spacing w:val="10"/>
                <w:kern w:val="2"/>
                <w:sz w:val="24"/>
                <w:szCs w:val="24"/>
                <w:lang w:val="uk-UA" w:eastAsia="ar-SA"/>
              </w:rPr>
              <w:t>районын</w:t>
            </w:r>
            <w:proofErr w:type="spellEnd"/>
            <w:r w:rsidRPr="00B4113D">
              <w:rPr>
                <w:rFonts w:ascii="Times New Roman" w:eastAsia="Times New Roman" w:hAnsi="Times New Roman"/>
                <w:b/>
                <w:color w:val="000000"/>
                <w:spacing w:val="10"/>
                <w:kern w:val="2"/>
                <w:sz w:val="24"/>
                <w:szCs w:val="24"/>
                <w:lang w:val="uk-UA" w:eastAsia="ar-SA"/>
              </w:rPr>
              <w:t xml:space="preserve"> «Зеленеч» </w:t>
            </w:r>
            <w:proofErr w:type="spellStart"/>
            <w:r w:rsidRPr="00B4113D">
              <w:rPr>
                <w:rFonts w:ascii="Times New Roman" w:eastAsia="Times New Roman" w:hAnsi="Times New Roman"/>
                <w:b/>
                <w:color w:val="000000"/>
                <w:spacing w:val="10"/>
                <w:kern w:val="2"/>
                <w:sz w:val="24"/>
                <w:szCs w:val="24"/>
                <w:lang w:val="uk-UA" w:eastAsia="ar-SA"/>
              </w:rPr>
              <w:t>сикт</w:t>
            </w:r>
            <w:proofErr w:type="spellEnd"/>
            <w:r w:rsidRPr="00B4113D">
              <w:rPr>
                <w:rFonts w:ascii="Times New Roman" w:eastAsia="Times New Roman" w:hAnsi="Times New Roman"/>
                <w:b/>
                <w:color w:val="000000"/>
                <w:spacing w:val="10"/>
                <w:kern w:val="2"/>
                <w:sz w:val="24"/>
                <w:szCs w:val="24"/>
                <w:lang w:val="uk-UA" w:eastAsia="ar-SA"/>
              </w:rPr>
              <w:t xml:space="preserve"> </w:t>
            </w:r>
            <w:proofErr w:type="spellStart"/>
            <w:r w:rsidRPr="00B4113D">
              <w:rPr>
                <w:rFonts w:ascii="Times New Roman" w:eastAsia="Times New Roman" w:hAnsi="Times New Roman"/>
                <w:b/>
                <w:color w:val="000000"/>
                <w:spacing w:val="10"/>
                <w:kern w:val="2"/>
                <w:sz w:val="24"/>
                <w:szCs w:val="24"/>
                <w:lang w:val="uk-UA" w:eastAsia="ar-SA"/>
              </w:rPr>
              <w:t>овмöдчöминлöн</w:t>
            </w:r>
            <w:proofErr w:type="spellEnd"/>
            <w:r w:rsidRPr="00B4113D">
              <w:rPr>
                <w:rFonts w:ascii="Times New Roman" w:eastAsia="Times New Roman" w:hAnsi="Times New Roman"/>
                <w:b/>
                <w:color w:val="000000"/>
                <w:spacing w:val="10"/>
                <w:kern w:val="2"/>
                <w:sz w:val="24"/>
                <w:szCs w:val="24"/>
                <w:lang w:val="uk-UA" w:eastAsia="ar-SA"/>
              </w:rPr>
              <w:t xml:space="preserve"> </w:t>
            </w:r>
            <w:proofErr w:type="spellStart"/>
            <w:r w:rsidRPr="00B4113D">
              <w:rPr>
                <w:rFonts w:ascii="Times New Roman" w:eastAsia="Times New Roman" w:hAnsi="Times New Roman"/>
                <w:b/>
                <w:color w:val="000000"/>
                <w:spacing w:val="10"/>
                <w:kern w:val="2"/>
                <w:sz w:val="24"/>
                <w:szCs w:val="24"/>
                <w:lang w:val="uk-UA" w:eastAsia="ar-SA"/>
              </w:rPr>
              <w:t>Сöвет</w:t>
            </w:r>
            <w:proofErr w:type="spellEnd"/>
          </w:p>
        </w:tc>
      </w:tr>
    </w:tbl>
    <w:p w:rsidR="007748DB" w:rsidRPr="00B4113D" w:rsidRDefault="007748DB" w:rsidP="007748DB">
      <w:pPr>
        <w:spacing w:after="0" w:line="240" w:lineRule="auto"/>
        <w:ind w:right="-58"/>
        <w:rPr>
          <w:rFonts w:ascii="Times New Roman" w:hAnsi="Times New Roman"/>
          <w:sz w:val="28"/>
          <w:szCs w:val="28"/>
          <w:lang w:val="uk-UA"/>
        </w:rPr>
      </w:pPr>
    </w:p>
    <w:p w:rsidR="007748DB" w:rsidRPr="00B4113D" w:rsidRDefault="007748DB" w:rsidP="007748DB">
      <w:pPr>
        <w:tabs>
          <w:tab w:val="left" w:pos="0"/>
        </w:tabs>
        <w:spacing w:after="0" w:line="240" w:lineRule="auto"/>
        <w:jc w:val="center"/>
        <w:rPr>
          <w:rFonts w:ascii="Times New Roman" w:hAnsi="Times New Roman"/>
          <w:b/>
          <w:sz w:val="24"/>
          <w:szCs w:val="24"/>
        </w:rPr>
      </w:pPr>
      <w:r w:rsidRPr="00B4113D">
        <w:rPr>
          <w:rFonts w:ascii="Times New Roman" w:hAnsi="Times New Roman"/>
          <w:b/>
          <w:sz w:val="24"/>
          <w:szCs w:val="24"/>
        </w:rPr>
        <w:t>РЕШЕНИЕ</w:t>
      </w:r>
    </w:p>
    <w:p w:rsidR="007748DB" w:rsidRPr="00B4113D" w:rsidRDefault="007748DB" w:rsidP="007748DB">
      <w:pPr>
        <w:keepNext/>
        <w:tabs>
          <w:tab w:val="left" w:pos="0"/>
        </w:tabs>
        <w:suppressAutoHyphens/>
        <w:spacing w:after="0" w:line="240" w:lineRule="auto"/>
        <w:ind w:right="-58"/>
        <w:jc w:val="center"/>
        <w:outlineLvl w:val="0"/>
        <w:rPr>
          <w:rFonts w:ascii="Times New Roman" w:eastAsia="Arial Unicode MS" w:hAnsi="Times New Roman"/>
          <w:b/>
          <w:color w:val="000000"/>
          <w:spacing w:val="10"/>
          <w:kern w:val="2"/>
          <w:sz w:val="24"/>
          <w:szCs w:val="24"/>
          <w:lang w:val="uk-UA" w:eastAsia="ar-SA"/>
        </w:rPr>
      </w:pPr>
      <w:r w:rsidRPr="00B4113D">
        <w:rPr>
          <w:rFonts w:ascii="Times New Roman" w:eastAsia="Arial Unicode MS" w:hAnsi="Times New Roman"/>
          <w:b/>
          <w:color w:val="000000"/>
          <w:spacing w:val="10"/>
          <w:kern w:val="2"/>
          <w:sz w:val="24"/>
          <w:szCs w:val="24"/>
          <w:lang w:val="uk-UA" w:eastAsia="ar-SA"/>
        </w:rPr>
        <w:t>---------------------------------------------</w:t>
      </w:r>
    </w:p>
    <w:p w:rsidR="007748DB" w:rsidRPr="00B4113D" w:rsidRDefault="007748DB" w:rsidP="007748DB">
      <w:pPr>
        <w:spacing w:after="0" w:line="240" w:lineRule="auto"/>
        <w:jc w:val="center"/>
        <w:rPr>
          <w:rFonts w:ascii="Times New Roman" w:hAnsi="Times New Roman"/>
          <w:b/>
          <w:sz w:val="24"/>
          <w:szCs w:val="24"/>
        </w:rPr>
      </w:pPr>
      <w:r w:rsidRPr="00B4113D">
        <w:rPr>
          <w:rFonts w:ascii="Times New Roman" w:hAnsi="Times New Roman"/>
          <w:b/>
          <w:sz w:val="24"/>
          <w:szCs w:val="24"/>
        </w:rPr>
        <w:t>ПОМШУÖМ</w:t>
      </w:r>
    </w:p>
    <w:p w:rsidR="007748DB" w:rsidRPr="00B4113D" w:rsidRDefault="007748DB" w:rsidP="007748DB">
      <w:pPr>
        <w:spacing w:after="0" w:line="240" w:lineRule="auto"/>
        <w:jc w:val="right"/>
        <w:rPr>
          <w:rFonts w:ascii="Times New Roman" w:hAnsi="Times New Roman"/>
          <w:b/>
          <w:sz w:val="28"/>
          <w:szCs w:val="28"/>
        </w:rPr>
      </w:pPr>
    </w:p>
    <w:tbl>
      <w:tblPr>
        <w:tblStyle w:val="a6"/>
        <w:tblW w:w="97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075"/>
      </w:tblGrid>
      <w:tr w:rsidR="007748DB" w:rsidRPr="00393E34" w:rsidTr="0087257D">
        <w:tc>
          <w:tcPr>
            <w:tcW w:w="4672" w:type="dxa"/>
            <w:hideMark/>
          </w:tcPr>
          <w:p w:rsidR="007748DB" w:rsidRPr="00393E34" w:rsidRDefault="007748DB" w:rsidP="0087257D">
            <w:pPr>
              <w:rPr>
                <w:rFonts w:ascii="Times New Roman" w:eastAsiaTheme="minorHAnsi" w:hAnsi="Times New Roman" w:cstheme="minorBidi"/>
                <w:bCs/>
                <w:spacing w:val="1"/>
                <w:sz w:val="24"/>
                <w:lang w:val="uk-UA"/>
              </w:rPr>
            </w:pPr>
            <w:r w:rsidRPr="00393E34">
              <w:rPr>
                <w:rFonts w:ascii="Times New Roman" w:eastAsiaTheme="minorHAnsi" w:hAnsi="Times New Roman" w:cstheme="minorBidi"/>
                <w:bCs/>
                <w:spacing w:val="1"/>
                <w:sz w:val="24"/>
              </w:rPr>
              <w:t>__________ 2023</w:t>
            </w:r>
            <w:r w:rsidR="00BB1888" w:rsidRPr="00393E34">
              <w:rPr>
                <w:rFonts w:ascii="Times New Roman" w:eastAsiaTheme="minorHAnsi" w:hAnsi="Times New Roman" w:cstheme="minorBidi"/>
                <w:bCs/>
                <w:spacing w:val="1"/>
                <w:sz w:val="24"/>
              </w:rPr>
              <w:t xml:space="preserve"> г.</w:t>
            </w:r>
          </w:p>
        </w:tc>
        <w:tc>
          <w:tcPr>
            <w:tcW w:w="5075" w:type="dxa"/>
            <w:hideMark/>
          </w:tcPr>
          <w:p w:rsidR="007748DB" w:rsidRPr="00393E34" w:rsidRDefault="007748DB" w:rsidP="007748DB">
            <w:pPr>
              <w:jc w:val="right"/>
              <w:rPr>
                <w:rFonts w:ascii="Times New Roman" w:eastAsiaTheme="minorHAnsi" w:hAnsi="Times New Roman" w:cstheme="minorBidi"/>
                <w:bCs/>
                <w:spacing w:val="1"/>
                <w:sz w:val="24"/>
                <w:lang w:val="uk-UA"/>
              </w:rPr>
            </w:pPr>
            <w:r w:rsidRPr="00393E34">
              <w:rPr>
                <w:rFonts w:ascii="Times New Roman" w:eastAsiaTheme="minorHAnsi" w:hAnsi="Times New Roman" w:cstheme="minorBidi"/>
                <w:bCs/>
                <w:spacing w:val="1"/>
                <w:sz w:val="24"/>
              </w:rPr>
              <w:t>№ V/ХХ-ХХ</w:t>
            </w:r>
          </w:p>
        </w:tc>
      </w:tr>
    </w:tbl>
    <w:p w:rsidR="007748DB" w:rsidRPr="008448AD" w:rsidRDefault="007748DB" w:rsidP="007748DB">
      <w:pPr>
        <w:spacing w:after="0" w:line="240" w:lineRule="auto"/>
        <w:jc w:val="center"/>
        <w:rPr>
          <w:rFonts w:ascii="Times New Roman" w:hAnsi="Times New Roman"/>
          <w:bCs/>
          <w:sz w:val="28"/>
          <w:szCs w:val="28"/>
        </w:rPr>
      </w:pPr>
    </w:p>
    <w:p w:rsidR="007748DB" w:rsidRPr="00EE7AB4" w:rsidRDefault="007748DB" w:rsidP="007748DB">
      <w:pPr>
        <w:spacing w:after="0" w:line="240" w:lineRule="auto"/>
        <w:jc w:val="center"/>
        <w:rPr>
          <w:rFonts w:ascii="Times New Roman" w:hAnsi="Times New Roman"/>
          <w:sz w:val="24"/>
          <w:szCs w:val="24"/>
        </w:rPr>
      </w:pPr>
      <w:r w:rsidRPr="00EE7AB4">
        <w:rPr>
          <w:rFonts w:ascii="Times New Roman" w:hAnsi="Times New Roman"/>
          <w:sz w:val="24"/>
          <w:szCs w:val="24"/>
        </w:rPr>
        <w:t>Республика Коми, Сыктывдинский район, с.Зеленец</w:t>
      </w:r>
    </w:p>
    <w:p w:rsidR="007748DB" w:rsidRPr="00EE7AB4" w:rsidRDefault="007748DB" w:rsidP="007748DB">
      <w:pPr>
        <w:spacing w:after="0" w:line="240" w:lineRule="auto"/>
        <w:jc w:val="center"/>
        <w:rPr>
          <w:rFonts w:ascii="Times New Roman" w:hAnsi="Times New Roman"/>
          <w:sz w:val="24"/>
          <w:szCs w:val="24"/>
        </w:rPr>
      </w:pPr>
      <w:r w:rsidRPr="00EE7AB4">
        <w:rPr>
          <w:rFonts w:ascii="Times New Roman" w:hAnsi="Times New Roman"/>
          <w:sz w:val="24"/>
          <w:szCs w:val="24"/>
        </w:rPr>
        <w:t xml:space="preserve">Коми Республика, </w:t>
      </w:r>
      <w:proofErr w:type="spellStart"/>
      <w:r w:rsidRPr="00EE7AB4">
        <w:rPr>
          <w:rFonts w:ascii="Times New Roman" w:hAnsi="Times New Roman"/>
          <w:sz w:val="24"/>
          <w:szCs w:val="24"/>
        </w:rPr>
        <w:t>Сыктывдін</w:t>
      </w:r>
      <w:proofErr w:type="spellEnd"/>
      <w:r w:rsidRPr="00EE7AB4">
        <w:rPr>
          <w:rFonts w:ascii="Times New Roman" w:hAnsi="Times New Roman"/>
          <w:sz w:val="24"/>
          <w:szCs w:val="24"/>
        </w:rPr>
        <w:t xml:space="preserve"> район, Зеленеч </w:t>
      </w:r>
      <w:proofErr w:type="gramStart"/>
      <w:r w:rsidRPr="00EE7AB4">
        <w:rPr>
          <w:rFonts w:ascii="Times New Roman" w:hAnsi="Times New Roman"/>
          <w:sz w:val="24"/>
          <w:szCs w:val="24"/>
        </w:rPr>
        <w:t>с</w:t>
      </w:r>
      <w:proofErr w:type="gramEnd"/>
      <w:r w:rsidRPr="00EE7AB4">
        <w:rPr>
          <w:rFonts w:ascii="Times New Roman" w:hAnsi="Times New Roman"/>
          <w:sz w:val="24"/>
          <w:szCs w:val="24"/>
        </w:rPr>
        <w:t>.</w:t>
      </w:r>
    </w:p>
    <w:p w:rsidR="007748DB" w:rsidRPr="0042303F" w:rsidRDefault="007748DB" w:rsidP="00156DE8">
      <w:pPr>
        <w:spacing w:after="0" w:line="240" w:lineRule="auto"/>
        <w:rPr>
          <w:rFonts w:ascii="Times New Roman" w:hAnsi="Times New Roman"/>
          <w:sz w:val="24"/>
          <w:szCs w:val="24"/>
        </w:rPr>
      </w:pPr>
    </w:p>
    <w:p w:rsidR="00156DE8" w:rsidRPr="0042303F" w:rsidRDefault="00156DE8" w:rsidP="00156DE8">
      <w:pPr>
        <w:spacing w:after="0" w:line="240" w:lineRule="auto"/>
        <w:jc w:val="center"/>
        <w:rPr>
          <w:rFonts w:ascii="Times New Roman" w:hAnsi="Times New Roman"/>
          <w:b/>
          <w:sz w:val="24"/>
          <w:szCs w:val="24"/>
        </w:rPr>
      </w:pPr>
      <w:r w:rsidRPr="0042303F">
        <w:rPr>
          <w:rFonts w:ascii="Times New Roman" w:hAnsi="Times New Roman"/>
          <w:b/>
          <w:sz w:val="24"/>
          <w:szCs w:val="24"/>
        </w:rPr>
        <w:t>Об утверждении Правил благоустройства территории</w:t>
      </w:r>
      <w:r w:rsidR="002246E4" w:rsidRPr="0042303F">
        <w:rPr>
          <w:rFonts w:ascii="Times New Roman" w:hAnsi="Times New Roman"/>
          <w:b/>
          <w:sz w:val="24"/>
          <w:szCs w:val="24"/>
        </w:rPr>
        <w:t xml:space="preserve"> </w:t>
      </w:r>
    </w:p>
    <w:p w:rsidR="00156DE8" w:rsidRPr="0042303F" w:rsidRDefault="002246E4" w:rsidP="00156DE8">
      <w:pPr>
        <w:spacing w:after="0" w:line="240" w:lineRule="auto"/>
        <w:jc w:val="center"/>
        <w:rPr>
          <w:rFonts w:ascii="Times New Roman" w:hAnsi="Times New Roman"/>
          <w:b/>
          <w:sz w:val="24"/>
          <w:szCs w:val="24"/>
        </w:rPr>
      </w:pPr>
      <w:r w:rsidRPr="0042303F">
        <w:rPr>
          <w:rFonts w:ascii="Times New Roman" w:hAnsi="Times New Roman"/>
          <w:b/>
          <w:sz w:val="24"/>
          <w:szCs w:val="24"/>
        </w:rPr>
        <w:t xml:space="preserve">муниципального образования </w:t>
      </w:r>
      <w:r w:rsidR="00156DE8" w:rsidRPr="0042303F">
        <w:rPr>
          <w:rFonts w:ascii="Times New Roman" w:hAnsi="Times New Roman"/>
          <w:b/>
          <w:sz w:val="24"/>
          <w:szCs w:val="24"/>
        </w:rPr>
        <w:t>сельского поселения «Зеленец»</w:t>
      </w:r>
    </w:p>
    <w:p w:rsidR="00156DE8" w:rsidRPr="0042303F" w:rsidRDefault="00156DE8" w:rsidP="00156DE8">
      <w:pPr>
        <w:spacing w:after="0" w:line="240" w:lineRule="auto"/>
        <w:jc w:val="center"/>
        <w:rPr>
          <w:rFonts w:ascii="Times New Roman" w:hAnsi="Times New Roman"/>
          <w:b/>
          <w:bCs/>
          <w:sz w:val="24"/>
          <w:szCs w:val="24"/>
        </w:rPr>
      </w:pPr>
    </w:p>
    <w:p w:rsidR="00156DE8" w:rsidRPr="0042303F" w:rsidRDefault="00156DE8" w:rsidP="00156DE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303F">
        <w:rPr>
          <w:rFonts w:ascii="Times New Roman" w:hAnsi="Times New Roman"/>
          <w:sz w:val="24"/>
          <w:szCs w:val="24"/>
        </w:rPr>
        <w:t>В соответствии</w:t>
      </w:r>
      <w:r w:rsidRPr="0042303F">
        <w:rPr>
          <w:rFonts w:ascii="Times New Roman" w:eastAsia="Times New Roman" w:hAnsi="Times New Roman"/>
          <w:sz w:val="24"/>
          <w:szCs w:val="24"/>
          <w:lang w:eastAsia="ru-RU"/>
        </w:rPr>
        <w:t xml:space="preserve"> с </w:t>
      </w:r>
      <w:r w:rsidR="0042303F">
        <w:rPr>
          <w:rFonts w:ascii="Times New Roman" w:eastAsia="Times New Roman" w:hAnsi="Times New Roman"/>
          <w:sz w:val="24"/>
          <w:szCs w:val="24"/>
          <w:lang w:eastAsia="ru-RU"/>
        </w:rPr>
        <w:t>пунктом 19 части 1 статьи 14, статьей 45.1 Федерального закона от </w:t>
      </w:r>
      <w:r w:rsidR="00C16674">
        <w:rPr>
          <w:rFonts w:ascii="Times New Roman" w:eastAsia="Times New Roman" w:hAnsi="Times New Roman"/>
          <w:sz w:val="24"/>
          <w:szCs w:val="24"/>
          <w:lang w:eastAsia="ru-RU"/>
        </w:rPr>
        <w:t>0</w:t>
      </w:r>
      <w:r w:rsidR="0042303F">
        <w:rPr>
          <w:rFonts w:ascii="Times New Roman" w:eastAsia="Times New Roman" w:hAnsi="Times New Roman"/>
          <w:sz w:val="24"/>
          <w:szCs w:val="24"/>
          <w:lang w:eastAsia="ru-RU"/>
        </w:rPr>
        <w:t>6 октября 2003 года № 131-ФЗ «Об общих пр</w:t>
      </w:r>
      <w:r w:rsidR="00C16674">
        <w:rPr>
          <w:rFonts w:ascii="Times New Roman" w:eastAsia="Times New Roman" w:hAnsi="Times New Roman"/>
          <w:sz w:val="24"/>
          <w:szCs w:val="24"/>
          <w:lang w:eastAsia="ru-RU"/>
        </w:rPr>
        <w:t>и</w:t>
      </w:r>
      <w:r w:rsidR="0042303F">
        <w:rPr>
          <w:rFonts w:ascii="Times New Roman" w:eastAsia="Times New Roman" w:hAnsi="Times New Roman"/>
          <w:sz w:val="24"/>
          <w:szCs w:val="24"/>
          <w:lang w:eastAsia="ru-RU"/>
        </w:rPr>
        <w:t xml:space="preserve">нципах организации местного самоуправления в Российской Федерации», </w:t>
      </w:r>
      <w:r w:rsidR="0042303F" w:rsidRPr="0042303F">
        <w:rPr>
          <w:rFonts w:ascii="Times New Roman" w:eastAsia="Times New Roman" w:hAnsi="Times New Roman"/>
          <w:sz w:val="24"/>
          <w:szCs w:val="24"/>
          <w:lang w:eastAsia="ru-RU"/>
        </w:rPr>
        <w:t xml:space="preserve">Закона Республики Коми от </w:t>
      </w:r>
      <w:r w:rsidR="00C16674">
        <w:rPr>
          <w:rFonts w:ascii="Times New Roman" w:eastAsia="Times New Roman" w:hAnsi="Times New Roman"/>
          <w:sz w:val="24"/>
          <w:szCs w:val="24"/>
          <w:lang w:eastAsia="ru-RU"/>
        </w:rPr>
        <w:t>0</w:t>
      </w:r>
      <w:r w:rsidR="0042303F" w:rsidRPr="0042303F">
        <w:rPr>
          <w:rFonts w:ascii="Times New Roman" w:eastAsia="Times New Roman" w:hAnsi="Times New Roman"/>
          <w:sz w:val="24"/>
          <w:szCs w:val="24"/>
          <w:lang w:eastAsia="ru-RU"/>
        </w:rPr>
        <w:t>2</w:t>
      </w:r>
      <w:r w:rsidR="0042303F">
        <w:rPr>
          <w:rFonts w:ascii="Times New Roman" w:eastAsia="Times New Roman" w:hAnsi="Times New Roman"/>
          <w:sz w:val="24"/>
          <w:szCs w:val="24"/>
          <w:lang w:eastAsia="ru-RU"/>
        </w:rPr>
        <w:t xml:space="preserve"> ноября </w:t>
      </w:r>
      <w:r w:rsidR="0042303F" w:rsidRPr="0042303F">
        <w:rPr>
          <w:rFonts w:ascii="Times New Roman" w:eastAsia="Times New Roman" w:hAnsi="Times New Roman"/>
          <w:sz w:val="24"/>
          <w:szCs w:val="24"/>
          <w:lang w:eastAsia="ru-RU"/>
        </w:rPr>
        <w:t>2018</w:t>
      </w:r>
      <w:r w:rsidR="0042303F">
        <w:rPr>
          <w:rFonts w:ascii="Times New Roman" w:eastAsia="Times New Roman" w:hAnsi="Times New Roman"/>
          <w:sz w:val="24"/>
          <w:szCs w:val="24"/>
          <w:lang w:eastAsia="ru-RU"/>
        </w:rPr>
        <w:t xml:space="preserve"> </w:t>
      </w:r>
      <w:r w:rsidR="0042303F" w:rsidRPr="0042303F">
        <w:rPr>
          <w:rFonts w:ascii="Times New Roman" w:eastAsia="Times New Roman" w:hAnsi="Times New Roman"/>
          <w:sz w:val="24"/>
          <w:szCs w:val="24"/>
          <w:lang w:eastAsia="ru-RU"/>
        </w:rPr>
        <w:t>г</w:t>
      </w:r>
      <w:r w:rsidR="0042303F">
        <w:rPr>
          <w:rFonts w:ascii="Times New Roman" w:eastAsia="Times New Roman" w:hAnsi="Times New Roman"/>
          <w:sz w:val="24"/>
          <w:szCs w:val="24"/>
          <w:lang w:eastAsia="ru-RU"/>
        </w:rPr>
        <w:t>ода</w:t>
      </w:r>
      <w:r w:rsidR="0042303F" w:rsidRPr="0042303F">
        <w:rPr>
          <w:rFonts w:ascii="Times New Roman" w:eastAsia="Times New Roman" w:hAnsi="Times New Roman"/>
          <w:sz w:val="24"/>
          <w:szCs w:val="24"/>
          <w:lang w:eastAsia="ru-RU"/>
        </w:rPr>
        <w:t xml:space="preserve"> № 94-РЗ «О Порядке определения границ прилегающих территорий Правилами благоустройства территорий муниципальных образований в Республике Коми»,</w:t>
      </w:r>
      <w:r w:rsidRPr="0042303F">
        <w:rPr>
          <w:rFonts w:ascii="Times New Roman" w:eastAsia="Times New Roman" w:hAnsi="Times New Roman"/>
          <w:sz w:val="24"/>
          <w:szCs w:val="24"/>
          <w:lang w:eastAsia="ru-RU"/>
        </w:rPr>
        <w:t xml:space="preserve"> </w:t>
      </w:r>
      <w:r w:rsidRPr="0042303F">
        <w:rPr>
          <w:rFonts w:ascii="Times New Roman" w:hAnsi="Times New Roman"/>
          <w:sz w:val="24"/>
          <w:szCs w:val="24"/>
        </w:rPr>
        <w:t xml:space="preserve">Уставом муниципального образования сельского поселения «Зеленец», Совет сельского поселения «Зеленец» </w:t>
      </w:r>
    </w:p>
    <w:p w:rsidR="00156DE8" w:rsidRPr="00DD42F3" w:rsidRDefault="00DD42F3" w:rsidP="0042303F">
      <w:pPr>
        <w:spacing w:after="0" w:line="240" w:lineRule="auto"/>
        <w:jc w:val="center"/>
        <w:rPr>
          <w:rFonts w:ascii="Times New Roman" w:hAnsi="Times New Roman"/>
          <w:b/>
          <w:sz w:val="24"/>
          <w:szCs w:val="24"/>
        </w:rPr>
      </w:pPr>
      <w:r w:rsidRPr="00DD42F3">
        <w:rPr>
          <w:rFonts w:ascii="Times New Roman" w:hAnsi="Times New Roman"/>
          <w:b/>
          <w:sz w:val="24"/>
          <w:szCs w:val="24"/>
        </w:rPr>
        <w:t>решил</w:t>
      </w:r>
      <w:r w:rsidR="00156DE8" w:rsidRPr="00DD42F3">
        <w:rPr>
          <w:rFonts w:ascii="Times New Roman" w:hAnsi="Times New Roman"/>
          <w:b/>
          <w:sz w:val="24"/>
          <w:szCs w:val="24"/>
        </w:rPr>
        <w:t>:</w:t>
      </w:r>
    </w:p>
    <w:p w:rsidR="0042303F" w:rsidRPr="0042303F" w:rsidRDefault="0042303F" w:rsidP="0042303F">
      <w:pPr>
        <w:spacing w:after="0" w:line="240" w:lineRule="auto"/>
        <w:jc w:val="center"/>
        <w:rPr>
          <w:rFonts w:ascii="Times New Roman" w:hAnsi="Times New Roman"/>
          <w:sz w:val="24"/>
          <w:szCs w:val="24"/>
        </w:rPr>
      </w:pPr>
    </w:p>
    <w:p w:rsidR="00156DE8" w:rsidRPr="0042303F" w:rsidRDefault="0042303F" w:rsidP="00AD55F5">
      <w:pPr>
        <w:spacing w:after="0" w:line="240" w:lineRule="auto"/>
        <w:ind w:firstLine="709"/>
        <w:jc w:val="both"/>
        <w:rPr>
          <w:rFonts w:ascii="Times New Roman" w:hAnsi="Times New Roman"/>
          <w:sz w:val="24"/>
          <w:szCs w:val="24"/>
        </w:rPr>
      </w:pPr>
      <w:r>
        <w:rPr>
          <w:rFonts w:ascii="Times New Roman" w:hAnsi="Times New Roman"/>
          <w:sz w:val="24"/>
          <w:szCs w:val="24"/>
        </w:rPr>
        <w:t>1.</w:t>
      </w:r>
      <w:r w:rsidR="00BA487F">
        <w:rPr>
          <w:rFonts w:ascii="Times New Roman" w:hAnsi="Times New Roman"/>
          <w:sz w:val="24"/>
          <w:szCs w:val="24"/>
        </w:rPr>
        <w:t> </w:t>
      </w:r>
      <w:r w:rsidR="00156DE8" w:rsidRPr="0042303F">
        <w:rPr>
          <w:rFonts w:ascii="Times New Roman" w:hAnsi="Times New Roman"/>
          <w:sz w:val="24"/>
          <w:szCs w:val="24"/>
        </w:rPr>
        <w:t>Утвердить Правила благоустройства территории муниципального образования сельского поселения «Зеленец » согласно приложению.</w:t>
      </w:r>
    </w:p>
    <w:p w:rsidR="00023764" w:rsidRDefault="0042303F" w:rsidP="00AD55F5">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156DE8" w:rsidRPr="0042303F">
        <w:rPr>
          <w:rFonts w:ascii="Times New Roman" w:hAnsi="Times New Roman"/>
          <w:sz w:val="24"/>
          <w:szCs w:val="24"/>
        </w:rPr>
        <w:t>Признать утратившим</w:t>
      </w:r>
      <w:r w:rsidR="00023764">
        <w:rPr>
          <w:rFonts w:ascii="Times New Roman" w:hAnsi="Times New Roman"/>
          <w:sz w:val="24"/>
          <w:szCs w:val="24"/>
        </w:rPr>
        <w:t>и</w:t>
      </w:r>
      <w:r w:rsidR="00156DE8" w:rsidRPr="0042303F">
        <w:rPr>
          <w:rFonts w:ascii="Times New Roman" w:hAnsi="Times New Roman"/>
          <w:sz w:val="24"/>
          <w:szCs w:val="24"/>
        </w:rPr>
        <w:t xml:space="preserve"> силу</w:t>
      </w:r>
      <w:r w:rsidR="00023764">
        <w:rPr>
          <w:rFonts w:ascii="Times New Roman" w:hAnsi="Times New Roman"/>
          <w:sz w:val="24"/>
          <w:szCs w:val="24"/>
        </w:rPr>
        <w:t>:</w:t>
      </w:r>
    </w:p>
    <w:p w:rsidR="00156DE8" w:rsidRDefault="00023764" w:rsidP="00AD55F5">
      <w:pPr>
        <w:spacing w:after="0" w:line="240" w:lineRule="auto"/>
        <w:ind w:firstLine="709"/>
        <w:jc w:val="both"/>
        <w:rPr>
          <w:rFonts w:ascii="Times New Roman" w:hAnsi="Times New Roman"/>
          <w:sz w:val="24"/>
          <w:szCs w:val="24"/>
        </w:rPr>
      </w:pPr>
      <w:r>
        <w:rPr>
          <w:rFonts w:ascii="Times New Roman" w:hAnsi="Times New Roman"/>
          <w:sz w:val="24"/>
          <w:szCs w:val="24"/>
        </w:rPr>
        <w:t>1)</w:t>
      </w:r>
      <w:r w:rsidR="00156DE8" w:rsidRPr="0042303F">
        <w:rPr>
          <w:rFonts w:ascii="Times New Roman" w:hAnsi="Times New Roman"/>
          <w:sz w:val="24"/>
          <w:szCs w:val="24"/>
        </w:rPr>
        <w:t xml:space="preserve"> решение Совета сельского поселения «Зеленец» от </w:t>
      </w:r>
      <w:r w:rsidR="002246E4" w:rsidRPr="0042303F">
        <w:rPr>
          <w:rFonts w:ascii="Times New Roman" w:hAnsi="Times New Roman"/>
          <w:sz w:val="24"/>
          <w:szCs w:val="24"/>
          <w:lang w:eastAsia="ru-RU"/>
        </w:rPr>
        <w:t>6</w:t>
      </w:r>
      <w:r>
        <w:rPr>
          <w:rFonts w:ascii="Times New Roman" w:hAnsi="Times New Roman"/>
          <w:sz w:val="24"/>
          <w:szCs w:val="24"/>
          <w:lang w:eastAsia="ru-RU"/>
        </w:rPr>
        <w:t xml:space="preserve"> сентября </w:t>
      </w:r>
      <w:r w:rsidR="002246E4" w:rsidRPr="0042303F">
        <w:rPr>
          <w:rFonts w:ascii="Times New Roman" w:hAnsi="Times New Roman"/>
          <w:sz w:val="24"/>
          <w:szCs w:val="24"/>
          <w:lang w:eastAsia="ru-RU"/>
        </w:rPr>
        <w:t>2017</w:t>
      </w:r>
      <w:r w:rsidR="00156DE8" w:rsidRPr="0042303F">
        <w:rPr>
          <w:rFonts w:ascii="Times New Roman" w:hAnsi="Times New Roman"/>
          <w:sz w:val="24"/>
          <w:szCs w:val="24"/>
          <w:lang w:eastAsia="ru-RU"/>
        </w:rPr>
        <w:t xml:space="preserve"> года № </w:t>
      </w:r>
      <w:r w:rsidR="002246E4" w:rsidRPr="0042303F">
        <w:rPr>
          <w:rFonts w:ascii="Times New Roman" w:hAnsi="Times New Roman"/>
          <w:sz w:val="24"/>
          <w:szCs w:val="24"/>
          <w:lang w:val="en-US" w:eastAsia="ru-RU"/>
        </w:rPr>
        <w:t>IV</w:t>
      </w:r>
      <w:r w:rsidR="00156DE8" w:rsidRPr="0042303F">
        <w:rPr>
          <w:rFonts w:ascii="Times New Roman" w:hAnsi="Times New Roman"/>
          <w:sz w:val="24"/>
          <w:szCs w:val="24"/>
          <w:lang w:eastAsia="ru-RU"/>
        </w:rPr>
        <w:t>/</w:t>
      </w:r>
      <w:r w:rsidR="002246E4" w:rsidRPr="0042303F">
        <w:rPr>
          <w:rFonts w:ascii="Times New Roman" w:hAnsi="Times New Roman"/>
          <w:sz w:val="24"/>
          <w:szCs w:val="24"/>
          <w:lang w:eastAsia="ru-RU"/>
        </w:rPr>
        <w:t xml:space="preserve">14-02 </w:t>
      </w:r>
      <w:r w:rsidR="00156DE8" w:rsidRPr="0042303F">
        <w:rPr>
          <w:rFonts w:ascii="Times New Roman" w:hAnsi="Times New Roman"/>
          <w:sz w:val="24"/>
          <w:szCs w:val="24"/>
        </w:rPr>
        <w:t>«Об</w:t>
      </w:r>
      <w:r>
        <w:rPr>
          <w:rFonts w:ascii="Times New Roman" w:hAnsi="Times New Roman"/>
          <w:sz w:val="24"/>
          <w:szCs w:val="24"/>
        </w:rPr>
        <w:t> </w:t>
      </w:r>
      <w:r w:rsidR="00156DE8" w:rsidRPr="0042303F">
        <w:rPr>
          <w:rFonts w:ascii="Times New Roman" w:hAnsi="Times New Roman"/>
          <w:sz w:val="24"/>
          <w:szCs w:val="24"/>
        </w:rPr>
        <w:t>утверждении правил благоустройства территори</w:t>
      </w:r>
      <w:r>
        <w:rPr>
          <w:rFonts w:ascii="Times New Roman" w:hAnsi="Times New Roman"/>
          <w:sz w:val="24"/>
          <w:szCs w:val="24"/>
        </w:rPr>
        <w:t>и сельского поселения «Зеленец»;</w:t>
      </w:r>
    </w:p>
    <w:p w:rsidR="00023764" w:rsidRDefault="00023764" w:rsidP="00AD55F5">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42303F">
        <w:rPr>
          <w:rFonts w:ascii="Times New Roman" w:hAnsi="Times New Roman"/>
          <w:sz w:val="24"/>
          <w:szCs w:val="24"/>
        </w:rPr>
        <w:t>решение Совета сельского поселения «Зеленец»</w:t>
      </w:r>
      <w:r>
        <w:rPr>
          <w:rFonts w:ascii="Times New Roman" w:hAnsi="Times New Roman"/>
          <w:sz w:val="24"/>
          <w:szCs w:val="24"/>
        </w:rPr>
        <w:t xml:space="preserve"> </w:t>
      </w:r>
      <w:r w:rsidRPr="00023764">
        <w:rPr>
          <w:rFonts w:ascii="Times New Roman" w:hAnsi="Times New Roman"/>
          <w:sz w:val="24"/>
          <w:szCs w:val="24"/>
        </w:rPr>
        <w:t>от 22 ноября 2017 года № IV/16-04</w:t>
      </w:r>
      <w:r>
        <w:rPr>
          <w:rFonts w:ascii="Times New Roman" w:hAnsi="Times New Roman"/>
          <w:sz w:val="24"/>
          <w:szCs w:val="24"/>
        </w:rPr>
        <w:t xml:space="preserve"> «</w:t>
      </w:r>
      <w:r w:rsidRPr="00023764">
        <w:rPr>
          <w:rFonts w:ascii="Times New Roman" w:hAnsi="Times New Roman"/>
          <w:sz w:val="24"/>
          <w:szCs w:val="24"/>
        </w:rPr>
        <w:t>О</w:t>
      </w:r>
      <w:r>
        <w:rPr>
          <w:rFonts w:ascii="Times New Roman" w:hAnsi="Times New Roman"/>
          <w:sz w:val="24"/>
          <w:szCs w:val="24"/>
        </w:rPr>
        <w:t> </w:t>
      </w:r>
      <w:r w:rsidRPr="00023764">
        <w:rPr>
          <w:rFonts w:ascii="Times New Roman" w:hAnsi="Times New Roman"/>
          <w:sz w:val="24"/>
          <w:szCs w:val="24"/>
        </w:rPr>
        <w:t>внесении изменений и дополнений в решение Совета сельского поселения «Зеленец» от</w:t>
      </w:r>
      <w:r>
        <w:rPr>
          <w:rFonts w:ascii="Times New Roman" w:hAnsi="Times New Roman"/>
          <w:sz w:val="24"/>
          <w:szCs w:val="24"/>
        </w:rPr>
        <w:t> </w:t>
      </w:r>
      <w:r w:rsidRPr="00023764">
        <w:rPr>
          <w:rFonts w:ascii="Times New Roman" w:hAnsi="Times New Roman"/>
          <w:sz w:val="24"/>
          <w:szCs w:val="24"/>
        </w:rPr>
        <w:t>6</w:t>
      </w:r>
      <w:r>
        <w:rPr>
          <w:rFonts w:ascii="Times New Roman" w:hAnsi="Times New Roman"/>
          <w:sz w:val="24"/>
          <w:szCs w:val="24"/>
        </w:rPr>
        <w:t> </w:t>
      </w:r>
      <w:r w:rsidRPr="00023764">
        <w:rPr>
          <w:rFonts w:ascii="Times New Roman" w:hAnsi="Times New Roman"/>
          <w:sz w:val="24"/>
          <w:szCs w:val="24"/>
        </w:rPr>
        <w:t>сентября 2017 года № IV/14-02 «Об утверждении Правил благоустройства территории сельского поселения «Зеленец»</w:t>
      </w:r>
      <w:r>
        <w:rPr>
          <w:rFonts w:ascii="Times New Roman" w:hAnsi="Times New Roman"/>
          <w:sz w:val="24"/>
          <w:szCs w:val="24"/>
        </w:rPr>
        <w:t>;</w:t>
      </w:r>
    </w:p>
    <w:p w:rsidR="00023764" w:rsidRDefault="00023764" w:rsidP="00AD55F5">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42303F">
        <w:rPr>
          <w:rFonts w:ascii="Times New Roman" w:hAnsi="Times New Roman"/>
          <w:sz w:val="24"/>
          <w:szCs w:val="24"/>
        </w:rPr>
        <w:t>решение Совета сельского поселения «Зеленец»</w:t>
      </w:r>
      <w:r>
        <w:rPr>
          <w:rFonts w:ascii="Times New Roman" w:hAnsi="Times New Roman"/>
          <w:sz w:val="24"/>
          <w:szCs w:val="24"/>
        </w:rPr>
        <w:t xml:space="preserve"> </w:t>
      </w:r>
      <w:r w:rsidRPr="00023764">
        <w:rPr>
          <w:rFonts w:ascii="Times New Roman" w:hAnsi="Times New Roman"/>
          <w:sz w:val="24"/>
          <w:szCs w:val="24"/>
        </w:rPr>
        <w:t>от 2</w:t>
      </w:r>
      <w:r>
        <w:rPr>
          <w:rFonts w:ascii="Times New Roman" w:hAnsi="Times New Roman"/>
          <w:sz w:val="24"/>
          <w:szCs w:val="24"/>
        </w:rPr>
        <w:t>1</w:t>
      </w:r>
      <w:r w:rsidRPr="00023764">
        <w:rPr>
          <w:rFonts w:ascii="Times New Roman" w:hAnsi="Times New Roman"/>
          <w:sz w:val="24"/>
          <w:szCs w:val="24"/>
        </w:rPr>
        <w:t xml:space="preserve"> ноября 201</w:t>
      </w:r>
      <w:r>
        <w:rPr>
          <w:rFonts w:ascii="Times New Roman" w:hAnsi="Times New Roman"/>
          <w:sz w:val="24"/>
          <w:szCs w:val="24"/>
        </w:rPr>
        <w:t>8</w:t>
      </w:r>
      <w:r w:rsidRPr="00023764">
        <w:rPr>
          <w:rFonts w:ascii="Times New Roman" w:hAnsi="Times New Roman"/>
          <w:sz w:val="24"/>
          <w:szCs w:val="24"/>
        </w:rPr>
        <w:t xml:space="preserve"> года № IV/</w:t>
      </w:r>
      <w:r>
        <w:rPr>
          <w:rFonts w:ascii="Times New Roman" w:hAnsi="Times New Roman"/>
          <w:sz w:val="24"/>
          <w:szCs w:val="24"/>
        </w:rPr>
        <w:t>29</w:t>
      </w:r>
      <w:r w:rsidRPr="00023764">
        <w:rPr>
          <w:rFonts w:ascii="Times New Roman" w:hAnsi="Times New Roman"/>
          <w:sz w:val="24"/>
          <w:szCs w:val="24"/>
        </w:rPr>
        <w:t>-04</w:t>
      </w:r>
      <w:r>
        <w:rPr>
          <w:rFonts w:ascii="Times New Roman" w:hAnsi="Times New Roman"/>
          <w:sz w:val="24"/>
          <w:szCs w:val="24"/>
        </w:rPr>
        <w:t xml:space="preserve"> «</w:t>
      </w:r>
      <w:r w:rsidRPr="00023764">
        <w:rPr>
          <w:rFonts w:ascii="Times New Roman" w:hAnsi="Times New Roman"/>
          <w:sz w:val="24"/>
          <w:szCs w:val="24"/>
        </w:rPr>
        <w:t>О</w:t>
      </w:r>
      <w:r>
        <w:rPr>
          <w:rFonts w:ascii="Times New Roman" w:hAnsi="Times New Roman"/>
          <w:sz w:val="24"/>
          <w:szCs w:val="24"/>
        </w:rPr>
        <w:t> </w:t>
      </w:r>
      <w:r w:rsidRPr="00023764">
        <w:rPr>
          <w:rFonts w:ascii="Times New Roman" w:hAnsi="Times New Roman"/>
          <w:sz w:val="24"/>
          <w:szCs w:val="24"/>
        </w:rPr>
        <w:t>внесении изменений и дополнений в решение Совета сельского поселения «Зеленец» от</w:t>
      </w:r>
      <w:r>
        <w:rPr>
          <w:rFonts w:ascii="Times New Roman" w:hAnsi="Times New Roman"/>
          <w:sz w:val="24"/>
          <w:szCs w:val="24"/>
        </w:rPr>
        <w:t> </w:t>
      </w:r>
      <w:r w:rsidRPr="00023764">
        <w:rPr>
          <w:rFonts w:ascii="Times New Roman" w:hAnsi="Times New Roman"/>
          <w:sz w:val="24"/>
          <w:szCs w:val="24"/>
        </w:rPr>
        <w:t>6</w:t>
      </w:r>
      <w:r>
        <w:rPr>
          <w:rFonts w:ascii="Times New Roman" w:hAnsi="Times New Roman"/>
          <w:sz w:val="24"/>
          <w:szCs w:val="24"/>
        </w:rPr>
        <w:t> </w:t>
      </w:r>
      <w:r w:rsidRPr="00023764">
        <w:rPr>
          <w:rFonts w:ascii="Times New Roman" w:hAnsi="Times New Roman"/>
          <w:sz w:val="24"/>
          <w:szCs w:val="24"/>
        </w:rPr>
        <w:t>сентября 2017 года № IV/14-02 «Об утверждении Правил благоустройства территории сельского поселения «Зеленец»</w:t>
      </w:r>
      <w:r>
        <w:rPr>
          <w:rFonts w:ascii="Times New Roman" w:hAnsi="Times New Roman"/>
          <w:sz w:val="24"/>
          <w:szCs w:val="24"/>
        </w:rPr>
        <w:t>;</w:t>
      </w:r>
    </w:p>
    <w:p w:rsidR="00023764" w:rsidRDefault="00023764" w:rsidP="00AD55F5">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42303F">
        <w:rPr>
          <w:rFonts w:ascii="Times New Roman" w:hAnsi="Times New Roman"/>
          <w:sz w:val="24"/>
          <w:szCs w:val="24"/>
        </w:rPr>
        <w:t>решение Совета сельского поселения «Зеленец»</w:t>
      </w:r>
      <w:r>
        <w:rPr>
          <w:rFonts w:ascii="Times New Roman" w:hAnsi="Times New Roman"/>
          <w:sz w:val="24"/>
          <w:szCs w:val="24"/>
        </w:rPr>
        <w:t xml:space="preserve"> </w:t>
      </w:r>
      <w:r w:rsidRPr="00023764">
        <w:rPr>
          <w:rFonts w:ascii="Times New Roman" w:hAnsi="Times New Roman"/>
          <w:sz w:val="24"/>
          <w:szCs w:val="24"/>
        </w:rPr>
        <w:t xml:space="preserve">от </w:t>
      </w:r>
      <w:r>
        <w:rPr>
          <w:rFonts w:ascii="Times New Roman" w:hAnsi="Times New Roman"/>
          <w:sz w:val="24"/>
          <w:szCs w:val="24"/>
        </w:rPr>
        <w:t>5</w:t>
      </w:r>
      <w:r w:rsidRPr="00023764">
        <w:rPr>
          <w:rFonts w:ascii="Times New Roman" w:hAnsi="Times New Roman"/>
          <w:sz w:val="24"/>
          <w:szCs w:val="24"/>
        </w:rPr>
        <w:t xml:space="preserve"> </w:t>
      </w:r>
      <w:r>
        <w:rPr>
          <w:rFonts w:ascii="Times New Roman" w:hAnsi="Times New Roman"/>
          <w:sz w:val="24"/>
          <w:szCs w:val="24"/>
        </w:rPr>
        <w:t>июня</w:t>
      </w:r>
      <w:r w:rsidRPr="00023764">
        <w:rPr>
          <w:rFonts w:ascii="Times New Roman" w:hAnsi="Times New Roman"/>
          <w:sz w:val="24"/>
          <w:szCs w:val="24"/>
        </w:rPr>
        <w:t xml:space="preserve"> 201</w:t>
      </w:r>
      <w:r>
        <w:rPr>
          <w:rFonts w:ascii="Times New Roman" w:hAnsi="Times New Roman"/>
          <w:sz w:val="24"/>
          <w:szCs w:val="24"/>
        </w:rPr>
        <w:t>9</w:t>
      </w:r>
      <w:r w:rsidRPr="00023764">
        <w:rPr>
          <w:rFonts w:ascii="Times New Roman" w:hAnsi="Times New Roman"/>
          <w:sz w:val="24"/>
          <w:szCs w:val="24"/>
        </w:rPr>
        <w:t xml:space="preserve"> года № IV/</w:t>
      </w:r>
      <w:r>
        <w:rPr>
          <w:rFonts w:ascii="Times New Roman" w:hAnsi="Times New Roman"/>
          <w:sz w:val="24"/>
          <w:szCs w:val="24"/>
        </w:rPr>
        <w:t>37</w:t>
      </w:r>
      <w:r w:rsidRPr="00023764">
        <w:rPr>
          <w:rFonts w:ascii="Times New Roman" w:hAnsi="Times New Roman"/>
          <w:sz w:val="24"/>
          <w:szCs w:val="24"/>
        </w:rPr>
        <w:t>-04</w:t>
      </w:r>
      <w:r>
        <w:rPr>
          <w:rFonts w:ascii="Times New Roman" w:hAnsi="Times New Roman"/>
          <w:sz w:val="24"/>
          <w:szCs w:val="24"/>
        </w:rPr>
        <w:t xml:space="preserve"> «</w:t>
      </w:r>
      <w:r w:rsidRPr="00023764">
        <w:rPr>
          <w:rFonts w:ascii="Times New Roman" w:hAnsi="Times New Roman"/>
          <w:sz w:val="24"/>
          <w:szCs w:val="24"/>
        </w:rPr>
        <w:t>О</w:t>
      </w:r>
      <w:r>
        <w:rPr>
          <w:rFonts w:ascii="Times New Roman" w:hAnsi="Times New Roman"/>
          <w:sz w:val="24"/>
          <w:szCs w:val="24"/>
        </w:rPr>
        <w:t> </w:t>
      </w:r>
      <w:r w:rsidRPr="00023764">
        <w:rPr>
          <w:rFonts w:ascii="Times New Roman" w:hAnsi="Times New Roman"/>
          <w:sz w:val="24"/>
          <w:szCs w:val="24"/>
        </w:rPr>
        <w:t>внесении изменений и дополнений в решение Совета сельского поселения «Зеленец» от</w:t>
      </w:r>
      <w:r>
        <w:rPr>
          <w:rFonts w:ascii="Times New Roman" w:hAnsi="Times New Roman"/>
          <w:sz w:val="24"/>
          <w:szCs w:val="24"/>
        </w:rPr>
        <w:t> </w:t>
      </w:r>
      <w:r w:rsidRPr="00023764">
        <w:rPr>
          <w:rFonts w:ascii="Times New Roman" w:hAnsi="Times New Roman"/>
          <w:sz w:val="24"/>
          <w:szCs w:val="24"/>
        </w:rPr>
        <w:t>6</w:t>
      </w:r>
      <w:r>
        <w:rPr>
          <w:rFonts w:ascii="Times New Roman" w:hAnsi="Times New Roman"/>
          <w:sz w:val="24"/>
          <w:szCs w:val="24"/>
        </w:rPr>
        <w:t> </w:t>
      </w:r>
      <w:r w:rsidRPr="00023764">
        <w:rPr>
          <w:rFonts w:ascii="Times New Roman" w:hAnsi="Times New Roman"/>
          <w:sz w:val="24"/>
          <w:szCs w:val="24"/>
        </w:rPr>
        <w:t>сентября 2017 года № IV/14-02 «Об утверждении Правил благоустройства территории сельского поселения «Зеленец»</w:t>
      </w:r>
      <w:r>
        <w:rPr>
          <w:rFonts w:ascii="Times New Roman" w:hAnsi="Times New Roman"/>
          <w:sz w:val="24"/>
          <w:szCs w:val="24"/>
        </w:rPr>
        <w:t>;</w:t>
      </w:r>
    </w:p>
    <w:p w:rsidR="00023764" w:rsidRDefault="00023764" w:rsidP="00AD55F5">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42303F">
        <w:rPr>
          <w:rFonts w:ascii="Times New Roman" w:hAnsi="Times New Roman"/>
          <w:sz w:val="24"/>
          <w:szCs w:val="24"/>
        </w:rPr>
        <w:t>решение Совета сельского поселения «Зеленец»</w:t>
      </w:r>
      <w:r>
        <w:rPr>
          <w:rFonts w:ascii="Times New Roman" w:hAnsi="Times New Roman"/>
          <w:sz w:val="24"/>
          <w:szCs w:val="24"/>
        </w:rPr>
        <w:t xml:space="preserve"> </w:t>
      </w:r>
      <w:r w:rsidRPr="00023764">
        <w:rPr>
          <w:rFonts w:ascii="Times New Roman" w:hAnsi="Times New Roman"/>
          <w:sz w:val="24"/>
          <w:szCs w:val="24"/>
        </w:rPr>
        <w:t xml:space="preserve">от </w:t>
      </w:r>
      <w:r>
        <w:rPr>
          <w:rFonts w:ascii="Times New Roman" w:hAnsi="Times New Roman"/>
          <w:sz w:val="24"/>
          <w:szCs w:val="24"/>
        </w:rPr>
        <w:t>11</w:t>
      </w:r>
      <w:r w:rsidRPr="00023764">
        <w:rPr>
          <w:rFonts w:ascii="Times New Roman" w:hAnsi="Times New Roman"/>
          <w:sz w:val="24"/>
          <w:szCs w:val="24"/>
        </w:rPr>
        <w:t xml:space="preserve"> </w:t>
      </w:r>
      <w:r>
        <w:rPr>
          <w:rFonts w:ascii="Times New Roman" w:hAnsi="Times New Roman"/>
          <w:sz w:val="24"/>
          <w:szCs w:val="24"/>
        </w:rPr>
        <w:t>сентября</w:t>
      </w:r>
      <w:r w:rsidRPr="00023764">
        <w:rPr>
          <w:rFonts w:ascii="Times New Roman" w:hAnsi="Times New Roman"/>
          <w:sz w:val="24"/>
          <w:szCs w:val="24"/>
        </w:rPr>
        <w:t xml:space="preserve"> 201</w:t>
      </w:r>
      <w:r>
        <w:rPr>
          <w:rFonts w:ascii="Times New Roman" w:hAnsi="Times New Roman"/>
          <w:sz w:val="24"/>
          <w:szCs w:val="24"/>
        </w:rPr>
        <w:t>9</w:t>
      </w:r>
      <w:r w:rsidRPr="00023764">
        <w:rPr>
          <w:rFonts w:ascii="Times New Roman" w:hAnsi="Times New Roman"/>
          <w:sz w:val="24"/>
          <w:szCs w:val="24"/>
        </w:rPr>
        <w:t xml:space="preserve"> года № IV/</w:t>
      </w:r>
      <w:r>
        <w:rPr>
          <w:rFonts w:ascii="Times New Roman" w:hAnsi="Times New Roman"/>
          <w:sz w:val="24"/>
          <w:szCs w:val="24"/>
        </w:rPr>
        <w:t>39</w:t>
      </w:r>
      <w:r w:rsidRPr="00023764">
        <w:rPr>
          <w:rFonts w:ascii="Times New Roman" w:hAnsi="Times New Roman"/>
          <w:sz w:val="24"/>
          <w:szCs w:val="24"/>
        </w:rPr>
        <w:t>-04</w:t>
      </w:r>
      <w:r>
        <w:rPr>
          <w:rFonts w:ascii="Times New Roman" w:hAnsi="Times New Roman"/>
          <w:sz w:val="24"/>
          <w:szCs w:val="24"/>
        </w:rPr>
        <w:t xml:space="preserve"> «</w:t>
      </w:r>
      <w:r w:rsidRPr="00023764">
        <w:rPr>
          <w:rFonts w:ascii="Times New Roman" w:hAnsi="Times New Roman"/>
          <w:sz w:val="24"/>
          <w:szCs w:val="24"/>
        </w:rPr>
        <w:t>О</w:t>
      </w:r>
      <w:r>
        <w:rPr>
          <w:rFonts w:ascii="Times New Roman" w:hAnsi="Times New Roman"/>
          <w:sz w:val="24"/>
          <w:szCs w:val="24"/>
        </w:rPr>
        <w:t> </w:t>
      </w:r>
      <w:r w:rsidRPr="00023764">
        <w:rPr>
          <w:rFonts w:ascii="Times New Roman" w:hAnsi="Times New Roman"/>
          <w:sz w:val="24"/>
          <w:szCs w:val="24"/>
        </w:rPr>
        <w:t xml:space="preserve">внесении изменений и дополнений в решение Совета сельского поселения «Зеленец» </w:t>
      </w:r>
      <w:r w:rsidRPr="00023764">
        <w:rPr>
          <w:rFonts w:ascii="Times New Roman" w:hAnsi="Times New Roman"/>
          <w:sz w:val="24"/>
          <w:szCs w:val="24"/>
        </w:rPr>
        <w:lastRenderedPageBreak/>
        <w:t>от</w:t>
      </w:r>
      <w:r>
        <w:rPr>
          <w:rFonts w:ascii="Times New Roman" w:hAnsi="Times New Roman"/>
          <w:sz w:val="24"/>
          <w:szCs w:val="24"/>
        </w:rPr>
        <w:t> </w:t>
      </w:r>
      <w:r w:rsidRPr="00023764">
        <w:rPr>
          <w:rFonts w:ascii="Times New Roman" w:hAnsi="Times New Roman"/>
          <w:sz w:val="24"/>
          <w:szCs w:val="24"/>
        </w:rPr>
        <w:t>6</w:t>
      </w:r>
      <w:r>
        <w:rPr>
          <w:rFonts w:ascii="Times New Roman" w:hAnsi="Times New Roman"/>
          <w:sz w:val="24"/>
          <w:szCs w:val="24"/>
        </w:rPr>
        <w:t> </w:t>
      </w:r>
      <w:r w:rsidRPr="00023764">
        <w:rPr>
          <w:rFonts w:ascii="Times New Roman" w:hAnsi="Times New Roman"/>
          <w:sz w:val="24"/>
          <w:szCs w:val="24"/>
        </w:rPr>
        <w:t>сентября 2017 года № IV/14-02 «Об утверждении Правил благоустройства территории сельского поселения «Зеленец»</w:t>
      </w:r>
      <w:r>
        <w:rPr>
          <w:rFonts w:ascii="Times New Roman" w:hAnsi="Times New Roman"/>
          <w:sz w:val="24"/>
          <w:szCs w:val="24"/>
        </w:rPr>
        <w:t>;</w:t>
      </w:r>
    </w:p>
    <w:p w:rsidR="00023764" w:rsidRDefault="00023764" w:rsidP="00AD55F5">
      <w:pPr>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42303F">
        <w:rPr>
          <w:rFonts w:ascii="Times New Roman" w:hAnsi="Times New Roman"/>
          <w:sz w:val="24"/>
          <w:szCs w:val="24"/>
        </w:rPr>
        <w:t>решение Совета сельского поселения «Зеленец»</w:t>
      </w:r>
      <w:r>
        <w:rPr>
          <w:rFonts w:ascii="Times New Roman" w:hAnsi="Times New Roman"/>
          <w:sz w:val="24"/>
          <w:szCs w:val="24"/>
        </w:rPr>
        <w:t xml:space="preserve"> </w:t>
      </w:r>
      <w:r w:rsidRPr="00023764">
        <w:rPr>
          <w:rFonts w:ascii="Times New Roman" w:hAnsi="Times New Roman"/>
          <w:sz w:val="24"/>
          <w:szCs w:val="24"/>
        </w:rPr>
        <w:t>от 22 ноября 201</w:t>
      </w:r>
      <w:r>
        <w:rPr>
          <w:rFonts w:ascii="Times New Roman" w:hAnsi="Times New Roman"/>
          <w:sz w:val="24"/>
          <w:szCs w:val="24"/>
        </w:rPr>
        <w:t>9</w:t>
      </w:r>
      <w:r w:rsidRPr="00023764">
        <w:rPr>
          <w:rFonts w:ascii="Times New Roman" w:hAnsi="Times New Roman"/>
          <w:sz w:val="24"/>
          <w:szCs w:val="24"/>
        </w:rPr>
        <w:t xml:space="preserve"> года № IV/</w:t>
      </w:r>
      <w:r>
        <w:rPr>
          <w:rFonts w:ascii="Times New Roman" w:hAnsi="Times New Roman"/>
          <w:sz w:val="24"/>
          <w:szCs w:val="24"/>
        </w:rPr>
        <w:t>42</w:t>
      </w:r>
      <w:r w:rsidRPr="00023764">
        <w:rPr>
          <w:rFonts w:ascii="Times New Roman" w:hAnsi="Times New Roman"/>
          <w:sz w:val="24"/>
          <w:szCs w:val="24"/>
        </w:rPr>
        <w:t>-0</w:t>
      </w:r>
      <w:r>
        <w:rPr>
          <w:rFonts w:ascii="Times New Roman" w:hAnsi="Times New Roman"/>
          <w:sz w:val="24"/>
          <w:szCs w:val="24"/>
        </w:rPr>
        <w:t>7 «</w:t>
      </w:r>
      <w:r w:rsidRPr="00023764">
        <w:rPr>
          <w:rFonts w:ascii="Times New Roman" w:hAnsi="Times New Roman"/>
          <w:sz w:val="24"/>
          <w:szCs w:val="24"/>
        </w:rPr>
        <w:t>О</w:t>
      </w:r>
      <w:r>
        <w:rPr>
          <w:rFonts w:ascii="Times New Roman" w:hAnsi="Times New Roman"/>
          <w:sz w:val="24"/>
          <w:szCs w:val="24"/>
        </w:rPr>
        <w:t> </w:t>
      </w:r>
      <w:r w:rsidRPr="00023764">
        <w:rPr>
          <w:rFonts w:ascii="Times New Roman" w:hAnsi="Times New Roman"/>
          <w:sz w:val="24"/>
          <w:szCs w:val="24"/>
        </w:rPr>
        <w:t>внесении изменений и дополнений в решение Совета сельского поселения «Зеленец» от</w:t>
      </w:r>
      <w:r>
        <w:rPr>
          <w:rFonts w:ascii="Times New Roman" w:hAnsi="Times New Roman"/>
          <w:sz w:val="24"/>
          <w:szCs w:val="24"/>
        </w:rPr>
        <w:t> </w:t>
      </w:r>
      <w:r w:rsidRPr="00023764">
        <w:rPr>
          <w:rFonts w:ascii="Times New Roman" w:hAnsi="Times New Roman"/>
          <w:sz w:val="24"/>
          <w:szCs w:val="24"/>
        </w:rPr>
        <w:t>6</w:t>
      </w:r>
      <w:r>
        <w:rPr>
          <w:rFonts w:ascii="Times New Roman" w:hAnsi="Times New Roman"/>
          <w:sz w:val="24"/>
          <w:szCs w:val="24"/>
        </w:rPr>
        <w:t> </w:t>
      </w:r>
      <w:r w:rsidRPr="00023764">
        <w:rPr>
          <w:rFonts w:ascii="Times New Roman" w:hAnsi="Times New Roman"/>
          <w:sz w:val="24"/>
          <w:szCs w:val="24"/>
        </w:rPr>
        <w:t>сентября 2017 года № IV/14-02 «Об утверждении Правил благоустройства территории сельского поселения «Зеленец»</w:t>
      </w:r>
      <w:r>
        <w:rPr>
          <w:rFonts w:ascii="Times New Roman" w:hAnsi="Times New Roman"/>
          <w:sz w:val="24"/>
          <w:szCs w:val="24"/>
        </w:rPr>
        <w:t>;</w:t>
      </w:r>
    </w:p>
    <w:p w:rsidR="00023764" w:rsidRPr="0042303F" w:rsidRDefault="00023764" w:rsidP="00AD55F5">
      <w:pPr>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Pr="0042303F">
        <w:rPr>
          <w:rFonts w:ascii="Times New Roman" w:hAnsi="Times New Roman"/>
          <w:sz w:val="24"/>
          <w:szCs w:val="24"/>
        </w:rPr>
        <w:t>решение Совета сельского поселения «Зеленец»</w:t>
      </w:r>
      <w:r>
        <w:rPr>
          <w:rFonts w:ascii="Times New Roman" w:hAnsi="Times New Roman"/>
          <w:sz w:val="24"/>
          <w:szCs w:val="24"/>
        </w:rPr>
        <w:t xml:space="preserve"> </w:t>
      </w:r>
      <w:r w:rsidRPr="00023764">
        <w:rPr>
          <w:rFonts w:ascii="Times New Roman" w:hAnsi="Times New Roman"/>
          <w:sz w:val="24"/>
          <w:szCs w:val="24"/>
        </w:rPr>
        <w:t>от 2</w:t>
      </w:r>
      <w:r>
        <w:rPr>
          <w:rFonts w:ascii="Times New Roman" w:hAnsi="Times New Roman"/>
          <w:sz w:val="24"/>
          <w:szCs w:val="24"/>
        </w:rPr>
        <w:t>9</w:t>
      </w:r>
      <w:r w:rsidRPr="00023764">
        <w:rPr>
          <w:rFonts w:ascii="Times New Roman" w:hAnsi="Times New Roman"/>
          <w:sz w:val="24"/>
          <w:szCs w:val="24"/>
        </w:rPr>
        <w:t xml:space="preserve"> </w:t>
      </w:r>
      <w:r>
        <w:rPr>
          <w:rFonts w:ascii="Times New Roman" w:hAnsi="Times New Roman"/>
          <w:sz w:val="24"/>
          <w:szCs w:val="24"/>
        </w:rPr>
        <w:t>января</w:t>
      </w:r>
      <w:r w:rsidRPr="00023764">
        <w:rPr>
          <w:rFonts w:ascii="Times New Roman" w:hAnsi="Times New Roman"/>
          <w:sz w:val="24"/>
          <w:szCs w:val="24"/>
        </w:rPr>
        <w:t xml:space="preserve"> 20</w:t>
      </w:r>
      <w:r>
        <w:rPr>
          <w:rFonts w:ascii="Times New Roman" w:hAnsi="Times New Roman"/>
          <w:sz w:val="24"/>
          <w:szCs w:val="24"/>
        </w:rPr>
        <w:t>20</w:t>
      </w:r>
      <w:r w:rsidRPr="00023764">
        <w:rPr>
          <w:rFonts w:ascii="Times New Roman" w:hAnsi="Times New Roman"/>
          <w:sz w:val="24"/>
          <w:szCs w:val="24"/>
        </w:rPr>
        <w:t xml:space="preserve"> года № IV/</w:t>
      </w:r>
      <w:r>
        <w:rPr>
          <w:rFonts w:ascii="Times New Roman" w:hAnsi="Times New Roman"/>
          <w:sz w:val="24"/>
          <w:szCs w:val="24"/>
        </w:rPr>
        <w:t>46</w:t>
      </w:r>
      <w:r w:rsidRPr="00023764">
        <w:rPr>
          <w:rFonts w:ascii="Times New Roman" w:hAnsi="Times New Roman"/>
          <w:sz w:val="24"/>
          <w:szCs w:val="24"/>
        </w:rPr>
        <w:t>-0</w:t>
      </w:r>
      <w:r>
        <w:rPr>
          <w:rFonts w:ascii="Times New Roman" w:hAnsi="Times New Roman"/>
          <w:sz w:val="24"/>
          <w:szCs w:val="24"/>
        </w:rPr>
        <w:t>3 «</w:t>
      </w:r>
      <w:r w:rsidRPr="00023764">
        <w:rPr>
          <w:rFonts w:ascii="Times New Roman" w:hAnsi="Times New Roman"/>
          <w:sz w:val="24"/>
          <w:szCs w:val="24"/>
        </w:rPr>
        <w:t>О</w:t>
      </w:r>
      <w:r>
        <w:rPr>
          <w:rFonts w:ascii="Times New Roman" w:hAnsi="Times New Roman"/>
          <w:sz w:val="24"/>
          <w:szCs w:val="24"/>
        </w:rPr>
        <w:t> </w:t>
      </w:r>
      <w:r w:rsidRPr="00023764">
        <w:rPr>
          <w:rFonts w:ascii="Times New Roman" w:hAnsi="Times New Roman"/>
          <w:sz w:val="24"/>
          <w:szCs w:val="24"/>
        </w:rPr>
        <w:t>внесении изменений и дополнений в решение Совета сельского поселения «Зеленец» от</w:t>
      </w:r>
      <w:r>
        <w:rPr>
          <w:rFonts w:ascii="Times New Roman" w:hAnsi="Times New Roman"/>
          <w:sz w:val="24"/>
          <w:szCs w:val="24"/>
        </w:rPr>
        <w:t> </w:t>
      </w:r>
      <w:r w:rsidRPr="00023764">
        <w:rPr>
          <w:rFonts w:ascii="Times New Roman" w:hAnsi="Times New Roman"/>
          <w:sz w:val="24"/>
          <w:szCs w:val="24"/>
        </w:rPr>
        <w:t>6</w:t>
      </w:r>
      <w:r>
        <w:rPr>
          <w:rFonts w:ascii="Times New Roman" w:hAnsi="Times New Roman"/>
          <w:sz w:val="24"/>
          <w:szCs w:val="24"/>
        </w:rPr>
        <w:t> </w:t>
      </w:r>
      <w:r w:rsidRPr="00023764">
        <w:rPr>
          <w:rFonts w:ascii="Times New Roman" w:hAnsi="Times New Roman"/>
          <w:sz w:val="24"/>
          <w:szCs w:val="24"/>
        </w:rPr>
        <w:t>сентября 2017 года № IV/14-02 «Об утверждении Правил благоустройства территории сельского поселения «Зеленец»</w:t>
      </w:r>
      <w:r>
        <w:rPr>
          <w:rFonts w:ascii="Times New Roman" w:hAnsi="Times New Roman"/>
          <w:sz w:val="24"/>
          <w:szCs w:val="24"/>
        </w:rPr>
        <w:t>.</w:t>
      </w:r>
    </w:p>
    <w:p w:rsidR="0014773A" w:rsidRPr="0042303F" w:rsidRDefault="0042303F" w:rsidP="00AD55F5">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proofErr w:type="gramStart"/>
      <w:r w:rsidR="00156DE8" w:rsidRPr="0042303F">
        <w:rPr>
          <w:rFonts w:ascii="Times New Roman" w:hAnsi="Times New Roman"/>
          <w:sz w:val="24"/>
          <w:szCs w:val="24"/>
        </w:rPr>
        <w:t>Контроль за</w:t>
      </w:r>
      <w:proofErr w:type="gramEnd"/>
      <w:r w:rsidR="00156DE8" w:rsidRPr="0042303F">
        <w:rPr>
          <w:rFonts w:ascii="Times New Roman" w:hAnsi="Times New Roman"/>
          <w:sz w:val="24"/>
          <w:szCs w:val="24"/>
        </w:rPr>
        <w:t xml:space="preserve"> и</w:t>
      </w:r>
      <w:r w:rsidR="00393E34">
        <w:rPr>
          <w:rFonts w:ascii="Times New Roman" w:hAnsi="Times New Roman"/>
          <w:sz w:val="24"/>
          <w:szCs w:val="24"/>
        </w:rPr>
        <w:t>сполнением решения оставляю за собой.</w:t>
      </w:r>
    </w:p>
    <w:p w:rsidR="00156DE8" w:rsidRPr="0042303F" w:rsidRDefault="0042303F" w:rsidP="00AD55F5">
      <w:pPr>
        <w:spacing w:after="0" w:line="240" w:lineRule="auto"/>
        <w:ind w:firstLine="709"/>
        <w:jc w:val="both"/>
        <w:rPr>
          <w:rFonts w:ascii="Times New Roman" w:hAnsi="Times New Roman"/>
          <w:sz w:val="24"/>
          <w:szCs w:val="24"/>
        </w:rPr>
      </w:pPr>
      <w:r>
        <w:rPr>
          <w:rFonts w:ascii="Times New Roman" w:eastAsia="Arial Unicode MS" w:hAnsi="Times New Roman" w:cs="Tahoma"/>
          <w:color w:val="000000"/>
          <w:sz w:val="24"/>
          <w:szCs w:val="24"/>
          <w:lang w:bidi="en-US"/>
        </w:rPr>
        <w:t xml:space="preserve">4. </w:t>
      </w:r>
      <w:r w:rsidR="00156DE8" w:rsidRPr="0042303F">
        <w:rPr>
          <w:rFonts w:ascii="Times New Roman" w:eastAsia="Arial Unicode MS" w:hAnsi="Times New Roman" w:cs="Tahoma"/>
          <w:color w:val="000000"/>
          <w:sz w:val="24"/>
          <w:szCs w:val="24"/>
          <w:lang w:bidi="en-US"/>
        </w:rPr>
        <w:t>Настоящее решение вступает в силу со дня обнародования в местах, определённых Уставом муниципального образования сельского поселения «Зеленец».</w:t>
      </w:r>
    </w:p>
    <w:p w:rsidR="00156DE8" w:rsidRPr="0042303F" w:rsidRDefault="00156DE8" w:rsidP="00156DE8">
      <w:pPr>
        <w:spacing w:after="0" w:line="240" w:lineRule="auto"/>
        <w:rPr>
          <w:rFonts w:ascii="Times New Roman" w:hAnsi="Times New Roman"/>
          <w:i/>
          <w:sz w:val="24"/>
          <w:szCs w:val="24"/>
        </w:rPr>
      </w:pPr>
    </w:p>
    <w:p w:rsidR="00156DE8" w:rsidRDefault="00156DE8"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D55F5" w:rsidTr="00AD55F5">
        <w:tc>
          <w:tcPr>
            <w:tcW w:w="4927" w:type="dxa"/>
          </w:tcPr>
          <w:p w:rsidR="00AD55F5" w:rsidRDefault="00AD55F5" w:rsidP="00156DE8">
            <w:pPr>
              <w:jc w:val="both"/>
              <w:rPr>
                <w:rFonts w:ascii="Times New Roman" w:hAnsi="Times New Roman"/>
                <w:sz w:val="24"/>
                <w:szCs w:val="24"/>
              </w:rPr>
            </w:pPr>
            <w:r>
              <w:rPr>
                <w:rFonts w:ascii="Times New Roman" w:hAnsi="Times New Roman"/>
                <w:sz w:val="24"/>
                <w:szCs w:val="24"/>
              </w:rPr>
              <w:t>Глава сельского поселения «Зеленец»</w:t>
            </w:r>
          </w:p>
        </w:tc>
        <w:tc>
          <w:tcPr>
            <w:tcW w:w="4927" w:type="dxa"/>
          </w:tcPr>
          <w:p w:rsidR="00AD55F5" w:rsidRDefault="00AD55F5" w:rsidP="00AD55F5">
            <w:pPr>
              <w:jc w:val="right"/>
              <w:rPr>
                <w:rFonts w:ascii="Times New Roman" w:hAnsi="Times New Roman"/>
                <w:sz w:val="24"/>
                <w:szCs w:val="24"/>
              </w:rPr>
            </w:pPr>
            <w:r>
              <w:rPr>
                <w:rFonts w:ascii="Times New Roman" w:hAnsi="Times New Roman"/>
                <w:sz w:val="24"/>
                <w:szCs w:val="24"/>
              </w:rPr>
              <w:t>А.С. Якунин</w:t>
            </w:r>
          </w:p>
        </w:tc>
      </w:tr>
    </w:tbl>
    <w:p w:rsidR="00AD55F5" w:rsidRPr="0042303F" w:rsidRDefault="00AD55F5" w:rsidP="00156DE8">
      <w:pPr>
        <w:spacing w:after="0" w:line="240" w:lineRule="auto"/>
        <w:jc w:val="both"/>
        <w:rPr>
          <w:rFonts w:ascii="Times New Roman" w:hAnsi="Times New Roman"/>
          <w:sz w:val="24"/>
          <w:szCs w:val="24"/>
        </w:rPr>
      </w:pPr>
    </w:p>
    <w:p w:rsidR="00156DE8" w:rsidRPr="0042303F" w:rsidRDefault="00156DE8" w:rsidP="000C6514">
      <w:pPr>
        <w:tabs>
          <w:tab w:val="left" w:pos="5325"/>
        </w:tabs>
        <w:spacing w:after="0" w:line="240" w:lineRule="auto"/>
        <w:ind w:right="-5"/>
        <w:rPr>
          <w:rFonts w:ascii="Times New Roman" w:eastAsia="Times New Roman" w:hAnsi="Times New Roman"/>
          <w:sz w:val="24"/>
          <w:szCs w:val="24"/>
          <w:lang w:eastAsia="ru-RU"/>
        </w:rPr>
      </w:pPr>
    </w:p>
    <w:p w:rsidR="00156DE8" w:rsidRPr="0042303F" w:rsidRDefault="00156DE8" w:rsidP="00156DE8">
      <w:pPr>
        <w:spacing w:after="0" w:line="240" w:lineRule="auto"/>
        <w:jc w:val="both"/>
        <w:rPr>
          <w:rFonts w:ascii="Times New Roman" w:hAnsi="Times New Roman"/>
          <w:sz w:val="24"/>
          <w:szCs w:val="24"/>
        </w:rPr>
      </w:pPr>
    </w:p>
    <w:p w:rsidR="0014773A" w:rsidRPr="0042303F" w:rsidRDefault="0014773A" w:rsidP="00156DE8">
      <w:pPr>
        <w:spacing w:after="0" w:line="240" w:lineRule="auto"/>
        <w:jc w:val="both"/>
        <w:rPr>
          <w:rFonts w:ascii="Times New Roman" w:hAnsi="Times New Roman"/>
          <w:sz w:val="24"/>
          <w:szCs w:val="24"/>
        </w:rPr>
      </w:pPr>
    </w:p>
    <w:p w:rsidR="0014773A" w:rsidRPr="0042303F" w:rsidRDefault="0014773A" w:rsidP="00156DE8">
      <w:pPr>
        <w:spacing w:after="0" w:line="240" w:lineRule="auto"/>
        <w:jc w:val="both"/>
        <w:rPr>
          <w:rFonts w:ascii="Times New Roman" w:hAnsi="Times New Roman"/>
          <w:sz w:val="24"/>
          <w:szCs w:val="24"/>
        </w:rPr>
      </w:pPr>
    </w:p>
    <w:p w:rsidR="0014773A" w:rsidRDefault="0014773A"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76"/>
      </w:tblGrid>
      <w:tr w:rsidR="00AD55F5" w:rsidTr="00BA487F">
        <w:tc>
          <w:tcPr>
            <w:tcW w:w="5778" w:type="dxa"/>
          </w:tcPr>
          <w:p w:rsidR="00AD55F5" w:rsidRDefault="00AD55F5" w:rsidP="00156DE8">
            <w:pPr>
              <w:tabs>
                <w:tab w:val="left" w:pos="5325"/>
              </w:tabs>
              <w:ind w:right="-5"/>
              <w:jc w:val="right"/>
              <w:rPr>
                <w:rFonts w:ascii="Times New Roman" w:eastAsia="Times New Roman" w:hAnsi="Times New Roman"/>
                <w:sz w:val="24"/>
                <w:szCs w:val="24"/>
                <w:lang w:eastAsia="ru-RU"/>
              </w:rPr>
            </w:pPr>
          </w:p>
        </w:tc>
        <w:tc>
          <w:tcPr>
            <w:tcW w:w="4076" w:type="dxa"/>
          </w:tcPr>
          <w:p w:rsidR="00AD55F5" w:rsidRPr="0042303F" w:rsidRDefault="00AD55F5" w:rsidP="006E0DCC">
            <w:pPr>
              <w:tabs>
                <w:tab w:val="left" w:pos="5325"/>
              </w:tabs>
              <w:ind w:right="-5"/>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6E0DCC">
              <w:rPr>
                <w:rFonts w:ascii="Times New Roman" w:eastAsia="Times New Roman" w:hAnsi="Times New Roman"/>
                <w:sz w:val="24"/>
                <w:szCs w:val="24"/>
                <w:lang w:eastAsia="ru-RU"/>
              </w:rPr>
              <w:t>тверждены</w:t>
            </w:r>
          </w:p>
          <w:p w:rsidR="00AD55F5" w:rsidRPr="0042303F" w:rsidRDefault="00AD55F5" w:rsidP="006E0DCC">
            <w:pPr>
              <w:tabs>
                <w:tab w:val="left" w:pos="5325"/>
              </w:tabs>
              <w:ind w:right="-5"/>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Решением Совета</w:t>
            </w:r>
            <w:r w:rsidR="006E0DCC">
              <w:rPr>
                <w:rFonts w:ascii="Times New Roman" w:eastAsia="Times New Roman" w:hAnsi="Times New Roman"/>
                <w:sz w:val="24"/>
                <w:szCs w:val="24"/>
                <w:lang w:eastAsia="ru-RU"/>
              </w:rPr>
              <w:t xml:space="preserve"> </w:t>
            </w:r>
            <w:r w:rsidRPr="0042303F">
              <w:rPr>
                <w:rFonts w:ascii="Times New Roman" w:eastAsia="Times New Roman" w:hAnsi="Times New Roman"/>
                <w:sz w:val="24"/>
                <w:szCs w:val="24"/>
                <w:lang w:eastAsia="ru-RU"/>
              </w:rPr>
              <w:t>сельского поселения «Зеленец»</w:t>
            </w:r>
          </w:p>
          <w:p w:rsidR="00AD55F5" w:rsidRDefault="00AD55F5" w:rsidP="00393E34">
            <w:pPr>
              <w:tabs>
                <w:tab w:val="left" w:pos="5325"/>
              </w:tabs>
              <w:jc w:val="right"/>
              <w:rPr>
                <w:rFonts w:ascii="Times New Roman" w:eastAsia="Times New Roman" w:hAnsi="Times New Roman"/>
                <w:sz w:val="24"/>
                <w:szCs w:val="24"/>
                <w:lang w:eastAsia="ru-RU"/>
              </w:rPr>
            </w:pPr>
            <w:r w:rsidRPr="0042303F">
              <w:rPr>
                <w:rFonts w:ascii="Times New Roman" w:eastAsia="Times New Roman" w:hAnsi="Times New Roman"/>
                <w:sz w:val="24"/>
                <w:szCs w:val="24"/>
                <w:lang w:eastAsia="ru-RU"/>
              </w:rPr>
              <w:t>от ___ января 202</w:t>
            </w:r>
            <w:r w:rsidR="006E0DCC">
              <w:rPr>
                <w:rFonts w:ascii="Times New Roman" w:eastAsia="Times New Roman" w:hAnsi="Times New Roman"/>
                <w:sz w:val="24"/>
                <w:szCs w:val="24"/>
                <w:lang w:eastAsia="ru-RU"/>
              </w:rPr>
              <w:t>3</w:t>
            </w:r>
            <w:r w:rsidRPr="0042303F">
              <w:rPr>
                <w:rFonts w:ascii="Times New Roman" w:eastAsia="Times New Roman" w:hAnsi="Times New Roman"/>
                <w:sz w:val="24"/>
                <w:szCs w:val="24"/>
                <w:lang w:eastAsia="ru-RU"/>
              </w:rPr>
              <w:t xml:space="preserve"> г</w:t>
            </w:r>
            <w:r w:rsidR="00393E34">
              <w:rPr>
                <w:rFonts w:ascii="Times New Roman" w:eastAsia="Times New Roman" w:hAnsi="Times New Roman"/>
                <w:sz w:val="24"/>
                <w:szCs w:val="24"/>
                <w:lang w:eastAsia="ru-RU"/>
              </w:rPr>
              <w:t>.</w:t>
            </w:r>
            <w:r w:rsidRPr="0042303F">
              <w:rPr>
                <w:rFonts w:ascii="Times New Roman" w:eastAsia="Times New Roman" w:hAnsi="Times New Roman"/>
                <w:sz w:val="24"/>
                <w:szCs w:val="24"/>
                <w:lang w:eastAsia="ru-RU"/>
              </w:rPr>
              <w:t xml:space="preserve"> № ___/____</w:t>
            </w:r>
          </w:p>
        </w:tc>
      </w:tr>
    </w:tbl>
    <w:p w:rsidR="00AD55F5" w:rsidRDefault="00AD55F5" w:rsidP="00156DE8">
      <w:pPr>
        <w:tabs>
          <w:tab w:val="left" w:pos="5325"/>
        </w:tabs>
        <w:spacing w:after="0" w:line="240" w:lineRule="auto"/>
        <w:ind w:right="-5"/>
        <w:jc w:val="right"/>
        <w:rPr>
          <w:rFonts w:ascii="Times New Roman" w:eastAsia="Times New Roman" w:hAnsi="Times New Roman"/>
          <w:sz w:val="24"/>
          <w:szCs w:val="24"/>
          <w:lang w:eastAsia="ru-RU"/>
        </w:rPr>
      </w:pPr>
    </w:p>
    <w:p w:rsidR="00156DE8" w:rsidRDefault="00156DE8" w:rsidP="00156DE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AD55F5" w:rsidRDefault="00AD55F5" w:rsidP="00156DE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Правила</w:t>
      </w:r>
    </w:p>
    <w:p w:rsidR="00AD55F5" w:rsidRDefault="00AD55F5" w:rsidP="00156DE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благоустройства территории муниципального образования</w:t>
      </w:r>
    </w:p>
    <w:p w:rsidR="00AD55F5" w:rsidRDefault="00AD55F5" w:rsidP="00156DE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сельского поселения «Зеленец»</w:t>
      </w:r>
    </w:p>
    <w:p w:rsidR="00AD55F5" w:rsidRDefault="00AD55F5" w:rsidP="00156DE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BA487F" w:rsidRDefault="00BA487F" w:rsidP="00D64F0B">
      <w:pPr>
        <w:widowControl w:val="0"/>
        <w:autoSpaceDE w:val="0"/>
        <w:autoSpaceDN w:val="0"/>
        <w:adjustRightInd w:val="0"/>
        <w:spacing w:after="0" w:line="240"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 1</w:t>
      </w:r>
      <w:r w:rsidR="00D64F0B">
        <w:rPr>
          <w:rFonts w:ascii="Times New Roman" w:eastAsia="Times New Roman" w:hAnsi="Times New Roman"/>
          <w:b/>
          <w:sz w:val="24"/>
          <w:szCs w:val="24"/>
          <w:lang w:eastAsia="ru-RU"/>
        </w:rPr>
        <w:t>. Общие положения</w:t>
      </w:r>
    </w:p>
    <w:p w:rsidR="00BA487F" w:rsidRDefault="00BA487F" w:rsidP="00D64F0B">
      <w:pPr>
        <w:widowControl w:val="0"/>
        <w:autoSpaceDE w:val="0"/>
        <w:autoSpaceDN w:val="0"/>
        <w:adjustRightInd w:val="0"/>
        <w:spacing w:after="0" w:line="240" w:lineRule="auto"/>
        <w:ind w:firstLine="709"/>
        <w:rPr>
          <w:rFonts w:ascii="Times New Roman" w:eastAsia="Times New Roman" w:hAnsi="Times New Roman"/>
          <w:b/>
          <w:sz w:val="24"/>
          <w:szCs w:val="24"/>
          <w:lang w:eastAsia="ru-RU"/>
        </w:rPr>
      </w:pPr>
    </w:p>
    <w:p w:rsidR="00156DE8" w:rsidRPr="0042303F" w:rsidRDefault="002763F1" w:rsidP="00D64F0B">
      <w:pPr>
        <w:widowControl w:val="0"/>
        <w:autoSpaceDE w:val="0"/>
        <w:autoSpaceDN w:val="0"/>
        <w:adjustRightInd w:val="0"/>
        <w:spacing w:after="0" w:line="240"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w:t>
      </w:r>
      <w:r w:rsidR="00174AB2" w:rsidRPr="0042303F">
        <w:rPr>
          <w:rFonts w:ascii="Times New Roman" w:eastAsia="Times New Roman" w:hAnsi="Times New Roman"/>
          <w:b/>
          <w:sz w:val="24"/>
          <w:szCs w:val="24"/>
          <w:lang w:eastAsia="ru-RU"/>
        </w:rPr>
        <w:t xml:space="preserve"> </w:t>
      </w:r>
      <w:r w:rsidR="00156DE8" w:rsidRPr="0042303F">
        <w:rPr>
          <w:rFonts w:ascii="Times New Roman" w:eastAsia="Times New Roman" w:hAnsi="Times New Roman"/>
          <w:b/>
          <w:sz w:val="24"/>
          <w:szCs w:val="24"/>
          <w:lang w:eastAsia="ru-RU"/>
        </w:rPr>
        <w:t>1.</w:t>
      </w:r>
      <w:r w:rsidR="00AD55F5">
        <w:rPr>
          <w:rFonts w:ascii="Times New Roman" w:eastAsia="Times New Roman" w:hAnsi="Times New Roman"/>
          <w:b/>
          <w:sz w:val="24"/>
          <w:szCs w:val="24"/>
          <w:lang w:eastAsia="ru-RU"/>
        </w:rPr>
        <w:t xml:space="preserve"> </w:t>
      </w:r>
      <w:r w:rsidR="00077563">
        <w:rPr>
          <w:rFonts w:ascii="Times New Roman" w:eastAsia="Times New Roman" w:hAnsi="Times New Roman"/>
          <w:b/>
          <w:sz w:val="24"/>
          <w:szCs w:val="24"/>
          <w:lang w:eastAsia="ru-RU"/>
        </w:rPr>
        <w:t xml:space="preserve">Регулирование Правил благоустройства территории </w:t>
      </w:r>
    </w:p>
    <w:p w:rsidR="00156DE8" w:rsidRPr="0042303F" w:rsidRDefault="00156DE8" w:rsidP="00D64F0B">
      <w:pPr>
        <w:spacing w:after="0" w:line="240" w:lineRule="auto"/>
        <w:ind w:firstLine="709"/>
        <w:jc w:val="both"/>
        <w:rPr>
          <w:rFonts w:ascii="Times New Roman" w:eastAsia="Times New Roman" w:hAnsi="Times New Roman"/>
          <w:color w:val="404040"/>
          <w:sz w:val="24"/>
          <w:szCs w:val="24"/>
          <w:lang w:eastAsia="ru-RU"/>
        </w:rPr>
      </w:pPr>
    </w:p>
    <w:p w:rsidR="00156DE8" w:rsidRPr="0089457A"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9457A">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1 </w:t>
      </w:r>
      <w:r w:rsidR="00156DE8" w:rsidRPr="0089457A">
        <w:rPr>
          <w:rFonts w:ascii="Times New Roman" w:eastAsia="Times New Roman" w:hAnsi="Times New Roman"/>
          <w:sz w:val="24"/>
          <w:szCs w:val="24"/>
          <w:lang w:eastAsia="ru-RU"/>
        </w:rPr>
        <w:t>Настоящие Правила благоустройства территории муниципального образования сельского поселения «Зеленец» (далее – Правила) разработаны в соответствии с</w:t>
      </w:r>
      <w:r w:rsidR="00861641" w:rsidRPr="0089457A">
        <w:rPr>
          <w:rFonts w:ascii="Times New Roman" w:eastAsia="Times New Roman" w:hAnsi="Times New Roman"/>
          <w:sz w:val="24"/>
          <w:szCs w:val="24"/>
          <w:lang w:eastAsia="ru-RU"/>
        </w:rPr>
        <w:t> Ф</w:t>
      </w:r>
      <w:r w:rsidR="00156DE8" w:rsidRPr="0089457A">
        <w:rPr>
          <w:rFonts w:ascii="Times New Roman" w:eastAsia="Times New Roman" w:hAnsi="Times New Roman"/>
          <w:sz w:val="24"/>
          <w:szCs w:val="24"/>
          <w:lang w:eastAsia="ru-RU"/>
        </w:rPr>
        <w:t>едеральн</w:t>
      </w:r>
      <w:r w:rsidR="00861641" w:rsidRPr="0089457A">
        <w:rPr>
          <w:rFonts w:ascii="Times New Roman" w:eastAsia="Times New Roman" w:hAnsi="Times New Roman"/>
          <w:sz w:val="24"/>
          <w:szCs w:val="24"/>
          <w:lang w:eastAsia="ru-RU"/>
        </w:rPr>
        <w:t>ым</w:t>
      </w:r>
      <w:r w:rsidR="00156DE8" w:rsidRPr="0089457A">
        <w:rPr>
          <w:rFonts w:ascii="Times New Roman" w:eastAsia="Times New Roman" w:hAnsi="Times New Roman"/>
          <w:sz w:val="24"/>
          <w:szCs w:val="24"/>
          <w:lang w:eastAsia="ru-RU"/>
        </w:rPr>
        <w:t xml:space="preserve"> закон</w:t>
      </w:r>
      <w:r w:rsidR="00861641" w:rsidRPr="0089457A">
        <w:rPr>
          <w:rFonts w:ascii="Times New Roman" w:eastAsia="Times New Roman" w:hAnsi="Times New Roman"/>
          <w:sz w:val="24"/>
          <w:szCs w:val="24"/>
          <w:lang w:eastAsia="ru-RU"/>
        </w:rPr>
        <w:t xml:space="preserve">ом от </w:t>
      </w:r>
      <w:r w:rsidR="00156DE8" w:rsidRPr="0089457A">
        <w:rPr>
          <w:rFonts w:ascii="Times New Roman" w:eastAsia="Times New Roman" w:hAnsi="Times New Roman"/>
          <w:sz w:val="24"/>
          <w:szCs w:val="24"/>
          <w:lang w:eastAsia="ru-RU"/>
        </w:rPr>
        <w:t>6</w:t>
      </w:r>
      <w:r w:rsidR="00861641" w:rsidRPr="0089457A">
        <w:rPr>
          <w:rFonts w:ascii="Times New Roman" w:eastAsia="Times New Roman" w:hAnsi="Times New Roman"/>
          <w:sz w:val="24"/>
          <w:szCs w:val="24"/>
          <w:lang w:eastAsia="ru-RU"/>
        </w:rPr>
        <w:t xml:space="preserve"> октября </w:t>
      </w:r>
      <w:r w:rsidR="00156DE8" w:rsidRPr="0089457A">
        <w:rPr>
          <w:rFonts w:ascii="Times New Roman" w:eastAsia="Times New Roman" w:hAnsi="Times New Roman"/>
          <w:sz w:val="24"/>
          <w:szCs w:val="24"/>
          <w:lang w:eastAsia="ru-RU"/>
        </w:rPr>
        <w:t>2003 года № 131-ФЗ «Об общих принципах организации местного самоуправления в Российской Федерации», Федеральным законом от</w:t>
      </w:r>
      <w:r w:rsidR="00861641" w:rsidRPr="0089457A">
        <w:rPr>
          <w:rFonts w:ascii="Times New Roman" w:eastAsia="Times New Roman" w:hAnsi="Times New Roman"/>
          <w:sz w:val="24"/>
          <w:szCs w:val="24"/>
          <w:lang w:eastAsia="ru-RU"/>
        </w:rPr>
        <w:t> </w:t>
      </w:r>
      <w:r w:rsidR="00156DE8" w:rsidRPr="0089457A">
        <w:rPr>
          <w:rFonts w:ascii="Times New Roman" w:eastAsia="Times New Roman" w:hAnsi="Times New Roman"/>
          <w:sz w:val="24"/>
          <w:szCs w:val="24"/>
          <w:lang w:eastAsia="ru-RU"/>
        </w:rPr>
        <w:t>10</w:t>
      </w:r>
      <w:r w:rsidR="00861641" w:rsidRPr="0089457A">
        <w:rPr>
          <w:rFonts w:ascii="Times New Roman" w:eastAsia="Times New Roman" w:hAnsi="Times New Roman"/>
          <w:sz w:val="24"/>
          <w:szCs w:val="24"/>
          <w:lang w:eastAsia="ru-RU"/>
        </w:rPr>
        <w:t xml:space="preserve"> января </w:t>
      </w:r>
      <w:r w:rsidR="00156DE8" w:rsidRPr="0089457A">
        <w:rPr>
          <w:rFonts w:ascii="Times New Roman" w:eastAsia="Times New Roman" w:hAnsi="Times New Roman"/>
          <w:sz w:val="24"/>
          <w:szCs w:val="24"/>
          <w:lang w:eastAsia="ru-RU"/>
        </w:rPr>
        <w:t>2002 года № 7-ФЗ «Об охране окружающей среды», Приказ</w:t>
      </w:r>
      <w:r w:rsidR="00861641" w:rsidRPr="0089457A">
        <w:rPr>
          <w:rFonts w:ascii="Times New Roman" w:eastAsia="Times New Roman" w:hAnsi="Times New Roman"/>
          <w:sz w:val="24"/>
          <w:szCs w:val="24"/>
          <w:lang w:eastAsia="ru-RU"/>
        </w:rPr>
        <w:t>о</w:t>
      </w:r>
      <w:r w:rsidR="00156DE8" w:rsidRPr="0089457A">
        <w:rPr>
          <w:rFonts w:ascii="Times New Roman" w:eastAsia="Times New Roman" w:hAnsi="Times New Roman"/>
          <w:sz w:val="24"/>
          <w:szCs w:val="24"/>
          <w:lang w:eastAsia="ru-RU"/>
        </w:rPr>
        <w:t>м Минстроя России от 16</w:t>
      </w:r>
      <w:r w:rsidR="00861641" w:rsidRPr="0089457A">
        <w:rPr>
          <w:rFonts w:ascii="Times New Roman" w:eastAsia="Times New Roman" w:hAnsi="Times New Roman"/>
          <w:sz w:val="24"/>
          <w:szCs w:val="24"/>
          <w:lang w:eastAsia="ru-RU"/>
        </w:rPr>
        <w:t xml:space="preserve"> декабря </w:t>
      </w:r>
      <w:r w:rsidR="00156DE8" w:rsidRPr="0089457A">
        <w:rPr>
          <w:rFonts w:ascii="Times New Roman" w:eastAsia="Times New Roman" w:hAnsi="Times New Roman"/>
          <w:sz w:val="24"/>
          <w:szCs w:val="24"/>
          <w:lang w:eastAsia="ru-RU"/>
        </w:rPr>
        <w:t>2016 № 972/</w:t>
      </w:r>
      <w:proofErr w:type="spellStart"/>
      <w:proofErr w:type="gramStart"/>
      <w:r w:rsidR="00156DE8" w:rsidRPr="0089457A">
        <w:rPr>
          <w:rFonts w:ascii="Times New Roman" w:eastAsia="Times New Roman" w:hAnsi="Times New Roman"/>
          <w:sz w:val="24"/>
          <w:szCs w:val="24"/>
          <w:lang w:eastAsia="ru-RU"/>
        </w:rPr>
        <w:t>пр</w:t>
      </w:r>
      <w:proofErr w:type="spellEnd"/>
      <w:proofErr w:type="gramEnd"/>
      <w:r w:rsidR="00156DE8" w:rsidRPr="0089457A">
        <w:rPr>
          <w:rFonts w:ascii="Times New Roman" w:eastAsia="Times New Roman" w:hAnsi="Times New Roman"/>
          <w:sz w:val="24"/>
          <w:szCs w:val="24"/>
          <w:lang w:eastAsia="ru-RU"/>
        </w:rPr>
        <w:t xml:space="preserve"> «Об утверждении СП 82.13330 «СНиП </w:t>
      </w:r>
      <w:r w:rsidR="00156DE8" w:rsidRPr="0089457A">
        <w:rPr>
          <w:rFonts w:ascii="Times New Roman" w:eastAsia="Times New Roman" w:hAnsi="Times New Roman"/>
          <w:sz w:val="24"/>
          <w:szCs w:val="24"/>
          <w:lang w:val="en-US" w:eastAsia="ru-RU"/>
        </w:rPr>
        <w:t>III</w:t>
      </w:r>
      <w:r w:rsidR="00156DE8" w:rsidRPr="0089457A">
        <w:rPr>
          <w:rFonts w:ascii="Times New Roman" w:eastAsia="Times New Roman" w:hAnsi="Times New Roman"/>
          <w:sz w:val="24"/>
          <w:szCs w:val="24"/>
          <w:lang w:eastAsia="ru-RU"/>
        </w:rPr>
        <w:t>-10-75 Благоустройство территории», «СП 140.13330.2012. Свод правил. Городская среда. Правила проектирования для маломобильных групп населения»</w:t>
      </w:r>
      <w:r w:rsidR="00861641" w:rsidRPr="0089457A">
        <w:rPr>
          <w:rFonts w:ascii="Times New Roman" w:eastAsia="Times New Roman" w:hAnsi="Times New Roman"/>
          <w:sz w:val="24"/>
          <w:szCs w:val="24"/>
          <w:lang w:eastAsia="ru-RU"/>
        </w:rPr>
        <w:t>, СП 42.13330.2016. Свод правил. Градостроительство. Планировка и застройка городских и сельских поселений</w:t>
      </w:r>
      <w:r w:rsidR="00156DE8" w:rsidRPr="0089457A">
        <w:rPr>
          <w:rFonts w:ascii="Times New Roman" w:eastAsia="Times New Roman" w:hAnsi="Times New Roman"/>
          <w:sz w:val="24"/>
          <w:szCs w:val="24"/>
          <w:lang w:eastAsia="ru-RU"/>
        </w:rPr>
        <w:t xml:space="preserve"> и другими п</w:t>
      </w:r>
      <w:r w:rsidR="00552EE4" w:rsidRPr="0089457A">
        <w:rPr>
          <w:rFonts w:ascii="Times New Roman" w:eastAsia="Times New Roman" w:hAnsi="Times New Roman"/>
          <w:sz w:val="24"/>
          <w:szCs w:val="24"/>
          <w:lang w:eastAsia="ru-RU"/>
        </w:rPr>
        <w:t xml:space="preserve">равовыми актами, определяющими </w:t>
      </w:r>
      <w:r w:rsidR="00156DE8" w:rsidRPr="0089457A">
        <w:rPr>
          <w:rFonts w:ascii="Times New Roman" w:eastAsia="Times New Roman" w:hAnsi="Times New Roman"/>
          <w:sz w:val="24"/>
          <w:szCs w:val="24"/>
          <w:lang w:eastAsia="ru-RU"/>
        </w:rPr>
        <w:t xml:space="preserve">требования к состоянию благоустройства территорий. </w:t>
      </w:r>
    </w:p>
    <w:p w:rsidR="0089457A" w:rsidRDefault="0089457A" w:rsidP="00D64F0B">
      <w:pPr>
        <w:spacing w:after="0" w:line="240" w:lineRule="auto"/>
        <w:ind w:firstLine="709"/>
        <w:rPr>
          <w:lang w:eastAsia="ru-RU"/>
        </w:rPr>
      </w:pPr>
    </w:p>
    <w:p w:rsid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763F1" w:rsidRPr="002763F1">
        <w:rPr>
          <w:rFonts w:ascii="Times New Roman" w:eastAsia="Times New Roman" w:hAnsi="Times New Roman"/>
          <w:sz w:val="24"/>
          <w:szCs w:val="24"/>
          <w:lang w:eastAsia="ru-RU"/>
        </w:rPr>
        <w:t>2.</w:t>
      </w:r>
      <w:r w:rsidR="002763F1">
        <w:rPr>
          <w:rFonts w:ascii="Times New Roman" w:eastAsia="Times New Roman" w:hAnsi="Times New Roman"/>
          <w:sz w:val="24"/>
          <w:szCs w:val="24"/>
          <w:lang w:eastAsia="ru-RU"/>
        </w:rPr>
        <w:t xml:space="preserve"> </w:t>
      </w:r>
      <w:r w:rsidR="002763F1" w:rsidRPr="002763F1">
        <w:rPr>
          <w:rFonts w:ascii="Times New Roman" w:eastAsia="Times New Roman" w:hAnsi="Times New Roman"/>
          <w:sz w:val="24"/>
          <w:szCs w:val="24"/>
          <w:lang w:eastAsia="ru-RU"/>
        </w:rPr>
        <w:t>Главными задачами Правил является:</w:t>
      </w:r>
    </w:p>
    <w:p w:rsidR="004709EC" w:rsidRPr="002763F1" w:rsidRDefault="004709E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создание единого порядка содержания территории муниципального образования сельского поселения «Зеленец»</w:t>
      </w:r>
      <w:r w:rsidRPr="004709EC">
        <w:rPr>
          <w:rFonts w:ascii="Times New Roman" w:eastAsia="Times New Roman" w:hAnsi="Times New Roman"/>
          <w:sz w:val="24"/>
          <w:szCs w:val="24"/>
          <w:lang w:eastAsia="ru-RU"/>
        </w:rPr>
        <w:t xml:space="preserve"> </w:t>
      </w:r>
      <w:r w:rsidRPr="002763F1">
        <w:rPr>
          <w:rFonts w:ascii="Times New Roman" w:eastAsia="Times New Roman" w:hAnsi="Times New Roman"/>
          <w:sz w:val="24"/>
          <w:szCs w:val="24"/>
          <w:lang w:eastAsia="ru-RU"/>
        </w:rPr>
        <w:t>(далее – поселение)</w:t>
      </w:r>
      <w:r>
        <w:rPr>
          <w:rFonts w:ascii="Times New Roman" w:eastAsia="Times New Roman" w:hAnsi="Times New Roman"/>
          <w:sz w:val="24"/>
          <w:szCs w:val="24"/>
          <w:lang w:eastAsia="ru-RU"/>
        </w:rPr>
        <w:t>;</w:t>
      </w:r>
    </w:p>
    <w:p w:rsidR="002763F1" w:rsidRPr="002763F1" w:rsidRDefault="004709E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763F1" w:rsidRPr="002763F1">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создание благоприятных условий жизни для населения на территории поселения;</w:t>
      </w:r>
    </w:p>
    <w:p w:rsidR="002763F1" w:rsidRDefault="004709E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3F1" w:rsidRPr="002763F1">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улучшение внешнего облика поселения,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89457A" w:rsidRPr="002763F1"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763F1" w:rsidRPr="002763F1">
        <w:rPr>
          <w:rFonts w:ascii="Times New Roman" w:eastAsia="Times New Roman" w:hAnsi="Times New Roman"/>
          <w:sz w:val="24"/>
          <w:szCs w:val="24"/>
          <w:lang w:eastAsia="ru-RU"/>
        </w:rPr>
        <w:t>3. Правила регулируют вопросы:</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763F1" w:rsidRPr="002763F1">
        <w:rPr>
          <w:rFonts w:ascii="Times New Roman" w:eastAsia="Times New Roman" w:hAnsi="Times New Roman"/>
          <w:sz w:val="24"/>
          <w:szCs w:val="24"/>
          <w:lang w:eastAsia="ru-RU"/>
        </w:rPr>
        <w:t>)</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содержания территорий общего пользования и порядка пользования такими территориями;</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763F1" w:rsidRPr="002763F1">
        <w:rPr>
          <w:rFonts w:ascii="Times New Roman" w:eastAsia="Times New Roman" w:hAnsi="Times New Roman"/>
          <w:sz w:val="24"/>
          <w:szCs w:val="24"/>
          <w:lang w:eastAsia="ru-RU"/>
        </w:rPr>
        <w:t>)</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внешнего вида фасадов и ограждающих конструкций зданий, строений, сооружений;</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3F1" w:rsidRPr="002763F1">
        <w:rPr>
          <w:rFonts w:ascii="Times New Roman" w:eastAsia="Times New Roman" w:hAnsi="Times New Roman"/>
          <w:sz w:val="24"/>
          <w:szCs w:val="24"/>
          <w:lang w:eastAsia="ru-RU"/>
        </w:rPr>
        <w:t>)</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проектирования, размещения, содержания и восстановления элементов благоустройства, в том числе после проведения земляных работ;</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763F1" w:rsidRPr="002763F1">
        <w:rPr>
          <w:rFonts w:ascii="Times New Roman" w:eastAsia="Times New Roman" w:hAnsi="Times New Roman"/>
          <w:sz w:val="24"/>
          <w:szCs w:val="24"/>
          <w:lang w:eastAsia="ru-RU"/>
        </w:rPr>
        <w:t>)</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организации освещения территории муниципального образования, включая архитектурную подсветку зданий, строений, сооружений;</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763F1" w:rsidRPr="002763F1">
        <w:rPr>
          <w:rFonts w:ascii="Times New Roman" w:eastAsia="Times New Roman" w:hAnsi="Times New Roman"/>
          <w:sz w:val="24"/>
          <w:szCs w:val="24"/>
          <w:lang w:eastAsia="ru-RU"/>
        </w:rPr>
        <w:t>)</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 xml:space="preserve">организации озеленения территории муниципального образования, включая порядок создания, содержания, восстановления и </w:t>
      </w:r>
      <w:proofErr w:type="gramStart"/>
      <w:r w:rsidR="002763F1" w:rsidRPr="002763F1">
        <w:rPr>
          <w:rFonts w:ascii="Times New Roman" w:eastAsia="Times New Roman" w:hAnsi="Times New Roman"/>
          <w:sz w:val="24"/>
          <w:szCs w:val="24"/>
          <w:lang w:eastAsia="ru-RU"/>
        </w:rPr>
        <w:t>охраны</w:t>
      </w:r>
      <w:proofErr w:type="gramEnd"/>
      <w:r w:rsidR="002763F1" w:rsidRPr="002763F1">
        <w:rPr>
          <w:rFonts w:ascii="Times New Roman" w:eastAsia="Times New Roman" w:hAnsi="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709EC">
        <w:rPr>
          <w:rFonts w:ascii="Times New Roman" w:eastAsia="Times New Roman" w:hAnsi="Times New Roman"/>
          <w:sz w:val="24"/>
          <w:szCs w:val="24"/>
          <w:lang w:eastAsia="ru-RU"/>
        </w:rPr>
        <w:t>) </w:t>
      </w:r>
      <w:r w:rsidR="002763F1" w:rsidRPr="00BA487F">
        <w:rPr>
          <w:rFonts w:ascii="Times New Roman" w:eastAsia="Times New Roman" w:hAnsi="Times New Roman"/>
          <w:sz w:val="24"/>
          <w:szCs w:val="24"/>
          <w:lang w:eastAsia="ru-RU"/>
        </w:rPr>
        <w:t>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763F1" w:rsidRPr="002763F1">
        <w:rPr>
          <w:rFonts w:ascii="Times New Roman" w:eastAsia="Times New Roman" w:hAnsi="Times New Roman"/>
          <w:sz w:val="24"/>
          <w:szCs w:val="24"/>
          <w:lang w:eastAsia="ru-RU"/>
        </w:rPr>
        <w:t>)</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размещения и содержания детских и спортивных площадок, площадок для выгула животных, парковок (парковочных мест), малых архитектурных форм;</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763F1" w:rsidRPr="002763F1">
        <w:rPr>
          <w:rFonts w:ascii="Times New Roman" w:eastAsia="Times New Roman" w:hAnsi="Times New Roman"/>
          <w:sz w:val="24"/>
          <w:szCs w:val="24"/>
          <w:lang w:eastAsia="ru-RU"/>
        </w:rPr>
        <w:t>)</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организаци</w:t>
      </w:r>
      <w:r>
        <w:rPr>
          <w:rFonts w:ascii="Times New Roman" w:eastAsia="Times New Roman" w:hAnsi="Times New Roman"/>
          <w:sz w:val="24"/>
          <w:szCs w:val="24"/>
          <w:lang w:eastAsia="ru-RU"/>
        </w:rPr>
        <w:t>и</w:t>
      </w:r>
      <w:r w:rsidR="002763F1" w:rsidRPr="002763F1">
        <w:rPr>
          <w:rFonts w:ascii="Times New Roman" w:eastAsia="Times New Roman" w:hAnsi="Times New Roman"/>
          <w:sz w:val="24"/>
          <w:szCs w:val="24"/>
          <w:lang w:eastAsia="ru-RU"/>
        </w:rPr>
        <w:t xml:space="preserve"> пешеходных коммуникаций, в том числе тротуаров, аллей, дорожек, тропинок;</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2763F1" w:rsidRPr="002763F1">
        <w:rPr>
          <w:rFonts w:ascii="Times New Roman" w:eastAsia="Times New Roman" w:hAnsi="Times New Roman"/>
          <w:sz w:val="24"/>
          <w:szCs w:val="24"/>
          <w:lang w:eastAsia="ru-RU"/>
        </w:rPr>
        <w:t>)</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уборки территории муниципального образования, в том числе в зимний период;</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2763F1" w:rsidRPr="002763F1">
        <w:rPr>
          <w:rFonts w:ascii="Times New Roman" w:eastAsia="Times New Roman" w:hAnsi="Times New Roman"/>
          <w:sz w:val="24"/>
          <w:szCs w:val="24"/>
          <w:lang w:eastAsia="ru-RU"/>
        </w:rPr>
        <w:t>)</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организации стоков ливневых вод;</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порядка проведения земляных работ;</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определения границ прилегающих территорий в соответствии с порядком, установленным законом субъекта Российской Федерации;</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праздничного оформления территории муниципального образования;</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порядка участия граждан и организаций в реализации мероприятий по благоустройству террит</w:t>
      </w:r>
      <w:r w:rsidR="007C0829">
        <w:rPr>
          <w:rFonts w:ascii="Times New Roman" w:eastAsia="Times New Roman" w:hAnsi="Times New Roman"/>
          <w:sz w:val="24"/>
          <w:szCs w:val="24"/>
          <w:lang w:eastAsia="ru-RU"/>
        </w:rPr>
        <w:t>ории муниципального образования.</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11059" w:rsidRPr="00B11059" w:rsidRDefault="002763F1"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B11059">
        <w:rPr>
          <w:rFonts w:ascii="Times New Roman" w:eastAsia="Times New Roman" w:hAnsi="Times New Roman"/>
          <w:b/>
          <w:sz w:val="24"/>
          <w:szCs w:val="24"/>
          <w:lang w:eastAsia="ru-RU"/>
        </w:rPr>
        <w:t xml:space="preserve">Статья 2. </w:t>
      </w:r>
      <w:r w:rsidR="00B11059" w:rsidRPr="00B11059">
        <w:rPr>
          <w:rFonts w:ascii="Times New Roman" w:eastAsia="Times New Roman" w:hAnsi="Times New Roman"/>
          <w:b/>
          <w:sz w:val="24"/>
          <w:szCs w:val="24"/>
          <w:lang w:eastAsia="ru-RU"/>
        </w:rPr>
        <w:t>Основные термины и определения</w:t>
      </w:r>
    </w:p>
    <w:p w:rsidR="00B11059" w:rsidRDefault="00B11059"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арендаторы земельных участков</w:t>
      </w:r>
      <w:r w:rsidRPr="002763F1">
        <w:rPr>
          <w:rFonts w:ascii="Times New Roman" w:eastAsia="Times New Roman" w:hAnsi="Times New Roman"/>
          <w:sz w:val="24"/>
          <w:szCs w:val="24"/>
          <w:lang w:eastAsia="ru-RU"/>
        </w:rPr>
        <w:t xml:space="preserve"> – лица, владеющие и пользующиеся земельными участками на основании договора аренды, субаренды;</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01CE2">
        <w:rPr>
          <w:rFonts w:ascii="Times New Roman" w:eastAsia="Times New Roman" w:hAnsi="Times New Roman"/>
          <w:sz w:val="24"/>
          <w:szCs w:val="24"/>
          <w:u w:val="single"/>
          <w:lang w:eastAsia="ru-RU"/>
        </w:rPr>
        <w:t>благоустройство территории</w:t>
      </w:r>
      <w:r w:rsidRPr="002763F1">
        <w:rPr>
          <w:rFonts w:ascii="Times New Roman" w:eastAsia="Times New Roman" w:hAnsi="Times New Roman"/>
          <w:sz w:val="24"/>
          <w:szCs w:val="24"/>
          <w:lang w:eastAsia="ru-RU"/>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AF6F71" w:rsidRDefault="00AF6F7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брошенный разукомплектованный автотранспорт</w:t>
      </w:r>
      <w:r w:rsidRPr="002763F1">
        <w:rPr>
          <w:rFonts w:ascii="Times New Roman" w:eastAsia="Times New Roman" w:hAnsi="Times New Roman"/>
          <w:sz w:val="24"/>
          <w:szCs w:val="24"/>
          <w:lang w:eastAsia="ru-RU"/>
        </w:rPr>
        <w:t xml:space="preserve"> – транспортное средство, от которого собственник в установленном порядке отказался, не имеющее собственника, собственник </w:t>
      </w:r>
      <w:r>
        <w:rPr>
          <w:rFonts w:ascii="Times New Roman" w:eastAsia="Times New Roman" w:hAnsi="Times New Roman"/>
          <w:sz w:val="24"/>
          <w:szCs w:val="24"/>
          <w:lang w:eastAsia="ru-RU"/>
        </w:rPr>
        <w:t>которого неизвестен. Заключения</w:t>
      </w:r>
      <w:r w:rsidR="00B11059" w:rsidRPr="00B11059">
        <w:rPr>
          <w:rFonts w:ascii="Times New Roman" w:eastAsia="Times New Roman" w:hAnsi="Times New Roman"/>
          <w:sz w:val="24"/>
          <w:szCs w:val="24"/>
          <w:lang w:eastAsia="ru-RU"/>
        </w:rPr>
        <w:t xml:space="preserve"> </w:t>
      </w:r>
      <w:r w:rsidR="00B11059" w:rsidRPr="002763F1">
        <w:rPr>
          <w:rFonts w:ascii="Times New Roman" w:eastAsia="Times New Roman" w:hAnsi="Times New Roman"/>
          <w:sz w:val="24"/>
          <w:szCs w:val="24"/>
          <w:lang w:eastAsia="ru-RU"/>
        </w:rPr>
        <w:t>о принадлежности транспортного средства (наличии или отсутствии собствен</w:t>
      </w:r>
      <w:r w:rsidR="00B11059">
        <w:rPr>
          <w:rFonts w:ascii="Times New Roman" w:eastAsia="Times New Roman" w:hAnsi="Times New Roman"/>
          <w:sz w:val="24"/>
          <w:szCs w:val="24"/>
          <w:lang w:eastAsia="ru-RU"/>
        </w:rPr>
        <w:t>ника) представляют органы ГИБДД</w:t>
      </w:r>
      <w:r>
        <w:rPr>
          <w:rFonts w:ascii="Times New Roman" w:eastAsia="Times New Roman" w:hAnsi="Times New Roman"/>
          <w:sz w:val="24"/>
          <w:szCs w:val="24"/>
          <w:lang w:eastAsia="ru-RU"/>
        </w:rPr>
        <w:t>;</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бункер-накопитель</w:t>
      </w:r>
      <w:r w:rsidRPr="002763F1">
        <w:rPr>
          <w:rFonts w:ascii="Times New Roman" w:eastAsia="Times New Roman" w:hAnsi="Times New Roman"/>
          <w:sz w:val="24"/>
          <w:szCs w:val="24"/>
          <w:lang w:eastAsia="ru-RU"/>
        </w:rPr>
        <w:t xml:space="preserve"> – стандартная емкость для сбора крупногабаритного мусора (далее – КГМ) объемом более 2,0 куб. м;</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крупногабаритный мусор (КГМ)</w:t>
      </w:r>
      <w:r w:rsidR="00A01CE2">
        <w:rPr>
          <w:rFonts w:ascii="Times New Roman" w:eastAsia="Times New Roman" w:hAnsi="Times New Roman"/>
          <w:sz w:val="24"/>
          <w:szCs w:val="24"/>
          <w:lang w:eastAsia="ru-RU"/>
        </w:rPr>
        <w:t xml:space="preserve"> </w:t>
      </w:r>
      <w:r w:rsidRPr="002763F1">
        <w:rPr>
          <w:rFonts w:ascii="Times New Roman" w:eastAsia="Times New Roman" w:hAnsi="Times New Roman"/>
          <w:sz w:val="24"/>
          <w:szCs w:val="24"/>
          <w:lang w:eastAsia="ru-RU"/>
        </w:rPr>
        <w:t>–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владелец животного</w:t>
      </w:r>
      <w:r w:rsidRPr="002763F1">
        <w:rPr>
          <w:rFonts w:ascii="Times New Roman" w:eastAsia="Times New Roman" w:hAnsi="Times New Roman"/>
          <w:sz w:val="24"/>
          <w:szCs w:val="24"/>
          <w:lang w:eastAsia="ru-RU"/>
        </w:rPr>
        <w:t xml:space="preserve">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временные объекты</w:t>
      </w:r>
      <w:r w:rsidRPr="002763F1">
        <w:rPr>
          <w:rFonts w:ascii="Times New Roman" w:eastAsia="Times New Roman" w:hAnsi="Times New Roman"/>
          <w:sz w:val="24"/>
          <w:szCs w:val="24"/>
          <w:lang w:eastAsia="ru-RU"/>
        </w:rPr>
        <w:t xml:space="preserve">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2763F1" w:rsidRPr="00BA487F"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вывеска</w:t>
      </w:r>
      <w:r w:rsidRPr="00BA487F">
        <w:rPr>
          <w:rFonts w:ascii="Times New Roman" w:eastAsia="Times New Roman" w:hAnsi="Times New Roman"/>
          <w:sz w:val="24"/>
          <w:szCs w:val="24"/>
          <w:lang w:eastAsia="ru-RU"/>
        </w:rPr>
        <w:t xml:space="preserve"> –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w:t>
      </w:r>
    </w:p>
    <w:p w:rsidR="002763F1" w:rsidRPr="00BA487F"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487F">
        <w:rPr>
          <w:rFonts w:ascii="Times New Roman" w:eastAsia="Times New Roman" w:hAnsi="Times New Roman"/>
          <w:sz w:val="24"/>
          <w:szCs w:val="24"/>
          <w:lang w:eastAsia="ru-RU"/>
        </w:rPr>
        <w:t>а)</w:t>
      </w:r>
      <w:r w:rsidR="00BA487F">
        <w:rPr>
          <w:rFonts w:ascii="Times New Roman" w:eastAsia="Times New Roman" w:hAnsi="Times New Roman"/>
          <w:sz w:val="24"/>
          <w:szCs w:val="24"/>
          <w:lang w:eastAsia="ru-RU"/>
        </w:rPr>
        <w:t xml:space="preserve"> </w:t>
      </w:r>
      <w:r w:rsidRPr="00BA487F">
        <w:rPr>
          <w:rFonts w:ascii="Times New Roman" w:eastAsia="Times New Roman" w:hAnsi="Times New Roman"/>
          <w:sz w:val="24"/>
          <w:szCs w:val="24"/>
          <w:lang w:eastAsia="ru-RU"/>
        </w:rPr>
        <w:t>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487F">
        <w:rPr>
          <w:rFonts w:ascii="Times New Roman" w:eastAsia="Times New Roman" w:hAnsi="Times New Roman"/>
          <w:sz w:val="24"/>
          <w:szCs w:val="24"/>
          <w:lang w:eastAsia="ru-RU"/>
        </w:rPr>
        <w:t>б)</w:t>
      </w:r>
      <w:r w:rsidR="00BA487F">
        <w:rPr>
          <w:rFonts w:ascii="Times New Roman" w:eastAsia="Times New Roman" w:hAnsi="Times New Roman"/>
          <w:sz w:val="24"/>
          <w:szCs w:val="24"/>
          <w:lang w:eastAsia="ru-RU"/>
        </w:rPr>
        <w:t xml:space="preserve"> </w:t>
      </w:r>
      <w:r w:rsidRPr="00BA487F">
        <w:rPr>
          <w:rFonts w:ascii="Times New Roman" w:eastAsia="Times New Roman" w:hAnsi="Times New Roman"/>
          <w:sz w:val="24"/>
          <w:szCs w:val="24"/>
          <w:lang w:eastAsia="ru-RU"/>
        </w:rPr>
        <w:t>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газон</w:t>
      </w:r>
      <w:r w:rsidRPr="00BA487F">
        <w:rPr>
          <w:rFonts w:ascii="Times New Roman" w:eastAsia="Times New Roman" w:hAnsi="Times New Roman"/>
          <w:sz w:val="24"/>
          <w:szCs w:val="24"/>
          <w:lang w:eastAsia="ru-RU"/>
        </w:rPr>
        <w:t xml:space="preserve">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захламление территории</w:t>
      </w:r>
      <w:r w:rsidRPr="00AF6F71">
        <w:rPr>
          <w:rFonts w:ascii="Times New Roman" w:eastAsia="Times New Roman" w:hAnsi="Times New Roman"/>
          <w:sz w:val="24"/>
          <w:szCs w:val="24"/>
          <w:lang w:eastAsia="ru-RU"/>
        </w:rPr>
        <w:t xml:space="preserve"> – размещение в неустановленных местах предметов хозяйственной деятельности, твердых производственных и коммунальных отходов;</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зеленые насаждения</w:t>
      </w:r>
      <w:r w:rsidRPr="002763F1">
        <w:rPr>
          <w:rFonts w:ascii="Times New Roman" w:eastAsia="Times New Roman" w:hAnsi="Times New Roman"/>
          <w:sz w:val="24"/>
          <w:szCs w:val="24"/>
          <w:lang w:eastAsia="ru-RU"/>
        </w:rPr>
        <w:t xml:space="preserve">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земельный участок</w:t>
      </w:r>
      <w:r w:rsidRPr="002763F1">
        <w:rPr>
          <w:rFonts w:ascii="Times New Roman" w:eastAsia="Times New Roman" w:hAnsi="Times New Roman"/>
          <w:sz w:val="24"/>
          <w:szCs w:val="24"/>
          <w:lang w:eastAsia="ru-RU"/>
        </w:rPr>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земляные работы</w:t>
      </w:r>
      <w:r w:rsidRPr="002763F1">
        <w:rPr>
          <w:rFonts w:ascii="Times New Roman" w:eastAsia="Times New Roman" w:hAnsi="Times New Roman"/>
          <w:sz w:val="24"/>
          <w:szCs w:val="24"/>
          <w:lang w:eastAsia="ru-RU"/>
        </w:rPr>
        <w:t xml:space="preserve"> – все работы, вызывающие нарушение благоустройства или верхнего слоя земли;</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контейнер</w:t>
      </w:r>
      <w:r w:rsidRPr="002763F1">
        <w:rPr>
          <w:rFonts w:ascii="Times New Roman" w:eastAsia="Times New Roman" w:hAnsi="Times New Roman"/>
          <w:sz w:val="24"/>
          <w:szCs w:val="24"/>
          <w:lang w:eastAsia="ru-RU"/>
        </w:rPr>
        <w:t xml:space="preserve"> – стандартная</w:t>
      </w:r>
      <w:r w:rsidR="002B35D2">
        <w:rPr>
          <w:rFonts w:ascii="Times New Roman" w:eastAsia="Times New Roman" w:hAnsi="Times New Roman"/>
          <w:sz w:val="24"/>
          <w:szCs w:val="24"/>
          <w:lang w:eastAsia="ru-RU"/>
        </w:rPr>
        <w:t xml:space="preserve"> е</w:t>
      </w:r>
      <w:r w:rsidRPr="002763F1">
        <w:rPr>
          <w:rFonts w:ascii="Times New Roman" w:eastAsia="Times New Roman" w:hAnsi="Times New Roman"/>
          <w:sz w:val="24"/>
          <w:szCs w:val="24"/>
          <w:lang w:eastAsia="ru-RU"/>
        </w:rPr>
        <w:t>мкость для сбора твердых коммунальных отходов объемом 0,7-</w:t>
      </w:r>
      <w:r w:rsidR="002B35D2">
        <w:rPr>
          <w:rFonts w:ascii="Times New Roman" w:eastAsia="Times New Roman" w:hAnsi="Times New Roman"/>
          <w:sz w:val="24"/>
          <w:szCs w:val="24"/>
          <w:lang w:eastAsia="ru-RU"/>
        </w:rPr>
        <w:t>0,7</w:t>
      </w:r>
      <w:r w:rsidRPr="002763F1">
        <w:rPr>
          <w:rFonts w:ascii="Times New Roman" w:eastAsia="Times New Roman" w:hAnsi="Times New Roman"/>
          <w:sz w:val="24"/>
          <w:szCs w:val="24"/>
          <w:lang w:eastAsia="ru-RU"/>
        </w:rPr>
        <w:t>5 куб. м;</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кромка проезжей части</w:t>
      </w:r>
      <w:r w:rsidRPr="00AF6F71">
        <w:rPr>
          <w:rFonts w:ascii="Times New Roman" w:eastAsia="Times New Roman" w:hAnsi="Times New Roman"/>
          <w:sz w:val="24"/>
          <w:szCs w:val="24"/>
          <w:lang w:eastAsia="ru-RU"/>
        </w:rPr>
        <w:t xml:space="preserve"> – граница, отделяющая проезжую часть на ездовом полотне от полосы безопасности;</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01CE2">
        <w:rPr>
          <w:rFonts w:ascii="Times New Roman" w:eastAsia="Times New Roman" w:hAnsi="Times New Roman"/>
          <w:sz w:val="24"/>
          <w:szCs w:val="24"/>
          <w:u w:val="single"/>
          <w:lang w:eastAsia="ru-RU"/>
        </w:rPr>
        <w:t>малые архитектурные формы</w:t>
      </w:r>
      <w:r w:rsidRPr="002763F1">
        <w:rPr>
          <w:rFonts w:ascii="Times New Roman" w:eastAsia="Times New Roman" w:hAnsi="Times New Roman"/>
          <w:sz w:val="24"/>
          <w:szCs w:val="24"/>
          <w:lang w:eastAsia="ru-RU"/>
        </w:rPr>
        <w:t xml:space="preserve">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w:t>
      </w:r>
      <w:proofErr w:type="spellStart"/>
      <w:r w:rsidRPr="002763F1">
        <w:rPr>
          <w:rFonts w:ascii="Times New Roman" w:eastAsia="Times New Roman" w:hAnsi="Times New Roman"/>
          <w:sz w:val="24"/>
          <w:szCs w:val="24"/>
          <w:lang w:eastAsia="ru-RU"/>
        </w:rPr>
        <w:t>перголы</w:t>
      </w:r>
      <w:proofErr w:type="spellEnd"/>
      <w:r w:rsidRPr="002763F1">
        <w:rPr>
          <w:rFonts w:ascii="Times New Roman" w:eastAsia="Times New Roman" w:hAnsi="Times New Roman"/>
          <w:sz w:val="24"/>
          <w:szCs w:val="24"/>
          <w:lang w:eastAsia="ru-RU"/>
        </w:rPr>
        <w:t>,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w:t>
      </w:r>
      <w:proofErr w:type="gramEnd"/>
      <w:r w:rsidRPr="002763F1">
        <w:rPr>
          <w:rFonts w:ascii="Times New Roman" w:eastAsia="Times New Roman" w:hAnsi="Times New Roman"/>
          <w:sz w:val="24"/>
          <w:szCs w:val="24"/>
          <w:lang w:eastAsia="ru-RU"/>
        </w:rPr>
        <w:t xml:space="preserve">, телефонные будки, установленные на территории жилой застройки, в общественных зонах, парках, скверах, на площадях, улицах, площадях для отдыха, и </w:t>
      </w:r>
      <w:proofErr w:type="gramStart"/>
      <w:r w:rsidRPr="002763F1">
        <w:rPr>
          <w:rFonts w:ascii="Times New Roman" w:eastAsia="Times New Roman" w:hAnsi="Times New Roman"/>
          <w:sz w:val="24"/>
          <w:szCs w:val="24"/>
          <w:lang w:eastAsia="ru-RU"/>
        </w:rPr>
        <w:t>другое</w:t>
      </w:r>
      <w:proofErr w:type="gramEnd"/>
      <w:r w:rsidRPr="002763F1">
        <w:rPr>
          <w:rFonts w:ascii="Times New Roman" w:eastAsia="Times New Roman" w:hAnsi="Times New Roman"/>
          <w:sz w:val="24"/>
          <w:szCs w:val="24"/>
          <w:lang w:eastAsia="ru-RU"/>
        </w:rPr>
        <w:t>);</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A01CE2">
        <w:rPr>
          <w:rFonts w:ascii="Times New Roman" w:eastAsia="Times New Roman" w:hAnsi="Times New Roman"/>
          <w:sz w:val="24"/>
          <w:szCs w:val="24"/>
          <w:u w:val="single"/>
          <w:lang w:eastAsia="ru-RU"/>
        </w:rPr>
        <w:t>объекты благоустройства:</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01CE2">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 xml:space="preserve">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w:t>
      </w:r>
      <w:proofErr w:type="spellStart"/>
      <w:r w:rsidRPr="00A01CE2">
        <w:rPr>
          <w:rFonts w:ascii="Times New Roman" w:eastAsia="Times New Roman" w:hAnsi="Times New Roman"/>
          <w:sz w:val="24"/>
          <w:szCs w:val="24"/>
          <w:lang w:eastAsia="ru-RU"/>
        </w:rPr>
        <w:t>внутридворовые</w:t>
      </w:r>
      <w:proofErr w:type="spellEnd"/>
      <w:r w:rsidRPr="00A01CE2">
        <w:rPr>
          <w:rFonts w:ascii="Times New Roman" w:eastAsia="Times New Roman" w:hAnsi="Times New Roman"/>
          <w:sz w:val="24"/>
          <w:szCs w:val="24"/>
          <w:lang w:eastAsia="ru-RU"/>
        </w:rPr>
        <w:t xml:space="preserve">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roofErr w:type="gramEnd"/>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б)</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объекты оборудования детских и спортивных площадок;</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зеленые насаждения, газоны, цветники;</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г)</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мосты, путепроводы, тоннели, пешеходные тротуары, иные дорожные сооружения и их внешние элементы;</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д)</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территории и капитальные сооружения станций (вокзалов) всех видов транспорта;</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е)</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ж)</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технические средства регулирования дорожного движения;</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з) устройства наружного освещения и подсветки;</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и) береговые сооружения и их внешние элементы;</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01CE2">
        <w:rPr>
          <w:rFonts w:ascii="Times New Roman" w:eastAsia="Times New Roman" w:hAnsi="Times New Roman"/>
          <w:sz w:val="24"/>
          <w:szCs w:val="24"/>
          <w:lang w:eastAsia="ru-RU"/>
        </w:rPr>
        <w:t>к)</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w:t>
      </w:r>
      <w:proofErr w:type="gramEnd"/>
      <w:r w:rsidRPr="00A01CE2">
        <w:rPr>
          <w:rFonts w:ascii="Times New Roman" w:eastAsia="Times New Roman" w:hAnsi="Times New Roman"/>
          <w:sz w:val="24"/>
          <w:szCs w:val="24"/>
          <w:lang w:eastAsia="ru-RU"/>
        </w:rPr>
        <w:t xml:space="preserve"> них, знаки адресации;</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л) заборы, ограды (временные ограждения зоны производства работ), ворота;</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м) малые архитектурные формы;</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н)</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о) предметы праздничного оформления поселения;</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п)</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01CE2">
        <w:rPr>
          <w:rFonts w:ascii="Times New Roman" w:eastAsia="Times New Roman" w:hAnsi="Times New Roman"/>
          <w:sz w:val="24"/>
          <w:szCs w:val="24"/>
          <w:lang w:eastAsia="ru-RU"/>
        </w:rPr>
        <w:t>р)</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в том числе электронные табло и экраны, щитовые установки, стелы, панель-кронштейны, световые короба, брандмауэрные панно, пилоны, уличные часовые установки), общественные туалеты;</w:t>
      </w:r>
      <w:proofErr w:type="gramEnd"/>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с)</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т)</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у) наружная часть производственных и инженерных сооружений;</w:t>
      </w:r>
    </w:p>
    <w:p w:rsidR="002763F1" w:rsidRPr="002763F1"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ф)</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 xml:space="preserve">иные объекты, в отношении которых действия субъектов права регулируются установленными законодательством правилами и нормами благоустройства; </w:t>
      </w:r>
      <w:r w:rsidR="002763F1" w:rsidRPr="002763F1">
        <w:rPr>
          <w:rFonts w:ascii="Times New Roman" w:eastAsia="Times New Roman" w:hAnsi="Times New Roman"/>
          <w:sz w:val="24"/>
          <w:szCs w:val="24"/>
          <w:lang w:eastAsia="ru-RU"/>
        </w:rPr>
        <w:t>объекты наружной информации – указатели улиц и номерные знаки на домах, вывески;</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отведенная территория</w:t>
      </w:r>
      <w:r w:rsidRPr="002763F1">
        <w:rPr>
          <w:rFonts w:ascii="Times New Roman" w:eastAsia="Times New Roman" w:hAnsi="Times New Roman"/>
          <w:sz w:val="24"/>
          <w:szCs w:val="24"/>
          <w:lang w:eastAsia="ru-RU"/>
        </w:rPr>
        <w:t xml:space="preserve">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прилегающая территория</w:t>
      </w:r>
      <w:r w:rsidRPr="002763F1">
        <w:rPr>
          <w:rFonts w:ascii="Times New Roman" w:eastAsia="Times New Roman" w:hAnsi="Times New Roman"/>
          <w:sz w:val="24"/>
          <w:szCs w:val="24"/>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2763F1">
        <w:rPr>
          <w:rFonts w:ascii="Times New Roman" w:eastAsia="Times New Roman" w:hAnsi="Times New Roman"/>
          <w:sz w:val="24"/>
          <w:szCs w:val="24"/>
          <w:lang w:eastAsia="ru-RU"/>
        </w:rPr>
        <w:t>границы</w:t>
      </w:r>
      <w:proofErr w:type="gramEnd"/>
      <w:r w:rsidRPr="002763F1">
        <w:rPr>
          <w:rFonts w:ascii="Times New Roman" w:eastAsia="Times New Roman" w:hAnsi="Times New Roman"/>
          <w:sz w:val="24"/>
          <w:szCs w:val="24"/>
          <w:lang w:eastAsia="ru-RU"/>
        </w:rPr>
        <w:t xml:space="preserve"> которой определены правилами благоустройства территории муниципального образования в соответствии с </w:t>
      </w:r>
      <w:r w:rsidR="00D2432C">
        <w:rPr>
          <w:rFonts w:ascii="Times New Roman" w:eastAsia="Times New Roman" w:hAnsi="Times New Roman"/>
          <w:sz w:val="24"/>
          <w:szCs w:val="24"/>
          <w:lang w:eastAsia="ru-RU"/>
        </w:rPr>
        <w:t>Законом Республики Коми от 02 ноября 2018 года № 94-РЗ «</w:t>
      </w:r>
      <w:r w:rsidR="00D2432C" w:rsidRPr="00D2432C">
        <w:rPr>
          <w:rFonts w:ascii="Times New Roman" w:eastAsia="Times New Roman" w:hAnsi="Times New Roman"/>
          <w:sz w:val="24"/>
          <w:szCs w:val="24"/>
          <w:lang w:eastAsia="ru-RU"/>
        </w:rPr>
        <w:t>О порядке определения границ прилегающих территорий правилами благоустройства территорий муниципальных образований в Республике Коми</w:t>
      </w:r>
      <w:r w:rsidR="00D2432C">
        <w:rPr>
          <w:rFonts w:ascii="Times New Roman" w:eastAsia="Times New Roman" w:hAnsi="Times New Roman"/>
          <w:sz w:val="24"/>
          <w:szCs w:val="24"/>
          <w:lang w:eastAsia="ru-RU"/>
        </w:rPr>
        <w:t>»;</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работы аварийные</w:t>
      </w:r>
      <w:r w:rsidRPr="002763F1">
        <w:rPr>
          <w:rFonts w:ascii="Times New Roman" w:eastAsia="Times New Roman" w:hAnsi="Times New Roman"/>
          <w:sz w:val="24"/>
          <w:szCs w:val="24"/>
          <w:lang w:eastAsia="ru-RU"/>
        </w:rPr>
        <w:t xml:space="preserve"> – работы, производимые на коммуникациях для устранения последствия аварии и восстановления работоспособности;</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разрешение на осуществление земляных работ</w:t>
      </w:r>
      <w:r w:rsidRPr="002763F1">
        <w:rPr>
          <w:rFonts w:ascii="Times New Roman" w:eastAsia="Times New Roman" w:hAnsi="Times New Roman"/>
          <w:sz w:val="24"/>
          <w:szCs w:val="24"/>
          <w:lang w:eastAsia="ru-RU"/>
        </w:rPr>
        <w:t xml:space="preserve"> – документ, подтверждающий соответствие проектной документации требованиям действующих ГОСТов, правил и строительных норм и дающий заявителю право осуществлять работы, связанные с нарушением благоустройства территории;</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свалка отходов</w:t>
      </w:r>
      <w:r w:rsidRPr="002763F1">
        <w:rPr>
          <w:rFonts w:ascii="Times New Roman" w:eastAsia="Times New Roman" w:hAnsi="Times New Roman"/>
          <w:sz w:val="24"/>
          <w:szCs w:val="24"/>
          <w:lang w:eastAsia="ru-RU"/>
        </w:rPr>
        <w:t xml:space="preserve"> –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сеть водопроводная</w:t>
      </w:r>
      <w:r w:rsidRPr="002763F1">
        <w:rPr>
          <w:rFonts w:ascii="Times New Roman" w:eastAsia="Times New Roman" w:hAnsi="Times New Roman"/>
          <w:sz w:val="24"/>
          <w:szCs w:val="24"/>
          <w:lang w:eastAsia="ru-RU"/>
        </w:rPr>
        <w:t xml:space="preserve"> – система трубопроводов и сооружений на них, предназначенных для водоснабжения;</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сеть канализационная</w:t>
      </w:r>
      <w:r w:rsidRPr="002763F1">
        <w:rPr>
          <w:rFonts w:ascii="Times New Roman" w:eastAsia="Times New Roman" w:hAnsi="Times New Roman"/>
          <w:sz w:val="24"/>
          <w:szCs w:val="24"/>
          <w:lang w:eastAsia="ru-RU"/>
        </w:rPr>
        <w:t xml:space="preserve"> – совокупность трубопроводов, коллекторов, каналов и лотков для приема и отведения сточных вод к месту расположения очистных сооружений;</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сеть контактная</w:t>
      </w:r>
      <w:r w:rsidRPr="002763F1">
        <w:rPr>
          <w:rFonts w:ascii="Times New Roman" w:eastAsia="Times New Roman" w:hAnsi="Times New Roman"/>
          <w:sz w:val="24"/>
          <w:szCs w:val="24"/>
          <w:lang w:eastAsia="ru-RU"/>
        </w:rPr>
        <w:t xml:space="preserve">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содержание объекта</w:t>
      </w:r>
      <w:r w:rsidRPr="002763F1">
        <w:rPr>
          <w:rFonts w:ascii="Times New Roman" w:eastAsia="Times New Roman" w:hAnsi="Times New Roman"/>
          <w:sz w:val="24"/>
          <w:szCs w:val="24"/>
          <w:lang w:eastAsia="ru-RU"/>
        </w:rPr>
        <w:t xml:space="preserve"> – комплекс работ по поддержанию объекта в состоянии, отвечающем требованиям нормативно-технической документации, санитарных правил и норм;</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твердые коммунальные отходы (ТКО)</w:t>
      </w:r>
      <w:r w:rsidRPr="002763F1">
        <w:rPr>
          <w:rFonts w:ascii="Times New Roman" w:eastAsia="Times New Roman" w:hAnsi="Times New Roman"/>
          <w:sz w:val="24"/>
          <w:szCs w:val="24"/>
          <w:lang w:eastAsia="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территория общего пользования</w:t>
      </w:r>
      <w:r w:rsidRPr="002763F1">
        <w:rPr>
          <w:rFonts w:ascii="Times New Roman" w:eastAsia="Times New Roman" w:hAnsi="Times New Roman"/>
          <w:sz w:val="24"/>
          <w:szCs w:val="24"/>
          <w:lang w:eastAsia="ru-RU"/>
        </w:rPr>
        <w:t xml:space="preserve">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
    <w:p w:rsidR="002763F1" w:rsidRPr="002763F1" w:rsidRDefault="00AF6F7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территория поселения</w:t>
      </w:r>
      <w:r w:rsidRPr="002763F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2763F1">
        <w:rPr>
          <w:rFonts w:ascii="Times New Roman" w:eastAsia="Times New Roman" w:hAnsi="Times New Roman"/>
          <w:sz w:val="24"/>
          <w:szCs w:val="24"/>
          <w:lang w:eastAsia="ru-RU"/>
        </w:rPr>
        <w:t xml:space="preserve">территория, границы которой установлены </w:t>
      </w:r>
      <w:r>
        <w:rPr>
          <w:rFonts w:ascii="Times New Roman" w:eastAsia="Times New Roman" w:hAnsi="Times New Roman"/>
          <w:sz w:val="24"/>
          <w:szCs w:val="24"/>
          <w:lang w:eastAsia="ru-RU"/>
        </w:rPr>
        <w:t>в соответствии с Уставом муниципального образования;</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тротуар</w:t>
      </w:r>
      <w:r w:rsidRPr="002763F1">
        <w:rPr>
          <w:rFonts w:ascii="Times New Roman" w:eastAsia="Times New Roman" w:hAnsi="Times New Roman"/>
          <w:sz w:val="24"/>
          <w:szCs w:val="24"/>
          <w:lang w:eastAsia="ru-RU"/>
        </w:rPr>
        <w:t xml:space="preserve"> – элемент дороги, предназначенный для движения пешеходов и примыкающий к проезжей части или отделенный от нее газоном;</w:t>
      </w:r>
    </w:p>
    <w:p w:rsid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01CE2">
        <w:rPr>
          <w:rFonts w:ascii="Times New Roman" w:eastAsia="Times New Roman" w:hAnsi="Times New Roman"/>
          <w:sz w:val="24"/>
          <w:szCs w:val="24"/>
          <w:u w:val="single"/>
          <w:lang w:eastAsia="ru-RU"/>
        </w:rPr>
        <w:t>элементы благоустройства</w:t>
      </w:r>
      <w:r w:rsidRPr="002763F1">
        <w:rPr>
          <w:rFonts w:ascii="Times New Roman" w:eastAsia="Times New Roman" w:hAnsi="Times New Roman"/>
          <w:sz w:val="24"/>
          <w:szCs w:val="24"/>
          <w:lang w:eastAsia="ru-RU"/>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763F1" w:rsidRPr="00B11059" w:rsidRDefault="00B11059"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B11059">
        <w:rPr>
          <w:rFonts w:ascii="Times New Roman" w:eastAsia="Times New Roman" w:hAnsi="Times New Roman"/>
          <w:b/>
          <w:sz w:val="24"/>
          <w:szCs w:val="24"/>
          <w:lang w:eastAsia="ru-RU"/>
        </w:rPr>
        <w:t>Статья 3. Требования</w:t>
      </w:r>
    </w:p>
    <w:p w:rsid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B1105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Настоящими Правилами определяются требования:</w:t>
      </w:r>
    </w:p>
    <w:p w:rsidR="002B35D2" w:rsidRPr="002B35D2" w:rsidRDefault="00B1105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9457A">
        <w:rPr>
          <w:rFonts w:ascii="Times New Roman" w:eastAsia="Times New Roman" w:hAnsi="Times New Roman"/>
          <w:sz w:val="24"/>
          <w:szCs w:val="24"/>
          <w:lang w:eastAsia="ru-RU"/>
        </w:rPr>
        <w:t> </w:t>
      </w:r>
      <w:r w:rsidR="002B35D2" w:rsidRPr="002B35D2">
        <w:rPr>
          <w:rFonts w:ascii="Times New Roman" w:eastAsia="Times New Roman" w:hAnsi="Times New Roman"/>
          <w:sz w:val="24"/>
          <w:szCs w:val="24"/>
          <w:lang w:eastAsia="ru-RU"/>
        </w:rPr>
        <w:t>к внешнему облику поселения;</w:t>
      </w:r>
    </w:p>
    <w:p w:rsidR="002B35D2" w:rsidRPr="002B35D2" w:rsidRDefault="00B1105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89457A">
        <w:rPr>
          <w:rFonts w:ascii="Times New Roman" w:eastAsia="Times New Roman" w:hAnsi="Times New Roman"/>
          <w:sz w:val="24"/>
          <w:szCs w:val="24"/>
          <w:lang w:eastAsia="ru-RU"/>
        </w:rPr>
        <w:t> </w:t>
      </w:r>
      <w:r w:rsidR="002B35D2" w:rsidRPr="002B35D2">
        <w:rPr>
          <w:rFonts w:ascii="Times New Roman" w:eastAsia="Times New Roman" w:hAnsi="Times New Roman"/>
          <w:sz w:val="24"/>
          <w:szCs w:val="24"/>
          <w:lang w:eastAsia="ru-RU"/>
        </w:rPr>
        <w:t>по содержанию территорий поселения, включая санитарную уборку;</w:t>
      </w:r>
    </w:p>
    <w:p w:rsidR="002B35D2" w:rsidRPr="002B35D2" w:rsidRDefault="00B1105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2B35D2" w:rsidRPr="002B35D2">
        <w:rPr>
          <w:rFonts w:ascii="Times New Roman" w:eastAsia="Times New Roman" w:hAnsi="Times New Roman"/>
          <w:sz w:val="24"/>
          <w:szCs w:val="24"/>
          <w:lang w:eastAsia="ru-RU"/>
        </w:rPr>
        <w:t>по содержанию фасадов и кровель зданий, строений, сооружений, временных объектов, к их архитектурному облику;</w:t>
      </w: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002B35D2" w:rsidRPr="002B35D2">
        <w:rPr>
          <w:rFonts w:ascii="Times New Roman" w:eastAsia="Times New Roman" w:hAnsi="Times New Roman"/>
          <w:sz w:val="24"/>
          <w:szCs w:val="24"/>
          <w:lang w:eastAsia="ru-RU"/>
        </w:rPr>
        <w:t>по порядку проведения земляных и ремонтно-строительных работ вне строительных площадок;</w:t>
      </w: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r w:rsidR="002B35D2" w:rsidRPr="002B35D2">
        <w:rPr>
          <w:rFonts w:ascii="Times New Roman" w:eastAsia="Times New Roman" w:hAnsi="Times New Roman"/>
          <w:sz w:val="24"/>
          <w:szCs w:val="24"/>
          <w:lang w:eastAsia="ru-RU"/>
        </w:rPr>
        <w:t>по охране и содержанию зеленых насаждений;</w:t>
      </w: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w:t>
      </w:r>
      <w:r w:rsidR="002B35D2" w:rsidRPr="002B35D2">
        <w:rPr>
          <w:rFonts w:ascii="Times New Roman" w:eastAsia="Times New Roman" w:hAnsi="Times New Roman"/>
          <w:sz w:val="24"/>
          <w:szCs w:val="24"/>
          <w:lang w:eastAsia="ru-RU"/>
        </w:rPr>
        <w:t>по порядку организации уличной торговли;</w:t>
      </w: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w:t>
      </w:r>
      <w:r w:rsidR="002B35D2" w:rsidRPr="002B35D2">
        <w:rPr>
          <w:rFonts w:ascii="Times New Roman" w:eastAsia="Times New Roman" w:hAnsi="Times New Roman"/>
          <w:sz w:val="24"/>
          <w:szCs w:val="24"/>
          <w:lang w:eastAsia="ru-RU"/>
        </w:rPr>
        <w:t>по содержанию систем дренажей и ливневой канализации;</w:t>
      </w: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w:t>
      </w:r>
      <w:r w:rsidR="002B35D2" w:rsidRPr="002B35D2">
        <w:rPr>
          <w:rFonts w:ascii="Times New Roman" w:eastAsia="Times New Roman" w:hAnsi="Times New Roman"/>
          <w:sz w:val="24"/>
          <w:szCs w:val="24"/>
          <w:lang w:eastAsia="ru-RU"/>
        </w:rPr>
        <w:t>по содержанию строительных площадок;</w:t>
      </w: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w:t>
      </w:r>
      <w:r w:rsidR="002B35D2" w:rsidRPr="002B35D2">
        <w:rPr>
          <w:rFonts w:ascii="Times New Roman" w:eastAsia="Times New Roman" w:hAnsi="Times New Roman"/>
          <w:sz w:val="24"/>
          <w:szCs w:val="24"/>
          <w:lang w:eastAsia="ru-RU"/>
        </w:rPr>
        <w:t>по порядку содержания транспортных средств;</w:t>
      </w: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w:t>
      </w:r>
      <w:r w:rsidR="002B35D2" w:rsidRPr="002B35D2">
        <w:rPr>
          <w:rFonts w:ascii="Times New Roman" w:eastAsia="Times New Roman" w:hAnsi="Times New Roman"/>
          <w:sz w:val="24"/>
          <w:szCs w:val="24"/>
          <w:lang w:eastAsia="ru-RU"/>
        </w:rPr>
        <w:t>по содержанию домашних животных и птиц.</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 </w:t>
      </w:r>
      <w:r w:rsidR="002B35D2" w:rsidRPr="002B35D2">
        <w:rPr>
          <w:rFonts w:ascii="Times New Roman" w:eastAsia="Times New Roman" w:hAnsi="Times New Roman"/>
          <w:sz w:val="24"/>
          <w:szCs w:val="24"/>
          <w:lang w:eastAsia="ru-RU"/>
        </w:rPr>
        <w:t>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rsidR="002B35D2" w:rsidRPr="0089457A"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9457A">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Pr="0089457A">
        <w:rPr>
          <w:rFonts w:ascii="Times New Roman" w:eastAsia="Times New Roman" w:hAnsi="Times New Roman"/>
          <w:sz w:val="24"/>
          <w:szCs w:val="24"/>
          <w:lang w:eastAsia="ru-RU"/>
        </w:rPr>
        <w:t>ф</w:t>
      </w:r>
      <w:r w:rsidR="002B35D2" w:rsidRPr="0089457A">
        <w:rPr>
          <w:rFonts w:ascii="Times New Roman" w:eastAsia="Times New Roman" w:hAnsi="Times New Roman"/>
          <w:sz w:val="24"/>
          <w:szCs w:val="24"/>
          <w:lang w:eastAsia="ru-RU"/>
        </w:rPr>
        <w:t>изических, юридических лиц и индивидуальных предпринимателей –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2B35D2" w:rsidRPr="002B35D2">
        <w:rPr>
          <w:rFonts w:ascii="Times New Roman" w:eastAsia="Times New Roman" w:hAnsi="Times New Roman"/>
          <w:sz w:val="24"/>
          <w:szCs w:val="24"/>
          <w:lang w:eastAsia="ru-RU"/>
        </w:rPr>
        <w:t>физических, юридических лиц и индивидуальных предпринимателей –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2B35D2" w:rsidRPr="002B35D2">
        <w:rPr>
          <w:rFonts w:ascii="Times New Roman" w:eastAsia="Times New Roman" w:hAnsi="Times New Roman"/>
          <w:sz w:val="24"/>
          <w:szCs w:val="24"/>
          <w:lang w:eastAsia="ru-RU"/>
        </w:rPr>
        <w:t>собственников помещений в многоквартирном жилом доме, а в случае выбора способа управления многоквартирным домом управляющей организации, товарищества собственников жилья либо жилищного кооператива или иного специализированного потребительского кооператива (далее - организации, управляющие жилищным фондом) – по содержанию и уборке многоквартирного дома и придомовой (прилегающей) территории;</w:t>
      </w: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002B35D2" w:rsidRPr="002B35D2">
        <w:rPr>
          <w:rFonts w:ascii="Times New Roman" w:eastAsia="Times New Roman" w:hAnsi="Times New Roman"/>
          <w:sz w:val="24"/>
          <w:szCs w:val="24"/>
          <w:lang w:eastAsia="ru-RU"/>
        </w:rPr>
        <w:t>физических, юридических лиц и индивидуальных предпринимателей – по содержанию конструктивных элементов инженерных коммуникаций;</w:t>
      </w: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002B35D2" w:rsidRPr="002B35D2">
        <w:rPr>
          <w:rFonts w:ascii="Times New Roman" w:eastAsia="Times New Roman" w:hAnsi="Times New Roman"/>
          <w:sz w:val="24"/>
          <w:szCs w:val="24"/>
          <w:lang w:eastAsia="ru-RU"/>
        </w:rPr>
        <w:t>лиц, ведущих земляные, строительные и ремонтно-строительные работы, – по организации производства этих работ и восстановлению нарушенного в этой связи благоустройства;</w:t>
      </w: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r w:rsidR="002B35D2" w:rsidRPr="002B35D2">
        <w:rPr>
          <w:rFonts w:ascii="Times New Roman" w:eastAsia="Times New Roman" w:hAnsi="Times New Roman"/>
          <w:sz w:val="24"/>
          <w:szCs w:val="24"/>
          <w:lang w:eastAsia="ru-RU"/>
        </w:rPr>
        <w:t>иных физических, юридических лиц и индивидуальных предпринимателей – по сохранению благоустройства территории поселения, недопущению действий, ведущих к его нарушению.</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 </w:t>
      </w:r>
      <w:proofErr w:type="gramStart"/>
      <w:r w:rsidR="002B35D2" w:rsidRPr="002B35D2">
        <w:rPr>
          <w:rFonts w:ascii="Times New Roman" w:eastAsia="Times New Roman" w:hAnsi="Times New Roman"/>
          <w:sz w:val="24"/>
          <w:szCs w:val="24"/>
          <w:lang w:eastAsia="ru-RU"/>
        </w:rPr>
        <w:t>Содержание и уборка зданий (включая жилые дома),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муниципального образования в пределах средств, предусмотренных на эти</w:t>
      </w:r>
      <w:proofErr w:type="gramEnd"/>
      <w:r w:rsidR="002B35D2" w:rsidRPr="002B35D2">
        <w:rPr>
          <w:rFonts w:ascii="Times New Roman" w:eastAsia="Times New Roman" w:hAnsi="Times New Roman"/>
          <w:sz w:val="24"/>
          <w:szCs w:val="24"/>
          <w:lang w:eastAsia="ru-RU"/>
        </w:rPr>
        <w:t xml:space="preserve"> цели в бюджете муниципального образования </w:t>
      </w:r>
    </w:p>
    <w:p w:rsidR="0089457A"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B35D2" w:rsidRPr="002B35D2">
        <w:rPr>
          <w:rFonts w:ascii="Times New Roman" w:eastAsia="Times New Roman" w:hAnsi="Times New Roman"/>
          <w:sz w:val="24"/>
          <w:szCs w:val="24"/>
          <w:lang w:eastAsia="ru-RU"/>
        </w:rPr>
        <w:t>.4.Требования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9457A" w:rsidRPr="0089457A" w:rsidRDefault="0089457A"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89457A">
        <w:rPr>
          <w:rFonts w:ascii="Times New Roman" w:eastAsia="Times New Roman" w:hAnsi="Times New Roman"/>
          <w:b/>
          <w:sz w:val="24"/>
          <w:szCs w:val="24"/>
          <w:lang w:eastAsia="ru-RU"/>
        </w:rPr>
        <w:t>Статья 4.</w:t>
      </w:r>
      <w:r w:rsidR="005605C1">
        <w:rPr>
          <w:rFonts w:ascii="Times New Roman" w:eastAsia="Times New Roman" w:hAnsi="Times New Roman"/>
          <w:b/>
          <w:sz w:val="24"/>
          <w:szCs w:val="24"/>
          <w:lang w:eastAsia="ru-RU"/>
        </w:rPr>
        <w:t xml:space="preserve"> </w:t>
      </w:r>
      <w:r w:rsidR="005605C1" w:rsidRPr="005605C1">
        <w:rPr>
          <w:rFonts w:ascii="Times New Roman" w:eastAsia="Times New Roman" w:hAnsi="Times New Roman"/>
          <w:b/>
          <w:sz w:val="24"/>
          <w:szCs w:val="24"/>
          <w:lang w:eastAsia="ru-RU"/>
        </w:rPr>
        <w:t>Формы и механизмы общественного участия в принятии решений и реализации проектов комплексного благоустройства</w:t>
      </w:r>
    </w:p>
    <w:p w:rsidR="0089457A"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605C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 </w:t>
      </w:r>
      <w:r w:rsidR="002B35D2" w:rsidRPr="002B35D2">
        <w:rPr>
          <w:rFonts w:ascii="Times New Roman" w:eastAsia="Times New Roman" w:hAnsi="Times New Roman"/>
          <w:sz w:val="24"/>
          <w:szCs w:val="24"/>
          <w:lang w:eastAsia="ru-RU"/>
        </w:rPr>
        <w:t>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поселения участвуют в подготовке и реализации проектов по благоустройству.</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605C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B35D2" w:rsidRPr="002B35D2">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Участие жителей может быть прямым или опосредованным через общественные организации.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605C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B35D2" w:rsidRPr="002B35D2">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Все решения, касающиеся благоустройства и развития территорий, принимаются открыто и гласно, с учетом мнения жителей и иных заинтересованных лиц.</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605C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B35D2" w:rsidRPr="002B35D2">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а)</w:t>
      </w:r>
      <w:r w:rsidR="005605C1">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совместное определение целей и задач по развитию территории; инвентаризация проблем и потенциалов среды;</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б)</w:t>
      </w:r>
      <w:r w:rsidR="005605C1">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определение преимущественных видов деятельности функциональных зон поселения;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в)</w:t>
      </w:r>
      <w:r w:rsidR="005605C1">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г)</w:t>
      </w:r>
      <w:r w:rsidR="005605C1">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консультации по предполагаемым типам озеленения, типам освещения и осветительного оборудования;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д)</w:t>
      </w:r>
      <w:r w:rsidR="005605C1">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участие в разработке и обсуждении решений;</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е)</w:t>
      </w:r>
      <w:r w:rsidR="005605C1">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605C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B35D2" w:rsidRPr="002B35D2">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Обсуждение проектов проводится с использованием анкетирования, опросов, интервьюирования, общественных обсуждений, школьных проектов (рисунки, сочинения, пожелания, макеты), в том числе в интерактивном формате, а также всеми способами, предусмотренными Федеральным законом от 21.07.2014 № 212-ФЗ «Об основах общественного контроля в Российской Федерации».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605C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B35D2" w:rsidRPr="002B35D2">
        <w:rPr>
          <w:rFonts w:ascii="Times New Roman" w:eastAsia="Times New Roman" w:hAnsi="Times New Roman"/>
          <w:sz w:val="24"/>
          <w:szCs w:val="24"/>
          <w:lang w:eastAsia="ru-RU"/>
        </w:rPr>
        <w:t>.6.</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w:t>
      </w:r>
      <w:proofErr w:type="gramStart"/>
      <w:r w:rsidR="002B35D2" w:rsidRPr="002B35D2">
        <w:rPr>
          <w:rFonts w:ascii="Times New Roman" w:eastAsia="Times New Roman" w:hAnsi="Times New Roman"/>
          <w:sz w:val="24"/>
          <w:szCs w:val="24"/>
          <w:lang w:eastAsia="ru-RU"/>
        </w:rPr>
        <w:t>о</w:t>
      </w:r>
      <w:r w:rsidR="00F87942">
        <w:rPr>
          <w:rFonts w:ascii="Times New Roman" w:eastAsia="Times New Roman" w:hAnsi="Times New Roman"/>
          <w:sz w:val="24"/>
          <w:szCs w:val="24"/>
          <w:lang w:eastAsia="ru-RU"/>
        </w:rPr>
        <w:t>-</w:t>
      </w:r>
      <w:proofErr w:type="gramEnd"/>
      <w:r w:rsidR="00F87942">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администрации муниципального образования сельского поселения «</w:t>
      </w:r>
      <w:r>
        <w:rPr>
          <w:rFonts w:ascii="Times New Roman" w:eastAsia="Times New Roman" w:hAnsi="Times New Roman"/>
          <w:sz w:val="24"/>
          <w:szCs w:val="24"/>
          <w:lang w:eastAsia="ru-RU"/>
        </w:rPr>
        <w:t>Зеленец</w:t>
      </w:r>
      <w:r w:rsidR="002B35D2" w:rsidRPr="002B35D2">
        <w:rPr>
          <w:rFonts w:ascii="Times New Roman" w:eastAsia="Times New Roman" w:hAnsi="Times New Roman"/>
          <w:sz w:val="24"/>
          <w:szCs w:val="24"/>
          <w:lang w:eastAsia="ru-RU"/>
        </w:rPr>
        <w:t>».</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605C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B35D2" w:rsidRPr="002B35D2">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а)</w:t>
      </w:r>
      <w:r w:rsidR="005605C1">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в создании и предоставлении услуг и сервисов, организации мероприятий на территориях общего пользования поселения;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б)</w:t>
      </w:r>
      <w:r w:rsidR="005605C1">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в производстве или размещении элементов благоустройства;</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в)</w:t>
      </w:r>
      <w:r w:rsidR="005605C1">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в комплексном благоустройстве отдельных территорий поселения;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г)</w:t>
      </w:r>
      <w:r w:rsidR="005605C1">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в организации уборки благоустроенных территорий, предоставлении сре</w:t>
      </w:r>
      <w:proofErr w:type="gramStart"/>
      <w:r w:rsidRPr="002B35D2">
        <w:rPr>
          <w:rFonts w:ascii="Times New Roman" w:eastAsia="Times New Roman" w:hAnsi="Times New Roman"/>
          <w:sz w:val="24"/>
          <w:szCs w:val="24"/>
          <w:lang w:eastAsia="ru-RU"/>
        </w:rPr>
        <w:t>дств дл</w:t>
      </w:r>
      <w:proofErr w:type="gramEnd"/>
      <w:r w:rsidRPr="002B35D2">
        <w:rPr>
          <w:rFonts w:ascii="Times New Roman" w:eastAsia="Times New Roman" w:hAnsi="Times New Roman"/>
          <w:sz w:val="24"/>
          <w:szCs w:val="24"/>
          <w:lang w:eastAsia="ru-RU"/>
        </w:rPr>
        <w:t>я подготовки проектов или проведения творческих конкурсов на разработку архитектурных концепций на территориях общего пользования;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д)</w:t>
      </w:r>
      <w:r w:rsidR="005605C1">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в иных формах.</w:t>
      </w:r>
    </w:p>
    <w:p w:rsid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594948" w:rsidRPr="00594948" w:rsidRDefault="00594948"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594948">
        <w:rPr>
          <w:rFonts w:ascii="Times New Roman" w:eastAsia="Times New Roman" w:hAnsi="Times New Roman"/>
          <w:b/>
          <w:sz w:val="24"/>
          <w:szCs w:val="24"/>
          <w:lang w:eastAsia="ru-RU"/>
        </w:rPr>
        <w:t>Глава 2.</w:t>
      </w:r>
      <w:r w:rsidR="00077563">
        <w:rPr>
          <w:rFonts w:ascii="Times New Roman" w:eastAsia="Times New Roman" w:hAnsi="Times New Roman"/>
          <w:b/>
          <w:sz w:val="24"/>
          <w:szCs w:val="24"/>
          <w:lang w:eastAsia="ru-RU"/>
        </w:rPr>
        <w:t xml:space="preserve"> </w:t>
      </w:r>
    </w:p>
    <w:p w:rsidR="00594948" w:rsidRPr="00594948" w:rsidRDefault="00594948"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594948" w:rsidRPr="00594948" w:rsidRDefault="00594948"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594948">
        <w:rPr>
          <w:rFonts w:ascii="Times New Roman" w:eastAsia="Times New Roman" w:hAnsi="Times New Roman"/>
          <w:b/>
          <w:sz w:val="24"/>
          <w:szCs w:val="24"/>
          <w:lang w:eastAsia="ru-RU"/>
        </w:rPr>
        <w:t>Статья 1. Требования к содержанию территории поселения и внешнему облику поселения.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B35D2" w:rsidRPr="002B35D2">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Территория поселения должна быть благоустроена в соответствии с требованиями нормативно-правовых актов и настоящих Правил.</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B35D2" w:rsidRPr="002B35D2">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B35D2" w:rsidRPr="002B35D2">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B35D2" w:rsidRPr="002B35D2">
        <w:rPr>
          <w:rFonts w:ascii="Times New Roman" w:eastAsia="Times New Roman" w:hAnsi="Times New Roman"/>
          <w:sz w:val="24"/>
          <w:szCs w:val="24"/>
          <w:lang w:eastAsia="ru-RU"/>
        </w:rPr>
        <w:t xml:space="preserve">.4. На территории поселения </w:t>
      </w:r>
      <w:r w:rsidR="002B35D2" w:rsidRPr="00AA3AA3">
        <w:rPr>
          <w:rFonts w:ascii="Times New Roman" w:eastAsia="Times New Roman" w:hAnsi="Times New Roman"/>
          <w:sz w:val="24"/>
          <w:szCs w:val="24"/>
          <w:u w:val="single"/>
          <w:lang w:eastAsia="ru-RU"/>
        </w:rPr>
        <w:t>не допускается</w:t>
      </w:r>
      <w:r w:rsidR="002B35D2" w:rsidRPr="002B35D2">
        <w:rPr>
          <w:rFonts w:ascii="Times New Roman" w:eastAsia="Times New Roman" w:hAnsi="Times New Roman"/>
          <w:sz w:val="24"/>
          <w:szCs w:val="24"/>
          <w:lang w:eastAsia="ru-RU"/>
        </w:rPr>
        <w:t>:</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з</w:t>
      </w:r>
      <w:r w:rsidR="002B35D2" w:rsidRPr="002B35D2">
        <w:rPr>
          <w:rFonts w:ascii="Times New Roman" w:eastAsia="Times New Roman" w:hAnsi="Times New Roman"/>
          <w:sz w:val="24"/>
          <w:szCs w:val="24"/>
          <w:lang w:eastAsia="ru-RU"/>
        </w:rPr>
        <w:t>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с</w:t>
      </w:r>
      <w:r w:rsidR="002B35D2" w:rsidRPr="002B35D2">
        <w:rPr>
          <w:rFonts w:ascii="Times New Roman" w:eastAsia="Times New Roman" w:hAnsi="Times New Roman"/>
          <w:sz w:val="24"/>
          <w:szCs w:val="24"/>
          <w:lang w:eastAsia="ru-RU"/>
        </w:rPr>
        <w:t>валка снега и сколов льда, грунта в неустановленных местах;</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с</w:t>
      </w:r>
      <w:r w:rsidR="002B35D2" w:rsidRPr="002B35D2">
        <w:rPr>
          <w:rFonts w:ascii="Times New Roman" w:eastAsia="Times New Roman" w:hAnsi="Times New Roman"/>
          <w:sz w:val="24"/>
          <w:szCs w:val="24"/>
          <w:lang w:eastAsia="ru-RU"/>
        </w:rPr>
        <w:t>жигание без специальных установок промышленных и коммунальных отходов строительного мусора, тары, уличного смета, листвы, травы;</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с</w:t>
      </w:r>
      <w:r w:rsidR="002B35D2" w:rsidRPr="002B35D2">
        <w:rPr>
          <w:rFonts w:ascii="Times New Roman" w:eastAsia="Times New Roman" w:hAnsi="Times New Roman"/>
          <w:sz w:val="24"/>
          <w:szCs w:val="24"/>
          <w:lang w:eastAsia="ru-RU"/>
        </w:rPr>
        <w:t>кладирование и хранение строительных материалов, сырья, продукции, оборудования, грунта, тары вне территорий организаций, строек, помещений магазинов, вне территории границ землепользования собственниками земельных участков, на участках с зелеными насаждениями;</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п</w:t>
      </w:r>
      <w:r w:rsidR="002B35D2" w:rsidRPr="002B35D2">
        <w:rPr>
          <w:rFonts w:ascii="Times New Roman" w:eastAsia="Times New Roman" w:hAnsi="Times New Roman"/>
          <w:sz w:val="24"/>
          <w:szCs w:val="24"/>
          <w:lang w:eastAsia="ru-RU"/>
        </w:rPr>
        <w:t>овреждение либо уничтожение газонов, деревьев, кустарников, цветников, дорожек и площадок, растительного слоя почвы;</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п</w:t>
      </w:r>
      <w:r w:rsidR="002B35D2" w:rsidRPr="002B35D2">
        <w:rPr>
          <w:rFonts w:ascii="Times New Roman" w:eastAsia="Times New Roman" w:hAnsi="Times New Roman"/>
          <w:sz w:val="24"/>
          <w:szCs w:val="24"/>
          <w:lang w:eastAsia="ru-RU"/>
        </w:rPr>
        <w:t>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7)</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р</w:t>
      </w:r>
      <w:r w:rsidR="002B35D2" w:rsidRPr="002B35D2">
        <w:rPr>
          <w:rFonts w:ascii="Times New Roman" w:eastAsia="Times New Roman" w:hAnsi="Times New Roman"/>
          <w:sz w:val="24"/>
          <w:szCs w:val="24"/>
          <w:lang w:eastAsia="ru-RU"/>
        </w:rPr>
        <w:t>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roofErr w:type="gramEnd"/>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у</w:t>
      </w:r>
      <w:r w:rsidR="002B35D2" w:rsidRPr="002B35D2">
        <w:rPr>
          <w:rFonts w:ascii="Times New Roman" w:eastAsia="Times New Roman" w:hAnsi="Times New Roman"/>
          <w:sz w:val="24"/>
          <w:szCs w:val="24"/>
          <w:lang w:eastAsia="ru-RU"/>
        </w:rPr>
        <w:t>становка или размещение вывесок, указателей, афиш, объявлений, листовок, плакатов, печатных и иных информационных материалов, в том числ</w:t>
      </w:r>
      <w:r>
        <w:rPr>
          <w:rFonts w:ascii="Times New Roman" w:eastAsia="Times New Roman" w:hAnsi="Times New Roman"/>
          <w:sz w:val="24"/>
          <w:szCs w:val="24"/>
          <w:lang w:eastAsia="ru-RU"/>
        </w:rPr>
        <w:t>е носящих рекламный характер, в</w:t>
      </w:r>
      <w:r w:rsidR="002B35D2" w:rsidRPr="002B35D2">
        <w:rPr>
          <w:rFonts w:ascii="Times New Roman" w:eastAsia="Times New Roman" w:hAnsi="Times New Roman"/>
          <w:sz w:val="24"/>
          <w:szCs w:val="24"/>
          <w:lang w:eastAsia="ru-RU"/>
        </w:rPr>
        <w:t>не специально установленных для этих целей местах;</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м</w:t>
      </w:r>
      <w:r w:rsidR="002B35D2" w:rsidRPr="002B35D2">
        <w:rPr>
          <w:rFonts w:ascii="Times New Roman" w:eastAsia="Times New Roman" w:hAnsi="Times New Roman"/>
          <w:sz w:val="24"/>
          <w:szCs w:val="24"/>
          <w:lang w:eastAsia="ru-RU"/>
        </w:rPr>
        <w:t>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м</w:t>
      </w:r>
      <w:r w:rsidR="002B35D2" w:rsidRPr="002B35D2">
        <w:rPr>
          <w:rFonts w:ascii="Times New Roman" w:eastAsia="Times New Roman" w:hAnsi="Times New Roman"/>
          <w:sz w:val="24"/>
          <w:szCs w:val="24"/>
          <w:lang w:eastAsia="ru-RU"/>
        </w:rPr>
        <w:t>ойка автомашин, слив топлива и масел, регулировка звукового сигнала, тормозов и двигателя на придомовых (прилегающих) территориях;</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в</w:t>
      </w:r>
      <w:r w:rsidR="002B35D2" w:rsidRPr="002B35D2">
        <w:rPr>
          <w:rFonts w:ascii="Times New Roman" w:eastAsia="Times New Roman" w:hAnsi="Times New Roman"/>
          <w:sz w:val="24"/>
          <w:szCs w:val="24"/>
          <w:lang w:eastAsia="ru-RU"/>
        </w:rPr>
        <w:t>ыпас скота и домашней птицы в парках, скверах и других общественных местах;</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в</w:t>
      </w:r>
      <w:r w:rsidR="002B35D2" w:rsidRPr="002B35D2">
        <w:rPr>
          <w:rFonts w:ascii="Times New Roman" w:eastAsia="Times New Roman" w:hAnsi="Times New Roman"/>
          <w:sz w:val="24"/>
          <w:szCs w:val="24"/>
          <w:lang w:eastAsia="ru-RU"/>
        </w:rPr>
        <w:t>ынос грунта, мусора транспортными средствами со строительных площадок, территорий организаций и частных территорий на проезжую часть улиц, дорог, дворов, местных проездов и выездов из дворов;</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п</w:t>
      </w:r>
      <w:r w:rsidR="002B35D2" w:rsidRPr="002B35D2">
        <w:rPr>
          <w:rFonts w:ascii="Times New Roman" w:eastAsia="Times New Roman" w:hAnsi="Times New Roman"/>
          <w:sz w:val="24"/>
          <w:szCs w:val="24"/>
          <w:lang w:eastAsia="ru-RU"/>
        </w:rPr>
        <w:t>еревозка открытым способом мусора, жидких, пылящих материалов, отходов деревообрабатывающих материалов, приводящих к загрязнению территории;</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с</w:t>
      </w:r>
      <w:r w:rsidR="002B35D2" w:rsidRPr="002B35D2">
        <w:rPr>
          <w:rFonts w:ascii="Times New Roman" w:eastAsia="Times New Roman" w:hAnsi="Times New Roman"/>
          <w:sz w:val="24"/>
          <w:szCs w:val="24"/>
          <w:lang w:eastAsia="ru-RU"/>
        </w:rPr>
        <w:t>брос воды на проезжую часть улиц и дорог, на газоны, тротуары, проезды и площадки;</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п</w:t>
      </w:r>
      <w:r w:rsidR="002B35D2" w:rsidRPr="002B35D2">
        <w:rPr>
          <w:rFonts w:ascii="Times New Roman" w:eastAsia="Times New Roman" w:hAnsi="Times New Roman"/>
          <w:sz w:val="24"/>
          <w:szCs w:val="24"/>
          <w:lang w:eastAsia="ru-RU"/>
        </w:rPr>
        <w:t>овреждение или загрязнение объектов общественного благоустройства и малых архитектурных форм;</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р</w:t>
      </w:r>
      <w:r w:rsidR="002B35D2" w:rsidRPr="002B35D2">
        <w:rPr>
          <w:rFonts w:ascii="Times New Roman" w:eastAsia="Times New Roman" w:hAnsi="Times New Roman"/>
          <w:sz w:val="24"/>
          <w:szCs w:val="24"/>
          <w:lang w:eastAsia="ru-RU"/>
        </w:rPr>
        <w:t>азмещение контейнеров и бункеров-накопителей для ТКО на проезжей части, тротуарах, газонах и в проходных арках домов;</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у</w:t>
      </w:r>
      <w:r w:rsidR="002B35D2" w:rsidRPr="002B35D2">
        <w:rPr>
          <w:rFonts w:ascii="Times New Roman" w:eastAsia="Times New Roman" w:hAnsi="Times New Roman"/>
          <w:sz w:val="24"/>
          <w:szCs w:val="24"/>
          <w:lang w:eastAsia="ru-RU"/>
        </w:rPr>
        <w:t xml:space="preserve">становка на дорогах, улицах, во внутриквартальных проездах, на тротуарах и </w:t>
      </w:r>
      <w:r w:rsidR="00AA3AA3" w:rsidRPr="002B35D2">
        <w:rPr>
          <w:rFonts w:ascii="Times New Roman" w:eastAsia="Times New Roman" w:hAnsi="Times New Roman"/>
          <w:sz w:val="24"/>
          <w:szCs w:val="24"/>
          <w:lang w:eastAsia="ru-RU"/>
        </w:rPr>
        <w:t>внутри дворовых</w:t>
      </w:r>
      <w:r w:rsidR="002B35D2" w:rsidRPr="002B35D2">
        <w:rPr>
          <w:rFonts w:ascii="Times New Roman" w:eastAsia="Times New Roman" w:hAnsi="Times New Roman"/>
          <w:sz w:val="24"/>
          <w:szCs w:val="24"/>
          <w:lang w:eastAsia="ru-RU"/>
        </w:rPr>
        <w:t xml:space="preserve"> территориях железобетонных блоков, столбов, ограждений и других сооружений, а также складирование строительных материалов и дров;</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п</w:t>
      </w:r>
      <w:r w:rsidR="002B35D2" w:rsidRPr="002B35D2">
        <w:rPr>
          <w:rFonts w:ascii="Times New Roman" w:eastAsia="Times New Roman" w:hAnsi="Times New Roman"/>
          <w:sz w:val="24"/>
          <w:szCs w:val="24"/>
          <w:lang w:eastAsia="ru-RU"/>
        </w:rPr>
        <w:t>одключение промышленных, хозяйственно-бытовых и других стоков к ливневой канализации;</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с</w:t>
      </w:r>
      <w:r w:rsidR="002B35D2" w:rsidRPr="002B35D2">
        <w:rPr>
          <w:rFonts w:ascii="Times New Roman" w:eastAsia="Times New Roman" w:hAnsi="Times New Roman"/>
          <w:sz w:val="24"/>
          <w:szCs w:val="24"/>
          <w:lang w:eastAsia="ru-RU"/>
        </w:rPr>
        <w:t>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с</w:t>
      </w:r>
      <w:r w:rsidR="002B35D2" w:rsidRPr="002B35D2">
        <w:rPr>
          <w:rFonts w:ascii="Times New Roman" w:eastAsia="Times New Roman" w:hAnsi="Times New Roman"/>
          <w:sz w:val="24"/>
          <w:szCs w:val="24"/>
          <w:lang w:eastAsia="ru-RU"/>
        </w:rPr>
        <w:t>амовольная установка ограждений, заборов, шлагбаумов (автоматических ворот);</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к</w:t>
      </w:r>
      <w:r w:rsidR="002B35D2" w:rsidRPr="002B35D2">
        <w:rPr>
          <w:rFonts w:ascii="Times New Roman" w:eastAsia="Times New Roman" w:hAnsi="Times New Roman"/>
          <w:sz w:val="24"/>
          <w:szCs w:val="24"/>
          <w:lang w:eastAsia="ru-RU"/>
        </w:rPr>
        <w:t>упание в неустановленных местах;</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п</w:t>
      </w:r>
      <w:r w:rsidR="002B35D2" w:rsidRPr="002B35D2">
        <w:rPr>
          <w:rFonts w:ascii="Times New Roman" w:eastAsia="Times New Roman" w:hAnsi="Times New Roman"/>
          <w:sz w:val="24"/>
          <w:szCs w:val="24"/>
          <w:lang w:eastAsia="ru-RU"/>
        </w:rPr>
        <w:t>роизводство строительных, ремонтных, в том числе земляных, работ, требующих выдачи разрешения, без соответствующих разрешений;</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23)</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с</w:t>
      </w:r>
      <w:r w:rsidR="002B35D2" w:rsidRPr="002B35D2">
        <w:rPr>
          <w:rFonts w:ascii="Times New Roman" w:eastAsia="Times New Roman" w:hAnsi="Times New Roman"/>
          <w:sz w:val="24"/>
          <w:szCs w:val="24"/>
          <w:lang w:eastAsia="ru-RU"/>
        </w:rPr>
        <w:t>амовольное занятие территории поселения, в том числе под склады, гаражи, киоски, лотки, овощные ямы, голубятни, огороды, складирование мусора;</w:t>
      </w:r>
      <w:proofErr w:type="gramEnd"/>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р</w:t>
      </w:r>
      <w:r w:rsidR="002B35D2" w:rsidRPr="002B35D2">
        <w:rPr>
          <w:rFonts w:ascii="Times New Roman" w:eastAsia="Times New Roman" w:hAnsi="Times New Roman"/>
          <w:sz w:val="24"/>
          <w:szCs w:val="24"/>
          <w:lang w:eastAsia="ru-RU"/>
        </w:rPr>
        <w:t>азмещение огородов в парках, садах, скверах, во дворах жилых домов и на прочих не предоставленных для этих целей участках;</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в</w:t>
      </w:r>
      <w:r w:rsidR="002B35D2" w:rsidRPr="002B35D2">
        <w:rPr>
          <w:rFonts w:ascii="Times New Roman" w:eastAsia="Times New Roman" w:hAnsi="Times New Roman"/>
          <w:sz w:val="24"/>
          <w:szCs w:val="24"/>
          <w:lang w:eastAsia="ru-RU"/>
        </w:rPr>
        <w:t>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п</w:t>
      </w:r>
      <w:r w:rsidR="002B35D2" w:rsidRPr="002B35D2">
        <w:rPr>
          <w:rFonts w:ascii="Times New Roman" w:eastAsia="Times New Roman" w:hAnsi="Times New Roman"/>
          <w:sz w:val="24"/>
          <w:szCs w:val="24"/>
          <w:lang w:eastAsia="ru-RU"/>
        </w:rPr>
        <w:t>ереброска, перемещение и складирование загрязненного снега, а также сколов льда на газоны, цветники, территории с зелеными насаждениями;</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с</w:t>
      </w:r>
      <w:r w:rsidR="002B35D2" w:rsidRPr="002B35D2">
        <w:rPr>
          <w:rFonts w:ascii="Times New Roman" w:eastAsia="Times New Roman" w:hAnsi="Times New Roman"/>
          <w:sz w:val="24"/>
          <w:szCs w:val="24"/>
          <w:lang w:eastAsia="ru-RU"/>
        </w:rPr>
        <w:t>амовольное переоборудование фасадов зданий, инженерных сооружений, павильонов, киосков, ограждений и других объектов;</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с</w:t>
      </w:r>
      <w:r w:rsidR="002B35D2" w:rsidRPr="002B35D2">
        <w:rPr>
          <w:rFonts w:ascii="Times New Roman" w:eastAsia="Times New Roman" w:hAnsi="Times New Roman"/>
          <w:sz w:val="24"/>
          <w:szCs w:val="24"/>
          <w:lang w:eastAsia="ru-RU"/>
        </w:rPr>
        <w:t>одержание средств наружной информации (указатели и т.д.) в ненадлежащем состоянии (наличие дефектов внешнего вида и т.д.);</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с</w:t>
      </w:r>
      <w:r w:rsidR="002B35D2" w:rsidRPr="002B35D2">
        <w:rPr>
          <w:rFonts w:ascii="Times New Roman" w:eastAsia="Times New Roman" w:hAnsi="Times New Roman"/>
          <w:sz w:val="24"/>
          <w:szCs w:val="24"/>
          <w:lang w:eastAsia="ru-RU"/>
        </w:rPr>
        <w:t>одержание элементов праздничного оформления в ненадлежащем состоянии (наличие дефектов внешнего вида и т.д.);</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р</w:t>
      </w:r>
      <w:r w:rsidR="002B35D2" w:rsidRPr="002B35D2">
        <w:rPr>
          <w:rFonts w:ascii="Times New Roman" w:eastAsia="Times New Roman" w:hAnsi="Times New Roman"/>
          <w:sz w:val="24"/>
          <w:szCs w:val="24"/>
          <w:lang w:eastAsia="ru-RU"/>
        </w:rPr>
        <w:t xml:space="preserve">азмещение элементов праздничного оформления, не прошедших согласования в соответствие </w:t>
      </w:r>
      <w:r w:rsidR="00077563">
        <w:rPr>
          <w:rFonts w:ascii="Times New Roman" w:eastAsia="Times New Roman" w:hAnsi="Times New Roman"/>
          <w:sz w:val="24"/>
          <w:szCs w:val="24"/>
          <w:lang w:eastAsia="ru-RU"/>
        </w:rPr>
        <w:t>пунктом 6.4. статьи 6 главы 5 настоящих Правил;</w:t>
      </w:r>
    </w:p>
    <w:p w:rsidR="002B35D2" w:rsidRPr="002B35D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р</w:t>
      </w:r>
      <w:r w:rsidR="002B35D2" w:rsidRPr="002B35D2">
        <w:rPr>
          <w:rFonts w:ascii="Times New Roman" w:eastAsia="Times New Roman" w:hAnsi="Times New Roman"/>
          <w:sz w:val="24"/>
          <w:szCs w:val="24"/>
          <w:lang w:eastAsia="ru-RU"/>
        </w:rPr>
        <w:t>азмещение отходов, строительного и коммунального мусора, складирование дров, угля, сена, иного имущества собственниками жилых домов за границами землепользования. Привезенная древесина и другой материал должны быть убраны в течение 7 дней;</w:t>
      </w:r>
    </w:p>
    <w:p w:rsidR="002B35D2" w:rsidRPr="002B35D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п</w:t>
      </w:r>
      <w:r w:rsidR="002B35D2" w:rsidRPr="002B35D2">
        <w:rPr>
          <w:rFonts w:ascii="Times New Roman" w:eastAsia="Times New Roman" w:hAnsi="Times New Roman"/>
          <w:sz w:val="24"/>
          <w:szCs w:val="24"/>
          <w:lang w:eastAsia="ru-RU"/>
        </w:rPr>
        <w:t>роникновение и (или) нахождение ли</w:t>
      </w:r>
      <w:proofErr w:type="gramStart"/>
      <w:r w:rsidR="002B35D2" w:rsidRPr="002B35D2">
        <w:rPr>
          <w:rFonts w:ascii="Times New Roman" w:eastAsia="Times New Roman" w:hAnsi="Times New Roman"/>
          <w:sz w:val="24"/>
          <w:szCs w:val="24"/>
          <w:lang w:eastAsia="ru-RU"/>
        </w:rPr>
        <w:t>ц(</w:t>
      </w:r>
      <w:proofErr w:type="gramEnd"/>
      <w:r w:rsidR="002B35D2" w:rsidRPr="002B35D2">
        <w:rPr>
          <w:rFonts w:ascii="Times New Roman" w:eastAsia="Times New Roman" w:hAnsi="Times New Roman"/>
          <w:sz w:val="24"/>
          <w:szCs w:val="24"/>
          <w:lang w:eastAsia="ru-RU"/>
        </w:rPr>
        <w:t xml:space="preserve">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w:t>
      </w:r>
      <w:proofErr w:type="gramStart"/>
      <w:r w:rsidR="002B35D2" w:rsidRPr="002B35D2">
        <w:rPr>
          <w:rFonts w:ascii="Times New Roman" w:eastAsia="Times New Roman" w:hAnsi="Times New Roman"/>
          <w:sz w:val="24"/>
          <w:szCs w:val="24"/>
          <w:lang w:eastAsia="ru-RU"/>
        </w:rPr>
        <w:t>помещениях</w:t>
      </w:r>
      <w:proofErr w:type="gramEnd"/>
      <w:r w:rsidR="002B35D2" w:rsidRPr="002B35D2">
        <w:rPr>
          <w:rFonts w:ascii="Times New Roman" w:eastAsia="Times New Roman" w:hAnsi="Times New Roman"/>
          <w:sz w:val="24"/>
          <w:szCs w:val="24"/>
          <w:lang w:eastAsia="ru-RU"/>
        </w:rPr>
        <w:t>, работников аварийных служб, правоохранительных органов, находящихся при ис</w:t>
      </w:r>
      <w:r>
        <w:rPr>
          <w:rFonts w:ascii="Times New Roman" w:eastAsia="Times New Roman" w:hAnsi="Times New Roman"/>
          <w:sz w:val="24"/>
          <w:szCs w:val="24"/>
          <w:lang w:eastAsia="ru-RU"/>
        </w:rPr>
        <w:t>полнении служебных обязанностей;</w:t>
      </w:r>
    </w:p>
    <w:p w:rsidR="002B35D2" w:rsidRPr="002B35D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2432C">
        <w:rPr>
          <w:rFonts w:ascii="Times New Roman" w:eastAsia="Times New Roman" w:hAnsi="Times New Roman"/>
          <w:sz w:val="24"/>
          <w:szCs w:val="24"/>
          <w:lang w:eastAsia="ru-RU"/>
        </w:rPr>
        <w:t>33)</w:t>
      </w:r>
      <w:r w:rsidR="00F87942" w:rsidRPr="00D2432C">
        <w:rPr>
          <w:rFonts w:ascii="Times New Roman" w:eastAsia="Times New Roman" w:hAnsi="Times New Roman"/>
          <w:sz w:val="24"/>
          <w:szCs w:val="24"/>
          <w:lang w:eastAsia="ru-RU"/>
        </w:rPr>
        <w:t> </w:t>
      </w:r>
      <w:r w:rsidRPr="00D2432C">
        <w:rPr>
          <w:rFonts w:ascii="Times New Roman" w:eastAsia="Times New Roman" w:hAnsi="Times New Roman"/>
          <w:sz w:val="24"/>
          <w:szCs w:val="24"/>
          <w:lang w:eastAsia="ru-RU"/>
        </w:rPr>
        <w:t>н</w:t>
      </w:r>
      <w:r w:rsidR="002B35D2" w:rsidRPr="00D2432C">
        <w:rPr>
          <w:rFonts w:ascii="Times New Roman" w:eastAsia="Times New Roman" w:hAnsi="Times New Roman"/>
          <w:sz w:val="24"/>
          <w:szCs w:val="24"/>
          <w:lang w:eastAsia="ru-RU"/>
        </w:rPr>
        <w:t>арушение тишины и покоя граждан в период с 2</w:t>
      </w:r>
      <w:r w:rsidR="00D2432C" w:rsidRPr="00D2432C">
        <w:rPr>
          <w:rFonts w:ascii="Times New Roman" w:eastAsia="Times New Roman" w:hAnsi="Times New Roman"/>
          <w:sz w:val="24"/>
          <w:szCs w:val="24"/>
          <w:lang w:eastAsia="ru-RU"/>
        </w:rPr>
        <w:t>2 ч</w:t>
      </w:r>
      <w:r w:rsidR="002B35D2" w:rsidRPr="00D2432C">
        <w:rPr>
          <w:rFonts w:ascii="Times New Roman" w:eastAsia="Times New Roman" w:hAnsi="Times New Roman"/>
          <w:sz w:val="24"/>
          <w:szCs w:val="24"/>
          <w:lang w:eastAsia="ru-RU"/>
        </w:rPr>
        <w:t>.</w:t>
      </w:r>
      <w:r w:rsidR="00D2432C" w:rsidRPr="00D2432C">
        <w:rPr>
          <w:rFonts w:ascii="Times New Roman" w:eastAsia="Times New Roman" w:hAnsi="Times New Roman"/>
          <w:sz w:val="24"/>
          <w:szCs w:val="24"/>
          <w:lang w:eastAsia="ru-RU"/>
        </w:rPr>
        <w:t xml:space="preserve"> </w:t>
      </w:r>
      <w:r w:rsidR="002B35D2" w:rsidRPr="00D2432C">
        <w:rPr>
          <w:rFonts w:ascii="Times New Roman" w:eastAsia="Times New Roman" w:hAnsi="Times New Roman"/>
          <w:sz w:val="24"/>
          <w:szCs w:val="24"/>
          <w:lang w:eastAsia="ru-RU"/>
        </w:rPr>
        <w:t xml:space="preserve">00 </w:t>
      </w:r>
      <w:r w:rsidR="00D2432C" w:rsidRPr="00D2432C">
        <w:rPr>
          <w:rFonts w:ascii="Times New Roman" w:eastAsia="Times New Roman" w:hAnsi="Times New Roman"/>
          <w:sz w:val="24"/>
          <w:szCs w:val="24"/>
          <w:lang w:eastAsia="ru-RU"/>
        </w:rPr>
        <w:t xml:space="preserve">мин. </w:t>
      </w:r>
      <w:r w:rsidR="002B35D2" w:rsidRPr="00D2432C">
        <w:rPr>
          <w:rFonts w:ascii="Times New Roman" w:eastAsia="Times New Roman" w:hAnsi="Times New Roman"/>
          <w:sz w:val="24"/>
          <w:szCs w:val="24"/>
          <w:lang w:eastAsia="ru-RU"/>
        </w:rPr>
        <w:t>до 7</w:t>
      </w:r>
      <w:r w:rsidR="00D2432C" w:rsidRPr="00D2432C">
        <w:rPr>
          <w:rFonts w:ascii="Times New Roman" w:eastAsia="Times New Roman" w:hAnsi="Times New Roman"/>
          <w:sz w:val="24"/>
          <w:szCs w:val="24"/>
          <w:lang w:eastAsia="ru-RU"/>
        </w:rPr>
        <w:t xml:space="preserve"> ч</w:t>
      </w:r>
      <w:r w:rsidR="002B35D2" w:rsidRPr="00D2432C">
        <w:rPr>
          <w:rFonts w:ascii="Times New Roman" w:eastAsia="Times New Roman" w:hAnsi="Times New Roman"/>
          <w:sz w:val="24"/>
          <w:szCs w:val="24"/>
          <w:lang w:eastAsia="ru-RU"/>
        </w:rPr>
        <w:t>.</w:t>
      </w:r>
      <w:r w:rsidR="00D2432C" w:rsidRPr="00D2432C">
        <w:rPr>
          <w:rFonts w:ascii="Times New Roman" w:eastAsia="Times New Roman" w:hAnsi="Times New Roman"/>
          <w:sz w:val="24"/>
          <w:szCs w:val="24"/>
          <w:lang w:eastAsia="ru-RU"/>
        </w:rPr>
        <w:t xml:space="preserve"> </w:t>
      </w:r>
      <w:r w:rsidR="002B35D2" w:rsidRPr="00D2432C">
        <w:rPr>
          <w:rFonts w:ascii="Times New Roman" w:eastAsia="Times New Roman" w:hAnsi="Times New Roman"/>
          <w:sz w:val="24"/>
          <w:szCs w:val="24"/>
          <w:lang w:eastAsia="ru-RU"/>
        </w:rPr>
        <w:t>00</w:t>
      </w:r>
      <w:r w:rsidR="00D2432C" w:rsidRPr="00D2432C">
        <w:rPr>
          <w:rFonts w:ascii="Times New Roman" w:eastAsia="Times New Roman" w:hAnsi="Times New Roman"/>
          <w:sz w:val="24"/>
          <w:szCs w:val="24"/>
          <w:lang w:eastAsia="ru-RU"/>
        </w:rPr>
        <w:t xml:space="preserve"> мин.</w:t>
      </w:r>
      <w:r w:rsidR="002B35D2" w:rsidRPr="00D2432C">
        <w:rPr>
          <w:rFonts w:ascii="Times New Roman" w:eastAsia="Times New Roman" w:hAnsi="Times New Roman"/>
          <w:sz w:val="24"/>
          <w:szCs w:val="24"/>
          <w:lang w:eastAsia="ru-RU"/>
        </w:rPr>
        <w:t xml:space="preserve"> в помещениях и на территориях, за</w:t>
      </w:r>
      <w:r w:rsidRPr="00D2432C">
        <w:rPr>
          <w:rFonts w:ascii="Times New Roman" w:eastAsia="Times New Roman" w:hAnsi="Times New Roman"/>
          <w:sz w:val="24"/>
          <w:szCs w:val="24"/>
          <w:lang w:eastAsia="ru-RU"/>
        </w:rPr>
        <w:t>щищаемых от шумовых воздействий;</w:t>
      </w:r>
    </w:p>
    <w:p w:rsidR="002B35D2" w:rsidRPr="002B35D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н</w:t>
      </w:r>
      <w:r w:rsidR="002B35D2" w:rsidRPr="002B35D2">
        <w:rPr>
          <w:rFonts w:ascii="Times New Roman" w:eastAsia="Times New Roman" w:hAnsi="Times New Roman"/>
          <w:sz w:val="24"/>
          <w:szCs w:val="24"/>
          <w:lang w:eastAsia="ru-RU"/>
        </w:rPr>
        <w:t>арушение установленных органами местного самоуправления правил охраны жизни людей на водных объектах, расположенных на территории сельского поселения «</w:t>
      </w:r>
      <w:r>
        <w:rPr>
          <w:rFonts w:ascii="Times New Roman" w:eastAsia="Times New Roman" w:hAnsi="Times New Roman"/>
          <w:sz w:val="24"/>
          <w:szCs w:val="24"/>
          <w:lang w:eastAsia="ru-RU"/>
        </w:rPr>
        <w:t>Зеленец»;</w:t>
      </w:r>
    </w:p>
    <w:p w:rsidR="002B35D2" w:rsidRPr="002B35D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с</w:t>
      </w:r>
      <w:r w:rsidR="002B35D2" w:rsidRPr="002B35D2">
        <w:rPr>
          <w:rFonts w:ascii="Times New Roman" w:eastAsia="Times New Roman" w:hAnsi="Times New Roman"/>
          <w:sz w:val="24"/>
          <w:szCs w:val="24"/>
          <w:lang w:eastAsia="ru-RU"/>
        </w:rPr>
        <w:t xml:space="preserve">идение на спинках скамеек в зонах рекреационного назначения (в границах территорий, используемых и предназначенных для отдыха, туризма, занятий </w:t>
      </w:r>
      <w:r>
        <w:rPr>
          <w:rFonts w:ascii="Times New Roman" w:eastAsia="Times New Roman" w:hAnsi="Times New Roman"/>
          <w:sz w:val="24"/>
          <w:szCs w:val="24"/>
          <w:lang w:eastAsia="ru-RU"/>
        </w:rPr>
        <w:t>физической культурой и спортом);</w:t>
      </w:r>
    </w:p>
    <w:p w:rsidR="002B35D2" w:rsidRPr="002B35D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у</w:t>
      </w:r>
      <w:r w:rsidR="002B35D2" w:rsidRPr="002B35D2">
        <w:rPr>
          <w:rFonts w:ascii="Times New Roman" w:eastAsia="Times New Roman" w:hAnsi="Times New Roman"/>
          <w:sz w:val="24"/>
          <w:szCs w:val="24"/>
          <w:lang w:eastAsia="ru-RU"/>
        </w:rPr>
        <w:t>становка и использование официальных символов (герба, флага и гимна) Российской Федерации, субъекта Российской Федерации, муниципального образования сельское поселение «</w:t>
      </w:r>
      <w:r>
        <w:rPr>
          <w:rFonts w:ascii="Times New Roman" w:eastAsia="Times New Roman" w:hAnsi="Times New Roman"/>
          <w:sz w:val="24"/>
          <w:szCs w:val="24"/>
          <w:lang w:eastAsia="ru-RU"/>
        </w:rPr>
        <w:t>Зеленец</w:t>
      </w:r>
      <w:r w:rsidR="002B35D2" w:rsidRPr="002B35D2">
        <w:rPr>
          <w:rFonts w:ascii="Times New Roman" w:eastAsia="Times New Roman" w:hAnsi="Times New Roman"/>
          <w:sz w:val="24"/>
          <w:szCs w:val="24"/>
          <w:lang w:eastAsia="ru-RU"/>
        </w:rPr>
        <w:t>» не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сельского поселения «</w:t>
      </w:r>
      <w:r>
        <w:rPr>
          <w:rFonts w:ascii="Times New Roman" w:eastAsia="Times New Roman" w:hAnsi="Times New Roman"/>
          <w:sz w:val="24"/>
          <w:szCs w:val="24"/>
          <w:lang w:eastAsia="ru-RU"/>
        </w:rPr>
        <w:t>Зеленец</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A01CE2">
        <w:rPr>
          <w:rFonts w:ascii="Times New Roman" w:eastAsia="Times New Roman" w:hAnsi="Times New Roman"/>
          <w:b/>
          <w:sz w:val="24"/>
          <w:szCs w:val="24"/>
          <w:lang w:eastAsia="ru-RU"/>
        </w:rPr>
        <w:t>Статья 2. Границы прилегающих территорий</w:t>
      </w:r>
    </w:p>
    <w:p w:rsid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 </w:t>
      </w:r>
      <w:r w:rsidR="002B35D2" w:rsidRPr="002B35D2">
        <w:rPr>
          <w:rFonts w:ascii="Times New Roman" w:eastAsia="Times New Roman" w:hAnsi="Times New Roman"/>
          <w:sz w:val="24"/>
          <w:szCs w:val="24"/>
          <w:lang w:eastAsia="ru-RU"/>
        </w:rPr>
        <w:t>Границы прил</w:t>
      </w:r>
      <w:r w:rsidR="00AA3AA3">
        <w:rPr>
          <w:rFonts w:ascii="Times New Roman" w:eastAsia="Times New Roman" w:hAnsi="Times New Roman"/>
          <w:sz w:val="24"/>
          <w:szCs w:val="24"/>
          <w:lang w:eastAsia="ru-RU"/>
        </w:rPr>
        <w:t xml:space="preserve">егающей территории определяются </w:t>
      </w:r>
      <w:r w:rsidR="002B35D2" w:rsidRPr="002B35D2">
        <w:rPr>
          <w:rFonts w:ascii="Times New Roman" w:eastAsia="Times New Roman" w:hAnsi="Times New Roman"/>
          <w:sz w:val="24"/>
          <w:szCs w:val="24"/>
          <w:lang w:eastAsia="ru-RU"/>
        </w:rPr>
        <w:t>для зданий, строений, сооружений, в том числе жилых домов индивидуальной застройки со встроенными хозяйственными объектами – по периметру отведенной территории (здания, строения, сооружения при ее отсутствии);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7A285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 </w:t>
      </w:r>
      <w:r w:rsidR="002B35D2" w:rsidRPr="002B35D2">
        <w:rPr>
          <w:rFonts w:ascii="Times New Roman" w:eastAsia="Times New Roman" w:hAnsi="Times New Roman"/>
          <w:sz w:val="24"/>
          <w:szCs w:val="24"/>
          <w:lang w:eastAsia="ru-RU"/>
        </w:rPr>
        <w:t>Собственники помещений в многоквартирном жилом доме несут бремя содержания придомовой (прилегающей) территории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а)</w:t>
      </w:r>
      <w:r w:rsidR="007A2859">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 xml:space="preserve">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2B35D2">
        <w:rPr>
          <w:rFonts w:ascii="Times New Roman" w:eastAsia="Times New Roman" w:hAnsi="Times New Roman"/>
          <w:sz w:val="24"/>
          <w:szCs w:val="24"/>
          <w:lang w:eastAsia="ru-RU"/>
        </w:rPr>
        <w:t>отмостков</w:t>
      </w:r>
      <w:proofErr w:type="spellEnd"/>
      <w:r w:rsidRPr="002B35D2">
        <w:rPr>
          <w:rFonts w:ascii="Times New Roman" w:eastAsia="Times New Roman" w:hAnsi="Times New Roman"/>
          <w:sz w:val="24"/>
          <w:szCs w:val="24"/>
          <w:lang w:eastAsia="ru-RU"/>
        </w:rPr>
        <w:t>;</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2B35D2">
        <w:rPr>
          <w:rFonts w:ascii="Times New Roman" w:eastAsia="Times New Roman" w:hAnsi="Times New Roman"/>
          <w:sz w:val="24"/>
          <w:szCs w:val="24"/>
          <w:lang w:eastAsia="ru-RU"/>
        </w:rPr>
        <w:t>б)</w:t>
      </w:r>
      <w:r w:rsidR="007A2859">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 xml:space="preserve">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2B35D2">
        <w:rPr>
          <w:rFonts w:ascii="Times New Roman" w:eastAsia="Times New Roman" w:hAnsi="Times New Roman"/>
          <w:sz w:val="24"/>
          <w:szCs w:val="24"/>
          <w:lang w:eastAsia="ru-RU"/>
        </w:rPr>
        <w:t>отмостков</w:t>
      </w:r>
      <w:proofErr w:type="spellEnd"/>
      <w:r w:rsidRPr="002B35D2">
        <w:rPr>
          <w:rFonts w:ascii="Times New Roman" w:eastAsia="Times New Roman" w:hAnsi="Times New Roman"/>
          <w:sz w:val="24"/>
          <w:szCs w:val="24"/>
          <w:lang w:eastAsia="ru-RU"/>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roofErr w:type="gramEnd"/>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2B35D2">
        <w:rPr>
          <w:rFonts w:ascii="Times New Roman" w:eastAsia="Times New Roman" w:hAnsi="Times New Roman"/>
          <w:sz w:val="24"/>
          <w:szCs w:val="24"/>
          <w:lang w:eastAsia="ru-RU"/>
        </w:rPr>
        <w:t>в)</w:t>
      </w:r>
      <w:r w:rsidR="00AA3AA3">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 xml:space="preserve">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2B35D2">
        <w:rPr>
          <w:rFonts w:ascii="Times New Roman" w:eastAsia="Times New Roman" w:hAnsi="Times New Roman"/>
          <w:sz w:val="24"/>
          <w:szCs w:val="24"/>
          <w:lang w:eastAsia="ru-RU"/>
        </w:rPr>
        <w:t>отмостков</w:t>
      </w:r>
      <w:proofErr w:type="spellEnd"/>
      <w:r w:rsidRPr="002B35D2">
        <w:rPr>
          <w:rFonts w:ascii="Times New Roman" w:eastAsia="Times New Roman" w:hAnsi="Times New Roman"/>
          <w:sz w:val="24"/>
          <w:szCs w:val="24"/>
          <w:lang w:eastAsia="ru-RU"/>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D2432C">
        <w:rPr>
          <w:rFonts w:ascii="Times New Roman" w:eastAsia="Times New Roman" w:hAnsi="Times New Roman"/>
          <w:sz w:val="24"/>
          <w:szCs w:val="24"/>
          <w:lang w:eastAsia="ru-RU"/>
        </w:rPr>
        <w:t>Минземстроя</w:t>
      </w:r>
      <w:proofErr w:type="spellEnd"/>
      <w:r w:rsidRPr="00D2432C">
        <w:rPr>
          <w:rFonts w:ascii="Times New Roman" w:eastAsia="Times New Roman" w:hAnsi="Times New Roman"/>
          <w:sz w:val="24"/>
          <w:szCs w:val="24"/>
          <w:lang w:eastAsia="ru-RU"/>
        </w:rPr>
        <w:t xml:space="preserve"> РФ от 26.08.1998 № 59.</w:t>
      </w:r>
      <w:proofErr w:type="gramEnd"/>
    </w:p>
    <w:p w:rsid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C4642" w:rsidRPr="00BB5C43" w:rsidRDefault="000C4642"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BB5C43">
        <w:rPr>
          <w:rFonts w:ascii="Times New Roman" w:eastAsia="Times New Roman" w:hAnsi="Times New Roman"/>
          <w:b/>
          <w:sz w:val="24"/>
          <w:szCs w:val="24"/>
          <w:lang w:eastAsia="ru-RU"/>
        </w:rPr>
        <w:t>Глава 3.</w:t>
      </w:r>
      <w:r w:rsidR="00BB5C43" w:rsidRPr="00BB5C43">
        <w:rPr>
          <w:rFonts w:ascii="Times New Roman" w:eastAsia="Times New Roman" w:hAnsi="Times New Roman"/>
          <w:b/>
          <w:sz w:val="24"/>
          <w:szCs w:val="24"/>
          <w:lang w:eastAsia="ru-RU"/>
        </w:rPr>
        <w:t xml:space="preserve"> Благоустройство и содержание территории поселения</w:t>
      </w:r>
    </w:p>
    <w:p w:rsidR="000C4642" w:rsidRPr="00BB5C43" w:rsidRDefault="000C4642"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2B35D2" w:rsidRPr="00BB5C43" w:rsidRDefault="000C4642"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BB5C43">
        <w:rPr>
          <w:rFonts w:ascii="Times New Roman" w:eastAsia="Times New Roman" w:hAnsi="Times New Roman"/>
          <w:b/>
          <w:sz w:val="24"/>
          <w:szCs w:val="24"/>
          <w:lang w:eastAsia="ru-RU"/>
        </w:rPr>
        <w:t>Статья 1</w:t>
      </w:r>
      <w:r w:rsidR="002B35D2" w:rsidRPr="00BB5C43">
        <w:rPr>
          <w:rFonts w:ascii="Times New Roman" w:eastAsia="Times New Roman" w:hAnsi="Times New Roman"/>
          <w:b/>
          <w:sz w:val="24"/>
          <w:szCs w:val="24"/>
          <w:lang w:eastAsia="ru-RU"/>
        </w:rPr>
        <w:t xml:space="preserve">. </w:t>
      </w:r>
      <w:r w:rsidR="00BB5C43" w:rsidRPr="00BB5C43">
        <w:rPr>
          <w:rFonts w:ascii="Times New Roman" w:eastAsia="Times New Roman" w:hAnsi="Times New Roman"/>
          <w:b/>
          <w:sz w:val="24"/>
          <w:szCs w:val="24"/>
          <w:lang w:eastAsia="ru-RU"/>
        </w:rPr>
        <w:t>Общие положения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2B35D2">
        <w:rPr>
          <w:rFonts w:ascii="Times New Roman" w:eastAsia="Times New Roman" w:hAnsi="Times New Roman"/>
          <w:sz w:val="24"/>
          <w:szCs w:val="24"/>
          <w:lang w:eastAsia="ru-RU"/>
        </w:rPr>
        <w:t>В целях создания удобной и безопасной жизнедеятельности граждан, благоустройства и поддержания внешнего облика поселения</w:t>
      </w:r>
      <w:r w:rsidR="00077563">
        <w:rPr>
          <w:rFonts w:ascii="Times New Roman" w:eastAsia="Times New Roman" w:hAnsi="Times New Roman"/>
          <w:sz w:val="24"/>
          <w:szCs w:val="24"/>
          <w:lang w:eastAsia="ru-RU"/>
        </w:rPr>
        <w:t>,</w:t>
      </w:r>
      <w:r w:rsidRPr="002B35D2">
        <w:rPr>
          <w:rFonts w:ascii="Times New Roman" w:eastAsia="Times New Roman" w:hAnsi="Times New Roman"/>
          <w:sz w:val="24"/>
          <w:szCs w:val="24"/>
          <w:lang w:eastAsia="ru-RU"/>
        </w:rPr>
        <w:t xml:space="preserve"> субъекты благоустройства, указанные в</w:t>
      </w:r>
      <w:r w:rsidR="00D2432C">
        <w:rPr>
          <w:rFonts w:ascii="Times New Roman" w:eastAsia="Times New Roman" w:hAnsi="Times New Roman"/>
          <w:sz w:val="24"/>
          <w:szCs w:val="24"/>
          <w:lang w:eastAsia="ru-RU"/>
        </w:rPr>
        <w:t> </w:t>
      </w:r>
      <w:r w:rsidRPr="002B35D2">
        <w:rPr>
          <w:rFonts w:ascii="Times New Roman" w:eastAsia="Times New Roman" w:hAnsi="Times New Roman"/>
          <w:sz w:val="24"/>
          <w:szCs w:val="24"/>
          <w:lang w:eastAsia="ru-RU"/>
        </w:rPr>
        <w:t>пункте</w:t>
      </w:r>
      <w:r w:rsidR="00D2432C">
        <w:rPr>
          <w:rFonts w:ascii="Times New Roman" w:eastAsia="Times New Roman" w:hAnsi="Times New Roman"/>
          <w:sz w:val="24"/>
          <w:szCs w:val="24"/>
          <w:lang w:eastAsia="ru-RU"/>
        </w:rPr>
        <w:t> </w:t>
      </w:r>
      <w:r w:rsidR="000C4642">
        <w:rPr>
          <w:rFonts w:ascii="Times New Roman" w:eastAsia="Times New Roman" w:hAnsi="Times New Roman"/>
          <w:sz w:val="24"/>
          <w:szCs w:val="24"/>
          <w:lang w:eastAsia="ru-RU"/>
        </w:rPr>
        <w:t>3.2. статьи 3 главы 1</w:t>
      </w:r>
      <w:r w:rsidRPr="002B35D2">
        <w:rPr>
          <w:rFonts w:ascii="Times New Roman" w:eastAsia="Times New Roman" w:hAnsi="Times New Roman"/>
          <w:sz w:val="24"/>
          <w:szCs w:val="24"/>
          <w:lang w:eastAsia="ru-RU"/>
        </w:rPr>
        <w:t xml:space="preserve"> настоящих Правил, в отношении объектов благоустройства, на</w:t>
      </w:r>
      <w:r w:rsidR="00D2432C">
        <w:rPr>
          <w:rFonts w:ascii="Times New Roman" w:eastAsia="Times New Roman" w:hAnsi="Times New Roman"/>
          <w:sz w:val="24"/>
          <w:szCs w:val="24"/>
          <w:lang w:eastAsia="ru-RU"/>
        </w:rPr>
        <w:t> </w:t>
      </w:r>
      <w:r w:rsidRPr="002B35D2">
        <w:rPr>
          <w:rFonts w:ascii="Times New Roman" w:eastAsia="Times New Roman" w:hAnsi="Times New Roman"/>
          <w:sz w:val="24"/>
          <w:szCs w:val="24"/>
          <w:lang w:eastAsia="ru-RU"/>
        </w:rPr>
        <w:t>соответствующих территориях</w:t>
      </w:r>
      <w:r w:rsidR="00077563">
        <w:rPr>
          <w:rFonts w:ascii="Times New Roman" w:eastAsia="Times New Roman" w:hAnsi="Times New Roman"/>
          <w:sz w:val="24"/>
          <w:szCs w:val="24"/>
          <w:lang w:eastAsia="ru-RU"/>
        </w:rPr>
        <w:t>,</w:t>
      </w:r>
      <w:r w:rsidRPr="002B35D2">
        <w:rPr>
          <w:rFonts w:ascii="Times New Roman" w:eastAsia="Times New Roman" w:hAnsi="Times New Roman"/>
          <w:sz w:val="24"/>
          <w:szCs w:val="24"/>
          <w:lang w:eastAsia="ru-RU"/>
        </w:rPr>
        <w:t xml:space="preserve">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w:t>
      </w:r>
      <w:r w:rsidR="00780BDF">
        <w:rPr>
          <w:rFonts w:ascii="Times New Roman" w:eastAsia="Times New Roman" w:hAnsi="Times New Roman"/>
          <w:sz w:val="24"/>
          <w:szCs w:val="24"/>
          <w:lang w:eastAsia="ru-RU"/>
        </w:rPr>
        <w:t>,</w:t>
      </w:r>
      <w:r w:rsidRPr="002B35D2">
        <w:rPr>
          <w:rFonts w:ascii="Times New Roman" w:eastAsia="Times New Roman" w:hAnsi="Times New Roman"/>
          <w:sz w:val="24"/>
          <w:szCs w:val="24"/>
          <w:lang w:eastAsia="ru-RU"/>
        </w:rPr>
        <w:t xml:space="preserve"> за счет собственных средств обеспечивают выполнение работ согласно перечня, указанного </w:t>
      </w:r>
      <w:r w:rsidR="00FD14F7" w:rsidRPr="00FD14F7">
        <w:rPr>
          <w:rFonts w:ascii="Times New Roman" w:eastAsia="Times New Roman" w:hAnsi="Times New Roman"/>
          <w:sz w:val="24"/>
          <w:szCs w:val="24"/>
          <w:lang w:eastAsia="ru-RU"/>
        </w:rPr>
        <w:t>в статье 3</w:t>
      </w:r>
      <w:proofErr w:type="gramEnd"/>
      <w:r w:rsidR="00FD14F7" w:rsidRPr="00FD14F7">
        <w:rPr>
          <w:rFonts w:ascii="Times New Roman" w:eastAsia="Times New Roman" w:hAnsi="Times New Roman"/>
          <w:sz w:val="24"/>
          <w:szCs w:val="24"/>
          <w:lang w:eastAsia="ru-RU"/>
        </w:rPr>
        <w:t xml:space="preserve"> главы 3</w:t>
      </w:r>
      <w:r w:rsidRPr="00FD14F7">
        <w:rPr>
          <w:rFonts w:ascii="Times New Roman" w:eastAsia="Times New Roman" w:hAnsi="Times New Roman"/>
          <w:sz w:val="24"/>
          <w:szCs w:val="24"/>
          <w:lang w:eastAsia="ru-RU"/>
        </w:rPr>
        <w:t xml:space="preserve"> настоящих Правил.</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780BDF" w:rsidRDefault="00780BDF"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780BDF">
        <w:rPr>
          <w:rFonts w:ascii="Times New Roman" w:eastAsia="Times New Roman" w:hAnsi="Times New Roman"/>
          <w:b/>
          <w:sz w:val="24"/>
          <w:szCs w:val="24"/>
          <w:lang w:eastAsia="ru-RU"/>
        </w:rPr>
        <w:t xml:space="preserve">Статья 2. </w:t>
      </w:r>
      <w:r w:rsidR="002B35D2" w:rsidRPr="00780BDF">
        <w:rPr>
          <w:rFonts w:ascii="Times New Roman" w:eastAsia="Times New Roman" w:hAnsi="Times New Roman"/>
          <w:b/>
          <w:sz w:val="24"/>
          <w:szCs w:val="24"/>
          <w:lang w:eastAsia="ru-RU"/>
        </w:rPr>
        <w:t>Общественные пространства</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2.1.</w:t>
      </w:r>
      <w:r w:rsidR="00780BDF">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центр</w:t>
      </w:r>
      <w:r w:rsidR="00780BDF">
        <w:rPr>
          <w:rFonts w:ascii="Times New Roman" w:eastAsia="Times New Roman" w:hAnsi="Times New Roman"/>
          <w:sz w:val="24"/>
          <w:szCs w:val="24"/>
          <w:lang w:eastAsia="ru-RU"/>
        </w:rPr>
        <w:t>ы</w:t>
      </w:r>
      <w:r w:rsidRPr="002B35D2">
        <w:rPr>
          <w:rFonts w:ascii="Times New Roman" w:eastAsia="Times New Roman" w:hAnsi="Times New Roman"/>
          <w:sz w:val="24"/>
          <w:szCs w:val="24"/>
          <w:lang w:eastAsia="ru-RU"/>
        </w:rPr>
        <w:t xml:space="preserve"> населенных пунктов.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2.2.</w:t>
      </w:r>
      <w:r w:rsidR="00780BDF">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Пешеходные коммуникации и пешеходные зоны, обеспечивают пешеходные связи и передвижения по территории населенного пункта.</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2.3.</w:t>
      </w:r>
      <w:r w:rsidR="00780BDF">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2.4.</w:t>
      </w:r>
      <w:r w:rsidR="00780BDF">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Участки озеленения на территории общественных пространств муниципального образования необходимо проектировать в виде цветников, газонов, одиночных, групповых, рядовых посадок, многоярусных, мобильных форм озеленения.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2.5.</w:t>
      </w:r>
      <w:r w:rsidR="00780BDF">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Обязательный перечень элементов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2.6.</w:t>
      </w:r>
      <w:r w:rsidR="00780BDF">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606D10" w:rsidRDefault="00606D10"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606D10">
        <w:rPr>
          <w:rFonts w:ascii="Times New Roman" w:eastAsia="Times New Roman" w:hAnsi="Times New Roman"/>
          <w:b/>
          <w:sz w:val="24"/>
          <w:szCs w:val="24"/>
          <w:lang w:eastAsia="ru-RU"/>
        </w:rPr>
        <w:t xml:space="preserve">Статья 3. </w:t>
      </w:r>
      <w:r w:rsidR="002B35D2" w:rsidRPr="00606D10">
        <w:rPr>
          <w:rFonts w:ascii="Times New Roman" w:eastAsia="Times New Roman" w:hAnsi="Times New Roman"/>
          <w:b/>
          <w:sz w:val="24"/>
          <w:szCs w:val="24"/>
          <w:lang w:eastAsia="ru-RU"/>
        </w:rPr>
        <w:t>Работы по благоустройству</w:t>
      </w:r>
      <w:r w:rsidR="00497BAA">
        <w:rPr>
          <w:rFonts w:ascii="Times New Roman" w:eastAsia="Times New Roman" w:hAnsi="Times New Roman"/>
          <w:b/>
          <w:sz w:val="24"/>
          <w:szCs w:val="24"/>
          <w:lang w:eastAsia="ru-RU"/>
        </w:rPr>
        <w:t xml:space="preserve"> территории поселения</w:t>
      </w:r>
      <w:r w:rsidR="002B35D2" w:rsidRPr="00606D10">
        <w:rPr>
          <w:rFonts w:ascii="Times New Roman" w:eastAsia="Times New Roman" w:hAnsi="Times New Roman"/>
          <w:b/>
          <w:sz w:val="24"/>
          <w:szCs w:val="24"/>
          <w:lang w:eastAsia="ru-RU"/>
        </w:rPr>
        <w:t xml:space="preserve"> и периодичность их выполнения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606D1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B35D2" w:rsidRPr="002B35D2">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Перечень работ по благоустройству и периодичность их выполнения: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606D1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B35D2" w:rsidRPr="007B6389">
        <w:rPr>
          <w:rFonts w:ascii="Times New Roman" w:eastAsia="Times New Roman" w:hAnsi="Times New Roman"/>
          <w:sz w:val="24"/>
          <w:szCs w:val="24"/>
          <w:u w:val="single"/>
          <w:lang w:eastAsia="ru-RU"/>
        </w:rPr>
        <w:t>в летний период</w:t>
      </w:r>
      <w:r w:rsidR="002B35D2" w:rsidRPr="002B35D2">
        <w:rPr>
          <w:rFonts w:ascii="Times New Roman" w:eastAsia="Times New Roman" w:hAnsi="Times New Roman"/>
          <w:sz w:val="24"/>
          <w:szCs w:val="24"/>
          <w:lang w:eastAsia="ru-RU"/>
        </w:rPr>
        <w:t>:</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06D10">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уборка территории от мусора и грязи – по мере необходимости;</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06D10">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вывоз мусора и смета, крупногабаритного мусора, упавших деревьев на полигон твердых коммунальных отходов – по мере образования;</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06D10">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уборка грунтовых наносов с внутриквартальных проездов – по мере образования;</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06D10">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отвод воды с проезжей части – по мере необходимости;</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w:t>
      </w:r>
      <w:r w:rsidR="00606D10">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скашивание травы – по мере необходимости (допустимая высота травостоя не более 15 см), прополка газонов и цветников, посев трав, уничтожение сорной, дикорастущей травы, корчевание и удаление дикорастущего кустарника на территориях предприятий, организаций, учреждений и иных хозяйствующих субъектов, территориях индивидуальной жилищной застройки и прилегающей территории на расстоянии до 5 метров от их границ;</w:t>
      </w:r>
      <w:proofErr w:type="gramEnd"/>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06D10">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ремонт дорожных покрытий, тротуаров, площадок – при образовании выбоин, ям, неровностей;</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06D10">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ремонт бордюров – в случае нарушения целостности бордюра;</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06D10">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заделка трещин в асфальтобетонных покрытиях – при образовании трещин;</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06D10">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ремонт и покраска малых архитектурных форм (далее - МАФ) - в зависимости от их технического состояния;</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1865">
        <w:rPr>
          <w:rFonts w:ascii="Times New Roman" w:eastAsia="Times New Roman" w:hAnsi="Times New Roman"/>
          <w:sz w:val="24"/>
          <w:szCs w:val="24"/>
          <w:lang w:eastAsia="ru-RU"/>
        </w:rPr>
        <w:t xml:space="preserve">- </w:t>
      </w:r>
      <w:r w:rsidR="002B35D2" w:rsidRPr="004A1865">
        <w:rPr>
          <w:rFonts w:ascii="Times New Roman" w:eastAsia="Times New Roman" w:hAnsi="Times New Roman"/>
          <w:sz w:val="24"/>
          <w:szCs w:val="24"/>
          <w:lang w:eastAsia="ru-RU"/>
        </w:rPr>
        <w:t>уход за зелеными насаждениями (стрижка, снос аварийных деревьев, вырубка поросли) – в течение периода;</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удаление борщевика Сосновского (</w:t>
      </w:r>
      <w:r w:rsidR="002B35D2" w:rsidRPr="002B35D2">
        <w:rPr>
          <w:rFonts w:ascii="Times New Roman" w:eastAsia="Times New Roman" w:hAnsi="Times New Roman"/>
          <w:sz w:val="24"/>
          <w:szCs w:val="24"/>
          <w:lang w:eastAsia="ru-RU"/>
        </w:rPr>
        <w:t>применение укрывных затеняющих материалов</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 xml:space="preserve">вспашка и </w:t>
      </w:r>
      <w:proofErr w:type="spellStart"/>
      <w:r w:rsidR="002B35D2" w:rsidRPr="002B35D2">
        <w:rPr>
          <w:rFonts w:ascii="Times New Roman" w:eastAsia="Times New Roman" w:hAnsi="Times New Roman"/>
          <w:sz w:val="24"/>
          <w:szCs w:val="24"/>
          <w:lang w:eastAsia="ru-RU"/>
        </w:rPr>
        <w:t>дискование</w:t>
      </w:r>
      <w:proofErr w:type="spellEnd"/>
      <w:r w:rsidR="002B35D2" w:rsidRPr="002B35D2">
        <w:rPr>
          <w:rFonts w:ascii="Times New Roman" w:eastAsia="Times New Roman" w:hAnsi="Times New Roman"/>
          <w:sz w:val="24"/>
          <w:szCs w:val="24"/>
          <w:lang w:eastAsia="ru-RU"/>
        </w:rPr>
        <w:t xml:space="preserve"> с последующим засевом растениями-</w:t>
      </w:r>
      <w:proofErr w:type="spellStart"/>
      <w:r w:rsidR="002B35D2" w:rsidRPr="002B35D2">
        <w:rPr>
          <w:rFonts w:ascii="Times New Roman" w:eastAsia="Times New Roman" w:hAnsi="Times New Roman"/>
          <w:sz w:val="24"/>
          <w:szCs w:val="24"/>
          <w:lang w:eastAsia="ru-RU"/>
        </w:rPr>
        <w:t>рекультивантами</w:t>
      </w:r>
      <w:proofErr w:type="spellEnd"/>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применение</w:t>
      </w:r>
      <w:r>
        <w:rPr>
          <w:rFonts w:ascii="Times New Roman" w:eastAsia="Times New Roman" w:hAnsi="Times New Roman"/>
          <w:sz w:val="24"/>
          <w:szCs w:val="24"/>
          <w:lang w:eastAsia="ru-RU"/>
        </w:rPr>
        <w:t xml:space="preserve"> гербицидов на основе </w:t>
      </w:r>
      <w:proofErr w:type="spellStart"/>
      <w:r>
        <w:rPr>
          <w:rFonts w:ascii="Times New Roman" w:eastAsia="Times New Roman" w:hAnsi="Times New Roman"/>
          <w:sz w:val="24"/>
          <w:szCs w:val="24"/>
          <w:lang w:eastAsia="ru-RU"/>
        </w:rPr>
        <w:t>глифосата</w:t>
      </w:r>
      <w:proofErr w:type="spellEnd"/>
      <w:r>
        <w:rPr>
          <w:rFonts w:ascii="Times New Roman" w:eastAsia="Times New Roman" w:hAnsi="Times New Roman"/>
          <w:sz w:val="24"/>
          <w:szCs w:val="24"/>
          <w:lang w:eastAsia="ru-RU"/>
        </w:rPr>
        <w:t>);</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уход за цветниками (полив, прополка от сорняков) – регулярно с поддержанием чистоты и порядка в течение периода;</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 xml:space="preserve">обработка </w:t>
      </w:r>
      <w:proofErr w:type="spellStart"/>
      <w:r w:rsidR="002B35D2" w:rsidRPr="002B35D2">
        <w:rPr>
          <w:rFonts w:ascii="Times New Roman" w:eastAsia="Times New Roman" w:hAnsi="Times New Roman"/>
          <w:sz w:val="24"/>
          <w:szCs w:val="24"/>
          <w:lang w:eastAsia="ru-RU"/>
        </w:rPr>
        <w:t>противогололедными</w:t>
      </w:r>
      <w:proofErr w:type="spellEnd"/>
      <w:r w:rsidR="002B35D2" w:rsidRPr="002B35D2">
        <w:rPr>
          <w:rFonts w:ascii="Times New Roman" w:eastAsia="Times New Roman" w:hAnsi="Times New Roman"/>
          <w:sz w:val="24"/>
          <w:szCs w:val="24"/>
          <w:lang w:eastAsia="ru-RU"/>
        </w:rPr>
        <w:t xml:space="preserve"> материалами (в межсезонье) – по мере образования;</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удаление гололедных образований (в межсезонье) – по мере образования;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B35D2" w:rsidRPr="002B35D2">
        <w:rPr>
          <w:rFonts w:ascii="Times New Roman" w:eastAsia="Times New Roman" w:hAnsi="Times New Roman"/>
          <w:sz w:val="24"/>
          <w:szCs w:val="24"/>
          <w:lang w:eastAsia="ru-RU"/>
        </w:rPr>
        <w:t xml:space="preserve">) </w:t>
      </w:r>
      <w:r w:rsidR="002B35D2" w:rsidRPr="007B6389">
        <w:rPr>
          <w:rFonts w:ascii="Times New Roman" w:eastAsia="Times New Roman" w:hAnsi="Times New Roman"/>
          <w:sz w:val="24"/>
          <w:szCs w:val="24"/>
          <w:u w:val="single"/>
          <w:lang w:eastAsia="ru-RU"/>
        </w:rPr>
        <w:t>в зимний период</w:t>
      </w:r>
      <w:r w:rsidR="002B35D2" w:rsidRPr="002B35D2">
        <w:rPr>
          <w:rFonts w:ascii="Times New Roman" w:eastAsia="Times New Roman" w:hAnsi="Times New Roman"/>
          <w:sz w:val="24"/>
          <w:szCs w:val="24"/>
          <w:lang w:eastAsia="ru-RU"/>
        </w:rPr>
        <w:t>:</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w:t>
      </w:r>
      <w:r w:rsidR="007B6389">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 xml:space="preserve">обработка </w:t>
      </w:r>
      <w:proofErr w:type="spellStart"/>
      <w:r w:rsidRPr="002B35D2">
        <w:rPr>
          <w:rFonts w:ascii="Times New Roman" w:eastAsia="Times New Roman" w:hAnsi="Times New Roman"/>
          <w:sz w:val="24"/>
          <w:szCs w:val="24"/>
          <w:lang w:eastAsia="ru-RU"/>
        </w:rPr>
        <w:t>противогололедными</w:t>
      </w:r>
      <w:proofErr w:type="spellEnd"/>
      <w:r w:rsidRPr="002B35D2">
        <w:rPr>
          <w:rFonts w:ascii="Times New Roman" w:eastAsia="Times New Roman" w:hAnsi="Times New Roman"/>
          <w:sz w:val="24"/>
          <w:szCs w:val="24"/>
          <w:lang w:eastAsia="ru-RU"/>
        </w:rPr>
        <w:t xml:space="preserve"> материалами покрытий – следует начинать немедленно с начала снегопада или появления гололеда;</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w:t>
      </w:r>
      <w:r w:rsidR="007B6389">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снегоочистка проезжей части дорог</w:t>
      </w:r>
      <w:r w:rsidR="007B6389">
        <w:rPr>
          <w:rFonts w:ascii="Times New Roman" w:eastAsia="Times New Roman" w:hAnsi="Times New Roman"/>
          <w:sz w:val="24"/>
          <w:szCs w:val="24"/>
          <w:lang w:eastAsia="ru-RU"/>
        </w:rPr>
        <w:t xml:space="preserve"> населенных пунктов</w:t>
      </w:r>
      <w:r w:rsidRPr="002B35D2">
        <w:rPr>
          <w:rFonts w:ascii="Times New Roman" w:eastAsia="Times New Roman" w:hAnsi="Times New Roman"/>
          <w:sz w:val="24"/>
          <w:szCs w:val="24"/>
          <w:lang w:eastAsia="ru-RU"/>
        </w:rPr>
        <w:t xml:space="preserve"> и внутриквартальных проездов на всю ширину – по мере образования;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w:t>
      </w:r>
      <w:r w:rsidR="007B6389">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снегоочистка тротуаров – по мере необходимости;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w:t>
      </w:r>
      <w:r w:rsidR="007B6389">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удаление снежных накатов и наледи – по мере их образования;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w:t>
      </w:r>
      <w:r w:rsidR="007B6389">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удаление снежно-ледяных образований – своевременно по мере образования;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w:t>
      </w:r>
      <w:r w:rsidR="007B6389">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вывоз снега с улиц – по мере необходимости;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w:t>
      </w:r>
      <w:r w:rsidR="007B6389">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уборка и вывоз мусора на полигон твердых коммунальных отходов - по мере необходимости;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w:t>
      </w:r>
      <w:r w:rsidR="007B6389">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отвод воды с проезжей части – в период оттепелей.</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B35D2" w:rsidRPr="002B35D2">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 xml:space="preserve">Летний период в поселении устанавливается с 16 апреля по </w:t>
      </w:r>
      <w:r w:rsidR="00CB6E65">
        <w:rPr>
          <w:rFonts w:ascii="Times New Roman" w:eastAsia="Times New Roman" w:hAnsi="Times New Roman"/>
          <w:sz w:val="24"/>
          <w:szCs w:val="24"/>
          <w:lang w:eastAsia="ru-RU"/>
        </w:rPr>
        <w:t>31</w:t>
      </w:r>
      <w:r w:rsidR="002B35D2" w:rsidRPr="002B35D2">
        <w:rPr>
          <w:rFonts w:ascii="Times New Roman" w:eastAsia="Times New Roman" w:hAnsi="Times New Roman"/>
          <w:sz w:val="24"/>
          <w:szCs w:val="24"/>
          <w:lang w:eastAsia="ru-RU"/>
        </w:rPr>
        <w:t xml:space="preserve"> октября. Зимний период в поселении устанавливается с </w:t>
      </w:r>
      <w:r w:rsidR="00CB6E65">
        <w:rPr>
          <w:rFonts w:ascii="Times New Roman" w:eastAsia="Times New Roman" w:hAnsi="Times New Roman"/>
          <w:sz w:val="24"/>
          <w:szCs w:val="24"/>
          <w:lang w:eastAsia="ru-RU"/>
        </w:rPr>
        <w:t>1</w:t>
      </w:r>
      <w:r w:rsidR="002B35D2" w:rsidRPr="002B35D2">
        <w:rPr>
          <w:rFonts w:ascii="Times New Roman" w:eastAsia="Times New Roman" w:hAnsi="Times New Roman"/>
          <w:sz w:val="24"/>
          <w:szCs w:val="24"/>
          <w:lang w:eastAsia="ru-RU"/>
        </w:rPr>
        <w:t xml:space="preserve"> </w:t>
      </w:r>
      <w:r w:rsidR="00CB6E65">
        <w:rPr>
          <w:rFonts w:ascii="Times New Roman" w:eastAsia="Times New Roman" w:hAnsi="Times New Roman"/>
          <w:sz w:val="24"/>
          <w:szCs w:val="24"/>
          <w:lang w:eastAsia="ru-RU"/>
        </w:rPr>
        <w:t>ноября</w:t>
      </w:r>
      <w:r w:rsidR="002B35D2" w:rsidRPr="002B35D2">
        <w:rPr>
          <w:rFonts w:ascii="Times New Roman" w:eastAsia="Times New Roman" w:hAnsi="Times New Roman"/>
          <w:sz w:val="24"/>
          <w:szCs w:val="24"/>
          <w:lang w:eastAsia="ru-RU"/>
        </w:rPr>
        <w:t xml:space="preserve"> по 15 апреля.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В зависимости от погодных условий постановлением администрации поселения сроки летнего и зимнего периодов могут быть изменены.</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CB6E6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B35D2" w:rsidRPr="002B35D2">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 xml:space="preserve">Для выполнения работ и мероприятий по благоустройству территории, указанных в пункте </w:t>
      </w:r>
      <w:r>
        <w:rPr>
          <w:rFonts w:ascii="Times New Roman" w:eastAsia="Times New Roman" w:hAnsi="Times New Roman"/>
          <w:sz w:val="24"/>
          <w:szCs w:val="24"/>
          <w:lang w:eastAsia="ru-RU"/>
        </w:rPr>
        <w:t>3</w:t>
      </w:r>
      <w:r w:rsidR="002B35D2" w:rsidRPr="002B35D2">
        <w:rPr>
          <w:rFonts w:ascii="Times New Roman" w:eastAsia="Times New Roman" w:hAnsi="Times New Roman"/>
          <w:sz w:val="24"/>
          <w:szCs w:val="24"/>
          <w:lang w:eastAsia="ru-RU"/>
        </w:rPr>
        <w:t>.1., 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38684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B35D2" w:rsidRPr="002B35D2">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На территориях общего пользования организация выполнения работ по их содержанию возлагается на организации, определенные администрацией муниципального образования сельского поселения «</w:t>
      </w:r>
      <w:r>
        <w:rPr>
          <w:rFonts w:ascii="Times New Roman" w:eastAsia="Times New Roman" w:hAnsi="Times New Roman"/>
          <w:sz w:val="24"/>
          <w:szCs w:val="24"/>
          <w:lang w:eastAsia="ru-RU"/>
        </w:rPr>
        <w:t>Зеленец</w:t>
      </w:r>
      <w:r w:rsidR="002B35D2" w:rsidRPr="002B35D2">
        <w:rPr>
          <w:rFonts w:ascii="Times New Roman" w:eastAsia="Times New Roman" w:hAnsi="Times New Roman"/>
          <w:sz w:val="24"/>
          <w:szCs w:val="24"/>
          <w:lang w:eastAsia="ru-RU"/>
        </w:rPr>
        <w:t>» в порядке, установленном законодательством о размещении заказов на поставку товаров, выполнение работ, оказание услуг для муниципальных нужд.</w:t>
      </w:r>
    </w:p>
    <w:p w:rsidR="002B35D2" w:rsidRPr="002B35D2" w:rsidRDefault="0038684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spellStart"/>
      <w:r w:rsidRPr="002B35D2">
        <w:rPr>
          <w:rFonts w:ascii="Times New Roman" w:eastAsia="Times New Roman" w:hAnsi="Times New Roman"/>
          <w:sz w:val="24"/>
          <w:szCs w:val="24"/>
          <w:lang w:eastAsia="ru-RU"/>
        </w:rPr>
        <w:t>Акарицидная</w:t>
      </w:r>
      <w:proofErr w:type="spellEnd"/>
      <w:r w:rsidRPr="002B35D2">
        <w:rPr>
          <w:rFonts w:ascii="Times New Roman" w:eastAsia="Times New Roman" w:hAnsi="Times New Roman"/>
          <w:sz w:val="24"/>
          <w:szCs w:val="24"/>
          <w:lang w:eastAsia="ru-RU"/>
        </w:rPr>
        <w:t xml:space="preserve">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до 50 м, базы отдыха, кладбища, садовые участки и т.д.) проводится в соответствии с Санитарно-эпидемиологическими правилами СП 3.1.3.2352-08 «Профилактика клещевого энцефалита».</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97BAA" w:rsidRPr="00497BAA" w:rsidRDefault="00497BAA"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497BAA">
        <w:rPr>
          <w:rFonts w:ascii="Times New Roman" w:eastAsia="Times New Roman" w:hAnsi="Times New Roman"/>
          <w:b/>
          <w:sz w:val="24"/>
          <w:szCs w:val="24"/>
          <w:lang w:eastAsia="ru-RU"/>
        </w:rPr>
        <w:t xml:space="preserve">Статья </w:t>
      </w:r>
      <w:r>
        <w:rPr>
          <w:rFonts w:ascii="Times New Roman" w:eastAsia="Times New Roman" w:hAnsi="Times New Roman"/>
          <w:b/>
          <w:sz w:val="24"/>
          <w:szCs w:val="24"/>
          <w:lang w:eastAsia="ru-RU"/>
        </w:rPr>
        <w:t>4</w:t>
      </w:r>
      <w:r w:rsidRPr="00497BAA">
        <w:rPr>
          <w:rFonts w:ascii="Times New Roman" w:eastAsia="Times New Roman" w:hAnsi="Times New Roman"/>
          <w:b/>
          <w:sz w:val="24"/>
          <w:szCs w:val="24"/>
          <w:lang w:eastAsia="ru-RU"/>
        </w:rPr>
        <w:t>. Содержание территорий частного жилищного фонда</w:t>
      </w:r>
    </w:p>
    <w:p w:rsidR="00497BAA" w:rsidRPr="00497BAA" w:rsidRDefault="00497BA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97BAA" w:rsidRPr="00497BAA" w:rsidRDefault="00497BA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97BAA">
        <w:rPr>
          <w:rFonts w:ascii="Times New Roman" w:eastAsia="Times New Roman" w:hAnsi="Times New Roman"/>
          <w:sz w:val="24"/>
          <w:szCs w:val="24"/>
          <w:lang w:eastAsia="ru-RU"/>
        </w:rPr>
        <w:t>4.1. Собственники индивидуальных жилых домов за счет собственных средств:</w:t>
      </w:r>
    </w:p>
    <w:p w:rsidR="00497BAA" w:rsidRDefault="00497BA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2432C">
        <w:rPr>
          <w:rFonts w:ascii="Times New Roman" w:eastAsia="Times New Roman" w:hAnsi="Times New Roman"/>
          <w:sz w:val="24"/>
          <w:szCs w:val="24"/>
          <w:lang w:eastAsia="ru-RU"/>
        </w:rPr>
        <w:tab/>
      </w:r>
      <w:r w:rsidRPr="00497BAA">
        <w:rPr>
          <w:rFonts w:ascii="Times New Roman" w:eastAsia="Times New Roman" w:hAnsi="Times New Roman"/>
          <w:sz w:val="24"/>
          <w:szCs w:val="24"/>
          <w:lang w:eastAsia="ru-RU"/>
        </w:rPr>
        <w:t>постоянно поддерживают в исправном состоянии жилые дома, другие постройки, ограждения, систематически производ</w:t>
      </w:r>
      <w:r w:rsidR="00D2432C">
        <w:rPr>
          <w:rFonts w:ascii="Times New Roman" w:eastAsia="Times New Roman" w:hAnsi="Times New Roman"/>
          <w:sz w:val="24"/>
          <w:szCs w:val="24"/>
          <w:lang w:eastAsia="ru-RU"/>
        </w:rPr>
        <w:t>ят</w:t>
      </w:r>
      <w:r w:rsidRPr="00497BAA">
        <w:rPr>
          <w:rFonts w:ascii="Times New Roman" w:eastAsia="Times New Roman" w:hAnsi="Times New Roman"/>
          <w:sz w:val="24"/>
          <w:szCs w:val="24"/>
          <w:lang w:eastAsia="ru-RU"/>
        </w:rPr>
        <w:t xml:space="preserve"> их окраску;</w:t>
      </w:r>
    </w:p>
    <w:p w:rsidR="00D2432C" w:rsidRPr="00497BAA" w:rsidRDefault="00D2432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ab/>
        <w:t>удаляют посторонние надписи с фасадов домов и сооружений (заборы, гаражи, хозяйственные постройки и т.д.);</w:t>
      </w:r>
    </w:p>
    <w:p w:rsidR="00497BAA" w:rsidRPr="00497BAA" w:rsidRDefault="00D2432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497BAA">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497BAA" w:rsidRPr="00497BAA">
        <w:rPr>
          <w:rFonts w:ascii="Times New Roman" w:eastAsia="Times New Roman" w:hAnsi="Times New Roman"/>
          <w:sz w:val="24"/>
          <w:szCs w:val="24"/>
          <w:lang w:eastAsia="ru-RU"/>
        </w:rPr>
        <w:t>обеспечива</w:t>
      </w:r>
      <w:r w:rsidR="00497BAA">
        <w:rPr>
          <w:rFonts w:ascii="Times New Roman" w:eastAsia="Times New Roman" w:hAnsi="Times New Roman"/>
          <w:sz w:val="24"/>
          <w:szCs w:val="24"/>
          <w:lang w:eastAsia="ru-RU"/>
        </w:rPr>
        <w:t>ют</w:t>
      </w:r>
      <w:r w:rsidR="00497BAA" w:rsidRPr="00497BAA">
        <w:rPr>
          <w:rFonts w:ascii="Times New Roman" w:eastAsia="Times New Roman" w:hAnsi="Times New Roman"/>
          <w:sz w:val="24"/>
          <w:szCs w:val="24"/>
          <w:lang w:eastAsia="ru-RU"/>
        </w:rPr>
        <w:t xml:space="preserve"> сохранность имеющихся зеленых насаждений, производ</w:t>
      </w:r>
      <w:r w:rsidR="00497BAA">
        <w:rPr>
          <w:rFonts w:ascii="Times New Roman" w:eastAsia="Times New Roman" w:hAnsi="Times New Roman"/>
          <w:sz w:val="24"/>
          <w:szCs w:val="24"/>
          <w:lang w:eastAsia="ru-RU"/>
        </w:rPr>
        <w:t>ят</w:t>
      </w:r>
      <w:r w:rsidR="00497BAA" w:rsidRPr="00497BAA">
        <w:rPr>
          <w:rFonts w:ascii="Times New Roman" w:eastAsia="Times New Roman" w:hAnsi="Times New Roman"/>
          <w:sz w:val="24"/>
          <w:szCs w:val="24"/>
          <w:lang w:eastAsia="ru-RU"/>
        </w:rPr>
        <w:t xml:space="preserve"> на прилегающих территориях посадку деревьев и кустарников, созда</w:t>
      </w:r>
      <w:r w:rsidR="00497BAA">
        <w:rPr>
          <w:rFonts w:ascii="Times New Roman" w:eastAsia="Times New Roman" w:hAnsi="Times New Roman"/>
          <w:sz w:val="24"/>
          <w:szCs w:val="24"/>
          <w:lang w:eastAsia="ru-RU"/>
        </w:rPr>
        <w:t>ют</w:t>
      </w:r>
      <w:r w:rsidR="00497BAA" w:rsidRPr="00497BAA">
        <w:rPr>
          <w:rFonts w:ascii="Times New Roman" w:eastAsia="Times New Roman" w:hAnsi="Times New Roman"/>
          <w:sz w:val="24"/>
          <w:szCs w:val="24"/>
          <w:lang w:eastAsia="ru-RU"/>
        </w:rPr>
        <w:t xml:space="preserve"> цветники и газоны, осуществля</w:t>
      </w:r>
      <w:r w:rsidR="00497BAA">
        <w:rPr>
          <w:rFonts w:ascii="Times New Roman" w:eastAsia="Times New Roman" w:hAnsi="Times New Roman"/>
          <w:sz w:val="24"/>
          <w:szCs w:val="24"/>
          <w:lang w:eastAsia="ru-RU"/>
        </w:rPr>
        <w:t>ют</w:t>
      </w:r>
      <w:r w:rsidR="00497BAA" w:rsidRPr="00497BAA">
        <w:rPr>
          <w:rFonts w:ascii="Times New Roman" w:eastAsia="Times New Roman" w:hAnsi="Times New Roman"/>
          <w:sz w:val="24"/>
          <w:szCs w:val="24"/>
          <w:lang w:eastAsia="ru-RU"/>
        </w:rPr>
        <w:t xml:space="preserve"> их полив и стрижку по мере необходимости;</w:t>
      </w:r>
    </w:p>
    <w:p w:rsidR="00497BAA" w:rsidRPr="00497BAA" w:rsidRDefault="00D2432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497BAA">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497BAA" w:rsidRPr="00497BAA">
        <w:rPr>
          <w:rFonts w:ascii="Times New Roman" w:eastAsia="Times New Roman" w:hAnsi="Times New Roman"/>
          <w:sz w:val="24"/>
          <w:szCs w:val="24"/>
          <w:lang w:eastAsia="ru-RU"/>
        </w:rPr>
        <w:t>очища</w:t>
      </w:r>
      <w:r w:rsidR="00497BAA">
        <w:rPr>
          <w:rFonts w:ascii="Times New Roman" w:eastAsia="Times New Roman" w:hAnsi="Times New Roman"/>
          <w:sz w:val="24"/>
          <w:szCs w:val="24"/>
          <w:lang w:eastAsia="ru-RU"/>
        </w:rPr>
        <w:t>ют</w:t>
      </w:r>
      <w:r w:rsidR="00497BAA" w:rsidRPr="00497BAA">
        <w:rPr>
          <w:rFonts w:ascii="Times New Roman" w:eastAsia="Times New Roman" w:hAnsi="Times New Roman"/>
          <w:sz w:val="24"/>
          <w:szCs w:val="24"/>
          <w:lang w:eastAsia="ru-RU"/>
        </w:rPr>
        <w:t xml:space="preserve"> водоотводные канавы и трубы, проходящие перед застроенным участком, в</w:t>
      </w:r>
      <w:r w:rsidR="00497BAA">
        <w:rPr>
          <w:rFonts w:ascii="Times New Roman" w:eastAsia="Times New Roman" w:hAnsi="Times New Roman"/>
          <w:sz w:val="24"/>
          <w:szCs w:val="24"/>
          <w:lang w:eastAsia="ru-RU"/>
        </w:rPr>
        <w:t> </w:t>
      </w:r>
      <w:r w:rsidR="00497BAA" w:rsidRPr="00497BAA">
        <w:rPr>
          <w:rFonts w:ascii="Times New Roman" w:eastAsia="Times New Roman" w:hAnsi="Times New Roman"/>
          <w:sz w:val="24"/>
          <w:szCs w:val="24"/>
          <w:lang w:eastAsia="ru-RU"/>
        </w:rPr>
        <w:t>весенний период обеспечива</w:t>
      </w:r>
      <w:r w:rsidR="00497BAA">
        <w:rPr>
          <w:rFonts w:ascii="Times New Roman" w:eastAsia="Times New Roman" w:hAnsi="Times New Roman"/>
          <w:sz w:val="24"/>
          <w:szCs w:val="24"/>
          <w:lang w:eastAsia="ru-RU"/>
        </w:rPr>
        <w:t>ют</w:t>
      </w:r>
      <w:r w:rsidR="00497BAA" w:rsidRPr="00497BAA">
        <w:rPr>
          <w:rFonts w:ascii="Times New Roman" w:eastAsia="Times New Roman" w:hAnsi="Times New Roman"/>
          <w:sz w:val="24"/>
          <w:szCs w:val="24"/>
          <w:lang w:eastAsia="ru-RU"/>
        </w:rPr>
        <w:t xml:space="preserve"> пропуск талых вод;</w:t>
      </w:r>
    </w:p>
    <w:p w:rsidR="00497BAA" w:rsidRPr="00497BAA" w:rsidRDefault="00D2432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97BAA">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497BAA" w:rsidRPr="00497BAA">
        <w:rPr>
          <w:rFonts w:ascii="Times New Roman" w:eastAsia="Times New Roman" w:hAnsi="Times New Roman"/>
          <w:sz w:val="24"/>
          <w:szCs w:val="24"/>
          <w:lang w:eastAsia="ru-RU"/>
        </w:rPr>
        <w:t>обеспечива</w:t>
      </w:r>
      <w:r w:rsidR="00497BAA">
        <w:rPr>
          <w:rFonts w:ascii="Times New Roman" w:eastAsia="Times New Roman" w:hAnsi="Times New Roman"/>
          <w:sz w:val="24"/>
          <w:szCs w:val="24"/>
          <w:lang w:eastAsia="ru-RU"/>
        </w:rPr>
        <w:t>ют</w:t>
      </w:r>
      <w:r w:rsidR="00497BAA" w:rsidRPr="00497BAA">
        <w:rPr>
          <w:rFonts w:ascii="Times New Roman" w:eastAsia="Times New Roman" w:hAnsi="Times New Roman"/>
          <w:sz w:val="24"/>
          <w:szCs w:val="24"/>
          <w:lang w:eastAsia="ru-RU"/>
        </w:rPr>
        <w:t xml:space="preserve"> вывоз отходов по договору со специализированной организацией;</w:t>
      </w:r>
    </w:p>
    <w:p w:rsidR="00497BAA" w:rsidRPr="00497BAA" w:rsidRDefault="00D2432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97BAA">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497BAA" w:rsidRPr="00497BAA">
        <w:rPr>
          <w:rFonts w:ascii="Times New Roman" w:eastAsia="Times New Roman" w:hAnsi="Times New Roman"/>
          <w:sz w:val="24"/>
          <w:szCs w:val="24"/>
          <w:lang w:eastAsia="ru-RU"/>
        </w:rPr>
        <w:t>складир</w:t>
      </w:r>
      <w:r w:rsidR="00497BAA">
        <w:rPr>
          <w:rFonts w:ascii="Times New Roman" w:eastAsia="Times New Roman" w:hAnsi="Times New Roman"/>
          <w:sz w:val="24"/>
          <w:szCs w:val="24"/>
          <w:lang w:eastAsia="ru-RU"/>
        </w:rPr>
        <w:t>уют</w:t>
      </w:r>
      <w:r w:rsidR="00497BAA" w:rsidRPr="00497BAA">
        <w:rPr>
          <w:rFonts w:ascii="Times New Roman" w:eastAsia="Times New Roman" w:hAnsi="Times New Roman"/>
          <w:sz w:val="24"/>
          <w:szCs w:val="24"/>
          <w:lang w:eastAsia="ru-RU"/>
        </w:rPr>
        <w:t xml:space="preserve"> отходы только в специально отведенных для этого местах (контейнерных площадках);</w:t>
      </w:r>
    </w:p>
    <w:p w:rsidR="00497BAA" w:rsidRPr="00497BAA" w:rsidRDefault="00D2432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497BAA">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497BAA" w:rsidRPr="00497BAA">
        <w:rPr>
          <w:rFonts w:ascii="Times New Roman" w:eastAsia="Times New Roman" w:hAnsi="Times New Roman"/>
          <w:sz w:val="24"/>
          <w:szCs w:val="24"/>
          <w:lang w:eastAsia="ru-RU"/>
        </w:rPr>
        <w:t>поддержива</w:t>
      </w:r>
      <w:r w:rsidR="00497BAA">
        <w:rPr>
          <w:rFonts w:ascii="Times New Roman" w:eastAsia="Times New Roman" w:hAnsi="Times New Roman"/>
          <w:sz w:val="24"/>
          <w:szCs w:val="24"/>
          <w:lang w:eastAsia="ru-RU"/>
        </w:rPr>
        <w:t>ют</w:t>
      </w:r>
      <w:r w:rsidR="00497BAA" w:rsidRPr="00497BAA">
        <w:rPr>
          <w:rFonts w:ascii="Times New Roman" w:eastAsia="Times New Roman" w:hAnsi="Times New Roman"/>
          <w:sz w:val="24"/>
          <w:szCs w:val="24"/>
          <w:lang w:eastAsia="ru-RU"/>
        </w:rPr>
        <w:t xml:space="preserve"> в надлежащем санитарном состоянии прилегающие к домовладению территории</w:t>
      </w:r>
      <w:r w:rsidR="00497BAA">
        <w:rPr>
          <w:rFonts w:ascii="Times New Roman" w:eastAsia="Times New Roman" w:hAnsi="Times New Roman"/>
          <w:sz w:val="24"/>
          <w:szCs w:val="24"/>
          <w:lang w:eastAsia="ru-RU"/>
        </w:rPr>
        <w:t xml:space="preserve"> (5 м. от границы)</w:t>
      </w:r>
      <w:r w:rsidR="00497BAA" w:rsidRPr="00497BAA">
        <w:rPr>
          <w:rFonts w:ascii="Times New Roman" w:eastAsia="Times New Roman" w:hAnsi="Times New Roman"/>
          <w:sz w:val="24"/>
          <w:szCs w:val="24"/>
          <w:lang w:eastAsia="ru-RU"/>
        </w:rPr>
        <w:t>, производ</w:t>
      </w:r>
      <w:r w:rsidR="00497BAA">
        <w:rPr>
          <w:rFonts w:ascii="Times New Roman" w:eastAsia="Times New Roman" w:hAnsi="Times New Roman"/>
          <w:sz w:val="24"/>
          <w:szCs w:val="24"/>
          <w:lang w:eastAsia="ru-RU"/>
        </w:rPr>
        <w:t>ят</w:t>
      </w:r>
      <w:r w:rsidR="00497BAA" w:rsidRPr="00497BAA">
        <w:rPr>
          <w:rFonts w:ascii="Times New Roman" w:eastAsia="Times New Roman" w:hAnsi="Times New Roman"/>
          <w:sz w:val="24"/>
          <w:szCs w:val="24"/>
          <w:lang w:eastAsia="ru-RU"/>
        </w:rPr>
        <w:t xml:space="preserve"> на ней покос травы;</w:t>
      </w:r>
    </w:p>
    <w:p w:rsidR="00497BAA" w:rsidRPr="00497BAA" w:rsidRDefault="00D2432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97BAA">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497BAA" w:rsidRPr="00497BAA">
        <w:rPr>
          <w:rFonts w:ascii="Times New Roman" w:eastAsia="Times New Roman" w:hAnsi="Times New Roman"/>
          <w:sz w:val="24"/>
          <w:szCs w:val="24"/>
          <w:lang w:eastAsia="ru-RU"/>
        </w:rPr>
        <w:t>не допуска</w:t>
      </w:r>
      <w:r w:rsidR="00497BAA">
        <w:rPr>
          <w:rFonts w:ascii="Times New Roman" w:eastAsia="Times New Roman" w:hAnsi="Times New Roman"/>
          <w:sz w:val="24"/>
          <w:szCs w:val="24"/>
          <w:lang w:eastAsia="ru-RU"/>
        </w:rPr>
        <w:t>ют</w:t>
      </w:r>
      <w:r w:rsidR="00497BAA" w:rsidRPr="00497BAA">
        <w:rPr>
          <w:rFonts w:ascii="Times New Roman" w:eastAsia="Times New Roman" w:hAnsi="Times New Roman"/>
          <w:sz w:val="24"/>
          <w:szCs w:val="24"/>
          <w:lang w:eastAsia="ru-RU"/>
        </w:rPr>
        <w:t xml:space="preserve"> складирование и хранение строительных материалов, топлива, удобрений, строительство выгребов вне территории домовладения, самовольное подключение к сетям и коммуникациям;</w:t>
      </w:r>
    </w:p>
    <w:p w:rsidR="00497BAA" w:rsidRPr="00497BAA" w:rsidRDefault="00D2432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97BAA">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497BAA" w:rsidRPr="00497BAA">
        <w:rPr>
          <w:rFonts w:ascii="Times New Roman" w:eastAsia="Times New Roman" w:hAnsi="Times New Roman"/>
          <w:sz w:val="24"/>
          <w:szCs w:val="24"/>
          <w:lang w:eastAsia="ru-RU"/>
        </w:rPr>
        <w:t>обеспечива</w:t>
      </w:r>
      <w:r w:rsidR="00497BAA">
        <w:rPr>
          <w:rFonts w:ascii="Times New Roman" w:eastAsia="Times New Roman" w:hAnsi="Times New Roman"/>
          <w:sz w:val="24"/>
          <w:szCs w:val="24"/>
          <w:lang w:eastAsia="ru-RU"/>
        </w:rPr>
        <w:t>ют</w:t>
      </w:r>
      <w:r w:rsidR="00497BAA" w:rsidRPr="00497BAA">
        <w:rPr>
          <w:rFonts w:ascii="Times New Roman" w:eastAsia="Times New Roman" w:hAnsi="Times New Roman"/>
          <w:sz w:val="24"/>
          <w:szCs w:val="24"/>
          <w:lang w:eastAsia="ru-RU"/>
        </w:rPr>
        <w:t xml:space="preserve"> своевременную очистку выгребов, подъезд к ним ассенизационного транспорта;</w:t>
      </w:r>
    </w:p>
    <w:p w:rsidR="00497BAA" w:rsidRPr="00497BAA" w:rsidRDefault="00D2432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497BAA">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497BAA" w:rsidRPr="00497BAA">
        <w:rPr>
          <w:rFonts w:ascii="Times New Roman" w:eastAsia="Times New Roman" w:hAnsi="Times New Roman"/>
          <w:sz w:val="24"/>
          <w:szCs w:val="24"/>
          <w:lang w:eastAsia="ru-RU"/>
        </w:rPr>
        <w:t>предпринима</w:t>
      </w:r>
      <w:r w:rsidR="00497BAA">
        <w:rPr>
          <w:rFonts w:ascii="Times New Roman" w:eastAsia="Times New Roman" w:hAnsi="Times New Roman"/>
          <w:sz w:val="24"/>
          <w:szCs w:val="24"/>
          <w:lang w:eastAsia="ru-RU"/>
        </w:rPr>
        <w:t>ют</w:t>
      </w:r>
      <w:r w:rsidR="00497BAA" w:rsidRPr="00497BAA">
        <w:rPr>
          <w:rFonts w:ascii="Times New Roman" w:eastAsia="Times New Roman" w:hAnsi="Times New Roman"/>
          <w:sz w:val="24"/>
          <w:szCs w:val="24"/>
          <w:lang w:eastAsia="ru-RU"/>
        </w:rPr>
        <w:t xml:space="preserve"> меры по установке номерных и домовых знаков домов, строений в соответствии установленным образцам, содержат их в чистоте и исправном состоянии;</w:t>
      </w:r>
    </w:p>
    <w:p w:rsidR="00497BAA" w:rsidRPr="00497BAA" w:rsidRDefault="00497BA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2432C">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00D2432C">
        <w:rPr>
          <w:rFonts w:ascii="Times New Roman" w:eastAsia="Times New Roman" w:hAnsi="Times New Roman"/>
          <w:sz w:val="24"/>
          <w:szCs w:val="24"/>
          <w:lang w:eastAsia="ru-RU"/>
        </w:rPr>
        <w:tab/>
      </w:r>
      <w:r w:rsidRPr="00497BAA">
        <w:rPr>
          <w:rFonts w:ascii="Times New Roman" w:eastAsia="Times New Roman" w:hAnsi="Times New Roman"/>
          <w:sz w:val="24"/>
          <w:szCs w:val="24"/>
          <w:lang w:eastAsia="ru-RU"/>
        </w:rPr>
        <w:t>выполня</w:t>
      </w:r>
      <w:r>
        <w:rPr>
          <w:rFonts w:ascii="Times New Roman" w:eastAsia="Times New Roman" w:hAnsi="Times New Roman"/>
          <w:sz w:val="24"/>
          <w:szCs w:val="24"/>
          <w:lang w:eastAsia="ru-RU"/>
        </w:rPr>
        <w:t>ют</w:t>
      </w:r>
      <w:r w:rsidRPr="00497BAA">
        <w:rPr>
          <w:rFonts w:ascii="Times New Roman" w:eastAsia="Times New Roman" w:hAnsi="Times New Roman"/>
          <w:sz w:val="24"/>
          <w:szCs w:val="24"/>
          <w:lang w:eastAsia="ru-RU"/>
        </w:rPr>
        <w:t xml:space="preserve"> другие обязанности, предусмотренные действующим законодательством и настоящими Правилами.</w:t>
      </w:r>
    </w:p>
    <w:p w:rsidR="001D0B5D" w:rsidRDefault="001D0B5D"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3429F" w:rsidRP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93429F">
        <w:rPr>
          <w:rFonts w:ascii="Times New Roman" w:eastAsia="Times New Roman" w:hAnsi="Times New Roman"/>
          <w:b/>
          <w:sz w:val="24"/>
          <w:szCs w:val="24"/>
          <w:lang w:eastAsia="ru-RU"/>
        </w:rPr>
        <w:t>Статья 5. Содержание малых архитектурных форм и объектов общественного благоустройства.</w:t>
      </w:r>
    </w:p>
    <w:p w:rsid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3429F" w:rsidRP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 </w:t>
      </w:r>
      <w:r w:rsidRPr="0093429F">
        <w:rPr>
          <w:rFonts w:ascii="Times New Roman" w:eastAsia="Times New Roman" w:hAnsi="Times New Roman"/>
          <w:sz w:val="24"/>
          <w:szCs w:val="24"/>
          <w:lang w:eastAsia="ru-RU"/>
        </w:rPr>
        <w:t>Малые архитектурные формы (далее – МАФ) и объекты общественного благоустройства (далее – ООБ) могут быть как функциональными, так и декоративными.</w:t>
      </w:r>
    </w:p>
    <w:p w:rsidR="0093429F" w:rsidRP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3429F">
        <w:rPr>
          <w:rFonts w:ascii="Times New Roman" w:eastAsia="Times New Roman" w:hAnsi="Times New Roman"/>
          <w:sz w:val="24"/>
          <w:szCs w:val="24"/>
          <w:lang w:eastAsia="ru-RU"/>
        </w:rPr>
        <w:t>Установка МАФ и ООБ производится на территории поселения в соответствии с</w:t>
      </w:r>
      <w:r w:rsidR="004A1865">
        <w:rPr>
          <w:rFonts w:ascii="Times New Roman" w:eastAsia="Times New Roman" w:hAnsi="Times New Roman"/>
          <w:sz w:val="24"/>
          <w:szCs w:val="24"/>
          <w:lang w:eastAsia="ru-RU"/>
        </w:rPr>
        <w:t> </w:t>
      </w:r>
      <w:r w:rsidRPr="0093429F">
        <w:rPr>
          <w:rFonts w:ascii="Times New Roman" w:eastAsia="Times New Roman" w:hAnsi="Times New Roman"/>
          <w:sz w:val="24"/>
          <w:szCs w:val="24"/>
          <w:lang w:eastAsia="ru-RU"/>
        </w:rPr>
        <w:t>эскизными проектами, согласованными администрацией поселения.</w:t>
      </w:r>
    </w:p>
    <w:p w:rsidR="0093429F" w:rsidRP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3429F" w:rsidRPr="0093429F"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93429F" w:rsidRPr="0093429F">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93429F" w:rsidRPr="0093429F">
        <w:rPr>
          <w:rFonts w:ascii="Times New Roman" w:eastAsia="Times New Roman" w:hAnsi="Times New Roman"/>
          <w:sz w:val="24"/>
          <w:szCs w:val="24"/>
          <w:lang w:eastAsia="ru-RU"/>
        </w:rPr>
        <w:t>Садово-парковая мебель</w:t>
      </w:r>
      <w:r>
        <w:rPr>
          <w:rFonts w:ascii="Times New Roman" w:eastAsia="Times New Roman" w:hAnsi="Times New Roman"/>
          <w:sz w:val="24"/>
          <w:szCs w:val="24"/>
          <w:lang w:eastAsia="ru-RU"/>
        </w:rPr>
        <w:t xml:space="preserve"> (скамейки, столики и т.д.)</w:t>
      </w:r>
      <w:r w:rsidR="0093429F" w:rsidRPr="0093429F">
        <w:rPr>
          <w:rFonts w:ascii="Times New Roman" w:eastAsia="Times New Roman" w:hAnsi="Times New Roman"/>
          <w:sz w:val="24"/>
          <w:szCs w:val="24"/>
          <w:lang w:eastAsia="ru-RU"/>
        </w:rPr>
        <w:t xml:space="preserve">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w:t>
      </w:r>
    </w:p>
    <w:p w:rsidR="0093429F" w:rsidRP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3429F" w:rsidRPr="0093429F"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93429F" w:rsidRPr="0093429F">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0093429F" w:rsidRPr="0093429F">
        <w:rPr>
          <w:rFonts w:ascii="Times New Roman" w:eastAsia="Times New Roman" w:hAnsi="Times New Roman"/>
          <w:sz w:val="24"/>
          <w:szCs w:val="24"/>
          <w:lang w:eastAsia="ru-RU"/>
        </w:rPr>
        <w:t>Для постоянного содержания цветочных ваз и урн в хорошем внешнем и санитарно-гигиеническом состоянии необходимо:</w:t>
      </w:r>
    </w:p>
    <w:p w:rsidR="0093429F" w:rsidRPr="0093429F"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3429F" w:rsidRPr="0093429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93429F" w:rsidRPr="0093429F">
        <w:rPr>
          <w:rFonts w:ascii="Times New Roman" w:eastAsia="Times New Roman" w:hAnsi="Times New Roman"/>
          <w:sz w:val="24"/>
          <w:szCs w:val="24"/>
          <w:lang w:eastAsia="ru-RU"/>
        </w:rPr>
        <w:t>своевременно убирать все сломанные или ремонтировать частично поврежденные урны и вазы;</w:t>
      </w:r>
    </w:p>
    <w:p w:rsidR="0093429F" w:rsidRPr="0093429F"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3429F" w:rsidRPr="0093429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93429F" w:rsidRPr="0093429F">
        <w:rPr>
          <w:rFonts w:ascii="Times New Roman" w:eastAsia="Times New Roman" w:hAnsi="Times New Roman"/>
          <w:sz w:val="24"/>
          <w:szCs w:val="24"/>
          <w:lang w:eastAsia="ru-RU"/>
        </w:rPr>
        <w:t>протирать внешние стенки влажной тряпкой с удалением подтеков и грязи;</w:t>
      </w:r>
    </w:p>
    <w:p w:rsidR="0093429F" w:rsidRPr="0093429F"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93429F" w:rsidRPr="0093429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93429F" w:rsidRPr="0093429F">
        <w:rPr>
          <w:rFonts w:ascii="Times New Roman" w:eastAsia="Times New Roman" w:hAnsi="Times New Roman"/>
          <w:sz w:val="24"/>
          <w:szCs w:val="24"/>
          <w:lang w:eastAsia="ru-RU"/>
        </w:rPr>
        <w:t>собирать и удалять мусор, отцветшие соцветия и цветы, засохшие листья.</w:t>
      </w:r>
    </w:p>
    <w:p w:rsidR="0093429F" w:rsidRP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3429F" w:rsidRP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3429F">
        <w:rPr>
          <w:rFonts w:ascii="Times New Roman" w:eastAsia="Times New Roman" w:hAnsi="Times New Roman"/>
          <w:sz w:val="24"/>
          <w:szCs w:val="24"/>
          <w:lang w:eastAsia="ru-RU"/>
        </w:rPr>
        <w:t>5.4.</w:t>
      </w:r>
      <w:r w:rsidR="009B55EF">
        <w:rPr>
          <w:rFonts w:ascii="Times New Roman" w:eastAsia="Times New Roman" w:hAnsi="Times New Roman"/>
          <w:sz w:val="24"/>
          <w:szCs w:val="24"/>
          <w:lang w:eastAsia="ru-RU"/>
        </w:rPr>
        <w:t xml:space="preserve"> </w:t>
      </w:r>
      <w:r w:rsidRPr="0093429F">
        <w:rPr>
          <w:rFonts w:ascii="Times New Roman" w:eastAsia="Times New Roman" w:hAnsi="Times New Roman"/>
          <w:sz w:val="24"/>
          <w:szCs w:val="24"/>
          <w:lang w:eastAsia="ru-RU"/>
        </w:rPr>
        <w:t>В летнее время проводится постоянный осмотр всех МАФ, их своевременный ремонт или замена, неоднократный обмыв с применением моющих средств.</w:t>
      </w:r>
    </w:p>
    <w:p w:rsidR="0093429F" w:rsidRP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3429F" w:rsidRP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3429F">
        <w:rPr>
          <w:rFonts w:ascii="Times New Roman" w:eastAsia="Times New Roman" w:hAnsi="Times New Roman"/>
          <w:sz w:val="24"/>
          <w:szCs w:val="24"/>
          <w:lang w:eastAsia="ru-RU"/>
        </w:rPr>
        <w:t>5.5.</w:t>
      </w:r>
      <w:r w:rsidR="009B55EF">
        <w:rPr>
          <w:rFonts w:ascii="Times New Roman" w:eastAsia="Times New Roman" w:hAnsi="Times New Roman"/>
          <w:sz w:val="24"/>
          <w:szCs w:val="24"/>
          <w:lang w:eastAsia="ru-RU"/>
        </w:rPr>
        <w:t xml:space="preserve"> </w:t>
      </w:r>
      <w:r w:rsidRPr="0093429F">
        <w:rPr>
          <w:rFonts w:ascii="Times New Roman" w:eastAsia="Times New Roman" w:hAnsi="Times New Roman"/>
          <w:sz w:val="24"/>
          <w:szCs w:val="24"/>
          <w:lang w:eastAsia="ru-RU"/>
        </w:rPr>
        <w:t>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93429F" w:rsidRP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3429F" w:rsidRPr="0093429F"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93429F" w:rsidRPr="0093429F">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r w:rsidR="0093429F" w:rsidRPr="0093429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gramStart"/>
      <w:r w:rsidR="0093429F" w:rsidRPr="0093429F">
        <w:rPr>
          <w:rFonts w:ascii="Times New Roman" w:eastAsia="Times New Roman" w:hAnsi="Times New Roman"/>
          <w:sz w:val="24"/>
          <w:szCs w:val="24"/>
          <w:lang w:eastAsia="ru-RU"/>
        </w:rPr>
        <w:t xml:space="preserve">Гражданам необходимо бережно относиться к МАФ и ООБ, не допускать действий, влекущих их повреждение и уничтожение, таких как </w:t>
      </w:r>
      <w:proofErr w:type="spellStart"/>
      <w:r w:rsidR="0093429F" w:rsidRPr="0093429F">
        <w:rPr>
          <w:rFonts w:ascii="Times New Roman" w:eastAsia="Times New Roman" w:hAnsi="Times New Roman"/>
          <w:sz w:val="24"/>
          <w:szCs w:val="24"/>
          <w:lang w:eastAsia="ru-RU"/>
        </w:rPr>
        <w:t>выламывание</w:t>
      </w:r>
      <w:proofErr w:type="spellEnd"/>
      <w:r w:rsidR="0093429F" w:rsidRPr="0093429F">
        <w:rPr>
          <w:rFonts w:ascii="Times New Roman" w:eastAsia="Times New Roman" w:hAnsi="Times New Roman"/>
          <w:sz w:val="24"/>
          <w:szCs w:val="24"/>
          <w:lang w:eastAsia="ru-RU"/>
        </w:rPr>
        <w:t xml:space="preserve"> и выдергивание отдельных элементов, опрокидывание или самовольный перенос МАФ и ООБ, загрязнение, </w:t>
      </w:r>
      <w:proofErr w:type="spellStart"/>
      <w:r w:rsidR="0093429F" w:rsidRPr="0093429F">
        <w:rPr>
          <w:rFonts w:ascii="Times New Roman" w:eastAsia="Times New Roman" w:hAnsi="Times New Roman"/>
          <w:sz w:val="24"/>
          <w:szCs w:val="24"/>
          <w:lang w:eastAsia="ru-RU"/>
        </w:rPr>
        <w:t>взбирание</w:t>
      </w:r>
      <w:proofErr w:type="spellEnd"/>
      <w:r w:rsidR="0093429F" w:rsidRPr="0093429F">
        <w:rPr>
          <w:rFonts w:ascii="Times New Roman" w:eastAsia="Times New Roman" w:hAnsi="Times New Roman"/>
          <w:sz w:val="24"/>
          <w:szCs w:val="24"/>
          <w:lang w:eastAsia="ru-RU"/>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roofErr w:type="gramEnd"/>
    </w:p>
    <w:p w:rsidR="0093429F" w:rsidRP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3429F">
        <w:rPr>
          <w:rFonts w:ascii="Times New Roman" w:eastAsia="Times New Roman" w:hAnsi="Times New Roman"/>
          <w:sz w:val="24"/>
          <w:szCs w:val="24"/>
          <w:lang w:eastAsia="ru-RU"/>
        </w:rPr>
        <w:t>5.</w:t>
      </w:r>
      <w:r w:rsidR="009B55EF">
        <w:rPr>
          <w:rFonts w:ascii="Times New Roman" w:eastAsia="Times New Roman" w:hAnsi="Times New Roman"/>
          <w:sz w:val="24"/>
          <w:szCs w:val="24"/>
          <w:lang w:eastAsia="ru-RU"/>
        </w:rPr>
        <w:t>7</w:t>
      </w:r>
      <w:r w:rsidRPr="0093429F">
        <w:rPr>
          <w:rFonts w:ascii="Times New Roman" w:eastAsia="Times New Roman" w:hAnsi="Times New Roman"/>
          <w:sz w:val="24"/>
          <w:szCs w:val="24"/>
          <w:lang w:eastAsia="ru-RU"/>
        </w:rPr>
        <w:t>.</w:t>
      </w:r>
      <w:r w:rsidR="009B55EF">
        <w:rPr>
          <w:rFonts w:ascii="Times New Roman" w:eastAsia="Times New Roman" w:hAnsi="Times New Roman"/>
          <w:sz w:val="24"/>
          <w:szCs w:val="24"/>
          <w:lang w:eastAsia="ru-RU"/>
        </w:rPr>
        <w:t xml:space="preserve"> </w:t>
      </w:r>
      <w:r w:rsidRPr="0093429F">
        <w:rPr>
          <w:rFonts w:ascii="Times New Roman" w:eastAsia="Times New Roman" w:hAnsi="Times New Roman"/>
          <w:sz w:val="24"/>
          <w:szCs w:val="24"/>
          <w:lang w:eastAsia="ru-RU"/>
        </w:rPr>
        <w:t>За повреждение и уничтожение МАФ и ООБ виновные лица, привлеченные к административной ответственности, возмещают нанесенный ущерб их собственнику.</w:t>
      </w:r>
    </w:p>
    <w:p w:rsid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97BAA" w:rsidRPr="00386841" w:rsidRDefault="00497BAA"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386841">
        <w:rPr>
          <w:rFonts w:ascii="Times New Roman" w:eastAsia="Times New Roman" w:hAnsi="Times New Roman"/>
          <w:b/>
          <w:sz w:val="24"/>
          <w:szCs w:val="24"/>
          <w:lang w:eastAsia="ru-RU"/>
        </w:rPr>
        <w:t xml:space="preserve">Статья </w:t>
      </w:r>
      <w:r w:rsidR="009B55EF">
        <w:rPr>
          <w:rFonts w:ascii="Times New Roman" w:eastAsia="Times New Roman" w:hAnsi="Times New Roman"/>
          <w:b/>
          <w:sz w:val="24"/>
          <w:szCs w:val="24"/>
          <w:lang w:eastAsia="ru-RU"/>
        </w:rPr>
        <w:t>6</w:t>
      </w:r>
      <w:r w:rsidRPr="00386841">
        <w:rPr>
          <w:rFonts w:ascii="Times New Roman" w:eastAsia="Times New Roman" w:hAnsi="Times New Roman"/>
          <w:b/>
          <w:sz w:val="24"/>
          <w:szCs w:val="24"/>
          <w:lang w:eastAsia="ru-RU"/>
        </w:rPr>
        <w:t>. Освещение территорий общего пользования</w:t>
      </w:r>
    </w:p>
    <w:p w:rsidR="00497BAA" w:rsidRPr="002B35D2" w:rsidRDefault="00497BA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97BAA" w:rsidRPr="002B35D2"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97BAA" w:rsidRPr="002B35D2">
        <w:rPr>
          <w:rFonts w:ascii="Times New Roman" w:eastAsia="Times New Roman" w:hAnsi="Times New Roman"/>
          <w:sz w:val="24"/>
          <w:szCs w:val="24"/>
          <w:lang w:eastAsia="ru-RU"/>
        </w:rPr>
        <w:t>.1.</w:t>
      </w:r>
      <w:r w:rsidR="00497BAA">
        <w:rPr>
          <w:rFonts w:ascii="Times New Roman" w:eastAsia="Times New Roman" w:hAnsi="Times New Roman"/>
          <w:sz w:val="24"/>
          <w:szCs w:val="24"/>
          <w:lang w:eastAsia="ru-RU"/>
        </w:rPr>
        <w:t xml:space="preserve"> </w:t>
      </w:r>
      <w:r w:rsidR="00497BAA" w:rsidRPr="002B35D2">
        <w:rPr>
          <w:rFonts w:ascii="Times New Roman" w:eastAsia="Times New Roman" w:hAnsi="Times New Roman"/>
          <w:sz w:val="24"/>
          <w:szCs w:val="24"/>
          <w:lang w:eastAsia="ru-RU"/>
        </w:rPr>
        <w:t>Освещение территорий общего пользования обеспечивается администрацией поселения.</w:t>
      </w:r>
    </w:p>
    <w:p w:rsidR="00497BAA" w:rsidRPr="002B35D2" w:rsidRDefault="00497BA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97BAA" w:rsidRPr="002B35D2"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97BAA" w:rsidRPr="002B35D2">
        <w:rPr>
          <w:rFonts w:ascii="Times New Roman" w:eastAsia="Times New Roman" w:hAnsi="Times New Roman"/>
          <w:sz w:val="24"/>
          <w:szCs w:val="24"/>
          <w:lang w:eastAsia="ru-RU"/>
        </w:rPr>
        <w:t>.2.</w:t>
      </w:r>
      <w:r w:rsidR="00497BAA">
        <w:rPr>
          <w:rFonts w:ascii="Times New Roman" w:eastAsia="Times New Roman" w:hAnsi="Times New Roman"/>
          <w:sz w:val="24"/>
          <w:szCs w:val="24"/>
          <w:lang w:eastAsia="ru-RU"/>
        </w:rPr>
        <w:t xml:space="preserve"> </w:t>
      </w:r>
      <w:r w:rsidR="00497BAA" w:rsidRPr="002B35D2">
        <w:rPr>
          <w:rFonts w:ascii="Times New Roman" w:eastAsia="Times New Roman" w:hAnsi="Times New Roman"/>
          <w:sz w:val="24"/>
          <w:szCs w:val="24"/>
          <w:lang w:eastAsia="ru-RU"/>
        </w:rPr>
        <w:t xml:space="preserve">Освещение улиц и дорог местного значения должно осуществляться в соответствии с требованиями </w:t>
      </w:r>
      <w:r w:rsidR="00497BAA" w:rsidRPr="00386841">
        <w:rPr>
          <w:rFonts w:ascii="Times New Roman" w:eastAsia="Times New Roman" w:hAnsi="Times New Roman"/>
          <w:sz w:val="24"/>
          <w:szCs w:val="24"/>
          <w:lang w:eastAsia="ru-RU"/>
        </w:rPr>
        <w:t xml:space="preserve">ГОСТ </w:t>
      </w:r>
      <w:proofErr w:type="gramStart"/>
      <w:r w:rsidR="00497BAA" w:rsidRPr="00386841">
        <w:rPr>
          <w:rFonts w:ascii="Times New Roman" w:eastAsia="Times New Roman" w:hAnsi="Times New Roman"/>
          <w:sz w:val="24"/>
          <w:szCs w:val="24"/>
          <w:lang w:eastAsia="ru-RU"/>
        </w:rPr>
        <w:t>Р</w:t>
      </w:r>
      <w:proofErr w:type="gramEnd"/>
      <w:r w:rsidR="00497BAA" w:rsidRPr="00386841">
        <w:rPr>
          <w:rFonts w:ascii="Times New Roman" w:eastAsia="Times New Roman" w:hAnsi="Times New Roman"/>
          <w:sz w:val="24"/>
          <w:szCs w:val="24"/>
          <w:lang w:eastAsia="ru-RU"/>
        </w:rPr>
        <w:t xml:space="preserve"> 50597-2017 </w:t>
      </w:r>
      <w:r w:rsidR="004A1865">
        <w:rPr>
          <w:rFonts w:ascii="Times New Roman" w:eastAsia="Times New Roman" w:hAnsi="Times New Roman"/>
          <w:sz w:val="24"/>
          <w:szCs w:val="24"/>
          <w:lang w:eastAsia="ru-RU"/>
        </w:rPr>
        <w:t>«</w:t>
      </w:r>
      <w:r w:rsidR="00497BAA" w:rsidRPr="00386841">
        <w:rPr>
          <w:rFonts w:ascii="Times New Roman" w:eastAsia="Times New Roman" w:hAnsi="Times New Roman"/>
          <w:sz w:val="24"/>
          <w:szCs w:val="24"/>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4A1865">
        <w:rPr>
          <w:rFonts w:ascii="Times New Roman" w:eastAsia="Times New Roman" w:hAnsi="Times New Roman"/>
          <w:sz w:val="24"/>
          <w:szCs w:val="24"/>
          <w:lang w:eastAsia="ru-RU"/>
        </w:rPr>
        <w:t>»</w:t>
      </w:r>
      <w:r w:rsidR="00497BAA" w:rsidRPr="002B35D2">
        <w:rPr>
          <w:rFonts w:ascii="Times New Roman" w:eastAsia="Times New Roman" w:hAnsi="Times New Roman"/>
          <w:sz w:val="24"/>
          <w:szCs w:val="24"/>
          <w:lang w:eastAsia="ru-RU"/>
        </w:rPr>
        <w:t>.</w:t>
      </w:r>
    </w:p>
    <w:p w:rsidR="00497BAA" w:rsidRPr="002B35D2" w:rsidRDefault="00497BA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97BAA" w:rsidRPr="002B35D2"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97BAA" w:rsidRPr="002B35D2">
        <w:rPr>
          <w:rFonts w:ascii="Times New Roman" w:eastAsia="Times New Roman" w:hAnsi="Times New Roman"/>
          <w:sz w:val="24"/>
          <w:szCs w:val="24"/>
          <w:lang w:eastAsia="ru-RU"/>
        </w:rPr>
        <w:t>.3.</w:t>
      </w:r>
      <w:r w:rsidR="00497BAA">
        <w:rPr>
          <w:rFonts w:ascii="Times New Roman" w:eastAsia="Times New Roman" w:hAnsi="Times New Roman"/>
          <w:sz w:val="24"/>
          <w:szCs w:val="24"/>
          <w:lang w:eastAsia="ru-RU"/>
        </w:rPr>
        <w:t xml:space="preserve"> </w:t>
      </w:r>
      <w:r w:rsidR="00497BAA" w:rsidRPr="002B35D2">
        <w:rPr>
          <w:rFonts w:ascii="Times New Roman" w:eastAsia="Times New Roman" w:hAnsi="Times New Roman"/>
          <w:sz w:val="24"/>
          <w:szCs w:val="24"/>
          <w:lang w:eastAsia="ru-RU"/>
        </w:rPr>
        <w:t>Уровень освещенности улиц и дорог местного значения следует принимать в соответствии с требованиями СНиП 23-05-95 «Естественное и искусственное освещение».</w:t>
      </w:r>
    </w:p>
    <w:p w:rsidR="00497BAA" w:rsidRPr="002B35D2" w:rsidRDefault="00497BA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97BAA" w:rsidRPr="002B35D2"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97BAA" w:rsidRPr="002B35D2">
        <w:rPr>
          <w:rFonts w:ascii="Times New Roman" w:eastAsia="Times New Roman" w:hAnsi="Times New Roman"/>
          <w:sz w:val="24"/>
          <w:szCs w:val="24"/>
          <w:lang w:eastAsia="ru-RU"/>
        </w:rPr>
        <w:t>.4. Включение и выключение наружного освещения производится по утвержденному администрацией сельского поселения «</w:t>
      </w:r>
      <w:r w:rsidR="00497BAA">
        <w:rPr>
          <w:rFonts w:ascii="Times New Roman" w:eastAsia="Times New Roman" w:hAnsi="Times New Roman"/>
          <w:sz w:val="24"/>
          <w:szCs w:val="24"/>
          <w:lang w:eastAsia="ru-RU"/>
        </w:rPr>
        <w:t>Зеленец</w:t>
      </w:r>
      <w:r w:rsidR="00497BAA" w:rsidRPr="002B35D2">
        <w:rPr>
          <w:rFonts w:ascii="Times New Roman" w:eastAsia="Times New Roman" w:hAnsi="Times New Roman"/>
          <w:sz w:val="24"/>
          <w:szCs w:val="24"/>
          <w:lang w:eastAsia="ru-RU"/>
        </w:rPr>
        <w:t>» графику. Допускается частичное отключение освещения в ночное время.</w:t>
      </w:r>
    </w:p>
    <w:p w:rsidR="001D0B5D" w:rsidRPr="002B35D2" w:rsidRDefault="001D0B5D"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386841" w:rsidRDefault="005A63B2"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Статья </w:t>
      </w:r>
      <w:r w:rsidR="009B55EF">
        <w:rPr>
          <w:rFonts w:ascii="Times New Roman" w:eastAsia="Times New Roman" w:hAnsi="Times New Roman"/>
          <w:b/>
          <w:sz w:val="24"/>
          <w:szCs w:val="24"/>
          <w:lang w:eastAsia="ru-RU"/>
        </w:rPr>
        <w:t>7</w:t>
      </w:r>
      <w:r w:rsidR="00386841" w:rsidRPr="00386841">
        <w:rPr>
          <w:rFonts w:ascii="Times New Roman" w:eastAsia="Times New Roman" w:hAnsi="Times New Roman"/>
          <w:b/>
          <w:sz w:val="24"/>
          <w:szCs w:val="24"/>
          <w:lang w:eastAsia="ru-RU"/>
        </w:rPr>
        <w:t xml:space="preserve">. </w:t>
      </w:r>
      <w:r w:rsidR="002B35D2" w:rsidRPr="00386841">
        <w:rPr>
          <w:rFonts w:ascii="Times New Roman" w:eastAsia="Times New Roman" w:hAnsi="Times New Roman"/>
          <w:b/>
          <w:sz w:val="24"/>
          <w:szCs w:val="24"/>
          <w:lang w:eastAsia="ru-RU"/>
        </w:rPr>
        <w:t>Задачи собственников, владельцев, пользователей, арендаторов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B35D2" w:rsidRPr="002B35D2">
        <w:rPr>
          <w:rFonts w:ascii="Times New Roman" w:eastAsia="Times New Roman" w:hAnsi="Times New Roman"/>
          <w:sz w:val="24"/>
          <w:szCs w:val="24"/>
          <w:lang w:eastAsia="ru-RU"/>
        </w:rPr>
        <w:t>.1.</w:t>
      </w:r>
      <w:r w:rsidR="00386841">
        <w:rPr>
          <w:rFonts w:ascii="Times New Roman" w:eastAsia="Times New Roman" w:hAnsi="Times New Roman"/>
          <w:sz w:val="24"/>
          <w:szCs w:val="24"/>
          <w:lang w:eastAsia="ru-RU"/>
        </w:rPr>
        <w:t xml:space="preserve"> </w:t>
      </w:r>
      <w:proofErr w:type="gramStart"/>
      <w:r w:rsidR="002B35D2" w:rsidRPr="002B35D2">
        <w:rPr>
          <w:rFonts w:ascii="Times New Roman" w:eastAsia="Times New Roman" w:hAnsi="Times New Roman"/>
          <w:sz w:val="24"/>
          <w:szCs w:val="24"/>
          <w:lang w:eastAsia="ru-RU"/>
        </w:rPr>
        <w:t>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w:t>
      </w:r>
      <w:proofErr w:type="gramEnd"/>
      <w:r w:rsidR="002B35D2" w:rsidRPr="002B35D2">
        <w:rPr>
          <w:rFonts w:ascii="Times New Roman" w:eastAsia="Times New Roman" w:hAnsi="Times New Roman"/>
          <w:sz w:val="24"/>
          <w:szCs w:val="24"/>
          <w:lang w:eastAsia="ru-RU"/>
        </w:rPr>
        <w:t xml:space="preserve"> соблюдением правил техники безопасности, а также немедленную уборку территории после производства работ.</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B35D2" w:rsidRPr="002B35D2">
        <w:rPr>
          <w:rFonts w:ascii="Times New Roman" w:eastAsia="Times New Roman" w:hAnsi="Times New Roman"/>
          <w:sz w:val="24"/>
          <w:szCs w:val="24"/>
          <w:lang w:eastAsia="ru-RU"/>
        </w:rPr>
        <w:t>.2.</w:t>
      </w:r>
      <w:r w:rsidR="00386841">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на полигон ТКО самостоятельно, либо путем заключения договоров на вывоз ТКО и КГМ с перевозчиком ТКО.</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B35D2" w:rsidRPr="002B35D2">
        <w:rPr>
          <w:rFonts w:ascii="Times New Roman" w:eastAsia="Times New Roman" w:hAnsi="Times New Roman"/>
          <w:sz w:val="24"/>
          <w:szCs w:val="24"/>
          <w:lang w:eastAsia="ru-RU"/>
        </w:rPr>
        <w:t>.3.</w:t>
      </w:r>
      <w:r w:rsidR="00386841">
        <w:rPr>
          <w:rFonts w:ascii="Times New Roman" w:eastAsia="Times New Roman" w:hAnsi="Times New Roman"/>
          <w:sz w:val="24"/>
          <w:szCs w:val="24"/>
          <w:lang w:eastAsia="ru-RU"/>
        </w:rPr>
        <w:t xml:space="preserve"> </w:t>
      </w:r>
      <w:proofErr w:type="gramStart"/>
      <w:r w:rsidR="002B35D2" w:rsidRPr="002B35D2">
        <w:rPr>
          <w:rFonts w:ascii="Times New Roman" w:eastAsia="Times New Roman" w:hAnsi="Times New Roman"/>
          <w:sz w:val="24"/>
          <w:szCs w:val="24"/>
          <w:lang w:eastAsia="ru-RU"/>
        </w:rPr>
        <w:t>Собственники коммуникаций, инженерных сооружений (колодцев, тепловых камер и т.п.), проложенных на проезжей части, тротуарах, газонах, обеспечивают их эксплуатацию в соответствии с действующими нормами и правилами, заменя</w:t>
      </w:r>
      <w:r w:rsidR="00386841">
        <w:rPr>
          <w:rFonts w:ascii="Times New Roman" w:eastAsia="Times New Roman" w:hAnsi="Times New Roman"/>
          <w:sz w:val="24"/>
          <w:szCs w:val="24"/>
          <w:lang w:eastAsia="ru-RU"/>
        </w:rPr>
        <w:t>ю</w:t>
      </w:r>
      <w:r w:rsidR="002B35D2" w:rsidRPr="002B35D2">
        <w:rPr>
          <w:rFonts w:ascii="Times New Roman" w:eastAsia="Times New Roman" w:hAnsi="Times New Roman"/>
          <w:sz w:val="24"/>
          <w:szCs w:val="24"/>
          <w:lang w:eastAsia="ru-RU"/>
        </w:rPr>
        <w:t>т дефектные крышки колодцев, производ</w:t>
      </w:r>
      <w:r w:rsidR="00386841">
        <w:rPr>
          <w:rFonts w:ascii="Times New Roman" w:eastAsia="Times New Roman" w:hAnsi="Times New Roman"/>
          <w:sz w:val="24"/>
          <w:szCs w:val="24"/>
          <w:lang w:eastAsia="ru-RU"/>
        </w:rPr>
        <w:t>я</w:t>
      </w:r>
      <w:r w:rsidR="002B35D2" w:rsidRPr="002B35D2">
        <w:rPr>
          <w:rFonts w:ascii="Times New Roman" w:eastAsia="Times New Roman" w:hAnsi="Times New Roman"/>
          <w:sz w:val="24"/>
          <w:szCs w:val="24"/>
          <w:lang w:eastAsia="ru-RU"/>
        </w:rPr>
        <w:t>т их ремонт и регулировку на поверхности дорожных покрытий в соответствии с действующими стандартами; обеспечи</w:t>
      </w:r>
      <w:r w:rsidR="00386841">
        <w:rPr>
          <w:rFonts w:ascii="Times New Roman" w:eastAsia="Times New Roman" w:hAnsi="Times New Roman"/>
          <w:sz w:val="24"/>
          <w:szCs w:val="24"/>
          <w:lang w:eastAsia="ru-RU"/>
        </w:rPr>
        <w:t>вают</w:t>
      </w:r>
      <w:r w:rsidR="002B35D2" w:rsidRPr="002B35D2">
        <w:rPr>
          <w:rFonts w:ascii="Times New Roman" w:eastAsia="Times New Roman" w:hAnsi="Times New Roman"/>
          <w:sz w:val="24"/>
          <w:szCs w:val="24"/>
          <w:lang w:eastAsia="ru-RU"/>
        </w:rPr>
        <w:t xml:space="preserve"> немедленную уборку территории после производства работ по очистке коммуникаций, инженерных сооружений;</w:t>
      </w:r>
      <w:proofErr w:type="gramEnd"/>
      <w:r w:rsidR="002B35D2" w:rsidRPr="002B35D2">
        <w:rPr>
          <w:rFonts w:ascii="Times New Roman" w:eastAsia="Times New Roman" w:hAnsi="Times New Roman"/>
          <w:sz w:val="24"/>
          <w:szCs w:val="24"/>
          <w:lang w:eastAsia="ru-RU"/>
        </w:rPr>
        <w:t xml:space="preserve"> обеспечи</w:t>
      </w:r>
      <w:r w:rsidR="00386841">
        <w:rPr>
          <w:rFonts w:ascii="Times New Roman" w:eastAsia="Times New Roman" w:hAnsi="Times New Roman"/>
          <w:sz w:val="24"/>
          <w:szCs w:val="24"/>
          <w:lang w:eastAsia="ru-RU"/>
        </w:rPr>
        <w:t>вают</w:t>
      </w:r>
      <w:r w:rsidR="002B35D2" w:rsidRPr="002B35D2">
        <w:rPr>
          <w:rFonts w:ascii="Times New Roman" w:eastAsia="Times New Roman" w:hAnsi="Times New Roman"/>
          <w:sz w:val="24"/>
          <w:szCs w:val="24"/>
          <w:lang w:eastAsia="ru-RU"/>
        </w:rPr>
        <w:t xml:space="preserve"> удаление наледей на тротуарах, дорогах, проездах, появляющихся в зимнее время в результате аварий на сетях инженерных коммуникаций.</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B35D2" w:rsidRPr="002B35D2">
        <w:rPr>
          <w:rFonts w:ascii="Times New Roman" w:eastAsia="Times New Roman" w:hAnsi="Times New Roman"/>
          <w:sz w:val="24"/>
          <w:szCs w:val="24"/>
          <w:lang w:eastAsia="ru-RU"/>
        </w:rPr>
        <w:t>.4.</w:t>
      </w:r>
      <w:r w:rsidR="00386841">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w:t>
      </w:r>
      <w:r w:rsidR="00386841">
        <w:rPr>
          <w:rFonts w:ascii="Times New Roman" w:eastAsia="Times New Roman" w:hAnsi="Times New Roman"/>
          <w:sz w:val="24"/>
          <w:szCs w:val="24"/>
          <w:lang w:eastAsia="ru-RU"/>
        </w:rPr>
        <w:t>вают</w:t>
      </w:r>
      <w:r w:rsidR="002B35D2" w:rsidRPr="002B35D2">
        <w:rPr>
          <w:rFonts w:ascii="Times New Roman" w:eastAsia="Times New Roman" w:hAnsi="Times New Roman"/>
          <w:sz w:val="24"/>
          <w:szCs w:val="24"/>
          <w:lang w:eastAsia="ru-RU"/>
        </w:rPr>
        <w:t xml:space="preserve"> выкашивание и вывоз травы.</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386841" w:rsidRDefault="00386841"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386841">
        <w:rPr>
          <w:rFonts w:ascii="Times New Roman" w:eastAsia="Times New Roman" w:hAnsi="Times New Roman"/>
          <w:b/>
          <w:sz w:val="24"/>
          <w:szCs w:val="24"/>
          <w:lang w:eastAsia="ru-RU"/>
        </w:rPr>
        <w:t xml:space="preserve">Глава 4. </w:t>
      </w:r>
      <w:r w:rsidR="002B35D2" w:rsidRPr="00386841">
        <w:rPr>
          <w:rFonts w:ascii="Times New Roman" w:eastAsia="Times New Roman" w:hAnsi="Times New Roman"/>
          <w:b/>
          <w:sz w:val="24"/>
          <w:szCs w:val="24"/>
          <w:lang w:eastAsia="ru-RU"/>
        </w:rPr>
        <w:t>Обращение с отходами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4721D" w:rsidRPr="00E4721D" w:rsidRDefault="00E4721D"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E4721D">
        <w:rPr>
          <w:rFonts w:ascii="Times New Roman" w:eastAsia="Times New Roman" w:hAnsi="Times New Roman"/>
          <w:b/>
          <w:sz w:val="24"/>
          <w:szCs w:val="24"/>
          <w:lang w:eastAsia="ru-RU"/>
        </w:rPr>
        <w:t>Статья 1. Общие положения</w:t>
      </w:r>
    </w:p>
    <w:p w:rsidR="00E4721D" w:rsidRDefault="00E4721D"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E4721D"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B35D2" w:rsidRPr="002B35D2">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По вопросам об обращении с отходами следует руководствоваться Федеральным законом от 24.06.1998 №</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89-ФЗ «Об отходах производства и потребления».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E4721D"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B35D2" w:rsidRPr="002B35D2">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2B35D2" w:rsidRPr="00E4721D" w:rsidRDefault="00E4721D"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E4721D">
        <w:rPr>
          <w:rFonts w:ascii="Times New Roman" w:eastAsia="Times New Roman" w:hAnsi="Times New Roman"/>
          <w:b/>
          <w:sz w:val="24"/>
          <w:szCs w:val="24"/>
          <w:lang w:eastAsia="ru-RU"/>
        </w:rPr>
        <w:t xml:space="preserve">Статья 2. </w:t>
      </w:r>
      <w:r w:rsidR="002B35D2" w:rsidRPr="00E4721D">
        <w:rPr>
          <w:rFonts w:ascii="Times New Roman" w:eastAsia="Times New Roman" w:hAnsi="Times New Roman"/>
          <w:b/>
          <w:sz w:val="24"/>
          <w:szCs w:val="24"/>
          <w:lang w:eastAsia="ru-RU"/>
        </w:rPr>
        <w:t>Особенности обращения с</w:t>
      </w:r>
      <w:r w:rsidR="00E63E85">
        <w:rPr>
          <w:rFonts w:ascii="Times New Roman" w:eastAsia="Times New Roman" w:hAnsi="Times New Roman"/>
          <w:b/>
          <w:sz w:val="24"/>
          <w:szCs w:val="24"/>
          <w:lang w:eastAsia="ru-RU"/>
        </w:rPr>
        <w:t xml:space="preserve"> </w:t>
      </w:r>
      <w:r w:rsidR="002B35D2" w:rsidRPr="00E4721D">
        <w:rPr>
          <w:rFonts w:ascii="Times New Roman" w:eastAsia="Times New Roman" w:hAnsi="Times New Roman"/>
          <w:b/>
          <w:sz w:val="24"/>
          <w:szCs w:val="24"/>
          <w:lang w:eastAsia="ru-RU"/>
        </w:rPr>
        <w:t>отход</w:t>
      </w:r>
      <w:r w:rsidR="00E63E85">
        <w:rPr>
          <w:rFonts w:ascii="Times New Roman" w:eastAsia="Times New Roman" w:hAnsi="Times New Roman"/>
          <w:b/>
          <w:sz w:val="24"/>
          <w:szCs w:val="24"/>
          <w:lang w:eastAsia="ru-RU"/>
        </w:rPr>
        <w:t>ами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B35D2" w:rsidRPr="002B35D2">
        <w:rPr>
          <w:rFonts w:ascii="Times New Roman" w:eastAsia="Times New Roman" w:hAnsi="Times New Roman"/>
          <w:sz w:val="24"/>
          <w:szCs w:val="24"/>
          <w:lang w:eastAsia="ru-RU"/>
        </w:rPr>
        <w:t>.1.</w:t>
      </w:r>
      <w:r w:rsidR="00E4721D">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этих целей площадках.</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2B35D2"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E4721D">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E4721D">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Строительные площадки должны быть оборудованы мобильными туалетными кабинами.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E63E85" w:rsidRDefault="00E63E85"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E63E85">
        <w:rPr>
          <w:rFonts w:ascii="Times New Roman" w:eastAsia="Times New Roman" w:hAnsi="Times New Roman"/>
          <w:b/>
          <w:sz w:val="24"/>
          <w:szCs w:val="24"/>
          <w:lang w:eastAsia="ru-RU"/>
        </w:rPr>
        <w:t>Статья 3.</w:t>
      </w:r>
      <w:r w:rsidR="00E4721D" w:rsidRPr="00E63E85">
        <w:rPr>
          <w:rFonts w:ascii="Times New Roman" w:eastAsia="Times New Roman" w:hAnsi="Times New Roman"/>
          <w:b/>
          <w:sz w:val="24"/>
          <w:szCs w:val="24"/>
          <w:lang w:eastAsia="ru-RU"/>
        </w:rPr>
        <w:t xml:space="preserve"> </w:t>
      </w:r>
      <w:r w:rsidR="002B35D2" w:rsidRPr="00E63E85">
        <w:rPr>
          <w:rFonts w:ascii="Times New Roman" w:eastAsia="Times New Roman" w:hAnsi="Times New Roman"/>
          <w:b/>
          <w:sz w:val="24"/>
          <w:szCs w:val="24"/>
          <w:lang w:eastAsia="ru-RU"/>
        </w:rPr>
        <w:t>Требования к местам и устройствам для накопления коммунальных отходов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B35D2" w:rsidRPr="002B35D2">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00E4721D">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На тротуарах, а также в местах массового посещения населения и у входа в них (</w:t>
      </w:r>
      <w:r w:rsidR="00E4721D">
        <w:rPr>
          <w:rFonts w:ascii="Times New Roman" w:eastAsia="Times New Roman" w:hAnsi="Times New Roman"/>
          <w:sz w:val="24"/>
          <w:szCs w:val="24"/>
          <w:lang w:eastAsia="ru-RU"/>
        </w:rPr>
        <w:t>з</w:t>
      </w:r>
      <w:r w:rsidR="002B35D2" w:rsidRPr="002B35D2">
        <w:rPr>
          <w:rFonts w:ascii="Times New Roman" w:eastAsia="Times New Roman" w:hAnsi="Times New Roman"/>
          <w:sz w:val="24"/>
          <w:szCs w:val="24"/>
          <w:lang w:eastAsia="ru-RU"/>
        </w:rPr>
        <w:t>оны отдыха, дворы, остановки пассажирского транспорта, магазины, предприятия общественного питания и бытового обслуживания населения, учреждения и другие общественные мест</w:t>
      </w:r>
      <w:r w:rsidR="009079CB">
        <w:rPr>
          <w:rFonts w:ascii="Times New Roman" w:eastAsia="Times New Roman" w:hAnsi="Times New Roman"/>
          <w:sz w:val="24"/>
          <w:szCs w:val="24"/>
          <w:lang w:eastAsia="ru-RU"/>
        </w:rPr>
        <w:t>а) должны быть установлены урны.</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 xml:space="preserve">Очистка урн должна производиться по мере их заполнения, но не реже одного раза в день, мойка урн – по мере загрязнения, но не реже одного раза в </w:t>
      </w:r>
      <w:r w:rsidR="00E76543">
        <w:rPr>
          <w:rFonts w:ascii="Times New Roman" w:eastAsia="Times New Roman" w:hAnsi="Times New Roman"/>
          <w:sz w:val="24"/>
          <w:szCs w:val="24"/>
          <w:lang w:eastAsia="ru-RU"/>
        </w:rPr>
        <w:t>месяц</w:t>
      </w:r>
      <w:r w:rsidRPr="002B35D2">
        <w:rPr>
          <w:rFonts w:ascii="Times New Roman" w:eastAsia="Times New Roman" w:hAnsi="Times New Roman"/>
          <w:sz w:val="24"/>
          <w:szCs w:val="24"/>
          <w:lang w:eastAsia="ru-RU"/>
        </w:rPr>
        <w:t>. Окраску урн следует возобно</w:t>
      </w:r>
      <w:r w:rsidR="009079CB">
        <w:rPr>
          <w:rFonts w:ascii="Times New Roman" w:eastAsia="Times New Roman" w:hAnsi="Times New Roman"/>
          <w:sz w:val="24"/>
          <w:szCs w:val="24"/>
          <w:lang w:eastAsia="ru-RU"/>
        </w:rPr>
        <w:t>влять не реже одного раза в год.</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Содержание урн, включая их установку, очистку и окраску, осуществляется собственниками зданий, возле которых они установлены, а также физическими или юридическими лицами, ответственными за уборку территории, на которой находятся урны.</w:t>
      </w:r>
    </w:p>
    <w:p w:rsidR="00E63E85"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00E4721D">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Площадки для установки контейнеров должны быть удалены от жилых домов, детских учреждений, спортивных площадок и мест отдыха населения на расстояние не менее 10 м, но не более 100 м. Размер площадок должен быть рассчитан на установку необходимого числа контейнеров, но не более 5.</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 xml:space="preserve">Контейнерные площадки должны иметь асфальтовое или бетонное покрытие, ограждение с трех сторон, зеленые насаждения (кустарники) по периметру и подъездной путь для автотранспорта. Крупногабаритные отходы должны складироваться на специально отведенных секциях контейнерных площадок или в бункеры емкостью не менее 5 </w:t>
      </w:r>
      <w:r w:rsidR="009079CB">
        <w:rPr>
          <w:rFonts w:ascii="Times New Roman" w:eastAsia="Times New Roman" w:hAnsi="Times New Roman"/>
          <w:sz w:val="24"/>
          <w:szCs w:val="24"/>
          <w:lang w:eastAsia="ru-RU"/>
        </w:rPr>
        <w:t xml:space="preserve">куб. </w:t>
      </w:r>
      <w:r w:rsidRPr="002B35D2">
        <w:rPr>
          <w:rFonts w:ascii="Times New Roman" w:eastAsia="Times New Roman" w:hAnsi="Times New Roman"/>
          <w:sz w:val="24"/>
          <w:szCs w:val="24"/>
          <w:lang w:eastAsia="ru-RU"/>
        </w:rPr>
        <w:t>м.</w:t>
      </w:r>
    </w:p>
    <w:p w:rsidR="00E63E85"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Контейнерные площадки и места установки бункеров-накопителей должны постоянно очищаться от коммунального и крупногабаритного мусора, содержаться в чистоте и порядке.</w:t>
      </w:r>
    </w:p>
    <w:p w:rsidR="00E63E85"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Контейнеры и бункеры-накопители должны быть в технически исправном состоянии, окрашены и иметь маркировку с указанием реквизитов владельца или эксплуатирующей организации.</w:t>
      </w:r>
    </w:p>
    <w:p w:rsidR="00E63E85"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C0829">
        <w:rPr>
          <w:rFonts w:ascii="Times New Roman" w:eastAsia="Times New Roman" w:hAnsi="Times New Roman"/>
          <w:sz w:val="24"/>
          <w:szCs w:val="24"/>
          <w:lang w:eastAsia="ru-RU"/>
        </w:rPr>
        <w:t>Содержание контейнерных площадок, мест установки бункеров-накопителей на придомовой территории, выгребных ям (в домах, не имеющих канализации)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иной специализированный кооператив.</w:t>
      </w:r>
    </w:p>
    <w:p w:rsidR="00E63E85"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На территории индивидуальной жилой застройки ответственность за содержание контейнерной площадки, выгребных ям и мест установки бункеров-накопителей возлагается на собственника, землевладельца, землепользователя, арендатора земельного участка.</w:t>
      </w:r>
    </w:p>
    <w:p w:rsidR="00E63E85"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r w:rsidR="00E76543">
        <w:rPr>
          <w:rFonts w:ascii="Times New Roman" w:eastAsia="Times New Roman" w:hAnsi="Times New Roman"/>
          <w:sz w:val="24"/>
          <w:szCs w:val="24"/>
          <w:lang w:eastAsia="ru-RU"/>
        </w:rPr>
        <w:t>.</w:t>
      </w:r>
      <w:r w:rsidR="009079CB">
        <w:rPr>
          <w:rFonts w:ascii="Times New Roman" w:eastAsia="Times New Roman" w:hAnsi="Times New Roman"/>
          <w:sz w:val="24"/>
          <w:szCs w:val="24"/>
          <w:lang w:eastAsia="ru-RU"/>
        </w:rPr>
        <w:t xml:space="preserve"> </w:t>
      </w:r>
      <w:proofErr w:type="gramStart"/>
      <w:r w:rsidR="002B35D2" w:rsidRPr="002B35D2">
        <w:rPr>
          <w:rFonts w:ascii="Times New Roman" w:eastAsia="Times New Roman" w:hAnsi="Times New Roman"/>
          <w:sz w:val="24"/>
          <w:szCs w:val="24"/>
          <w:lang w:eastAsia="ru-RU"/>
        </w:rPr>
        <w:t>В жилых зданиях, не имеющих канализации, должны быть оборудованы утепленные выгребные ямы для совместного сбора туалетных и помойных нечистот с непроницаемыми дном, стенками и крышками с решетками, препятствующими попаданию крупных предметов в яму.</w:t>
      </w:r>
      <w:proofErr w:type="gramEnd"/>
      <w:r w:rsidR="002B35D2" w:rsidRPr="002B35D2">
        <w:rPr>
          <w:rFonts w:ascii="Times New Roman" w:eastAsia="Times New Roman" w:hAnsi="Times New Roman"/>
          <w:sz w:val="24"/>
          <w:szCs w:val="24"/>
          <w:lang w:eastAsia="ru-RU"/>
        </w:rPr>
        <w:t xml:space="preserve"> Надземная часть выгребных ям должна быть удобной для уборки, мойки и дезинфекции. Очистка выгребных ям производится при уровне наполнения не выше 0,35 метра от поверхности земли или надземной части приемника.</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Не допускается производить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E63E85"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r w:rsidR="009079CB">
        <w:rPr>
          <w:rFonts w:ascii="Times New Roman" w:eastAsia="Times New Roman" w:hAnsi="Times New Roman"/>
          <w:sz w:val="24"/>
          <w:szCs w:val="24"/>
          <w:lang w:eastAsia="ru-RU"/>
        </w:rPr>
        <w:t xml:space="preserve"> </w:t>
      </w:r>
      <w:proofErr w:type="gramStart"/>
      <w:r w:rsidR="002B35D2" w:rsidRPr="002B35D2">
        <w:rPr>
          <w:rFonts w:ascii="Times New Roman" w:eastAsia="Times New Roman" w:hAnsi="Times New Roman"/>
          <w:sz w:val="24"/>
          <w:szCs w:val="24"/>
          <w:lang w:eastAsia="ru-RU"/>
        </w:rPr>
        <w:t>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собственники, арендаторы земельных участков, землевладельцы, землепользователи, собственники индивидуальных жилых домов:</w:t>
      </w:r>
      <w:proofErr w:type="gramEnd"/>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w:t>
      </w:r>
      <w:r w:rsidR="009079CB">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обеспечивают своевременный вывоз ТКО и крупногабаритного мусора, путем заключения договоров со специализированными организациями. Не допускается хранение ТКО в открытых контейнерах в теплое время года (при температуре воздуха более +5°С) более одних суток (ежедневный вывоз), в холодное время года (при температуре ниже -5°С) – более трех суток;</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w:t>
      </w:r>
      <w:r w:rsidR="009079CB">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обеспечивают вывоз жидких нечистот по договорам или разовым заявкам организациями, имеющими специальный транспорт;</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w:t>
      </w:r>
      <w:r w:rsidR="009079CB">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обеспечивают свободный подъезд к контейнерам, контейнерным площадкам и выгребным ямам (в зданиях, не имеющих канализации);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w:t>
      </w:r>
      <w:r w:rsidR="009079CB">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обеспечивают содержание контейнеров для сбора ТКО, урн, выгребных ям (в зданиях, не имеющих канализации) в исправном состоянии, исключающем их переполнение и загрязнение территорий;</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w:t>
      </w:r>
      <w:r w:rsidR="009079CB">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обеспечивают своевременную очистку и дезинфекцию урн, контейнеров и контейнерных площадок, выгребных ям (в зданиях, не имеющих канализации);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w:t>
      </w:r>
      <w:r w:rsidR="009079CB">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производят своевременную окраску и мойку контейнеров и контейнерных площадок, выгребных ям (в зданиях, не имеющих канализации).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Сбор крупногабаритных отходов должен осуществляться на контейнерных площадках, предназначенных для сбора коммунальных отходов. Сбор крупногабаритных отходов также может осуществляться в специальный автотранспорт, осуществляющий вывоз отходов по установленному графику.</w:t>
      </w:r>
    </w:p>
    <w:p w:rsidR="00E63E85"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 </w:t>
      </w:r>
      <w:r w:rsidR="002B35D2" w:rsidRPr="002B35D2">
        <w:rPr>
          <w:rFonts w:ascii="Times New Roman" w:eastAsia="Times New Roman" w:hAnsi="Times New Roman"/>
          <w:sz w:val="24"/>
          <w:szCs w:val="24"/>
          <w:lang w:eastAsia="ru-RU"/>
        </w:rPr>
        <w:t>Сбор отходов в садоводческих, огороднических и дачных неком</w:t>
      </w:r>
      <w:r w:rsidR="009079CB">
        <w:rPr>
          <w:rFonts w:ascii="Times New Roman" w:eastAsia="Times New Roman" w:hAnsi="Times New Roman"/>
          <w:sz w:val="24"/>
          <w:szCs w:val="24"/>
          <w:lang w:eastAsia="ru-RU"/>
        </w:rPr>
        <w:t xml:space="preserve">мерческих объединениях граждан </w:t>
      </w:r>
      <w:r w:rsidR="002B35D2" w:rsidRPr="002B35D2">
        <w:rPr>
          <w:rFonts w:ascii="Times New Roman" w:eastAsia="Times New Roman" w:hAnsi="Times New Roman"/>
          <w:sz w:val="24"/>
          <w:szCs w:val="24"/>
          <w:lang w:eastAsia="ru-RU"/>
        </w:rPr>
        <w:t xml:space="preserve">осуществляется на оборудованных за счет собственных сил и средств, контейнерных площадках либо площадках для </w:t>
      </w:r>
      <w:proofErr w:type="spellStart"/>
      <w:r w:rsidR="002B35D2" w:rsidRPr="002B35D2">
        <w:rPr>
          <w:rFonts w:ascii="Times New Roman" w:eastAsia="Times New Roman" w:hAnsi="Times New Roman"/>
          <w:sz w:val="24"/>
          <w:szCs w:val="24"/>
          <w:lang w:eastAsia="ru-RU"/>
        </w:rPr>
        <w:t>бесконтейнерного</w:t>
      </w:r>
      <w:proofErr w:type="spellEnd"/>
      <w:r w:rsidR="002B35D2" w:rsidRPr="002B35D2">
        <w:rPr>
          <w:rFonts w:ascii="Times New Roman" w:eastAsia="Times New Roman" w:hAnsi="Times New Roman"/>
          <w:sz w:val="24"/>
          <w:szCs w:val="24"/>
          <w:lang w:eastAsia="ru-RU"/>
        </w:rPr>
        <w:t xml:space="preserve"> сбора отходов.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За организацию сбора отходов с территорий садоводческих, огороднических и дач</w:t>
      </w:r>
      <w:r w:rsidR="009079CB">
        <w:rPr>
          <w:rFonts w:ascii="Times New Roman" w:eastAsia="Times New Roman" w:hAnsi="Times New Roman"/>
          <w:sz w:val="24"/>
          <w:szCs w:val="24"/>
          <w:lang w:eastAsia="ru-RU"/>
        </w:rPr>
        <w:t xml:space="preserve">ных некоммерческих объединений </w:t>
      </w:r>
      <w:r w:rsidRPr="002B35D2">
        <w:rPr>
          <w:rFonts w:ascii="Times New Roman" w:eastAsia="Times New Roman" w:hAnsi="Times New Roman"/>
          <w:sz w:val="24"/>
          <w:szCs w:val="24"/>
          <w:lang w:eastAsia="ru-RU"/>
        </w:rPr>
        <w:t>ответственными явл</w:t>
      </w:r>
      <w:r w:rsidR="009079CB">
        <w:rPr>
          <w:rFonts w:ascii="Times New Roman" w:eastAsia="Times New Roman" w:hAnsi="Times New Roman"/>
          <w:sz w:val="24"/>
          <w:szCs w:val="24"/>
          <w:lang w:eastAsia="ru-RU"/>
        </w:rPr>
        <w:t>яются руководители объединений.</w:t>
      </w:r>
    </w:p>
    <w:p w:rsidR="00E63E85"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r w:rsidR="009079CB">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Запрещено 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w:t>
      </w:r>
      <w:proofErr w:type="gramStart"/>
      <w:r w:rsidR="002B35D2" w:rsidRPr="002B35D2">
        <w:rPr>
          <w:rFonts w:ascii="Times New Roman" w:eastAsia="Times New Roman" w:hAnsi="Times New Roman"/>
          <w:sz w:val="24"/>
          <w:szCs w:val="24"/>
          <w:lang w:eastAsia="ru-RU"/>
        </w:rPr>
        <w:t>дств в ц</w:t>
      </w:r>
      <w:proofErr w:type="gramEnd"/>
      <w:r w:rsidR="002B35D2" w:rsidRPr="002B35D2">
        <w:rPr>
          <w:rFonts w:ascii="Times New Roman" w:eastAsia="Times New Roman" w:hAnsi="Times New Roman"/>
          <w:sz w:val="24"/>
          <w:szCs w:val="24"/>
          <w:lang w:eastAsia="ru-RU"/>
        </w:rPr>
        <w:t>елях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E63E85" w:rsidRDefault="00E63E85"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E63E85">
        <w:rPr>
          <w:rFonts w:ascii="Times New Roman" w:eastAsia="Times New Roman" w:hAnsi="Times New Roman"/>
          <w:b/>
          <w:sz w:val="24"/>
          <w:szCs w:val="24"/>
          <w:lang w:eastAsia="ru-RU"/>
        </w:rPr>
        <w:t xml:space="preserve">Статья </w:t>
      </w:r>
      <w:r w:rsidR="002B35D2" w:rsidRPr="00E63E85">
        <w:rPr>
          <w:rFonts w:ascii="Times New Roman" w:eastAsia="Times New Roman" w:hAnsi="Times New Roman"/>
          <w:b/>
          <w:sz w:val="24"/>
          <w:szCs w:val="24"/>
          <w:lang w:eastAsia="ru-RU"/>
        </w:rPr>
        <w:t>4.</w:t>
      </w:r>
      <w:r w:rsidRPr="00E63E85">
        <w:rPr>
          <w:rFonts w:ascii="Times New Roman" w:eastAsia="Times New Roman" w:hAnsi="Times New Roman"/>
          <w:b/>
          <w:sz w:val="24"/>
          <w:szCs w:val="24"/>
          <w:lang w:eastAsia="ru-RU"/>
        </w:rPr>
        <w:t xml:space="preserve"> </w:t>
      </w:r>
      <w:r w:rsidR="002B35D2" w:rsidRPr="00E63E85">
        <w:rPr>
          <w:rFonts w:ascii="Times New Roman" w:eastAsia="Times New Roman" w:hAnsi="Times New Roman"/>
          <w:b/>
          <w:sz w:val="24"/>
          <w:szCs w:val="24"/>
          <w:lang w:eastAsia="ru-RU"/>
        </w:rPr>
        <w:t>Транспортировка отходов производства и потребления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4.1.</w:t>
      </w:r>
      <w:r w:rsidR="00E63E85">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Транспортировка отходов производства и потребления осуществляется:</w:t>
      </w:r>
    </w:p>
    <w:p w:rsidR="002B35D2"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2B35D2" w:rsidRPr="002B35D2">
        <w:rPr>
          <w:rFonts w:ascii="Times New Roman" w:eastAsia="Times New Roman" w:hAnsi="Times New Roman"/>
          <w:sz w:val="24"/>
          <w:szCs w:val="24"/>
          <w:lang w:eastAsia="ru-RU"/>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2B35D2"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2B35D2" w:rsidRPr="002B35D2">
        <w:rPr>
          <w:rFonts w:ascii="Times New Roman" w:eastAsia="Times New Roman" w:hAnsi="Times New Roman"/>
          <w:sz w:val="24"/>
          <w:szCs w:val="24"/>
          <w:lang w:eastAsia="ru-RU"/>
        </w:rPr>
        <w:t>специально оборудованными или приспособленными (с закрывающим кузов пологом) транспортными средствами.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4.2.</w:t>
      </w:r>
      <w:r w:rsidR="00E63E85">
        <w:rPr>
          <w:rFonts w:ascii="Times New Roman" w:eastAsia="Times New Roman" w:hAnsi="Times New Roman"/>
          <w:sz w:val="24"/>
          <w:szCs w:val="24"/>
          <w:lang w:eastAsia="ru-RU"/>
        </w:rPr>
        <w:t xml:space="preserve"> Н</w:t>
      </w:r>
      <w:r w:rsidRPr="002B35D2">
        <w:rPr>
          <w:rFonts w:ascii="Times New Roman" w:eastAsia="Times New Roman" w:hAnsi="Times New Roman"/>
          <w:sz w:val="24"/>
          <w:szCs w:val="24"/>
          <w:lang w:eastAsia="ru-RU"/>
        </w:rPr>
        <w:t>а территории поселения не допускается накапливать и размещать отходы производства и потребления в несанкционированных местах.</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4.</w:t>
      </w:r>
      <w:r w:rsidR="00E63E85">
        <w:rPr>
          <w:rFonts w:ascii="Times New Roman" w:eastAsia="Times New Roman" w:hAnsi="Times New Roman"/>
          <w:sz w:val="24"/>
          <w:szCs w:val="24"/>
          <w:lang w:eastAsia="ru-RU"/>
        </w:rPr>
        <w:t>3</w:t>
      </w:r>
      <w:r w:rsidRPr="002B35D2">
        <w:rPr>
          <w:rFonts w:ascii="Times New Roman" w:eastAsia="Times New Roman" w:hAnsi="Times New Roman"/>
          <w:sz w:val="24"/>
          <w:szCs w:val="24"/>
          <w:lang w:eastAsia="ru-RU"/>
        </w:rPr>
        <w:t>.</w:t>
      </w:r>
      <w:r w:rsidR="00E63E85">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На территории поселения не допускается складирование в контейнеры отходов 1-3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rsidR="00E76543" w:rsidRDefault="00E76543"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E63E85" w:rsidRPr="00D74CB4" w:rsidRDefault="00E63E85"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D74CB4">
        <w:rPr>
          <w:rFonts w:ascii="Times New Roman" w:eastAsia="Times New Roman" w:hAnsi="Times New Roman"/>
          <w:b/>
          <w:sz w:val="24"/>
          <w:szCs w:val="24"/>
          <w:lang w:eastAsia="ru-RU"/>
        </w:rPr>
        <w:t xml:space="preserve">Глава 5. </w:t>
      </w:r>
      <w:r w:rsidR="00103DF1">
        <w:rPr>
          <w:rFonts w:ascii="Times New Roman" w:eastAsia="Times New Roman" w:hAnsi="Times New Roman"/>
          <w:b/>
          <w:sz w:val="24"/>
          <w:szCs w:val="24"/>
          <w:lang w:eastAsia="ru-RU"/>
        </w:rPr>
        <w:t>В</w:t>
      </w:r>
      <w:r w:rsidR="00103DF1" w:rsidRPr="00103DF1">
        <w:rPr>
          <w:rFonts w:ascii="Times New Roman" w:eastAsia="Times New Roman" w:hAnsi="Times New Roman"/>
          <w:b/>
          <w:sz w:val="24"/>
          <w:szCs w:val="24"/>
          <w:lang w:eastAsia="ru-RU"/>
        </w:rPr>
        <w:t>нешн</w:t>
      </w:r>
      <w:r w:rsidR="00103DF1">
        <w:rPr>
          <w:rFonts w:ascii="Times New Roman" w:eastAsia="Times New Roman" w:hAnsi="Times New Roman"/>
          <w:b/>
          <w:sz w:val="24"/>
          <w:szCs w:val="24"/>
          <w:lang w:eastAsia="ru-RU"/>
        </w:rPr>
        <w:t>ий</w:t>
      </w:r>
      <w:r w:rsidR="00103DF1" w:rsidRPr="00103DF1">
        <w:rPr>
          <w:rFonts w:ascii="Times New Roman" w:eastAsia="Times New Roman" w:hAnsi="Times New Roman"/>
          <w:b/>
          <w:sz w:val="24"/>
          <w:szCs w:val="24"/>
          <w:lang w:eastAsia="ru-RU"/>
        </w:rPr>
        <w:t xml:space="preserve"> архитектурн</w:t>
      </w:r>
      <w:r w:rsidR="00103DF1">
        <w:rPr>
          <w:rFonts w:ascii="Times New Roman" w:eastAsia="Times New Roman" w:hAnsi="Times New Roman"/>
          <w:b/>
          <w:sz w:val="24"/>
          <w:szCs w:val="24"/>
          <w:lang w:eastAsia="ru-RU"/>
        </w:rPr>
        <w:t>ый</w:t>
      </w:r>
      <w:r w:rsidR="00103DF1" w:rsidRPr="00103DF1">
        <w:rPr>
          <w:rFonts w:ascii="Times New Roman" w:eastAsia="Times New Roman" w:hAnsi="Times New Roman"/>
          <w:b/>
          <w:sz w:val="24"/>
          <w:szCs w:val="24"/>
          <w:lang w:eastAsia="ru-RU"/>
        </w:rPr>
        <w:t xml:space="preserve"> облик зданий и строений</w:t>
      </w:r>
    </w:p>
    <w:p w:rsidR="002B35D2" w:rsidRPr="00D74CB4" w:rsidRDefault="002B35D2"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2B35D2" w:rsidRPr="002B35D2" w:rsidRDefault="00D74CB4"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74CB4">
        <w:rPr>
          <w:rFonts w:ascii="Times New Roman" w:eastAsia="Times New Roman" w:hAnsi="Times New Roman"/>
          <w:b/>
          <w:sz w:val="24"/>
          <w:szCs w:val="24"/>
          <w:lang w:eastAsia="ru-RU"/>
        </w:rPr>
        <w:t xml:space="preserve">Статья 1. </w:t>
      </w:r>
      <w:r w:rsidR="00103DF1" w:rsidRPr="00103DF1">
        <w:rPr>
          <w:rFonts w:ascii="Times New Roman" w:eastAsia="Times New Roman" w:hAnsi="Times New Roman"/>
          <w:b/>
          <w:sz w:val="24"/>
          <w:szCs w:val="24"/>
          <w:lang w:eastAsia="ru-RU"/>
        </w:rPr>
        <w:t>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103D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B35D2" w:rsidRPr="002B35D2">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Собственники и арендаторы зданий, строений, временных объектов и помещений многоквартирного дома:</w:t>
      </w:r>
    </w:p>
    <w:p w:rsidR="002B35D2" w:rsidRPr="002B35D2" w:rsidRDefault="00103D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2B35D2" w:rsidRPr="002B35D2">
        <w:rPr>
          <w:rFonts w:ascii="Times New Roman" w:eastAsia="Times New Roman" w:hAnsi="Times New Roman"/>
          <w:sz w:val="24"/>
          <w:szCs w:val="24"/>
          <w:lang w:eastAsia="ru-RU"/>
        </w:rPr>
        <w:t>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2B35D2" w:rsidRPr="002B35D2">
        <w:rPr>
          <w:rFonts w:ascii="Times New Roman" w:eastAsia="Times New Roman" w:hAnsi="Times New Roman"/>
          <w:sz w:val="24"/>
          <w:szCs w:val="24"/>
          <w:lang w:eastAsia="ru-RU"/>
        </w:rPr>
        <w:t>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w:t>
      </w:r>
    </w:p>
    <w:p w:rsidR="008D1D1B"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w:t>
      </w:r>
      <w:proofErr w:type="gramStart"/>
      <w:r w:rsidR="002B35D2" w:rsidRPr="002B35D2">
        <w:rPr>
          <w:rFonts w:ascii="Times New Roman" w:eastAsia="Times New Roman" w:hAnsi="Times New Roman"/>
          <w:sz w:val="24"/>
          <w:szCs w:val="24"/>
          <w:lang w:eastAsia="ru-RU"/>
        </w:rPr>
        <w:t>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поселения.</w:t>
      </w:r>
      <w:proofErr w:type="gramEnd"/>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Самовольное переоборудование фасадов зданий, нарушение внешнего архитектурного облика, изменение цветовых решений не допускается.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B35D2" w:rsidRPr="002B35D2">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К дефектам внешнего вида, нарушающим архитектурный облик застройки, относятся:</w:t>
      </w: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 н</w:t>
      </w:r>
      <w:r w:rsidR="002B35D2" w:rsidRPr="002B35D2">
        <w:rPr>
          <w:rFonts w:ascii="Times New Roman" w:eastAsia="Times New Roman" w:hAnsi="Times New Roman"/>
          <w:sz w:val="24"/>
          <w:szCs w:val="24"/>
          <w:lang w:eastAsia="ru-RU"/>
        </w:rPr>
        <w:t>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roofErr w:type="gramEnd"/>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2B35D2" w:rsidRPr="002B35D2">
        <w:rPr>
          <w:rFonts w:ascii="Times New Roman" w:eastAsia="Times New Roman" w:hAnsi="Times New Roman"/>
          <w:sz w:val="24"/>
          <w:szCs w:val="24"/>
          <w:lang w:eastAsia="ru-RU"/>
        </w:rPr>
        <w:t>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2B35D2" w:rsidRPr="002B35D2">
        <w:rPr>
          <w:rFonts w:ascii="Times New Roman" w:eastAsia="Times New Roman" w:hAnsi="Times New Roman"/>
          <w:sz w:val="24"/>
          <w:szCs w:val="24"/>
          <w:lang w:eastAsia="ru-RU"/>
        </w:rPr>
        <w:t>изменение цветового решения, фактуры отделочного слоя, наличие несанкционированных надписей на фасадах здания;</w:t>
      </w: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002B35D2" w:rsidRPr="002B35D2">
        <w:rPr>
          <w:rFonts w:ascii="Times New Roman" w:eastAsia="Times New Roman" w:hAnsi="Times New Roman"/>
          <w:sz w:val="24"/>
          <w:szCs w:val="24"/>
          <w:lang w:eastAsia="ru-RU"/>
        </w:rPr>
        <w:t>наличие повреждений любого характера на декоративных элементах фасадов (карнизы, пилястры, портики, декоративные пояса, панно и т.д.).</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D1D1B" w:rsidRPr="008D1D1B" w:rsidRDefault="008D1D1B"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8D1D1B">
        <w:rPr>
          <w:rFonts w:ascii="Times New Roman" w:eastAsia="Times New Roman" w:hAnsi="Times New Roman"/>
          <w:b/>
          <w:sz w:val="24"/>
          <w:szCs w:val="24"/>
          <w:lang w:eastAsia="ru-RU"/>
        </w:rPr>
        <w:t>Статья 2. Домовые знаки</w:t>
      </w:r>
    </w:p>
    <w:p w:rsidR="008D1D1B"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Домовые знаки должны размещаться на высоте от 2,5 до 3,5 м от уровня земли на расстояни</w:t>
      </w:r>
      <w:r>
        <w:rPr>
          <w:rFonts w:ascii="Times New Roman" w:eastAsia="Times New Roman" w:hAnsi="Times New Roman"/>
          <w:sz w:val="24"/>
          <w:szCs w:val="24"/>
          <w:lang w:eastAsia="ru-RU"/>
        </w:rPr>
        <w:t>и не более 1,0 м от угла здания:</w:t>
      </w: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2B35D2" w:rsidRPr="002B35D2">
        <w:rPr>
          <w:rFonts w:ascii="Times New Roman" w:eastAsia="Times New Roman" w:hAnsi="Times New Roman"/>
          <w:sz w:val="24"/>
          <w:szCs w:val="24"/>
          <w:lang w:eastAsia="ru-RU"/>
        </w:rPr>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2B35D2" w:rsidRPr="002B35D2">
        <w:rPr>
          <w:rFonts w:ascii="Times New Roman" w:eastAsia="Times New Roman" w:hAnsi="Times New Roman"/>
          <w:sz w:val="24"/>
          <w:szCs w:val="24"/>
          <w:lang w:eastAsia="ru-RU"/>
        </w:rPr>
        <w:t>крупные номерные знаки (высота цифр 30-35 см), соответствующие номеру дома, располагаются на отдельных строениях последовательно от улицы в глубину территории домовладения с левой стороны дворовых фасадов со стороны внутриквартальных проездов. Если здание выходит на внутриквартальный проезд торцом, то домовой знак следует устанавливать с левой стороны торцевого фасада.</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За левую и правую стороны дома следует принимать положение дома, если смотреть на него со стороны улицы.</w:t>
      </w: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2B35D2">
        <w:rPr>
          <w:rFonts w:ascii="Times New Roman" w:eastAsia="Times New Roman" w:hAnsi="Times New Roman"/>
          <w:sz w:val="24"/>
          <w:szCs w:val="24"/>
          <w:lang w:eastAsia="ru-RU"/>
        </w:rPr>
        <w:t>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8D1D1B"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D1D1B" w:rsidRPr="008D1D1B" w:rsidRDefault="008D1D1B"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8D1D1B">
        <w:rPr>
          <w:rFonts w:ascii="Times New Roman" w:eastAsia="Times New Roman" w:hAnsi="Times New Roman"/>
          <w:b/>
          <w:sz w:val="24"/>
          <w:szCs w:val="24"/>
          <w:lang w:eastAsia="ru-RU"/>
        </w:rPr>
        <w:t>Статья 3. Помещения, предназначенные для технического обслуживания и (или) обеспечения эксплуатации зданий</w:t>
      </w:r>
    </w:p>
    <w:p w:rsidR="008D1D1B"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D0B5D"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1D0B5D" w:rsidRPr="002B35D2">
        <w:rPr>
          <w:rFonts w:ascii="Times New Roman" w:eastAsia="Times New Roman" w:hAnsi="Times New Roman"/>
          <w:sz w:val="24"/>
          <w:szCs w:val="24"/>
          <w:lang w:eastAsia="ru-RU"/>
        </w:rPr>
        <w:t>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подвалы, подсобные помещения, чердаки, технические этажи и иные предназначенные для технического обслуживания и (или) обеспечения эксплуатации зданий, сооружений, домов помещения.</w:t>
      </w:r>
    </w:p>
    <w:p w:rsidR="001D0B5D" w:rsidRPr="002B35D2" w:rsidRDefault="001D0B5D"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w:t>
      </w:r>
    </w:p>
    <w:p w:rsidR="008D1D1B" w:rsidRPr="002B35D2" w:rsidRDefault="001D0B5D"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 </w:t>
      </w:r>
      <w:r w:rsidR="008D1D1B" w:rsidRPr="002B35D2">
        <w:rPr>
          <w:rFonts w:ascii="Times New Roman" w:eastAsia="Times New Roman" w:hAnsi="Times New Roman"/>
          <w:sz w:val="24"/>
          <w:szCs w:val="24"/>
          <w:lang w:eastAsia="ru-RU"/>
        </w:rPr>
        <w:t xml:space="preserve">Собственники, владельцы зданий и сооружений, помещений в многоквартирных жилых домах, либо лица или </w:t>
      </w:r>
      <w:proofErr w:type="gramStart"/>
      <w:r w:rsidR="008D1D1B" w:rsidRPr="002B35D2">
        <w:rPr>
          <w:rFonts w:ascii="Times New Roman" w:eastAsia="Times New Roman" w:hAnsi="Times New Roman"/>
          <w:sz w:val="24"/>
          <w:szCs w:val="24"/>
          <w:lang w:eastAsia="ru-RU"/>
        </w:rPr>
        <w:t>организации, уполномоченные на управление или обеспечение эксплуатации указанных объектов обеспечивают</w:t>
      </w:r>
      <w:proofErr w:type="gramEnd"/>
      <w:r w:rsidR="008D1D1B" w:rsidRPr="002B35D2">
        <w:rPr>
          <w:rFonts w:ascii="Times New Roman" w:eastAsia="Times New Roman" w:hAnsi="Times New Roman"/>
          <w:sz w:val="24"/>
          <w:szCs w:val="24"/>
          <w:lang w:eastAsia="ru-RU"/>
        </w:rPr>
        <w:t xml:space="preserve">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w:t>
      </w:r>
    </w:p>
    <w:p w:rsidR="008D1D1B"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DD42F3" w:rsidRPr="002B35D2" w:rsidRDefault="00DD42F3"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1D0B5D" w:rsidRDefault="001D0B5D"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1D0B5D">
        <w:rPr>
          <w:rFonts w:ascii="Times New Roman" w:eastAsia="Times New Roman" w:hAnsi="Times New Roman"/>
          <w:b/>
          <w:sz w:val="24"/>
          <w:szCs w:val="24"/>
          <w:lang w:eastAsia="ru-RU"/>
        </w:rPr>
        <w:t xml:space="preserve">Статья 4. </w:t>
      </w:r>
      <w:r w:rsidR="002B35D2" w:rsidRPr="001D0B5D">
        <w:rPr>
          <w:rFonts w:ascii="Times New Roman" w:eastAsia="Times New Roman" w:hAnsi="Times New Roman"/>
          <w:b/>
          <w:sz w:val="24"/>
          <w:szCs w:val="24"/>
          <w:lang w:eastAsia="ru-RU"/>
        </w:rPr>
        <w:t>Содержание кровель, фасадов зданий, сооружений и временных объектов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4.1.</w:t>
      </w:r>
      <w:r w:rsidR="001D0B5D">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4.2.</w:t>
      </w:r>
      <w:r w:rsidR="001D0B5D">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D0B5D"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4.3.</w:t>
      </w:r>
      <w:r w:rsidR="001D0B5D">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 xml:space="preserve">В зимнее время и в период с неустойчивыми погодными условиями (весной и осенью) собственники зданий и сооружений, 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 xml:space="preserve">Очистка крыш зданий и элементов фасадов от снега, </w:t>
      </w:r>
      <w:proofErr w:type="spellStart"/>
      <w:r w:rsidRPr="002B35D2">
        <w:rPr>
          <w:rFonts w:ascii="Times New Roman" w:eastAsia="Times New Roman" w:hAnsi="Times New Roman"/>
          <w:sz w:val="24"/>
          <w:szCs w:val="24"/>
          <w:lang w:eastAsia="ru-RU"/>
        </w:rPr>
        <w:t>наледеобразований</w:t>
      </w:r>
      <w:proofErr w:type="spellEnd"/>
      <w:r w:rsidRPr="002B35D2">
        <w:rPr>
          <w:rFonts w:ascii="Times New Roman" w:eastAsia="Times New Roman" w:hAnsi="Times New Roman"/>
          <w:sz w:val="24"/>
          <w:szCs w:val="24"/>
          <w:lang w:eastAsia="ru-RU"/>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линий связи.</w:t>
      </w:r>
    </w:p>
    <w:p w:rsidR="001D0B5D" w:rsidRPr="002B35D2" w:rsidRDefault="001D0B5D"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Не допускается сбрасывать снег, лед и коммунальные отходы в воронки водосточных труб.</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4.</w:t>
      </w:r>
      <w:r w:rsidR="001D0B5D">
        <w:rPr>
          <w:rFonts w:ascii="Times New Roman" w:eastAsia="Times New Roman" w:hAnsi="Times New Roman"/>
          <w:sz w:val="24"/>
          <w:szCs w:val="24"/>
          <w:lang w:eastAsia="ru-RU"/>
        </w:rPr>
        <w:t>4</w:t>
      </w:r>
      <w:r w:rsidRPr="002B35D2">
        <w:rPr>
          <w:rFonts w:ascii="Times New Roman" w:eastAsia="Times New Roman" w:hAnsi="Times New Roman"/>
          <w:sz w:val="24"/>
          <w:szCs w:val="24"/>
          <w:lang w:eastAsia="ru-RU"/>
        </w:rPr>
        <w:t>.</w:t>
      </w:r>
      <w:r w:rsidR="001D0B5D">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5A63B2" w:rsidRDefault="005A63B2"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5A63B2">
        <w:rPr>
          <w:rFonts w:ascii="Times New Roman" w:eastAsia="Times New Roman" w:hAnsi="Times New Roman"/>
          <w:b/>
          <w:sz w:val="24"/>
          <w:szCs w:val="24"/>
          <w:lang w:eastAsia="ru-RU"/>
        </w:rPr>
        <w:t xml:space="preserve">Статья 5. </w:t>
      </w:r>
      <w:r w:rsidR="002B35D2" w:rsidRPr="005A63B2">
        <w:rPr>
          <w:rFonts w:ascii="Times New Roman" w:eastAsia="Times New Roman" w:hAnsi="Times New Roman"/>
          <w:b/>
          <w:sz w:val="24"/>
          <w:szCs w:val="24"/>
          <w:lang w:eastAsia="ru-RU"/>
        </w:rPr>
        <w:t>Размещение рекламных и информационных конструкций</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A63B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B35D2" w:rsidRPr="002B35D2">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Установка и эксплуатация рекламных конструкций осуществляется в соответствии с требованиями Федерального закона «О рекламе».</w:t>
      </w:r>
    </w:p>
    <w:p w:rsidR="005A63B2" w:rsidRDefault="005A63B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A63B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B35D2" w:rsidRPr="002B35D2">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восстановление рекламной конструкции.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A63B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B35D2" w:rsidRPr="002B35D2">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proofErr w:type="gramStart"/>
      <w:r w:rsidR="002B35D2" w:rsidRPr="002B35D2">
        <w:rPr>
          <w:rFonts w:ascii="Times New Roman" w:eastAsia="Times New Roman" w:hAnsi="Times New Roman"/>
          <w:sz w:val="24"/>
          <w:szCs w:val="24"/>
          <w:lang w:eastAsia="ru-RU"/>
        </w:rPr>
        <w:t>Архитектурное решение</w:t>
      </w:r>
      <w:proofErr w:type="gramEnd"/>
      <w:r w:rsidR="002B35D2" w:rsidRPr="002B35D2">
        <w:rPr>
          <w:rFonts w:ascii="Times New Roman" w:eastAsia="Times New Roman" w:hAnsi="Times New Roman"/>
          <w:sz w:val="24"/>
          <w:szCs w:val="24"/>
          <w:lang w:eastAsia="ru-RU"/>
        </w:rPr>
        <w:t xml:space="preserve">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A63B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B35D2" w:rsidRPr="002B35D2">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proofErr w:type="gramStart"/>
      <w:r w:rsidR="002B35D2" w:rsidRPr="002B35D2">
        <w:rPr>
          <w:rFonts w:ascii="Times New Roman" w:eastAsia="Times New Roman" w:hAnsi="Times New Roman"/>
          <w:sz w:val="24"/>
          <w:szCs w:val="24"/>
          <w:lang w:eastAsia="ru-RU"/>
        </w:rPr>
        <w:t>Информационные конструкции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размещаются на фасадах, крышах, на (в) витринах или на иных внешних поверхностях</w:t>
      </w:r>
      <w:proofErr w:type="gramEnd"/>
      <w:r w:rsidR="002B35D2" w:rsidRPr="002B35D2">
        <w:rPr>
          <w:rFonts w:ascii="Times New Roman" w:eastAsia="Times New Roman" w:hAnsi="Times New Roman"/>
          <w:sz w:val="24"/>
          <w:szCs w:val="24"/>
          <w:lang w:eastAsia="ru-RU"/>
        </w:rPr>
        <w:t xml:space="preserve"> зданий, строений, сооружений.</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A63B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5. </w:t>
      </w:r>
      <w:proofErr w:type="gramStart"/>
      <w:r w:rsidR="002B35D2" w:rsidRPr="002B35D2">
        <w:rPr>
          <w:rFonts w:ascii="Times New Roman" w:eastAsia="Times New Roman" w:hAnsi="Times New Roman"/>
          <w:sz w:val="24"/>
          <w:szCs w:val="24"/>
          <w:lang w:eastAsia="ru-RU"/>
        </w:rPr>
        <w:t>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w:t>
      </w:r>
      <w:proofErr w:type="gramEnd"/>
      <w:r w:rsidR="002B35D2" w:rsidRPr="002B35D2">
        <w:rPr>
          <w:rFonts w:ascii="Times New Roman" w:eastAsia="Times New Roman" w:hAnsi="Times New Roman"/>
          <w:sz w:val="24"/>
          <w:szCs w:val="24"/>
          <w:lang w:eastAsia="ru-RU"/>
        </w:rPr>
        <w:t xml:space="preserve">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A63B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B35D2" w:rsidRPr="002B35D2">
        <w:rPr>
          <w:rFonts w:ascii="Times New Roman" w:eastAsia="Times New Roman" w:hAnsi="Times New Roman"/>
          <w:sz w:val="24"/>
          <w:szCs w:val="24"/>
          <w:lang w:eastAsia="ru-RU"/>
        </w:rPr>
        <w:t>6.</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 xml:space="preserve">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w:t>
      </w:r>
      <w:r w:rsidR="00E76543" w:rsidRPr="00E76543">
        <w:rPr>
          <w:rFonts w:ascii="Times New Roman" w:eastAsia="Times New Roman" w:hAnsi="Times New Roman"/>
          <w:sz w:val="24"/>
          <w:szCs w:val="24"/>
          <w:lang w:eastAsia="ru-RU"/>
        </w:rPr>
        <w:t>Министерств</w:t>
      </w:r>
      <w:r w:rsidR="003D77E6">
        <w:rPr>
          <w:rFonts w:ascii="Times New Roman" w:eastAsia="Times New Roman" w:hAnsi="Times New Roman"/>
          <w:sz w:val="24"/>
          <w:szCs w:val="24"/>
          <w:lang w:eastAsia="ru-RU"/>
        </w:rPr>
        <w:t>е</w:t>
      </w:r>
      <w:r w:rsidR="00E76543" w:rsidRPr="00E76543">
        <w:rPr>
          <w:rFonts w:ascii="Times New Roman" w:eastAsia="Times New Roman" w:hAnsi="Times New Roman"/>
          <w:sz w:val="24"/>
          <w:szCs w:val="24"/>
          <w:lang w:eastAsia="ru-RU"/>
        </w:rPr>
        <w:t xml:space="preserve"> цифрового развития, связи и массовых коммуникаций Республики Коми</w:t>
      </w:r>
      <w:r w:rsidR="002B35D2" w:rsidRPr="002B35D2">
        <w:rPr>
          <w:rFonts w:ascii="Times New Roman" w:eastAsia="Times New Roman" w:hAnsi="Times New Roman"/>
          <w:sz w:val="24"/>
          <w:szCs w:val="24"/>
          <w:lang w:eastAsia="ru-RU"/>
        </w:rPr>
        <w:t>, зарегистрировать информационную конструкцию.</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5A63B2" w:rsidRDefault="005A63B2"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5A63B2">
        <w:rPr>
          <w:rFonts w:ascii="Times New Roman" w:eastAsia="Times New Roman" w:hAnsi="Times New Roman"/>
          <w:b/>
          <w:sz w:val="24"/>
          <w:szCs w:val="24"/>
          <w:lang w:eastAsia="ru-RU"/>
        </w:rPr>
        <w:t xml:space="preserve">Статья 6. </w:t>
      </w:r>
      <w:r w:rsidR="002B35D2" w:rsidRPr="005A63B2">
        <w:rPr>
          <w:rFonts w:ascii="Times New Roman" w:eastAsia="Times New Roman" w:hAnsi="Times New Roman"/>
          <w:b/>
          <w:sz w:val="24"/>
          <w:szCs w:val="24"/>
          <w:lang w:eastAsia="ru-RU"/>
        </w:rPr>
        <w:t>Размещение, содержание и эксплуатация объектов наружной информации, афиш, объявлений и иной информации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A63B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2B35D2" w:rsidRPr="002B35D2">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A63B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2B35D2" w:rsidRPr="002B35D2">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A63B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2B35D2" w:rsidRPr="002B35D2">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proofErr w:type="gramStart"/>
      <w:r w:rsidR="002B35D2" w:rsidRPr="002B35D2">
        <w:rPr>
          <w:rFonts w:ascii="Times New Roman" w:eastAsia="Times New Roman" w:hAnsi="Times New Roman"/>
          <w:sz w:val="24"/>
          <w:szCs w:val="24"/>
          <w:lang w:eastAsia="ru-RU"/>
        </w:rPr>
        <w:t>Рекламодателям, лицам, в интересах которых размещается информация, не</w:t>
      </w:r>
      <w:r w:rsidR="003D77E6">
        <w:rPr>
          <w:rFonts w:ascii="Times New Roman" w:eastAsia="Times New Roman" w:hAnsi="Times New Roman"/>
          <w:sz w:val="24"/>
          <w:szCs w:val="24"/>
          <w:lang w:eastAsia="ru-RU"/>
        </w:rPr>
        <w:t> </w:t>
      </w:r>
      <w:r w:rsidR="002B35D2" w:rsidRPr="002B35D2">
        <w:rPr>
          <w:rFonts w:ascii="Times New Roman" w:eastAsia="Times New Roman" w:hAnsi="Times New Roman"/>
          <w:sz w:val="24"/>
          <w:szCs w:val="24"/>
          <w:lang w:eastAsia="ru-RU"/>
        </w:rPr>
        <w:t>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roofErr w:type="gramEnd"/>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2B35D2" w:rsidRPr="002B35D2">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Размещение элементов праздничного оформления возможно только после получения необходимых согласований:</w:t>
      </w:r>
    </w:p>
    <w:p w:rsidR="002B35D2" w:rsidRPr="002B35D2"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3D77E6">
        <w:rPr>
          <w:rFonts w:ascii="Times New Roman" w:eastAsia="Times New Roman" w:hAnsi="Times New Roman"/>
          <w:sz w:val="24"/>
          <w:szCs w:val="24"/>
          <w:lang w:eastAsia="ru-RU"/>
        </w:rPr>
        <w:t xml:space="preserve">с </w:t>
      </w:r>
      <w:r w:rsidR="002B35D2" w:rsidRPr="002B35D2">
        <w:rPr>
          <w:rFonts w:ascii="Times New Roman" w:eastAsia="Times New Roman" w:hAnsi="Times New Roman"/>
          <w:sz w:val="24"/>
          <w:szCs w:val="24"/>
          <w:lang w:eastAsia="ru-RU"/>
        </w:rPr>
        <w:t>собственником (собственниками) имущества, к которому присоединяются элементы праздничного оформления;</w:t>
      </w:r>
    </w:p>
    <w:p w:rsidR="002B35D2" w:rsidRPr="002B35D2"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3D77E6">
        <w:rPr>
          <w:rFonts w:ascii="Times New Roman" w:eastAsia="Times New Roman" w:hAnsi="Times New Roman"/>
          <w:sz w:val="24"/>
          <w:szCs w:val="24"/>
          <w:lang w:eastAsia="ru-RU"/>
        </w:rPr>
        <w:t xml:space="preserve"> с </w:t>
      </w:r>
      <w:r w:rsidR="002B35D2" w:rsidRPr="002B35D2">
        <w:rPr>
          <w:rFonts w:ascii="Times New Roman" w:eastAsia="Times New Roman" w:hAnsi="Times New Roman"/>
          <w:sz w:val="24"/>
          <w:szCs w:val="24"/>
          <w:lang w:eastAsia="ru-RU"/>
        </w:rPr>
        <w:t>администрацией поселения;</w:t>
      </w:r>
    </w:p>
    <w:p w:rsidR="002B35D2" w:rsidRPr="002B35D2"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3D77E6">
        <w:rPr>
          <w:rFonts w:ascii="Times New Roman" w:eastAsia="Times New Roman" w:hAnsi="Times New Roman"/>
          <w:sz w:val="24"/>
          <w:szCs w:val="24"/>
          <w:lang w:eastAsia="ru-RU"/>
        </w:rPr>
        <w:t xml:space="preserve">с </w:t>
      </w:r>
      <w:r w:rsidR="002B35D2" w:rsidRPr="002B35D2">
        <w:rPr>
          <w:rFonts w:ascii="Times New Roman" w:eastAsia="Times New Roman" w:hAnsi="Times New Roman"/>
          <w:sz w:val="24"/>
          <w:szCs w:val="24"/>
          <w:lang w:eastAsia="ru-RU"/>
        </w:rPr>
        <w:t>организациями, эксплуатирующими инженерные коммуникации.</w:t>
      </w:r>
    </w:p>
    <w:p w:rsid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6.5. В праздничное оформление включается: вывеска национальных флагов, лозунгов, гирлянд, панно, установка декоративных элементов и композиций, трибун, а так же устройство праздничной иллюминации.</w:t>
      </w:r>
    </w:p>
    <w:p w:rsidR="002B35D2" w:rsidRPr="002B35D2"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6.4. </w:t>
      </w:r>
      <w:r w:rsidR="002B35D2" w:rsidRPr="002B35D2">
        <w:rPr>
          <w:rFonts w:ascii="Times New Roman" w:eastAsia="Times New Roman" w:hAnsi="Times New Roman"/>
          <w:sz w:val="24"/>
          <w:szCs w:val="24"/>
          <w:lang w:eastAsia="ru-RU"/>
        </w:rPr>
        <w:t>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9B55EF">
        <w:rPr>
          <w:rFonts w:ascii="Times New Roman" w:eastAsia="Times New Roman" w:hAnsi="Times New Roman"/>
          <w:b/>
          <w:sz w:val="24"/>
          <w:szCs w:val="24"/>
          <w:lang w:eastAsia="ru-RU"/>
        </w:rPr>
        <w:t xml:space="preserve">Глава 6. </w:t>
      </w:r>
      <w:r w:rsidR="009B55EF">
        <w:rPr>
          <w:rFonts w:ascii="Times New Roman" w:eastAsia="Times New Roman" w:hAnsi="Times New Roman"/>
          <w:b/>
          <w:sz w:val="24"/>
          <w:szCs w:val="24"/>
          <w:lang w:eastAsia="ru-RU"/>
        </w:rPr>
        <w:t>Земляные работы и передвижение механических транспортных средств на территории поселения.</w:t>
      </w:r>
    </w:p>
    <w:p w:rsidR="009B55EF" w:rsidRDefault="009B55EF"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9B55EF" w:rsidRDefault="009B55EF"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1. Порядок выдачи разрешения на производство земляных работ</w:t>
      </w:r>
    </w:p>
    <w:p w:rsidR="009B55EF" w:rsidRDefault="009B55EF"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2C66">
        <w:rPr>
          <w:rFonts w:ascii="Times New Roman" w:eastAsia="Times New Roman" w:hAnsi="Times New Roman"/>
          <w:sz w:val="24"/>
          <w:szCs w:val="24"/>
          <w:lang w:eastAsia="ru-RU"/>
        </w:rPr>
        <w:t>1.1.</w:t>
      </w:r>
      <w:r>
        <w:rPr>
          <w:rFonts w:ascii="Times New Roman" w:eastAsia="Times New Roman" w:hAnsi="Times New Roman"/>
          <w:sz w:val="24"/>
          <w:szCs w:val="24"/>
          <w:lang w:eastAsia="ru-RU"/>
        </w:rPr>
        <w:t xml:space="preserve"> </w:t>
      </w:r>
      <w:r w:rsidRPr="00F52C66">
        <w:rPr>
          <w:rFonts w:ascii="Times New Roman" w:eastAsia="Times New Roman" w:hAnsi="Times New Roman"/>
          <w:sz w:val="24"/>
          <w:szCs w:val="24"/>
          <w:lang w:eastAsia="ru-RU"/>
        </w:rPr>
        <w:t>Порядок предоставления разрешений на осуществление земляных работ на территории поселения осуществляется администрацией поселения в соответствии с административным регламентом, утвержденным постановлением администрации поселения (далее – административный регламент).</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F52C66">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Pr="00F52C66">
        <w:rPr>
          <w:rFonts w:ascii="Times New Roman" w:eastAsia="Times New Roman" w:hAnsi="Times New Roman"/>
          <w:sz w:val="24"/>
          <w:szCs w:val="24"/>
          <w:lang w:eastAsia="ru-RU"/>
        </w:rPr>
        <w:t>Обеспечение безопасности движения на месте проведения земляных работ</w:t>
      </w:r>
      <w:r>
        <w:rPr>
          <w:rFonts w:ascii="Times New Roman" w:eastAsia="Times New Roman" w:hAnsi="Times New Roman"/>
          <w:sz w:val="24"/>
          <w:szCs w:val="24"/>
          <w:lang w:eastAsia="ru-RU"/>
        </w:rPr>
        <w:t>:</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405046">
        <w:rPr>
          <w:rFonts w:ascii="Times New Roman" w:eastAsia="Times New Roman" w:hAnsi="Times New Roman"/>
          <w:sz w:val="24"/>
          <w:szCs w:val="24"/>
          <w:lang w:eastAsia="ru-RU"/>
        </w:rPr>
        <w:t>з</w:t>
      </w:r>
      <w:r w:rsidRPr="00F52C66">
        <w:rPr>
          <w:rFonts w:ascii="Times New Roman" w:eastAsia="Times New Roman" w:hAnsi="Times New Roman"/>
          <w:sz w:val="24"/>
          <w:szCs w:val="24"/>
          <w:lang w:eastAsia="ru-RU"/>
        </w:rPr>
        <w:t>акрытие движения или его ограничение на отдельных участках дорог на время производства работ на дорожно-уличной сети производится лицом, от</w:t>
      </w:r>
      <w:r w:rsidR="00405046">
        <w:rPr>
          <w:rFonts w:ascii="Times New Roman" w:eastAsia="Times New Roman" w:hAnsi="Times New Roman"/>
          <w:sz w:val="24"/>
          <w:szCs w:val="24"/>
          <w:lang w:eastAsia="ru-RU"/>
        </w:rPr>
        <w:t>ветственным за выполнение работ;</w:t>
      </w: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д</w:t>
      </w:r>
      <w:r w:rsidR="00F52C66" w:rsidRPr="00F52C66">
        <w:rPr>
          <w:rFonts w:ascii="Times New Roman" w:eastAsia="Times New Roman" w:hAnsi="Times New Roman"/>
          <w:sz w:val="24"/>
          <w:szCs w:val="24"/>
          <w:lang w:eastAsia="ru-RU"/>
        </w:rPr>
        <w:t>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w:t>
      </w:r>
      <w:r w:rsidR="00F52C66" w:rsidRPr="00F52C66">
        <w:rPr>
          <w:rFonts w:ascii="Times New Roman" w:eastAsia="Times New Roman" w:hAnsi="Times New Roman"/>
          <w:sz w:val="24"/>
          <w:szCs w:val="24"/>
          <w:lang w:eastAsia="ru-RU"/>
        </w:rPr>
        <w:t>Проведение земляных работ на территории поселения разрешается только при выполнении производителем работ следующих условий:</w:t>
      </w: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w:t>
      </w:r>
      <w:r w:rsidR="00F52C66" w:rsidRPr="00F52C6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roofErr w:type="gramEnd"/>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52C66" w:rsidRPr="00F52C6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 xml:space="preserve">обеспечиваются </w:t>
      </w:r>
      <w:proofErr w:type="gramStart"/>
      <w:r w:rsidR="00F52C66" w:rsidRPr="00F52C66">
        <w:rPr>
          <w:rFonts w:ascii="Times New Roman" w:eastAsia="Times New Roman" w:hAnsi="Times New Roman"/>
          <w:sz w:val="24"/>
          <w:szCs w:val="24"/>
          <w:lang w:eastAsia="ru-RU"/>
        </w:rPr>
        <w:t>беспрепятственные</w:t>
      </w:r>
      <w:proofErr w:type="gramEnd"/>
      <w:r w:rsidR="00F52C66" w:rsidRPr="00F52C66">
        <w:rPr>
          <w:rFonts w:ascii="Times New Roman" w:eastAsia="Times New Roman" w:hAnsi="Times New Roman"/>
          <w:sz w:val="24"/>
          <w:szCs w:val="24"/>
          <w:lang w:eastAsia="ru-RU"/>
        </w:rPr>
        <w:t xml:space="preserve"> и безопасные проход пешеходов и проезд транспорта;</w:t>
      </w: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52C66" w:rsidRPr="00F52C6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уборка лишнего грунта и материалов, очистка места работы выполняются производителем работ немедленно после их окончания;</w:t>
      </w: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F52C66" w:rsidRPr="00F52C6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при проведении земляных работ на проезжей части - при наличии у производителя работ схемы организации движения на ремонтируемом участке;</w:t>
      </w: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52C66" w:rsidRPr="00F52C6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при устранении аварий на подземных коммуникациях, проложенных по улицам и площадям;</w:t>
      </w: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F52C66" w:rsidRPr="00F52C6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при наличии у производителя работ графика производства работ, согласованного с администрацией поселения.</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2C66">
        <w:rPr>
          <w:rFonts w:ascii="Times New Roman" w:eastAsia="Times New Roman" w:hAnsi="Times New Roman"/>
          <w:sz w:val="24"/>
          <w:szCs w:val="24"/>
          <w:lang w:eastAsia="ru-RU"/>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1.4. </w:t>
      </w:r>
      <w:r w:rsidR="00F52C66" w:rsidRPr="00F52C66">
        <w:rPr>
          <w:rFonts w:ascii="Times New Roman" w:eastAsia="Times New Roman" w:hAnsi="Times New Roman"/>
          <w:sz w:val="24"/>
          <w:szCs w:val="24"/>
          <w:lang w:eastAsia="ru-RU"/>
        </w:rPr>
        <w:t>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1.5. </w:t>
      </w:r>
      <w:r w:rsidR="00F52C66" w:rsidRPr="00F52C66">
        <w:rPr>
          <w:rFonts w:ascii="Times New Roman" w:eastAsia="Times New Roman" w:hAnsi="Times New Roman"/>
          <w:sz w:val="24"/>
          <w:szCs w:val="24"/>
          <w:lang w:eastAsia="ru-RU"/>
        </w:rPr>
        <w:t>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 </w:t>
      </w:r>
      <w:r w:rsidR="00F52C66" w:rsidRPr="00F52C66">
        <w:rPr>
          <w:rFonts w:ascii="Times New Roman" w:eastAsia="Times New Roman" w:hAnsi="Times New Roman"/>
          <w:sz w:val="24"/>
          <w:szCs w:val="24"/>
          <w:lang w:eastAsia="ru-RU"/>
        </w:rPr>
        <w:t>По окончании работ лицо, ответственное за их производство, восстанавливает существующую схему организации движения.</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405046" w:rsidRDefault="00405046"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405046">
        <w:rPr>
          <w:rFonts w:ascii="Times New Roman" w:eastAsia="Times New Roman" w:hAnsi="Times New Roman"/>
          <w:b/>
          <w:sz w:val="24"/>
          <w:szCs w:val="24"/>
          <w:lang w:eastAsia="ru-RU"/>
        </w:rPr>
        <w:t>Статья 2</w:t>
      </w:r>
      <w:r w:rsidR="00F52C66" w:rsidRPr="00405046">
        <w:rPr>
          <w:rFonts w:ascii="Times New Roman" w:eastAsia="Times New Roman" w:hAnsi="Times New Roman"/>
          <w:b/>
          <w:sz w:val="24"/>
          <w:szCs w:val="24"/>
          <w:lang w:eastAsia="ru-RU"/>
        </w:rPr>
        <w:t>.</w:t>
      </w:r>
      <w:r w:rsidRPr="00405046">
        <w:rPr>
          <w:rFonts w:ascii="Times New Roman" w:eastAsia="Times New Roman" w:hAnsi="Times New Roman"/>
          <w:b/>
          <w:sz w:val="24"/>
          <w:szCs w:val="24"/>
          <w:lang w:eastAsia="ru-RU"/>
        </w:rPr>
        <w:t xml:space="preserve"> </w:t>
      </w:r>
      <w:r w:rsidR="00F52C66" w:rsidRPr="00405046">
        <w:rPr>
          <w:rFonts w:ascii="Times New Roman" w:eastAsia="Times New Roman" w:hAnsi="Times New Roman"/>
          <w:b/>
          <w:sz w:val="24"/>
          <w:szCs w:val="24"/>
          <w:lang w:eastAsia="ru-RU"/>
        </w:rPr>
        <w:t>Порядок производства земляных работ</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52C66" w:rsidRPr="00F52C66">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 xml:space="preserve">Все земляные работы на улицах, площадях, в жилых </w:t>
      </w:r>
      <w:r>
        <w:rPr>
          <w:rFonts w:ascii="Times New Roman" w:eastAsia="Times New Roman" w:hAnsi="Times New Roman"/>
          <w:sz w:val="24"/>
          <w:szCs w:val="24"/>
          <w:lang w:eastAsia="ru-RU"/>
        </w:rPr>
        <w:t>кварталах</w:t>
      </w:r>
      <w:r w:rsidR="00F52C66" w:rsidRPr="00F52C66">
        <w:rPr>
          <w:rFonts w:ascii="Times New Roman" w:eastAsia="Times New Roman" w:hAnsi="Times New Roman"/>
          <w:sz w:val="24"/>
          <w:szCs w:val="24"/>
          <w:lang w:eastAsia="ru-RU"/>
        </w:rPr>
        <w:t xml:space="preserve">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2C66">
        <w:rPr>
          <w:rFonts w:ascii="Times New Roman" w:eastAsia="Times New Roman" w:hAnsi="Times New Roman"/>
          <w:sz w:val="24"/>
          <w:szCs w:val="24"/>
          <w:lang w:eastAsia="ru-RU"/>
        </w:rPr>
        <w:t>В местах пересечения улиц,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52C66" w:rsidRPr="00F52C66">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52C66" w:rsidRPr="00F52C66">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2C66">
        <w:rPr>
          <w:rFonts w:ascii="Times New Roman" w:eastAsia="Times New Roman" w:hAnsi="Times New Roman"/>
          <w:sz w:val="24"/>
          <w:szCs w:val="24"/>
          <w:lang w:eastAsia="ru-RU"/>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52C66" w:rsidRPr="00F52C66">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F52C66" w:rsidRPr="00F52C6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Лицу, производящему земляные работы, необходимо содержать место проведения земляных работ в надлежащем состоянии.</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F52C66" w:rsidRPr="00F52C6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 xml:space="preserve">При просадке грунта в месте проведения работ должны быть применены меры по ее ликвидации на проезжей части в сроки, установленные </w:t>
      </w:r>
      <w:r w:rsidR="00405046" w:rsidRPr="00405046">
        <w:rPr>
          <w:rFonts w:ascii="Times New Roman" w:eastAsia="Times New Roman" w:hAnsi="Times New Roman"/>
          <w:sz w:val="24"/>
          <w:szCs w:val="24"/>
          <w:lang w:eastAsia="ru-RU"/>
        </w:rPr>
        <w:t xml:space="preserve">ГОСТ </w:t>
      </w:r>
      <w:proofErr w:type="gramStart"/>
      <w:r w:rsidR="00405046" w:rsidRPr="00405046">
        <w:rPr>
          <w:rFonts w:ascii="Times New Roman" w:eastAsia="Times New Roman" w:hAnsi="Times New Roman"/>
          <w:sz w:val="24"/>
          <w:szCs w:val="24"/>
          <w:lang w:eastAsia="ru-RU"/>
        </w:rPr>
        <w:t>Р</w:t>
      </w:r>
      <w:proofErr w:type="gramEnd"/>
      <w:r w:rsidR="00405046" w:rsidRPr="00405046">
        <w:rPr>
          <w:rFonts w:ascii="Times New Roman" w:eastAsia="Times New Roman" w:hAnsi="Times New Roman"/>
          <w:sz w:val="24"/>
          <w:szCs w:val="24"/>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F52C66" w:rsidRPr="00F52C66">
        <w:rPr>
          <w:rFonts w:ascii="Times New Roman" w:eastAsia="Times New Roman" w:hAnsi="Times New Roman"/>
          <w:sz w:val="24"/>
          <w:szCs w:val="24"/>
          <w:lang w:eastAsia="ru-RU"/>
        </w:rPr>
        <w:t>, на газонах и тротуарах – не позднее 3 суток со дня выявления просадки.</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F52C66" w:rsidRPr="00F52C6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 xml:space="preserve">При производстве земляных работ на территории поселения </w:t>
      </w:r>
      <w:r w:rsidR="00F52C66" w:rsidRPr="00510F80">
        <w:rPr>
          <w:rFonts w:ascii="Times New Roman" w:eastAsia="Times New Roman" w:hAnsi="Times New Roman"/>
          <w:sz w:val="24"/>
          <w:szCs w:val="24"/>
          <w:u w:val="single"/>
          <w:lang w:eastAsia="ru-RU"/>
        </w:rPr>
        <w:t>не допускается</w:t>
      </w:r>
      <w:r w:rsidR="00F52C66" w:rsidRPr="00F52C66">
        <w:rPr>
          <w:rFonts w:ascii="Times New Roman" w:eastAsia="Times New Roman" w:hAnsi="Times New Roman"/>
          <w:sz w:val="24"/>
          <w:szCs w:val="24"/>
          <w:lang w:eastAsia="ru-RU"/>
        </w:rPr>
        <w:t>:</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3D77E6">
        <w:rPr>
          <w:rFonts w:ascii="Times New Roman" w:eastAsia="Times New Roman" w:hAnsi="Times New Roman"/>
          <w:sz w:val="24"/>
          <w:szCs w:val="24"/>
          <w:lang w:eastAsia="ru-RU"/>
        </w:rPr>
        <w:tab/>
      </w:r>
      <w:r w:rsidR="00F52C66" w:rsidRPr="00F52C66">
        <w:rPr>
          <w:rFonts w:ascii="Times New Roman" w:eastAsia="Times New Roman" w:hAnsi="Times New Roman"/>
          <w:sz w:val="24"/>
          <w:szCs w:val="24"/>
          <w:lang w:eastAsia="ru-RU"/>
        </w:rPr>
        <w:t>осуществление земляных работ без соответствующего разрешения, а также по просроченному разрешению;</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3D77E6">
        <w:rPr>
          <w:rFonts w:ascii="Times New Roman" w:eastAsia="Times New Roman" w:hAnsi="Times New Roman"/>
          <w:sz w:val="24"/>
          <w:szCs w:val="24"/>
          <w:lang w:eastAsia="ru-RU"/>
        </w:rPr>
        <w:tab/>
      </w:r>
      <w:r w:rsidR="00F52C66" w:rsidRPr="00F52C66">
        <w:rPr>
          <w:rFonts w:ascii="Times New Roman" w:eastAsia="Times New Roman" w:hAnsi="Times New Roman"/>
          <w:sz w:val="24"/>
          <w:szCs w:val="24"/>
          <w:lang w:eastAsia="ru-RU"/>
        </w:rPr>
        <w:t>складирование грунта на проезжую часть улиц, дорог, на тротуарах и газонах;</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3D77E6">
        <w:rPr>
          <w:rFonts w:ascii="Times New Roman" w:eastAsia="Times New Roman" w:hAnsi="Times New Roman"/>
          <w:sz w:val="24"/>
          <w:szCs w:val="24"/>
          <w:lang w:eastAsia="ru-RU"/>
        </w:rPr>
        <w:tab/>
      </w:r>
      <w:r w:rsidR="00F52C66" w:rsidRPr="00F52C66">
        <w:rPr>
          <w:rFonts w:ascii="Times New Roman" w:eastAsia="Times New Roman" w:hAnsi="Times New Roman"/>
          <w:sz w:val="24"/>
          <w:szCs w:val="24"/>
          <w:lang w:eastAsia="ru-RU"/>
        </w:rPr>
        <w:t>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3D77E6">
        <w:rPr>
          <w:rFonts w:ascii="Times New Roman" w:eastAsia="Times New Roman" w:hAnsi="Times New Roman"/>
          <w:sz w:val="24"/>
          <w:szCs w:val="24"/>
          <w:lang w:eastAsia="ru-RU"/>
        </w:rPr>
        <w:tab/>
      </w:r>
      <w:r w:rsidR="00F52C66" w:rsidRPr="00F52C66">
        <w:rPr>
          <w:rFonts w:ascii="Times New Roman" w:eastAsia="Times New Roman" w:hAnsi="Times New Roman"/>
          <w:sz w:val="24"/>
          <w:szCs w:val="24"/>
          <w:lang w:eastAsia="ru-RU"/>
        </w:rPr>
        <w:t>вырубка зеленых насаждений и обнажение корневой системы;</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3D77E6">
        <w:rPr>
          <w:rFonts w:ascii="Times New Roman" w:eastAsia="Times New Roman" w:hAnsi="Times New Roman"/>
          <w:sz w:val="24"/>
          <w:szCs w:val="24"/>
          <w:lang w:eastAsia="ru-RU"/>
        </w:rPr>
        <w:tab/>
      </w:r>
      <w:r w:rsidR="00F52C66" w:rsidRPr="00F52C66">
        <w:rPr>
          <w:rFonts w:ascii="Times New Roman" w:eastAsia="Times New Roman" w:hAnsi="Times New Roman"/>
          <w:sz w:val="24"/>
          <w:szCs w:val="24"/>
          <w:lang w:eastAsia="ru-RU"/>
        </w:rPr>
        <w:t>всякое перемещение существующих подземных коммуникаций, не предусмотренное утвержденным проектом;</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3D77E6">
        <w:rPr>
          <w:rFonts w:ascii="Times New Roman" w:eastAsia="Times New Roman" w:hAnsi="Times New Roman"/>
          <w:sz w:val="24"/>
          <w:szCs w:val="24"/>
          <w:lang w:eastAsia="ru-RU"/>
        </w:rPr>
        <w:tab/>
      </w:r>
      <w:r w:rsidR="00F52C66" w:rsidRPr="00F52C66">
        <w:rPr>
          <w:rFonts w:ascii="Times New Roman" w:eastAsia="Times New Roman" w:hAnsi="Times New Roman"/>
          <w:sz w:val="24"/>
          <w:szCs w:val="24"/>
          <w:lang w:eastAsia="ru-RU"/>
        </w:rPr>
        <w:t>засорение прилегающих улиц и ливневой канализации;</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3D77E6">
        <w:rPr>
          <w:rFonts w:ascii="Times New Roman" w:eastAsia="Times New Roman" w:hAnsi="Times New Roman"/>
          <w:sz w:val="24"/>
          <w:szCs w:val="24"/>
          <w:lang w:eastAsia="ru-RU"/>
        </w:rPr>
        <w:tab/>
      </w:r>
      <w:r w:rsidR="00F52C66" w:rsidRPr="00F52C66">
        <w:rPr>
          <w:rFonts w:ascii="Times New Roman" w:eastAsia="Times New Roman" w:hAnsi="Times New Roman"/>
          <w:sz w:val="24"/>
          <w:szCs w:val="24"/>
          <w:lang w:eastAsia="ru-RU"/>
        </w:rPr>
        <w:t>вынос грунта транспортными средствами;</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3D77E6">
        <w:rPr>
          <w:rFonts w:ascii="Times New Roman" w:eastAsia="Times New Roman" w:hAnsi="Times New Roman"/>
          <w:sz w:val="24"/>
          <w:szCs w:val="24"/>
          <w:lang w:eastAsia="ru-RU"/>
        </w:rPr>
        <w:tab/>
      </w:r>
      <w:r w:rsidR="00F52C66" w:rsidRPr="00F52C66">
        <w:rPr>
          <w:rFonts w:ascii="Times New Roman" w:eastAsia="Times New Roman" w:hAnsi="Times New Roman"/>
          <w:sz w:val="24"/>
          <w:szCs w:val="24"/>
          <w:lang w:eastAsia="ru-RU"/>
        </w:rPr>
        <w:t xml:space="preserve">складирование и хранение строительных материалов и мусора, за исключением случаев, </w:t>
      </w:r>
      <w:r w:rsidR="00F52C66" w:rsidRPr="00510F80">
        <w:rPr>
          <w:rFonts w:ascii="Times New Roman" w:eastAsia="Times New Roman" w:hAnsi="Times New Roman"/>
          <w:sz w:val="24"/>
          <w:szCs w:val="24"/>
          <w:lang w:eastAsia="ru-RU"/>
        </w:rPr>
        <w:t xml:space="preserve">указанных в </w:t>
      </w:r>
      <w:r w:rsidRPr="00510F80">
        <w:rPr>
          <w:rFonts w:ascii="Times New Roman" w:eastAsia="Times New Roman" w:hAnsi="Times New Roman"/>
          <w:sz w:val="24"/>
          <w:szCs w:val="24"/>
          <w:lang w:eastAsia="ru-RU"/>
        </w:rPr>
        <w:t>пункте 2.8.</w:t>
      </w:r>
      <w:r w:rsidR="00F52C66" w:rsidRPr="00510F80">
        <w:rPr>
          <w:rFonts w:ascii="Times New Roman" w:eastAsia="Times New Roman" w:hAnsi="Times New Roman"/>
          <w:sz w:val="24"/>
          <w:szCs w:val="24"/>
          <w:lang w:eastAsia="ru-RU"/>
        </w:rPr>
        <w:t xml:space="preserve"> </w:t>
      </w:r>
      <w:r w:rsidRPr="00510F80">
        <w:rPr>
          <w:rFonts w:ascii="Times New Roman" w:eastAsia="Times New Roman" w:hAnsi="Times New Roman"/>
          <w:sz w:val="24"/>
          <w:szCs w:val="24"/>
          <w:lang w:eastAsia="ru-RU"/>
        </w:rPr>
        <w:t xml:space="preserve">статьи 2 главы 6 </w:t>
      </w:r>
      <w:r w:rsidR="00F52C66" w:rsidRPr="00510F80">
        <w:rPr>
          <w:rFonts w:ascii="Times New Roman" w:eastAsia="Times New Roman" w:hAnsi="Times New Roman"/>
          <w:sz w:val="24"/>
          <w:szCs w:val="24"/>
          <w:lang w:eastAsia="ru-RU"/>
        </w:rPr>
        <w:t>настоящих Правил;</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3D77E6">
        <w:rPr>
          <w:rFonts w:ascii="Times New Roman" w:eastAsia="Times New Roman" w:hAnsi="Times New Roman"/>
          <w:sz w:val="24"/>
          <w:szCs w:val="24"/>
          <w:lang w:eastAsia="ru-RU"/>
        </w:rPr>
        <w:tab/>
      </w:r>
      <w:r w:rsidR="00F52C66" w:rsidRPr="00F52C66">
        <w:rPr>
          <w:rFonts w:ascii="Times New Roman" w:eastAsia="Times New Roman" w:hAnsi="Times New Roman"/>
          <w:sz w:val="24"/>
          <w:szCs w:val="24"/>
          <w:lang w:eastAsia="ru-RU"/>
        </w:rPr>
        <w:t>проведение земляных работ без вывозки грунта в местах, где работа в отвал запрещена;</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3D77E6">
        <w:rPr>
          <w:rFonts w:ascii="Times New Roman" w:eastAsia="Times New Roman" w:hAnsi="Times New Roman"/>
          <w:sz w:val="24"/>
          <w:szCs w:val="24"/>
          <w:lang w:eastAsia="ru-RU"/>
        </w:rPr>
        <w:tab/>
      </w:r>
      <w:r w:rsidR="00F52C66" w:rsidRPr="00F52C66">
        <w:rPr>
          <w:rFonts w:ascii="Times New Roman" w:eastAsia="Times New Roman" w:hAnsi="Times New Roman"/>
          <w:sz w:val="24"/>
          <w:szCs w:val="24"/>
          <w:lang w:eastAsia="ru-RU"/>
        </w:rPr>
        <w:t>перегон по улицам поселения транспорта и машин на гусеничном ходу;</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3D77E6">
        <w:rPr>
          <w:rFonts w:ascii="Times New Roman" w:eastAsia="Times New Roman" w:hAnsi="Times New Roman"/>
          <w:sz w:val="24"/>
          <w:szCs w:val="24"/>
          <w:lang w:eastAsia="ru-RU"/>
        </w:rPr>
        <w:tab/>
      </w:r>
      <w:r w:rsidR="00F52C66" w:rsidRPr="00F52C66">
        <w:rPr>
          <w:rFonts w:ascii="Times New Roman" w:eastAsia="Times New Roman" w:hAnsi="Times New Roman"/>
          <w:sz w:val="24"/>
          <w:szCs w:val="24"/>
          <w:lang w:eastAsia="ru-RU"/>
        </w:rPr>
        <w:t>повреждение элементов благоустройства и озеленения, покрытия дорог, тротуаров при производстве земляных, строительных и ремонтных работ, за исключением случаев, когда указанные работы не могут быть выполнены без повреждения элементов благоустройства и озеленения, покрытия дорог, тротуаров.</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2.8. </w:t>
      </w:r>
      <w:r w:rsidR="00F52C66" w:rsidRPr="00F52C66">
        <w:rPr>
          <w:rFonts w:ascii="Times New Roman" w:eastAsia="Times New Roman" w:hAnsi="Times New Roman"/>
          <w:sz w:val="24"/>
          <w:szCs w:val="24"/>
          <w:lang w:eastAsia="ru-RU"/>
        </w:rPr>
        <w:t>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F52C66" w:rsidRPr="00F52C6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2C66">
        <w:rPr>
          <w:rFonts w:ascii="Times New Roman" w:eastAsia="Times New Roman" w:hAnsi="Times New Roman"/>
          <w:sz w:val="24"/>
          <w:szCs w:val="24"/>
          <w:lang w:eastAsia="ru-RU"/>
        </w:rPr>
        <w:t>Повреждения элементов благоустройства и озеленения, покрытия дорог, тротуаров при производстве земляных работ должно быть устранено в установленный органами местного самоуправления срок, до состояния, в котором они находились до начала производства земляных, строительных и ремонтных работ.</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2.10</w:t>
      </w:r>
      <w:r w:rsidR="00F52C66" w:rsidRPr="00F52C6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После окончания работ и восстановления места проведения работ производитель работ:</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F52C66" w:rsidRPr="00F52C66">
        <w:rPr>
          <w:rFonts w:ascii="Times New Roman" w:eastAsia="Times New Roman" w:hAnsi="Times New Roman"/>
          <w:sz w:val="24"/>
          <w:szCs w:val="24"/>
          <w:lang w:eastAsia="ru-RU"/>
        </w:rPr>
        <w:t xml:space="preserve">письменно сообщает должностному лицу, уполномоченному на выдачу разрешения на осуществление земляных работ (далее - должностное лицо), </w:t>
      </w:r>
      <w:r>
        <w:rPr>
          <w:rFonts w:ascii="Times New Roman" w:eastAsia="Times New Roman" w:hAnsi="Times New Roman"/>
          <w:sz w:val="24"/>
          <w:szCs w:val="24"/>
          <w:lang w:eastAsia="ru-RU"/>
        </w:rPr>
        <w:t>об окончании работ и согласовывает</w:t>
      </w:r>
      <w:r w:rsidR="00F52C66" w:rsidRPr="00F52C66">
        <w:rPr>
          <w:rFonts w:ascii="Times New Roman" w:eastAsia="Times New Roman" w:hAnsi="Times New Roman"/>
          <w:sz w:val="24"/>
          <w:szCs w:val="24"/>
          <w:lang w:eastAsia="ru-RU"/>
        </w:rPr>
        <w:t xml:space="preserve"> время приемки благоустройства;</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F52C66" w:rsidRPr="00F52C66">
        <w:rPr>
          <w:rFonts w:ascii="Times New Roman" w:eastAsia="Times New Roman" w:hAnsi="Times New Roman"/>
          <w:sz w:val="24"/>
          <w:szCs w:val="24"/>
          <w:lang w:eastAsia="ru-RU"/>
        </w:rPr>
        <w:t>представляет должностному лицу документ, подтверждающий вывоз отходов в установленное место (при необходимости);</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F52C66" w:rsidRPr="00F52C66">
        <w:rPr>
          <w:rFonts w:ascii="Times New Roman" w:eastAsia="Times New Roman" w:hAnsi="Times New Roman"/>
          <w:sz w:val="24"/>
          <w:szCs w:val="24"/>
          <w:lang w:eastAsia="ru-RU"/>
        </w:rPr>
        <w:t>сдает восстановленный участок должностному лицу по акту.</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2C66">
        <w:rPr>
          <w:rFonts w:ascii="Times New Roman" w:eastAsia="Times New Roman" w:hAnsi="Times New Roman"/>
          <w:sz w:val="24"/>
          <w:szCs w:val="24"/>
          <w:lang w:eastAsia="ru-RU"/>
        </w:rPr>
        <w:t>При отсутствии акта работы считаются неоконченными.</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510F80" w:rsidRDefault="00510F80"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510F80">
        <w:rPr>
          <w:rFonts w:ascii="Times New Roman" w:eastAsia="Times New Roman" w:hAnsi="Times New Roman"/>
          <w:b/>
          <w:sz w:val="24"/>
          <w:szCs w:val="24"/>
          <w:lang w:eastAsia="ru-RU"/>
        </w:rPr>
        <w:t xml:space="preserve">Статья 3. </w:t>
      </w:r>
      <w:r w:rsidR="00F52C66" w:rsidRPr="00510F80">
        <w:rPr>
          <w:rFonts w:ascii="Times New Roman" w:eastAsia="Times New Roman" w:hAnsi="Times New Roman"/>
          <w:b/>
          <w:sz w:val="24"/>
          <w:szCs w:val="24"/>
          <w:lang w:eastAsia="ru-RU"/>
        </w:rPr>
        <w:t>Ответственность при производстве земляных работ</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52C66" w:rsidRPr="00F52C66">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с законом «Об административных правонарушениях».</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52C66" w:rsidRPr="00F52C66">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B55EF" w:rsidRPr="009B55EF"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52C66" w:rsidRPr="00F52C66">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93429F" w:rsidRPr="002B35D2"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510F80" w:rsidRDefault="00510F80"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510F80">
        <w:rPr>
          <w:rFonts w:ascii="Times New Roman" w:eastAsia="Times New Roman" w:hAnsi="Times New Roman"/>
          <w:b/>
          <w:sz w:val="24"/>
          <w:szCs w:val="24"/>
          <w:lang w:eastAsia="ru-RU"/>
        </w:rPr>
        <w:t xml:space="preserve">Статья 4. </w:t>
      </w:r>
      <w:r w:rsidR="002B35D2" w:rsidRPr="00510F80">
        <w:rPr>
          <w:rFonts w:ascii="Times New Roman" w:eastAsia="Times New Roman" w:hAnsi="Times New Roman"/>
          <w:b/>
          <w:sz w:val="24"/>
          <w:szCs w:val="24"/>
          <w:lang w:eastAsia="ru-RU"/>
        </w:rPr>
        <w:t>Требования к передвижению механических транспортных средств на территории поселения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B35D2" w:rsidRPr="002B35D2">
        <w:rPr>
          <w:rFonts w:ascii="Times New Roman" w:eastAsia="Times New Roman" w:hAnsi="Times New Roman"/>
          <w:sz w:val="24"/>
          <w:szCs w:val="24"/>
          <w:lang w:eastAsia="ru-RU"/>
        </w:rPr>
        <w:t>.1.</w:t>
      </w:r>
      <w:r w:rsidR="00DD42F3">
        <w:rPr>
          <w:rFonts w:ascii="Times New Roman" w:eastAsia="Times New Roman" w:hAnsi="Times New Roman"/>
          <w:sz w:val="24"/>
          <w:szCs w:val="24"/>
          <w:lang w:eastAsia="ru-RU"/>
        </w:rPr>
        <w:t> </w:t>
      </w:r>
      <w:r w:rsidR="002B35D2" w:rsidRPr="002B35D2">
        <w:rPr>
          <w:rFonts w:ascii="Times New Roman" w:eastAsia="Times New Roman" w:hAnsi="Times New Roman"/>
          <w:sz w:val="24"/>
          <w:szCs w:val="24"/>
          <w:lang w:eastAsia="ru-RU"/>
        </w:rPr>
        <w:t xml:space="preserve">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w:t>
      </w:r>
      <w:r w:rsidR="002B35D2" w:rsidRPr="003D77E6">
        <w:rPr>
          <w:rFonts w:ascii="Times New Roman" w:eastAsia="Times New Roman" w:hAnsi="Times New Roman"/>
          <w:sz w:val="24"/>
          <w:szCs w:val="24"/>
          <w:highlight w:val="yellow"/>
          <w:lang w:eastAsia="ru-RU"/>
        </w:rPr>
        <w:t>23.10.1993 № 1090.</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B35D2" w:rsidRPr="002B35D2">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002B35D2" w:rsidRPr="002B35D2">
        <w:rPr>
          <w:rFonts w:ascii="Times New Roman" w:eastAsia="Times New Roman" w:hAnsi="Times New Roman"/>
          <w:sz w:val="24"/>
          <w:szCs w:val="24"/>
          <w:lang w:eastAsia="ru-RU"/>
        </w:rPr>
        <w:t>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510F80" w:rsidRPr="002B35D2"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B35D2" w:rsidRPr="002B35D2">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proofErr w:type="gramStart"/>
      <w:r w:rsidR="002B35D2" w:rsidRPr="002B35D2">
        <w:rPr>
          <w:rFonts w:ascii="Times New Roman" w:eastAsia="Times New Roman" w:hAnsi="Times New Roman"/>
          <w:sz w:val="24"/>
          <w:szCs w:val="24"/>
          <w:lang w:eastAsia="ru-RU"/>
        </w:rPr>
        <w:t>Передвижение по территории поселения транспортных средств,</w:t>
      </w:r>
      <w:r w:rsidR="00CB6E61">
        <w:rPr>
          <w:rFonts w:ascii="Times New Roman" w:eastAsia="Times New Roman" w:hAnsi="Times New Roman"/>
          <w:sz w:val="24"/>
          <w:szCs w:val="24"/>
          <w:lang w:eastAsia="ru-RU"/>
        </w:rPr>
        <w:t xml:space="preserve"> осуществляющих </w:t>
      </w:r>
      <w:r w:rsidR="00CB6E61" w:rsidRPr="00CB6E61">
        <w:rPr>
          <w:rFonts w:ascii="Times New Roman" w:eastAsia="Times New Roman" w:hAnsi="Times New Roman"/>
          <w:sz w:val="24"/>
          <w:szCs w:val="24"/>
          <w:lang w:eastAsia="ru-RU"/>
        </w:rPr>
        <w:t>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w:t>
      </w:r>
      <w:proofErr w:type="gramEnd"/>
      <w:r w:rsidR="00CB6E61" w:rsidRPr="00CB6E61">
        <w:rPr>
          <w:rFonts w:ascii="Times New Roman" w:eastAsia="Times New Roman" w:hAnsi="Times New Roman"/>
          <w:sz w:val="24"/>
          <w:szCs w:val="24"/>
          <w:lang w:eastAsia="ru-RU"/>
        </w:rPr>
        <w:t xml:space="preserve">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B35D2" w:rsidRPr="002B35D2">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Стоянка и парковка транспортных средств осуществляются с соблюдением требований Правил дорожного движения.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CB6E6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 xml:space="preserve">Не допускается движение тракторов и других самоходных машин на гусеничном ходу по дорогам с </w:t>
      </w:r>
      <w:proofErr w:type="spellStart"/>
      <w:r w:rsidR="002B35D2" w:rsidRPr="002B35D2">
        <w:rPr>
          <w:rFonts w:ascii="Times New Roman" w:eastAsia="Times New Roman" w:hAnsi="Times New Roman"/>
          <w:sz w:val="24"/>
          <w:szCs w:val="24"/>
          <w:lang w:eastAsia="ru-RU"/>
        </w:rPr>
        <w:t>асфальт</w:t>
      </w:r>
      <w:proofErr w:type="gramStart"/>
      <w:r w:rsidR="002B35D2" w:rsidRPr="002B35D2">
        <w:rPr>
          <w:rFonts w:ascii="Times New Roman" w:eastAsia="Times New Roman" w:hAnsi="Times New Roman"/>
          <w:sz w:val="24"/>
          <w:szCs w:val="24"/>
          <w:lang w:eastAsia="ru-RU"/>
        </w:rPr>
        <w:t>о</w:t>
      </w:r>
      <w:proofErr w:type="spellEnd"/>
      <w:r w:rsidR="002B35D2" w:rsidRPr="002B35D2">
        <w:rPr>
          <w:rFonts w:ascii="Times New Roman" w:eastAsia="Times New Roman" w:hAnsi="Times New Roman"/>
          <w:sz w:val="24"/>
          <w:szCs w:val="24"/>
          <w:lang w:eastAsia="ru-RU"/>
        </w:rPr>
        <w:t>-</w:t>
      </w:r>
      <w:proofErr w:type="gramEnd"/>
      <w:r w:rsidR="002B35D2" w:rsidRPr="002B35D2">
        <w:rPr>
          <w:rFonts w:ascii="Times New Roman" w:eastAsia="Times New Roman" w:hAnsi="Times New Roman"/>
          <w:sz w:val="24"/>
          <w:szCs w:val="24"/>
          <w:lang w:eastAsia="ru-RU"/>
        </w:rPr>
        <w:t xml:space="preserve"> и цементобетонным покрытием.</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CB6E6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gramStart"/>
      <w:r w:rsidR="002B35D2" w:rsidRPr="002B35D2">
        <w:rPr>
          <w:rFonts w:ascii="Times New Roman" w:eastAsia="Times New Roman" w:hAnsi="Times New Roman"/>
          <w:sz w:val="24"/>
          <w:szCs w:val="24"/>
          <w:lang w:eastAsia="ru-RU"/>
        </w:rPr>
        <w:t>В жилой зоне и на дворовых территориях не допускается сквозное движение, учебная езда, стоянка с работающим двигателем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w:t>
      </w:r>
      <w:proofErr w:type="gramEnd"/>
      <w:r w:rsidR="002B35D2" w:rsidRPr="002B35D2">
        <w:rPr>
          <w:rFonts w:ascii="Times New Roman" w:eastAsia="Times New Roman" w:hAnsi="Times New Roman"/>
          <w:sz w:val="24"/>
          <w:szCs w:val="24"/>
          <w:lang w:eastAsia="ru-RU"/>
        </w:rPr>
        <w:t xml:space="preserve"> вне специально выделенных и обозначенных знаками и (или) разметкой мест.</w:t>
      </w:r>
    </w:p>
    <w:p w:rsid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CB6E61" w:rsidRPr="00CB6E61" w:rsidRDefault="00CB6E61"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CB6E61">
        <w:rPr>
          <w:rFonts w:ascii="Times New Roman" w:eastAsia="Times New Roman" w:hAnsi="Times New Roman"/>
          <w:b/>
          <w:sz w:val="24"/>
          <w:szCs w:val="24"/>
          <w:lang w:eastAsia="ru-RU"/>
        </w:rPr>
        <w:t xml:space="preserve">Глава 7. Охрана и содержание зеленых насаждений. </w:t>
      </w:r>
      <w:r w:rsidR="00A5766B">
        <w:rPr>
          <w:rFonts w:ascii="Times New Roman" w:eastAsia="Times New Roman" w:hAnsi="Times New Roman"/>
          <w:b/>
          <w:sz w:val="24"/>
          <w:szCs w:val="24"/>
          <w:lang w:eastAsia="ru-RU"/>
        </w:rPr>
        <w:t>Уличная торговля.</w:t>
      </w:r>
    </w:p>
    <w:p w:rsidR="00CB6E61" w:rsidRPr="00CB6E61" w:rsidRDefault="00CB6E61"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CB6E61" w:rsidRPr="00CB6E61" w:rsidRDefault="00CB6E61"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CB6E61">
        <w:rPr>
          <w:rFonts w:ascii="Times New Roman" w:eastAsia="Times New Roman" w:hAnsi="Times New Roman"/>
          <w:b/>
          <w:sz w:val="24"/>
          <w:szCs w:val="24"/>
          <w:lang w:eastAsia="ru-RU"/>
        </w:rPr>
        <w:t>Статья 1. Общие положения</w:t>
      </w:r>
    </w:p>
    <w:p w:rsidR="00CB6E61" w:rsidRPr="002B35D2" w:rsidRDefault="00CB6E6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1.1.</w:t>
      </w:r>
      <w:r w:rsidR="00CB6E61">
        <w:rPr>
          <w:rFonts w:ascii="Times New Roman" w:eastAsia="Times New Roman" w:hAnsi="Times New Roman"/>
          <w:sz w:val="24"/>
          <w:szCs w:val="24"/>
          <w:lang w:eastAsia="ru-RU"/>
        </w:rPr>
        <w:t xml:space="preserve"> Охрану</w:t>
      </w:r>
      <w:r w:rsidRPr="002B35D2">
        <w:rPr>
          <w:rFonts w:ascii="Times New Roman" w:eastAsia="Times New Roman" w:hAnsi="Times New Roman"/>
          <w:sz w:val="24"/>
          <w:szCs w:val="24"/>
          <w:lang w:eastAsia="ru-RU"/>
        </w:rPr>
        <w:t xml:space="preserve"> зеленых насаждений на территории поселения</w:t>
      </w:r>
      <w:r w:rsidR="00CB6E61">
        <w:rPr>
          <w:rFonts w:ascii="Times New Roman" w:eastAsia="Times New Roman" w:hAnsi="Times New Roman"/>
          <w:sz w:val="24"/>
          <w:szCs w:val="24"/>
          <w:lang w:eastAsia="ru-RU"/>
        </w:rPr>
        <w:t>,</w:t>
      </w:r>
      <w:r w:rsidRPr="002B35D2">
        <w:rPr>
          <w:rFonts w:ascii="Times New Roman" w:eastAsia="Times New Roman" w:hAnsi="Times New Roman"/>
          <w:sz w:val="24"/>
          <w:szCs w:val="24"/>
          <w:lang w:eastAsia="ru-RU"/>
        </w:rPr>
        <w:t xml:space="preserve"> </w:t>
      </w:r>
      <w:r w:rsidR="00CB6E61">
        <w:rPr>
          <w:rFonts w:ascii="Times New Roman" w:eastAsia="Times New Roman" w:hAnsi="Times New Roman"/>
          <w:sz w:val="24"/>
          <w:szCs w:val="24"/>
          <w:lang w:eastAsia="ru-RU"/>
        </w:rPr>
        <w:t>о</w:t>
      </w:r>
      <w:r w:rsidR="00CB6E61" w:rsidRPr="002B35D2">
        <w:rPr>
          <w:rFonts w:ascii="Times New Roman" w:eastAsia="Times New Roman" w:hAnsi="Times New Roman"/>
          <w:sz w:val="24"/>
          <w:szCs w:val="24"/>
          <w:lang w:eastAsia="ru-RU"/>
        </w:rPr>
        <w:t xml:space="preserve">бязанность по организации содержания и производство посадок зеленых насаждений на землях общего пользования </w:t>
      </w:r>
      <w:r w:rsidRPr="002B35D2">
        <w:rPr>
          <w:rFonts w:ascii="Times New Roman" w:eastAsia="Times New Roman" w:hAnsi="Times New Roman"/>
          <w:sz w:val="24"/>
          <w:szCs w:val="24"/>
          <w:lang w:eastAsia="ru-RU"/>
        </w:rPr>
        <w:t>осуществляет администрация поселения.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1.</w:t>
      </w:r>
      <w:r w:rsidR="00CB6E61">
        <w:rPr>
          <w:rFonts w:ascii="Times New Roman" w:eastAsia="Times New Roman" w:hAnsi="Times New Roman"/>
          <w:sz w:val="24"/>
          <w:szCs w:val="24"/>
          <w:lang w:eastAsia="ru-RU"/>
        </w:rPr>
        <w:t>2</w:t>
      </w:r>
      <w:r w:rsidRPr="002B35D2">
        <w:rPr>
          <w:rFonts w:ascii="Times New Roman" w:eastAsia="Times New Roman" w:hAnsi="Times New Roman"/>
          <w:sz w:val="24"/>
          <w:szCs w:val="24"/>
          <w:lang w:eastAsia="ru-RU"/>
        </w:rPr>
        <w:t>.</w:t>
      </w:r>
      <w:r w:rsidR="00CB6E61">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В целях охраны зеленых насаждений землепользователи озелененных территорий обязаны:</w:t>
      </w:r>
    </w:p>
    <w:p w:rsidR="002B35D2" w:rsidRPr="002B35D2" w:rsidRDefault="00CB6E6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D5271">
        <w:rPr>
          <w:rFonts w:ascii="Times New Roman" w:eastAsia="Times New Roman" w:hAnsi="Times New Roman"/>
          <w:sz w:val="24"/>
          <w:szCs w:val="24"/>
          <w:lang w:eastAsia="ru-RU"/>
        </w:rPr>
        <w:t> </w:t>
      </w:r>
      <w:r w:rsidR="002B35D2" w:rsidRPr="002B35D2">
        <w:rPr>
          <w:rFonts w:ascii="Times New Roman" w:eastAsia="Times New Roman" w:hAnsi="Times New Roman"/>
          <w:sz w:val="24"/>
          <w:szCs w:val="24"/>
          <w:lang w:eastAsia="ru-RU"/>
        </w:rPr>
        <w:t>обеспечивать сохранность зеленых насаждений;</w:t>
      </w:r>
    </w:p>
    <w:p w:rsidR="002B35D2" w:rsidRPr="002B35D2" w:rsidRDefault="00CB6E6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DD5271">
        <w:rPr>
          <w:rFonts w:ascii="Times New Roman" w:eastAsia="Times New Roman" w:hAnsi="Times New Roman"/>
          <w:sz w:val="24"/>
          <w:szCs w:val="24"/>
          <w:lang w:eastAsia="ru-RU"/>
        </w:rPr>
        <w:t> </w:t>
      </w:r>
      <w:r w:rsidR="002B35D2" w:rsidRPr="002B35D2">
        <w:rPr>
          <w:rFonts w:ascii="Times New Roman" w:eastAsia="Times New Roman" w:hAnsi="Times New Roman"/>
          <w:sz w:val="24"/>
          <w:szCs w:val="24"/>
          <w:lang w:eastAsia="ru-RU"/>
        </w:rPr>
        <w:t>обеспечивать квалифицированный уход за насаждениями, не допускать складирования строительных отходов, материалов, КГМ;</w:t>
      </w:r>
    </w:p>
    <w:p w:rsidR="002B35D2" w:rsidRPr="002B35D2" w:rsidRDefault="00CB6E6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DD5271">
        <w:rPr>
          <w:rFonts w:ascii="Times New Roman" w:eastAsia="Times New Roman" w:hAnsi="Times New Roman"/>
          <w:sz w:val="24"/>
          <w:szCs w:val="24"/>
          <w:lang w:eastAsia="ru-RU"/>
        </w:rPr>
        <w:t> </w:t>
      </w:r>
      <w:r w:rsidR="002B35D2" w:rsidRPr="002B35D2">
        <w:rPr>
          <w:rFonts w:ascii="Times New Roman" w:eastAsia="Times New Roman" w:hAnsi="Times New Roman"/>
          <w:sz w:val="24"/>
          <w:szCs w:val="24"/>
          <w:lang w:eastAsia="ru-RU"/>
        </w:rPr>
        <w:t xml:space="preserve">принимать меры борьбы с вредителями и болезнями, обеспечивать уборку сухостоя, вырезку сухих и поломанных сучьев, </w:t>
      </w:r>
      <w:r w:rsidR="003C48D6">
        <w:rPr>
          <w:rFonts w:ascii="Times New Roman" w:eastAsia="Times New Roman" w:hAnsi="Times New Roman"/>
          <w:sz w:val="24"/>
          <w:szCs w:val="24"/>
          <w:lang w:eastAsia="ru-RU"/>
        </w:rPr>
        <w:t>лечение ран, дупел на деревьях;</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DD5271">
        <w:rPr>
          <w:rFonts w:ascii="Times New Roman" w:eastAsia="Times New Roman" w:hAnsi="Times New Roman"/>
          <w:sz w:val="24"/>
          <w:szCs w:val="24"/>
          <w:lang w:eastAsia="ru-RU"/>
        </w:rPr>
        <w:t> </w:t>
      </w:r>
      <w:r w:rsidR="002B35D2" w:rsidRPr="002B35D2">
        <w:rPr>
          <w:rFonts w:ascii="Times New Roman" w:eastAsia="Times New Roman" w:hAnsi="Times New Roman"/>
          <w:sz w:val="24"/>
          <w:szCs w:val="24"/>
          <w:lang w:eastAsia="ru-RU"/>
        </w:rPr>
        <w:t>в летнее время и в сухую погоду поливать газоны, цветники, деревья и кустарники;</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DD5271">
        <w:rPr>
          <w:rFonts w:ascii="Times New Roman" w:eastAsia="Times New Roman" w:hAnsi="Times New Roman"/>
          <w:sz w:val="24"/>
          <w:szCs w:val="24"/>
          <w:lang w:eastAsia="ru-RU"/>
        </w:rPr>
        <w:t> </w:t>
      </w:r>
      <w:r w:rsidR="002B35D2" w:rsidRPr="002B35D2">
        <w:rPr>
          <w:rFonts w:ascii="Times New Roman" w:eastAsia="Times New Roman" w:hAnsi="Times New Roman"/>
          <w:sz w:val="24"/>
          <w:szCs w:val="24"/>
          <w:lang w:eastAsia="ru-RU"/>
        </w:rPr>
        <w:t xml:space="preserve">не допускать </w:t>
      </w:r>
      <w:proofErr w:type="spellStart"/>
      <w:r w:rsidR="002B35D2" w:rsidRPr="002B35D2">
        <w:rPr>
          <w:rFonts w:ascii="Times New Roman" w:eastAsia="Times New Roman" w:hAnsi="Times New Roman"/>
          <w:sz w:val="24"/>
          <w:szCs w:val="24"/>
          <w:lang w:eastAsia="ru-RU"/>
        </w:rPr>
        <w:t>вытаптывания</w:t>
      </w:r>
      <w:proofErr w:type="spellEnd"/>
      <w:r w:rsidR="002B35D2" w:rsidRPr="002B35D2">
        <w:rPr>
          <w:rFonts w:ascii="Times New Roman" w:eastAsia="Times New Roman" w:hAnsi="Times New Roman"/>
          <w:sz w:val="24"/>
          <w:szCs w:val="24"/>
          <w:lang w:eastAsia="ru-RU"/>
        </w:rPr>
        <w:t xml:space="preserve"> газонов и складирования на них материалов, песка, мусора, снега, сколов льда и прочее.</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 xml:space="preserve">На озелененных территориях </w:t>
      </w:r>
      <w:r w:rsidR="002B35D2" w:rsidRPr="003C48D6">
        <w:rPr>
          <w:rFonts w:ascii="Times New Roman" w:eastAsia="Times New Roman" w:hAnsi="Times New Roman"/>
          <w:sz w:val="24"/>
          <w:szCs w:val="24"/>
          <w:u w:val="single"/>
          <w:lang w:eastAsia="ru-RU"/>
        </w:rPr>
        <w:t>не допускается:</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D5271">
        <w:rPr>
          <w:rFonts w:ascii="Times New Roman" w:eastAsia="Times New Roman" w:hAnsi="Times New Roman"/>
          <w:sz w:val="24"/>
          <w:szCs w:val="24"/>
          <w:lang w:eastAsia="ru-RU"/>
        </w:rPr>
        <w:tab/>
      </w:r>
      <w:r w:rsidR="002B35D2" w:rsidRPr="002B35D2">
        <w:rPr>
          <w:rFonts w:ascii="Times New Roman" w:eastAsia="Times New Roman" w:hAnsi="Times New Roman"/>
          <w:sz w:val="24"/>
          <w:szCs w:val="24"/>
          <w:lang w:eastAsia="ru-RU"/>
        </w:rPr>
        <w:t>складировать любые материалы;</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DD5271">
        <w:rPr>
          <w:rFonts w:ascii="Times New Roman" w:eastAsia="Times New Roman" w:hAnsi="Times New Roman"/>
          <w:sz w:val="24"/>
          <w:szCs w:val="24"/>
          <w:lang w:eastAsia="ru-RU"/>
        </w:rPr>
        <w:tab/>
      </w:r>
      <w:r w:rsidR="002B35D2" w:rsidRPr="002B35D2">
        <w:rPr>
          <w:rFonts w:ascii="Times New Roman" w:eastAsia="Times New Roman" w:hAnsi="Times New Roman"/>
          <w:sz w:val="24"/>
          <w:szCs w:val="24"/>
          <w:lang w:eastAsia="ru-RU"/>
        </w:rPr>
        <w:t>устраивать свалки мусора, снега и льда, за исключением чистого снега, полученного от расчистки садово-парковых дорожек;</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DD5271">
        <w:rPr>
          <w:rFonts w:ascii="Times New Roman" w:eastAsia="Times New Roman" w:hAnsi="Times New Roman"/>
          <w:sz w:val="24"/>
          <w:szCs w:val="24"/>
          <w:lang w:eastAsia="ru-RU"/>
        </w:rPr>
        <w:tab/>
      </w:r>
      <w:r w:rsidR="002B35D2" w:rsidRPr="002B35D2">
        <w:rPr>
          <w:rFonts w:ascii="Times New Roman" w:eastAsia="Times New Roman" w:hAnsi="Times New Roman"/>
          <w:sz w:val="24"/>
          <w:szCs w:val="24"/>
          <w:lang w:eastAsia="ru-RU"/>
        </w:rPr>
        <w:t>использовать роторные снегоочистительные машины для перекидки снега на насаждения.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DD5271">
        <w:rPr>
          <w:rFonts w:ascii="Times New Roman" w:eastAsia="Times New Roman" w:hAnsi="Times New Roman"/>
          <w:sz w:val="24"/>
          <w:szCs w:val="24"/>
          <w:lang w:eastAsia="ru-RU"/>
        </w:rPr>
        <w:tab/>
      </w:r>
      <w:r w:rsidR="002B35D2" w:rsidRPr="002B35D2">
        <w:rPr>
          <w:rFonts w:ascii="Times New Roman" w:eastAsia="Times New Roman" w:hAnsi="Times New Roman"/>
          <w:sz w:val="24"/>
          <w:szCs w:val="24"/>
          <w:lang w:eastAsia="ru-RU"/>
        </w:rPr>
        <w:t>сбрасывать снег с крыш на участки, занятые насаждениями, без принятия мер, обеспечивающих сохранность деревьев и кустарников;</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DD5271">
        <w:rPr>
          <w:rFonts w:ascii="Times New Roman" w:eastAsia="Times New Roman" w:hAnsi="Times New Roman"/>
          <w:sz w:val="24"/>
          <w:szCs w:val="24"/>
          <w:lang w:eastAsia="ru-RU"/>
        </w:rPr>
        <w:tab/>
      </w:r>
      <w:r w:rsidR="002B35D2" w:rsidRPr="002B35D2">
        <w:rPr>
          <w:rFonts w:ascii="Times New Roman" w:eastAsia="Times New Roman" w:hAnsi="Times New Roman"/>
          <w:sz w:val="24"/>
          <w:szCs w:val="24"/>
          <w:lang w:eastAsia="ru-RU"/>
        </w:rPr>
        <w:t>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вывозить на свалку или использовать при устройстве дренажа), разжигать костры и нарушать правила пожарной безопасности;</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DD5271">
        <w:rPr>
          <w:rFonts w:ascii="Times New Roman" w:eastAsia="Times New Roman" w:hAnsi="Times New Roman"/>
          <w:sz w:val="24"/>
          <w:szCs w:val="24"/>
          <w:lang w:eastAsia="ru-RU"/>
        </w:rPr>
        <w:tab/>
      </w:r>
      <w:r w:rsidR="002B35D2" w:rsidRPr="002B35D2">
        <w:rPr>
          <w:rFonts w:ascii="Times New Roman" w:eastAsia="Times New Roman" w:hAnsi="Times New Roman"/>
          <w:sz w:val="24"/>
          <w:szCs w:val="24"/>
          <w:lang w:eastAsia="ru-RU"/>
        </w:rPr>
        <w:t>сбрасывать смет и другие загрязнения на газоны;</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DD5271">
        <w:rPr>
          <w:rFonts w:ascii="Times New Roman" w:eastAsia="Times New Roman" w:hAnsi="Times New Roman"/>
          <w:sz w:val="24"/>
          <w:szCs w:val="24"/>
          <w:lang w:eastAsia="ru-RU"/>
        </w:rPr>
        <w:tab/>
      </w:r>
      <w:r w:rsidR="002B35D2" w:rsidRPr="002B35D2">
        <w:rPr>
          <w:rFonts w:ascii="Times New Roman" w:eastAsia="Times New Roman" w:hAnsi="Times New Roman"/>
          <w:sz w:val="24"/>
          <w:szCs w:val="24"/>
          <w:lang w:eastAsia="ru-RU"/>
        </w:rPr>
        <w:t>осуществлять проезд и стоянку автомашин и других видов транспорта;</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DD5271">
        <w:rPr>
          <w:rFonts w:ascii="Times New Roman" w:eastAsia="Times New Roman" w:hAnsi="Times New Roman"/>
          <w:sz w:val="24"/>
          <w:szCs w:val="24"/>
          <w:lang w:eastAsia="ru-RU"/>
        </w:rPr>
        <w:tab/>
      </w:r>
      <w:r w:rsidR="002B35D2" w:rsidRPr="002B35D2">
        <w:rPr>
          <w:rFonts w:ascii="Times New Roman" w:eastAsia="Times New Roman" w:hAnsi="Times New Roman"/>
          <w:sz w:val="24"/>
          <w:szCs w:val="24"/>
          <w:lang w:eastAsia="ru-RU"/>
        </w:rPr>
        <w:t>ходить, сидеть и лежать на газонах, устраивать игры;</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DD5271">
        <w:rPr>
          <w:rFonts w:ascii="Times New Roman" w:eastAsia="Times New Roman" w:hAnsi="Times New Roman"/>
          <w:sz w:val="24"/>
          <w:szCs w:val="24"/>
          <w:lang w:eastAsia="ru-RU"/>
        </w:rPr>
        <w:tab/>
      </w:r>
      <w:r w:rsidR="002B35D2" w:rsidRPr="002B35D2">
        <w:rPr>
          <w:rFonts w:ascii="Times New Roman" w:eastAsia="Times New Roman" w:hAnsi="Times New Roman"/>
          <w:sz w:val="24"/>
          <w:szCs w:val="24"/>
          <w:lang w:eastAsia="ru-RU"/>
        </w:rPr>
        <w:t>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DD5271">
        <w:rPr>
          <w:rFonts w:ascii="Times New Roman" w:eastAsia="Times New Roman" w:hAnsi="Times New Roman"/>
          <w:sz w:val="24"/>
          <w:szCs w:val="24"/>
          <w:lang w:eastAsia="ru-RU"/>
        </w:rPr>
        <w:tab/>
      </w:r>
      <w:r w:rsidR="002B35D2" w:rsidRPr="002B35D2">
        <w:rPr>
          <w:rFonts w:ascii="Times New Roman" w:eastAsia="Times New Roman" w:hAnsi="Times New Roman"/>
          <w:sz w:val="24"/>
          <w:szCs w:val="24"/>
          <w:lang w:eastAsia="ru-RU"/>
        </w:rPr>
        <w:t>добывать из деревьев сок, смолу, делать надрезы, надписи, наносить другие механические повреждения и размещать печатную продукцию;</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DD5271">
        <w:rPr>
          <w:rFonts w:ascii="Times New Roman" w:eastAsia="Times New Roman" w:hAnsi="Times New Roman"/>
          <w:sz w:val="24"/>
          <w:szCs w:val="24"/>
          <w:lang w:eastAsia="ru-RU"/>
        </w:rPr>
        <w:tab/>
      </w:r>
      <w:r w:rsidR="002B35D2" w:rsidRPr="002B35D2">
        <w:rPr>
          <w:rFonts w:ascii="Times New Roman" w:eastAsia="Times New Roman" w:hAnsi="Times New Roman"/>
          <w:sz w:val="24"/>
          <w:szCs w:val="24"/>
          <w:lang w:eastAsia="ru-RU"/>
        </w:rPr>
        <w:t>рвать цветы и ломать ветви деревьев и кустарников.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1.4. </w:t>
      </w:r>
      <w:r w:rsidR="002B35D2" w:rsidRPr="002B35D2">
        <w:rPr>
          <w:rFonts w:ascii="Times New Roman" w:eastAsia="Times New Roman" w:hAnsi="Times New Roman"/>
          <w:sz w:val="24"/>
          <w:szCs w:val="24"/>
          <w:lang w:eastAsia="ru-RU"/>
        </w:rPr>
        <w:t xml:space="preserve">Посадка деревьев и кустарников, а также их пересадка на территории поселения должны производиться с соблюдением </w:t>
      </w:r>
      <w:r w:rsidR="002B35D2" w:rsidRPr="00A65E03">
        <w:rPr>
          <w:rFonts w:ascii="Times New Roman" w:eastAsia="Times New Roman" w:hAnsi="Times New Roman"/>
          <w:sz w:val="24"/>
          <w:szCs w:val="24"/>
          <w:lang w:eastAsia="ru-RU"/>
        </w:rPr>
        <w:t>требований СНиП 2.07.01-89* «Градостроительство. Планировка и застройка городских и сельских поселений», СНиП III-10-75 «Благоустройство</w:t>
      </w:r>
      <w:r w:rsidR="002B35D2" w:rsidRPr="002B35D2">
        <w:rPr>
          <w:rFonts w:ascii="Times New Roman" w:eastAsia="Times New Roman" w:hAnsi="Times New Roman"/>
          <w:sz w:val="24"/>
          <w:szCs w:val="24"/>
          <w:lang w:eastAsia="ru-RU"/>
        </w:rPr>
        <w:t xml:space="preserve"> территории» и других нормативных документов, устанавливающих расстояния от стен зданий и различных сооружений, и коммуникаций до места посадки растений.</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1.5. </w:t>
      </w:r>
      <w:r w:rsidR="002B35D2" w:rsidRPr="002B35D2">
        <w:rPr>
          <w:rFonts w:ascii="Times New Roman" w:eastAsia="Times New Roman" w:hAnsi="Times New Roman"/>
          <w:sz w:val="24"/>
          <w:szCs w:val="24"/>
          <w:lang w:eastAsia="ru-RU"/>
        </w:rPr>
        <w:t>Место высадки зеленых насаждений, их виды и породы, количество единиц и площадь озеленения определяются проектами.</w:t>
      </w:r>
    </w:p>
    <w:p w:rsidR="002B35D2" w:rsidRPr="003C48D6" w:rsidRDefault="002B35D2"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2B35D2" w:rsidRPr="003C48D6" w:rsidRDefault="003C48D6"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3C48D6">
        <w:rPr>
          <w:rFonts w:ascii="Times New Roman" w:eastAsia="Times New Roman" w:hAnsi="Times New Roman"/>
          <w:b/>
          <w:sz w:val="24"/>
          <w:szCs w:val="24"/>
          <w:lang w:eastAsia="ru-RU"/>
        </w:rPr>
        <w:t xml:space="preserve">Статья 2. </w:t>
      </w:r>
      <w:r w:rsidR="002B35D2" w:rsidRPr="003C48D6">
        <w:rPr>
          <w:rFonts w:ascii="Times New Roman" w:eastAsia="Times New Roman" w:hAnsi="Times New Roman"/>
          <w:b/>
          <w:sz w:val="24"/>
          <w:szCs w:val="24"/>
          <w:lang w:eastAsia="ru-RU"/>
        </w:rPr>
        <w:t>Порядок предоставления разрешения на снос (вырубку) зелёного насаждения и (или) разрешения на пересадку деревьев и кустарников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2.1.</w:t>
      </w:r>
      <w:r w:rsidR="003C48D6">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 xml:space="preserve">Порядок предоставления разрешения на снос (вырубку) зелёного насаждения и (или) разрешения на пересадку деревьев и кустарников осуществляется администрацией </w:t>
      </w:r>
      <w:r w:rsidR="00DD5271">
        <w:rPr>
          <w:rFonts w:ascii="Times New Roman" w:eastAsia="Times New Roman" w:hAnsi="Times New Roman"/>
          <w:sz w:val="24"/>
          <w:szCs w:val="24"/>
          <w:lang w:eastAsia="ru-RU"/>
        </w:rPr>
        <w:t>муниципального района</w:t>
      </w:r>
      <w:r w:rsidR="00FE4D2B">
        <w:rPr>
          <w:rFonts w:ascii="Times New Roman" w:eastAsia="Times New Roman" w:hAnsi="Times New Roman"/>
          <w:sz w:val="24"/>
          <w:szCs w:val="24"/>
          <w:lang w:eastAsia="ru-RU"/>
        </w:rPr>
        <w:t xml:space="preserve"> «Сыктывдинский</w:t>
      </w:r>
      <w:r w:rsidR="00DD5271">
        <w:rPr>
          <w:rFonts w:ascii="Times New Roman" w:eastAsia="Times New Roman" w:hAnsi="Times New Roman"/>
          <w:sz w:val="24"/>
          <w:szCs w:val="24"/>
          <w:lang w:eastAsia="ru-RU"/>
        </w:rPr>
        <w:t>» Республики Коми</w:t>
      </w:r>
      <w:r w:rsidRPr="002B35D2">
        <w:rPr>
          <w:rFonts w:ascii="Times New Roman" w:eastAsia="Times New Roman" w:hAnsi="Times New Roman"/>
          <w:sz w:val="24"/>
          <w:szCs w:val="24"/>
          <w:lang w:eastAsia="ru-RU"/>
        </w:rPr>
        <w:t>.</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2.2.</w:t>
      </w:r>
      <w:r w:rsidR="003C48D6">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 xml:space="preserve">Оценку пригодности к пересадке деревьев и кустарников, качественного состояния зеленых насаждений, предполагаемых к сносу (вырубке), проводит уполномоченный представитель администрации </w:t>
      </w:r>
      <w:r w:rsidR="00DD5271">
        <w:rPr>
          <w:rFonts w:ascii="Times New Roman" w:eastAsia="Times New Roman" w:hAnsi="Times New Roman"/>
          <w:sz w:val="24"/>
          <w:szCs w:val="24"/>
          <w:lang w:eastAsia="ru-RU"/>
        </w:rPr>
        <w:t>муниципального района «Сыктывдинский» Республики Коми</w:t>
      </w:r>
      <w:r w:rsidR="00FE4D2B">
        <w:rPr>
          <w:rFonts w:ascii="Times New Roman" w:eastAsia="Times New Roman" w:hAnsi="Times New Roman"/>
          <w:sz w:val="24"/>
          <w:szCs w:val="24"/>
          <w:lang w:eastAsia="ru-RU"/>
        </w:rPr>
        <w:t>»</w:t>
      </w:r>
      <w:r w:rsidRPr="002B35D2">
        <w:rPr>
          <w:rFonts w:ascii="Times New Roman" w:eastAsia="Times New Roman" w:hAnsi="Times New Roman"/>
          <w:sz w:val="24"/>
          <w:szCs w:val="24"/>
          <w:lang w:eastAsia="ru-RU"/>
        </w:rPr>
        <w:t xml:space="preserve"> в присутствии заявителя и составляет акт обследования зеленых насаждений, кроме случаев, предусмотренных пунктом </w:t>
      </w:r>
      <w:r w:rsidR="00FE4D2B">
        <w:rPr>
          <w:rFonts w:ascii="Times New Roman" w:eastAsia="Times New Roman" w:hAnsi="Times New Roman"/>
          <w:sz w:val="24"/>
          <w:szCs w:val="24"/>
          <w:lang w:eastAsia="ru-RU"/>
        </w:rPr>
        <w:t>2.5 статьи</w:t>
      </w:r>
      <w:r w:rsidR="00DD5271">
        <w:rPr>
          <w:rFonts w:ascii="Times New Roman" w:eastAsia="Times New Roman" w:hAnsi="Times New Roman"/>
          <w:sz w:val="24"/>
          <w:szCs w:val="24"/>
          <w:lang w:eastAsia="ru-RU"/>
        </w:rPr>
        <w:t xml:space="preserve"> </w:t>
      </w:r>
      <w:r w:rsidR="00FE4D2B">
        <w:rPr>
          <w:rFonts w:ascii="Times New Roman" w:eastAsia="Times New Roman" w:hAnsi="Times New Roman"/>
          <w:sz w:val="24"/>
          <w:szCs w:val="24"/>
          <w:lang w:eastAsia="ru-RU"/>
        </w:rPr>
        <w:t>2 главы 7</w:t>
      </w:r>
      <w:r w:rsidRPr="002B35D2">
        <w:rPr>
          <w:rFonts w:ascii="Times New Roman" w:eastAsia="Times New Roman" w:hAnsi="Times New Roman"/>
          <w:sz w:val="24"/>
          <w:szCs w:val="24"/>
          <w:lang w:eastAsia="ru-RU"/>
        </w:rPr>
        <w:t xml:space="preserve"> настоящих Правил.</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2.3.</w:t>
      </w:r>
      <w:r w:rsidR="00FE4D2B">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В случае несанкционированного сноса (вырубки) и повреждения зеленых насаждений администрацией поселения составляется соответствующий акт обследования.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2.</w:t>
      </w:r>
      <w:r w:rsidR="00FE4D2B">
        <w:rPr>
          <w:rFonts w:ascii="Times New Roman" w:eastAsia="Times New Roman" w:hAnsi="Times New Roman"/>
          <w:sz w:val="24"/>
          <w:szCs w:val="24"/>
          <w:lang w:eastAsia="ru-RU"/>
        </w:rPr>
        <w:t>4</w:t>
      </w:r>
      <w:r w:rsidRPr="002B35D2">
        <w:rPr>
          <w:rFonts w:ascii="Times New Roman" w:eastAsia="Times New Roman" w:hAnsi="Times New Roman"/>
          <w:sz w:val="24"/>
          <w:szCs w:val="24"/>
          <w:lang w:eastAsia="ru-RU"/>
        </w:rPr>
        <w:t>.</w:t>
      </w:r>
      <w:r w:rsidR="00FE4D2B">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телефонограммой администрацию поселения для принятия в кратчайшие сроки соответствующих мер.</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FE4D2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gramStart"/>
      <w:r w:rsidR="002B35D2" w:rsidRPr="002B35D2">
        <w:rPr>
          <w:rFonts w:ascii="Times New Roman" w:eastAsia="Times New Roman" w:hAnsi="Times New Roman"/>
          <w:sz w:val="24"/>
          <w:szCs w:val="24"/>
          <w:lang w:eastAsia="ru-RU"/>
        </w:rPr>
        <w:t>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насаждений с последующим письменным оформлением разрешения на снос (вырубку) в администрации поселения в срок не позднее 72 часов с момента начала работ.</w:t>
      </w:r>
      <w:proofErr w:type="gramEnd"/>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2.</w:t>
      </w:r>
      <w:r w:rsidR="00FE4D2B">
        <w:rPr>
          <w:rFonts w:ascii="Times New Roman" w:eastAsia="Times New Roman" w:hAnsi="Times New Roman"/>
          <w:sz w:val="24"/>
          <w:szCs w:val="24"/>
          <w:lang w:eastAsia="ru-RU"/>
        </w:rPr>
        <w:t>6</w:t>
      </w:r>
      <w:r w:rsidRPr="002B35D2">
        <w:rPr>
          <w:rFonts w:ascii="Times New Roman" w:eastAsia="Times New Roman" w:hAnsi="Times New Roman"/>
          <w:sz w:val="24"/>
          <w:szCs w:val="24"/>
          <w:lang w:eastAsia="ru-RU"/>
        </w:rPr>
        <w:t>.</w:t>
      </w:r>
      <w:r w:rsidR="00FE4D2B">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Снос деревьев, кроме ценных пород деревьев, и кустарников в зоне индивидуальной застройки осуществляет собственник земельного участка самостоятельно за счет собственных средств.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2.</w:t>
      </w:r>
      <w:r w:rsidR="00FE4D2B">
        <w:rPr>
          <w:rFonts w:ascii="Times New Roman" w:eastAsia="Times New Roman" w:hAnsi="Times New Roman"/>
          <w:sz w:val="24"/>
          <w:szCs w:val="24"/>
          <w:lang w:eastAsia="ru-RU"/>
        </w:rPr>
        <w:t>7</w:t>
      </w:r>
      <w:r w:rsidRPr="002B35D2">
        <w:rPr>
          <w:rFonts w:ascii="Times New Roman" w:eastAsia="Times New Roman" w:hAnsi="Times New Roman"/>
          <w:sz w:val="24"/>
          <w:szCs w:val="24"/>
          <w:lang w:eastAsia="ru-RU"/>
        </w:rPr>
        <w:t>.</w:t>
      </w:r>
      <w:r w:rsidR="00FE4D2B">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В иных случаях снос считается самовольным.</w:t>
      </w:r>
    </w:p>
    <w:p w:rsid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65E03" w:rsidRPr="002B35D2" w:rsidRDefault="00A65E03"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FE4D2B" w:rsidRDefault="00FE4D2B"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FE4D2B">
        <w:rPr>
          <w:rFonts w:ascii="Times New Roman" w:eastAsia="Times New Roman" w:hAnsi="Times New Roman"/>
          <w:b/>
          <w:sz w:val="24"/>
          <w:szCs w:val="24"/>
          <w:lang w:eastAsia="ru-RU"/>
        </w:rPr>
        <w:t xml:space="preserve">Статья </w:t>
      </w:r>
      <w:r w:rsidR="00A5766B">
        <w:rPr>
          <w:rFonts w:ascii="Times New Roman" w:eastAsia="Times New Roman" w:hAnsi="Times New Roman"/>
          <w:b/>
          <w:sz w:val="24"/>
          <w:szCs w:val="24"/>
          <w:lang w:eastAsia="ru-RU"/>
        </w:rPr>
        <w:t>3</w:t>
      </w:r>
      <w:r w:rsidRPr="00FE4D2B">
        <w:rPr>
          <w:rFonts w:ascii="Times New Roman" w:eastAsia="Times New Roman" w:hAnsi="Times New Roman"/>
          <w:b/>
          <w:sz w:val="24"/>
          <w:szCs w:val="24"/>
          <w:lang w:eastAsia="ru-RU"/>
        </w:rPr>
        <w:t>. Порядок организации уличной торговли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A5766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B35D2" w:rsidRPr="002B35D2">
        <w:rPr>
          <w:rFonts w:ascii="Times New Roman" w:eastAsia="Times New Roman" w:hAnsi="Times New Roman"/>
          <w:sz w:val="24"/>
          <w:szCs w:val="24"/>
          <w:lang w:eastAsia="ru-RU"/>
        </w:rPr>
        <w:t>.1.</w:t>
      </w:r>
      <w:r w:rsidR="00FE4D2B">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На территории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A5766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B35D2" w:rsidRPr="002B35D2">
        <w:rPr>
          <w:rFonts w:ascii="Times New Roman" w:eastAsia="Times New Roman" w:hAnsi="Times New Roman"/>
          <w:sz w:val="24"/>
          <w:szCs w:val="24"/>
          <w:lang w:eastAsia="ru-RU"/>
        </w:rPr>
        <w:t>.2.</w:t>
      </w:r>
      <w:r w:rsidR="00FE4D2B">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w:t>
      </w:r>
      <w:r w:rsidR="00FE4D2B">
        <w:rPr>
          <w:rFonts w:ascii="Times New Roman" w:eastAsia="Times New Roman" w:hAnsi="Times New Roman"/>
          <w:sz w:val="24"/>
          <w:szCs w:val="24"/>
          <w:lang w:eastAsia="ru-RU"/>
        </w:rPr>
        <w:t xml:space="preserve"> и мест </w:t>
      </w:r>
      <w:r w:rsidR="002B35D2" w:rsidRPr="002B35D2">
        <w:rPr>
          <w:rFonts w:ascii="Times New Roman" w:eastAsia="Times New Roman" w:hAnsi="Times New Roman"/>
          <w:sz w:val="24"/>
          <w:szCs w:val="24"/>
          <w:lang w:eastAsia="ru-RU"/>
        </w:rPr>
        <w:t>отве</w:t>
      </w:r>
      <w:r w:rsidR="00FE4D2B">
        <w:rPr>
          <w:rFonts w:ascii="Times New Roman" w:eastAsia="Times New Roman" w:hAnsi="Times New Roman"/>
          <w:sz w:val="24"/>
          <w:szCs w:val="24"/>
          <w:lang w:eastAsia="ru-RU"/>
        </w:rPr>
        <w:t>денных администрацией поселения</w:t>
      </w:r>
      <w:r w:rsidR="002B35D2" w:rsidRPr="002B35D2">
        <w:rPr>
          <w:rFonts w:ascii="Times New Roman" w:eastAsia="Times New Roman" w:hAnsi="Times New Roman"/>
          <w:sz w:val="24"/>
          <w:szCs w:val="24"/>
          <w:lang w:eastAsia="ru-RU"/>
        </w:rPr>
        <w:t>.</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A5766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E4D2B">
        <w:rPr>
          <w:rFonts w:ascii="Times New Roman" w:eastAsia="Times New Roman" w:hAnsi="Times New Roman"/>
          <w:sz w:val="24"/>
          <w:szCs w:val="24"/>
          <w:lang w:eastAsia="ru-RU"/>
        </w:rPr>
        <w:t xml:space="preserve">.3. </w:t>
      </w:r>
      <w:r w:rsidR="002B35D2" w:rsidRPr="002B35D2">
        <w:rPr>
          <w:rFonts w:ascii="Times New Roman" w:eastAsia="Times New Roman" w:hAnsi="Times New Roman"/>
          <w:sz w:val="24"/>
          <w:szCs w:val="24"/>
          <w:lang w:eastAsia="ru-RU"/>
        </w:rPr>
        <w:t>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поселения.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A5766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E4D2B">
        <w:rPr>
          <w:rFonts w:ascii="Times New Roman" w:eastAsia="Times New Roman" w:hAnsi="Times New Roman"/>
          <w:sz w:val="24"/>
          <w:szCs w:val="24"/>
          <w:lang w:eastAsia="ru-RU"/>
        </w:rPr>
        <w:t xml:space="preserve">.4. </w:t>
      </w:r>
      <w:r w:rsidR="002B35D2" w:rsidRPr="002B35D2">
        <w:rPr>
          <w:rFonts w:ascii="Times New Roman" w:eastAsia="Times New Roman" w:hAnsi="Times New Roman"/>
          <w:sz w:val="24"/>
          <w:szCs w:val="24"/>
          <w:lang w:eastAsia="ru-RU"/>
        </w:rPr>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A5766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E4D2B">
        <w:rPr>
          <w:rFonts w:ascii="Times New Roman" w:eastAsia="Times New Roman" w:hAnsi="Times New Roman"/>
          <w:sz w:val="24"/>
          <w:szCs w:val="24"/>
          <w:lang w:eastAsia="ru-RU"/>
        </w:rPr>
        <w:t xml:space="preserve">.5. </w:t>
      </w:r>
      <w:r w:rsidR="002B35D2" w:rsidRPr="00FE4D2B">
        <w:rPr>
          <w:rFonts w:ascii="Times New Roman" w:eastAsia="Times New Roman" w:hAnsi="Times New Roman"/>
          <w:sz w:val="24"/>
          <w:szCs w:val="24"/>
          <w:u w:val="single"/>
          <w:lang w:eastAsia="ru-RU"/>
        </w:rPr>
        <w:t>Не допускается</w:t>
      </w:r>
      <w:r w:rsidR="002B35D2" w:rsidRPr="002B35D2">
        <w:rPr>
          <w:rFonts w:ascii="Times New Roman" w:eastAsia="Times New Roman" w:hAnsi="Times New Roman"/>
          <w:sz w:val="24"/>
          <w:szCs w:val="24"/>
          <w:lang w:eastAsia="ru-RU"/>
        </w:rPr>
        <w:t>:</w:t>
      </w:r>
    </w:p>
    <w:p w:rsidR="002B35D2" w:rsidRPr="002B35D2" w:rsidRDefault="00FE4D2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2B35D2" w:rsidRPr="002B35D2">
        <w:rPr>
          <w:rFonts w:ascii="Times New Roman" w:eastAsia="Times New Roman" w:hAnsi="Times New Roman"/>
          <w:sz w:val="24"/>
          <w:szCs w:val="24"/>
          <w:lang w:eastAsia="ru-RU"/>
        </w:rPr>
        <w:t>оставлять на улицах, в садах, скверах и других местах после окончания торговли передвижные лотки, тележки, тару, контейнеры и другое оборудование;</w:t>
      </w:r>
    </w:p>
    <w:p w:rsidR="002B35D2" w:rsidRPr="002B35D2" w:rsidRDefault="00FE4D2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2B35D2" w:rsidRPr="002B35D2">
        <w:rPr>
          <w:rFonts w:ascii="Times New Roman" w:eastAsia="Times New Roman" w:hAnsi="Times New Roman"/>
          <w:sz w:val="24"/>
          <w:szCs w:val="24"/>
          <w:lang w:eastAsia="ru-RU"/>
        </w:rPr>
        <w:t>складировать тару, товары на тротуарах, газонах, проезжей части улиц, в подъездах и других местах, не отведенных для этой цели.</w:t>
      </w:r>
    </w:p>
    <w:p w:rsid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5678DE" w:rsidRDefault="005678DE"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5678DE">
        <w:rPr>
          <w:rFonts w:ascii="Times New Roman" w:eastAsia="Times New Roman" w:hAnsi="Times New Roman"/>
          <w:b/>
          <w:sz w:val="24"/>
          <w:szCs w:val="24"/>
          <w:lang w:eastAsia="ru-RU"/>
        </w:rPr>
        <w:t xml:space="preserve">Глава </w:t>
      </w:r>
      <w:r w:rsidR="007C0829">
        <w:rPr>
          <w:rFonts w:ascii="Times New Roman" w:eastAsia="Times New Roman" w:hAnsi="Times New Roman"/>
          <w:b/>
          <w:sz w:val="24"/>
          <w:szCs w:val="24"/>
          <w:lang w:eastAsia="ru-RU"/>
        </w:rPr>
        <w:t>8</w:t>
      </w:r>
      <w:r w:rsidRPr="005678DE">
        <w:rPr>
          <w:rFonts w:ascii="Times New Roman" w:eastAsia="Times New Roman" w:hAnsi="Times New Roman"/>
          <w:b/>
          <w:sz w:val="24"/>
          <w:szCs w:val="24"/>
          <w:lang w:eastAsia="ru-RU"/>
        </w:rPr>
        <w:t>. Содержание домашних животных и птиц</w:t>
      </w:r>
    </w:p>
    <w:p w:rsidR="005678DE" w:rsidRDefault="005678D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804DD" w:rsidRDefault="00A804DD" w:rsidP="00CA7C5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Общие требования к содержанию животных содержатся в главе 3 Федерального закона от 27 декабря 2018 г. № 498-ФЗ «</w:t>
      </w:r>
      <w:r w:rsidRPr="00A804DD">
        <w:rPr>
          <w:rFonts w:ascii="Times New Roman" w:eastAsia="Times New Roman" w:hAnsi="Times New Roman"/>
          <w:sz w:val="24"/>
          <w:szCs w:val="24"/>
          <w:lang w:eastAsia="ru-RU"/>
        </w:rPr>
        <w:t>Об ответственном обращении с животными и о</w:t>
      </w:r>
      <w:r w:rsidR="00CA7C5E">
        <w:rPr>
          <w:rFonts w:ascii="Times New Roman" w:eastAsia="Times New Roman" w:hAnsi="Times New Roman"/>
          <w:sz w:val="24"/>
          <w:szCs w:val="24"/>
          <w:lang w:eastAsia="ru-RU"/>
        </w:rPr>
        <w:t> </w:t>
      </w:r>
      <w:r w:rsidRPr="00A804DD">
        <w:rPr>
          <w:rFonts w:ascii="Times New Roman" w:eastAsia="Times New Roman" w:hAnsi="Times New Roman"/>
          <w:sz w:val="24"/>
          <w:szCs w:val="24"/>
          <w:lang w:eastAsia="ru-RU"/>
        </w:rPr>
        <w:t>внесении изменений в отдельные законодательные акты Российской Федерации</w:t>
      </w:r>
      <w:r>
        <w:rPr>
          <w:rFonts w:ascii="Times New Roman" w:eastAsia="Times New Roman" w:hAnsi="Times New Roman"/>
          <w:sz w:val="24"/>
          <w:szCs w:val="24"/>
          <w:lang w:eastAsia="ru-RU"/>
        </w:rPr>
        <w:t>»</w:t>
      </w:r>
      <w:r w:rsidR="00CA7C5E">
        <w:rPr>
          <w:rFonts w:ascii="Times New Roman" w:eastAsia="Times New Roman" w:hAnsi="Times New Roman"/>
          <w:sz w:val="24"/>
          <w:szCs w:val="24"/>
          <w:lang w:eastAsia="ru-RU"/>
        </w:rPr>
        <w:t xml:space="preserve"> и в </w:t>
      </w:r>
      <w:r w:rsidR="00CA7C5E" w:rsidRPr="00CA7C5E">
        <w:rPr>
          <w:rFonts w:ascii="Times New Roman" w:eastAsia="Times New Roman" w:hAnsi="Times New Roman"/>
          <w:sz w:val="24"/>
          <w:szCs w:val="24"/>
          <w:lang w:eastAsia="ru-RU"/>
        </w:rPr>
        <w:t>Приказ</w:t>
      </w:r>
      <w:r w:rsidR="00CA7C5E">
        <w:rPr>
          <w:rFonts w:ascii="Times New Roman" w:eastAsia="Times New Roman" w:hAnsi="Times New Roman"/>
          <w:sz w:val="24"/>
          <w:szCs w:val="24"/>
          <w:lang w:eastAsia="ru-RU"/>
        </w:rPr>
        <w:t>е</w:t>
      </w:r>
      <w:r w:rsidR="00CA7C5E" w:rsidRPr="00CA7C5E">
        <w:rPr>
          <w:rFonts w:ascii="Times New Roman" w:eastAsia="Times New Roman" w:hAnsi="Times New Roman"/>
          <w:sz w:val="24"/>
          <w:szCs w:val="24"/>
          <w:lang w:eastAsia="ru-RU"/>
        </w:rPr>
        <w:t xml:space="preserve"> Минсельхоза Республики Коми от 29</w:t>
      </w:r>
      <w:r w:rsidR="00CA7C5E">
        <w:rPr>
          <w:rFonts w:ascii="Times New Roman" w:eastAsia="Times New Roman" w:hAnsi="Times New Roman"/>
          <w:sz w:val="24"/>
          <w:szCs w:val="24"/>
          <w:lang w:eastAsia="ru-RU"/>
        </w:rPr>
        <w:t xml:space="preserve"> декабря </w:t>
      </w:r>
      <w:r w:rsidR="00CA7C5E" w:rsidRPr="00CA7C5E">
        <w:rPr>
          <w:rFonts w:ascii="Times New Roman" w:eastAsia="Times New Roman" w:hAnsi="Times New Roman"/>
          <w:sz w:val="24"/>
          <w:szCs w:val="24"/>
          <w:lang w:eastAsia="ru-RU"/>
        </w:rPr>
        <w:t>2020</w:t>
      </w:r>
      <w:r w:rsidR="00CA7C5E">
        <w:rPr>
          <w:rFonts w:ascii="Times New Roman" w:eastAsia="Times New Roman" w:hAnsi="Times New Roman"/>
          <w:sz w:val="24"/>
          <w:szCs w:val="24"/>
          <w:lang w:eastAsia="ru-RU"/>
        </w:rPr>
        <w:t xml:space="preserve"> г.</w:t>
      </w:r>
      <w:r w:rsidR="00CA7C5E" w:rsidRPr="00CA7C5E">
        <w:rPr>
          <w:rFonts w:ascii="Times New Roman" w:eastAsia="Times New Roman" w:hAnsi="Times New Roman"/>
          <w:sz w:val="24"/>
          <w:szCs w:val="24"/>
          <w:lang w:eastAsia="ru-RU"/>
        </w:rPr>
        <w:t xml:space="preserve"> </w:t>
      </w:r>
      <w:r w:rsidR="00CA7C5E">
        <w:rPr>
          <w:rFonts w:ascii="Times New Roman" w:eastAsia="Times New Roman" w:hAnsi="Times New Roman"/>
          <w:sz w:val="24"/>
          <w:szCs w:val="24"/>
          <w:lang w:eastAsia="ru-RU"/>
        </w:rPr>
        <w:t>№</w:t>
      </w:r>
      <w:r w:rsidR="00CA7C5E" w:rsidRPr="00CA7C5E">
        <w:rPr>
          <w:rFonts w:ascii="Times New Roman" w:eastAsia="Times New Roman" w:hAnsi="Times New Roman"/>
          <w:sz w:val="24"/>
          <w:szCs w:val="24"/>
          <w:lang w:eastAsia="ru-RU"/>
        </w:rPr>
        <w:t xml:space="preserve"> 965</w:t>
      </w:r>
      <w:r w:rsidR="00CA7C5E">
        <w:rPr>
          <w:rFonts w:ascii="Times New Roman" w:eastAsia="Times New Roman" w:hAnsi="Times New Roman"/>
          <w:sz w:val="24"/>
          <w:szCs w:val="24"/>
          <w:lang w:eastAsia="ru-RU"/>
        </w:rPr>
        <w:t xml:space="preserve"> «</w:t>
      </w:r>
      <w:r w:rsidR="00CA7C5E" w:rsidRPr="00CA7C5E">
        <w:rPr>
          <w:rFonts w:ascii="Times New Roman" w:eastAsia="Times New Roman" w:hAnsi="Times New Roman"/>
          <w:sz w:val="24"/>
          <w:szCs w:val="24"/>
          <w:lang w:eastAsia="ru-RU"/>
        </w:rPr>
        <w:t xml:space="preserve">Об утверждении руководства по соблюдению обязательных требований законодательства Российской Федерации </w:t>
      </w:r>
      <w:r w:rsidR="00CA7C5E">
        <w:rPr>
          <w:rFonts w:ascii="Times New Roman" w:eastAsia="Times New Roman" w:hAnsi="Times New Roman"/>
          <w:sz w:val="24"/>
          <w:szCs w:val="24"/>
          <w:lang w:eastAsia="ru-RU"/>
        </w:rPr>
        <w:t>в области обращения с животными».</w:t>
      </w:r>
      <w:proofErr w:type="gramEnd"/>
    </w:p>
    <w:p w:rsidR="00A804DD" w:rsidRDefault="00A804DD"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56F86" w:rsidRPr="00456F86" w:rsidRDefault="00456F86"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456F86">
        <w:rPr>
          <w:rFonts w:ascii="Times New Roman" w:eastAsia="Times New Roman" w:hAnsi="Times New Roman"/>
          <w:b/>
          <w:sz w:val="24"/>
          <w:szCs w:val="24"/>
          <w:lang w:eastAsia="ru-RU"/>
        </w:rPr>
        <w:t xml:space="preserve">Статья </w:t>
      </w:r>
      <w:r w:rsidR="00CA7C5E">
        <w:rPr>
          <w:rFonts w:ascii="Times New Roman" w:eastAsia="Times New Roman" w:hAnsi="Times New Roman"/>
          <w:b/>
          <w:sz w:val="24"/>
          <w:szCs w:val="24"/>
          <w:lang w:eastAsia="ru-RU"/>
        </w:rPr>
        <w:t>1</w:t>
      </w:r>
      <w:r w:rsidRPr="00456F86">
        <w:rPr>
          <w:rFonts w:ascii="Times New Roman" w:eastAsia="Times New Roman" w:hAnsi="Times New Roman"/>
          <w:b/>
          <w:sz w:val="24"/>
          <w:szCs w:val="24"/>
          <w:lang w:eastAsia="ru-RU"/>
        </w:rPr>
        <w:t>. Выгул</w:t>
      </w:r>
      <w:r>
        <w:rPr>
          <w:rFonts w:ascii="Times New Roman" w:eastAsia="Times New Roman" w:hAnsi="Times New Roman"/>
          <w:b/>
          <w:sz w:val="24"/>
          <w:szCs w:val="24"/>
          <w:lang w:eastAsia="ru-RU"/>
        </w:rPr>
        <w:t xml:space="preserve"> (выпас)</w:t>
      </w:r>
      <w:r w:rsidRPr="00456F86">
        <w:rPr>
          <w:rFonts w:ascii="Times New Roman" w:eastAsia="Times New Roman" w:hAnsi="Times New Roman"/>
          <w:b/>
          <w:sz w:val="24"/>
          <w:szCs w:val="24"/>
          <w:lang w:eastAsia="ru-RU"/>
        </w:rPr>
        <w:t xml:space="preserve"> домашних животных</w:t>
      </w:r>
    </w:p>
    <w:p w:rsidR="00456F86" w:rsidRDefault="00456F8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B1888" w:rsidRDefault="00CA7C5E" w:rsidP="00BB18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Места для выгула (выпаса) домашних животных утверждаются</w:t>
      </w:r>
      <w:r w:rsidR="00BB1888">
        <w:rPr>
          <w:rFonts w:ascii="Times New Roman" w:eastAsia="Times New Roman" w:hAnsi="Times New Roman"/>
          <w:sz w:val="24"/>
          <w:szCs w:val="24"/>
          <w:lang w:eastAsia="ru-RU"/>
        </w:rPr>
        <w:t xml:space="preserve"> нормативным правовым актом</w:t>
      </w:r>
      <w:r>
        <w:rPr>
          <w:rFonts w:ascii="Times New Roman" w:eastAsia="Times New Roman" w:hAnsi="Times New Roman"/>
          <w:sz w:val="24"/>
          <w:szCs w:val="24"/>
          <w:lang w:eastAsia="ru-RU"/>
        </w:rPr>
        <w:t xml:space="preserve"> орган</w:t>
      </w:r>
      <w:r w:rsidR="00BB1888">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местного самоуправления сельского поселения «Зеленец».</w:t>
      </w:r>
    </w:p>
    <w:p w:rsidR="00BB1888" w:rsidRDefault="00BB1888" w:rsidP="00BB18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B1888" w:rsidRDefault="00BB1888" w:rsidP="00BB18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sectPr w:rsidR="00BB1888" w:rsidSect="0042303F">
          <w:pgSz w:w="11906" w:h="16838"/>
          <w:pgMar w:top="1134" w:right="567" w:bottom="1134" w:left="1701" w:header="709" w:footer="709" w:gutter="0"/>
          <w:cols w:space="708"/>
          <w:docGrid w:linePitch="360"/>
        </w:sectPr>
      </w:pPr>
    </w:p>
    <w:p w:rsidR="00BD6DAB" w:rsidRDefault="00BD6DAB" w:rsidP="00BB1888">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Утвержден</w:t>
      </w:r>
    </w:p>
    <w:p w:rsidR="00BD6DAB" w:rsidRDefault="00BD6DAB" w:rsidP="00BD6DAB">
      <w:pPr>
        <w:spacing w:after="0" w:line="240" w:lineRule="auto"/>
        <w:jc w:val="right"/>
        <w:rPr>
          <w:rFonts w:ascii="Times New Roman" w:hAnsi="Times New Roman"/>
          <w:sz w:val="24"/>
          <w:szCs w:val="24"/>
        </w:rPr>
      </w:pPr>
      <w:r>
        <w:rPr>
          <w:rFonts w:ascii="Times New Roman" w:hAnsi="Times New Roman"/>
          <w:sz w:val="24"/>
          <w:szCs w:val="24"/>
        </w:rPr>
        <w:t>Приложение 2</w:t>
      </w:r>
    </w:p>
    <w:p w:rsidR="00BD6DAB" w:rsidRDefault="00BD6DAB" w:rsidP="00BD6DAB">
      <w:pPr>
        <w:spacing w:after="0" w:line="240" w:lineRule="auto"/>
        <w:jc w:val="right"/>
        <w:rPr>
          <w:rFonts w:ascii="Times New Roman" w:hAnsi="Times New Roman"/>
          <w:sz w:val="24"/>
          <w:szCs w:val="24"/>
        </w:rPr>
      </w:pPr>
      <w:r>
        <w:rPr>
          <w:rFonts w:ascii="Times New Roman" w:hAnsi="Times New Roman"/>
          <w:sz w:val="24"/>
          <w:szCs w:val="24"/>
        </w:rPr>
        <w:t>к решению Совета сельского</w:t>
      </w:r>
    </w:p>
    <w:p w:rsidR="00BD6DAB" w:rsidRDefault="00BD6DAB" w:rsidP="00BD6DAB">
      <w:pPr>
        <w:spacing w:after="0" w:line="240" w:lineRule="auto"/>
        <w:jc w:val="right"/>
        <w:rPr>
          <w:rFonts w:ascii="Times New Roman" w:hAnsi="Times New Roman"/>
          <w:sz w:val="24"/>
          <w:szCs w:val="24"/>
        </w:rPr>
      </w:pPr>
      <w:r>
        <w:rPr>
          <w:rFonts w:ascii="Times New Roman" w:hAnsi="Times New Roman"/>
          <w:sz w:val="24"/>
          <w:szCs w:val="24"/>
        </w:rPr>
        <w:t>поселения «Зеленец»</w:t>
      </w:r>
    </w:p>
    <w:p w:rsidR="00BD6DAB" w:rsidRPr="007748DB" w:rsidRDefault="00BD6DAB" w:rsidP="00BD6DAB">
      <w:pPr>
        <w:spacing w:after="0" w:line="240" w:lineRule="auto"/>
        <w:jc w:val="right"/>
        <w:rPr>
          <w:rFonts w:ascii="Times New Roman" w:hAnsi="Times New Roman"/>
          <w:sz w:val="24"/>
          <w:szCs w:val="24"/>
        </w:rPr>
      </w:pPr>
      <w:r>
        <w:rPr>
          <w:rFonts w:ascii="Times New Roman" w:hAnsi="Times New Roman"/>
          <w:sz w:val="24"/>
          <w:szCs w:val="24"/>
        </w:rPr>
        <w:t>от 31 января 2023 г. №</w:t>
      </w:r>
      <w:r w:rsidRPr="00BB1888">
        <w:rPr>
          <w:rFonts w:ascii="Times New Roman" w:hAnsi="Times New Roman"/>
          <w:sz w:val="24"/>
          <w:szCs w:val="24"/>
        </w:rPr>
        <w:t xml:space="preserve"> </w:t>
      </w:r>
      <w:r>
        <w:rPr>
          <w:rFonts w:ascii="Times New Roman" w:hAnsi="Times New Roman"/>
          <w:sz w:val="24"/>
          <w:szCs w:val="24"/>
          <w:lang w:val="en-US"/>
        </w:rPr>
        <w:t>V</w:t>
      </w:r>
      <w:r w:rsidRPr="00BB1888">
        <w:rPr>
          <w:rFonts w:ascii="Times New Roman" w:hAnsi="Times New Roman"/>
          <w:sz w:val="24"/>
          <w:szCs w:val="24"/>
        </w:rPr>
        <w:t>/</w:t>
      </w:r>
      <w:r>
        <w:rPr>
          <w:rFonts w:ascii="Times New Roman" w:hAnsi="Times New Roman"/>
          <w:sz w:val="24"/>
          <w:szCs w:val="24"/>
        </w:rPr>
        <w:t>23-04</w:t>
      </w:r>
    </w:p>
    <w:p w:rsidR="00CA7C5E" w:rsidRDefault="00CA7C5E" w:rsidP="00BD6DAB">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BD6DAB" w:rsidRDefault="00BD6DA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D6DAB" w:rsidRPr="007D2443" w:rsidRDefault="00BD6DAB" w:rsidP="00BD6DAB">
      <w:pPr>
        <w:spacing w:after="0" w:line="240" w:lineRule="auto"/>
        <w:jc w:val="center"/>
        <w:rPr>
          <w:rFonts w:ascii="Times New Roman" w:eastAsia="A" w:hAnsi="Times New Roman"/>
          <w:b/>
          <w:sz w:val="24"/>
          <w:szCs w:val="24"/>
          <w:lang w:eastAsia="ru-RU"/>
        </w:rPr>
      </w:pPr>
      <w:r w:rsidRPr="007D2443">
        <w:rPr>
          <w:rFonts w:ascii="Times New Roman" w:eastAsia="A" w:hAnsi="Times New Roman"/>
          <w:b/>
          <w:sz w:val="24"/>
          <w:szCs w:val="24"/>
          <w:lang w:eastAsia="ru-RU"/>
        </w:rPr>
        <w:t>Порядок</w:t>
      </w:r>
    </w:p>
    <w:p w:rsidR="00BD6DAB" w:rsidRDefault="00BD6DAB" w:rsidP="00BD6DAB">
      <w:pPr>
        <w:spacing w:after="0" w:line="240" w:lineRule="auto"/>
        <w:jc w:val="center"/>
        <w:rPr>
          <w:rFonts w:ascii="Times New Roman" w:eastAsia="A" w:hAnsi="Times New Roman"/>
          <w:b/>
          <w:sz w:val="24"/>
          <w:szCs w:val="24"/>
          <w:lang w:eastAsia="ru-RU"/>
        </w:rPr>
      </w:pPr>
      <w:r w:rsidRPr="007D2443">
        <w:rPr>
          <w:rFonts w:ascii="Times New Roman" w:eastAsia="A" w:hAnsi="Times New Roman"/>
          <w:b/>
          <w:sz w:val="24"/>
          <w:szCs w:val="24"/>
          <w:lang w:eastAsia="ru-RU"/>
        </w:rPr>
        <w:t xml:space="preserve">учета предложений граждан по проекту решения </w:t>
      </w:r>
    </w:p>
    <w:p w:rsidR="00BD6DAB" w:rsidRDefault="00BD6DAB" w:rsidP="00BD6DAB">
      <w:pPr>
        <w:spacing w:after="0" w:line="240" w:lineRule="auto"/>
        <w:jc w:val="center"/>
        <w:rPr>
          <w:rFonts w:ascii="Times New Roman" w:hAnsi="Times New Roman"/>
          <w:b/>
          <w:sz w:val="24"/>
          <w:szCs w:val="24"/>
        </w:rPr>
      </w:pPr>
      <w:r>
        <w:rPr>
          <w:rFonts w:ascii="Times New Roman" w:hAnsi="Times New Roman"/>
          <w:b/>
          <w:sz w:val="24"/>
          <w:szCs w:val="24"/>
        </w:rPr>
        <w:t xml:space="preserve">Совета сельского поселения «Зеленец» </w:t>
      </w:r>
    </w:p>
    <w:p w:rsidR="00BD6DAB" w:rsidRPr="0042303F" w:rsidRDefault="00BD6DAB" w:rsidP="00BD6DAB">
      <w:pPr>
        <w:spacing w:after="0" w:line="240" w:lineRule="auto"/>
        <w:jc w:val="center"/>
        <w:rPr>
          <w:rFonts w:ascii="Times New Roman" w:hAnsi="Times New Roman"/>
          <w:b/>
          <w:sz w:val="24"/>
          <w:szCs w:val="24"/>
        </w:rPr>
      </w:pPr>
      <w:r>
        <w:rPr>
          <w:rFonts w:ascii="Times New Roman" w:hAnsi="Times New Roman"/>
          <w:b/>
          <w:sz w:val="24"/>
          <w:szCs w:val="24"/>
        </w:rPr>
        <w:t>«</w:t>
      </w:r>
      <w:r w:rsidRPr="0042303F">
        <w:rPr>
          <w:rFonts w:ascii="Times New Roman" w:hAnsi="Times New Roman"/>
          <w:b/>
          <w:sz w:val="24"/>
          <w:szCs w:val="24"/>
        </w:rPr>
        <w:t xml:space="preserve">Об утверждении Правил благоустройства территории </w:t>
      </w:r>
    </w:p>
    <w:p w:rsidR="00BD6DAB" w:rsidRDefault="00BD6DAB" w:rsidP="00BD6DAB">
      <w:pPr>
        <w:spacing w:after="0" w:line="240" w:lineRule="auto"/>
        <w:jc w:val="center"/>
        <w:rPr>
          <w:rFonts w:ascii="Times New Roman" w:hAnsi="Times New Roman"/>
          <w:b/>
          <w:sz w:val="24"/>
          <w:szCs w:val="24"/>
        </w:rPr>
      </w:pPr>
      <w:r w:rsidRPr="0042303F">
        <w:rPr>
          <w:rFonts w:ascii="Times New Roman" w:hAnsi="Times New Roman"/>
          <w:b/>
          <w:sz w:val="24"/>
          <w:szCs w:val="24"/>
        </w:rPr>
        <w:t>муниципального образования сельского поселения «Зеленец»</w:t>
      </w:r>
      <w:r>
        <w:rPr>
          <w:rFonts w:ascii="Times New Roman" w:hAnsi="Times New Roman"/>
          <w:b/>
          <w:sz w:val="24"/>
          <w:szCs w:val="24"/>
        </w:rPr>
        <w:t>,</w:t>
      </w:r>
    </w:p>
    <w:p w:rsidR="00BD6DAB" w:rsidRPr="00FE7D71" w:rsidRDefault="00BD6DAB" w:rsidP="00BD6DAB">
      <w:pPr>
        <w:spacing w:after="0" w:line="240" w:lineRule="auto"/>
        <w:jc w:val="center"/>
        <w:rPr>
          <w:rFonts w:ascii="Times New Roman" w:hAnsi="Times New Roman"/>
          <w:b/>
          <w:sz w:val="24"/>
          <w:szCs w:val="24"/>
        </w:rPr>
      </w:pPr>
      <w:r w:rsidRPr="007D2443">
        <w:rPr>
          <w:rFonts w:ascii="Times New Roman" w:eastAsia="A" w:hAnsi="Times New Roman"/>
          <w:b/>
          <w:sz w:val="24"/>
          <w:szCs w:val="24"/>
          <w:lang w:eastAsia="ru-RU"/>
        </w:rPr>
        <w:t>а</w:t>
      </w:r>
      <w:r w:rsidRPr="007D2443">
        <w:rPr>
          <w:rFonts w:ascii="Times New Roman" w:eastAsia="A" w:hAnsi="Times New Roman"/>
          <w:sz w:val="24"/>
          <w:szCs w:val="24"/>
          <w:lang w:eastAsia="ru-RU"/>
        </w:rPr>
        <w:t xml:space="preserve"> </w:t>
      </w:r>
      <w:r w:rsidRPr="007D2443">
        <w:rPr>
          <w:rFonts w:ascii="Times New Roman" w:eastAsia="A" w:hAnsi="Times New Roman"/>
          <w:b/>
          <w:sz w:val="24"/>
          <w:szCs w:val="24"/>
          <w:lang w:eastAsia="ru-RU"/>
        </w:rPr>
        <w:t>также участия граждан в его обсуждении</w:t>
      </w:r>
    </w:p>
    <w:p w:rsidR="00BD6DAB" w:rsidRPr="007D2443" w:rsidRDefault="00BD6DAB" w:rsidP="00BD6DAB">
      <w:pPr>
        <w:spacing w:after="0" w:line="240" w:lineRule="auto"/>
        <w:jc w:val="both"/>
        <w:rPr>
          <w:rFonts w:ascii="Times New Roman" w:eastAsia="A" w:hAnsi="Times New Roman"/>
          <w:sz w:val="24"/>
          <w:szCs w:val="24"/>
          <w:lang w:eastAsia="ru-RU"/>
        </w:rPr>
      </w:pPr>
    </w:p>
    <w:p w:rsidR="00BD6DAB" w:rsidRPr="007D2443" w:rsidRDefault="00BD6DAB" w:rsidP="00BD6DAB">
      <w:pPr>
        <w:spacing w:after="0" w:line="240" w:lineRule="auto"/>
        <w:jc w:val="center"/>
        <w:rPr>
          <w:rFonts w:ascii="Times New Roman" w:eastAsia="A" w:hAnsi="Times New Roman"/>
          <w:sz w:val="24"/>
          <w:szCs w:val="24"/>
          <w:lang w:eastAsia="ru-RU"/>
        </w:rPr>
      </w:pPr>
    </w:p>
    <w:p w:rsidR="00BD6DAB" w:rsidRPr="00BD6DAB" w:rsidRDefault="00BD6DAB" w:rsidP="00BD6DAB">
      <w:pPr>
        <w:numPr>
          <w:ilvl w:val="0"/>
          <w:numId w:val="9"/>
        </w:numPr>
        <w:tabs>
          <w:tab w:val="clear" w:pos="720"/>
          <w:tab w:val="num" w:pos="0"/>
        </w:tabs>
        <w:spacing w:after="0" w:line="240" w:lineRule="auto"/>
        <w:ind w:left="0" w:firstLine="709"/>
        <w:jc w:val="both"/>
        <w:rPr>
          <w:rFonts w:ascii="Times New Roman" w:eastAsia="A" w:hAnsi="Times New Roman"/>
          <w:sz w:val="24"/>
          <w:szCs w:val="24"/>
          <w:lang w:eastAsia="ru-RU"/>
        </w:rPr>
      </w:pPr>
      <w:proofErr w:type="gramStart"/>
      <w:r w:rsidRPr="00BD6DAB">
        <w:rPr>
          <w:rFonts w:ascii="Times New Roman" w:eastAsia="A" w:hAnsi="Times New Roman"/>
          <w:sz w:val="24"/>
          <w:szCs w:val="24"/>
          <w:lang w:eastAsia="ru-RU"/>
        </w:rPr>
        <w:t>Жители сельского поселения «Зеленец» имеют право до дня</w:t>
      </w:r>
      <w:r>
        <w:rPr>
          <w:rFonts w:ascii="Times New Roman" w:eastAsia="A" w:hAnsi="Times New Roman"/>
          <w:sz w:val="24"/>
          <w:szCs w:val="24"/>
          <w:lang w:eastAsia="ru-RU"/>
        </w:rPr>
        <w:t xml:space="preserve"> (во время)</w:t>
      </w:r>
      <w:r w:rsidRPr="00BD6DAB">
        <w:rPr>
          <w:rFonts w:ascii="Times New Roman" w:eastAsia="A" w:hAnsi="Times New Roman"/>
          <w:sz w:val="24"/>
          <w:szCs w:val="24"/>
          <w:lang w:eastAsia="ru-RU"/>
        </w:rPr>
        <w:t xml:space="preserve"> проведения </w:t>
      </w:r>
      <w:r>
        <w:rPr>
          <w:rFonts w:ascii="Times New Roman" w:eastAsia="A" w:hAnsi="Times New Roman"/>
          <w:sz w:val="24"/>
          <w:szCs w:val="24"/>
          <w:lang w:eastAsia="ru-RU"/>
        </w:rPr>
        <w:t>общественных обсуждений</w:t>
      </w:r>
      <w:r w:rsidRPr="00BD6DAB">
        <w:rPr>
          <w:rFonts w:ascii="Times New Roman" w:eastAsia="A" w:hAnsi="Times New Roman"/>
          <w:sz w:val="24"/>
          <w:szCs w:val="24"/>
          <w:lang w:eastAsia="ru-RU"/>
        </w:rPr>
        <w:t xml:space="preserve"> по проекту решения Совета сельского поселения «Зеленец» </w:t>
      </w:r>
      <w:r w:rsidRPr="00BD6DAB">
        <w:rPr>
          <w:rFonts w:ascii="Times New Roman" w:hAnsi="Times New Roman"/>
          <w:sz w:val="24"/>
          <w:szCs w:val="24"/>
        </w:rPr>
        <w:t>«Об утверждении Правил благоустройства территории муниципального образования сельского поселения «Зеленец»</w:t>
      </w:r>
      <w:r w:rsidRPr="00BD6DAB">
        <w:rPr>
          <w:rFonts w:ascii="Times New Roman" w:eastAsia="A" w:hAnsi="Times New Roman"/>
          <w:sz w:val="24"/>
          <w:szCs w:val="24"/>
          <w:lang w:eastAsia="ru-RU"/>
        </w:rPr>
        <w:t xml:space="preserve"> (до </w:t>
      </w:r>
      <w:r w:rsidR="0055556D">
        <w:rPr>
          <w:rFonts w:ascii="Times New Roman" w:eastAsia="A" w:hAnsi="Times New Roman"/>
          <w:sz w:val="24"/>
          <w:szCs w:val="24"/>
          <w:lang w:eastAsia="ru-RU"/>
        </w:rPr>
        <w:t>01 марта 2023 г.</w:t>
      </w:r>
      <w:r w:rsidRPr="00BD6DAB">
        <w:rPr>
          <w:rFonts w:ascii="Times New Roman" w:eastAsia="A" w:hAnsi="Times New Roman"/>
          <w:sz w:val="24"/>
          <w:szCs w:val="24"/>
          <w:lang w:eastAsia="ru-RU"/>
        </w:rPr>
        <w:t xml:space="preserve"> включительно) в письменной форме вносить свои предложения по данному проекту в Совет сельского поселения «Зеленец» по адресу:</w:t>
      </w:r>
      <w:proofErr w:type="gramEnd"/>
      <w:r w:rsidRPr="00BD6DAB">
        <w:rPr>
          <w:rFonts w:ascii="Times New Roman" w:eastAsia="A" w:hAnsi="Times New Roman"/>
          <w:sz w:val="24"/>
          <w:szCs w:val="24"/>
          <w:lang w:eastAsia="ru-RU"/>
        </w:rPr>
        <w:t xml:space="preserve"> Республика Коми, Сыктывдинский район, с. Зеленец, квартал 2-ой, д.12а, в </w:t>
      </w:r>
      <w:r w:rsidRPr="00BD6DAB">
        <w:rPr>
          <w:rFonts w:ascii="Times New Roman" w:eastAsia="Times New Roman" w:hAnsi="Times New Roman"/>
          <w:sz w:val="24"/>
          <w:szCs w:val="24"/>
          <w:lang w:eastAsia="ru-RU"/>
        </w:rPr>
        <w:t>рабочие дни с 8.45 до 17.15 часов (понедельник-четверг), с 8.45 до 16.45 часов (пятница).</w:t>
      </w:r>
    </w:p>
    <w:p w:rsidR="00BD6DAB" w:rsidRPr="00FE7D71" w:rsidRDefault="00BD6DAB" w:rsidP="00BD6DAB">
      <w:pPr>
        <w:numPr>
          <w:ilvl w:val="0"/>
          <w:numId w:val="9"/>
        </w:numPr>
        <w:tabs>
          <w:tab w:val="clear" w:pos="720"/>
          <w:tab w:val="num" w:pos="0"/>
        </w:tabs>
        <w:spacing w:after="0" w:line="240" w:lineRule="auto"/>
        <w:ind w:left="0" w:firstLine="709"/>
        <w:jc w:val="both"/>
        <w:rPr>
          <w:rFonts w:ascii="Times New Roman" w:eastAsia="A" w:hAnsi="Times New Roman"/>
          <w:sz w:val="24"/>
          <w:szCs w:val="24"/>
          <w:lang w:eastAsia="ru-RU"/>
        </w:rPr>
      </w:pPr>
      <w:r w:rsidRPr="00FE7D71">
        <w:rPr>
          <w:rFonts w:ascii="Times New Roman" w:eastAsia="A" w:hAnsi="Times New Roman"/>
          <w:sz w:val="24"/>
          <w:szCs w:val="24"/>
          <w:lang w:eastAsia="ru-RU"/>
        </w:rPr>
        <w:t xml:space="preserve">При внесении предложений по проекту решения граждане должны указать фамилию, имя, отчество и место регистрации </w:t>
      </w:r>
      <w:r>
        <w:rPr>
          <w:rFonts w:ascii="Times New Roman" w:eastAsia="A" w:hAnsi="Times New Roman"/>
          <w:sz w:val="24"/>
          <w:szCs w:val="24"/>
          <w:lang w:eastAsia="ru-RU"/>
        </w:rPr>
        <w:t>или проживания</w:t>
      </w:r>
      <w:r w:rsidRPr="00FE7D71">
        <w:rPr>
          <w:rFonts w:ascii="Times New Roman" w:eastAsia="A" w:hAnsi="Times New Roman"/>
          <w:sz w:val="24"/>
          <w:szCs w:val="24"/>
          <w:lang w:eastAsia="ru-RU"/>
        </w:rPr>
        <w:t>.</w:t>
      </w:r>
    </w:p>
    <w:p w:rsidR="00BD6DAB" w:rsidRPr="007D2443" w:rsidRDefault="00BD6DAB" w:rsidP="00BD6DAB">
      <w:pPr>
        <w:tabs>
          <w:tab w:val="num" w:pos="0"/>
        </w:tabs>
        <w:spacing w:after="0" w:line="240" w:lineRule="auto"/>
        <w:ind w:firstLine="709"/>
        <w:jc w:val="both"/>
        <w:rPr>
          <w:rFonts w:ascii="Times New Roman" w:eastAsia="Times New Roman" w:hAnsi="Times New Roman"/>
          <w:sz w:val="24"/>
          <w:szCs w:val="24"/>
          <w:lang w:eastAsia="ru-RU"/>
        </w:rPr>
      </w:pPr>
      <w:r w:rsidRPr="007D2443">
        <w:rPr>
          <w:rFonts w:ascii="Times New Roman" w:eastAsia="A" w:hAnsi="Times New Roman"/>
          <w:sz w:val="24"/>
          <w:szCs w:val="24"/>
          <w:lang w:eastAsia="ru-RU"/>
        </w:rPr>
        <w:t xml:space="preserve">Предложения по проекту решения учитываются </w:t>
      </w:r>
      <w:r>
        <w:rPr>
          <w:rFonts w:ascii="Times New Roman" w:eastAsia="A" w:hAnsi="Times New Roman"/>
          <w:sz w:val="24"/>
          <w:szCs w:val="24"/>
          <w:lang w:eastAsia="ru-RU"/>
        </w:rPr>
        <w:t xml:space="preserve">специалистом администрации </w:t>
      </w:r>
      <w:r w:rsidRPr="007D2443">
        <w:rPr>
          <w:rFonts w:ascii="Times New Roman" w:eastAsia="A" w:hAnsi="Times New Roman"/>
          <w:sz w:val="24"/>
          <w:szCs w:val="24"/>
          <w:lang w:eastAsia="ru-RU"/>
        </w:rPr>
        <w:t xml:space="preserve">и </w:t>
      </w:r>
      <w:r>
        <w:rPr>
          <w:rFonts w:ascii="Times New Roman" w:eastAsia="A" w:hAnsi="Times New Roman"/>
          <w:sz w:val="24"/>
          <w:szCs w:val="24"/>
          <w:lang w:eastAsia="ru-RU"/>
        </w:rPr>
        <w:t>вносятся в Журнал</w:t>
      </w:r>
      <w:r w:rsidRPr="007D2443">
        <w:rPr>
          <w:rFonts w:ascii="Times New Roman" w:eastAsia="A" w:hAnsi="Times New Roman"/>
          <w:sz w:val="24"/>
          <w:szCs w:val="24"/>
          <w:lang w:eastAsia="ru-RU"/>
        </w:rPr>
        <w:t xml:space="preserve"> учета предложений по проекту решения, который прошит и пронумерован.</w:t>
      </w:r>
    </w:p>
    <w:p w:rsidR="00BD6DAB" w:rsidRPr="007D2443" w:rsidRDefault="00BD6DAB" w:rsidP="00BD6DAB">
      <w:pPr>
        <w:numPr>
          <w:ilvl w:val="0"/>
          <w:numId w:val="9"/>
        </w:numPr>
        <w:tabs>
          <w:tab w:val="clear" w:pos="720"/>
          <w:tab w:val="num" w:pos="0"/>
        </w:tabs>
        <w:spacing w:after="0" w:line="240" w:lineRule="auto"/>
        <w:ind w:left="0" w:firstLine="709"/>
        <w:jc w:val="both"/>
        <w:rPr>
          <w:rFonts w:ascii="Times New Roman" w:eastAsia="A" w:hAnsi="Times New Roman"/>
          <w:sz w:val="24"/>
          <w:szCs w:val="24"/>
          <w:lang w:eastAsia="ru-RU"/>
        </w:rPr>
      </w:pPr>
      <w:r w:rsidRPr="007D2443">
        <w:rPr>
          <w:rFonts w:ascii="Times New Roman" w:eastAsia="A" w:hAnsi="Times New Roman"/>
          <w:sz w:val="24"/>
          <w:szCs w:val="24"/>
          <w:lang w:eastAsia="ru-RU"/>
        </w:rPr>
        <w:t>Предложения по проекту решения рассматриваются</w:t>
      </w:r>
      <w:r>
        <w:rPr>
          <w:rFonts w:ascii="Times New Roman" w:eastAsia="A" w:hAnsi="Times New Roman"/>
          <w:sz w:val="24"/>
          <w:szCs w:val="24"/>
          <w:lang w:eastAsia="ru-RU"/>
        </w:rPr>
        <w:t xml:space="preserve"> и</w:t>
      </w:r>
      <w:r w:rsidRPr="007D2443">
        <w:rPr>
          <w:rFonts w:ascii="Times New Roman" w:eastAsia="A" w:hAnsi="Times New Roman"/>
          <w:sz w:val="24"/>
          <w:szCs w:val="24"/>
          <w:lang w:eastAsia="ru-RU"/>
        </w:rPr>
        <w:t xml:space="preserve"> обобщаются </w:t>
      </w:r>
      <w:r>
        <w:rPr>
          <w:rFonts w:ascii="Times New Roman" w:eastAsia="A" w:hAnsi="Times New Roman"/>
          <w:sz w:val="24"/>
          <w:szCs w:val="24"/>
          <w:lang w:eastAsia="ru-RU"/>
        </w:rPr>
        <w:t xml:space="preserve">комиссией </w:t>
      </w:r>
      <w:r w:rsidRPr="00D2083E">
        <w:rPr>
          <w:rFonts w:ascii="Times New Roman" w:eastAsia="Times New Roman" w:hAnsi="Times New Roman"/>
          <w:sz w:val="24"/>
          <w:szCs w:val="24"/>
          <w:lang w:eastAsia="ru-RU"/>
        </w:rPr>
        <w:t xml:space="preserve">по </w:t>
      </w:r>
      <w:r>
        <w:rPr>
          <w:rFonts w:ascii="Times New Roman" w:eastAsia="Times New Roman" w:hAnsi="Times New Roman"/>
          <w:sz w:val="24"/>
          <w:szCs w:val="24"/>
          <w:lang w:eastAsia="ru-RU"/>
        </w:rPr>
        <w:t xml:space="preserve">социальной политике </w:t>
      </w:r>
      <w:r w:rsidRPr="00D2083E">
        <w:rPr>
          <w:rFonts w:ascii="Times New Roman" w:eastAsia="Times New Roman" w:hAnsi="Times New Roman"/>
          <w:sz w:val="24"/>
          <w:szCs w:val="24"/>
          <w:lang w:eastAsia="ru-RU"/>
        </w:rPr>
        <w:t>Совета сельского поселения «Зеленец»</w:t>
      </w:r>
      <w:r>
        <w:rPr>
          <w:rFonts w:ascii="Times New Roman" w:eastAsia="Times New Roman" w:hAnsi="Times New Roman"/>
          <w:sz w:val="24"/>
          <w:szCs w:val="24"/>
          <w:lang w:eastAsia="ru-RU"/>
        </w:rPr>
        <w:t xml:space="preserve"> и </w:t>
      </w:r>
      <w:r w:rsidRPr="007D2443">
        <w:rPr>
          <w:rFonts w:ascii="Times New Roman" w:eastAsia="A" w:hAnsi="Times New Roman"/>
          <w:sz w:val="24"/>
          <w:szCs w:val="24"/>
          <w:lang w:eastAsia="ru-RU"/>
        </w:rPr>
        <w:t xml:space="preserve">учитываются </w:t>
      </w:r>
      <w:r>
        <w:rPr>
          <w:rFonts w:ascii="Times New Roman" w:eastAsia="A" w:hAnsi="Times New Roman"/>
          <w:sz w:val="24"/>
          <w:szCs w:val="24"/>
          <w:lang w:eastAsia="ru-RU"/>
        </w:rPr>
        <w:t>при подведении итогов</w:t>
      </w:r>
      <w:r w:rsidRPr="007D2443">
        <w:rPr>
          <w:rFonts w:ascii="Times New Roman" w:eastAsia="A" w:hAnsi="Times New Roman"/>
          <w:sz w:val="24"/>
          <w:szCs w:val="24"/>
          <w:lang w:eastAsia="ru-RU"/>
        </w:rPr>
        <w:t xml:space="preserve">. </w:t>
      </w:r>
    </w:p>
    <w:p w:rsidR="00BD6DAB" w:rsidRPr="007D2443" w:rsidRDefault="00BD6DAB" w:rsidP="00BD6DAB">
      <w:pPr>
        <w:numPr>
          <w:ilvl w:val="0"/>
          <w:numId w:val="9"/>
        </w:numPr>
        <w:tabs>
          <w:tab w:val="clear" w:pos="720"/>
          <w:tab w:val="num" w:pos="0"/>
        </w:tabs>
        <w:spacing w:after="0" w:line="240" w:lineRule="auto"/>
        <w:ind w:left="0" w:firstLine="709"/>
        <w:jc w:val="both"/>
        <w:rPr>
          <w:rFonts w:ascii="Times New Roman" w:eastAsia="A" w:hAnsi="Times New Roman"/>
          <w:sz w:val="24"/>
          <w:szCs w:val="24"/>
          <w:lang w:eastAsia="ru-RU"/>
        </w:rPr>
      </w:pPr>
      <w:r w:rsidRPr="007D2443">
        <w:rPr>
          <w:rFonts w:ascii="Times New Roman" w:eastAsia="A" w:hAnsi="Times New Roman"/>
          <w:sz w:val="24"/>
          <w:szCs w:val="24"/>
          <w:lang w:eastAsia="ru-RU"/>
        </w:rPr>
        <w:t xml:space="preserve">Формой участия граждан в обсуждении проекта решения </w:t>
      </w:r>
      <w:r w:rsidRPr="00BD6DAB">
        <w:rPr>
          <w:rFonts w:ascii="Times New Roman" w:eastAsia="A" w:hAnsi="Times New Roman"/>
          <w:sz w:val="24"/>
          <w:szCs w:val="24"/>
          <w:lang w:eastAsia="ru-RU"/>
        </w:rPr>
        <w:t xml:space="preserve">Совета сельского поселения «Зеленец» «Об утверждении Правил благоустройства территории муниципального образования сельского поселения «Зеленец» </w:t>
      </w:r>
      <w:r w:rsidRPr="007D2443">
        <w:rPr>
          <w:rFonts w:ascii="Times New Roman" w:eastAsia="A" w:hAnsi="Times New Roman"/>
          <w:sz w:val="24"/>
          <w:szCs w:val="24"/>
          <w:lang w:eastAsia="ru-RU"/>
        </w:rPr>
        <w:t xml:space="preserve">являются </w:t>
      </w:r>
      <w:r>
        <w:rPr>
          <w:rFonts w:ascii="Times New Roman" w:eastAsia="A" w:hAnsi="Times New Roman"/>
          <w:sz w:val="24"/>
          <w:szCs w:val="24"/>
          <w:lang w:eastAsia="ru-RU"/>
        </w:rPr>
        <w:t>общественные обсуждения</w:t>
      </w:r>
      <w:r w:rsidRPr="007D2443">
        <w:rPr>
          <w:rFonts w:ascii="Times New Roman" w:eastAsia="A" w:hAnsi="Times New Roman"/>
          <w:sz w:val="24"/>
          <w:szCs w:val="24"/>
          <w:lang w:eastAsia="ru-RU"/>
        </w:rPr>
        <w:t>.</w:t>
      </w:r>
    </w:p>
    <w:p w:rsidR="00BB1888" w:rsidRDefault="00BB1888" w:rsidP="00886BD3">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0" w:name="_GoBack"/>
      <w:bookmarkEnd w:id="0"/>
    </w:p>
    <w:sectPr w:rsidR="00BB1888" w:rsidSect="0042303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7D" w:rsidRDefault="0087257D" w:rsidP="008D680F">
      <w:pPr>
        <w:spacing w:after="0" w:line="240" w:lineRule="auto"/>
      </w:pPr>
      <w:r>
        <w:separator/>
      </w:r>
    </w:p>
  </w:endnote>
  <w:endnote w:type="continuationSeparator" w:id="0">
    <w:p w:rsidR="0087257D" w:rsidRDefault="0087257D" w:rsidP="008D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
    <w:altName w:val="Arial Unicode MS"/>
    <w:charset w:val="80"/>
    <w:family w:val="swiss"/>
    <w:pitch w:val="variable"/>
    <w:sig w:usb0="00000000" w:usb1="090F0000" w:usb2="00000010"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57D" w:rsidRDefault="0087257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57D" w:rsidRDefault="0087257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57D" w:rsidRDefault="0087257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7D" w:rsidRDefault="0087257D" w:rsidP="008D680F">
      <w:pPr>
        <w:spacing w:after="0" w:line="240" w:lineRule="auto"/>
      </w:pPr>
      <w:r>
        <w:separator/>
      </w:r>
    </w:p>
  </w:footnote>
  <w:footnote w:type="continuationSeparator" w:id="0">
    <w:p w:rsidR="0087257D" w:rsidRDefault="0087257D" w:rsidP="008D6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57D" w:rsidRDefault="0087257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329525"/>
      <w:docPartObj>
        <w:docPartGallery w:val="Page Numbers (Top of Page)"/>
        <w:docPartUnique/>
      </w:docPartObj>
    </w:sdtPr>
    <w:sdtEndPr/>
    <w:sdtContent>
      <w:p w:rsidR="0087257D" w:rsidRDefault="0087257D">
        <w:pPr>
          <w:pStyle w:val="a8"/>
          <w:jc w:val="center"/>
        </w:pPr>
        <w:r>
          <w:fldChar w:fldCharType="begin"/>
        </w:r>
        <w:r>
          <w:instrText>PAGE   \* MERGEFORMAT</w:instrText>
        </w:r>
        <w:r>
          <w:fldChar w:fldCharType="separate"/>
        </w:r>
        <w:r w:rsidR="00886BD3">
          <w:rPr>
            <w:noProof/>
          </w:rPr>
          <w:t>31</w:t>
        </w:r>
        <w:r>
          <w:fldChar w:fldCharType="end"/>
        </w:r>
      </w:p>
    </w:sdtContent>
  </w:sdt>
  <w:p w:rsidR="0087257D" w:rsidRDefault="0087257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57D" w:rsidRDefault="0087257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07F"/>
    <w:multiLevelType w:val="hybridMultilevel"/>
    <w:tmpl w:val="49084020"/>
    <w:lvl w:ilvl="0" w:tplc="EF02A34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4D5A51"/>
    <w:multiLevelType w:val="multilevel"/>
    <w:tmpl w:val="4AE0D0B8"/>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825449E"/>
    <w:multiLevelType w:val="hybridMultilevel"/>
    <w:tmpl w:val="7E5273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E67302"/>
    <w:multiLevelType w:val="hybridMultilevel"/>
    <w:tmpl w:val="92EA8868"/>
    <w:lvl w:ilvl="0" w:tplc="92008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F0301D"/>
    <w:multiLevelType w:val="hybridMultilevel"/>
    <w:tmpl w:val="5E48599C"/>
    <w:lvl w:ilvl="0" w:tplc="D440485C">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9566146"/>
    <w:multiLevelType w:val="multilevel"/>
    <w:tmpl w:val="00D4431E"/>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97B56E1"/>
    <w:multiLevelType w:val="hybridMultilevel"/>
    <w:tmpl w:val="30A6D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03738C4"/>
    <w:multiLevelType w:val="hybridMultilevel"/>
    <w:tmpl w:val="34B46E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0158E7"/>
    <w:multiLevelType w:val="hybridMultilevel"/>
    <w:tmpl w:val="D18CA5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3"/>
  </w:num>
  <w:num w:numId="6">
    <w:abstractNumId w:val="7"/>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2A"/>
    <w:rsid w:val="00023764"/>
    <w:rsid w:val="0005500C"/>
    <w:rsid w:val="0007134B"/>
    <w:rsid w:val="00077563"/>
    <w:rsid w:val="00093631"/>
    <w:rsid w:val="000C4642"/>
    <w:rsid w:val="000C6514"/>
    <w:rsid w:val="000F1FC4"/>
    <w:rsid w:val="00103DF1"/>
    <w:rsid w:val="0014773A"/>
    <w:rsid w:val="00156DE8"/>
    <w:rsid w:val="00174AB2"/>
    <w:rsid w:val="001D0B5D"/>
    <w:rsid w:val="001F6F68"/>
    <w:rsid w:val="002246E4"/>
    <w:rsid w:val="00236242"/>
    <w:rsid w:val="002763F1"/>
    <w:rsid w:val="002B0778"/>
    <w:rsid w:val="002B35D2"/>
    <w:rsid w:val="002B62D7"/>
    <w:rsid w:val="0037409E"/>
    <w:rsid w:val="003864E5"/>
    <w:rsid w:val="00386841"/>
    <w:rsid w:val="00393E34"/>
    <w:rsid w:val="00395DC4"/>
    <w:rsid w:val="003B6139"/>
    <w:rsid w:val="003C48D6"/>
    <w:rsid w:val="003D77E6"/>
    <w:rsid w:val="00405046"/>
    <w:rsid w:val="00412560"/>
    <w:rsid w:val="0042303F"/>
    <w:rsid w:val="00423A1E"/>
    <w:rsid w:val="00456F86"/>
    <w:rsid w:val="00466F0E"/>
    <w:rsid w:val="004709EC"/>
    <w:rsid w:val="00497BAA"/>
    <w:rsid w:val="004A1865"/>
    <w:rsid w:val="004E0830"/>
    <w:rsid w:val="00510F80"/>
    <w:rsid w:val="00552EE4"/>
    <w:rsid w:val="0055556D"/>
    <w:rsid w:val="005605C1"/>
    <w:rsid w:val="005678DE"/>
    <w:rsid w:val="00594948"/>
    <w:rsid w:val="005A63B2"/>
    <w:rsid w:val="005C2311"/>
    <w:rsid w:val="005C5A27"/>
    <w:rsid w:val="005D04C9"/>
    <w:rsid w:val="00606D10"/>
    <w:rsid w:val="006445A1"/>
    <w:rsid w:val="006565B0"/>
    <w:rsid w:val="006E0DCC"/>
    <w:rsid w:val="007107A8"/>
    <w:rsid w:val="00727B7F"/>
    <w:rsid w:val="007748DB"/>
    <w:rsid w:val="00777AB5"/>
    <w:rsid w:val="00780BDF"/>
    <w:rsid w:val="007A2859"/>
    <w:rsid w:val="007B6389"/>
    <w:rsid w:val="007C0829"/>
    <w:rsid w:val="00833CF1"/>
    <w:rsid w:val="00861641"/>
    <w:rsid w:val="0087257D"/>
    <w:rsid w:val="00886BD3"/>
    <w:rsid w:val="0089457A"/>
    <w:rsid w:val="00897D66"/>
    <w:rsid w:val="008C595D"/>
    <w:rsid w:val="008C740D"/>
    <w:rsid w:val="008C7C32"/>
    <w:rsid w:val="008D1D1B"/>
    <w:rsid w:val="008D680F"/>
    <w:rsid w:val="008F0A99"/>
    <w:rsid w:val="009079CB"/>
    <w:rsid w:val="00927066"/>
    <w:rsid w:val="0093429F"/>
    <w:rsid w:val="009448A5"/>
    <w:rsid w:val="00960657"/>
    <w:rsid w:val="009B55EF"/>
    <w:rsid w:val="00A01CE2"/>
    <w:rsid w:val="00A141EF"/>
    <w:rsid w:val="00A5329C"/>
    <w:rsid w:val="00A5766B"/>
    <w:rsid w:val="00A65E03"/>
    <w:rsid w:val="00A804DD"/>
    <w:rsid w:val="00AA3AA3"/>
    <w:rsid w:val="00AD55F5"/>
    <w:rsid w:val="00AF6F71"/>
    <w:rsid w:val="00B11059"/>
    <w:rsid w:val="00BA487F"/>
    <w:rsid w:val="00BB1888"/>
    <w:rsid w:val="00BB5C43"/>
    <w:rsid w:val="00BC172A"/>
    <w:rsid w:val="00BC4E6B"/>
    <w:rsid w:val="00BD56F2"/>
    <w:rsid w:val="00BD6DAB"/>
    <w:rsid w:val="00C147C0"/>
    <w:rsid w:val="00C1487C"/>
    <w:rsid w:val="00C16674"/>
    <w:rsid w:val="00C2489D"/>
    <w:rsid w:val="00C36236"/>
    <w:rsid w:val="00CA7C5E"/>
    <w:rsid w:val="00CB6E61"/>
    <w:rsid w:val="00CB6E65"/>
    <w:rsid w:val="00CD7260"/>
    <w:rsid w:val="00D2432C"/>
    <w:rsid w:val="00D64F0B"/>
    <w:rsid w:val="00D74CB4"/>
    <w:rsid w:val="00DD42F3"/>
    <w:rsid w:val="00DD5271"/>
    <w:rsid w:val="00DE6029"/>
    <w:rsid w:val="00E4721D"/>
    <w:rsid w:val="00E63E85"/>
    <w:rsid w:val="00E76543"/>
    <w:rsid w:val="00F52C66"/>
    <w:rsid w:val="00F87942"/>
    <w:rsid w:val="00F929E4"/>
    <w:rsid w:val="00FB0DEE"/>
    <w:rsid w:val="00FB5BFB"/>
    <w:rsid w:val="00FD14F7"/>
    <w:rsid w:val="00FE022A"/>
    <w:rsid w:val="00FE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D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6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6DE8"/>
    <w:rPr>
      <w:rFonts w:ascii="Tahoma" w:eastAsia="Calibri" w:hAnsi="Tahoma" w:cs="Tahoma"/>
      <w:sz w:val="16"/>
      <w:szCs w:val="16"/>
    </w:rPr>
  </w:style>
  <w:style w:type="character" w:styleId="a5">
    <w:name w:val="Hyperlink"/>
    <w:basedOn w:val="a0"/>
    <w:uiPriority w:val="99"/>
    <w:semiHidden/>
    <w:unhideWhenUsed/>
    <w:rsid w:val="00FB0DEE"/>
    <w:rPr>
      <w:color w:val="0000FF"/>
      <w:u w:val="single"/>
    </w:rPr>
  </w:style>
  <w:style w:type="table" w:styleId="a6">
    <w:name w:val="Table Grid"/>
    <w:basedOn w:val="a1"/>
    <w:uiPriority w:val="59"/>
    <w:rsid w:val="005C5A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74AB2"/>
    <w:pPr>
      <w:ind w:left="720"/>
      <w:contextualSpacing/>
    </w:pPr>
  </w:style>
  <w:style w:type="paragraph" w:styleId="a8">
    <w:name w:val="header"/>
    <w:basedOn w:val="a"/>
    <w:link w:val="a9"/>
    <w:uiPriority w:val="99"/>
    <w:unhideWhenUsed/>
    <w:rsid w:val="008D680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D680F"/>
    <w:rPr>
      <w:rFonts w:ascii="Calibri" w:eastAsia="Calibri" w:hAnsi="Calibri" w:cs="Times New Roman"/>
    </w:rPr>
  </w:style>
  <w:style w:type="paragraph" w:styleId="aa">
    <w:name w:val="footer"/>
    <w:basedOn w:val="a"/>
    <w:link w:val="ab"/>
    <w:uiPriority w:val="99"/>
    <w:unhideWhenUsed/>
    <w:rsid w:val="008D680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D680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D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6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6DE8"/>
    <w:rPr>
      <w:rFonts w:ascii="Tahoma" w:eastAsia="Calibri" w:hAnsi="Tahoma" w:cs="Tahoma"/>
      <w:sz w:val="16"/>
      <w:szCs w:val="16"/>
    </w:rPr>
  </w:style>
  <w:style w:type="character" w:styleId="a5">
    <w:name w:val="Hyperlink"/>
    <w:basedOn w:val="a0"/>
    <w:uiPriority w:val="99"/>
    <w:semiHidden/>
    <w:unhideWhenUsed/>
    <w:rsid w:val="00FB0DEE"/>
    <w:rPr>
      <w:color w:val="0000FF"/>
      <w:u w:val="single"/>
    </w:rPr>
  </w:style>
  <w:style w:type="table" w:styleId="a6">
    <w:name w:val="Table Grid"/>
    <w:basedOn w:val="a1"/>
    <w:uiPriority w:val="59"/>
    <w:rsid w:val="005C5A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74AB2"/>
    <w:pPr>
      <w:ind w:left="720"/>
      <w:contextualSpacing/>
    </w:pPr>
  </w:style>
  <w:style w:type="paragraph" w:styleId="a8">
    <w:name w:val="header"/>
    <w:basedOn w:val="a"/>
    <w:link w:val="a9"/>
    <w:uiPriority w:val="99"/>
    <w:unhideWhenUsed/>
    <w:rsid w:val="008D680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D680F"/>
    <w:rPr>
      <w:rFonts w:ascii="Calibri" w:eastAsia="Calibri" w:hAnsi="Calibri" w:cs="Times New Roman"/>
    </w:rPr>
  </w:style>
  <w:style w:type="paragraph" w:styleId="aa">
    <w:name w:val="footer"/>
    <w:basedOn w:val="a"/>
    <w:link w:val="ab"/>
    <w:uiPriority w:val="99"/>
    <w:unhideWhenUsed/>
    <w:rsid w:val="008D680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D680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813885">
      <w:bodyDiv w:val="1"/>
      <w:marLeft w:val="0"/>
      <w:marRight w:val="0"/>
      <w:marTop w:val="0"/>
      <w:marBottom w:val="0"/>
      <w:divBdr>
        <w:top w:val="none" w:sz="0" w:space="0" w:color="auto"/>
        <w:left w:val="none" w:sz="0" w:space="0" w:color="auto"/>
        <w:bottom w:val="none" w:sz="0" w:space="0" w:color="auto"/>
        <w:right w:val="none" w:sz="0" w:space="0" w:color="auto"/>
      </w:divBdr>
    </w:div>
    <w:div w:id="1305890741">
      <w:bodyDiv w:val="1"/>
      <w:marLeft w:val="0"/>
      <w:marRight w:val="0"/>
      <w:marTop w:val="0"/>
      <w:marBottom w:val="0"/>
      <w:divBdr>
        <w:top w:val="none" w:sz="0" w:space="0" w:color="auto"/>
        <w:left w:val="none" w:sz="0" w:space="0" w:color="auto"/>
        <w:bottom w:val="none" w:sz="0" w:space="0" w:color="auto"/>
        <w:right w:val="none" w:sz="0" w:space="0" w:color="auto"/>
      </w:divBdr>
    </w:div>
    <w:div w:id="14126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88A56-52CC-4796-BA87-283F674F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31</Pages>
  <Words>13233</Words>
  <Characters>75434</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Pyatkova</dc:creator>
  <cp:keywords/>
  <dc:description/>
  <cp:lastModifiedBy>Pyatkova</cp:lastModifiedBy>
  <cp:revision>8</cp:revision>
  <cp:lastPrinted>2022-01-24T13:30:00Z</cp:lastPrinted>
  <dcterms:created xsi:type="dcterms:W3CDTF">2017-09-08T13:41:00Z</dcterms:created>
  <dcterms:modified xsi:type="dcterms:W3CDTF">2023-02-01T11:51:00Z</dcterms:modified>
</cp:coreProperties>
</file>