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734" w:rsidRPr="00B04734" w:rsidRDefault="00B04734" w:rsidP="00B04734">
      <w:pPr>
        <w:spacing w:after="0" w:line="240" w:lineRule="auto"/>
        <w:rPr>
          <w:rFonts w:ascii="Courier New" w:eastAsia="Times New Roman" w:hAnsi="Courier New" w:cs="Courier New"/>
          <w:b/>
          <w:bCs/>
          <w:sz w:val="24"/>
          <w:szCs w:val="24"/>
          <w:lang w:eastAsia="ru-RU"/>
        </w:rPr>
      </w:pPr>
    </w:p>
    <w:p w:rsidR="00B04734" w:rsidRPr="00B04734" w:rsidRDefault="00B04734" w:rsidP="00B04734">
      <w:pPr>
        <w:tabs>
          <w:tab w:val="left" w:pos="1685"/>
        </w:tabs>
        <w:snapToGrid w:val="0"/>
        <w:spacing w:after="0" w:line="240" w:lineRule="auto"/>
        <w:jc w:val="both"/>
        <w:rPr>
          <w:rFonts w:ascii="Times New Roman" w:eastAsia="Times New Roman" w:hAnsi="Times New Roman" w:cs="Times New Roman"/>
          <w:bCs/>
          <w:sz w:val="24"/>
          <w:szCs w:val="24"/>
          <w:lang w:eastAsia="ru-RU"/>
        </w:rPr>
      </w:pPr>
    </w:p>
    <w:tbl>
      <w:tblPr>
        <w:tblW w:w="9360" w:type="dxa"/>
        <w:tblInd w:w="108" w:type="dxa"/>
        <w:tblLayout w:type="fixed"/>
        <w:tblCellMar>
          <w:left w:w="10" w:type="dxa"/>
          <w:right w:w="10" w:type="dxa"/>
        </w:tblCellMar>
        <w:tblLook w:val="04A0" w:firstRow="1" w:lastRow="0" w:firstColumn="1" w:lastColumn="0" w:noHBand="0" w:noVBand="1"/>
      </w:tblPr>
      <w:tblGrid>
        <w:gridCol w:w="3121"/>
        <w:gridCol w:w="3261"/>
        <w:gridCol w:w="2978"/>
      </w:tblGrid>
      <w:tr w:rsidR="00B04734" w:rsidRPr="00B04734" w:rsidTr="00975E64">
        <w:tc>
          <w:tcPr>
            <w:tcW w:w="3121" w:type="dxa"/>
            <w:tcMar>
              <w:top w:w="0" w:type="dxa"/>
              <w:left w:w="108" w:type="dxa"/>
              <w:bottom w:w="0" w:type="dxa"/>
              <w:right w:w="108" w:type="dxa"/>
            </w:tcMar>
            <w:vAlign w:val="center"/>
            <w:hideMark/>
          </w:tcPr>
          <w:p w:rsidR="00B04734" w:rsidRPr="00B04734" w:rsidRDefault="00B04734" w:rsidP="00B04734">
            <w:pPr>
              <w:autoSpaceDN w:val="0"/>
              <w:snapToGrid w:val="0"/>
              <w:spacing w:after="0"/>
              <w:jc w:val="center"/>
              <w:textAlignment w:val="baseline"/>
              <w:rPr>
                <w:rFonts w:ascii="Times New Roman" w:eastAsia="Times New Roman" w:hAnsi="Times New Roman" w:cs="Times New Roman"/>
                <w:b/>
                <w:kern w:val="3"/>
                <w:sz w:val="24"/>
                <w:szCs w:val="24"/>
                <w:lang w:val="de-DE" w:eastAsia="ja-JP" w:bidi="fa-IR"/>
              </w:rPr>
            </w:pPr>
            <w:proofErr w:type="spellStart"/>
            <w:r w:rsidRPr="00B04734">
              <w:rPr>
                <w:rFonts w:ascii="Times New Roman" w:eastAsia="Times New Roman" w:hAnsi="Times New Roman" w:cs="Times New Roman"/>
                <w:b/>
                <w:kern w:val="3"/>
                <w:sz w:val="24"/>
                <w:szCs w:val="24"/>
                <w:lang w:val="de-DE" w:eastAsia="ja-JP" w:bidi="fa-IR"/>
              </w:rPr>
              <w:t>Администрация</w:t>
            </w:r>
            <w:proofErr w:type="spellEnd"/>
          </w:p>
          <w:p w:rsidR="00B04734" w:rsidRPr="00B04734" w:rsidRDefault="00B04734" w:rsidP="00B04734">
            <w:pPr>
              <w:shd w:val="clear" w:color="auto" w:fill="FFFFFF"/>
              <w:autoSpaceDN w:val="0"/>
              <w:spacing w:after="0"/>
              <w:jc w:val="center"/>
              <w:textAlignment w:val="baseline"/>
              <w:rPr>
                <w:rFonts w:ascii="Times New Roman" w:eastAsia="Times New Roman" w:hAnsi="Times New Roman" w:cs="Times New Roman"/>
                <w:b/>
                <w:kern w:val="3"/>
                <w:sz w:val="24"/>
                <w:szCs w:val="24"/>
                <w:lang w:eastAsia="ja-JP" w:bidi="fa-IR"/>
              </w:rPr>
            </w:pPr>
            <w:r w:rsidRPr="00B04734">
              <w:rPr>
                <w:rFonts w:ascii="Times New Roman" w:eastAsia="Times New Roman" w:hAnsi="Times New Roman" w:cs="Times New Roman"/>
                <w:b/>
                <w:kern w:val="3"/>
                <w:sz w:val="24"/>
                <w:szCs w:val="24"/>
                <w:lang w:eastAsia="ja-JP" w:bidi="fa-IR"/>
              </w:rPr>
              <w:t>с</w:t>
            </w:r>
            <w:proofErr w:type="spellStart"/>
            <w:r w:rsidRPr="00B04734">
              <w:rPr>
                <w:rFonts w:ascii="Times New Roman" w:eastAsia="Times New Roman" w:hAnsi="Times New Roman" w:cs="Times New Roman"/>
                <w:b/>
                <w:kern w:val="3"/>
                <w:sz w:val="24"/>
                <w:szCs w:val="24"/>
                <w:lang w:val="de-DE" w:eastAsia="ja-JP" w:bidi="fa-IR"/>
              </w:rPr>
              <w:t>ельского</w:t>
            </w:r>
            <w:proofErr w:type="spellEnd"/>
            <w:r w:rsidRPr="00B04734">
              <w:rPr>
                <w:rFonts w:ascii="Times New Roman" w:eastAsia="Times New Roman" w:hAnsi="Times New Roman" w:cs="Times New Roman"/>
                <w:b/>
                <w:kern w:val="3"/>
                <w:sz w:val="24"/>
                <w:szCs w:val="24"/>
                <w:lang w:val="de-DE" w:eastAsia="ja-JP" w:bidi="fa-IR"/>
              </w:rPr>
              <w:t xml:space="preserve"> </w:t>
            </w:r>
            <w:proofErr w:type="spellStart"/>
            <w:r w:rsidRPr="00B04734">
              <w:rPr>
                <w:rFonts w:ascii="Times New Roman" w:eastAsia="Times New Roman" w:hAnsi="Times New Roman" w:cs="Times New Roman"/>
                <w:b/>
                <w:kern w:val="3"/>
                <w:sz w:val="24"/>
                <w:szCs w:val="24"/>
                <w:lang w:val="de-DE" w:eastAsia="ja-JP" w:bidi="fa-IR"/>
              </w:rPr>
              <w:t>поселения</w:t>
            </w:r>
            <w:proofErr w:type="spellEnd"/>
            <w:r w:rsidRPr="00B04734">
              <w:rPr>
                <w:rFonts w:ascii="Times New Roman" w:eastAsia="Times New Roman" w:hAnsi="Times New Roman" w:cs="Times New Roman"/>
                <w:b/>
                <w:kern w:val="3"/>
                <w:sz w:val="24"/>
                <w:szCs w:val="24"/>
                <w:lang w:val="de-DE" w:eastAsia="ja-JP" w:bidi="fa-IR"/>
              </w:rPr>
              <w:t xml:space="preserve"> «</w:t>
            </w:r>
            <w:proofErr w:type="spellStart"/>
            <w:r w:rsidRPr="00B04734">
              <w:rPr>
                <w:rFonts w:ascii="Times New Roman" w:eastAsia="Times New Roman" w:hAnsi="Times New Roman" w:cs="Times New Roman"/>
                <w:b/>
                <w:kern w:val="3"/>
                <w:sz w:val="24"/>
                <w:szCs w:val="24"/>
                <w:lang w:val="de-DE" w:eastAsia="ja-JP" w:bidi="fa-IR"/>
              </w:rPr>
              <w:t>Зеленец</w:t>
            </w:r>
            <w:proofErr w:type="spellEnd"/>
            <w:r w:rsidRPr="00B04734">
              <w:rPr>
                <w:rFonts w:ascii="Times New Roman" w:eastAsia="Times New Roman" w:hAnsi="Times New Roman" w:cs="Times New Roman"/>
                <w:b/>
                <w:kern w:val="3"/>
                <w:sz w:val="24"/>
                <w:szCs w:val="24"/>
                <w:lang w:val="de-DE" w:eastAsia="ja-JP" w:bidi="fa-IR"/>
              </w:rPr>
              <w:t>»</w:t>
            </w:r>
          </w:p>
        </w:tc>
        <w:tc>
          <w:tcPr>
            <w:tcW w:w="3261" w:type="dxa"/>
            <w:tcMar>
              <w:top w:w="0" w:type="dxa"/>
              <w:left w:w="108" w:type="dxa"/>
              <w:bottom w:w="0" w:type="dxa"/>
              <w:right w:w="108" w:type="dxa"/>
            </w:tcMar>
            <w:vAlign w:val="center"/>
            <w:hideMark/>
          </w:tcPr>
          <w:p w:rsidR="00B04734" w:rsidRPr="00B04734" w:rsidRDefault="00B04734" w:rsidP="00B04734">
            <w:pPr>
              <w:autoSpaceDN w:val="0"/>
              <w:snapToGrid w:val="0"/>
              <w:spacing w:after="0"/>
              <w:textAlignment w:val="baseline"/>
              <w:rPr>
                <w:rFonts w:ascii="Times New Roman" w:eastAsia="Times New Roman" w:hAnsi="Times New Roman" w:cs="Times New Roman"/>
                <w:kern w:val="3"/>
                <w:sz w:val="24"/>
                <w:szCs w:val="24"/>
                <w:lang w:val="de-DE" w:eastAsia="ja-JP" w:bidi="fa-IR"/>
              </w:rPr>
            </w:pPr>
            <w:r w:rsidRPr="00B04734">
              <w:rPr>
                <w:rFonts w:ascii="Times New Roman" w:eastAsia="Times New Roman" w:hAnsi="Times New Roman" w:cs="Times New Roman"/>
                <w:kern w:val="3"/>
                <w:sz w:val="24"/>
                <w:szCs w:val="24"/>
                <w:lang w:eastAsia="ja-JP" w:bidi="fa-IR"/>
              </w:rPr>
              <w:t xml:space="preserve">             </w:t>
            </w:r>
            <w:r w:rsidRPr="00B04734">
              <w:rPr>
                <w:rFonts w:ascii="Calibri" w:eastAsia="Times New Roman" w:hAnsi="Calibri" w:cs="Times New Roman"/>
                <w:b/>
                <w:noProof/>
                <w:sz w:val="24"/>
                <w:szCs w:val="24"/>
                <w:lang w:eastAsia="ru-RU"/>
              </w:rPr>
              <w:drawing>
                <wp:inline distT="0" distB="0" distL="0" distR="0" wp14:anchorId="4E35302B" wp14:editId="6985BD1B">
                  <wp:extent cx="714375" cy="990600"/>
                  <wp:effectExtent l="19050" t="0" r="9525" b="0"/>
                  <wp:docPr id="2" name="Рисунок 2" descr="герб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5.JPG"/>
                          <pic:cNvPicPr>
                            <a:picLocks noChangeAspect="1" noChangeArrowheads="1"/>
                          </pic:cNvPicPr>
                        </pic:nvPicPr>
                        <pic:blipFill>
                          <a:blip r:embed="rId6"/>
                          <a:srcRect/>
                          <a:stretch>
                            <a:fillRect/>
                          </a:stretch>
                        </pic:blipFill>
                        <pic:spPr bwMode="auto">
                          <a:xfrm>
                            <a:off x="0" y="0"/>
                            <a:ext cx="714375" cy="990600"/>
                          </a:xfrm>
                          <a:prstGeom prst="rect">
                            <a:avLst/>
                          </a:prstGeom>
                          <a:noFill/>
                          <a:ln w="9525">
                            <a:noFill/>
                            <a:miter lim="800000"/>
                            <a:headEnd/>
                            <a:tailEnd/>
                          </a:ln>
                        </pic:spPr>
                      </pic:pic>
                    </a:graphicData>
                  </a:graphic>
                </wp:inline>
              </w:drawing>
            </w:r>
          </w:p>
        </w:tc>
        <w:tc>
          <w:tcPr>
            <w:tcW w:w="2978" w:type="dxa"/>
            <w:tcMar>
              <w:top w:w="0" w:type="dxa"/>
              <w:left w:w="108" w:type="dxa"/>
              <w:bottom w:w="0" w:type="dxa"/>
              <w:right w:w="108" w:type="dxa"/>
            </w:tcMar>
            <w:vAlign w:val="center"/>
            <w:hideMark/>
          </w:tcPr>
          <w:p w:rsidR="00B04734" w:rsidRPr="00B04734" w:rsidRDefault="00B04734" w:rsidP="00B04734">
            <w:pPr>
              <w:autoSpaceDN w:val="0"/>
              <w:snapToGrid w:val="0"/>
              <w:spacing w:after="0"/>
              <w:jc w:val="center"/>
              <w:textAlignment w:val="baseline"/>
              <w:rPr>
                <w:rFonts w:ascii="Times New Roman" w:eastAsia="Times New Roman" w:hAnsi="Times New Roman" w:cs="Times New Roman"/>
                <w:b/>
                <w:kern w:val="3"/>
                <w:sz w:val="24"/>
                <w:szCs w:val="24"/>
                <w:lang w:val="de-DE" w:eastAsia="ja-JP" w:bidi="fa-IR"/>
              </w:rPr>
            </w:pPr>
            <w:r w:rsidRPr="00B04734">
              <w:rPr>
                <w:rFonts w:ascii="Times New Roman" w:eastAsia="Times New Roman" w:hAnsi="Times New Roman" w:cs="Times New Roman"/>
                <w:b/>
                <w:kern w:val="3"/>
                <w:sz w:val="24"/>
                <w:szCs w:val="24"/>
                <w:lang w:val="de-DE" w:eastAsia="ja-JP" w:bidi="fa-IR"/>
              </w:rPr>
              <w:t>«</w:t>
            </w:r>
            <w:proofErr w:type="spellStart"/>
            <w:r w:rsidRPr="00B04734">
              <w:rPr>
                <w:rFonts w:ascii="Times New Roman" w:eastAsia="Times New Roman" w:hAnsi="Times New Roman" w:cs="Times New Roman"/>
                <w:b/>
                <w:kern w:val="3"/>
                <w:sz w:val="24"/>
                <w:szCs w:val="24"/>
                <w:lang w:val="de-DE" w:eastAsia="ja-JP" w:bidi="fa-IR"/>
              </w:rPr>
              <w:t>Зеленеч</w:t>
            </w:r>
            <w:proofErr w:type="spellEnd"/>
            <w:r w:rsidRPr="00B04734">
              <w:rPr>
                <w:rFonts w:ascii="Times New Roman" w:eastAsia="Times New Roman" w:hAnsi="Times New Roman" w:cs="Times New Roman"/>
                <w:b/>
                <w:kern w:val="3"/>
                <w:sz w:val="24"/>
                <w:szCs w:val="24"/>
                <w:lang w:val="de-DE" w:eastAsia="ja-JP" w:bidi="fa-IR"/>
              </w:rPr>
              <w:t>»</w:t>
            </w:r>
          </w:p>
          <w:p w:rsidR="00B04734" w:rsidRPr="00B04734" w:rsidRDefault="00B04734" w:rsidP="00B04734">
            <w:pPr>
              <w:keepNext/>
              <w:widowControl w:val="0"/>
              <w:tabs>
                <w:tab w:val="left" w:pos="-66"/>
              </w:tabs>
              <w:suppressAutoHyphens/>
              <w:autoSpaceDN w:val="0"/>
              <w:spacing w:after="0"/>
              <w:jc w:val="center"/>
              <w:textAlignment w:val="baseline"/>
              <w:outlineLvl w:val="0"/>
              <w:rPr>
                <w:rFonts w:ascii="Times New Roman" w:eastAsia="Times New Roman" w:hAnsi="Times New Roman" w:cs="Times New Roman"/>
                <w:b/>
                <w:kern w:val="3"/>
                <w:sz w:val="24"/>
                <w:szCs w:val="24"/>
                <w:lang w:val="de-DE" w:eastAsia="ja-JP" w:bidi="fa-IR"/>
              </w:rPr>
            </w:pPr>
            <w:r w:rsidRPr="00B04734">
              <w:rPr>
                <w:rFonts w:ascii="Times New Roman" w:eastAsia="Times New Roman" w:hAnsi="Times New Roman" w:cs="Times New Roman"/>
                <w:b/>
                <w:kern w:val="3"/>
                <w:sz w:val="24"/>
                <w:szCs w:val="24"/>
                <w:lang w:eastAsia="ja-JP" w:bidi="fa-IR"/>
              </w:rPr>
              <w:t>с</w:t>
            </w:r>
            <w:proofErr w:type="spellStart"/>
            <w:r w:rsidRPr="00B04734">
              <w:rPr>
                <w:rFonts w:ascii="Times New Roman" w:eastAsia="Times New Roman" w:hAnsi="Times New Roman" w:cs="Times New Roman"/>
                <w:b/>
                <w:kern w:val="3"/>
                <w:sz w:val="24"/>
                <w:szCs w:val="24"/>
                <w:lang w:val="de-DE" w:eastAsia="ja-JP" w:bidi="fa-IR"/>
              </w:rPr>
              <w:t>икт</w:t>
            </w:r>
            <w:proofErr w:type="spellEnd"/>
            <w:r w:rsidRPr="00B04734">
              <w:rPr>
                <w:rFonts w:ascii="Times New Roman" w:eastAsia="Times New Roman" w:hAnsi="Times New Roman" w:cs="Times New Roman"/>
                <w:b/>
                <w:kern w:val="3"/>
                <w:sz w:val="24"/>
                <w:szCs w:val="24"/>
                <w:lang w:val="de-DE" w:eastAsia="ja-JP" w:bidi="fa-IR"/>
              </w:rPr>
              <w:t xml:space="preserve"> </w:t>
            </w:r>
            <w:proofErr w:type="spellStart"/>
            <w:r w:rsidRPr="00B04734">
              <w:rPr>
                <w:rFonts w:ascii="Times New Roman" w:eastAsia="Times New Roman" w:hAnsi="Times New Roman" w:cs="Times New Roman"/>
                <w:b/>
                <w:kern w:val="3"/>
                <w:sz w:val="24"/>
                <w:szCs w:val="24"/>
                <w:lang w:val="de-DE" w:eastAsia="ja-JP" w:bidi="fa-IR"/>
              </w:rPr>
              <w:t>овмöдчöминса</w:t>
            </w:r>
            <w:proofErr w:type="spellEnd"/>
            <w:r w:rsidRPr="00B04734">
              <w:rPr>
                <w:rFonts w:ascii="Times New Roman" w:eastAsia="Times New Roman" w:hAnsi="Times New Roman" w:cs="Times New Roman"/>
                <w:b/>
                <w:kern w:val="3"/>
                <w:sz w:val="24"/>
                <w:szCs w:val="24"/>
                <w:lang w:val="de-DE" w:eastAsia="ja-JP" w:bidi="fa-IR"/>
              </w:rPr>
              <w:t xml:space="preserve"> </w:t>
            </w:r>
            <w:proofErr w:type="spellStart"/>
            <w:r w:rsidRPr="00B04734">
              <w:rPr>
                <w:rFonts w:ascii="Times New Roman" w:eastAsia="Times New Roman" w:hAnsi="Times New Roman" w:cs="Times New Roman"/>
                <w:b/>
                <w:kern w:val="3"/>
                <w:sz w:val="24"/>
                <w:szCs w:val="24"/>
                <w:lang w:val="de-DE" w:eastAsia="ja-JP" w:bidi="fa-IR"/>
              </w:rPr>
              <w:t>администрация</w:t>
            </w:r>
            <w:proofErr w:type="spellEnd"/>
          </w:p>
        </w:tc>
      </w:tr>
    </w:tbl>
    <w:p w:rsidR="00B04734" w:rsidRPr="00B04734" w:rsidRDefault="00B04734" w:rsidP="00B04734">
      <w:pPr>
        <w:autoSpaceDN w:val="0"/>
        <w:spacing w:after="0"/>
        <w:jc w:val="center"/>
        <w:textAlignment w:val="baseline"/>
        <w:rPr>
          <w:rFonts w:ascii="Times New Roman" w:eastAsia="Times New Roman" w:hAnsi="Times New Roman" w:cs="Times New Roman"/>
          <w:b/>
          <w:kern w:val="3"/>
          <w:sz w:val="24"/>
          <w:szCs w:val="24"/>
          <w:lang w:eastAsia="ja-JP" w:bidi="fa-IR"/>
        </w:rPr>
      </w:pPr>
    </w:p>
    <w:p w:rsidR="00B04734" w:rsidRPr="00B04734" w:rsidRDefault="00B04734" w:rsidP="00B04734">
      <w:pPr>
        <w:autoSpaceDN w:val="0"/>
        <w:spacing w:after="0"/>
        <w:jc w:val="center"/>
        <w:textAlignment w:val="baseline"/>
        <w:rPr>
          <w:rFonts w:ascii="Times New Roman" w:eastAsia="Times New Roman" w:hAnsi="Times New Roman" w:cs="Times New Roman"/>
          <w:b/>
          <w:kern w:val="3"/>
          <w:sz w:val="24"/>
          <w:szCs w:val="24"/>
          <w:lang w:val="de-DE" w:eastAsia="ja-JP" w:bidi="fa-IR"/>
        </w:rPr>
      </w:pPr>
      <w:r w:rsidRPr="00B04734">
        <w:rPr>
          <w:rFonts w:ascii="Times New Roman" w:eastAsia="Times New Roman" w:hAnsi="Times New Roman" w:cs="Times New Roman"/>
          <w:b/>
          <w:kern w:val="3"/>
          <w:sz w:val="24"/>
          <w:szCs w:val="24"/>
          <w:lang w:val="de-DE" w:eastAsia="ja-JP" w:bidi="fa-IR"/>
        </w:rPr>
        <w:t>П О С Т А Н О В Л Е Н И Е</w:t>
      </w:r>
    </w:p>
    <w:p w:rsidR="00B04734" w:rsidRPr="00B04734" w:rsidRDefault="00B04734" w:rsidP="00B04734">
      <w:pPr>
        <w:autoSpaceDN w:val="0"/>
        <w:spacing w:after="0"/>
        <w:jc w:val="center"/>
        <w:textAlignment w:val="baseline"/>
        <w:rPr>
          <w:rFonts w:ascii="Times New Roman" w:eastAsia="Times New Roman" w:hAnsi="Times New Roman" w:cs="Times New Roman"/>
          <w:b/>
          <w:kern w:val="3"/>
          <w:sz w:val="24"/>
          <w:szCs w:val="24"/>
          <w:lang w:val="de-DE" w:eastAsia="ja-JP" w:bidi="fa-IR"/>
        </w:rPr>
      </w:pPr>
      <w:r w:rsidRPr="00B04734">
        <w:rPr>
          <w:rFonts w:ascii="Times New Roman" w:eastAsia="Times New Roman" w:hAnsi="Times New Roman" w:cs="Times New Roman"/>
          <w:b/>
          <w:kern w:val="3"/>
          <w:sz w:val="24"/>
          <w:szCs w:val="24"/>
          <w:lang w:val="de-DE" w:eastAsia="ja-JP" w:bidi="fa-IR"/>
        </w:rPr>
        <w:t>-----------------------------------------------</w:t>
      </w:r>
    </w:p>
    <w:p w:rsidR="00B04734" w:rsidRPr="00B04734" w:rsidRDefault="00B04734" w:rsidP="00B04734">
      <w:pPr>
        <w:keepNext/>
        <w:widowControl w:val="0"/>
        <w:tabs>
          <w:tab w:val="left" w:pos="-33"/>
        </w:tabs>
        <w:suppressAutoHyphens/>
        <w:autoSpaceDN w:val="0"/>
        <w:spacing w:after="0" w:line="240" w:lineRule="auto"/>
        <w:jc w:val="center"/>
        <w:textAlignment w:val="baseline"/>
        <w:outlineLvl w:val="0"/>
        <w:rPr>
          <w:rFonts w:ascii="Times New Roman" w:eastAsia="Times New Roman" w:hAnsi="Times New Roman" w:cs="Times New Roman"/>
          <w:b/>
          <w:kern w:val="3"/>
          <w:sz w:val="24"/>
          <w:szCs w:val="24"/>
          <w:lang w:eastAsia="ja-JP" w:bidi="fa-IR"/>
        </w:rPr>
      </w:pPr>
      <w:r w:rsidRPr="00B04734">
        <w:rPr>
          <w:rFonts w:ascii="Times New Roman" w:eastAsia="Times New Roman" w:hAnsi="Times New Roman" w:cs="Times New Roman"/>
          <w:b/>
          <w:kern w:val="3"/>
          <w:sz w:val="24"/>
          <w:szCs w:val="24"/>
          <w:lang w:val="de-DE" w:eastAsia="ja-JP" w:bidi="fa-IR"/>
        </w:rPr>
        <w:t>Ш У Ö М</w:t>
      </w:r>
    </w:p>
    <w:p w:rsidR="00B04734" w:rsidRPr="00B04734" w:rsidRDefault="00B04734" w:rsidP="00B04734">
      <w:pPr>
        <w:keepNext/>
        <w:widowControl w:val="0"/>
        <w:tabs>
          <w:tab w:val="left" w:pos="-33"/>
        </w:tabs>
        <w:suppressAutoHyphens/>
        <w:autoSpaceDN w:val="0"/>
        <w:spacing w:after="0" w:line="240" w:lineRule="auto"/>
        <w:jc w:val="center"/>
        <w:textAlignment w:val="baseline"/>
        <w:outlineLvl w:val="0"/>
        <w:rPr>
          <w:rFonts w:ascii="Times New Roman" w:eastAsia="Times New Roman" w:hAnsi="Times New Roman" w:cs="Times New Roman"/>
          <w:kern w:val="3"/>
          <w:sz w:val="24"/>
          <w:szCs w:val="24"/>
          <w:lang w:eastAsia="ja-JP" w:bidi="fa-IR"/>
        </w:rPr>
      </w:pPr>
    </w:p>
    <w:p w:rsidR="00B04734" w:rsidRPr="00B04734" w:rsidRDefault="00B04734" w:rsidP="00B04734">
      <w:pPr>
        <w:widowControl w:val="0"/>
        <w:suppressAutoHyphens/>
        <w:spacing w:after="0" w:line="240" w:lineRule="auto"/>
        <w:rPr>
          <w:rFonts w:ascii="Times New Roman" w:eastAsia="Lucida Sans Unicode" w:hAnsi="Times New Roman" w:cs="Tahoma"/>
          <w:bCs/>
          <w:color w:val="000000"/>
          <w:sz w:val="24"/>
          <w:szCs w:val="24"/>
          <w:lang w:bidi="en-US"/>
        </w:rPr>
      </w:pPr>
    </w:p>
    <w:p w:rsidR="00B04734" w:rsidRPr="00B04734" w:rsidRDefault="003E5D6E" w:rsidP="00B04734">
      <w:pPr>
        <w:widowControl w:val="0"/>
        <w:suppressAutoHyphens/>
        <w:spacing w:after="0" w:line="240" w:lineRule="auto"/>
        <w:rPr>
          <w:rFonts w:ascii="Times New Roman" w:eastAsia="Lucida Sans Unicode" w:hAnsi="Times New Roman" w:cs="Tahoma"/>
          <w:bCs/>
          <w:color w:val="000000"/>
          <w:sz w:val="24"/>
          <w:szCs w:val="24"/>
          <w:lang w:bidi="en-US"/>
        </w:rPr>
      </w:pPr>
      <w:r>
        <w:rPr>
          <w:rFonts w:ascii="Times New Roman" w:eastAsia="Lucida Sans Unicode" w:hAnsi="Times New Roman" w:cs="Tahoma"/>
          <w:bCs/>
          <w:color w:val="000000"/>
          <w:sz w:val="24"/>
          <w:szCs w:val="24"/>
          <w:lang w:bidi="en-US"/>
        </w:rPr>
        <w:t xml:space="preserve">     от 28 марта</w:t>
      </w:r>
      <w:r w:rsidR="00B04734" w:rsidRPr="00B04734">
        <w:rPr>
          <w:rFonts w:ascii="Times New Roman" w:eastAsia="Lucida Sans Unicode" w:hAnsi="Times New Roman" w:cs="Tahoma"/>
          <w:bCs/>
          <w:color w:val="000000"/>
          <w:sz w:val="24"/>
          <w:szCs w:val="24"/>
          <w:lang w:bidi="en-US"/>
        </w:rPr>
        <w:t xml:space="preserve"> 2019г.                                                                                                  № </w:t>
      </w:r>
      <w:r w:rsidR="0015645F">
        <w:rPr>
          <w:rFonts w:ascii="Times New Roman" w:eastAsia="Lucida Sans Unicode" w:hAnsi="Times New Roman" w:cs="Tahoma"/>
          <w:bCs/>
          <w:color w:val="000000"/>
          <w:sz w:val="24"/>
          <w:szCs w:val="24"/>
          <w:lang w:bidi="en-US"/>
        </w:rPr>
        <w:t>3/</w:t>
      </w:r>
      <w:r>
        <w:rPr>
          <w:rFonts w:ascii="Times New Roman" w:eastAsia="Lucida Sans Unicode" w:hAnsi="Times New Roman" w:cs="Tahoma"/>
          <w:bCs/>
          <w:color w:val="000000"/>
          <w:sz w:val="24"/>
          <w:szCs w:val="24"/>
          <w:lang w:bidi="en-US"/>
        </w:rPr>
        <w:t>105</w:t>
      </w:r>
    </w:p>
    <w:p w:rsidR="00B04734" w:rsidRPr="00B04734" w:rsidRDefault="00B04734" w:rsidP="00B04734">
      <w:pPr>
        <w:autoSpaceDN w:val="0"/>
        <w:spacing w:after="0" w:line="240" w:lineRule="auto"/>
        <w:jc w:val="center"/>
        <w:textAlignment w:val="baseline"/>
        <w:rPr>
          <w:rFonts w:ascii="Times New Roman" w:eastAsia="Times New Roman" w:hAnsi="Times New Roman" w:cs="Times New Roman"/>
          <w:b/>
          <w:kern w:val="3"/>
          <w:sz w:val="24"/>
          <w:szCs w:val="24"/>
          <w:lang w:eastAsia="ja-JP" w:bidi="fa-IR"/>
        </w:rPr>
      </w:pPr>
    </w:p>
    <w:p w:rsidR="00B04734" w:rsidRPr="00B04734" w:rsidRDefault="00B04734" w:rsidP="00B04734">
      <w:pPr>
        <w:autoSpaceDN w:val="0"/>
        <w:spacing w:after="0" w:line="240" w:lineRule="auto"/>
        <w:jc w:val="center"/>
        <w:textAlignment w:val="baseline"/>
        <w:rPr>
          <w:rFonts w:ascii="Times New Roman" w:eastAsia="Times New Roman" w:hAnsi="Times New Roman" w:cs="Times New Roman"/>
          <w:kern w:val="3"/>
          <w:sz w:val="24"/>
          <w:szCs w:val="24"/>
          <w:lang w:val="de-DE" w:eastAsia="ja-JP" w:bidi="fa-IR"/>
        </w:rPr>
      </w:pPr>
      <w:proofErr w:type="spellStart"/>
      <w:r w:rsidRPr="00B04734">
        <w:rPr>
          <w:rFonts w:ascii="Times New Roman" w:eastAsia="Times New Roman" w:hAnsi="Times New Roman" w:cs="Times New Roman"/>
          <w:kern w:val="3"/>
          <w:sz w:val="24"/>
          <w:szCs w:val="24"/>
          <w:lang w:val="de-DE" w:eastAsia="ja-JP" w:bidi="fa-IR"/>
        </w:rPr>
        <w:t>Республика</w:t>
      </w:r>
      <w:proofErr w:type="spellEnd"/>
      <w:r w:rsidRPr="00B04734">
        <w:rPr>
          <w:rFonts w:ascii="Times New Roman" w:eastAsia="Times New Roman" w:hAnsi="Times New Roman" w:cs="Times New Roman"/>
          <w:kern w:val="3"/>
          <w:sz w:val="24"/>
          <w:szCs w:val="24"/>
          <w:lang w:val="de-DE" w:eastAsia="ja-JP" w:bidi="fa-IR"/>
        </w:rPr>
        <w:t xml:space="preserve"> </w:t>
      </w:r>
      <w:proofErr w:type="spellStart"/>
      <w:r w:rsidRPr="00B04734">
        <w:rPr>
          <w:rFonts w:ascii="Times New Roman" w:eastAsia="Times New Roman" w:hAnsi="Times New Roman" w:cs="Times New Roman"/>
          <w:kern w:val="3"/>
          <w:sz w:val="24"/>
          <w:szCs w:val="24"/>
          <w:lang w:val="de-DE" w:eastAsia="ja-JP" w:bidi="fa-IR"/>
        </w:rPr>
        <w:t>Коми</w:t>
      </w:r>
      <w:proofErr w:type="spellEnd"/>
      <w:r w:rsidRPr="00B04734">
        <w:rPr>
          <w:rFonts w:ascii="Times New Roman" w:eastAsia="Times New Roman" w:hAnsi="Times New Roman" w:cs="Times New Roman"/>
          <w:kern w:val="3"/>
          <w:sz w:val="24"/>
          <w:szCs w:val="24"/>
          <w:lang w:eastAsia="ja-JP" w:bidi="fa-IR"/>
        </w:rPr>
        <w:t>,</w:t>
      </w:r>
      <w:r w:rsidRPr="00B04734">
        <w:rPr>
          <w:rFonts w:ascii="Times New Roman" w:eastAsia="Times New Roman" w:hAnsi="Times New Roman" w:cs="Times New Roman"/>
          <w:kern w:val="3"/>
          <w:sz w:val="24"/>
          <w:szCs w:val="24"/>
          <w:lang w:val="de-DE" w:eastAsia="ja-JP" w:bidi="fa-IR"/>
        </w:rPr>
        <w:t xml:space="preserve"> </w:t>
      </w:r>
      <w:proofErr w:type="spellStart"/>
      <w:r w:rsidRPr="00B04734">
        <w:rPr>
          <w:rFonts w:ascii="Times New Roman" w:eastAsia="Times New Roman" w:hAnsi="Times New Roman" w:cs="Times New Roman"/>
          <w:kern w:val="3"/>
          <w:sz w:val="24"/>
          <w:szCs w:val="24"/>
          <w:lang w:val="de-DE" w:eastAsia="ja-JP" w:bidi="fa-IR"/>
        </w:rPr>
        <w:t>Сыктывдинский</w:t>
      </w:r>
      <w:proofErr w:type="spellEnd"/>
      <w:r w:rsidRPr="00B04734">
        <w:rPr>
          <w:rFonts w:ascii="Times New Roman" w:eastAsia="Times New Roman" w:hAnsi="Times New Roman" w:cs="Times New Roman"/>
          <w:kern w:val="3"/>
          <w:sz w:val="24"/>
          <w:szCs w:val="24"/>
          <w:lang w:val="de-DE" w:eastAsia="ja-JP" w:bidi="fa-IR"/>
        </w:rPr>
        <w:t xml:space="preserve"> </w:t>
      </w:r>
      <w:proofErr w:type="spellStart"/>
      <w:r w:rsidRPr="00B04734">
        <w:rPr>
          <w:rFonts w:ascii="Times New Roman" w:eastAsia="Times New Roman" w:hAnsi="Times New Roman" w:cs="Times New Roman"/>
          <w:kern w:val="3"/>
          <w:sz w:val="24"/>
          <w:szCs w:val="24"/>
          <w:lang w:val="de-DE" w:eastAsia="ja-JP" w:bidi="fa-IR"/>
        </w:rPr>
        <w:t>район</w:t>
      </w:r>
      <w:proofErr w:type="spellEnd"/>
      <w:r w:rsidRPr="00B04734">
        <w:rPr>
          <w:rFonts w:ascii="Times New Roman" w:eastAsia="Times New Roman" w:hAnsi="Times New Roman" w:cs="Times New Roman"/>
          <w:kern w:val="3"/>
          <w:sz w:val="24"/>
          <w:szCs w:val="24"/>
          <w:lang w:eastAsia="ja-JP" w:bidi="fa-IR"/>
        </w:rPr>
        <w:t xml:space="preserve">, </w:t>
      </w:r>
      <w:proofErr w:type="spellStart"/>
      <w:r w:rsidRPr="00B04734">
        <w:rPr>
          <w:rFonts w:ascii="Times New Roman" w:eastAsia="Times New Roman" w:hAnsi="Times New Roman" w:cs="Times New Roman"/>
          <w:kern w:val="3"/>
          <w:sz w:val="24"/>
          <w:szCs w:val="24"/>
          <w:lang w:val="de-DE" w:eastAsia="ja-JP" w:bidi="fa-IR"/>
        </w:rPr>
        <w:t>с.Зеленец</w:t>
      </w:r>
      <w:proofErr w:type="spellEnd"/>
    </w:p>
    <w:p w:rsidR="00B04734" w:rsidRPr="00B04734" w:rsidRDefault="00B04734" w:rsidP="00B04734">
      <w:pPr>
        <w:keepNext/>
        <w:spacing w:after="0" w:line="240" w:lineRule="auto"/>
        <w:jc w:val="center"/>
        <w:outlineLvl w:val="0"/>
        <w:rPr>
          <w:rFonts w:ascii="Times New Roman" w:eastAsia="Times New Roman" w:hAnsi="Times New Roman" w:cs="Times New Roman"/>
          <w:b/>
          <w:bCs/>
          <w:sz w:val="24"/>
          <w:szCs w:val="24"/>
          <w:lang w:eastAsia="ru-RU"/>
        </w:rPr>
      </w:pPr>
    </w:p>
    <w:p w:rsidR="00B04734" w:rsidRDefault="00B04734" w:rsidP="00B04734">
      <w:pPr>
        <w:keepNext/>
        <w:spacing w:after="0" w:line="240" w:lineRule="auto"/>
        <w:jc w:val="center"/>
        <w:outlineLvl w:val="0"/>
        <w:rPr>
          <w:rFonts w:ascii="Times New Roman" w:eastAsia="Times New Roman" w:hAnsi="Times New Roman" w:cs="Times New Roman"/>
          <w:b/>
          <w:bCs/>
          <w:sz w:val="24"/>
          <w:szCs w:val="24"/>
          <w:lang w:eastAsia="ru-RU"/>
        </w:rPr>
      </w:pPr>
      <w:r w:rsidRPr="00B04734">
        <w:rPr>
          <w:rFonts w:ascii="Times New Roman" w:eastAsia="Times New Roman" w:hAnsi="Times New Roman" w:cs="Times New Roman"/>
          <w:b/>
          <w:bCs/>
          <w:sz w:val="24"/>
          <w:szCs w:val="24"/>
          <w:lang w:eastAsia="ru-RU"/>
        </w:rPr>
        <w:t xml:space="preserve">О внесении изменений и дополнений в постановление администрации сельского поселения «Зеленец» от 20 декабря 2017 года № 12/234 «Об утверждении </w:t>
      </w:r>
    </w:p>
    <w:p w:rsidR="00B04734" w:rsidRPr="00B04734" w:rsidRDefault="00B04734" w:rsidP="00B04734">
      <w:pPr>
        <w:keepNext/>
        <w:spacing w:after="0" w:line="240" w:lineRule="auto"/>
        <w:jc w:val="center"/>
        <w:outlineLvl w:val="0"/>
        <w:rPr>
          <w:rFonts w:ascii="Times New Roman" w:eastAsia="Times New Roman" w:hAnsi="Times New Roman" w:cs="Times New Roman"/>
          <w:b/>
          <w:bCs/>
          <w:sz w:val="24"/>
          <w:szCs w:val="24"/>
          <w:lang w:eastAsia="ru-RU"/>
        </w:rPr>
      </w:pPr>
      <w:r w:rsidRPr="00B04734">
        <w:rPr>
          <w:rFonts w:ascii="Times New Roman" w:eastAsia="Times New Roman" w:hAnsi="Times New Roman" w:cs="Times New Roman"/>
          <w:b/>
          <w:bCs/>
          <w:sz w:val="24"/>
          <w:szCs w:val="24"/>
          <w:lang w:eastAsia="ru-RU"/>
        </w:rPr>
        <w:t xml:space="preserve">муниципальной программы </w:t>
      </w:r>
    </w:p>
    <w:p w:rsidR="00B04734" w:rsidRPr="00B04734" w:rsidRDefault="00B04734" w:rsidP="00B04734">
      <w:pPr>
        <w:keepNext/>
        <w:spacing w:after="0" w:line="240" w:lineRule="auto"/>
        <w:jc w:val="center"/>
        <w:outlineLvl w:val="0"/>
        <w:rPr>
          <w:rFonts w:ascii="Times New Roman" w:eastAsia="Times New Roman" w:hAnsi="Times New Roman" w:cs="Times New Roman"/>
          <w:b/>
          <w:bCs/>
          <w:sz w:val="24"/>
          <w:szCs w:val="24"/>
          <w:lang w:eastAsia="ru-RU"/>
        </w:rPr>
      </w:pPr>
      <w:r w:rsidRPr="00B04734">
        <w:rPr>
          <w:rFonts w:ascii="Times New Roman" w:eastAsia="Times New Roman" w:hAnsi="Times New Roman" w:cs="Times New Roman"/>
          <w:b/>
          <w:bCs/>
          <w:sz w:val="24"/>
          <w:szCs w:val="24"/>
          <w:lang w:eastAsia="ru-RU"/>
        </w:rPr>
        <w:t xml:space="preserve">«Формирование современной городской среды на территории </w:t>
      </w:r>
    </w:p>
    <w:p w:rsidR="00B04734" w:rsidRPr="00B04734" w:rsidRDefault="00B04734" w:rsidP="00B04734">
      <w:pPr>
        <w:keepNext/>
        <w:spacing w:after="0" w:line="240" w:lineRule="auto"/>
        <w:jc w:val="center"/>
        <w:outlineLvl w:val="0"/>
        <w:rPr>
          <w:rFonts w:ascii="Times New Roman" w:eastAsia="Times New Roman" w:hAnsi="Times New Roman" w:cs="Times New Roman"/>
          <w:b/>
          <w:bCs/>
          <w:sz w:val="24"/>
          <w:szCs w:val="24"/>
          <w:lang w:eastAsia="ru-RU"/>
        </w:rPr>
      </w:pPr>
      <w:r w:rsidRPr="00B04734">
        <w:rPr>
          <w:rFonts w:ascii="Times New Roman" w:eastAsia="Times New Roman" w:hAnsi="Times New Roman" w:cs="Times New Roman"/>
          <w:b/>
          <w:bCs/>
          <w:sz w:val="24"/>
          <w:szCs w:val="24"/>
          <w:lang w:eastAsia="ru-RU"/>
        </w:rPr>
        <w:t>муниципального образования сельского поселения «Зеленец»</w:t>
      </w:r>
    </w:p>
    <w:p w:rsidR="00B04734" w:rsidRPr="00B04734" w:rsidRDefault="00B04734" w:rsidP="00B04734">
      <w:pPr>
        <w:keepNext/>
        <w:spacing w:after="0" w:line="240" w:lineRule="auto"/>
        <w:jc w:val="center"/>
        <w:outlineLvl w:val="0"/>
        <w:rPr>
          <w:rFonts w:ascii="Times New Roman" w:eastAsia="Times New Roman" w:hAnsi="Times New Roman" w:cs="Times New Roman"/>
          <w:b/>
          <w:bCs/>
          <w:sz w:val="24"/>
          <w:szCs w:val="24"/>
          <w:lang w:eastAsia="ru-RU"/>
        </w:rPr>
      </w:pPr>
      <w:r w:rsidRPr="00B04734">
        <w:rPr>
          <w:rFonts w:ascii="Times New Roman" w:eastAsia="Times New Roman" w:hAnsi="Times New Roman" w:cs="Times New Roman"/>
          <w:b/>
          <w:bCs/>
          <w:sz w:val="24"/>
          <w:szCs w:val="24"/>
          <w:lang w:eastAsia="ru-RU"/>
        </w:rPr>
        <w:t xml:space="preserve"> на 2018-2022 годы»</w:t>
      </w:r>
    </w:p>
    <w:p w:rsidR="00B04734" w:rsidRPr="00B04734" w:rsidRDefault="00B04734" w:rsidP="00B04734">
      <w:pPr>
        <w:tabs>
          <w:tab w:val="left" w:pos="5700"/>
          <w:tab w:val="left" w:pos="6120"/>
          <w:tab w:val="left" w:pos="7088"/>
        </w:tabs>
        <w:spacing w:after="0" w:line="240" w:lineRule="auto"/>
        <w:jc w:val="both"/>
        <w:rPr>
          <w:rFonts w:ascii="Times New Roman" w:eastAsia="Times New Roman" w:hAnsi="Times New Roman" w:cs="Times New Roman"/>
          <w:spacing w:val="-2"/>
          <w:sz w:val="24"/>
          <w:szCs w:val="24"/>
          <w:lang w:eastAsia="ru-RU"/>
        </w:rPr>
      </w:pPr>
    </w:p>
    <w:p w:rsidR="00B04734" w:rsidRPr="00B04734" w:rsidRDefault="00B04734" w:rsidP="00B04734">
      <w:pPr>
        <w:widowControl w:val="0"/>
        <w:autoSpaceDE w:val="0"/>
        <w:autoSpaceDN w:val="0"/>
        <w:spacing w:after="0" w:line="240" w:lineRule="auto"/>
        <w:ind w:firstLine="567"/>
        <w:jc w:val="both"/>
        <w:rPr>
          <w:rFonts w:ascii="Calibri" w:eastAsia="Times New Roman" w:hAnsi="Calibri" w:cs="Calibri"/>
          <w:szCs w:val="20"/>
          <w:lang w:eastAsia="ru-RU"/>
        </w:rPr>
      </w:pPr>
      <w:proofErr w:type="gramStart"/>
      <w:r w:rsidRPr="00B04734">
        <w:rPr>
          <w:rFonts w:ascii="Times New Roman" w:eastAsia="Arial" w:hAnsi="Times New Roman" w:cs="Calibri"/>
          <w:sz w:val="24"/>
          <w:szCs w:val="24"/>
          <w:lang w:eastAsia="ar-SA"/>
        </w:rPr>
        <w:t xml:space="preserve">Во исполнение Федерального </w:t>
      </w:r>
      <w:hyperlink r:id="rId7" w:history="1">
        <w:r w:rsidRPr="00B04734">
          <w:rPr>
            <w:rFonts w:ascii="Times New Roman" w:eastAsia="Arial" w:hAnsi="Times New Roman" w:cs="Calibri"/>
            <w:sz w:val="24"/>
            <w:szCs w:val="24"/>
            <w:lang w:eastAsia="ar-SA"/>
          </w:rPr>
          <w:t>закона</w:t>
        </w:r>
      </w:hyperlink>
      <w:r w:rsidRPr="00B04734">
        <w:rPr>
          <w:rFonts w:ascii="Times New Roman" w:eastAsia="Arial" w:hAnsi="Times New Roman" w:cs="Calibri"/>
          <w:sz w:val="24"/>
          <w:szCs w:val="24"/>
          <w:lang w:eastAsia="ar-SA"/>
        </w:rPr>
        <w:t xml:space="preserve"> от 6 октября 2003 года № 131-ФЗ «Об общих принципах организации местного самоуправления в Российской Федерации», постановления Правительства Российской Федерации от 09 февраля 2019 года № 106 </w:t>
      </w:r>
      <w:r w:rsidRPr="00B04734">
        <w:rPr>
          <w:rFonts w:ascii="Times New Roman" w:eastAsia="Arial" w:hAnsi="Times New Roman" w:cs="Times New Roman"/>
          <w:sz w:val="24"/>
          <w:szCs w:val="24"/>
          <w:lang w:eastAsia="ar-SA"/>
        </w:rPr>
        <w:t>«</w:t>
      </w:r>
      <w:r w:rsidRPr="00B04734">
        <w:rPr>
          <w:rFonts w:ascii="Times New Roman" w:eastAsia="Times New Roman" w:hAnsi="Times New Roman" w:cs="Times New Roman"/>
          <w:sz w:val="24"/>
          <w:szCs w:val="24"/>
          <w:lang w:eastAsia="ru-RU"/>
        </w:rPr>
        <w:t>О внесении изменений в приложение № 15 к государственной программе Российской Федерации «Обеспечение доступным</w:t>
      </w:r>
      <w:r w:rsidRPr="00B04734">
        <w:rPr>
          <w:rFonts w:ascii="Times New Roman" w:eastAsia="Times New Roman" w:hAnsi="Times New Roman" w:cs="Times New Roman"/>
          <w:szCs w:val="20"/>
          <w:lang w:eastAsia="ru-RU"/>
        </w:rPr>
        <w:t xml:space="preserve"> и комфортным жильем и коммунальными услугами граждан Российской Федерации», </w:t>
      </w:r>
      <w:r w:rsidRPr="00B04734">
        <w:rPr>
          <w:rFonts w:ascii="Times New Roman" w:eastAsia="Arial" w:hAnsi="Times New Roman" w:cs="Times New Roman"/>
          <w:sz w:val="24"/>
          <w:szCs w:val="24"/>
          <w:lang w:eastAsia="ar-SA"/>
        </w:rPr>
        <w:t>п</w:t>
      </w:r>
      <w:r w:rsidRPr="00B04734">
        <w:rPr>
          <w:rFonts w:ascii="Times New Roman" w:eastAsia="Arial" w:hAnsi="Times New Roman" w:cs="Arial"/>
          <w:sz w:val="24"/>
          <w:szCs w:val="24"/>
          <w:lang w:eastAsia="ar-SA"/>
        </w:rPr>
        <w:t>остановления Правительства Республики Коми от 31 августа 2017 г</w:t>
      </w:r>
      <w:proofErr w:type="gramEnd"/>
      <w:r w:rsidRPr="00B04734">
        <w:rPr>
          <w:rFonts w:ascii="Times New Roman" w:eastAsia="Arial" w:hAnsi="Times New Roman" w:cs="Arial"/>
          <w:sz w:val="24"/>
          <w:szCs w:val="24"/>
          <w:lang w:eastAsia="ar-SA"/>
        </w:rPr>
        <w:t xml:space="preserve">. № 462 «О Государственной программе Республики Коми «Современная городская среда на территории Республики Коми», Устава муниципального образования сельского поселения «Зеленец», решения Совета сельского поселения «Зеленец» от 26 декабря 2018 года № </w:t>
      </w:r>
      <w:r w:rsidRPr="00B04734">
        <w:rPr>
          <w:rFonts w:ascii="Times New Roman" w:eastAsia="Arial" w:hAnsi="Times New Roman" w:cs="Arial"/>
          <w:sz w:val="24"/>
          <w:szCs w:val="24"/>
          <w:lang w:val="en-US" w:eastAsia="ar-SA"/>
        </w:rPr>
        <w:t>IV</w:t>
      </w:r>
      <w:r w:rsidRPr="00B04734">
        <w:rPr>
          <w:rFonts w:ascii="Times New Roman" w:eastAsia="Arial" w:hAnsi="Times New Roman" w:cs="Arial"/>
          <w:sz w:val="24"/>
          <w:szCs w:val="24"/>
          <w:lang w:eastAsia="ar-SA"/>
        </w:rPr>
        <w:t xml:space="preserve">/31-01 «О бюджете муниципального образования сельского поселения «Зеленец» на 2019 год и плановый период 2020-2021 годов» и </w:t>
      </w:r>
      <w:r w:rsidRPr="00B04734">
        <w:rPr>
          <w:rFonts w:ascii="Times New Roman" w:eastAsia="Arial" w:hAnsi="Times New Roman" w:cs="Calibri"/>
          <w:sz w:val="24"/>
          <w:szCs w:val="24"/>
          <w:lang w:eastAsia="ar-SA"/>
        </w:rPr>
        <w:t>в целях совершенствования системы комплексного благоустройства на территории муниципального образования</w:t>
      </w:r>
      <w:r>
        <w:rPr>
          <w:rFonts w:ascii="Times New Roman" w:eastAsia="Arial" w:hAnsi="Times New Roman" w:cs="Calibri"/>
          <w:sz w:val="24"/>
          <w:szCs w:val="24"/>
          <w:lang w:eastAsia="ar-SA"/>
        </w:rPr>
        <w:t xml:space="preserve"> сельского поселения «Зеленец» </w:t>
      </w:r>
      <w:r w:rsidR="00BB68A0">
        <w:rPr>
          <w:rFonts w:ascii="Times New Roman" w:eastAsia="Arial" w:hAnsi="Times New Roman" w:cs="Calibri"/>
          <w:sz w:val="24"/>
          <w:szCs w:val="24"/>
          <w:lang w:eastAsia="ar-SA"/>
        </w:rPr>
        <w:t>администрация</w:t>
      </w:r>
      <w:r>
        <w:rPr>
          <w:rFonts w:ascii="Times New Roman" w:eastAsia="Arial" w:hAnsi="Times New Roman" w:cs="Calibri"/>
          <w:sz w:val="24"/>
          <w:szCs w:val="24"/>
          <w:lang w:eastAsia="ar-SA"/>
        </w:rPr>
        <w:t xml:space="preserve"> сельского поселения «Зеленец» </w:t>
      </w:r>
    </w:p>
    <w:p w:rsidR="00B04734" w:rsidRPr="00B04734" w:rsidRDefault="00B04734" w:rsidP="00B04734">
      <w:pPr>
        <w:tabs>
          <w:tab w:val="left" w:pos="5700"/>
          <w:tab w:val="left" w:pos="6120"/>
          <w:tab w:val="left" w:pos="7088"/>
        </w:tabs>
        <w:spacing w:after="0" w:line="240" w:lineRule="auto"/>
        <w:jc w:val="center"/>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eastAsia="ru-RU"/>
        </w:rPr>
        <w:t>ПОСТАНОВЛЯЕТ</w:t>
      </w:r>
      <w:r w:rsidRPr="00B04734">
        <w:rPr>
          <w:rFonts w:ascii="Times New Roman" w:eastAsia="Times New Roman" w:hAnsi="Times New Roman" w:cs="Times New Roman"/>
          <w:b/>
          <w:spacing w:val="-2"/>
          <w:sz w:val="24"/>
          <w:szCs w:val="24"/>
          <w:lang w:eastAsia="ru-RU"/>
        </w:rPr>
        <w:t>:</w:t>
      </w:r>
    </w:p>
    <w:p w:rsidR="00B04734" w:rsidRPr="00B04734" w:rsidRDefault="00B04734" w:rsidP="00B04734">
      <w:pPr>
        <w:tabs>
          <w:tab w:val="left" w:pos="5700"/>
          <w:tab w:val="left" w:pos="6120"/>
          <w:tab w:val="left" w:pos="7088"/>
        </w:tabs>
        <w:spacing w:after="0" w:line="240" w:lineRule="auto"/>
        <w:ind w:firstLine="567"/>
        <w:rPr>
          <w:rFonts w:ascii="Times New Roman" w:eastAsia="Times New Roman" w:hAnsi="Times New Roman" w:cs="Times New Roman"/>
          <w:b/>
          <w:spacing w:val="-2"/>
          <w:sz w:val="24"/>
          <w:szCs w:val="24"/>
          <w:lang w:eastAsia="ru-RU"/>
        </w:rPr>
      </w:pPr>
    </w:p>
    <w:p w:rsidR="00B04734" w:rsidRPr="00B04734" w:rsidRDefault="00B04734" w:rsidP="00B04734">
      <w:pPr>
        <w:widowControl w:val="0"/>
        <w:tabs>
          <w:tab w:val="left" w:pos="709"/>
        </w:tabs>
        <w:autoSpaceDE w:val="0"/>
        <w:autoSpaceDN w:val="0"/>
        <w:adjustRightInd w:val="0"/>
        <w:spacing w:after="0" w:line="240" w:lineRule="auto"/>
        <w:ind w:firstLine="567"/>
        <w:contextualSpacing/>
        <w:jc w:val="both"/>
        <w:rPr>
          <w:rFonts w:ascii="Times New Roman" w:eastAsia="Times New Roman" w:hAnsi="Times New Roman" w:cs="Times New Roman"/>
          <w:spacing w:val="-2"/>
          <w:sz w:val="24"/>
          <w:szCs w:val="24"/>
          <w:lang w:eastAsia="ru-RU"/>
        </w:rPr>
      </w:pPr>
      <w:r w:rsidRPr="00B04734">
        <w:rPr>
          <w:rFonts w:ascii="Times New Roman" w:eastAsia="Times New Roman" w:hAnsi="Times New Roman" w:cs="Times New Roman"/>
          <w:spacing w:val="-2"/>
          <w:sz w:val="24"/>
          <w:szCs w:val="24"/>
          <w:lang w:eastAsia="ru-RU"/>
        </w:rPr>
        <w:t xml:space="preserve">1. </w:t>
      </w:r>
      <w:r w:rsidRPr="00B04734">
        <w:rPr>
          <w:rFonts w:ascii="Times New Roman" w:eastAsia="Times New Roman" w:hAnsi="Times New Roman" w:cs="Times New Roman"/>
          <w:sz w:val="24"/>
          <w:szCs w:val="24"/>
        </w:rPr>
        <w:t xml:space="preserve">Внести в постановление администрации сельского поселения «Зеленец» от </w:t>
      </w:r>
      <w:r w:rsidRPr="00B04734">
        <w:rPr>
          <w:rFonts w:ascii="Times New Roman" w:eastAsiaTheme="minorEastAsia" w:hAnsi="Times New Roman" w:cs="Times New Roman"/>
          <w:bCs/>
          <w:spacing w:val="1"/>
          <w:sz w:val="24"/>
          <w:szCs w:val="24"/>
          <w:lang w:eastAsia="ru-RU"/>
        </w:rPr>
        <w:t>20 декабря 2017 года № 12/234 «</w:t>
      </w:r>
      <w:r w:rsidRPr="00B04734">
        <w:rPr>
          <w:rFonts w:ascii="Times New Roman" w:eastAsia="Times New Roman" w:hAnsi="Times New Roman" w:cs="Times New Roman"/>
          <w:spacing w:val="-2"/>
          <w:sz w:val="24"/>
          <w:szCs w:val="24"/>
          <w:lang w:eastAsia="ru-RU"/>
        </w:rPr>
        <w:t xml:space="preserve">Формирование современной городской среды на территории муниципального образования </w:t>
      </w:r>
      <w:r w:rsidRPr="00B04734">
        <w:rPr>
          <w:rFonts w:ascii="Times New Roman" w:eastAsia="Times New Roman" w:hAnsi="Times New Roman" w:cs="Times New Roman"/>
          <w:sz w:val="24"/>
          <w:szCs w:val="24"/>
          <w:lang w:eastAsia="ru-RU"/>
        </w:rPr>
        <w:t xml:space="preserve">сельского  поселения «Зеленец»» </w:t>
      </w:r>
      <w:r w:rsidRPr="00B04734">
        <w:rPr>
          <w:rFonts w:ascii="Times New Roman" w:eastAsia="Times New Roman" w:hAnsi="Times New Roman" w:cs="Times New Roman"/>
          <w:spacing w:val="-2"/>
          <w:sz w:val="24"/>
          <w:szCs w:val="24"/>
          <w:lang w:eastAsia="ru-RU"/>
        </w:rPr>
        <w:t>на 2018-2022 годы» следующие изменения:</w:t>
      </w:r>
    </w:p>
    <w:p w:rsidR="00B04734" w:rsidRPr="00B04734" w:rsidRDefault="00975E64" w:rsidP="00B04734">
      <w:pPr>
        <w:widowControl w:val="0"/>
        <w:autoSpaceDE w:val="0"/>
        <w:autoSpaceDN w:val="0"/>
        <w:adjustRightInd w:val="0"/>
        <w:spacing w:after="0" w:line="240" w:lineRule="auto"/>
        <w:ind w:firstLine="567"/>
        <w:jc w:val="both"/>
        <w:outlineLvl w:val="1"/>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 xml:space="preserve">1.1. Изложить наименование </w:t>
      </w:r>
      <w:r w:rsidR="00B04734" w:rsidRPr="00B04734">
        <w:rPr>
          <w:rFonts w:ascii="Times New Roman" w:eastAsia="Calibri" w:hAnsi="Times New Roman" w:cs="Times New Roman"/>
          <w:spacing w:val="-2"/>
          <w:sz w:val="24"/>
          <w:szCs w:val="24"/>
        </w:rPr>
        <w:t xml:space="preserve">постановления </w:t>
      </w:r>
      <w:r w:rsidR="00B04734" w:rsidRPr="00B04734">
        <w:rPr>
          <w:rFonts w:ascii="Times New Roman" w:eastAsia="Calibri" w:hAnsi="Times New Roman" w:cs="Times New Roman"/>
          <w:sz w:val="24"/>
          <w:szCs w:val="24"/>
        </w:rPr>
        <w:t xml:space="preserve">от </w:t>
      </w:r>
      <w:r w:rsidR="00B04734" w:rsidRPr="00B04734">
        <w:rPr>
          <w:rFonts w:ascii="Times New Roman" w:eastAsiaTheme="minorEastAsia" w:hAnsi="Times New Roman" w:cs="Times New Roman"/>
          <w:bCs/>
          <w:spacing w:val="1"/>
          <w:sz w:val="24"/>
          <w:szCs w:val="24"/>
        </w:rPr>
        <w:t xml:space="preserve">20 декабря 2017 года № 12/234 </w:t>
      </w:r>
      <w:r w:rsidR="00B04734" w:rsidRPr="00B04734">
        <w:rPr>
          <w:rFonts w:ascii="Times New Roman" w:eastAsia="Calibri" w:hAnsi="Times New Roman" w:cs="Times New Roman"/>
          <w:spacing w:val="-2"/>
          <w:sz w:val="24"/>
          <w:szCs w:val="24"/>
        </w:rPr>
        <w:t xml:space="preserve">в следующей редакции:  </w:t>
      </w:r>
      <w:r w:rsidR="00B04734" w:rsidRPr="00B04734">
        <w:rPr>
          <w:rFonts w:ascii="Times New Roman" w:eastAsiaTheme="minorEastAsia" w:hAnsi="Times New Roman" w:cs="Times New Roman"/>
          <w:bCs/>
          <w:spacing w:val="1"/>
          <w:sz w:val="24"/>
          <w:szCs w:val="24"/>
        </w:rPr>
        <w:t>«Об утверждении муниципальной программы «</w:t>
      </w:r>
      <w:r w:rsidR="00B04734" w:rsidRPr="00B04734">
        <w:rPr>
          <w:rFonts w:ascii="Times New Roman" w:eastAsia="Calibri" w:hAnsi="Times New Roman" w:cs="Times New Roman"/>
          <w:spacing w:val="-2"/>
          <w:sz w:val="24"/>
          <w:szCs w:val="24"/>
        </w:rPr>
        <w:t xml:space="preserve">Формирование современной городской среды на территории муниципального образования </w:t>
      </w:r>
      <w:r w:rsidR="00B04734" w:rsidRPr="00B04734">
        <w:rPr>
          <w:rFonts w:ascii="Times New Roman" w:eastAsia="Calibri" w:hAnsi="Times New Roman" w:cs="Times New Roman"/>
          <w:sz w:val="24"/>
          <w:szCs w:val="24"/>
        </w:rPr>
        <w:t xml:space="preserve">сельского  поселения «Зеленец»» </w:t>
      </w:r>
      <w:r w:rsidR="00B04734" w:rsidRPr="00B04734">
        <w:rPr>
          <w:rFonts w:ascii="Times New Roman" w:eastAsia="Calibri" w:hAnsi="Times New Roman" w:cs="Times New Roman"/>
          <w:spacing w:val="-2"/>
          <w:sz w:val="24"/>
          <w:szCs w:val="24"/>
        </w:rPr>
        <w:t>на 2018-2024 годы».</w:t>
      </w:r>
    </w:p>
    <w:p w:rsidR="00B04734" w:rsidRPr="00B04734" w:rsidRDefault="00B04734" w:rsidP="00B04734">
      <w:pPr>
        <w:widowControl w:val="0"/>
        <w:autoSpaceDE w:val="0"/>
        <w:autoSpaceDN w:val="0"/>
        <w:adjustRightInd w:val="0"/>
        <w:spacing w:after="0" w:line="240" w:lineRule="auto"/>
        <w:ind w:firstLine="567"/>
        <w:jc w:val="both"/>
        <w:outlineLvl w:val="1"/>
        <w:rPr>
          <w:rFonts w:ascii="Times New Roman" w:eastAsia="Calibri" w:hAnsi="Times New Roman" w:cs="Times New Roman"/>
          <w:spacing w:val="-2"/>
          <w:sz w:val="24"/>
          <w:szCs w:val="24"/>
        </w:rPr>
      </w:pPr>
      <w:r w:rsidRPr="00B04734">
        <w:rPr>
          <w:rFonts w:ascii="Times New Roman" w:eastAsia="Calibri" w:hAnsi="Times New Roman" w:cs="Times New Roman"/>
          <w:spacing w:val="-2"/>
          <w:sz w:val="24"/>
          <w:szCs w:val="24"/>
        </w:rPr>
        <w:t xml:space="preserve">1.2.  </w:t>
      </w:r>
      <w:r w:rsidRPr="00B04734">
        <w:rPr>
          <w:rFonts w:ascii="Times New Roman" w:eastAsiaTheme="minorEastAsia" w:hAnsi="Times New Roman" w:cs="Times New Roman"/>
          <w:bCs/>
          <w:spacing w:val="1"/>
          <w:sz w:val="24"/>
          <w:szCs w:val="24"/>
        </w:rPr>
        <w:t>Изложить</w:t>
      </w:r>
      <w:r w:rsidRPr="00B04734">
        <w:rPr>
          <w:rFonts w:ascii="Times New Roman" w:eastAsia="Calibri" w:hAnsi="Times New Roman" w:cs="Times New Roman"/>
          <w:spacing w:val="-2"/>
          <w:sz w:val="24"/>
          <w:szCs w:val="24"/>
        </w:rPr>
        <w:t xml:space="preserve"> пункт 1 постановления </w:t>
      </w:r>
      <w:r w:rsidRPr="00B04734">
        <w:rPr>
          <w:rFonts w:ascii="Times New Roman" w:eastAsia="Calibri" w:hAnsi="Times New Roman" w:cs="Times New Roman"/>
          <w:sz w:val="24"/>
          <w:szCs w:val="24"/>
        </w:rPr>
        <w:t xml:space="preserve">от </w:t>
      </w:r>
      <w:r w:rsidRPr="00B04734">
        <w:rPr>
          <w:rFonts w:ascii="Times New Roman" w:eastAsiaTheme="minorEastAsia" w:hAnsi="Times New Roman" w:cs="Times New Roman"/>
          <w:bCs/>
          <w:spacing w:val="1"/>
          <w:sz w:val="24"/>
          <w:szCs w:val="24"/>
        </w:rPr>
        <w:t xml:space="preserve">20 декабря 2017 года № 12/234 </w:t>
      </w:r>
      <w:r w:rsidRPr="00B04734">
        <w:rPr>
          <w:rFonts w:ascii="Times New Roman" w:eastAsia="Calibri" w:hAnsi="Times New Roman" w:cs="Times New Roman"/>
          <w:spacing w:val="-2"/>
          <w:sz w:val="24"/>
          <w:szCs w:val="24"/>
        </w:rPr>
        <w:t xml:space="preserve">в следующей редакции:  </w:t>
      </w:r>
    </w:p>
    <w:p w:rsidR="00B04734" w:rsidRPr="00B04734" w:rsidRDefault="00B04734" w:rsidP="00B04734">
      <w:pPr>
        <w:tabs>
          <w:tab w:val="left" w:pos="5700"/>
          <w:tab w:val="left" w:pos="6120"/>
          <w:tab w:val="left" w:pos="7088"/>
        </w:tabs>
        <w:spacing w:after="0" w:line="240" w:lineRule="auto"/>
        <w:ind w:firstLine="567"/>
        <w:jc w:val="both"/>
        <w:rPr>
          <w:rFonts w:ascii="Times New Roman" w:eastAsia="Times New Roman" w:hAnsi="Times New Roman" w:cs="Times New Roman"/>
          <w:spacing w:val="-2"/>
          <w:sz w:val="24"/>
          <w:szCs w:val="24"/>
          <w:lang w:eastAsia="ru-RU"/>
        </w:rPr>
      </w:pPr>
      <w:r w:rsidRPr="00B04734">
        <w:rPr>
          <w:rFonts w:ascii="Times New Roman" w:eastAsia="Times New Roman" w:hAnsi="Times New Roman" w:cs="Times New Roman"/>
          <w:spacing w:val="-2"/>
          <w:sz w:val="24"/>
          <w:szCs w:val="24"/>
          <w:lang w:eastAsia="ru-RU"/>
        </w:rPr>
        <w:t xml:space="preserve">«1.  Утвердить муниципальную программу «Формирование современной городской среды на территории муниципального образования </w:t>
      </w:r>
      <w:r w:rsidRPr="00B04734">
        <w:rPr>
          <w:rFonts w:ascii="Times New Roman" w:eastAsia="Times New Roman" w:hAnsi="Times New Roman" w:cs="Times New Roman"/>
          <w:sz w:val="24"/>
          <w:szCs w:val="24"/>
          <w:lang w:eastAsia="ru-RU"/>
        </w:rPr>
        <w:t xml:space="preserve">сельского  поселения «Зеленец»» </w:t>
      </w:r>
      <w:r w:rsidRPr="00B04734">
        <w:rPr>
          <w:rFonts w:ascii="Times New Roman" w:eastAsia="Times New Roman" w:hAnsi="Times New Roman" w:cs="Times New Roman"/>
          <w:spacing w:val="-2"/>
          <w:sz w:val="24"/>
          <w:szCs w:val="24"/>
          <w:lang w:eastAsia="ru-RU"/>
        </w:rPr>
        <w:t>на 2018-2024 годы» согласно приложению к настоящему постановлению</w:t>
      </w:r>
      <w:proofErr w:type="gramStart"/>
      <w:r w:rsidRPr="00B04734">
        <w:rPr>
          <w:rFonts w:ascii="Times New Roman" w:eastAsia="Times New Roman" w:hAnsi="Times New Roman" w:cs="Times New Roman"/>
          <w:spacing w:val="-2"/>
          <w:sz w:val="24"/>
          <w:szCs w:val="24"/>
          <w:lang w:eastAsia="ru-RU"/>
        </w:rPr>
        <w:t>.».</w:t>
      </w:r>
      <w:proofErr w:type="gramEnd"/>
    </w:p>
    <w:p w:rsidR="00795D40" w:rsidRDefault="00975E64" w:rsidP="00975E64">
      <w:pPr>
        <w:shd w:val="clear" w:color="auto" w:fill="FFFFFF"/>
        <w:spacing w:after="0" w:line="240" w:lineRule="auto"/>
        <w:ind w:firstLine="567"/>
        <w:rPr>
          <w:rFonts w:ascii="Times New Roman" w:eastAsia="Calibri" w:hAnsi="Times New Roman" w:cs="Times New Roman"/>
          <w:spacing w:val="-2"/>
          <w:sz w:val="24"/>
          <w:szCs w:val="24"/>
        </w:rPr>
      </w:pPr>
      <w:r>
        <w:rPr>
          <w:rFonts w:ascii="Times New Roman" w:eastAsia="Times New Roman" w:hAnsi="Times New Roman" w:cs="Times New Roman"/>
          <w:spacing w:val="-2"/>
          <w:sz w:val="24"/>
          <w:szCs w:val="24"/>
          <w:lang w:eastAsia="ru-RU"/>
        </w:rPr>
        <w:lastRenderedPageBreak/>
        <w:t xml:space="preserve">1.3. Приложение </w:t>
      </w:r>
      <w:r w:rsidR="00B04734" w:rsidRPr="00B04734">
        <w:rPr>
          <w:rFonts w:ascii="Times New Roman" w:eastAsia="Times New Roman" w:hAnsi="Times New Roman" w:cs="Times New Roman"/>
          <w:spacing w:val="-2"/>
          <w:sz w:val="24"/>
          <w:szCs w:val="24"/>
          <w:lang w:eastAsia="ru-RU"/>
        </w:rPr>
        <w:t xml:space="preserve"> к постановлению </w:t>
      </w:r>
      <w:r w:rsidR="00B04734" w:rsidRPr="00B04734">
        <w:rPr>
          <w:rFonts w:ascii="Times New Roman" w:eastAsia="Calibri" w:hAnsi="Times New Roman" w:cs="Times New Roman"/>
          <w:sz w:val="24"/>
          <w:szCs w:val="24"/>
        </w:rPr>
        <w:t xml:space="preserve">от </w:t>
      </w:r>
      <w:r w:rsidR="00B04734" w:rsidRPr="00B04734">
        <w:rPr>
          <w:rFonts w:ascii="Times New Roman" w:eastAsiaTheme="minorEastAsia" w:hAnsi="Times New Roman" w:cs="Times New Roman"/>
          <w:bCs/>
          <w:spacing w:val="1"/>
          <w:sz w:val="24"/>
          <w:szCs w:val="24"/>
        </w:rPr>
        <w:t xml:space="preserve">20 декабря 2017 года № 12/234 </w:t>
      </w:r>
      <w:r w:rsidR="00B04734" w:rsidRPr="00B04734">
        <w:rPr>
          <w:rFonts w:ascii="Times New Roman" w:eastAsia="Calibri" w:hAnsi="Times New Roman" w:cs="Times New Roman"/>
          <w:spacing w:val="-2"/>
          <w:sz w:val="24"/>
          <w:szCs w:val="24"/>
        </w:rPr>
        <w:t xml:space="preserve"> </w:t>
      </w:r>
      <w:r>
        <w:rPr>
          <w:rFonts w:ascii="Times New Roman" w:eastAsia="Calibri" w:hAnsi="Times New Roman" w:cs="Times New Roman"/>
          <w:spacing w:val="-2"/>
          <w:sz w:val="24"/>
          <w:szCs w:val="24"/>
        </w:rPr>
        <w:t xml:space="preserve">изложить в новой редакции согласно приложению. </w:t>
      </w:r>
    </w:p>
    <w:p w:rsidR="00E60957" w:rsidRPr="00E60957" w:rsidRDefault="00E60957" w:rsidP="00E60957">
      <w:pPr>
        <w:tabs>
          <w:tab w:val="left" w:pos="5700"/>
          <w:tab w:val="left" w:pos="6120"/>
          <w:tab w:val="left" w:pos="7088"/>
        </w:tabs>
        <w:spacing w:after="0" w:line="240" w:lineRule="auto"/>
        <w:ind w:firstLine="567"/>
        <w:jc w:val="both"/>
        <w:rPr>
          <w:rFonts w:ascii="Times New Roman" w:eastAsia="Times New Roman" w:hAnsi="Times New Roman" w:cs="Times New Roman"/>
          <w:spacing w:val="-2"/>
          <w:sz w:val="24"/>
          <w:szCs w:val="24"/>
          <w:lang w:eastAsia="ru-RU"/>
        </w:rPr>
      </w:pPr>
      <w:r w:rsidRPr="00E60957">
        <w:rPr>
          <w:rFonts w:ascii="Times New Roman" w:eastAsia="Times New Roman" w:hAnsi="Times New Roman" w:cs="Times New Roman"/>
          <w:spacing w:val="-2"/>
          <w:sz w:val="24"/>
          <w:szCs w:val="24"/>
          <w:lang w:eastAsia="ru-RU"/>
        </w:rPr>
        <w:t>2.   Контроль исполнения настоящего постановления оставляю за собой.</w:t>
      </w:r>
    </w:p>
    <w:p w:rsidR="00E60957" w:rsidRPr="00E60957" w:rsidRDefault="00E60957" w:rsidP="00E60957">
      <w:pPr>
        <w:tabs>
          <w:tab w:val="left" w:pos="5700"/>
          <w:tab w:val="left" w:pos="6120"/>
          <w:tab w:val="left" w:pos="7088"/>
        </w:tabs>
        <w:spacing w:after="0" w:line="240" w:lineRule="auto"/>
        <w:ind w:firstLine="567"/>
        <w:jc w:val="both"/>
        <w:rPr>
          <w:rFonts w:ascii="Times New Roman" w:eastAsia="Times New Roman" w:hAnsi="Times New Roman" w:cs="Times New Roman"/>
          <w:spacing w:val="-2"/>
          <w:sz w:val="24"/>
          <w:szCs w:val="24"/>
          <w:lang w:eastAsia="ru-RU"/>
        </w:rPr>
      </w:pPr>
      <w:r w:rsidRPr="00E60957">
        <w:rPr>
          <w:rFonts w:ascii="Times New Roman" w:eastAsia="Times New Roman" w:hAnsi="Times New Roman" w:cs="Times New Roman"/>
          <w:spacing w:val="-2"/>
          <w:sz w:val="24"/>
          <w:szCs w:val="24"/>
          <w:lang w:eastAsia="ru-RU"/>
        </w:rPr>
        <w:t xml:space="preserve">3. </w:t>
      </w:r>
      <w:r w:rsidRPr="00E60957">
        <w:rPr>
          <w:rFonts w:ascii="Times New Roman" w:eastAsia="Times New Roman" w:hAnsi="Times New Roman" w:cs="Times New Roman"/>
          <w:sz w:val="24"/>
          <w:szCs w:val="24"/>
          <w:lang w:eastAsia="ru-RU"/>
        </w:rPr>
        <w:t xml:space="preserve">Настоящее постановление подлежит обнародованию в местах, определенных Уставом сельского поселения «Зеленец». </w:t>
      </w:r>
    </w:p>
    <w:p w:rsidR="00E60957" w:rsidRPr="00E60957" w:rsidRDefault="00E60957" w:rsidP="00E60957">
      <w:pPr>
        <w:tabs>
          <w:tab w:val="left" w:pos="5700"/>
          <w:tab w:val="left" w:pos="6120"/>
          <w:tab w:val="left" w:pos="7088"/>
        </w:tabs>
        <w:spacing w:after="0" w:line="240" w:lineRule="auto"/>
        <w:jc w:val="both"/>
        <w:rPr>
          <w:rFonts w:ascii="Times New Roman" w:eastAsia="Times New Roman" w:hAnsi="Times New Roman" w:cs="Times New Roman"/>
          <w:spacing w:val="-2"/>
          <w:sz w:val="24"/>
          <w:szCs w:val="24"/>
          <w:lang w:eastAsia="ru-RU"/>
        </w:rPr>
      </w:pPr>
    </w:p>
    <w:p w:rsidR="00E60957" w:rsidRPr="00E60957" w:rsidRDefault="00E60957" w:rsidP="00E60957">
      <w:pPr>
        <w:tabs>
          <w:tab w:val="left" w:pos="5700"/>
          <w:tab w:val="left" w:pos="6120"/>
          <w:tab w:val="left" w:pos="7088"/>
        </w:tabs>
        <w:spacing w:after="0" w:line="240" w:lineRule="auto"/>
        <w:rPr>
          <w:rFonts w:ascii="Times New Roman" w:eastAsia="Times New Roman" w:hAnsi="Times New Roman" w:cs="Times New Roman"/>
          <w:spacing w:val="-2"/>
          <w:sz w:val="24"/>
          <w:szCs w:val="24"/>
          <w:lang w:eastAsia="ru-RU"/>
        </w:rPr>
      </w:pPr>
    </w:p>
    <w:p w:rsidR="00E60957" w:rsidRPr="00E60957" w:rsidRDefault="00E60957" w:rsidP="00E60957">
      <w:pPr>
        <w:tabs>
          <w:tab w:val="left" w:pos="5700"/>
          <w:tab w:val="left" w:pos="6120"/>
          <w:tab w:val="left" w:pos="7088"/>
        </w:tabs>
        <w:spacing w:after="0" w:line="240" w:lineRule="auto"/>
        <w:rPr>
          <w:rFonts w:ascii="Times New Roman" w:eastAsia="Times New Roman" w:hAnsi="Times New Roman" w:cs="Times New Roman"/>
          <w:spacing w:val="-2"/>
          <w:sz w:val="24"/>
          <w:szCs w:val="24"/>
          <w:lang w:eastAsia="ru-RU"/>
        </w:rPr>
      </w:pPr>
    </w:p>
    <w:p w:rsidR="00E60957" w:rsidRPr="00E60957" w:rsidRDefault="00E60957" w:rsidP="00E60957">
      <w:pPr>
        <w:shd w:val="clear" w:color="auto" w:fill="FFFFFF"/>
        <w:spacing w:after="0" w:line="240" w:lineRule="auto"/>
        <w:jc w:val="both"/>
        <w:rPr>
          <w:rFonts w:ascii="Times New Roman" w:eastAsia="Times New Roman" w:hAnsi="Times New Roman" w:cs="Times New Roman"/>
          <w:sz w:val="24"/>
          <w:szCs w:val="24"/>
          <w:lang w:eastAsia="ru-RU"/>
        </w:rPr>
      </w:pPr>
      <w:r w:rsidRPr="00E60957">
        <w:rPr>
          <w:rFonts w:ascii="Times New Roman" w:eastAsia="Times New Roman" w:hAnsi="Times New Roman" w:cs="Times New Roman"/>
          <w:sz w:val="24"/>
          <w:szCs w:val="24"/>
          <w:lang w:eastAsia="ru-RU"/>
        </w:rPr>
        <w:t>Глава сельского поселения «Зеленец»                                                                     В.Н. Козлов</w:t>
      </w:r>
    </w:p>
    <w:p w:rsidR="00E60957" w:rsidRPr="00E60957" w:rsidRDefault="00E60957" w:rsidP="00E60957">
      <w:pPr>
        <w:shd w:val="clear" w:color="auto" w:fill="FFFFFF"/>
        <w:spacing w:after="0" w:line="240" w:lineRule="auto"/>
        <w:rPr>
          <w:rFonts w:ascii="Times New Roman" w:eastAsia="Times New Roman" w:hAnsi="Times New Roman" w:cs="Times New Roman"/>
          <w:sz w:val="24"/>
          <w:szCs w:val="24"/>
          <w:lang w:eastAsia="ru-RU"/>
        </w:rPr>
      </w:pPr>
    </w:p>
    <w:p w:rsidR="00E60957" w:rsidRPr="00E60957" w:rsidRDefault="00E60957" w:rsidP="00E60957">
      <w:pPr>
        <w:shd w:val="clear" w:color="auto" w:fill="FFFFFF"/>
        <w:spacing w:after="0" w:line="240" w:lineRule="auto"/>
        <w:rPr>
          <w:rFonts w:ascii="Times New Roman" w:eastAsia="Times New Roman" w:hAnsi="Times New Roman" w:cs="Times New Roman"/>
          <w:sz w:val="24"/>
          <w:szCs w:val="24"/>
          <w:lang w:eastAsia="ru-RU"/>
        </w:rPr>
      </w:pPr>
    </w:p>
    <w:p w:rsidR="00E60957" w:rsidRPr="00E60957" w:rsidRDefault="00E60957" w:rsidP="00E60957">
      <w:pPr>
        <w:shd w:val="clear" w:color="auto" w:fill="FFFFFF"/>
        <w:spacing w:after="0" w:line="240" w:lineRule="auto"/>
        <w:jc w:val="right"/>
        <w:rPr>
          <w:rFonts w:ascii="Times New Roman" w:eastAsia="Times New Roman" w:hAnsi="Times New Roman" w:cs="Times New Roman"/>
          <w:sz w:val="24"/>
          <w:szCs w:val="24"/>
          <w:lang w:eastAsia="ru-RU"/>
        </w:rPr>
      </w:pPr>
    </w:p>
    <w:p w:rsidR="00E60957" w:rsidRDefault="00E60957" w:rsidP="00975E64">
      <w:pPr>
        <w:shd w:val="clear" w:color="auto" w:fill="FFFFFF"/>
        <w:spacing w:after="0" w:line="240" w:lineRule="auto"/>
        <w:ind w:firstLine="567"/>
        <w:rPr>
          <w:rFonts w:ascii="Times New Roman" w:eastAsia="Calibri" w:hAnsi="Times New Roman" w:cs="Times New Roman"/>
          <w:spacing w:val="-2"/>
          <w:sz w:val="24"/>
          <w:szCs w:val="24"/>
        </w:rPr>
      </w:pPr>
    </w:p>
    <w:p w:rsidR="00E60957" w:rsidRDefault="00E60957" w:rsidP="00975E64">
      <w:pPr>
        <w:shd w:val="clear" w:color="auto" w:fill="FFFFFF"/>
        <w:spacing w:after="0" w:line="240" w:lineRule="auto"/>
        <w:ind w:firstLine="567"/>
        <w:rPr>
          <w:rFonts w:ascii="Times New Roman" w:eastAsia="Calibri" w:hAnsi="Times New Roman" w:cs="Times New Roman"/>
          <w:spacing w:val="-2"/>
          <w:sz w:val="24"/>
          <w:szCs w:val="24"/>
        </w:rPr>
      </w:pPr>
    </w:p>
    <w:p w:rsidR="00E60957" w:rsidRPr="00795D40" w:rsidRDefault="00E60957" w:rsidP="00975E64">
      <w:pPr>
        <w:shd w:val="clear" w:color="auto" w:fill="FFFFFF"/>
        <w:spacing w:after="0" w:line="240" w:lineRule="auto"/>
        <w:ind w:firstLine="567"/>
        <w:rPr>
          <w:rFonts w:ascii="Times New Roman" w:eastAsia="Times New Roman" w:hAnsi="Times New Roman" w:cs="Times New Roman"/>
          <w:sz w:val="24"/>
          <w:szCs w:val="24"/>
          <w:lang w:eastAsia="ru-RU"/>
        </w:rPr>
      </w:pPr>
    </w:p>
    <w:p w:rsidR="00795D40" w:rsidRPr="00795D40" w:rsidRDefault="00795D40" w:rsidP="00795D40">
      <w:pPr>
        <w:shd w:val="clear" w:color="auto" w:fill="FFFFFF"/>
        <w:spacing w:after="0" w:line="240" w:lineRule="auto"/>
        <w:jc w:val="right"/>
        <w:rPr>
          <w:rFonts w:ascii="Times New Roman" w:eastAsia="Times New Roman" w:hAnsi="Times New Roman" w:cs="Times New Roman"/>
          <w:sz w:val="24"/>
          <w:szCs w:val="24"/>
          <w:lang w:eastAsia="ru-RU"/>
        </w:rPr>
      </w:pPr>
    </w:p>
    <w:p w:rsidR="00795D40" w:rsidRPr="00795D40" w:rsidRDefault="00795D40" w:rsidP="00795D40">
      <w:pPr>
        <w:shd w:val="clear" w:color="auto" w:fill="FFFFFF"/>
        <w:spacing w:after="0" w:line="240" w:lineRule="auto"/>
        <w:jc w:val="right"/>
        <w:rPr>
          <w:rFonts w:ascii="Times New Roman" w:eastAsia="Times New Roman" w:hAnsi="Times New Roman" w:cs="Times New Roman"/>
          <w:sz w:val="24"/>
          <w:szCs w:val="24"/>
          <w:lang w:eastAsia="ru-RU"/>
        </w:rPr>
      </w:pPr>
    </w:p>
    <w:p w:rsidR="00795D40" w:rsidRPr="00795D40" w:rsidRDefault="00795D40" w:rsidP="00795D40">
      <w:pPr>
        <w:shd w:val="clear" w:color="auto" w:fill="FFFFFF"/>
        <w:spacing w:after="0" w:line="240" w:lineRule="auto"/>
        <w:jc w:val="right"/>
        <w:rPr>
          <w:rFonts w:ascii="Times New Roman" w:eastAsia="Times New Roman" w:hAnsi="Times New Roman" w:cs="Times New Roman"/>
          <w:sz w:val="24"/>
          <w:szCs w:val="24"/>
          <w:lang w:eastAsia="ru-RU"/>
        </w:rPr>
      </w:pPr>
    </w:p>
    <w:p w:rsidR="00795D40" w:rsidRDefault="00795D40" w:rsidP="00795D40">
      <w:pPr>
        <w:shd w:val="clear" w:color="auto" w:fill="FFFFFF"/>
        <w:spacing w:after="0" w:line="240" w:lineRule="auto"/>
        <w:jc w:val="right"/>
        <w:rPr>
          <w:rFonts w:ascii="Times New Roman" w:eastAsia="Times New Roman" w:hAnsi="Times New Roman" w:cs="Times New Roman"/>
          <w:sz w:val="24"/>
          <w:szCs w:val="24"/>
          <w:lang w:eastAsia="ru-RU"/>
        </w:rPr>
      </w:pPr>
    </w:p>
    <w:p w:rsidR="00E60957" w:rsidRDefault="00E60957" w:rsidP="00795D40">
      <w:pPr>
        <w:shd w:val="clear" w:color="auto" w:fill="FFFFFF"/>
        <w:spacing w:after="0" w:line="240" w:lineRule="auto"/>
        <w:jc w:val="right"/>
        <w:rPr>
          <w:rFonts w:ascii="Times New Roman" w:eastAsia="Times New Roman" w:hAnsi="Times New Roman" w:cs="Times New Roman"/>
          <w:sz w:val="24"/>
          <w:szCs w:val="24"/>
          <w:lang w:eastAsia="ru-RU"/>
        </w:rPr>
      </w:pPr>
    </w:p>
    <w:p w:rsidR="00E60957" w:rsidRDefault="00E60957" w:rsidP="00795D40">
      <w:pPr>
        <w:shd w:val="clear" w:color="auto" w:fill="FFFFFF"/>
        <w:spacing w:after="0" w:line="240" w:lineRule="auto"/>
        <w:jc w:val="right"/>
        <w:rPr>
          <w:rFonts w:ascii="Times New Roman" w:eastAsia="Times New Roman" w:hAnsi="Times New Roman" w:cs="Times New Roman"/>
          <w:sz w:val="24"/>
          <w:szCs w:val="24"/>
          <w:lang w:eastAsia="ru-RU"/>
        </w:rPr>
      </w:pPr>
    </w:p>
    <w:p w:rsidR="00E60957" w:rsidRDefault="00E60957" w:rsidP="00795D40">
      <w:pPr>
        <w:shd w:val="clear" w:color="auto" w:fill="FFFFFF"/>
        <w:spacing w:after="0" w:line="240" w:lineRule="auto"/>
        <w:jc w:val="right"/>
        <w:rPr>
          <w:rFonts w:ascii="Times New Roman" w:eastAsia="Times New Roman" w:hAnsi="Times New Roman" w:cs="Times New Roman"/>
          <w:sz w:val="24"/>
          <w:szCs w:val="24"/>
          <w:lang w:eastAsia="ru-RU"/>
        </w:rPr>
      </w:pPr>
    </w:p>
    <w:p w:rsidR="00E60957" w:rsidRDefault="00E60957" w:rsidP="00795D40">
      <w:pPr>
        <w:shd w:val="clear" w:color="auto" w:fill="FFFFFF"/>
        <w:spacing w:after="0" w:line="240" w:lineRule="auto"/>
        <w:jc w:val="right"/>
        <w:rPr>
          <w:rFonts w:ascii="Times New Roman" w:eastAsia="Times New Roman" w:hAnsi="Times New Roman" w:cs="Times New Roman"/>
          <w:sz w:val="24"/>
          <w:szCs w:val="24"/>
          <w:lang w:eastAsia="ru-RU"/>
        </w:rPr>
      </w:pPr>
    </w:p>
    <w:p w:rsidR="00E60957" w:rsidRDefault="00E60957" w:rsidP="00795D40">
      <w:pPr>
        <w:shd w:val="clear" w:color="auto" w:fill="FFFFFF"/>
        <w:spacing w:after="0" w:line="240" w:lineRule="auto"/>
        <w:jc w:val="right"/>
        <w:rPr>
          <w:rFonts w:ascii="Times New Roman" w:eastAsia="Times New Roman" w:hAnsi="Times New Roman" w:cs="Times New Roman"/>
          <w:sz w:val="24"/>
          <w:szCs w:val="24"/>
          <w:lang w:eastAsia="ru-RU"/>
        </w:rPr>
      </w:pPr>
    </w:p>
    <w:p w:rsidR="00E60957" w:rsidRDefault="00E60957" w:rsidP="00795D40">
      <w:pPr>
        <w:shd w:val="clear" w:color="auto" w:fill="FFFFFF"/>
        <w:spacing w:after="0" w:line="240" w:lineRule="auto"/>
        <w:jc w:val="right"/>
        <w:rPr>
          <w:rFonts w:ascii="Times New Roman" w:eastAsia="Times New Roman" w:hAnsi="Times New Roman" w:cs="Times New Roman"/>
          <w:sz w:val="24"/>
          <w:szCs w:val="24"/>
          <w:lang w:eastAsia="ru-RU"/>
        </w:rPr>
      </w:pPr>
    </w:p>
    <w:p w:rsidR="00E60957" w:rsidRDefault="00E60957" w:rsidP="00795D40">
      <w:pPr>
        <w:shd w:val="clear" w:color="auto" w:fill="FFFFFF"/>
        <w:spacing w:after="0" w:line="240" w:lineRule="auto"/>
        <w:jc w:val="right"/>
        <w:rPr>
          <w:rFonts w:ascii="Times New Roman" w:eastAsia="Times New Roman" w:hAnsi="Times New Roman" w:cs="Times New Roman"/>
          <w:sz w:val="24"/>
          <w:szCs w:val="24"/>
          <w:lang w:eastAsia="ru-RU"/>
        </w:rPr>
      </w:pPr>
    </w:p>
    <w:p w:rsidR="00E60957" w:rsidRDefault="00E60957" w:rsidP="00795D40">
      <w:pPr>
        <w:shd w:val="clear" w:color="auto" w:fill="FFFFFF"/>
        <w:spacing w:after="0" w:line="240" w:lineRule="auto"/>
        <w:jc w:val="right"/>
        <w:rPr>
          <w:rFonts w:ascii="Times New Roman" w:eastAsia="Times New Roman" w:hAnsi="Times New Roman" w:cs="Times New Roman"/>
          <w:sz w:val="24"/>
          <w:szCs w:val="24"/>
          <w:lang w:eastAsia="ru-RU"/>
        </w:rPr>
      </w:pPr>
    </w:p>
    <w:p w:rsidR="00E60957" w:rsidRDefault="00E60957" w:rsidP="00795D40">
      <w:pPr>
        <w:shd w:val="clear" w:color="auto" w:fill="FFFFFF"/>
        <w:spacing w:after="0" w:line="240" w:lineRule="auto"/>
        <w:jc w:val="right"/>
        <w:rPr>
          <w:rFonts w:ascii="Times New Roman" w:eastAsia="Times New Roman" w:hAnsi="Times New Roman" w:cs="Times New Roman"/>
          <w:sz w:val="24"/>
          <w:szCs w:val="24"/>
          <w:lang w:eastAsia="ru-RU"/>
        </w:rPr>
      </w:pPr>
    </w:p>
    <w:p w:rsidR="00E60957" w:rsidRDefault="00E60957" w:rsidP="00795D40">
      <w:pPr>
        <w:shd w:val="clear" w:color="auto" w:fill="FFFFFF"/>
        <w:spacing w:after="0" w:line="240" w:lineRule="auto"/>
        <w:jc w:val="right"/>
        <w:rPr>
          <w:rFonts w:ascii="Times New Roman" w:eastAsia="Times New Roman" w:hAnsi="Times New Roman" w:cs="Times New Roman"/>
          <w:sz w:val="24"/>
          <w:szCs w:val="24"/>
          <w:lang w:eastAsia="ru-RU"/>
        </w:rPr>
      </w:pPr>
    </w:p>
    <w:p w:rsidR="00E60957" w:rsidRDefault="00E60957" w:rsidP="00795D40">
      <w:pPr>
        <w:shd w:val="clear" w:color="auto" w:fill="FFFFFF"/>
        <w:spacing w:after="0" w:line="240" w:lineRule="auto"/>
        <w:jc w:val="right"/>
        <w:rPr>
          <w:rFonts w:ascii="Times New Roman" w:eastAsia="Times New Roman" w:hAnsi="Times New Roman" w:cs="Times New Roman"/>
          <w:sz w:val="24"/>
          <w:szCs w:val="24"/>
          <w:lang w:eastAsia="ru-RU"/>
        </w:rPr>
      </w:pPr>
    </w:p>
    <w:p w:rsidR="00E60957" w:rsidRDefault="00E60957" w:rsidP="00795D40">
      <w:pPr>
        <w:shd w:val="clear" w:color="auto" w:fill="FFFFFF"/>
        <w:spacing w:after="0" w:line="240" w:lineRule="auto"/>
        <w:jc w:val="right"/>
        <w:rPr>
          <w:rFonts w:ascii="Times New Roman" w:eastAsia="Times New Roman" w:hAnsi="Times New Roman" w:cs="Times New Roman"/>
          <w:sz w:val="24"/>
          <w:szCs w:val="24"/>
          <w:lang w:eastAsia="ru-RU"/>
        </w:rPr>
      </w:pPr>
    </w:p>
    <w:p w:rsidR="00E60957" w:rsidRDefault="00E60957" w:rsidP="00795D40">
      <w:pPr>
        <w:shd w:val="clear" w:color="auto" w:fill="FFFFFF"/>
        <w:spacing w:after="0" w:line="240" w:lineRule="auto"/>
        <w:jc w:val="right"/>
        <w:rPr>
          <w:rFonts w:ascii="Times New Roman" w:eastAsia="Times New Roman" w:hAnsi="Times New Roman" w:cs="Times New Roman"/>
          <w:sz w:val="24"/>
          <w:szCs w:val="24"/>
          <w:lang w:eastAsia="ru-RU"/>
        </w:rPr>
      </w:pPr>
    </w:p>
    <w:p w:rsidR="00E60957" w:rsidRDefault="00E60957" w:rsidP="00795D40">
      <w:pPr>
        <w:shd w:val="clear" w:color="auto" w:fill="FFFFFF"/>
        <w:spacing w:after="0" w:line="240" w:lineRule="auto"/>
        <w:jc w:val="right"/>
        <w:rPr>
          <w:rFonts w:ascii="Times New Roman" w:eastAsia="Times New Roman" w:hAnsi="Times New Roman" w:cs="Times New Roman"/>
          <w:sz w:val="24"/>
          <w:szCs w:val="24"/>
          <w:lang w:eastAsia="ru-RU"/>
        </w:rPr>
      </w:pPr>
    </w:p>
    <w:p w:rsidR="00E60957" w:rsidRDefault="00E60957" w:rsidP="00795D40">
      <w:pPr>
        <w:shd w:val="clear" w:color="auto" w:fill="FFFFFF"/>
        <w:spacing w:after="0" w:line="240" w:lineRule="auto"/>
        <w:jc w:val="right"/>
        <w:rPr>
          <w:rFonts w:ascii="Times New Roman" w:eastAsia="Times New Roman" w:hAnsi="Times New Roman" w:cs="Times New Roman"/>
          <w:sz w:val="24"/>
          <w:szCs w:val="24"/>
          <w:lang w:eastAsia="ru-RU"/>
        </w:rPr>
      </w:pPr>
    </w:p>
    <w:p w:rsidR="00E60957" w:rsidRDefault="00E60957" w:rsidP="00795D40">
      <w:pPr>
        <w:shd w:val="clear" w:color="auto" w:fill="FFFFFF"/>
        <w:spacing w:after="0" w:line="240" w:lineRule="auto"/>
        <w:jc w:val="right"/>
        <w:rPr>
          <w:rFonts w:ascii="Times New Roman" w:eastAsia="Times New Roman" w:hAnsi="Times New Roman" w:cs="Times New Roman"/>
          <w:sz w:val="24"/>
          <w:szCs w:val="24"/>
          <w:lang w:eastAsia="ru-RU"/>
        </w:rPr>
      </w:pPr>
    </w:p>
    <w:p w:rsidR="00E60957" w:rsidRDefault="00E60957" w:rsidP="00795D40">
      <w:pPr>
        <w:shd w:val="clear" w:color="auto" w:fill="FFFFFF"/>
        <w:spacing w:after="0" w:line="240" w:lineRule="auto"/>
        <w:jc w:val="right"/>
        <w:rPr>
          <w:rFonts w:ascii="Times New Roman" w:eastAsia="Times New Roman" w:hAnsi="Times New Roman" w:cs="Times New Roman"/>
          <w:sz w:val="24"/>
          <w:szCs w:val="24"/>
          <w:lang w:eastAsia="ru-RU"/>
        </w:rPr>
      </w:pPr>
    </w:p>
    <w:p w:rsidR="00E60957" w:rsidRDefault="00E60957" w:rsidP="00795D40">
      <w:pPr>
        <w:shd w:val="clear" w:color="auto" w:fill="FFFFFF"/>
        <w:spacing w:after="0" w:line="240" w:lineRule="auto"/>
        <w:jc w:val="right"/>
        <w:rPr>
          <w:rFonts w:ascii="Times New Roman" w:eastAsia="Times New Roman" w:hAnsi="Times New Roman" w:cs="Times New Roman"/>
          <w:sz w:val="24"/>
          <w:szCs w:val="24"/>
          <w:lang w:eastAsia="ru-RU"/>
        </w:rPr>
      </w:pPr>
    </w:p>
    <w:p w:rsidR="00E60957" w:rsidRDefault="00E60957" w:rsidP="00795D40">
      <w:pPr>
        <w:shd w:val="clear" w:color="auto" w:fill="FFFFFF"/>
        <w:spacing w:after="0" w:line="240" w:lineRule="auto"/>
        <w:jc w:val="right"/>
        <w:rPr>
          <w:rFonts w:ascii="Times New Roman" w:eastAsia="Times New Roman" w:hAnsi="Times New Roman" w:cs="Times New Roman"/>
          <w:sz w:val="24"/>
          <w:szCs w:val="24"/>
          <w:lang w:eastAsia="ru-RU"/>
        </w:rPr>
      </w:pPr>
    </w:p>
    <w:p w:rsidR="00E60957" w:rsidRDefault="00E60957" w:rsidP="00795D40">
      <w:pPr>
        <w:shd w:val="clear" w:color="auto" w:fill="FFFFFF"/>
        <w:spacing w:after="0" w:line="240" w:lineRule="auto"/>
        <w:jc w:val="right"/>
        <w:rPr>
          <w:rFonts w:ascii="Times New Roman" w:eastAsia="Times New Roman" w:hAnsi="Times New Roman" w:cs="Times New Roman"/>
          <w:sz w:val="24"/>
          <w:szCs w:val="24"/>
          <w:lang w:eastAsia="ru-RU"/>
        </w:rPr>
      </w:pPr>
    </w:p>
    <w:p w:rsidR="00E60957" w:rsidRDefault="00E60957" w:rsidP="00795D40">
      <w:pPr>
        <w:shd w:val="clear" w:color="auto" w:fill="FFFFFF"/>
        <w:spacing w:after="0" w:line="240" w:lineRule="auto"/>
        <w:jc w:val="right"/>
        <w:rPr>
          <w:rFonts w:ascii="Times New Roman" w:eastAsia="Times New Roman" w:hAnsi="Times New Roman" w:cs="Times New Roman"/>
          <w:sz w:val="24"/>
          <w:szCs w:val="24"/>
          <w:lang w:eastAsia="ru-RU"/>
        </w:rPr>
      </w:pPr>
    </w:p>
    <w:p w:rsidR="00E60957" w:rsidRDefault="00E60957" w:rsidP="00795D40">
      <w:pPr>
        <w:shd w:val="clear" w:color="auto" w:fill="FFFFFF"/>
        <w:spacing w:after="0" w:line="240" w:lineRule="auto"/>
        <w:jc w:val="right"/>
        <w:rPr>
          <w:rFonts w:ascii="Times New Roman" w:eastAsia="Times New Roman" w:hAnsi="Times New Roman" w:cs="Times New Roman"/>
          <w:sz w:val="24"/>
          <w:szCs w:val="24"/>
          <w:lang w:eastAsia="ru-RU"/>
        </w:rPr>
      </w:pPr>
    </w:p>
    <w:p w:rsidR="00E60957" w:rsidRDefault="00E60957" w:rsidP="00795D40">
      <w:pPr>
        <w:shd w:val="clear" w:color="auto" w:fill="FFFFFF"/>
        <w:spacing w:after="0" w:line="240" w:lineRule="auto"/>
        <w:jc w:val="right"/>
        <w:rPr>
          <w:rFonts w:ascii="Times New Roman" w:eastAsia="Times New Roman" w:hAnsi="Times New Roman" w:cs="Times New Roman"/>
          <w:sz w:val="24"/>
          <w:szCs w:val="24"/>
          <w:lang w:eastAsia="ru-RU"/>
        </w:rPr>
      </w:pPr>
    </w:p>
    <w:p w:rsidR="00E60957" w:rsidRDefault="00E60957" w:rsidP="00795D40">
      <w:pPr>
        <w:shd w:val="clear" w:color="auto" w:fill="FFFFFF"/>
        <w:spacing w:after="0" w:line="240" w:lineRule="auto"/>
        <w:jc w:val="right"/>
        <w:rPr>
          <w:rFonts w:ascii="Times New Roman" w:eastAsia="Times New Roman" w:hAnsi="Times New Roman" w:cs="Times New Roman"/>
          <w:sz w:val="24"/>
          <w:szCs w:val="24"/>
          <w:lang w:eastAsia="ru-RU"/>
        </w:rPr>
      </w:pPr>
    </w:p>
    <w:p w:rsidR="00E60957" w:rsidRDefault="00E60957" w:rsidP="00795D40">
      <w:pPr>
        <w:shd w:val="clear" w:color="auto" w:fill="FFFFFF"/>
        <w:spacing w:after="0" w:line="240" w:lineRule="auto"/>
        <w:jc w:val="right"/>
        <w:rPr>
          <w:rFonts w:ascii="Times New Roman" w:eastAsia="Times New Roman" w:hAnsi="Times New Roman" w:cs="Times New Roman"/>
          <w:sz w:val="24"/>
          <w:szCs w:val="24"/>
          <w:lang w:eastAsia="ru-RU"/>
        </w:rPr>
      </w:pPr>
    </w:p>
    <w:p w:rsidR="00E60957" w:rsidRDefault="00E60957" w:rsidP="00795D40">
      <w:pPr>
        <w:shd w:val="clear" w:color="auto" w:fill="FFFFFF"/>
        <w:spacing w:after="0" w:line="240" w:lineRule="auto"/>
        <w:jc w:val="right"/>
        <w:rPr>
          <w:rFonts w:ascii="Times New Roman" w:eastAsia="Times New Roman" w:hAnsi="Times New Roman" w:cs="Times New Roman"/>
          <w:sz w:val="24"/>
          <w:szCs w:val="24"/>
          <w:lang w:eastAsia="ru-RU"/>
        </w:rPr>
      </w:pPr>
    </w:p>
    <w:p w:rsidR="00E60957" w:rsidRDefault="00E60957" w:rsidP="00795D40">
      <w:pPr>
        <w:shd w:val="clear" w:color="auto" w:fill="FFFFFF"/>
        <w:spacing w:after="0" w:line="240" w:lineRule="auto"/>
        <w:jc w:val="right"/>
        <w:rPr>
          <w:rFonts w:ascii="Times New Roman" w:eastAsia="Times New Roman" w:hAnsi="Times New Roman" w:cs="Times New Roman"/>
          <w:sz w:val="24"/>
          <w:szCs w:val="24"/>
          <w:lang w:eastAsia="ru-RU"/>
        </w:rPr>
      </w:pPr>
    </w:p>
    <w:p w:rsidR="00E60957" w:rsidRDefault="00E60957" w:rsidP="00795D40">
      <w:pPr>
        <w:shd w:val="clear" w:color="auto" w:fill="FFFFFF"/>
        <w:spacing w:after="0" w:line="240" w:lineRule="auto"/>
        <w:jc w:val="right"/>
        <w:rPr>
          <w:rFonts w:ascii="Times New Roman" w:eastAsia="Times New Roman" w:hAnsi="Times New Roman" w:cs="Times New Roman"/>
          <w:sz w:val="24"/>
          <w:szCs w:val="24"/>
          <w:lang w:eastAsia="ru-RU"/>
        </w:rPr>
      </w:pPr>
    </w:p>
    <w:p w:rsidR="00E60957" w:rsidRDefault="00E60957" w:rsidP="00795D40">
      <w:pPr>
        <w:shd w:val="clear" w:color="auto" w:fill="FFFFFF"/>
        <w:spacing w:after="0" w:line="240" w:lineRule="auto"/>
        <w:jc w:val="right"/>
        <w:rPr>
          <w:rFonts w:ascii="Times New Roman" w:eastAsia="Times New Roman" w:hAnsi="Times New Roman" w:cs="Times New Roman"/>
          <w:sz w:val="24"/>
          <w:szCs w:val="24"/>
          <w:lang w:eastAsia="ru-RU"/>
        </w:rPr>
      </w:pPr>
    </w:p>
    <w:p w:rsidR="00E60957" w:rsidRDefault="00E60957" w:rsidP="00795D40">
      <w:pPr>
        <w:shd w:val="clear" w:color="auto" w:fill="FFFFFF"/>
        <w:spacing w:after="0" w:line="240" w:lineRule="auto"/>
        <w:jc w:val="right"/>
        <w:rPr>
          <w:rFonts w:ascii="Times New Roman" w:eastAsia="Times New Roman" w:hAnsi="Times New Roman" w:cs="Times New Roman"/>
          <w:sz w:val="24"/>
          <w:szCs w:val="24"/>
          <w:lang w:eastAsia="ru-RU"/>
        </w:rPr>
      </w:pPr>
    </w:p>
    <w:p w:rsidR="00E60957" w:rsidRDefault="00E60957" w:rsidP="00795D40">
      <w:pPr>
        <w:shd w:val="clear" w:color="auto" w:fill="FFFFFF"/>
        <w:spacing w:after="0" w:line="240" w:lineRule="auto"/>
        <w:jc w:val="right"/>
        <w:rPr>
          <w:rFonts w:ascii="Times New Roman" w:eastAsia="Times New Roman" w:hAnsi="Times New Roman" w:cs="Times New Roman"/>
          <w:sz w:val="24"/>
          <w:szCs w:val="24"/>
          <w:lang w:eastAsia="ru-RU"/>
        </w:rPr>
      </w:pPr>
    </w:p>
    <w:p w:rsidR="00E60957" w:rsidRDefault="00E60957" w:rsidP="00795D40">
      <w:pPr>
        <w:shd w:val="clear" w:color="auto" w:fill="FFFFFF"/>
        <w:spacing w:after="0" w:line="240" w:lineRule="auto"/>
        <w:jc w:val="right"/>
        <w:rPr>
          <w:rFonts w:ascii="Times New Roman" w:eastAsia="Times New Roman" w:hAnsi="Times New Roman" w:cs="Times New Roman"/>
          <w:sz w:val="24"/>
          <w:szCs w:val="24"/>
          <w:lang w:eastAsia="ru-RU"/>
        </w:rPr>
      </w:pPr>
    </w:p>
    <w:p w:rsidR="00E60957" w:rsidRDefault="00E60957" w:rsidP="00795D40">
      <w:pPr>
        <w:shd w:val="clear" w:color="auto" w:fill="FFFFFF"/>
        <w:spacing w:after="0" w:line="240" w:lineRule="auto"/>
        <w:jc w:val="right"/>
        <w:rPr>
          <w:rFonts w:ascii="Times New Roman" w:eastAsia="Times New Roman" w:hAnsi="Times New Roman" w:cs="Times New Roman"/>
          <w:sz w:val="24"/>
          <w:szCs w:val="24"/>
          <w:lang w:eastAsia="ru-RU"/>
        </w:rPr>
      </w:pPr>
    </w:p>
    <w:p w:rsidR="00E60957" w:rsidRDefault="00E60957" w:rsidP="00795D40">
      <w:pPr>
        <w:shd w:val="clear" w:color="auto" w:fill="FFFFFF"/>
        <w:spacing w:after="0" w:line="240" w:lineRule="auto"/>
        <w:jc w:val="right"/>
        <w:rPr>
          <w:rFonts w:ascii="Times New Roman" w:eastAsia="Times New Roman" w:hAnsi="Times New Roman" w:cs="Times New Roman"/>
          <w:sz w:val="24"/>
          <w:szCs w:val="24"/>
          <w:lang w:eastAsia="ru-RU"/>
        </w:rPr>
      </w:pPr>
    </w:p>
    <w:p w:rsidR="00E60957" w:rsidRDefault="00E60957" w:rsidP="00795D40">
      <w:pPr>
        <w:shd w:val="clear" w:color="auto" w:fill="FFFFFF"/>
        <w:spacing w:after="0" w:line="240" w:lineRule="auto"/>
        <w:jc w:val="right"/>
        <w:rPr>
          <w:rFonts w:ascii="Times New Roman" w:eastAsia="Times New Roman" w:hAnsi="Times New Roman" w:cs="Times New Roman"/>
          <w:sz w:val="24"/>
          <w:szCs w:val="24"/>
          <w:lang w:eastAsia="ru-RU"/>
        </w:rPr>
      </w:pPr>
    </w:p>
    <w:p w:rsidR="00E60957" w:rsidRPr="00E60957" w:rsidRDefault="00E60957" w:rsidP="00F51602">
      <w:pPr>
        <w:shd w:val="clear" w:color="auto" w:fill="FFFFFF"/>
        <w:spacing w:after="0" w:line="240" w:lineRule="auto"/>
        <w:rPr>
          <w:rFonts w:ascii="Times New Roman" w:eastAsia="Times New Roman" w:hAnsi="Times New Roman" w:cs="Times New Roman"/>
          <w:sz w:val="24"/>
          <w:szCs w:val="24"/>
          <w:lang w:eastAsia="ru-RU"/>
        </w:rPr>
      </w:pPr>
    </w:p>
    <w:p w:rsidR="00795D40" w:rsidRPr="00E60957" w:rsidRDefault="00795D40" w:rsidP="00795D40">
      <w:pPr>
        <w:shd w:val="clear" w:color="auto" w:fill="FFFFFF"/>
        <w:spacing w:after="0" w:line="240" w:lineRule="auto"/>
        <w:jc w:val="right"/>
        <w:rPr>
          <w:rFonts w:ascii="Times New Roman" w:eastAsia="Times New Roman" w:hAnsi="Times New Roman" w:cs="Times New Roman"/>
          <w:sz w:val="24"/>
          <w:szCs w:val="24"/>
          <w:lang w:eastAsia="ru-RU"/>
        </w:rPr>
      </w:pPr>
      <w:r w:rsidRPr="00E60957">
        <w:rPr>
          <w:rFonts w:ascii="Times New Roman" w:eastAsia="Times New Roman" w:hAnsi="Times New Roman" w:cs="Times New Roman"/>
          <w:sz w:val="24"/>
          <w:szCs w:val="24"/>
          <w:lang w:eastAsia="ru-RU"/>
        </w:rPr>
        <w:t xml:space="preserve">Приложение </w:t>
      </w:r>
    </w:p>
    <w:p w:rsidR="00795D40" w:rsidRPr="00E60957" w:rsidRDefault="00795D40" w:rsidP="00795D40">
      <w:pPr>
        <w:shd w:val="clear" w:color="auto" w:fill="FFFFFF"/>
        <w:spacing w:after="0" w:line="240" w:lineRule="auto"/>
        <w:jc w:val="right"/>
        <w:rPr>
          <w:rFonts w:ascii="Times New Roman" w:eastAsia="Times New Roman" w:hAnsi="Times New Roman" w:cs="Times New Roman"/>
          <w:sz w:val="24"/>
          <w:szCs w:val="24"/>
          <w:lang w:eastAsia="ru-RU"/>
        </w:rPr>
      </w:pPr>
      <w:r w:rsidRPr="00E60957">
        <w:rPr>
          <w:rFonts w:ascii="Times New Roman" w:eastAsia="Times New Roman" w:hAnsi="Times New Roman" w:cs="Times New Roman"/>
          <w:sz w:val="24"/>
          <w:szCs w:val="24"/>
          <w:lang w:eastAsia="ru-RU"/>
        </w:rPr>
        <w:t xml:space="preserve">к постановлению администрации </w:t>
      </w:r>
    </w:p>
    <w:p w:rsidR="00795D40" w:rsidRPr="00E60957" w:rsidRDefault="00795D40" w:rsidP="00795D40">
      <w:pPr>
        <w:shd w:val="clear" w:color="auto" w:fill="FFFFFF"/>
        <w:spacing w:after="0" w:line="240" w:lineRule="auto"/>
        <w:jc w:val="right"/>
        <w:rPr>
          <w:rFonts w:ascii="Times New Roman" w:eastAsia="Times New Roman" w:hAnsi="Times New Roman" w:cs="Times New Roman"/>
          <w:sz w:val="24"/>
          <w:szCs w:val="24"/>
          <w:lang w:eastAsia="ru-RU"/>
        </w:rPr>
      </w:pPr>
      <w:r w:rsidRPr="00E60957">
        <w:rPr>
          <w:rFonts w:ascii="Times New Roman" w:eastAsia="Times New Roman" w:hAnsi="Times New Roman" w:cs="Times New Roman"/>
          <w:sz w:val="24"/>
          <w:szCs w:val="24"/>
          <w:lang w:eastAsia="ru-RU"/>
        </w:rPr>
        <w:t>сельского поселения «Зеленец»</w:t>
      </w:r>
    </w:p>
    <w:p w:rsidR="00795D40" w:rsidRPr="00E60957" w:rsidRDefault="00795D40" w:rsidP="00795D40">
      <w:pPr>
        <w:shd w:val="clear" w:color="auto" w:fill="FFFFFF"/>
        <w:spacing w:after="0" w:line="240" w:lineRule="auto"/>
        <w:jc w:val="right"/>
        <w:rPr>
          <w:rFonts w:ascii="Times New Roman" w:eastAsia="Times New Roman" w:hAnsi="Times New Roman" w:cs="Times New Roman"/>
          <w:sz w:val="24"/>
          <w:szCs w:val="24"/>
          <w:lang w:eastAsia="ru-RU"/>
        </w:rPr>
      </w:pPr>
      <w:r w:rsidRPr="00E60957">
        <w:rPr>
          <w:rFonts w:ascii="Times New Roman" w:eastAsia="Times New Roman" w:hAnsi="Times New Roman" w:cs="Times New Roman"/>
          <w:sz w:val="24"/>
          <w:szCs w:val="24"/>
          <w:lang w:eastAsia="ru-RU"/>
        </w:rPr>
        <w:t>от 20 декабря  2017г №</w:t>
      </w:r>
      <w:r w:rsidR="00367458" w:rsidRPr="00E60957">
        <w:rPr>
          <w:rFonts w:ascii="Times New Roman" w:eastAsia="Times New Roman" w:hAnsi="Times New Roman" w:cs="Times New Roman"/>
          <w:sz w:val="24"/>
          <w:szCs w:val="24"/>
          <w:lang w:eastAsia="ru-RU"/>
        </w:rPr>
        <w:t xml:space="preserve"> </w:t>
      </w:r>
      <w:r w:rsidRPr="00E60957">
        <w:rPr>
          <w:rFonts w:ascii="Times New Roman" w:eastAsia="Times New Roman" w:hAnsi="Times New Roman" w:cs="Times New Roman"/>
          <w:sz w:val="24"/>
          <w:szCs w:val="24"/>
          <w:lang w:eastAsia="ru-RU"/>
        </w:rPr>
        <w:t>12/234</w:t>
      </w:r>
    </w:p>
    <w:p w:rsidR="00E60957" w:rsidRPr="003E5D6E" w:rsidRDefault="00E60957" w:rsidP="00795D40">
      <w:pPr>
        <w:shd w:val="clear" w:color="auto" w:fill="FFFFFF"/>
        <w:spacing w:after="0" w:line="240" w:lineRule="auto"/>
        <w:jc w:val="right"/>
        <w:rPr>
          <w:rFonts w:ascii="Times New Roman" w:eastAsia="Times New Roman" w:hAnsi="Times New Roman" w:cs="Times New Roman"/>
          <w:b/>
          <w:sz w:val="24"/>
          <w:szCs w:val="24"/>
          <w:lang w:eastAsia="ru-RU"/>
        </w:rPr>
      </w:pPr>
      <w:proofErr w:type="gramStart"/>
      <w:r w:rsidRPr="003E5D6E">
        <w:rPr>
          <w:rFonts w:ascii="Times New Roman" w:eastAsia="Times New Roman" w:hAnsi="Times New Roman" w:cs="Times New Roman"/>
          <w:b/>
          <w:sz w:val="24"/>
          <w:szCs w:val="24"/>
          <w:lang w:eastAsia="ru-RU"/>
        </w:rPr>
        <w:t xml:space="preserve">(в редакции постановления  </w:t>
      </w:r>
      <w:proofErr w:type="gramEnd"/>
    </w:p>
    <w:p w:rsidR="00E60957" w:rsidRPr="003E5D6E" w:rsidRDefault="00B34DAF" w:rsidP="00795D40">
      <w:pPr>
        <w:shd w:val="clear" w:color="auto" w:fill="FFFFFF"/>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w:t>
      </w:r>
      <w:r w:rsidR="00E60957" w:rsidRPr="003E5D6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28</w:t>
      </w:r>
      <w:r w:rsidR="003E5D6E">
        <w:rPr>
          <w:rFonts w:ascii="Times New Roman" w:eastAsia="Times New Roman" w:hAnsi="Times New Roman" w:cs="Times New Roman"/>
          <w:b/>
          <w:sz w:val="24"/>
          <w:szCs w:val="24"/>
          <w:lang w:eastAsia="ru-RU"/>
        </w:rPr>
        <w:t xml:space="preserve"> марта 2019 года № 3/105</w:t>
      </w:r>
      <w:r w:rsidR="00E60957" w:rsidRPr="003E5D6E">
        <w:rPr>
          <w:rFonts w:ascii="Times New Roman" w:eastAsia="Times New Roman" w:hAnsi="Times New Roman" w:cs="Times New Roman"/>
          <w:b/>
          <w:sz w:val="24"/>
          <w:szCs w:val="24"/>
          <w:lang w:eastAsia="ru-RU"/>
        </w:rPr>
        <w:t>)</w:t>
      </w:r>
    </w:p>
    <w:p w:rsidR="00795D40" w:rsidRPr="00E60957" w:rsidRDefault="00795D40" w:rsidP="00795D40">
      <w:pPr>
        <w:shd w:val="clear" w:color="auto" w:fill="FFFFFF"/>
        <w:spacing w:after="0" w:line="240" w:lineRule="auto"/>
        <w:jc w:val="both"/>
        <w:rPr>
          <w:rFonts w:ascii="Times New Roman" w:eastAsia="Times New Roman" w:hAnsi="Times New Roman" w:cs="Times New Roman"/>
          <w:sz w:val="24"/>
          <w:szCs w:val="24"/>
          <w:lang w:eastAsia="ru-RU"/>
        </w:rPr>
      </w:pPr>
    </w:p>
    <w:p w:rsidR="00795D40" w:rsidRPr="00795D40" w:rsidRDefault="00795D40" w:rsidP="00795D4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795D40" w:rsidRPr="00795D40" w:rsidRDefault="00795D40" w:rsidP="00795D4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795D40" w:rsidRPr="00795D40" w:rsidRDefault="00795D40" w:rsidP="00795D4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795D40" w:rsidRPr="00795D40" w:rsidRDefault="00795D40" w:rsidP="00795D4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795D40" w:rsidRPr="00795D40" w:rsidRDefault="00795D40" w:rsidP="00795D4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795D40" w:rsidRPr="00795D40" w:rsidRDefault="00795D40" w:rsidP="00795D4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795D40" w:rsidRPr="00795D40" w:rsidRDefault="00795D40" w:rsidP="00795D40">
      <w:pPr>
        <w:widowControl w:val="0"/>
        <w:autoSpaceDE w:val="0"/>
        <w:autoSpaceDN w:val="0"/>
        <w:adjustRightInd w:val="0"/>
        <w:spacing w:after="0" w:line="240" w:lineRule="auto"/>
        <w:jc w:val="center"/>
        <w:outlineLvl w:val="1"/>
        <w:rPr>
          <w:rFonts w:ascii="Times New Roman" w:eastAsia="Calibri" w:hAnsi="Times New Roman" w:cs="Times New Roman"/>
          <w:b/>
          <w:sz w:val="40"/>
          <w:szCs w:val="40"/>
        </w:rPr>
      </w:pPr>
      <w:r w:rsidRPr="00795D40">
        <w:rPr>
          <w:rFonts w:ascii="Times New Roman" w:eastAsia="Calibri" w:hAnsi="Times New Roman" w:cs="Times New Roman"/>
          <w:b/>
          <w:sz w:val="40"/>
          <w:szCs w:val="40"/>
        </w:rPr>
        <w:t xml:space="preserve">МУНИЦИПАЛЬНАЯ ПРОГРАММА </w:t>
      </w:r>
    </w:p>
    <w:p w:rsidR="00795D40" w:rsidRPr="00795D40" w:rsidRDefault="00795D40" w:rsidP="00795D40">
      <w:pPr>
        <w:widowControl w:val="0"/>
        <w:autoSpaceDE w:val="0"/>
        <w:autoSpaceDN w:val="0"/>
        <w:adjustRightInd w:val="0"/>
        <w:spacing w:after="0" w:line="240" w:lineRule="auto"/>
        <w:jc w:val="center"/>
        <w:outlineLvl w:val="1"/>
        <w:rPr>
          <w:rFonts w:ascii="Times New Roman" w:eastAsia="Calibri" w:hAnsi="Times New Roman" w:cs="Times New Roman"/>
          <w:b/>
          <w:sz w:val="40"/>
          <w:szCs w:val="40"/>
        </w:rPr>
      </w:pPr>
      <w:r w:rsidRPr="00795D40">
        <w:rPr>
          <w:rFonts w:ascii="Times New Roman" w:eastAsia="Calibri" w:hAnsi="Times New Roman" w:cs="Times New Roman"/>
          <w:b/>
          <w:sz w:val="40"/>
          <w:szCs w:val="40"/>
        </w:rPr>
        <w:t xml:space="preserve">«ФОРМИРОВАНИЕ СОВРЕМЕННОЙ ГОРОДСКОЙ СРЕДЫ </w:t>
      </w:r>
      <w:r w:rsidRPr="00795D40">
        <w:rPr>
          <w:rFonts w:ascii="Times New Roman" w:eastAsia="Calibri" w:hAnsi="Times New Roman" w:cs="Times New Roman"/>
          <w:b/>
          <w:sz w:val="40"/>
          <w:szCs w:val="40"/>
        </w:rPr>
        <w:br/>
        <w:t>НА ТЕРРИТОРИИ МУНИЦИПАЛЬНОГО ОБРАЗОВАНИЯ</w:t>
      </w:r>
      <w:r w:rsidRPr="00795D40">
        <w:rPr>
          <w:rFonts w:ascii="Times New Roman" w:eastAsia="Calibri" w:hAnsi="Times New Roman" w:cs="Times New Roman"/>
          <w:b/>
          <w:sz w:val="40"/>
          <w:szCs w:val="40"/>
        </w:rPr>
        <w:br/>
        <w:t>СЕЛЬСКОГО ПОСЕЛЕНИЯ «ЗЕЛЕНЕЦ»</w:t>
      </w:r>
    </w:p>
    <w:p w:rsidR="00795D40" w:rsidRPr="00795D40" w:rsidRDefault="00FC072A" w:rsidP="00795D40">
      <w:pPr>
        <w:widowControl w:val="0"/>
        <w:autoSpaceDE w:val="0"/>
        <w:autoSpaceDN w:val="0"/>
        <w:adjustRightInd w:val="0"/>
        <w:spacing w:after="0" w:line="240" w:lineRule="auto"/>
        <w:jc w:val="center"/>
        <w:outlineLvl w:val="1"/>
        <w:rPr>
          <w:rFonts w:ascii="Times New Roman" w:eastAsia="Calibri" w:hAnsi="Times New Roman" w:cs="Times New Roman"/>
          <w:b/>
          <w:sz w:val="40"/>
          <w:szCs w:val="40"/>
        </w:rPr>
      </w:pPr>
      <w:r>
        <w:rPr>
          <w:rFonts w:ascii="Times New Roman" w:eastAsia="Calibri" w:hAnsi="Times New Roman" w:cs="Times New Roman"/>
          <w:b/>
          <w:sz w:val="40"/>
          <w:szCs w:val="40"/>
        </w:rPr>
        <w:t>НА 2018</w:t>
      </w:r>
      <w:r w:rsidRPr="002C0056">
        <w:rPr>
          <w:rFonts w:ascii="Times New Roman" w:eastAsia="Calibri" w:hAnsi="Times New Roman" w:cs="Times New Roman"/>
          <w:b/>
          <w:sz w:val="40"/>
          <w:szCs w:val="40"/>
        </w:rPr>
        <w:t>-2024</w:t>
      </w:r>
      <w:r w:rsidR="00795D40" w:rsidRPr="00795D40">
        <w:rPr>
          <w:rFonts w:ascii="Times New Roman" w:eastAsia="Calibri" w:hAnsi="Times New Roman" w:cs="Times New Roman"/>
          <w:b/>
          <w:sz w:val="40"/>
          <w:szCs w:val="40"/>
        </w:rPr>
        <w:t xml:space="preserve"> ГОДЫ»</w:t>
      </w:r>
    </w:p>
    <w:p w:rsidR="00795D40" w:rsidRPr="00795D40" w:rsidRDefault="00795D40" w:rsidP="00795D4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795D40" w:rsidRPr="00795D40" w:rsidRDefault="00795D40" w:rsidP="00795D4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795D40" w:rsidRPr="00795D40" w:rsidRDefault="00795D40" w:rsidP="00795D4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795D40" w:rsidRPr="00795D40" w:rsidRDefault="00795D40" w:rsidP="00795D4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795D40" w:rsidRPr="00795D40" w:rsidRDefault="00795D40" w:rsidP="00795D4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795D40" w:rsidRPr="00795D40" w:rsidRDefault="00795D40" w:rsidP="00795D4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795D40" w:rsidRPr="00795D40" w:rsidRDefault="00795D40" w:rsidP="00795D4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795D40" w:rsidRPr="00795D40" w:rsidRDefault="00795D40" w:rsidP="00795D4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795D40" w:rsidRPr="00795D40" w:rsidRDefault="00795D40" w:rsidP="00795D4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795D40" w:rsidRPr="00795D40" w:rsidRDefault="00795D40" w:rsidP="00795D4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795D40" w:rsidRPr="00795D40" w:rsidRDefault="00795D40" w:rsidP="00795D4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795D40" w:rsidRPr="00795D40" w:rsidRDefault="00795D40" w:rsidP="00795D4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795D40" w:rsidRPr="00795D40" w:rsidRDefault="00795D40" w:rsidP="00795D4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795D40" w:rsidRPr="00795D40" w:rsidRDefault="00795D40" w:rsidP="00795D4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795D40" w:rsidRPr="00795D40" w:rsidRDefault="00795D40" w:rsidP="00795D4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795D40" w:rsidRPr="00795D40" w:rsidRDefault="00795D40" w:rsidP="00795D4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795D40" w:rsidRPr="00795D40" w:rsidRDefault="00795D40" w:rsidP="00795D4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795D40" w:rsidRPr="00795D40" w:rsidRDefault="00795D40" w:rsidP="00795D4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795D40" w:rsidRPr="00795D40" w:rsidRDefault="00795D40" w:rsidP="00795D4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795D40" w:rsidRPr="00795D40" w:rsidRDefault="00795D40" w:rsidP="00795D4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795D40" w:rsidRPr="00795D40" w:rsidRDefault="00795D40" w:rsidP="00795D4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795D40" w:rsidRPr="00795D40" w:rsidRDefault="00795D40" w:rsidP="00795D4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795D40" w:rsidRPr="00795D40" w:rsidRDefault="00795D40" w:rsidP="00795D4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795D40" w:rsidRPr="00795D40" w:rsidRDefault="00795D40" w:rsidP="00795D4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795D40" w:rsidRPr="00795D40" w:rsidRDefault="00795D40" w:rsidP="00795D4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795D40" w:rsidRPr="00795D40" w:rsidRDefault="00795D40" w:rsidP="00795D4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795D40" w:rsidRPr="00795D40" w:rsidRDefault="00795D40" w:rsidP="00795D4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795D40" w:rsidRPr="00795D40" w:rsidRDefault="00795D40" w:rsidP="00795D40">
      <w:pPr>
        <w:widowControl w:val="0"/>
        <w:autoSpaceDE w:val="0"/>
        <w:autoSpaceDN w:val="0"/>
        <w:adjustRightInd w:val="0"/>
        <w:spacing w:after="0" w:line="240" w:lineRule="auto"/>
        <w:outlineLvl w:val="1"/>
        <w:rPr>
          <w:rFonts w:ascii="Times New Roman" w:eastAsia="Calibri" w:hAnsi="Times New Roman" w:cs="Times New Roman"/>
          <w:sz w:val="24"/>
          <w:szCs w:val="24"/>
        </w:rPr>
      </w:pPr>
    </w:p>
    <w:p w:rsidR="00795D40" w:rsidRPr="00795D40" w:rsidRDefault="00795D40" w:rsidP="00795D4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795D40" w:rsidRPr="00795D40" w:rsidRDefault="00795D40" w:rsidP="00795D40">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795D40">
        <w:rPr>
          <w:rFonts w:ascii="Times New Roman" w:eastAsia="Calibri" w:hAnsi="Times New Roman" w:cs="Times New Roman"/>
          <w:b/>
          <w:sz w:val="24"/>
          <w:szCs w:val="24"/>
        </w:rPr>
        <w:lastRenderedPageBreak/>
        <w:t>Муниципальная программа</w:t>
      </w:r>
    </w:p>
    <w:p w:rsidR="00795D40" w:rsidRPr="00795D40" w:rsidRDefault="00795D40" w:rsidP="00795D40">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795D40">
        <w:rPr>
          <w:rFonts w:ascii="Times New Roman" w:eastAsia="Calibri" w:hAnsi="Times New Roman" w:cs="Times New Roman"/>
          <w:b/>
          <w:sz w:val="24"/>
          <w:szCs w:val="24"/>
        </w:rPr>
        <w:t xml:space="preserve"> «Формирование современной городской среды на территории муниципального образования сельского по</w:t>
      </w:r>
      <w:r w:rsidR="001D09FA">
        <w:rPr>
          <w:rFonts w:ascii="Times New Roman" w:eastAsia="Calibri" w:hAnsi="Times New Roman" w:cs="Times New Roman"/>
          <w:b/>
          <w:sz w:val="24"/>
          <w:szCs w:val="24"/>
        </w:rPr>
        <w:t>селения  «Зеленец»» на 2018-2024</w:t>
      </w:r>
      <w:r w:rsidRPr="00795D40">
        <w:rPr>
          <w:rFonts w:ascii="Times New Roman" w:eastAsia="Calibri" w:hAnsi="Times New Roman" w:cs="Times New Roman"/>
          <w:b/>
          <w:sz w:val="24"/>
          <w:szCs w:val="24"/>
        </w:rPr>
        <w:t xml:space="preserve"> годы»</w:t>
      </w:r>
    </w:p>
    <w:p w:rsidR="00795D40" w:rsidRPr="00795D40" w:rsidRDefault="00795D40" w:rsidP="00795D4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795D40" w:rsidRPr="00795D40" w:rsidRDefault="00795D40" w:rsidP="0036745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xml:space="preserve">Для целей настоящей  Программы: </w:t>
      </w:r>
    </w:p>
    <w:p w:rsidR="00795D40" w:rsidRPr="00795D40" w:rsidRDefault="00795D40" w:rsidP="00367458">
      <w:pPr>
        <w:tabs>
          <w:tab w:val="left" w:pos="1134"/>
        </w:tabs>
        <w:spacing w:after="0" w:line="240" w:lineRule="auto"/>
        <w:ind w:firstLine="567"/>
        <w:jc w:val="both"/>
        <w:rPr>
          <w:rFonts w:ascii="Times New Roman" w:eastAsia="Calibri" w:hAnsi="Times New Roman" w:cs="Times New Roman"/>
          <w:sz w:val="24"/>
          <w:szCs w:val="24"/>
        </w:rPr>
      </w:pPr>
      <w:r w:rsidRPr="00795D40">
        <w:rPr>
          <w:rFonts w:ascii="Times New Roman" w:eastAsia="Calibri" w:hAnsi="Times New Roman" w:cs="Times New Roman"/>
          <w:sz w:val="24"/>
          <w:szCs w:val="24"/>
        </w:rPr>
        <w:t>-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1D09FA" w:rsidRPr="00795D40" w:rsidRDefault="00795D40" w:rsidP="001D09FA">
      <w:pPr>
        <w:tabs>
          <w:tab w:val="left" w:pos="1134"/>
        </w:tabs>
        <w:spacing w:after="0" w:line="240" w:lineRule="auto"/>
        <w:ind w:firstLine="567"/>
        <w:jc w:val="both"/>
        <w:rPr>
          <w:rFonts w:ascii="Times New Roman" w:eastAsia="Calibri" w:hAnsi="Times New Roman" w:cs="Times New Roman"/>
          <w:sz w:val="24"/>
          <w:szCs w:val="24"/>
        </w:rPr>
      </w:pPr>
      <w:proofErr w:type="gramStart"/>
      <w:r w:rsidRPr="00795D40">
        <w:rPr>
          <w:rFonts w:ascii="Times New Roman" w:eastAsia="Calibri" w:hAnsi="Times New Roman" w:cs="Times New Roman"/>
          <w:sz w:val="24"/>
          <w:szCs w:val="24"/>
        </w:rPr>
        <w:t>- под общественной территорией (наиболее посещаемой муниципальной территорией) понимается территория муниципального образования соответствующего функционального назначения,</w:t>
      </w:r>
      <w:r w:rsidRPr="00795D40">
        <w:rPr>
          <w:rFonts w:ascii="Times New Roman" w:eastAsia="Calibri" w:hAnsi="Times New Roman" w:cs="Courier New"/>
          <w:b/>
          <w:bCs/>
          <w:sz w:val="24"/>
          <w:szCs w:val="24"/>
          <w:lang w:eastAsia="ru-RU"/>
        </w:rPr>
        <w:t xml:space="preserve"> </w:t>
      </w:r>
      <w:r w:rsidRPr="00795D40">
        <w:rPr>
          <w:rFonts w:ascii="Times New Roman" w:eastAsia="Calibri" w:hAnsi="Times New Roman" w:cs="Times New Roman"/>
          <w:sz w:val="24"/>
          <w:szCs w:val="24"/>
        </w:rPr>
        <w:t xml:space="preserve">которой беспрепятственно пользуется неограниченный круг лиц  (площади, </w:t>
      </w:r>
      <w:proofErr w:type="spellStart"/>
      <w:r w:rsidRPr="00795D40">
        <w:rPr>
          <w:rFonts w:ascii="Times New Roman" w:eastAsia="Calibri" w:hAnsi="Times New Roman" w:cs="Times New Roman"/>
          <w:sz w:val="24"/>
          <w:szCs w:val="24"/>
        </w:rPr>
        <w:t>набе</w:t>
      </w:r>
      <w:proofErr w:type="spellEnd"/>
      <w:proofErr w:type="gramEnd"/>
    </w:p>
    <w:p w:rsidR="00795D40" w:rsidRPr="00795D40" w:rsidRDefault="00795D40" w:rsidP="00367458">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95D40">
        <w:rPr>
          <w:rFonts w:ascii="Times New Roman" w:eastAsia="Calibri" w:hAnsi="Times New Roman" w:cs="Times New Roman"/>
          <w:sz w:val="24"/>
          <w:szCs w:val="24"/>
        </w:rPr>
        <w:t xml:space="preserve">- </w:t>
      </w:r>
      <w:r w:rsidRPr="00795D40">
        <w:rPr>
          <w:rFonts w:ascii="Times New Roman" w:eastAsia="Times New Roman" w:hAnsi="Times New Roman" w:cs="Times New Roman"/>
          <w:color w:val="000000"/>
          <w:sz w:val="24"/>
          <w:szCs w:val="24"/>
          <w:lang w:eastAsia="ru-RU"/>
        </w:rPr>
        <w:t xml:space="preserve">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w:t>
      </w:r>
    </w:p>
    <w:p w:rsidR="00795D40" w:rsidRPr="00795D40" w:rsidRDefault="00367458" w:rsidP="00795D40">
      <w:pPr>
        <w:tabs>
          <w:tab w:val="left" w:pos="113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795D40" w:rsidRPr="00795D40" w:rsidRDefault="00795D40" w:rsidP="00795D40">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795D40">
        <w:rPr>
          <w:rFonts w:ascii="Times New Roman" w:eastAsia="Calibri" w:hAnsi="Times New Roman" w:cs="Times New Roman"/>
          <w:b/>
          <w:sz w:val="24"/>
          <w:szCs w:val="24"/>
        </w:rPr>
        <w:t xml:space="preserve">Паспорт </w:t>
      </w:r>
    </w:p>
    <w:p w:rsidR="00795D40" w:rsidRPr="00795D40" w:rsidRDefault="00795D40" w:rsidP="00795D40">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795D40">
        <w:rPr>
          <w:rFonts w:ascii="Times New Roman" w:eastAsia="Calibri" w:hAnsi="Times New Roman" w:cs="Times New Roman"/>
          <w:b/>
          <w:sz w:val="24"/>
          <w:szCs w:val="24"/>
        </w:rPr>
        <w:t>Муниципальной программы</w:t>
      </w:r>
    </w:p>
    <w:p w:rsidR="00795D40" w:rsidRPr="00795D40" w:rsidRDefault="00795D40" w:rsidP="00795D40">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795D40">
        <w:rPr>
          <w:rFonts w:ascii="Times New Roman" w:eastAsia="Calibri" w:hAnsi="Times New Roman" w:cs="Times New Roman"/>
          <w:b/>
          <w:sz w:val="24"/>
          <w:szCs w:val="24"/>
        </w:rPr>
        <w:t xml:space="preserve"> «Формирование современной городской среды на территории </w:t>
      </w:r>
    </w:p>
    <w:p w:rsidR="00795D40" w:rsidRPr="00367458" w:rsidRDefault="00795D40" w:rsidP="00367458">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795D40">
        <w:rPr>
          <w:rFonts w:ascii="Times New Roman" w:eastAsia="Calibri" w:hAnsi="Times New Roman" w:cs="Times New Roman"/>
          <w:b/>
          <w:sz w:val="24"/>
          <w:szCs w:val="24"/>
        </w:rPr>
        <w:t>муниципального образования сельского поселения  «</w:t>
      </w:r>
      <w:r w:rsidRPr="00795D40">
        <w:rPr>
          <w:rFonts w:ascii="Times New Roman" w:eastAsia="Times New Roman" w:hAnsi="Times New Roman" w:cs="Times New Roman"/>
          <w:b/>
          <w:sz w:val="24"/>
          <w:szCs w:val="24"/>
          <w:lang w:eastAsia="ru-RU"/>
        </w:rPr>
        <w:t>Зеленец</w:t>
      </w:r>
      <w:r w:rsidR="001D09FA">
        <w:rPr>
          <w:rFonts w:ascii="Times New Roman" w:eastAsia="Calibri" w:hAnsi="Times New Roman" w:cs="Times New Roman"/>
          <w:b/>
          <w:sz w:val="24"/>
          <w:szCs w:val="24"/>
        </w:rPr>
        <w:t>» на 2018-2024</w:t>
      </w:r>
      <w:r w:rsidR="00367458">
        <w:rPr>
          <w:rFonts w:ascii="Times New Roman" w:eastAsia="Calibri" w:hAnsi="Times New Roman" w:cs="Times New Roman"/>
          <w:b/>
          <w:sz w:val="24"/>
          <w:szCs w:val="24"/>
        </w:rPr>
        <w:t xml:space="preserve"> годы»</w:t>
      </w:r>
    </w:p>
    <w:p w:rsidR="00795D40" w:rsidRPr="00795D40" w:rsidRDefault="00795D40" w:rsidP="00795D40">
      <w:pPr>
        <w:widowControl w:val="0"/>
        <w:autoSpaceDE w:val="0"/>
        <w:autoSpaceDN w:val="0"/>
        <w:adjustRightInd w:val="0"/>
        <w:spacing w:after="0" w:line="240" w:lineRule="auto"/>
        <w:jc w:val="center"/>
        <w:rPr>
          <w:rFonts w:ascii="Times New Roman" w:eastAsia="Calibri" w:hAnsi="Times New Roman" w:cs="Times New Roman"/>
          <w:sz w:val="24"/>
          <w:szCs w:val="24"/>
        </w:rPr>
      </w:pPr>
      <w:bookmarkStart w:id="0" w:name="Par488"/>
      <w:bookmarkEnd w:id="0"/>
    </w:p>
    <w:tbl>
      <w:tblPr>
        <w:tblW w:w="9495" w:type="dxa"/>
        <w:tblInd w:w="75" w:type="dxa"/>
        <w:tblLayout w:type="fixed"/>
        <w:tblCellMar>
          <w:left w:w="75" w:type="dxa"/>
          <w:right w:w="75" w:type="dxa"/>
        </w:tblCellMar>
        <w:tblLook w:val="04A0" w:firstRow="1" w:lastRow="0" w:firstColumn="1" w:lastColumn="0" w:noHBand="0" w:noVBand="1"/>
      </w:tblPr>
      <w:tblGrid>
        <w:gridCol w:w="4252"/>
        <w:gridCol w:w="5243"/>
      </w:tblGrid>
      <w:tr w:rsidR="00795D40" w:rsidRPr="00795D40" w:rsidTr="00EE5301">
        <w:tc>
          <w:tcPr>
            <w:tcW w:w="4252" w:type="dxa"/>
            <w:tcBorders>
              <w:top w:val="single" w:sz="4" w:space="0" w:color="auto"/>
              <w:left w:val="single" w:sz="4" w:space="0" w:color="auto"/>
              <w:bottom w:val="single" w:sz="4" w:space="0" w:color="auto"/>
              <w:right w:val="single" w:sz="4" w:space="0" w:color="auto"/>
            </w:tcBorders>
            <w:hideMark/>
          </w:tcPr>
          <w:p w:rsidR="00795D40" w:rsidRPr="00795D40" w:rsidRDefault="00795D40" w:rsidP="00795D40">
            <w:pPr>
              <w:widowControl w:val="0"/>
              <w:autoSpaceDE w:val="0"/>
              <w:autoSpaceDN w:val="0"/>
              <w:adjustRightInd w:val="0"/>
              <w:spacing w:after="0" w:line="240" w:lineRule="auto"/>
              <w:rPr>
                <w:rFonts w:ascii="Times New Roman" w:eastAsia="Calibri" w:hAnsi="Times New Roman" w:cs="Times New Roman"/>
                <w:sz w:val="24"/>
                <w:szCs w:val="24"/>
              </w:rPr>
            </w:pPr>
            <w:r w:rsidRPr="00795D40">
              <w:rPr>
                <w:rFonts w:ascii="Times New Roman" w:eastAsia="Calibri" w:hAnsi="Times New Roman" w:cs="Times New Roman"/>
                <w:sz w:val="24"/>
                <w:szCs w:val="24"/>
              </w:rPr>
              <w:t>Наименование Программы</w:t>
            </w:r>
          </w:p>
        </w:tc>
        <w:tc>
          <w:tcPr>
            <w:tcW w:w="5243" w:type="dxa"/>
            <w:tcBorders>
              <w:top w:val="single" w:sz="4" w:space="0" w:color="auto"/>
              <w:left w:val="single" w:sz="4" w:space="0" w:color="auto"/>
              <w:bottom w:val="single" w:sz="4" w:space="0" w:color="auto"/>
              <w:right w:val="single" w:sz="4" w:space="0" w:color="auto"/>
            </w:tcBorders>
            <w:hideMark/>
          </w:tcPr>
          <w:p w:rsidR="00795D40" w:rsidRPr="00795D40" w:rsidRDefault="00795D40" w:rsidP="00795D4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5D40">
              <w:rPr>
                <w:rFonts w:ascii="Times New Roman" w:eastAsia="Calibri" w:hAnsi="Times New Roman" w:cs="Times New Roman"/>
                <w:sz w:val="24"/>
                <w:szCs w:val="24"/>
              </w:rPr>
              <w:t>Формирование современной городской среды на территории муниципального образования сельского поселения «</w:t>
            </w:r>
            <w:r w:rsidRPr="00795D40">
              <w:rPr>
                <w:rFonts w:ascii="Times New Roman" w:eastAsia="Times New Roman" w:hAnsi="Times New Roman" w:cs="Times New Roman"/>
                <w:sz w:val="24"/>
                <w:szCs w:val="24"/>
                <w:lang w:eastAsia="ru-RU"/>
              </w:rPr>
              <w:t>Зеленец</w:t>
            </w:r>
            <w:r w:rsidR="00AD260D">
              <w:rPr>
                <w:rFonts w:ascii="Times New Roman" w:eastAsia="Calibri" w:hAnsi="Times New Roman" w:cs="Times New Roman"/>
                <w:sz w:val="24"/>
                <w:szCs w:val="24"/>
              </w:rPr>
              <w:t>» на 2018-2024</w:t>
            </w:r>
            <w:r w:rsidRPr="00795D40">
              <w:rPr>
                <w:rFonts w:ascii="Times New Roman" w:eastAsia="Calibri" w:hAnsi="Times New Roman" w:cs="Times New Roman"/>
                <w:sz w:val="24"/>
                <w:szCs w:val="24"/>
              </w:rPr>
              <w:t xml:space="preserve"> годы  (далее - Программа)</w:t>
            </w:r>
          </w:p>
        </w:tc>
      </w:tr>
      <w:tr w:rsidR="00795D40" w:rsidRPr="00795D40" w:rsidTr="00EE5301">
        <w:tc>
          <w:tcPr>
            <w:tcW w:w="4252" w:type="dxa"/>
            <w:tcBorders>
              <w:top w:val="single" w:sz="4" w:space="0" w:color="auto"/>
              <w:left w:val="single" w:sz="4" w:space="0" w:color="auto"/>
              <w:bottom w:val="single" w:sz="4" w:space="0" w:color="auto"/>
              <w:right w:val="single" w:sz="4" w:space="0" w:color="auto"/>
            </w:tcBorders>
            <w:hideMark/>
          </w:tcPr>
          <w:p w:rsidR="00795D40" w:rsidRPr="00795D40" w:rsidRDefault="00795D40" w:rsidP="00795D40">
            <w:pPr>
              <w:widowControl w:val="0"/>
              <w:autoSpaceDE w:val="0"/>
              <w:autoSpaceDN w:val="0"/>
              <w:adjustRightInd w:val="0"/>
              <w:spacing w:after="0" w:line="240" w:lineRule="auto"/>
              <w:rPr>
                <w:rFonts w:ascii="Times New Roman" w:eastAsia="Calibri" w:hAnsi="Times New Roman" w:cs="Times New Roman"/>
                <w:sz w:val="24"/>
                <w:szCs w:val="24"/>
              </w:rPr>
            </w:pPr>
            <w:r w:rsidRPr="00795D40">
              <w:rPr>
                <w:rFonts w:ascii="Times New Roman" w:eastAsia="Calibri" w:hAnsi="Times New Roman" w:cs="Times New Roman"/>
                <w:sz w:val="24"/>
                <w:szCs w:val="24"/>
              </w:rPr>
              <w:t>Основание для разработки Программы</w:t>
            </w:r>
          </w:p>
        </w:tc>
        <w:tc>
          <w:tcPr>
            <w:tcW w:w="5243" w:type="dxa"/>
            <w:tcBorders>
              <w:top w:val="single" w:sz="4" w:space="0" w:color="auto"/>
              <w:left w:val="single" w:sz="4" w:space="0" w:color="auto"/>
              <w:bottom w:val="single" w:sz="4" w:space="0" w:color="auto"/>
              <w:right w:val="single" w:sz="4" w:space="0" w:color="auto"/>
            </w:tcBorders>
            <w:hideMark/>
          </w:tcPr>
          <w:p w:rsidR="00795D40" w:rsidRPr="00795D40" w:rsidRDefault="00795D40" w:rsidP="00795D4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5D40">
              <w:rPr>
                <w:rFonts w:ascii="Times New Roman" w:eastAsia="Calibri" w:hAnsi="Times New Roman" w:cs="Times New Roman"/>
                <w:sz w:val="24"/>
                <w:szCs w:val="24"/>
              </w:rPr>
              <w:t xml:space="preserve">-Гражданский кодекс Российской Федерации, </w:t>
            </w:r>
          </w:p>
          <w:p w:rsidR="00795D40" w:rsidRPr="00795D40" w:rsidRDefault="00795D40" w:rsidP="00795D4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5D40">
              <w:rPr>
                <w:rFonts w:ascii="Times New Roman" w:eastAsia="Calibri" w:hAnsi="Times New Roman" w:cs="Times New Roman"/>
                <w:sz w:val="24"/>
                <w:szCs w:val="24"/>
              </w:rPr>
              <w:t xml:space="preserve">-Бюджетный кодекс Российской Федерации, </w:t>
            </w:r>
          </w:p>
          <w:p w:rsidR="00795D40" w:rsidRPr="00795D40" w:rsidRDefault="00795D40" w:rsidP="00795D4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5D40">
              <w:rPr>
                <w:rFonts w:ascii="Times New Roman" w:eastAsia="Calibri" w:hAnsi="Times New Roman" w:cs="Times New Roman"/>
                <w:sz w:val="24"/>
                <w:szCs w:val="24"/>
              </w:rPr>
              <w:t>-Федеральный закон от 06.10.2003 N 131-ФЗ «Об общих принципах организации местного самоуправления в Российской Федерации»</w:t>
            </w:r>
          </w:p>
          <w:p w:rsidR="00795D40" w:rsidRPr="00795D40" w:rsidRDefault="00795D40" w:rsidP="00795D4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5D40">
              <w:rPr>
                <w:rFonts w:ascii="Times New Roman" w:eastAsia="Times New Roman" w:hAnsi="Times New Roman" w:cs="Times New Roman"/>
                <w:sz w:val="24"/>
                <w:szCs w:val="24"/>
                <w:lang w:eastAsia="ru-RU"/>
              </w:rPr>
              <w:t xml:space="preserve">- постановление Правительства Республики Коми </w:t>
            </w:r>
            <w:r w:rsidRPr="00795D40">
              <w:rPr>
                <w:rFonts w:ascii="Times New Roman" w:eastAsia="Arial" w:hAnsi="Times New Roman" w:cs="Arial"/>
                <w:sz w:val="24"/>
                <w:szCs w:val="24"/>
                <w:lang w:eastAsia="ar-SA"/>
              </w:rPr>
              <w:t>от 31 августа 2017 г. № 462 «О Государственной программе Республики Коми «Современная городская среда на территории Республики Коми»</w:t>
            </w:r>
          </w:p>
        </w:tc>
      </w:tr>
      <w:tr w:rsidR="00795D40" w:rsidRPr="00795D40" w:rsidTr="00EE5301">
        <w:tc>
          <w:tcPr>
            <w:tcW w:w="4252" w:type="dxa"/>
            <w:tcBorders>
              <w:top w:val="single" w:sz="4" w:space="0" w:color="auto"/>
              <w:left w:val="single" w:sz="4" w:space="0" w:color="auto"/>
              <w:bottom w:val="single" w:sz="4" w:space="0" w:color="auto"/>
              <w:right w:val="single" w:sz="4" w:space="0" w:color="auto"/>
            </w:tcBorders>
            <w:hideMark/>
          </w:tcPr>
          <w:p w:rsidR="00795D40" w:rsidRPr="00795D40" w:rsidRDefault="00795D40" w:rsidP="00795D40">
            <w:pPr>
              <w:widowControl w:val="0"/>
              <w:autoSpaceDE w:val="0"/>
              <w:autoSpaceDN w:val="0"/>
              <w:adjustRightInd w:val="0"/>
              <w:spacing w:after="0" w:line="240" w:lineRule="auto"/>
              <w:rPr>
                <w:rFonts w:ascii="Times New Roman" w:eastAsia="Calibri" w:hAnsi="Times New Roman" w:cs="Times New Roman"/>
                <w:sz w:val="24"/>
                <w:szCs w:val="24"/>
              </w:rPr>
            </w:pPr>
            <w:r w:rsidRPr="00795D40">
              <w:rPr>
                <w:rFonts w:ascii="Times New Roman" w:eastAsia="Calibri" w:hAnsi="Times New Roman" w:cs="Times New Roman"/>
                <w:sz w:val="24"/>
                <w:szCs w:val="24"/>
              </w:rPr>
              <w:t>Разработчик Программы</w:t>
            </w:r>
          </w:p>
        </w:tc>
        <w:tc>
          <w:tcPr>
            <w:tcW w:w="5243" w:type="dxa"/>
            <w:tcBorders>
              <w:top w:val="single" w:sz="4" w:space="0" w:color="auto"/>
              <w:left w:val="single" w:sz="4" w:space="0" w:color="auto"/>
              <w:bottom w:val="single" w:sz="4" w:space="0" w:color="auto"/>
              <w:right w:val="single" w:sz="4" w:space="0" w:color="auto"/>
            </w:tcBorders>
            <w:hideMark/>
          </w:tcPr>
          <w:p w:rsidR="00795D40" w:rsidRPr="00795D40" w:rsidRDefault="00795D40" w:rsidP="00795D4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5D40">
              <w:rPr>
                <w:rFonts w:ascii="Times New Roman" w:eastAsia="Calibri" w:hAnsi="Times New Roman" w:cs="Times New Roman"/>
                <w:sz w:val="24"/>
                <w:szCs w:val="24"/>
              </w:rPr>
              <w:t>Администрация муниципального образования сельского поселения «</w:t>
            </w:r>
            <w:r w:rsidRPr="00795D40">
              <w:rPr>
                <w:rFonts w:ascii="Times New Roman" w:eastAsia="Times New Roman" w:hAnsi="Times New Roman" w:cs="Times New Roman"/>
                <w:sz w:val="24"/>
                <w:szCs w:val="24"/>
                <w:lang w:eastAsia="ru-RU"/>
              </w:rPr>
              <w:t>Зеленец</w:t>
            </w:r>
            <w:r w:rsidRPr="00795D40">
              <w:rPr>
                <w:rFonts w:ascii="Times New Roman" w:eastAsia="Calibri" w:hAnsi="Times New Roman" w:cs="Times New Roman"/>
                <w:sz w:val="24"/>
                <w:szCs w:val="24"/>
              </w:rPr>
              <w:t>»</w:t>
            </w:r>
          </w:p>
        </w:tc>
      </w:tr>
      <w:tr w:rsidR="00795D40" w:rsidRPr="00795D40" w:rsidTr="00EE5301">
        <w:tc>
          <w:tcPr>
            <w:tcW w:w="4252" w:type="dxa"/>
            <w:tcBorders>
              <w:top w:val="single" w:sz="4" w:space="0" w:color="auto"/>
              <w:left w:val="single" w:sz="4" w:space="0" w:color="auto"/>
              <w:bottom w:val="single" w:sz="4" w:space="0" w:color="auto"/>
              <w:right w:val="single" w:sz="4" w:space="0" w:color="auto"/>
            </w:tcBorders>
            <w:hideMark/>
          </w:tcPr>
          <w:p w:rsidR="00795D40" w:rsidRPr="00795D40" w:rsidRDefault="00795D40" w:rsidP="00795D40">
            <w:pPr>
              <w:widowControl w:val="0"/>
              <w:autoSpaceDE w:val="0"/>
              <w:autoSpaceDN w:val="0"/>
              <w:adjustRightInd w:val="0"/>
              <w:spacing w:after="0" w:line="240" w:lineRule="auto"/>
              <w:rPr>
                <w:rFonts w:ascii="Times New Roman" w:eastAsia="Calibri" w:hAnsi="Times New Roman" w:cs="Times New Roman"/>
                <w:sz w:val="24"/>
                <w:szCs w:val="24"/>
              </w:rPr>
            </w:pPr>
            <w:r w:rsidRPr="00795D40">
              <w:rPr>
                <w:rFonts w:ascii="Times New Roman" w:eastAsia="Calibri" w:hAnsi="Times New Roman" w:cs="Times New Roman"/>
                <w:sz w:val="24"/>
                <w:szCs w:val="24"/>
              </w:rPr>
              <w:t>Исполнители Программы</w:t>
            </w:r>
          </w:p>
        </w:tc>
        <w:tc>
          <w:tcPr>
            <w:tcW w:w="5243" w:type="dxa"/>
            <w:tcBorders>
              <w:top w:val="single" w:sz="4" w:space="0" w:color="auto"/>
              <w:left w:val="single" w:sz="4" w:space="0" w:color="auto"/>
              <w:bottom w:val="single" w:sz="4" w:space="0" w:color="auto"/>
              <w:right w:val="single" w:sz="4" w:space="0" w:color="auto"/>
            </w:tcBorders>
            <w:hideMark/>
          </w:tcPr>
          <w:p w:rsidR="00795D40" w:rsidRPr="00795D40" w:rsidRDefault="00795D40" w:rsidP="00795D4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5D40">
              <w:rPr>
                <w:rFonts w:ascii="Times New Roman" w:eastAsia="Calibri" w:hAnsi="Times New Roman" w:cs="Times New Roman"/>
                <w:sz w:val="24"/>
                <w:szCs w:val="24"/>
              </w:rPr>
              <w:t>Администрация муниципального образования сельского поселения «</w:t>
            </w:r>
            <w:r w:rsidRPr="00795D40">
              <w:rPr>
                <w:rFonts w:ascii="Times New Roman" w:eastAsia="Times New Roman" w:hAnsi="Times New Roman" w:cs="Times New Roman"/>
                <w:sz w:val="24"/>
                <w:szCs w:val="24"/>
                <w:lang w:eastAsia="ru-RU"/>
              </w:rPr>
              <w:t>Зеленец</w:t>
            </w:r>
            <w:r w:rsidRPr="00795D40">
              <w:rPr>
                <w:rFonts w:ascii="Times New Roman" w:eastAsia="Calibri" w:hAnsi="Times New Roman" w:cs="Times New Roman"/>
                <w:sz w:val="24"/>
                <w:szCs w:val="24"/>
              </w:rPr>
              <w:t>»</w:t>
            </w:r>
          </w:p>
        </w:tc>
      </w:tr>
      <w:tr w:rsidR="00795D40" w:rsidRPr="00795D40" w:rsidTr="00EE5301">
        <w:tc>
          <w:tcPr>
            <w:tcW w:w="4252" w:type="dxa"/>
            <w:tcBorders>
              <w:top w:val="single" w:sz="4" w:space="0" w:color="auto"/>
              <w:left w:val="single" w:sz="4" w:space="0" w:color="auto"/>
              <w:bottom w:val="single" w:sz="4" w:space="0" w:color="auto"/>
              <w:right w:val="single" w:sz="4" w:space="0" w:color="auto"/>
            </w:tcBorders>
            <w:hideMark/>
          </w:tcPr>
          <w:p w:rsidR="00795D40" w:rsidRPr="00795D40" w:rsidRDefault="00795D40" w:rsidP="00795D40">
            <w:pPr>
              <w:widowControl w:val="0"/>
              <w:autoSpaceDE w:val="0"/>
              <w:autoSpaceDN w:val="0"/>
              <w:adjustRightInd w:val="0"/>
              <w:spacing w:after="0" w:line="240" w:lineRule="auto"/>
              <w:rPr>
                <w:rFonts w:ascii="Times New Roman" w:eastAsia="Calibri" w:hAnsi="Times New Roman" w:cs="Times New Roman"/>
                <w:sz w:val="24"/>
                <w:szCs w:val="24"/>
              </w:rPr>
            </w:pPr>
            <w:r w:rsidRPr="00795D40">
              <w:rPr>
                <w:rFonts w:ascii="Times New Roman" w:eastAsia="Calibri" w:hAnsi="Times New Roman" w:cs="Times New Roman"/>
                <w:sz w:val="24"/>
                <w:szCs w:val="24"/>
              </w:rPr>
              <w:t>Цели Программы</w:t>
            </w:r>
          </w:p>
        </w:tc>
        <w:tc>
          <w:tcPr>
            <w:tcW w:w="5243" w:type="dxa"/>
            <w:tcBorders>
              <w:top w:val="single" w:sz="4" w:space="0" w:color="auto"/>
              <w:left w:val="single" w:sz="4" w:space="0" w:color="auto"/>
              <w:bottom w:val="single" w:sz="4" w:space="0" w:color="auto"/>
              <w:right w:val="single" w:sz="4" w:space="0" w:color="auto"/>
            </w:tcBorders>
            <w:hideMark/>
          </w:tcPr>
          <w:p w:rsidR="00795D40" w:rsidRPr="00795D40" w:rsidRDefault="00795D40" w:rsidP="00795D4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5D40">
              <w:rPr>
                <w:rFonts w:ascii="Times New Roman" w:eastAsia="Calibri" w:hAnsi="Times New Roman" w:cs="Times New Roman"/>
                <w:sz w:val="24"/>
                <w:szCs w:val="24"/>
              </w:rPr>
              <w:t>Повышение качества и комфорта городской среды на территории муниципального образования сельского поселения «Зеленец»</w:t>
            </w:r>
          </w:p>
        </w:tc>
      </w:tr>
      <w:tr w:rsidR="00795D40" w:rsidRPr="00795D40" w:rsidTr="00EE5301">
        <w:tc>
          <w:tcPr>
            <w:tcW w:w="4252" w:type="dxa"/>
            <w:tcBorders>
              <w:top w:val="single" w:sz="4" w:space="0" w:color="auto"/>
              <w:left w:val="single" w:sz="4" w:space="0" w:color="auto"/>
              <w:bottom w:val="single" w:sz="4" w:space="0" w:color="auto"/>
              <w:right w:val="single" w:sz="4" w:space="0" w:color="auto"/>
            </w:tcBorders>
            <w:hideMark/>
          </w:tcPr>
          <w:p w:rsidR="00795D40" w:rsidRPr="00795D40" w:rsidRDefault="00795D40" w:rsidP="00795D40">
            <w:pPr>
              <w:widowControl w:val="0"/>
              <w:autoSpaceDE w:val="0"/>
              <w:autoSpaceDN w:val="0"/>
              <w:adjustRightInd w:val="0"/>
              <w:spacing w:after="0" w:line="240" w:lineRule="auto"/>
              <w:rPr>
                <w:rFonts w:ascii="Times New Roman" w:eastAsia="Calibri" w:hAnsi="Times New Roman" w:cs="Times New Roman"/>
                <w:sz w:val="24"/>
                <w:szCs w:val="24"/>
              </w:rPr>
            </w:pPr>
            <w:r w:rsidRPr="00795D40">
              <w:rPr>
                <w:rFonts w:ascii="Times New Roman" w:eastAsia="Calibri" w:hAnsi="Times New Roman" w:cs="Times New Roman"/>
                <w:sz w:val="24"/>
                <w:szCs w:val="24"/>
              </w:rPr>
              <w:t>Основные задачи Программы</w:t>
            </w:r>
          </w:p>
        </w:tc>
        <w:tc>
          <w:tcPr>
            <w:tcW w:w="5243" w:type="dxa"/>
            <w:tcBorders>
              <w:top w:val="single" w:sz="4" w:space="0" w:color="auto"/>
              <w:left w:val="single" w:sz="4" w:space="0" w:color="auto"/>
              <w:bottom w:val="single" w:sz="4" w:space="0" w:color="auto"/>
              <w:right w:val="single" w:sz="4" w:space="0" w:color="auto"/>
            </w:tcBorders>
            <w:hideMark/>
          </w:tcPr>
          <w:p w:rsidR="00795D40" w:rsidRPr="00795D40" w:rsidRDefault="00795D40" w:rsidP="00795D40">
            <w:pPr>
              <w:widowControl w:val="0"/>
              <w:numPr>
                <w:ilvl w:val="0"/>
                <w:numId w:val="4"/>
              </w:numPr>
              <w:suppressAutoHyphens/>
              <w:autoSpaceDE w:val="0"/>
              <w:spacing w:after="0" w:line="240" w:lineRule="auto"/>
              <w:ind w:firstLine="360"/>
              <w:contextualSpacing/>
              <w:jc w:val="both"/>
              <w:rPr>
                <w:rFonts w:ascii="Times New Roman" w:eastAsia="Calibri" w:hAnsi="Times New Roman" w:cs="Times New Roman"/>
                <w:sz w:val="24"/>
                <w:szCs w:val="24"/>
              </w:rPr>
            </w:pPr>
            <w:r w:rsidRPr="00795D40">
              <w:rPr>
                <w:rFonts w:ascii="Times New Roman" w:eastAsia="Calibri" w:hAnsi="Times New Roman" w:cs="Times New Roman"/>
                <w:sz w:val="24"/>
                <w:szCs w:val="24"/>
              </w:rPr>
              <w:t>повышение уровня благоустройства территории  муниципального образования сельского поселения «Зеленец»;</w:t>
            </w:r>
          </w:p>
          <w:p w:rsidR="00795D40" w:rsidRPr="00795D40" w:rsidRDefault="00795D40" w:rsidP="00795D40">
            <w:pPr>
              <w:widowControl w:val="0"/>
              <w:numPr>
                <w:ilvl w:val="0"/>
                <w:numId w:val="4"/>
              </w:numPr>
              <w:suppressAutoHyphens/>
              <w:autoSpaceDE w:val="0"/>
              <w:spacing w:after="0" w:line="240" w:lineRule="auto"/>
              <w:ind w:firstLine="360"/>
              <w:contextualSpacing/>
              <w:jc w:val="both"/>
              <w:rPr>
                <w:rFonts w:ascii="Times New Roman" w:eastAsia="Calibri" w:hAnsi="Times New Roman" w:cs="Times New Roman"/>
                <w:sz w:val="24"/>
                <w:szCs w:val="24"/>
              </w:rPr>
            </w:pPr>
            <w:r w:rsidRPr="00795D40">
              <w:rPr>
                <w:rFonts w:ascii="Times New Roman" w:eastAsia="Calibri" w:hAnsi="Times New Roman" w:cs="Times New Roman"/>
                <w:sz w:val="24"/>
                <w:szCs w:val="24"/>
              </w:rPr>
              <w:t>внедрение единых подходов и современных механизмов реализации проектов благоустройства.</w:t>
            </w:r>
          </w:p>
        </w:tc>
      </w:tr>
      <w:tr w:rsidR="00795D40" w:rsidRPr="00795D40" w:rsidTr="00EE5301">
        <w:tc>
          <w:tcPr>
            <w:tcW w:w="4252" w:type="dxa"/>
            <w:tcBorders>
              <w:top w:val="single" w:sz="4" w:space="0" w:color="auto"/>
              <w:left w:val="single" w:sz="4" w:space="0" w:color="auto"/>
              <w:bottom w:val="single" w:sz="4" w:space="0" w:color="auto"/>
              <w:right w:val="single" w:sz="4" w:space="0" w:color="auto"/>
            </w:tcBorders>
            <w:hideMark/>
          </w:tcPr>
          <w:p w:rsidR="00795D40" w:rsidRPr="00795D40" w:rsidRDefault="00795D40" w:rsidP="00795D40">
            <w:pPr>
              <w:widowControl w:val="0"/>
              <w:suppressAutoHyphens/>
              <w:autoSpaceDE w:val="0"/>
              <w:spacing w:after="0" w:line="240" w:lineRule="auto"/>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Целевые индикаторы и показатели Программы</w:t>
            </w:r>
          </w:p>
        </w:tc>
        <w:tc>
          <w:tcPr>
            <w:tcW w:w="5243" w:type="dxa"/>
            <w:tcBorders>
              <w:top w:val="single" w:sz="4" w:space="0" w:color="auto"/>
              <w:left w:val="single" w:sz="4" w:space="0" w:color="auto"/>
              <w:bottom w:val="single" w:sz="4" w:space="0" w:color="auto"/>
              <w:right w:val="single" w:sz="4" w:space="0" w:color="auto"/>
            </w:tcBorders>
            <w:hideMark/>
          </w:tcPr>
          <w:p w:rsidR="00795D40" w:rsidRPr="00795D40" w:rsidRDefault="00795D40" w:rsidP="00795D40">
            <w:pPr>
              <w:widowControl w:val="0"/>
              <w:numPr>
                <w:ilvl w:val="0"/>
                <w:numId w:val="5"/>
              </w:numPr>
              <w:suppressAutoHyphens/>
              <w:autoSpaceDE w:val="0"/>
              <w:spacing w:after="0" w:line="240" w:lineRule="auto"/>
              <w:contextualSpacing/>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Уровень благоустройства дворовых территорий (</w:t>
            </w:r>
            <w:proofErr w:type="gramStart"/>
            <w:r w:rsidRPr="00795D40">
              <w:rPr>
                <w:rFonts w:ascii="Times New Roman" w:eastAsia="Arial" w:hAnsi="Times New Roman" w:cs="Times New Roman"/>
                <w:sz w:val="24"/>
                <w:szCs w:val="24"/>
                <w:lang w:eastAsia="ar-SA"/>
              </w:rPr>
              <w:t>в</w:t>
            </w:r>
            <w:proofErr w:type="gramEnd"/>
            <w:r w:rsidRPr="00795D40">
              <w:rPr>
                <w:rFonts w:ascii="Times New Roman" w:eastAsia="Arial" w:hAnsi="Times New Roman" w:cs="Times New Roman"/>
                <w:sz w:val="24"/>
                <w:szCs w:val="24"/>
                <w:lang w:eastAsia="ar-SA"/>
              </w:rPr>
              <w:t xml:space="preserve"> %, с нарастающим итогом);</w:t>
            </w:r>
          </w:p>
          <w:p w:rsidR="00795D40" w:rsidRPr="00795D40" w:rsidRDefault="00795D40" w:rsidP="00795D40">
            <w:pPr>
              <w:numPr>
                <w:ilvl w:val="0"/>
                <w:numId w:val="5"/>
              </w:numPr>
              <w:spacing w:after="0" w:line="240" w:lineRule="auto"/>
              <w:contextualSpacing/>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Уровень благоустройства общественных </w:t>
            </w:r>
            <w:r w:rsidRPr="00795D40">
              <w:rPr>
                <w:rFonts w:ascii="Times New Roman" w:eastAsia="Arial" w:hAnsi="Times New Roman" w:cs="Times New Roman"/>
                <w:sz w:val="24"/>
                <w:szCs w:val="24"/>
                <w:lang w:eastAsia="ar-SA"/>
              </w:rPr>
              <w:lastRenderedPageBreak/>
              <w:t>территорий (</w:t>
            </w:r>
            <w:proofErr w:type="gramStart"/>
            <w:r w:rsidRPr="00795D40">
              <w:rPr>
                <w:rFonts w:ascii="Times New Roman" w:eastAsia="Arial" w:hAnsi="Times New Roman" w:cs="Times New Roman"/>
                <w:sz w:val="24"/>
                <w:szCs w:val="24"/>
                <w:lang w:eastAsia="ar-SA"/>
              </w:rPr>
              <w:t>в</w:t>
            </w:r>
            <w:proofErr w:type="gramEnd"/>
            <w:r w:rsidRPr="00795D40">
              <w:rPr>
                <w:rFonts w:ascii="Times New Roman" w:eastAsia="Arial" w:hAnsi="Times New Roman" w:cs="Times New Roman"/>
                <w:sz w:val="24"/>
                <w:szCs w:val="24"/>
                <w:lang w:eastAsia="ar-SA"/>
              </w:rPr>
              <w:t xml:space="preserve"> %, с нарастающим итогом);</w:t>
            </w:r>
          </w:p>
          <w:p w:rsidR="00795D40" w:rsidRPr="00795D40" w:rsidRDefault="00795D40" w:rsidP="00795D40">
            <w:pPr>
              <w:widowControl w:val="0"/>
              <w:numPr>
                <w:ilvl w:val="0"/>
                <w:numId w:val="5"/>
              </w:numPr>
              <w:suppressAutoHyphens/>
              <w:autoSpaceDE w:val="0"/>
              <w:spacing w:after="0" w:line="240" w:lineRule="auto"/>
              <w:contextualSpacing/>
              <w:jc w:val="both"/>
              <w:rPr>
                <w:rFonts w:ascii="Times New Roman" w:eastAsia="Arial" w:hAnsi="Times New Roman" w:cs="Times New Roman"/>
                <w:sz w:val="24"/>
                <w:szCs w:val="24"/>
                <w:lang w:eastAsia="ar-SA"/>
              </w:rPr>
            </w:pPr>
            <w:proofErr w:type="gramStart"/>
            <w:r w:rsidRPr="00795D40">
              <w:rPr>
                <w:rFonts w:ascii="Times New Roman" w:eastAsia="Arial" w:hAnsi="Times New Roman" w:cs="Times New Roman"/>
                <w:sz w:val="24"/>
                <w:szCs w:val="24"/>
                <w:lang w:eastAsia="ar-SA"/>
              </w:rPr>
              <w:t>Доля проектов благоустройства территорий, реализованных с финансовым и /или трудовым участием граждан, организаций, в общем количестве реализованных проектов благоустройства территорий в %, в год)</w:t>
            </w:r>
            <w:proofErr w:type="gramEnd"/>
          </w:p>
        </w:tc>
      </w:tr>
      <w:tr w:rsidR="00795D40" w:rsidRPr="00795D40" w:rsidTr="00EE5301">
        <w:tc>
          <w:tcPr>
            <w:tcW w:w="4252" w:type="dxa"/>
            <w:tcBorders>
              <w:top w:val="single" w:sz="4" w:space="0" w:color="auto"/>
              <w:left w:val="single" w:sz="4" w:space="0" w:color="auto"/>
              <w:bottom w:val="single" w:sz="4" w:space="0" w:color="auto"/>
              <w:right w:val="single" w:sz="4" w:space="0" w:color="auto"/>
            </w:tcBorders>
            <w:hideMark/>
          </w:tcPr>
          <w:p w:rsidR="00795D40" w:rsidRPr="00795D40" w:rsidRDefault="00795D40" w:rsidP="00795D40">
            <w:pPr>
              <w:widowControl w:val="0"/>
              <w:suppressAutoHyphens/>
              <w:autoSpaceDE w:val="0"/>
              <w:spacing w:after="0" w:line="240" w:lineRule="auto"/>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lastRenderedPageBreak/>
              <w:t>Сроки и реализации Программы</w:t>
            </w:r>
          </w:p>
        </w:tc>
        <w:tc>
          <w:tcPr>
            <w:tcW w:w="5243" w:type="dxa"/>
            <w:tcBorders>
              <w:top w:val="single" w:sz="4" w:space="0" w:color="auto"/>
              <w:left w:val="single" w:sz="4" w:space="0" w:color="auto"/>
              <w:bottom w:val="single" w:sz="4" w:space="0" w:color="auto"/>
              <w:right w:val="single" w:sz="4" w:space="0" w:color="auto"/>
            </w:tcBorders>
          </w:tcPr>
          <w:p w:rsidR="00795D40" w:rsidRPr="00795D40" w:rsidRDefault="001D09FA" w:rsidP="00795D40">
            <w:pPr>
              <w:widowControl w:val="0"/>
              <w:suppressAutoHyphens/>
              <w:autoSpaceDE w:val="0"/>
              <w:spacing w:after="0" w:line="240" w:lineRule="auto"/>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2018-2024</w:t>
            </w:r>
            <w:r w:rsidR="00795D40" w:rsidRPr="00795D40">
              <w:rPr>
                <w:rFonts w:ascii="Times New Roman" w:eastAsia="Arial" w:hAnsi="Times New Roman" w:cs="Times New Roman"/>
                <w:sz w:val="24"/>
                <w:szCs w:val="24"/>
                <w:lang w:eastAsia="ar-SA"/>
              </w:rPr>
              <w:t xml:space="preserve"> годы </w:t>
            </w:r>
          </w:p>
        </w:tc>
      </w:tr>
      <w:tr w:rsidR="00795D40" w:rsidRPr="00795D40" w:rsidTr="00EE5301">
        <w:tc>
          <w:tcPr>
            <w:tcW w:w="4252" w:type="dxa"/>
            <w:tcBorders>
              <w:top w:val="single" w:sz="4" w:space="0" w:color="auto"/>
              <w:left w:val="single" w:sz="4" w:space="0" w:color="auto"/>
              <w:bottom w:val="single" w:sz="4" w:space="0" w:color="auto"/>
              <w:right w:val="single" w:sz="4" w:space="0" w:color="auto"/>
            </w:tcBorders>
            <w:hideMark/>
          </w:tcPr>
          <w:p w:rsidR="00795D40" w:rsidRPr="00795D40" w:rsidRDefault="00795D40" w:rsidP="00795D40">
            <w:pPr>
              <w:widowControl w:val="0"/>
              <w:suppressAutoHyphens/>
              <w:autoSpaceDE w:val="0"/>
              <w:spacing w:after="0" w:line="240" w:lineRule="auto"/>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Перечень основных мероприятий Программы</w:t>
            </w:r>
          </w:p>
        </w:tc>
        <w:tc>
          <w:tcPr>
            <w:tcW w:w="5243" w:type="dxa"/>
            <w:tcBorders>
              <w:top w:val="single" w:sz="4" w:space="0" w:color="auto"/>
              <w:left w:val="single" w:sz="4" w:space="0" w:color="auto"/>
              <w:bottom w:val="single" w:sz="4" w:space="0" w:color="auto"/>
              <w:right w:val="single" w:sz="4" w:space="0" w:color="auto"/>
            </w:tcBorders>
            <w:hideMark/>
          </w:tcPr>
          <w:p w:rsidR="00795D40" w:rsidRPr="00795D40" w:rsidRDefault="00795D40" w:rsidP="00795D40">
            <w:pPr>
              <w:widowControl w:val="0"/>
              <w:suppressAutoHyphens/>
              <w:autoSpaceDE w:val="0"/>
              <w:spacing w:after="0" w:line="240" w:lineRule="auto"/>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План мероприятий, предусмотренных муниципальной программой «Формирование современной городской среды на территории муниципального образования сельского поселения «</w:t>
            </w:r>
            <w:r w:rsidRPr="00795D40">
              <w:rPr>
                <w:rFonts w:ascii="Times New Roman" w:eastAsia="Times New Roman" w:hAnsi="Times New Roman" w:cs="Times New Roman"/>
                <w:sz w:val="24"/>
                <w:szCs w:val="24"/>
                <w:lang w:eastAsia="ru-RU"/>
              </w:rPr>
              <w:t>Зеленец</w:t>
            </w:r>
            <w:r w:rsidR="00AD260D">
              <w:rPr>
                <w:rFonts w:ascii="Times New Roman" w:eastAsia="Arial" w:hAnsi="Times New Roman" w:cs="Times New Roman"/>
                <w:sz w:val="24"/>
                <w:szCs w:val="24"/>
                <w:lang w:eastAsia="ar-SA"/>
              </w:rPr>
              <w:t>» на 2018-2024</w:t>
            </w:r>
            <w:r w:rsidRPr="00795D40">
              <w:rPr>
                <w:rFonts w:ascii="Times New Roman" w:eastAsia="Arial" w:hAnsi="Times New Roman" w:cs="Times New Roman"/>
                <w:sz w:val="24"/>
                <w:szCs w:val="24"/>
                <w:lang w:eastAsia="ar-SA"/>
              </w:rPr>
              <w:t xml:space="preserve"> годы»</w:t>
            </w:r>
          </w:p>
        </w:tc>
      </w:tr>
      <w:tr w:rsidR="008F5115" w:rsidRPr="00795D40" w:rsidTr="00EE5301">
        <w:tc>
          <w:tcPr>
            <w:tcW w:w="4252" w:type="dxa"/>
            <w:tcBorders>
              <w:top w:val="single" w:sz="4" w:space="0" w:color="auto"/>
              <w:left w:val="single" w:sz="4" w:space="0" w:color="auto"/>
              <w:bottom w:val="single" w:sz="4" w:space="0" w:color="auto"/>
              <w:right w:val="single" w:sz="4" w:space="0" w:color="auto"/>
            </w:tcBorders>
          </w:tcPr>
          <w:p w:rsidR="008F5115" w:rsidRPr="008F5115" w:rsidRDefault="008F5115" w:rsidP="008F5115">
            <w:pPr>
              <w:widowControl w:val="0"/>
              <w:suppressAutoHyphens/>
              <w:autoSpaceDE w:val="0"/>
              <w:spacing w:after="0" w:line="240" w:lineRule="auto"/>
              <w:jc w:val="both"/>
              <w:rPr>
                <w:rFonts w:ascii="Times New Roman" w:eastAsia="Arial" w:hAnsi="Times New Roman" w:cs="Times New Roman"/>
                <w:sz w:val="24"/>
                <w:szCs w:val="24"/>
                <w:lang w:eastAsia="ar-SA"/>
              </w:rPr>
            </w:pPr>
            <w:r w:rsidRPr="008F5115">
              <w:rPr>
                <w:rFonts w:ascii="Times New Roman" w:eastAsia="Arial" w:hAnsi="Times New Roman" w:cs="Times New Roman"/>
                <w:sz w:val="24"/>
                <w:szCs w:val="24"/>
                <w:lang w:eastAsia="ar-SA"/>
              </w:rPr>
              <w:t xml:space="preserve">Прогнозируемые объемы и источники финансирования Программы </w:t>
            </w:r>
          </w:p>
          <w:p w:rsidR="008F5115" w:rsidRDefault="008F5115" w:rsidP="008F5115">
            <w:pPr>
              <w:widowControl w:val="0"/>
              <w:suppressAutoHyphens/>
              <w:autoSpaceDE w:val="0"/>
              <w:spacing w:after="0" w:line="240" w:lineRule="auto"/>
              <w:jc w:val="both"/>
              <w:rPr>
                <w:rFonts w:ascii="Times New Roman" w:eastAsia="Arial" w:hAnsi="Times New Roman" w:cs="Times New Roman"/>
                <w:sz w:val="24"/>
                <w:szCs w:val="24"/>
                <w:highlight w:val="yellow"/>
                <w:lang w:eastAsia="ar-SA"/>
              </w:rPr>
            </w:pPr>
            <w:r w:rsidRPr="008F5115">
              <w:rPr>
                <w:rFonts w:ascii="Times New Roman" w:eastAsia="Arial" w:hAnsi="Times New Roman" w:cs="Times New Roman"/>
                <w:sz w:val="24"/>
                <w:szCs w:val="24"/>
                <w:lang w:eastAsia="ar-SA"/>
              </w:rPr>
              <w:tab/>
            </w:r>
          </w:p>
          <w:p w:rsidR="008F5115" w:rsidRDefault="008F5115" w:rsidP="00795D40">
            <w:pPr>
              <w:widowControl w:val="0"/>
              <w:suppressAutoHyphens/>
              <w:autoSpaceDE w:val="0"/>
              <w:spacing w:after="0" w:line="240" w:lineRule="auto"/>
              <w:jc w:val="both"/>
              <w:rPr>
                <w:rFonts w:ascii="Times New Roman" w:eastAsia="Arial" w:hAnsi="Times New Roman" w:cs="Times New Roman"/>
                <w:sz w:val="24"/>
                <w:szCs w:val="24"/>
                <w:highlight w:val="yellow"/>
                <w:lang w:eastAsia="ar-SA"/>
              </w:rPr>
            </w:pPr>
          </w:p>
          <w:p w:rsidR="008F5115" w:rsidRDefault="008F5115" w:rsidP="00795D40">
            <w:pPr>
              <w:widowControl w:val="0"/>
              <w:suppressAutoHyphens/>
              <w:autoSpaceDE w:val="0"/>
              <w:spacing w:after="0" w:line="240" w:lineRule="auto"/>
              <w:jc w:val="both"/>
              <w:rPr>
                <w:rFonts w:ascii="Times New Roman" w:eastAsia="Arial" w:hAnsi="Times New Roman" w:cs="Times New Roman"/>
                <w:sz w:val="24"/>
                <w:szCs w:val="24"/>
                <w:highlight w:val="yellow"/>
                <w:lang w:eastAsia="ar-SA"/>
              </w:rPr>
            </w:pPr>
          </w:p>
          <w:p w:rsidR="008F5115" w:rsidRPr="005377DD" w:rsidRDefault="008F5115" w:rsidP="00795D40">
            <w:pPr>
              <w:widowControl w:val="0"/>
              <w:suppressAutoHyphens/>
              <w:autoSpaceDE w:val="0"/>
              <w:spacing w:after="0" w:line="240" w:lineRule="auto"/>
              <w:jc w:val="both"/>
              <w:rPr>
                <w:rFonts w:ascii="Times New Roman" w:eastAsia="Arial" w:hAnsi="Times New Roman" w:cs="Times New Roman"/>
                <w:sz w:val="24"/>
                <w:szCs w:val="24"/>
                <w:highlight w:val="yellow"/>
                <w:lang w:eastAsia="ar-SA"/>
              </w:rPr>
            </w:pPr>
          </w:p>
        </w:tc>
        <w:tc>
          <w:tcPr>
            <w:tcW w:w="5243" w:type="dxa"/>
            <w:tcBorders>
              <w:top w:val="single" w:sz="4" w:space="0" w:color="auto"/>
              <w:left w:val="single" w:sz="4" w:space="0" w:color="auto"/>
              <w:bottom w:val="single" w:sz="4" w:space="0" w:color="auto"/>
              <w:right w:val="single" w:sz="4" w:space="0" w:color="auto"/>
            </w:tcBorders>
          </w:tcPr>
          <w:p w:rsidR="008F5115" w:rsidRPr="005A3A11" w:rsidRDefault="008F5115" w:rsidP="008F5115">
            <w:pPr>
              <w:widowControl w:val="0"/>
              <w:suppressAutoHyphens/>
              <w:autoSpaceDE w:val="0"/>
              <w:spacing w:after="0" w:line="240" w:lineRule="auto"/>
              <w:jc w:val="both"/>
              <w:rPr>
                <w:rFonts w:ascii="Times New Roman" w:eastAsia="Arial" w:hAnsi="Times New Roman" w:cs="Times New Roman"/>
                <w:sz w:val="24"/>
                <w:szCs w:val="24"/>
                <w:lang w:eastAsia="ar-SA"/>
              </w:rPr>
            </w:pPr>
            <w:r w:rsidRPr="005A3A11">
              <w:rPr>
                <w:rFonts w:ascii="Times New Roman" w:eastAsia="Arial" w:hAnsi="Times New Roman" w:cs="Times New Roman"/>
                <w:sz w:val="24"/>
                <w:szCs w:val="24"/>
                <w:lang w:eastAsia="ar-SA"/>
              </w:rPr>
              <w:t>Общий объем финансирования Программы в 2018 году составит 1 039 863 рублей, в том числе:</w:t>
            </w:r>
          </w:p>
          <w:p w:rsidR="008F5115" w:rsidRPr="005A3A11" w:rsidRDefault="008F5115" w:rsidP="008F5115">
            <w:pPr>
              <w:widowControl w:val="0"/>
              <w:suppressAutoHyphens/>
              <w:autoSpaceDE w:val="0"/>
              <w:spacing w:after="0" w:line="240" w:lineRule="auto"/>
              <w:jc w:val="both"/>
              <w:rPr>
                <w:rFonts w:ascii="Times New Roman" w:eastAsia="Arial" w:hAnsi="Times New Roman" w:cs="Times New Roman"/>
                <w:sz w:val="24"/>
                <w:szCs w:val="24"/>
                <w:lang w:eastAsia="ar-SA"/>
              </w:rPr>
            </w:pPr>
            <w:r w:rsidRPr="005A3A11">
              <w:rPr>
                <w:rFonts w:ascii="Times New Roman" w:eastAsia="Arial" w:hAnsi="Times New Roman" w:cs="Times New Roman"/>
                <w:sz w:val="24"/>
                <w:szCs w:val="24"/>
                <w:lang w:eastAsia="ar-SA"/>
              </w:rPr>
              <w:t>- за счет средств  местного бюджета сельского поселения «Зеленец»  – 104 000 рублей,</w:t>
            </w:r>
          </w:p>
          <w:p w:rsidR="008F5115" w:rsidRPr="005A3A11" w:rsidRDefault="008F5115" w:rsidP="008F5115">
            <w:pPr>
              <w:widowControl w:val="0"/>
              <w:suppressAutoHyphens/>
              <w:autoSpaceDE w:val="0"/>
              <w:spacing w:after="0" w:line="240" w:lineRule="auto"/>
              <w:jc w:val="both"/>
              <w:rPr>
                <w:rFonts w:ascii="Times New Roman" w:eastAsia="Arial" w:hAnsi="Times New Roman" w:cs="Times New Roman"/>
                <w:sz w:val="24"/>
                <w:szCs w:val="24"/>
                <w:lang w:eastAsia="ar-SA"/>
              </w:rPr>
            </w:pPr>
            <w:r w:rsidRPr="005A3A11">
              <w:rPr>
                <w:rFonts w:ascii="Times New Roman" w:eastAsia="Arial" w:hAnsi="Times New Roman" w:cs="Times New Roman"/>
                <w:sz w:val="24"/>
                <w:szCs w:val="24"/>
                <w:lang w:eastAsia="ar-SA"/>
              </w:rPr>
              <w:t>- за счет средств республиканского бюджета Республики Коми  – 935 863 рублей.</w:t>
            </w:r>
          </w:p>
          <w:p w:rsidR="008F5115" w:rsidRPr="005A3A11" w:rsidRDefault="008F5115" w:rsidP="00795D40">
            <w:pPr>
              <w:widowControl w:val="0"/>
              <w:suppressAutoHyphens/>
              <w:autoSpaceDE w:val="0"/>
              <w:spacing w:after="0" w:line="240" w:lineRule="auto"/>
              <w:jc w:val="both"/>
              <w:rPr>
                <w:rFonts w:ascii="Times New Roman" w:eastAsia="Arial" w:hAnsi="Times New Roman" w:cs="Times New Roman"/>
                <w:sz w:val="24"/>
                <w:szCs w:val="24"/>
                <w:lang w:eastAsia="ar-SA"/>
              </w:rPr>
            </w:pPr>
          </w:p>
        </w:tc>
      </w:tr>
      <w:tr w:rsidR="00EE5301" w:rsidRPr="00795D40" w:rsidTr="00EE5301">
        <w:tc>
          <w:tcPr>
            <w:tcW w:w="4252" w:type="dxa"/>
            <w:tcBorders>
              <w:top w:val="single" w:sz="4" w:space="0" w:color="auto"/>
              <w:left w:val="single" w:sz="4" w:space="0" w:color="auto"/>
              <w:bottom w:val="single" w:sz="4" w:space="0" w:color="auto"/>
              <w:right w:val="single" w:sz="4" w:space="0" w:color="auto"/>
            </w:tcBorders>
          </w:tcPr>
          <w:p w:rsidR="00EE5301" w:rsidRPr="00692636" w:rsidRDefault="00EE5301" w:rsidP="00EE5301">
            <w:pPr>
              <w:widowControl w:val="0"/>
              <w:suppressAutoHyphens/>
              <w:autoSpaceDE w:val="0"/>
              <w:spacing w:after="0" w:line="240" w:lineRule="auto"/>
              <w:jc w:val="both"/>
              <w:rPr>
                <w:rFonts w:ascii="Times New Roman" w:eastAsia="Arial" w:hAnsi="Times New Roman" w:cs="Times New Roman"/>
                <w:sz w:val="24"/>
                <w:szCs w:val="24"/>
                <w:lang w:eastAsia="ar-SA"/>
              </w:rPr>
            </w:pPr>
            <w:r w:rsidRPr="00692636">
              <w:rPr>
                <w:rFonts w:ascii="Times New Roman" w:eastAsia="Arial" w:hAnsi="Times New Roman" w:cs="Times New Roman"/>
                <w:sz w:val="24"/>
                <w:szCs w:val="24"/>
                <w:lang w:eastAsia="ar-SA"/>
              </w:rPr>
              <w:t xml:space="preserve">Прогнозируемые объемы и источники финансирования Программы </w:t>
            </w:r>
          </w:p>
          <w:p w:rsidR="00EE5301" w:rsidRPr="00692636" w:rsidRDefault="00EE5301" w:rsidP="000D0BCA">
            <w:pPr>
              <w:widowControl w:val="0"/>
              <w:suppressAutoHyphens/>
              <w:autoSpaceDE w:val="0"/>
              <w:spacing w:after="0" w:line="240" w:lineRule="auto"/>
              <w:jc w:val="both"/>
              <w:rPr>
                <w:rFonts w:ascii="Times New Roman" w:eastAsia="Arial" w:hAnsi="Times New Roman" w:cs="Times New Roman"/>
                <w:sz w:val="24"/>
                <w:szCs w:val="24"/>
                <w:lang w:eastAsia="ar-SA"/>
              </w:rPr>
            </w:pPr>
          </w:p>
        </w:tc>
        <w:tc>
          <w:tcPr>
            <w:tcW w:w="5243" w:type="dxa"/>
            <w:tcBorders>
              <w:top w:val="single" w:sz="4" w:space="0" w:color="auto"/>
              <w:left w:val="single" w:sz="4" w:space="0" w:color="auto"/>
              <w:bottom w:val="single" w:sz="4" w:space="0" w:color="auto"/>
              <w:right w:val="single" w:sz="4" w:space="0" w:color="auto"/>
            </w:tcBorders>
          </w:tcPr>
          <w:p w:rsidR="00EE5301" w:rsidRPr="00692636" w:rsidRDefault="00EE5301" w:rsidP="00EE5301">
            <w:pPr>
              <w:widowControl w:val="0"/>
              <w:suppressAutoHyphens/>
              <w:autoSpaceDE w:val="0"/>
              <w:spacing w:after="0" w:line="240" w:lineRule="auto"/>
              <w:jc w:val="both"/>
              <w:rPr>
                <w:rFonts w:ascii="Times New Roman" w:eastAsia="Arial" w:hAnsi="Times New Roman" w:cs="Times New Roman"/>
                <w:sz w:val="24"/>
                <w:szCs w:val="24"/>
                <w:lang w:eastAsia="ar-SA"/>
              </w:rPr>
            </w:pPr>
            <w:r w:rsidRPr="00692636">
              <w:rPr>
                <w:rFonts w:ascii="Times New Roman" w:eastAsia="Arial" w:hAnsi="Times New Roman" w:cs="Times New Roman"/>
                <w:sz w:val="24"/>
                <w:szCs w:val="24"/>
                <w:lang w:eastAsia="ar-SA"/>
              </w:rPr>
              <w:t>Общий объем финансирования Программы в 2019 году составит 1</w:t>
            </w:r>
            <w:r w:rsidR="005A3A11" w:rsidRPr="00692636">
              <w:rPr>
                <w:rFonts w:ascii="Times New Roman" w:eastAsia="Arial" w:hAnsi="Times New Roman" w:cs="Times New Roman"/>
                <w:sz w:val="24"/>
                <w:szCs w:val="24"/>
                <w:lang w:eastAsia="ar-SA"/>
              </w:rPr>
              <w:t> 335 618</w:t>
            </w:r>
            <w:r w:rsidRPr="00692636">
              <w:rPr>
                <w:rFonts w:ascii="Times New Roman" w:eastAsia="Arial" w:hAnsi="Times New Roman" w:cs="Times New Roman"/>
                <w:sz w:val="24"/>
                <w:szCs w:val="24"/>
                <w:lang w:eastAsia="ar-SA"/>
              </w:rPr>
              <w:t xml:space="preserve"> рублей, в том числе:</w:t>
            </w:r>
          </w:p>
          <w:p w:rsidR="00EE5301" w:rsidRPr="00692636" w:rsidRDefault="00EE5301" w:rsidP="00EE5301">
            <w:pPr>
              <w:widowControl w:val="0"/>
              <w:suppressAutoHyphens/>
              <w:autoSpaceDE w:val="0"/>
              <w:spacing w:after="0" w:line="240" w:lineRule="auto"/>
              <w:jc w:val="both"/>
              <w:rPr>
                <w:rFonts w:ascii="Times New Roman" w:eastAsia="Arial" w:hAnsi="Times New Roman" w:cs="Times New Roman"/>
                <w:sz w:val="24"/>
                <w:szCs w:val="24"/>
                <w:lang w:eastAsia="ar-SA"/>
              </w:rPr>
            </w:pPr>
            <w:r w:rsidRPr="00692636">
              <w:rPr>
                <w:rFonts w:ascii="Times New Roman" w:eastAsia="Arial" w:hAnsi="Times New Roman" w:cs="Times New Roman"/>
                <w:sz w:val="24"/>
                <w:szCs w:val="24"/>
                <w:lang w:eastAsia="ar-SA"/>
              </w:rPr>
              <w:t>- за счет средств  местного бюджета сельского поселения «</w:t>
            </w:r>
            <w:r w:rsidRPr="00692636">
              <w:rPr>
                <w:rFonts w:ascii="Times New Roman" w:eastAsia="Times New Roman" w:hAnsi="Times New Roman" w:cs="Times New Roman"/>
                <w:sz w:val="24"/>
                <w:szCs w:val="24"/>
                <w:lang w:eastAsia="ru-RU"/>
              </w:rPr>
              <w:t>Зеленец</w:t>
            </w:r>
            <w:r w:rsidRPr="00692636">
              <w:rPr>
                <w:rFonts w:ascii="Times New Roman" w:eastAsia="Arial" w:hAnsi="Times New Roman" w:cs="Times New Roman"/>
                <w:sz w:val="24"/>
                <w:szCs w:val="24"/>
                <w:lang w:eastAsia="ar-SA"/>
              </w:rPr>
              <w:t xml:space="preserve">»  – </w:t>
            </w:r>
            <w:r w:rsidR="005A3A11" w:rsidRPr="00692636">
              <w:rPr>
                <w:rFonts w:ascii="Times New Roman" w:eastAsia="Arial" w:hAnsi="Times New Roman" w:cs="Times New Roman"/>
                <w:sz w:val="24"/>
                <w:szCs w:val="24"/>
                <w:lang w:eastAsia="ar-SA"/>
              </w:rPr>
              <w:t>133 562</w:t>
            </w:r>
            <w:r w:rsidRPr="00692636">
              <w:rPr>
                <w:rFonts w:ascii="Times New Roman" w:eastAsia="Arial" w:hAnsi="Times New Roman" w:cs="Times New Roman"/>
                <w:sz w:val="24"/>
                <w:szCs w:val="24"/>
                <w:lang w:eastAsia="ar-SA"/>
              </w:rPr>
              <w:t xml:space="preserve">  рублей</w:t>
            </w:r>
          </w:p>
          <w:p w:rsidR="00EE5301" w:rsidRPr="00692636" w:rsidRDefault="00EE5301" w:rsidP="005A3A11">
            <w:pPr>
              <w:widowControl w:val="0"/>
              <w:suppressAutoHyphens/>
              <w:autoSpaceDE w:val="0"/>
              <w:spacing w:after="0" w:line="240" w:lineRule="auto"/>
              <w:jc w:val="both"/>
              <w:rPr>
                <w:rFonts w:ascii="Times New Roman" w:eastAsia="Arial" w:hAnsi="Times New Roman" w:cs="Times New Roman"/>
                <w:sz w:val="24"/>
                <w:szCs w:val="24"/>
                <w:lang w:eastAsia="ar-SA"/>
              </w:rPr>
            </w:pPr>
            <w:r w:rsidRPr="00692636">
              <w:rPr>
                <w:rFonts w:ascii="Times New Roman" w:eastAsia="Arial" w:hAnsi="Times New Roman" w:cs="Times New Roman"/>
                <w:sz w:val="24"/>
                <w:szCs w:val="24"/>
                <w:lang w:eastAsia="ar-SA"/>
              </w:rPr>
              <w:t xml:space="preserve">- за счет средств федерального и республиканского бюджета Республики Коми  – </w:t>
            </w:r>
            <w:r w:rsidR="005A3A11" w:rsidRPr="00692636">
              <w:rPr>
                <w:rFonts w:ascii="Times New Roman" w:eastAsia="Arial" w:hAnsi="Times New Roman" w:cs="Times New Roman"/>
                <w:sz w:val="24"/>
                <w:szCs w:val="24"/>
                <w:lang w:eastAsia="ar-SA"/>
              </w:rPr>
              <w:t xml:space="preserve">1 202 056 </w:t>
            </w:r>
            <w:r w:rsidRPr="00692636">
              <w:rPr>
                <w:rFonts w:ascii="Times New Roman" w:eastAsia="Arial" w:hAnsi="Times New Roman" w:cs="Times New Roman"/>
                <w:sz w:val="24"/>
                <w:szCs w:val="24"/>
                <w:lang w:eastAsia="ar-SA"/>
              </w:rPr>
              <w:t xml:space="preserve"> рублей.</w:t>
            </w:r>
          </w:p>
        </w:tc>
      </w:tr>
      <w:tr w:rsidR="00795D40" w:rsidRPr="00795D40" w:rsidTr="00EE5301">
        <w:tc>
          <w:tcPr>
            <w:tcW w:w="4252" w:type="dxa"/>
            <w:tcBorders>
              <w:top w:val="nil"/>
              <w:left w:val="single" w:sz="4" w:space="0" w:color="auto"/>
              <w:bottom w:val="single" w:sz="4" w:space="0" w:color="auto"/>
              <w:right w:val="single" w:sz="4" w:space="0" w:color="auto"/>
            </w:tcBorders>
            <w:hideMark/>
          </w:tcPr>
          <w:p w:rsidR="00795D40" w:rsidRPr="00795D40" w:rsidRDefault="00795D40" w:rsidP="00795D40">
            <w:pPr>
              <w:widowControl w:val="0"/>
              <w:suppressAutoHyphens/>
              <w:autoSpaceDE w:val="0"/>
              <w:spacing w:after="0" w:line="240" w:lineRule="auto"/>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Ожидаемые результаты реализации мероприятий Программы</w:t>
            </w:r>
          </w:p>
        </w:tc>
        <w:tc>
          <w:tcPr>
            <w:tcW w:w="5243" w:type="dxa"/>
            <w:tcBorders>
              <w:top w:val="nil"/>
              <w:left w:val="single" w:sz="4" w:space="0" w:color="auto"/>
              <w:bottom w:val="single" w:sz="4" w:space="0" w:color="auto"/>
              <w:right w:val="single" w:sz="4" w:space="0" w:color="auto"/>
            </w:tcBorders>
            <w:hideMark/>
          </w:tcPr>
          <w:p w:rsidR="00795D40" w:rsidRPr="00795D40" w:rsidRDefault="00795D40" w:rsidP="00795D40">
            <w:pPr>
              <w:widowControl w:val="0"/>
              <w:suppressAutoHyphens/>
              <w:autoSpaceDE w:val="0"/>
              <w:spacing w:after="0" w:line="240" w:lineRule="auto"/>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Повышение уровня удовлетворенности населения, проживающего на территории с. Зеленец  состоянием </w:t>
            </w:r>
            <w:r w:rsidR="00B34DAF">
              <w:rPr>
                <w:rFonts w:ascii="Times New Roman" w:eastAsia="Arial" w:hAnsi="Times New Roman" w:cs="Times New Roman"/>
                <w:sz w:val="24"/>
                <w:szCs w:val="24"/>
                <w:lang w:eastAsia="ar-SA"/>
              </w:rPr>
              <w:t>дворовых территорий к концу 2024</w:t>
            </w:r>
            <w:r w:rsidRPr="00795D40">
              <w:rPr>
                <w:rFonts w:ascii="Times New Roman" w:eastAsia="Arial" w:hAnsi="Times New Roman" w:cs="Times New Roman"/>
                <w:sz w:val="24"/>
                <w:szCs w:val="24"/>
                <w:lang w:eastAsia="ar-SA"/>
              </w:rPr>
              <w:t xml:space="preserve"> года до 75 %;</w:t>
            </w:r>
          </w:p>
          <w:p w:rsidR="00795D40" w:rsidRPr="00795D40" w:rsidRDefault="00795D40" w:rsidP="00795D40">
            <w:pPr>
              <w:widowControl w:val="0"/>
              <w:suppressAutoHyphens/>
              <w:autoSpaceDE w:val="0"/>
              <w:spacing w:after="0" w:line="240" w:lineRule="auto"/>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Повышение уровня удовлетворенности населения, проживающего на территории муниципального образования сельского поселения «Зеленец», состоянием общественных </w:t>
            </w:r>
            <w:r w:rsidR="001D09FA">
              <w:rPr>
                <w:rFonts w:ascii="Times New Roman" w:eastAsia="Arial" w:hAnsi="Times New Roman" w:cs="Times New Roman"/>
                <w:sz w:val="24"/>
                <w:szCs w:val="24"/>
                <w:lang w:eastAsia="ar-SA"/>
              </w:rPr>
              <w:t>территорий к концу 2024</w:t>
            </w:r>
            <w:r w:rsidRPr="00795D40">
              <w:rPr>
                <w:rFonts w:ascii="Times New Roman" w:eastAsia="Arial" w:hAnsi="Times New Roman" w:cs="Times New Roman"/>
                <w:sz w:val="24"/>
                <w:szCs w:val="24"/>
                <w:lang w:eastAsia="ar-SA"/>
              </w:rPr>
              <w:t xml:space="preserve"> года до 75 %;</w:t>
            </w:r>
          </w:p>
          <w:p w:rsidR="00795D40" w:rsidRPr="00795D40" w:rsidRDefault="00795D40" w:rsidP="00795D40">
            <w:pPr>
              <w:widowControl w:val="0"/>
              <w:suppressAutoHyphens/>
              <w:autoSpaceDE w:val="0"/>
              <w:spacing w:after="0" w:line="240" w:lineRule="auto"/>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Привлечение граждан и организаций к реализации проектов благоустройства территорий.</w:t>
            </w:r>
          </w:p>
        </w:tc>
      </w:tr>
    </w:tbl>
    <w:p w:rsidR="00795D40" w:rsidRPr="00795D40" w:rsidRDefault="00795D40" w:rsidP="00795D40">
      <w:pPr>
        <w:widowControl w:val="0"/>
        <w:suppressAutoHyphens/>
        <w:autoSpaceDE w:val="0"/>
        <w:spacing w:after="0" w:line="240" w:lineRule="auto"/>
        <w:jc w:val="both"/>
        <w:rPr>
          <w:rFonts w:ascii="Times New Roman" w:eastAsia="Arial" w:hAnsi="Times New Roman" w:cs="Times New Roman"/>
          <w:sz w:val="24"/>
          <w:szCs w:val="24"/>
          <w:lang w:eastAsia="ar-SA"/>
        </w:rPr>
      </w:pPr>
    </w:p>
    <w:p w:rsidR="00795D40" w:rsidRPr="00795D40" w:rsidRDefault="00795D40" w:rsidP="00795D40">
      <w:pPr>
        <w:widowControl w:val="0"/>
        <w:autoSpaceDE w:val="0"/>
        <w:autoSpaceDN w:val="0"/>
        <w:adjustRightInd w:val="0"/>
        <w:spacing w:after="0" w:line="240" w:lineRule="auto"/>
        <w:jc w:val="center"/>
        <w:rPr>
          <w:rFonts w:ascii="Times New Roman" w:eastAsia="Arial" w:hAnsi="Times New Roman" w:cs="Times New Roman"/>
          <w:b/>
          <w:sz w:val="24"/>
          <w:szCs w:val="24"/>
          <w:lang w:eastAsia="ar-SA"/>
        </w:rPr>
      </w:pPr>
      <w:r w:rsidRPr="00795D40">
        <w:rPr>
          <w:rFonts w:ascii="Times New Roman" w:eastAsia="Arial" w:hAnsi="Times New Roman" w:cs="Times New Roman"/>
          <w:b/>
          <w:sz w:val="24"/>
          <w:szCs w:val="24"/>
          <w:lang w:eastAsia="ar-SA"/>
        </w:rPr>
        <w:t xml:space="preserve">Раздел 1.Характеристика текущего состояния, </w:t>
      </w:r>
    </w:p>
    <w:p w:rsidR="00795D40" w:rsidRPr="00795D40" w:rsidRDefault="00795D40" w:rsidP="00795D40">
      <w:pPr>
        <w:widowControl w:val="0"/>
        <w:autoSpaceDE w:val="0"/>
        <w:autoSpaceDN w:val="0"/>
        <w:adjustRightInd w:val="0"/>
        <w:spacing w:after="0" w:line="240" w:lineRule="auto"/>
        <w:jc w:val="center"/>
        <w:rPr>
          <w:rFonts w:ascii="Times New Roman" w:eastAsia="Arial" w:hAnsi="Times New Roman" w:cs="Times New Roman"/>
          <w:b/>
          <w:sz w:val="24"/>
          <w:szCs w:val="24"/>
          <w:lang w:eastAsia="ar-SA"/>
        </w:rPr>
      </w:pPr>
      <w:r w:rsidRPr="00795D40">
        <w:rPr>
          <w:rFonts w:ascii="Times New Roman" w:eastAsia="Arial" w:hAnsi="Times New Roman" w:cs="Times New Roman"/>
          <w:b/>
          <w:sz w:val="24"/>
          <w:szCs w:val="24"/>
          <w:lang w:eastAsia="ar-SA"/>
        </w:rPr>
        <w:t>основные проблемы ремонта и благоустройства дворовых  и общественных территорий,</w:t>
      </w:r>
    </w:p>
    <w:p w:rsidR="00795D40" w:rsidRPr="00795D40" w:rsidRDefault="00795D40" w:rsidP="00795D40">
      <w:pPr>
        <w:widowControl w:val="0"/>
        <w:autoSpaceDE w:val="0"/>
        <w:autoSpaceDN w:val="0"/>
        <w:adjustRightInd w:val="0"/>
        <w:spacing w:after="0" w:line="240" w:lineRule="auto"/>
        <w:jc w:val="center"/>
        <w:rPr>
          <w:rFonts w:ascii="Times New Roman" w:eastAsia="Arial" w:hAnsi="Times New Roman" w:cs="Times New Roman"/>
          <w:b/>
          <w:sz w:val="24"/>
          <w:szCs w:val="24"/>
          <w:lang w:eastAsia="ar-SA"/>
        </w:rPr>
      </w:pPr>
      <w:r w:rsidRPr="00795D40">
        <w:rPr>
          <w:rFonts w:ascii="Times New Roman" w:eastAsia="Arial" w:hAnsi="Times New Roman" w:cs="Times New Roman"/>
          <w:b/>
          <w:sz w:val="24"/>
          <w:szCs w:val="24"/>
          <w:lang w:eastAsia="ar-SA"/>
        </w:rPr>
        <w:t xml:space="preserve">анализ причин возникновения проблем </w:t>
      </w:r>
    </w:p>
    <w:p w:rsidR="00795D40" w:rsidRPr="00795D40" w:rsidRDefault="00795D40" w:rsidP="00795D4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proofErr w:type="gramStart"/>
      <w:r w:rsidRPr="00795D40">
        <w:rPr>
          <w:rFonts w:ascii="Times New Roman" w:eastAsia="Calibri" w:hAnsi="Times New Roman" w:cs="Times New Roman"/>
          <w:sz w:val="24"/>
          <w:szCs w:val="24"/>
        </w:rPr>
        <w:t xml:space="preserve">Сельское поселение «Зеленец» состоит из с. Зеленец, являющегося   административным центром, и деревень </w:t>
      </w:r>
      <w:proofErr w:type="spellStart"/>
      <w:r w:rsidRPr="00795D40">
        <w:rPr>
          <w:rFonts w:ascii="Times New Roman" w:eastAsia="Calibri" w:hAnsi="Times New Roman" w:cs="Times New Roman"/>
          <w:sz w:val="24"/>
          <w:szCs w:val="24"/>
        </w:rPr>
        <w:t>Парчег</w:t>
      </w:r>
      <w:proofErr w:type="spellEnd"/>
      <w:r w:rsidRPr="00795D40">
        <w:rPr>
          <w:rFonts w:ascii="Times New Roman" w:eastAsia="Calibri" w:hAnsi="Times New Roman" w:cs="Times New Roman"/>
          <w:sz w:val="24"/>
          <w:szCs w:val="24"/>
        </w:rPr>
        <w:t xml:space="preserve">, </w:t>
      </w:r>
      <w:proofErr w:type="spellStart"/>
      <w:r w:rsidRPr="00795D40">
        <w:rPr>
          <w:rFonts w:ascii="Times New Roman" w:eastAsia="Calibri" w:hAnsi="Times New Roman" w:cs="Times New Roman"/>
          <w:sz w:val="24"/>
          <w:szCs w:val="24"/>
        </w:rPr>
        <w:t>Чукачой</w:t>
      </w:r>
      <w:proofErr w:type="spellEnd"/>
      <w:r w:rsidRPr="00795D40">
        <w:rPr>
          <w:rFonts w:ascii="Times New Roman" w:eastAsia="Calibri" w:hAnsi="Times New Roman" w:cs="Times New Roman"/>
          <w:sz w:val="24"/>
          <w:szCs w:val="24"/>
        </w:rPr>
        <w:t xml:space="preserve"> и  </w:t>
      </w:r>
      <w:proofErr w:type="spellStart"/>
      <w:r w:rsidRPr="00795D40">
        <w:rPr>
          <w:rFonts w:ascii="Times New Roman" w:eastAsia="Calibri" w:hAnsi="Times New Roman" w:cs="Times New Roman"/>
          <w:sz w:val="24"/>
          <w:szCs w:val="24"/>
        </w:rPr>
        <w:t>Койтыбож</w:t>
      </w:r>
      <w:proofErr w:type="spellEnd"/>
      <w:r w:rsidRPr="00795D40">
        <w:rPr>
          <w:rFonts w:ascii="Times New Roman" w:eastAsia="Calibri" w:hAnsi="Times New Roman" w:cs="Times New Roman"/>
          <w:sz w:val="24"/>
          <w:szCs w:val="24"/>
        </w:rPr>
        <w:t>.</w:t>
      </w:r>
      <w:proofErr w:type="gramEnd"/>
      <w:r w:rsidRPr="00795D40">
        <w:rPr>
          <w:rFonts w:ascii="Times New Roman" w:eastAsia="Calibri" w:hAnsi="Times New Roman" w:cs="Times New Roman"/>
          <w:sz w:val="24"/>
          <w:szCs w:val="24"/>
        </w:rPr>
        <w:t xml:space="preserve"> </w:t>
      </w:r>
      <w:r w:rsidRPr="00795D40">
        <w:rPr>
          <w:rFonts w:ascii="Times New Roman" w:eastAsia="Times New Roman" w:hAnsi="Times New Roman" w:cs="Times New Roman"/>
          <w:sz w:val="24"/>
          <w:szCs w:val="24"/>
          <w:lang w:eastAsia="ru-RU"/>
        </w:rPr>
        <w:t xml:space="preserve">Численность населения сельского поселения «Зеленец» на 01 января 2017 г. составляет 4096 человек. Рождаемость в поселении превышает смертность населения. </w:t>
      </w:r>
      <w:r w:rsidRPr="00795D40">
        <w:rPr>
          <w:rFonts w:ascii="Times New Roman" w:eastAsia="Arial" w:hAnsi="Times New Roman" w:cs="Times New Roman"/>
          <w:sz w:val="24"/>
          <w:szCs w:val="24"/>
          <w:lang w:eastAsia="ar-SA"/>
        </w:rPr>
        <w:t xml:space="preserve"> </w:t>
      </w:r>
      <w:r w:rsidRPr="00795D40">
        <w:rPr>
          <w:rFonts w:ascii="Times New Roman" w:eastAsia="Times New Roman" w:hAnsi="Times New Roman" w:cs="Times New Roman"/>
          <w:sz w:val="24"/>
          <w:szCs w:val="24"/>
          <w:lang w:eastAsia="ru-RU"/>
        </w:rPr>
        <w:t xml:space="preserve">Учитывая стабильную демографическую обстановку, возможность переселения населения из неперспективных населенных пунктов и  увеличение рождаемости в 2018 году ожидается  рост численности населения до 4150 человек.  </w:t>
      </w:r>
    </w:p>
    <w:p w:rsidR="00795D40" w:rsidRPr="00795D40" w:rsidRDefault="00795D40" w:rsidP="00795D40">
      <w:pPr>
        <w:spacing w:after="0" w:line="240" w:lineRule="auto"/>
        <w:ind w:right="88" w:firstLine="567"/>
        <w:jc w:val="both"/>
        <w:rPr>
          <w:rFonts w:ascii="Times New Roman" w:eastAsia="Times New Roman" w:hAnsi="Times New Roman" w:cs="Times New Roman"/>
          <w:sz w:val="24"/>
          <w:szCs w:val="24"/>
          <w:lang w:eastAsia="ru-RU"/>
        </w:rPr>
      </w:pPr>
      <w:proofErr w:type="gramStart"/>
      <w:r w:rsidRPr="00795D40">
        <w:rPr>
          <w:rFonts w:ascii="Times New Roman" w:eastAsia="Times New Roman" w:hAnsi="Times New Roman" w:cs="Times New Roman"/>
          <w:sz w:val="24"/>
          <w:szCs w:val="24"/>
          <w:lang w:eastAsia="ru-RU"/>
        </w:rPr>
        <w:t>Многоквартирных домов, находящиеся на территории с. Зеленец, - 27.</w:t>
      </w:r>
      <w:proofErr w:type="gramEnd"/>
      <w:r w:rsidRPr="00795D40">
        <w:rPr>
          <w:rFonts w:ascii="Times New Roman" w:eastAsia="Times New Roman" w:hAnsi="Times New Roman" w:cs="Times New Roman"/>
          <w:sz w:val="24"/>
          <w:szCs w:val="24"/>
          <w:lang w:eastAsia="ru-RU"/>
        </w:rPr>
        <w:t xml:space="preserve"> Двухэтажные многоквартирные дома преимущественно были построены в 70-ых годах </w:t>
      </w:r>
      <w:r w:rsidRPr="00795D40">
        <w:rPr>
          <w:rFonts w:ascii="Times New Roman" w:eastAsia="Times New Roman" w:hAnsi="Times New Roman" w:cs="Times New Roman"/>
          <w:sz w:val="24"/>
          <w:szCs w:val="24"/>
          <w:lang w:val="en-US" w:eastAsia="ru-RU"/>
        </w:rPr>
        <w:t>XX</w:t>
      </w:r>
      <w:r w:rsidRPr="00795D40">
        <w:rPr>
          <w:rFonts w:ascii="Times New Roman" w:eastAsia="Times New Roman" w:hAnsi="Times New Roman" w:cs="Times New Roman"/>
          <w:sz w:val="24"/>
          <w:szCs w:val="24"/>
          <w:lang w:eastAsia="ru-RU"/>
        </w:rPr>
        <w:t xml:space="preserve"> века, пятиэтажные – в 80-ых. Отдельные дома были введены в эксплуатацию в 2010-2015 годах.   В </w:t>
      </w:r>
      <w:r w:rsidRPr="00795D40">
        <w:rPr>
          <w:rFonts w:ascii="Times New Roman" w:eastAsia="Times New Roman" w:hAnsi="Times New Roman" w:cs="Times New Roman"/>
          <w:sz w:val="24"/>
          <w:szCs w:val="24"/>
          <w:lang w:eastAsia="ru-RU"/>
        </w:rPr>
        <w:lastRenderedPageBreak/>
        <w:t>«Региональную программу капитального ремонта общего имущества в многоквартирных домах в муниципальном районе «</w:t>
      </w:r>
      <w:proofErr w:type="spellStart"/>
      <w:r w:rsidRPr="00795D40">
        <w:rPr>
          <w:rFonts w:ascii="Times New Roman" w:eastAsia="Times New Roman" w:hAnsi="Times New Roman" w:cs="Times New Roman"/>
          <w:sz w:val="24"/>
          <w:szCs w:val="24"/>
          <w:lang w:eastAsia="ru-RU"/>
        </w:rPr>
        <w:t>Сыктывдинский</w:t>
      </w:r>
      <w:proofErr w:type="spellEnd"/>
      <w:r w:rsidRPr="00795D40">
        <w:rPr>
          <w:rFonts w:ascii="Times New Roman" w:eastAsia="Times New Roman" w:hAnsi="Times New Roman" w:cs="Times New Roman"/>
          <w:sz w:val="24"/>
          <w:szCs w:val="24"/>
          <w:lang w:eastAsia="ru-RU"/>
        </w:rPr>
        <w:t xml:space="preserve">» на 2020 год включен </w:t>
      </w:r>
      <w:r w:rsidRPr="00795D40">
        <w:rPr>
          <w:rFonts w:ascii="Times New Roman" w:eastAsia="Calibri" w:hAnsi="Times New Roman" w:cs="Times New Roman"/>
          <w:lang w:eastAsia="ru-RU"/>
        </w:rPr>
        <w:t xml:space="preserve">ремонт фасада (межпанельных швов) в многоквартирном доме № 15 </w:t>
      </w:r>
      <w:proofErr w:type="gramStart"/>
      <w:r w:rsidRPr="00795D40">
        <w:rPr>
          <w:rFonts w:ascii="Times New Roman" w:eastAsia="Calibri" w:hAnsi="Times New Roman" w:cs="Times New Roman"/>
          <w:lang w:eastAsia="ru-RU"/>
        </w:rPr>
        <w:t>в</w:t>
      </w:r>
      <w:proofErr w:type="gramEnd"/>
      <w:r w:rsidRPr="00795D40">
        <w:rPr>
          <w:rFonts w:ascii="Times New Roman" w:eastAsia="Calibri" w:hAnsi="Times New Roman" w:cs="Times New Roman"/>
          <w:lang w:eastAsia="ru-RU"/>
        </w:rPr>
        <w:t xml:space="preserve"> с. Зеленец. </w:t>
      </w:r>
    </w:p>
    <w:p w:rsidR="00795D40" w:rsidRPr="00795D40" w:rsidRDefault="00795D40" w:rsidP="00795D4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proofErr w:type="gramStart"/>
      <w:r w:rsidRPr="00795D40">
        <w:rPr>
          <w:rFonts w:ascii="Times New Roman" w:eastAsia="Arial" w:hAnsi="Times New Roman" w:cs="Times New Roman"/>
          <w:sz w:val="24"/>
          <w:szCs w:val="24"/>
          <w:lang w:eastAsia="ar-SA"/>
        </w:rPr>
        <w:t>Текущее состояние большинства дворовых территорий сельского поселения «Зеленец»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сельского поселения «</w:t>
      </w:r>
      <w:r w:rsidRPr="00795D40">
        <w:rPr>
          <w:rFonts w:ascii="Times New Roman" w:eastAsia="Times New Roman" w:hAnsi="Times New Roman" w:cs="Times New Roman"/>
          <w:sz w:val="24"/>
          <w:szCs w:val="24"/>
          <w:lang w:eastAsia="ru-RU"/>
        </w:rPr>
        <w:t>Зеленец</w:t>
      </w:r>
      <w:r w:rsidRPr="00795D40">
        <w:rPr>
          <w:rFonts w:ascii="Times New Roman" w:eastAsia="Arial" w:hAnsi="Times New Roman" w:cs="Times New Roman"/>
          <w:sz w:val="24"/>
          <w:szCs w:val="24"/>
          <w:lang w:eastAsia="ar-SA"/>
        </w:rPr>
        <w:t>» многоквартирными домами истек, практически не производятся работы по озеленению дворовых территорий</w:t>
      </w:r>
      <w:proofErr w:type="gramEnd"/>
      <w:r w:rsidRPr="00795D40">
        <w:rPr>
          <w:rFonts w:ascii="Times New Roman" w:eastAsia="Arial" w:hAnsi="Times New Roman" w:cs="Times New Roman"/>
          <w:sz w:val="24"/>
          <w:szCs w:val="24"/>
          <w:lang w:eastAsia="ar-SA"/>
        </w:rPr>
        <w:t>, отсутствуют оборудованные  парковки для временного хранения автомобилей, недостаточно оборудованных детских и спортивных площадок.</w:t>
      </w:r>
    </w:p>
    <w:p w:rsidR="00795D40" w:rsidRPr="00795D40" w:rsidRDefault="00795D40" w:rsidP="00795D4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Существующее положение обусловлено рядом факторов: нарушение градостроительных норм при застройке территории села, введение новых современных требований к благоустройству и содержанию территорий, </w:t>
      </w:r>
      <w:r w:rsidRPr="00795D40">
        <w:rPr>
          <w:rFonts w:ascii="Times New Roman" w:eastAsia="Calibri" w:hAnsi="Times New Roman" w:cs="Times New Roman"/>
        </w:rPr>
        <w:t>ограниченность в финансовых средствах</w:t>
      </w:r>
      <w:r w:rsidRPr="00795D40">
        <w:rPr>
          <w:rFonts w:ascii="Calibri" w:eastAsia="Calibri" w:hAnsi="Calibri" w:cs="Times New Roman"/>
        </w:rPr>
        <w:t xml:space="preserve">  и </w:t>
      </w:r>
      <w:r w:rsidRPr="00795D40">
        <w:rPr>
          <w:rFonts w:ascii="Times New Roman" w:eastAsia="Arial" w:hAnsi="Times New Roman" w:cs="Times New Roman"/>
          <w:sz w:val="24"/>
          <w:szCs w:val="24"/>
          <w:lang w:eastAsia="ar-SA"/>
        </w:rPr>
        <w:t xml:space="preserve">отсутствие комплексного подхода к решению проблемы формирования и обеспечения среды, комфортной и благоприятной для проживания населения. </w:t>
      </w:r>
    </w:p>
    <w:p w:rsidR="00795D40" w:rsidRPr="00795D40" w:rsidRDefault="00795D40" w:rsidP="00795D4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Пришло в негодность асфальтовое покрытие проезжей части дворовых территорий и тротуаров. Требуется восстановление газонов, удаление старых и больных деревьев, посадка новых деревьев и кустарников. Система дождевой канализации находится в неисправном состоянии и не обеспечивает отвод вод, что доставляет значительное неудобство гражданам и негативно влияет на конструктивные элементы зданий. В отдельных дворах требуется увеличить освещенность территорий, дополнить набором малых форм и обустроенных площадок. Отсутствуют специально обустроенные стоянки для автомобилей, что приводит к их хаотичной парковке, проблемам при уборке территорий от снега.</w:t>
      </w:r>
    </w:p>
    <w:p w:rsidR="00795D40" w:rsidRPr="00795D40" w:rsidRDefault="00795D40" w:rsidP="00795D40">
      <w:pPr>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Arial" w:hAnsi="Times New Roman" w:cs="Times New Roman"/>
          <w:sz w:val="24"/>
          <w:szCs w:val="24"/>
          <w:lang w:eastAsia="ar-SA"/>
        </w:rPr>
        <w:t xml:space="preserve">На территории с. Зеленец и в деревнях поселения распложены общественные </w:t>
      </w:r>
      <w:r w:rsidRPr="00795D40">
        <w:rPr>
          <w:rFonts w:ascii="Times New Roman" w:eastAsia="Times New Roman" w:hAnsi="Times New Roman" w:cs="Times New Roman"/>
          <w:sz w:val="24"/>
          <w:szCs w:val="24"/>
          <w:lang w:eastAsia="ru-RU"/>
        </w:rPr>
        <w:t>территории, которыми беспрепятственно пользуется неограниченный круг лиц (зоны отдыха, парки, скверы, площади, центральные улицы, пешеходные зоны, иные территории).</w:t>
      </w:r>
    </w:p>
    <w:p w:rsidR="00795D40" w:rsidRPr="00795D40" w:rsidRDefault="00795D40" w:rsidP="00795D4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   Большинство общественных территорий также имеет значительный срок эксплуатации и нуждается в ремонте или восстановлении.  Существует проблема обеспечения безопасности населения в связи с отсутствием благоустроенной пешеходной зоны вдоль автомобильной дороги, проходящей по территории с. Зеленец.  В деревнях отсутствуют благоустроенные места для отдыха, общения и проведения досуга для населения.  </w:t>
      </w:r>
      <w:proofErr w:type="gramStart"/>
      <w:r w:rsidRPr="00795D40">
        <w:rPr>
          <w:rFonts w:ascii="Times New Roman" w:eastAsia="Arial" w:hAnsi="Times New Roman" w:cs="Times New Roman"/>
          <w:sz w:val="24"/>
          <w:szCs w:val="24"/>
          <w:lang w:eastAsia="ar-SA"/>
        </w:rPr>
        <w:t xml:space="preserve">Для обеспечения благоустройства общественных территорий необходимо проведение озеленения, оборудования малыми архитектурными формами, устройство пешеходных дорожек, освещение территорий, обустройство площадок для отдыха, детских, спортивных площадок, установка скамеек и урн, контейнеров для сбора мусора, оформление цветников, а также обеспечение физической, пространственной и информационной доступности общественных территорий для инвалидов и других маломобильных групп населения. </w:t>
      </w:r>
      <w:proofErr w:type="gramEnd"/>
    </w:p>
    <w:p w:rsidR="00795D40" w:rsidRPr="00795D40" w:rsidRDefault="00795D40" w:rsidP="00795D4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Ежегодно в бюджете сельского поселения «Зеленец» предусматриваются бюджетные ассигнования на благоустройство,  разрабатывается и реализуется  план благоустройства на календарный год, включающий меры по содержанию имеющихся объектов благоустройства. В таблице 1 представлен объем бюджетных средств, направленный на благоустройство дворовых и общественных территорий сельского поселения «Зеленец» (в руб.)</w:t>
      </w:r>
    </w:p>
    <w:p w:rsidR="00795D40" w:rsidRPr="00795D40" w:rsidRDefault="00795D40" w:rsidP="00795D40">
      <w:pPr>
        <w:widowControl w:val="0"/>
        <w:suppressAutoHyphens/>
        <w:autoSpaceDE w:val="0"/>
        <w:spacing w:after="0" w:line="240" w:lineRule="auto"/>
        <w:jc w:val="right"/>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Таблица 1</w:t>
      </w:r>
    </w:p>
    <w:tbl>
      <w:tblPr>
        <w:tblStyle w:val="a8"/>
        <w:tblW w:w="0" w:type="auto"/>
        <w:tblLook w:val="04A0" w:firstRow="1" w:lastRow="0" w:firstColumn="1" w:lastColumn="0" w:noHBand="0" w:noVBand="1"/>
      </w:tblPr>
      <w:tblGrid>
        <w:gridCol w:w="4077"/>
        <w:gridCol w:w="1985"/>
        <w:gridCol w:w="1984"/>
        <w:gridCol w:w="1948"/>
      </w:tblGrid>
      <w:tr w:rsidR="00795D40" w:rsidRPr="00795D40" w:rsidTr="00795D40">
        <w:tc>
          <w:tcPr>
            <w:tcW w:w="4077" w:type="dxa"/>
          </w:tcPr>
          <w:p w:rsidR="00795D40" w:rsidRPr="00795D40" w:rsidRDefault="00795D40" w:rsidP="00795D40">
            <w:pPr>
              <w:widowControl w:val="0"/>
              <w:suppressAutoHyphens/>
              <w:autoSpaceDE w:val="0"/>
              <w:jc w:val="center"/>
              <w:rPr>
                <w:rFonts w:ascii="Times New Roman" w:eastAsia="Arial" w:hAnsi="Times New Roman" w:cs="Times New Roman"/>
                <w:b/>
                <w:sz w:val="24"/>
                <w:szCs w:val="24"/>
                <w:lang w:eastAsia="ar-SA"/>
              </w:rPr>
            </w:pPr>
            <w:r w:rsidRPr="00795D40">
              <w:rPr>
                <w:rFonts w:ascii="Times New Roman" w:eastAsia="Arial" w:hAnsi="Times New Roman" w:cs="Times New Roman"/>
                <w:b/>
                <w:sz w:val="24"/>
                <w:szCs w:val="24"/>
                <w:lang w:eastAsia="ar-SA"/>
              </w:rPr>
              <w:t>Показатель</w:t>
            </w:r>
          </w:p>
        </w:tc>
        <w:tc>
          <w:tcPr>
            <w:tcW w:w="1985" w:type="dxa"/>
          </w:tcPr>
          <w:p w:rsidR="00795D40" w:rsidRPr="00795D40" w:rsidRDefault="00795D40" w:rsidP="00795D40">
            <w:pPr>
              <w:widowControl w:val="0"/>
              <w:suppressAutoHyphens/>
              <w:autoSpaceDE w:val="0"/>
              <w:jc w:val="center"/>
              <w:rPr>
                <w:rFonts w:ascii="Times New Roman" w:eastAsia="Arial" w:hAnsi="Times New Roman" w:cs="Times New Roman"/>
                <w:b/>
                <w:sz w:val="24"/>
                <w:szCs w:val="24"/>
                <w:lang w:eastAsia="ar-SA"/>
              </w:rPr>
            </w:pPr>
            <w:r w:rsidRPr="00795D40">
              <w:rPr>
                <w:rFonts w:ascii="Times New Roman" w:eastAsia="Arial" w:hAnsi="Times New Roman" w:cs="Times New Roman"/>
                <w:b/>
                <w:sz w:val="24"/>
                <w:szCs w:val="24"/>
                <w:lang w:eastAsia="ar-SA"/>
              </w:rPr>
              <w:t>2014</w:t>
            </w:r>
          </w:p>
        </w:tc>
        <w:tc>
          <w:tcPr>
            <w:tcW w:w="1984" w:type="dxa"/>
          </w:tcPr>
          <w:p w:rsidR="00795D40" w:rsidRPr="00795D40" w:rsidRDefault="00795D40" w:rsidP="00795D40">
            <w:pPr>
              <w:widowControl w:val="0"/>
              <w:suppressAutoHyphens/>
              <w:autoSpaceDE w:val="0"/>
              <w:jc w:val="center"/>
              <w:rPr>
                <w:rFonts w:ascii="Times New Roman" w:eastAsia="Arial" w:hAnsi="Times New Roman" w:cs="Times New Roman"/>
                <w:b/>
                <w:sz w:val="24"/>
                <w:szCs w:val="24"/>
                <w:lang w:eastAsia="ar-SA"/>
              </w:rPr>
            </w:pPr>
            <w:r w:rsidRPr="00795D40">
              <w:rPr>
                <w:rFonts w:ascii="Times New Roman" w:eastAsia="Arial" w:hAnsi="Times New Roman" w:cs="Times New Roman"/>
                <w:b/>
                <w:sz w:val="24"/>
                <w:szCs w:val="24"/>
                <w:lang w:eastAsia="ar-SA"/>
              </w:rPr>
              <w:t>2015</w:t>
            </w:r>
          </w:p>
        </w:tc>
        <w:tc>
          <w:tcPr>
            <w:tcW w:w="1948" w:type="dxa"/>
          </w:tcPr>
          <w:p w:rsidR="00795D40" w:rsidRPr="00795D40" w:rsidRDefault="00795D40" w:rsidP="00795D40">
            <w:pPr>
              <w:widowControl w:val="0"/>
              <w:suppressAutoHyphens/>
              <w:autoSpaceDE w:val="0"/>
              <w:jc w:val="center"/>
              <w:rPr>
                <w:rFonts w:ascii="Times New Roman" w:eastAsia="Arial" w:hAnsi="Times New Roman" w:cs="Times New Roman"/>
                <w:b/>
                <w:sz w:val="24"/>
                <w:szCs w:val="24"/>
                <w:lang w:eastAsia="ar-SA"/>
              </w:rPr>
            </w:pPr>
            <w:r w:rsidRPr="00795D40">
              <w:rPr>
                <w:rFonts w:ascii="Times New Roman" w:eastAsia="Arial" w:hAnsi="Times New Roman" w:cs="Times New Roman"/>
                <w:b/>
                <w:sz w:val="24"/>
                <w:szCs w:val="24"/>
                <w:lang w:eastAsia="ar-SA"/>
              </w:rPr>
              <w:t>2016</w:t>
            </w:r>
          </w:p>
        </w:tc>
      </w:tr>
      <w:tr w:rsidR="00795D40" w:rsidRPr="00795D40" w:rsidTr="00795D40">
        <w:tc>
          <w:tcPr>
            <w:tcW w:w="4077" w:type="dxa"/>
          </w:tcPr>
          <w:p w:rsidR="00795D40" w:rsidRPr="00795D40" w:rsidRDefault="00795D40" w:rsidP="00795D40">
            <w:pPr>
              <w:widowControl w:val="0"/>
              <w:suppressAutoHyphens/>
              <w:autoSpaceDE w:val="0"/>
              <w:jc w:val="both"/>
              <w:rPr>
                <w:rFonts w:ascii="Times New Roman" w:eastAsia="Arial" w:hAnsi="Times New Roman" w:cs="Times New Roman"/>
                <w:sz w:val="24"/>
                <w:szCs w:val="24"/>
                <w:lang w:eastAsia="ar-SA"/>
              </w:rPr>
            </w:pPr>
            <w:r w:rsidRPr="00795D40">
              <w:rPr>
                <w:rFonts w:ascii="Times New Roman" w:eastAsia="Arial" w:hAnsi="Times New Roman" w:cs="Times New Roman"/>
                <w:b/>
                <w:sz w:val="24"/>
                <w:szCs w:val="24"/>
                <w:lang w:eastAsia="ar-SA"/>
              </w:rPr>
              <w:t>Бюджет СП Зеленец</w:t>
            </w:r>
            <w:r w:rsidRPr="00795D40">
              <w:rPr>
                <w:rFonts w:ascii="Times New Roman" w:eastAsia="Arial" w:hAnsi="Times New Roman" w:cs="Times New Roman"/>
                <w:sz w:val="24"/>
                <w:szCs w:val="24"/>
                <w:lang w:eastAsia="ar-SA"/>
              </w:rPr>
              <w:t xml:space="preserve"> всего:</w:t>
            </w:r>
          </w:p>
          <w:p w:rsidR="00795D40" w:rsidRPr="00795D40" w:rsidRDefault="00795D40" w:rsidP="00795D40">
            <w:pPr>
              <w:widowControl w:val="0"/>
              <w:suppressAutoHyphens/>
              <w:autoSpaceDE w:val="0"/>
              <w:jc w:val="both"/>
              <w:rPr>
                <w:rFonts w:ascii="Times New Roman" w:eastAsia="Arial" w:hAnsi="Times New Roman" w:cs="Times New Roman"/>
                <w:sz w:val="24"/>
                <w:szCs w:val="24"/>
                <w:lang w:eastAsia="ar-SA"/>
              </w:rPr>
            </w:pPr>
          </w:p>
          <w:p w:rsidR="00795D40" w:rsidRPr="00795D40" w:rsidRDefault="00795D40" w:rsidP="00795D40">
            <w:pPr>
              <w:widowControl w:val="0"/>
              <w:suppressAutoHyphens/>
              <w:autoSpaceDE w:val="0"/>
              <w:jc w:val="both"/>
              <w:rPr>
                <w:rFonts w:ascii="Times New Roman" w:eastAsia="Arial" w:hAnsi="Times New Roman" w:cs="Times New Roman"/>
                <w:sz w:val="24"/>
                <w:szCs w:val="24"/>
                <w:lang w:eastAsia="ar-SA"/>
              </w:rPr>
            </w:pPr>
          </w:p>
          <w:p w:rsidR="00795D40" w:rsidRPr="00795D40" w:rsidRDefault="00795D40" w:rsidP="00795D40">
            <w:pPr>
              <w:widowControl w:val="0"/>
              <w:suppressAutoHyphens/>
              <w:autoSpaceDE w:val="0"/>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lastRenderedPageBreak/>
              <w:t>из них:</w:t>
            </w:r>
          </w:p>
          <w:p w:rsidR="00795D40" w:rsidRPr="00795D40" w:rsidRDefault="00795D40" w:rsidP="00795D40">
            <w:pPr>
              <w:widowControl w:val="0"/>
              <w:suppressAutoHyphens/>
              <w:autoSpaceDE w:val="0"/>
              <w:jc w:val="both"/>
              <w:rPr>
                <w:rFonts w:ascii="Times New Roman" w:eastAsia="Arial" w:hAnsi="Times New Roman" w:cs="Times New Roman"/>
                <w:sz w:val="24"/>
                <w:szCs w:val="24"/>
                <w:lang w:eastAsia="ar-SA"/>
              </w:rPr>
            </w:pPr>
          </w:p>
          <w:p w:rsidR="00795D40" w:rsidRPr="00795D40" w:rsidRDefault="00795D40" w:rsidP="00795D40">
            <w:pPr>
              <w:widowControl w:val="0"/>
              <w:suppressAutoHyphens/>
              <w:autoSpaceDE w:val="0"/>
              <w:jc w:val="both"/>
              <w:rPr>
                <w:rFonts w:ascii="Times New Roman" w:eastAsia="Arial" w:hAnsi="Times New Roman" w:cs="Times New Roman"/>
                <w:sz w:val="24"/>
                <w:szCs w:val="24"/>
                <w:lang w:eastAsia="ar-SA"/>
              </w:rPr>
            </w:pPr>
          </w:p>
          <w:p w:rsidR="00795D40" w:rsidRPr="00795D40" w:rsidRDefault="00795D40" w:rsidP="00795D40">
            <w:pPr>
              <w:widowControl w:val="0"/>
              <w:suppressAutoHyphens/>
              <w:autoSpaceDE w:val="0"/>
              <w:jc w:val="both"/>
              <w:rPr>
                <w:rFonts w:ascii="Times New Roman" w:eastAsia="Arial" w:hAnsi="Times New Roman" w:cs="Times New Roman"/>
                <w:sz w:val="24"/>
                <w:szCs w:val="24"/>
                <w:lang w:eastAsia="ar-SA"/>
              </w:rPr>
            </w:pPr>
          </w:p>
        </w:tc>
        <w:tc>
          <w:tcPr>
            <w:tcW w:w="1985" w:type="dxa"/>
          </w:tcPr>
          <w:p w:rsidR="00795D40" w:rsidRPr="00795D40" w:rsidRDefault="00795D40" w:rsidP="00795D40">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lastRenderedPageBreak/>
              <w:t>1 881 755,85</w:t>
            </w:r>
          </w:p>
        </w:tc>
        <w:tc>
          <w:tcPr>
            <w:tcW w:w="1984" w:type="dxa"/>
          </w:tcPr>
          <w:p w:rsidR="00795D40" w:rsidRPr="00795D40" w:rsidRDefault="00795D40" w:rsidP="00795D40">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1 600 870,68</w:t>
            </w:r>
          </w:p>
        </w:tc>
        <w:tc>
          <w:tcPr>
            <w:tcW w:w="1948" w:type="dxa"/>
          </w:tcPr>
          <w:p w:rsidR="00795D40" w:rsidRPr="00795D40" w:rsidRDefault="00795D40" w:rsidP="00795D40">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1 549 567,16</w:t>
            </w:r>
          </w:p>
        </w:tc>
      </w:tr>
      <w:tr w:rsidR="00795D40" w:rsidRPr="00795D40" w:rsidTr="00795D40">
        <w:tc>
          <w:tcPr>
            <w:tcW w:w="4077" w:type="dxa"/>
          </w:tcPr>
          <w:p w:rsidR="00795D40" w:rsidRPr="00795D40" w:rsidRDefault="00795D40" w:rsidP="00795D40">
            <w:pPr>
              <w:widowControl w:val="0"/>
              <w:suppressAutoHyphens/>
              <w:autoSpaceDE w:val="0"/>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lastRenderedPageBreak/>
              <w:t>- уличное освещение в селе и деревнях (содержание, ремонт)</w:t>
            </w:r>
          </w:p>
        </w:tc>
        <w:tc>
          <w:tcPr>
            <w:tcW w:w="1985" w:type="dxa"/>
          </w:tcPr>
          <w:p w:rsidR="00795D40" w:rsidRPr="00795D40" w:rsidRDefault="00795D40" w:rsidP="00795D40">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1 743 840,44</w:t>
            </w:r>
          </w:p>
        </w:tc>
        <w:tc>
          <w:tcPr>
            <w:tcW w:w="1984" w:type="dxa"/>
          </w:tcPr>
          <w:p w:rsidR="00795D40" w:rsidRPr="00795D40" w:rsidRDefault="00795D40" w:rsidP="00795D40">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1 418 137,94</w:t>
            </w:r>
          </w:p>
        </w:tc>
        <w:tc>
          <w:tcPr>
            <w:tcW w:w="1948" w:type="dxa"/>
          </w:tcPr>
          <w:p w:rsidR="00795D40" w:rsidRPr="00795D40" w:rsidRDefault="00795D40" w:rsidP="00795D40">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1 407 384,89</w:t>
            </w:r>
          </w:p>
        </w:tc>
      </w:tr>
      <w:tr w:rsidR="00795D40" w:rsidRPr="00795D40" w:rsidTr="00795D40">
        <w:tc>
          <w:tcPr>
            <w:tcW w:w="4077" w:type="dxa"/>
          </w:tcPr>
          <w:p w:rsidR="00795D40" w:rsidRPr="00795D40" w:rsidRDefault="00795D40" w:rsidP="00795D40">
            <w:pPr>
              <w:widowControl w:val="0"/>
              <w:suppressAutoHyphens/>
              <w:autoSpaceDE w:val="0"/>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установка и обслуживание МАФ</w:t>
            </w:r>
          </w:p>
        </w:tc>
        <w:tc>
          <w:tcPr>
            <w:tcW w:w="1985" w:type="dxa"/>
          </w:tcPr>
          <w:p w:rsidR="00795D40" w:rsidRPr="00795D40" w:rsidRDefault="00795D40" w:rsidP="00795D40">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13 049,95</w:t>
            </w:r>
          </w:p>
        </w:tc>
        <w:tc>
          <w:tcPr>
            <w:tcW w:w="1984" w:type="dxa"/>
          </w:tcPr>
          <w:p w:rsidR="00795D40" w:rsidRPr="00795D40" w:rsidRDefault="00795D40" w:rsidP="00795D40">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86 450,51</w:t>
            </w:r>
          </w:p>
        </w:tc>
        <w:tc>
          <w:tcPr>
            <w:tcW w:w="1948" w:type="dxa"/>
          </w:tcPr>
          <w:p w:rsidR="00795D40" w:rsidRPr="00795D40" w:rsidRDefault="00795D40" w:rsidP="00795D40">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20 165,61</w:t>
            </w:r>
          </w:p>
        </w:tc>
      </w:tr>
      <w:tr w:rsidR="00795D40" w:rsidRPr="00795D40" w:rsidTr="00795D40">
        <w:tc>
          <w:tcPr>
            <w:tcW w:w="4077" w:type="dxa"/>
          </w:tcPr>
          <w:p w:rsidR="00795D40" w:rsidRPr="00795D40" w:rsidRDefault="00795D40" w:rsidP="00795D40">
            <w:pPr>
              <w:widowControl w:val="0"/>
              <w:suppressAutoHyphens/>
              <w:autoSpaceDE w:val="0"/>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услуги по подготовке поселения к праздникам</w:t>
            </w:r>
          </w:p>
        </w:tc>
        <w:tc>
          <w:tcPr>
            <w:tcW w:w="1985" w:type="dxa"/>
          </w:tcPr>
          <w:p w:rsidR="00795D40" w:rsidRPr="00795D40" w:rsidRDefault="00795D40" w:rsidP="00795D40">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124 865,46</w:t>
            </w:r>
          </w:p>
        </w:tc>
        <w:tc>
          <w:tcPr>
            <w:tcW w:w="1984" w:type="dxa"/>
          </w:tcPr>
          <w:p w:rsidR="00795D40" w:rsidRPr="00795D40" w:rsidRDefault="00795D40" w:rsidP="00795D40">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96 282,23</w:t>
            </w:r>
          </w:p>
        </w:tc>
        <w:tc>
          <w:tcPr>
            <w:tcW w:w="1948" w:type="dxa"/>
          </w:tcPr>
          <w:p w:rsidR="00795D40" w:rsidRPr="00795D40" w:rsidRDefault="00795D40" w:rsidP="00795D40">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122 016,66</w:t>
            </w:r>
          </w:p>
        </w:tc>
      </w:tr>
      <w:tr w:rsidR="00795D40" w:rsidRPr="00795D40" w:rsidTr="00795D40">
        <w:tc>
          <w:tcPr>
            <w:tcW w:w="4077" w:type="dxa"/>
          </w:tcPr>
          <w:p w:rsidR="00795D40" w:rsidRPr="00795D40" w:rsidRDefault="00795D40" w:rsidP="00795D40">
            <w:pPr>
              <w:widowControl w:val="0"/>
              <w:suppressAutoHyphens/>
              <w:autoSpaceDE w:val="0"/>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 услуги по санитарному содержанию территории </w:t>
            </w:r>
          </w:p>
        </w:tc>
        <w:tc>
          <w:tcPr>
            <w:tcW w:w="1985" w:type="dxa"/>
          </w:tcPr>
          <w:p w:rsidR="00795D40" w:rsidRPr="00795D40" w:rsidRDefault="00795D40" w:rsidP="00795D40">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w:t>
            </w:r>
          </w:p>
        </w:tc>
        <w:tc>
          <w:tcPr>
            <w:tcW w:w="1984" w:type="dxa"/>
          </w:tcPr>
          <w:p w:rsidR="00795D40" w:rsidRPr="00795D40" w:rsidRDefault="00795D40" w:rsidP="00795D40">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142 000,0</w:t>
            </w:r>
          </w:p>
        </w:tc>
        <w:tc>
          <w:tcPr>
            <w:tcW w:w="1948" w:type="dxa"/>
          </w:tcPr>
          <w:p w:rsidR="00795D40" w:rsidRPr="00795D40" w:rsidRDefault="00795D40" w:rsidP="00795D40">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118 487,51</w:t>
            </w:r>
          </w:p>
        </w:tc>
      </w:tr>
      <w:tr w:rsidR="00795D40" w:rsidRPr="00795D40" w:rsidTr="00795D40">
        <w:tc>
          <w:tcPr>
            <w:tcW w:w="4077" w:type="dxa"/>
          </w:tcPr>
          <w:p w:rsidR="00795D40" w:rsidRPr="00795D40" w:rsidRDefault="00795D40" w:rsidP="00795D40">
            <w:pPr>
              <w:widowControl w:val="0"/>
              <w:suppressAutoHyphens/>
              <w:autoSpaceDE w:val="0"/>
              <w:jc w:val="both"/>
              <w:rPr>
                <w:rFonts w:ascii="Times New Roman" w:eastAsia="Arial" w:hAnsi="Times New Roman" w:cs="Times New Roman"/>
                <w:b/>
                <w:sz w:val="24"/>
                <w:szCs w:val="24"/>
                <w:lang w:eastAsia="ar-SA"/>
              </w:rPr>
            </w:pPr>
            <w:r w:rsidRPr="00795D40">
              <w:rPr>
                <w:rFonts w:ascii="Times New Roman" w:eastAsia="Arial" w:hAnsi="Times New Roman" w:cs="Times New Roman"/>
                <w:b/>
                <w:sz w:val="24"/>
                <w:szCs w:val="24"/>
                <w:lang w:eastAsia="ar-SA"/>
              </w:rPr>
              <w:t>Средства федерального, республиканского бюджета</w:t>
            </w:r>
          </w:p>
        </w:tc>
        <w:tc>
          <w:tcPr>
            <w:tcW w:w="1985" w:type="dxa"/>
          </w:tcPr>
          <w:p w:rsidR="00795D40" w:rsidRPr="00795D40" w:rsidRDefault="00795D40" w:rsidP="00795D40">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w:t>
            </w:r>
          </w:p>
        </w:tc>
        <w:tc>
          <w:tcPr>
            <w:tcW w:w="1984" w:type="dxa"/>
          </w:tcPr>
          <w:p w:rsidR="00795D40" w:rsidRPr="00795D40" w:rsidRDefault="00795D40" w:rsidP="00795D40">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w:t>
            </w:r>
          </w:p>
        </w:tc>
        <w:tc>
          <w:tcPr>
            <w:tcW w:w="1948" w:type="dxa"/>
          </w:tcPr>
          <w:p w:rsidR="00795D40" w:rsidRPr="00795D40" w:rsidRDefault="00795D40" w:rsidP="00795D40">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w:t>
            </w:r>
          </w:p>
        </w:tc>
      </w:tr>
      <w:tr w:rsidR="00795D40" w:rsidRPr="00795D40" w:rsidTr="00795D40">
        <w:tc>
          <w:tcPr>
            <w:tcW w:w="4077" w:type="dxa"/>
          </w:tcPr>
          <w:p w:rsidR="00795D40" w:rsidRPr="00795D40" w:rsidRDefault="00795D40" w:rsidP="00795D40">
            <w:pPr>
              <w:widowControl w:val="0"/>
              <w:suppressAutoHyphens/>
              <w:autoSpaceDE w:val="0"/>
              <w:jc w:val="both"/>
              <w:rPr>
                <w:rFonts w:ascii="Times New Roman" w:eastAsia="Arial" w:hAnsi="Times New Roman" w:cs="Times New Roman"/>
                <w:b/>
                <w:sz w:val="24"/>
                <w:szCs w:val="24"/>
                <w:lang w:eastAsia="ar-SA"/>
              </w:rPr>
            </w:pPr>
            <w:r w:rsidRPr="00795D40">
              <w:rPr>
                <w:rFonts w:ascii="Times New Roman" w:eastAsia="Arial" w:hAnsi="Times New Roman" w:cs="Times New Roman"/>
                <w:b/>
                <w:sz w:val="24"/>
                <w:szCs w:val="24"/>
                <w:lang w:eastAsia="ar-SA"/>
              </w:rPr>
              <w:t>Средства бюджета МР «</w:t>
            </w:r>
            <w:proofErr w:type="spellStart"/>
            <w:r w:rsidRPr="00795D40">
              <w:rPr>
                <w:rFonts w:ascii="Times New Roman" w:eastAsia="Arial" w:hAnsi="Times New Roman" w:cs="Times New Roman"/>
                <w:b/>
                <w:sz w:val="24"/>
                <w:szCs w:val="24"/>
                <w:lang w:eastAsia="ar-SA"/>
              </w:rPr>
              <w:t>Сыктывдинский</w:t>
            </w:r>
            <w:proofErr w:type="spellEnd"/>
            <w:r w:rsidRPr="00795D40">
              <w:rPr>
                <w:rFonts w:ascii="Times New Roman" w:eastAsia="Arial" w:hAnsi="Times New Roman" w:cs="Times New Roman"/>
                <w:b/>
                <w:sz w:val="24"/>
                <w:szCs w:val="24"/>
                <w:lang w:eastAsia="ar-SA"/>
              </w:rPr>
              <w:t>»</w:t>
            </w:r>
          </w:p>
        </w:tc>
        <w:tc>
          <w:tcPr>
            <w:tcW w:w="1985" w:type="dxa"/>
          </w:tcPr>
          <w:p w:rsidR="00795D40" w:rsidRPr="00795D40" w:rsidRDefault="00795D40" w:rsidP="00795D40">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w:t>
            </w:r>
          </w:p>
        </w:tc>
        <w:tc>
          <w:tcPr>
            <w:tcW w:w="1984" w:type="dxa"/>
          </w:tcPr>
          <w:p w:rsidR="00795D40" w:rsidRPr="00795D40" w:rsidRDefault="00795D40" w:rsidP="00795D40">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w:t>
            </w:r>
          </w:p>
        </w:tc>
        <w:tc>
          <w:tcPr>
            <w:tcW w:w="1948" w:type="dxa"/>
          </w:tcPr>
          <w:p w:rsidR="00795D40" w:rsidRPr="00795D40" w:rsidRDefault="00795D40" w:rsidP="00795D40">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w:t>
            </w:r>
          </w:p>
        </w:tc>
      </w:tr>
    </w:tbl>
    <w:p w:rsidR="00795D40" w:rsidRPr="00795D40" w:rsidRDefault="00795D40" w:rsidP="00795D4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Из таблицы 1 следует, что</w:t>
      </w:r>
      <w:r w:rsidRPr="00795D40">
        <w:rPr>
          <w:rFonts w:ascii="Times New Roman" w:eastAsia="Arial" w:hAnsi="Times New Roman" w:cs="Times New Roman"/>
          <w:color w:val="FF0000"/>
          <w:sz w:val="24"/>
          <w:szCs w:val="24"/>
          <w:lang w:eastAsia="ar-SA"/>
        </w:rPr>
        <w:t xml:space="preserve"> </w:t>
      </w:r>
      <w:r w:rsidRPr="00795D40">
        <w:rPr>
          <w:rFonts w:ascii="Times New Roman" w:eastAsia="Arial" w:hAnsi="Times New Roman" w:cs="Times New Roman"/>
          <w:sz w:val="24"/>
          <w:szCs w:val="24"/>
          <w:lang w:eastAsia="ar-SA"/>
        </w:rPr>
        <w:t xml:space="preserve">значительная часть бюджетных ассигнований на благоустройство направляются на содержание, ремонт, ревизию и реконструкцию уличного освещения с. Зеленец, 3-х деревень и многочисленных местечек поселения. При этом в связи с ежегодным сокращением бюджета поселения сокращаются также и расходы на благоустройство. </w:t>
      </w:r>
    </w:p>
    <w:p w:rsidR="00795D40" w:rsidRPr="00795D40" w:rsidRDefault="00795D40" w:rsidP="00795D4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Количество дворовых территорий многоквартирных домов и проездов к ним, в которых был произведен ремонт асфальтного покрытия в период с 2010 по 2016 год за счет средств бюджета сельского поселения «Зеленец» приведен в таблице 2.</w:t>
      </w:r>
    </w:p>
    <w:p w:rsidR="00795D40" w:rsidRPr="00795D40" w:rsidRDefault="00795D40" w:rsidP="00795D40">
      <w:pPr>
        <w:widowControl w:val="0"/>
        <w:suppressAutoHyphens/>
        <w:autoSpaceDE w:val="0"/>
        <w:spacing w:after="0" w:line="240" w:lineRule="auto"/>
        <w:jc w:val="right"/>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Таблица 2</w:t>
      </w:r>
    </w:p>
    <w:p w:rsidR="00795D40" w:rsidRPr="00795D40" w:rsidRDefault="00795D40" w:rsidP="00795D40">
      <w:pPr>
        <w:widowControl w:val="0"/>
        <w:suppressAutoHyphens/>
        <w:autoSpaceDE w:val="0"/>
        <w:spacing w:after="0" w:line="240" w:lineRule="auto"/>
        <w:jc w:val="right"/>
        <w:rPr>
          <w:rFonts w:ascii="Times New Roman" w:eastAsia="Arial" w:hAnsi="Times New Roman" w:cs="Times New Roman"/>
          <w:sz w:val="24"/>
          <w:szCs w:val="24"/>
          <w:lang w:eastAsia="ar-SA"/>
        </w:rPr>
      </w:pPr>
    </w:p>
    <w:tbl>
      <w:tblPr>
        <w:tblStyle w:val="a8"/>
        <w:tblW w:w="0" w:type="auto"/>
        <w:tblLook w:val="04A0" w:firstRow="1" w:lastRow="0" w:firstColumn="1" w:lastColumn="0" w:noHBand="0" w:noVBand="1"/>
      </w:tblPr>
      <w:tblGrid>
        <w:gridCol w:w="675"/>
        <w:gridCol w:w="2527"/>
        <w:gridCol w:w="969"/>
        <w:gridCol w:w="969"/>
        <w:gridCol w:w="970"/>
        <w:gridCol w:w="971"/>
        <w:gridCol w:w="971"/>
        <w:gridCol w:w="971"/>
        <w:gridCol w:w="971"/>
      </w:tblGrid>
      <w:tr w:rsidR="00795D40" w:rsidRPr="00795D40" w:rsidTr="00795D40">
        <w:tc>
          <w:tcPr>
            <w:tcW w:w="675" w:type="dxa"/>
          </w:tcPr>
          <w:p w:rsidR="00795D40" w:rsidRPr="00795D40" w:rsidRDefault="00795D40" w:rsidP="00795D40">
            <w:pPr>
              <w:widowControl w:val="0"/>
              <w:suppressAutoHyphens/>
              <w:autoSpaceDE w:val="0"/>
              <w:jc w:val="center"/>
              <w:rPr>
                <w:rFonts w:ascii="Times New Roman" w:eastAsia="Arial" w:hAnsi="Times New Roman" w:cs="Times New Roman"/>
                <w:b/>
                <w:sz w:val="24"/>
                <w:szCs w:val="24"/>
                <w:lang w:eastAsia="ar-SA"/>
              </w:rPr>
            </w:pPr>
            <w:r w:rsidRPr="00795D40">
              <w:rPr>
                <w:rFonts w:ascii="Times New Roman" w:eastAsia="Arial" w:hAnsi="Times New Roman" w:cs="Times New Roman"/>
                <w:b/>
                <w:sz w:val="24"/>
                <w:szCs w:val="24"/>
                <w:lang w:eastAsia="ar-SA"/>
              </w:rPr>
              <w:t xml:space="preserve">№ </w:t>
            </w:r>
            <w:proofErr w:type="gramStart"/>
            <w:r w:rsidRPr="00795D40">
              <w:rPr>
                <w:rFonts w:ascii="Times New Roman" w:eastAsia="Arial" w:hAnsi="Times New Roman" w:cs="Times New Roman"/>
                <w:b/>
                <w:sz w:val="24"/>
                <w:szCs w:val="24"/>
                <w:lang w:eastAsia="ar-SA"/>
              </w:rPr>
              <w:t>п</w:t>
            </w:r>
            <w:proofErr w:type="gramEnd"/>
            <w:r w:rsidRPr="00795D40">
              <w:rPr>
                <w:rFonts w:ascii="Times New Roman" w:eastAsia="Arial" w:hAnsi="Times New Roman" w:cs="Times New Roman"/>
                <w:b/>
                <w:sz w:val="24"/>
                <w:szCs w:val="24"/>
                <w:lang w:eastAsia="ar-SA"/>
              </w:rPr>
              <w:t>/п</w:t>
            </w:r>
          </w:p>
        </w:tc>
        <w:tc>
          <w:tcPr>
            <w:tcW w:w="2527" w:type="dxa"/>
          </w:tcPr>
          <w:p w:rsidR="00795D40" w:rsidRPr="00795D40" w:rsidRDefault="00795D40" w:rsidP="00795D40">
            <w:pPr>
              <w:widowControl w:val="0"/>
              <w:suppressAutoHyphens/>
              <w:autoSpaceDE w:val="0"/>
              <w:jc w:val="center"/>
              <w:rPr>
                <w:rFonts w:ascii="Times New Roman" w:eastAsia="Arial" w:hAnsi="Times New Roman" w:cs="Times New Roman"/>
                <w:b/>
                <w:sz w:val="24"/>
                <w:szCs w:val="24"/>
                <w:lang w:eastAsia="ar-SA"/>
              </w:rPr>
            </w:pPr>
            <w:r w:rsidRPr="00795D40">
              <w:rPr>
                <w:rFonts w:ascii="Times New Roman" w:eastAsia="Arial" w:hAnsi="Times New Roman" w:cs="Times New Roman"/>
                <w:b/>
                <w:sz w:val="24"/>
                <w:szCs w:val="24"/>
                <w:lang w:eastAsia="ar-SA"/>
              </w:rPr>
              <w:t>Отремонтировано</w:t>
            </w:r>
          </w:p>
        </w:tc>
        <w:tc>
          <w:tcPr>
            <w:tcW w:w="969" w:type="dxa"/>
          </w:tcPr>
          <w:p w:rsidR="00795D40" w:rsidRPr="00795D40" w:rsidRDefault="00795D40" w:rsidP="00795D40">
            <w:pPr>
              <w:widowControl w:val="0"/>
              <w:suppressAutoHyphens/>
              <w:autoSpaceDE w:val="0"/>
              <w:jc w:val="center"/>
              <w:rPr>
                <w:rFonts w:ascii="Times New Roman" w:eastAsia="Arial" w:hAnsi="Times New Roman" w:cs="Times New Roman"/>
                <w:b/>
                <w:sz w:val="24"/>
                <w:szCs w:val="24"/>
                <w:lang w:eastAsia="ar-SA"/>
              </w:rPr>
            </w:pPr>
            <w:r w:rsidRPr="00795D40">
              <w:rPr>
                <w:rFonts w:ascii="Times New Roman" w:eastAsia="Arial" w:hAnsi="Times New Roman" w:cs="Times New Roman"/>
                <w:b/>
                <w:sz w:val="24"/>
                <w:szCs w:val="24"/>
                <w:lang w:eastAsia="ar-SA"/>
              </w:rPr>
              <w:t>2010</w:t>
            </w:r>
          </w:p>
        </w:tc>
        <w:tc>
          <w:tcPr>
            <w:tcW w:w="969" w:type="dxa"/>
          </w:tcPr>
          <w:p w:rsidR="00795D40" w:rsidRPr="00795D40" w:rsidRDefault="00795D40" w:rsidP="00795D40">
            <w:pPr>
              <w:widowControl w:val="0"/>
              <w:suppressAutoHyphens/>
              <w:autoSpaceDE w:val="0"/>
              <w:jc w:val="center"/>
              <w:rPr>
                <w:rFonts w:ascii="Times New Roman" w:eastAsia="Arial" w:hAnsi="Times New Roman" w:cs="Times New Roman"/>
                <w:b/>
                <w:sz w:val="24"/>
                <w:szCs w:val="24"/>
                <w:lang w:eastAsia="ar-SA"/>
              </w:rPr>
            </w:pPr>
            <w:r w:rsidRPr="00795D40">
              <w:rPr>
                <w:rFonts w:ascii="Times New Roman" w:eastAsia="Arial" w:hAnsi="Times New Roman" w:cs="Times New Roman"/>
                <w:b/>
                <w:sz w:val="24"/>
                <w:szCs w:val="24"/>
                <w:lang w:eastAsia="ar-SA"/>
              </w:rPr>
              <w:t>2011</w:t>
            </w:r>
          </w:p>
        </w:tc>
        <w:tc>
          <w:tcPr>
            <w:tcW w:w="970" w:type="dxa"/>
          </w:tcPr>
          <w:p w:rsidR="00795D40" w:rsidRPr="00795D40" w:rsidRDefault="00795D40" w:rsidP="00795D40">
            <w:pPr>
              <w:widowControl w:val="0"/>
              <w:suppressAutoHyphens/>
              <w:autoSpaceDE w:val="0"/>
              <w:jc w:val="center"/>
              <w:rPr>
                <w:rFonts w:ascii="Times New Roman" w:eastAsia="Arial" w:hAnsi="Times New Roman" w:cs="Times New Roman"/>
                <w:b/>
                <w:sz w:val="24"/>
                <w:szCs w:val="24"/>
                <w:lang w:eastAsia="ar-SA"/>
              </w:rPr>
            </w:pPr>
            <w:r w:rsidRPr="00795D40">
              <w:rPr>
                <w:rFonts w:ascii="Times New Roman" w:eastAsia="Arial" w:hAnsi="Times New Roman" w:cs="Times New Roman"/>
                <w:b/>
                <w:sz w:val="24"/>
                <w:szCs w:val="24"/>
                <w:lang w:eastAsia="ar-SA"/>
              </w:rPr>
              <w:t>2012</w:t>
            </w:r>
          </w:p>
        </w:tc>
        <w:tc>
          <w:tcPr>
            <w:tcW w:w="971" w:type="dxa"/>
          </w:tcPr>
          <w:p w:rsidR="00795D40" w:rsidRPr="00795D40" w:rsidRDefault="00795D40" w:rsidP="00795D40">
            <w:pPr>
              <w:widowControl w:val="0"/>
              <w:suppressAutoHyphens/>
              <w:autoSpaceDE w:val="0"/>
              <w:jc w:val="center"/>
              <w:rPr>
                <w:rFonts w:ascii="Times New Roman" w:eastAsia="Arial" w:hAnsi="Times New Roman" w:cs="Times New Roman"/>
                <w:b/>
                <w:sz w:val="24"/>
                <w:szCs w:val="24"/>
                <w:lang w:eastAsia="ar-SA"/>
              </w:rPr>
            </w:pPr>
            <w:r w:rsidRPr="00795D40">
              <w:rPr>
                <w:rFonts w:ascii="Times New Roman" w:eastAsia="Arial" w:hAnsi="Times New Roman" w:cs="Times New Roman"/>
                <w:b/>
                <w:sz w:val="24"/>
                <w:szCs w:val="24"/>
                <w:lang w:eastAsia="ar-SA"/>
              </w:rPr>
              <w:t>2013</w:t>
            </w:r>
          </w:p>
        </w:tc>
        <w:tc>
          <w:tcPr>
            <w:tcW w:w="971" w:type="dxa"/>
          </w:tcPr>
          <w:p w:rsidR="00795D40" w:rsidRPr="00795D40" w:rsidRDefault="00795D40" w:rsidP="00795D40">
            <w:pPr>
              <w:widowControl w:val="0"/>
              <w:suppressAutoHyphens/>
              <w:autoSpaceDE w:val="0"/>
              <w:jc w:val="center"/>
              <w:rPr>
                <w:rFonts w:ascii="Times New Roman" w:eastAsia="Arial" w:hAnsi="Times New Roman" w:cs="Times New Roman"/>
                <w:b/>
                <w:sz w:val="24"/>
                <w:szCs w:val="24"/>
                <w:lang w:eastAsia="ar-SA"/>
              </w:rPr>
            </w:pPr>
            <w:r w:rsidRPr="00795D40">
              <w:rPr>
                <w:rFonts w:ascii="Times New Roman" w:eastAsia="Arial" w:hAnsi="Times New Roman" w:cs="Times New Roman"/>
                <w:b/>
                <w:sz w:val="24"/>
                <w:szCs w:val="24"/>
                <w:lang w:eastAsia="ar-SA"/>
              </w:rPr>
              <w:t>2014</w:t>
            </w:r>
          </w:p>
        </w:tc>
        <w:tc>
          <w:tcPr>
            <w:tcW w:w="971" w:type="dxa"/>
          </w:tcPr>
          <w:p w:rsidR="00795D40" w:rsidRPr="00795D40" w:rsidRDefault="00795D40" w:rsidP="00795D40">
            <w:pPr>
              <w:widowControl w:val="0"/>
              <w:suppressAutoHyphens/>
              <w:autoSpaceDE w:val="0"/>
              <w:jc w:val="center"/>
              <w:rPr>
                <w:rFonts w:ascii="Times New Roman" w:eastAsia="Arial" w:hAnsi="Times New Roman" w:cs="Times New Roman"/>
                <w:b/>
                <w:sz w:val="24"/>
                <w:szCs w:val="24"/>
                <w:lang w:eastAsia="ar-SA"/>
              </w:rPr>
            </w:pPr>
            <w:r w:rsidRPr="00795D40">
              <w:rPr>
                <w:rFonts w:ascii="Times New Roman" w:eastAsia="Arial" w:hAnsi="Times New Roman" w:cs="Times New Roman"/>
                <w:b/>
                <w:sz w:val="24"/>
                <w:szCs w:val="24"/>
                <w:lang w:eastAsia="ar-SA"/>
              </w:rPr>
              <w:t>2015</w:t>
            </w:r>
          </w:p>
        </w:tc>
        <w:tc>
          <w:tcPr>
            <w:tcW w:w="971" w:type="dxa"/>
          </w:tcPr>
          <w:p w:rsidR="00795D40" w:rsidRPr="00795D40" w:rsidRDefault="00795D40" w:rsidP="00795D40">
            <w:pPr>
              <w:widowControl w:val="0"/>
              <w:suppressAutoHyphens/>
              <w:autoSpaceDE w:val="0"/>
              <w:jc w:val="center"/>
              <w:rPr>
                <w:rFonts w:ascii="Times New Roman" w:eastAsia="Arial" w:hAnsi="Times New Roman" w:cs="Times New Roman"/>
                <w:b/>
                <w:sz w:val="24"/>
                <w:szCs w:val="24"/>
                <w:lang w:eastAsia="ar-SA"/>
              </w:rPr>
            </w:pPr>
            <w:r w:rsidRPr="00795D40">
              <w:rPr>
                <w:rFonts w:ascii="Times New Roman" w:eastAsia="Arial" w:hAnsi="Times New Roman" w:cs="Times New Roman"/>
                <w:b/>
                <w:sz w:val="24"/>
                <w:szCs w:val="24"/>
                <w:lang w:eastAsia="ar-SA"/>
              </w:rPr>
              <w:t>2016</w:t>
            </w:r>
          </w:p>
        </w:tc>
      </w:tr>
      <w:tr w:rsidR="00795D40" w:rsidRPr="00795D40" w:rsidTr="00795D40">
        <w:tc>
          <w:tcPr>
            <w:tcW w:w="675" w:type="dxa"/>
          </w:tcPr>
          <w:p w:rsidR="00795D40" w:rsidRPr="00795D40" w:rsidRDefault="00795D40" w:rsidP="00795D40">
            <w:pPr>
              <w:widowControl w:val="0"/>
              <w:suppressAutoHyphens/>
              <w:autoSpaceDE w:val="0"/>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1</w:t>
            </w:r>
          </w:p>
        </w:tc>
        <w:tc>
          <w:tcPr>
            <w:tcW w:w="2527" w:type="dxa"/>
          </w:tcPr>
          <w:p w:rsidR="00795D40" w:rsidRPr="00795D40" w:rsidRDefault="00795D40" w:rsidP="00795D40">
            <w:pPr>
              <w:widowControl w:val="0"/>
              <w:suppressAutoHyphens/>
              <w:autoSpaceDE w:val="0"/>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Дворовых территорий многоквартирных домов</w:t>
            </w:r>
          </w:p>
        </w:tc>
        <w:tc>
          <w:tcPr>
            <w:tcW w:w="969" w:type="dxa"/>
          </w:tcPr>
          <w:p w:rsidR="00795D40" w:rsidRPr="00795D40" w:rsidRDefault="00795D40" w:rsidP="00795D40">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w:t>
            </w:r>
          </w:p>
        </w:tc>
        <w:tc>
          <w:tcPr>
            <w:tcW w:w="969" w:type="dxa"/>
          </w:tcPr>
          <w:p w:rsidR="00795D40" w:rsidRPr="00795D40" w:rsidRDefault="00795D40" w:rsidP="00795D40">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w:t>
            </w:r>
          </w:p>
        </w:tc>
        <w:tc>
          <w:tcPr>
            <w:tcW w:w="970" w:type="dxa"/>
          </w:tcPr>
          <w:p w:rsidR="00795D40" w:rsidRPr="00795D40" w:rsidRDefault="00795D40" w:rsidP="00795D40">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w:t>
            </w:r>
          </w:p>
        </w:tc>
        <w:tc>
          <w:tcPr>
            <w:tcW w:w="971" w:type="dxa"/>
          </w:tcPr>
          <w:p w:rsidR="00795D40" w:rsidRPr="00795D40" w:rsidRDefault="00795D40" w:rsidP="00795D40">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2</w:t>
            </w:r>
          </w:p>
        </w:tc>
        <w:tc>
          <w:tcPr>
            <w:tcW w:w="971" w:type="dxa"/>
          </w:tcPr>
          <w:p w:rsidR="00795D40" w:rsidRPr="00795D40" w:rsidRDefault="00795D40" w:rsidP="00795D40">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4</w:t>
            </w:r>
          </w:p>
        </w:tc>
        <w:tc>
          <w:tcPr>
            <w:tcW w:w="971" w:type="dxa"/>
          </w:tcPr>
          <w:p w:rsidR="00795D40" w:rsidRPr="00795D40" w:rsidRDefault="00795D40" w:rsidP="00795D40">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w:t>
            </w:r>
          </w:p>
        </w:tc>
        <w:tc>
          <w:tcPr>
            <w:tcW w:w="971" w:type="dxa"/>
          </w:tcPr>
          <w:p w:rsidR="00795D40" w:rsidRPr="00795D40" w:rsidRDefault="00795D40" w:rsidP="00795D40">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w:t>
            </w:r>
          </w:p>
        </w:tc>
      </w:tr>
      <w:tr w:rsidR="00795D40" w:rsidRPr="00795D40" w:rsidTr="00795D40">
        <w:tc>
          <w:tcPr>
            <w:tcW w:w="675" w:type="dxa"/>
          </w:tcPr>
          <w:p w:rsidR="00795D40" w:rsidRPr="00795D40" w:rsidRDefault="00795D40" w:rsidP="00795D40">
            <w:pPr>
              <w:widowControl w:val="0"/>
              <w:suppressAutoHyphens/>
              <w:autoSpaceDE w:val="0"/>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2</w:t>
            </w:r>
          </w:p>
        </w:tc>
        <w:tc>
          <w:tcPr>
            <w:tcW w:w="2527" w:type="dxa"/>
          </w:tcPr>
          <w:p w:rsidR="00795D40" w:rsidRPr="00795D40" w:rsidRDefault="00795D40" w:rsidP="00795D40">
            <w:pPr>
              <w:widowControl w:val="0"/>
              <w:suppressAutoHyphens/>
              <w:autoSpaceDE w:val="0"/>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Проездов к дворовым территориям многоквартирных домов</w:t>
            </w:r>
          </w:p>
        </w:tc>
        <w:tc>
          <w:tcPr>
            <w:tcW w:w="969" w:type="dxa"/>
          </w:tcPr>
          <w:p w:rsidR="00795D40" w:rsidRPr="00795D40" w:rsidRDefault="00795D40" w:rsidP="00795D40">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w:t>
            </w:r>
          </w:p>
        </w:tc>
        <w:tc>
          <w:tcPr>
            <w:tcW w:w="969" w:type="dxa"/>
          </w:tcPr>
          <w:p w:rsidR="00795D40" w:rsidRPr="00795D40" w:rsidRDefault="00795D40" w:rsidP="00795D40">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w:t>
            </w:r>
          </w:p>
        </w:tc>
        <w:tc>
          <w:tcPr>
            <w:tcW w:w="970" w:type="dxa"/>
          </w:tcPr>
          <w:p w:rsidR="00795D40" w:rsidRPr="00795D40" w:rsidRDefault="00795D40" w:rsidP="00795D40">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w:t>
            </w:r>
          </w:p>
        </w:tc>
        <w:tc>
          <w:tcPr>
            <w:tcW w:w="971" w:type="dxa"/>
          </w:tcPr>
          <w:p w:rsidR="00795D40" w:rsidRPr="00795D40" w:rsidRDefault="00795D40" w:rsidP="00795D40">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2</w:t>
            </w:r>
          </w:p>
        </w:tc>
        <w:tc>
          <w:tcPr>
            <w:tcW w:w="971" w:type="dxa"/>
          </w:tcPr>
          <w:p w:rsidR="00795D40" w:rsidRPr="00795D40" w:rsidRDefault="00795D40" w:rsidP="00795D40">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4</w:t>
            </w:r>
          </w:p>
        </w:tc>
        <w:tc>
          <w:tcPr>
            <w:tcW w:w="971" w:type="dxa"/>
          </w:tcPr>
          <w:p w:rsidR="00795D40" w:rsidRPr="00795D40" w:rsidRDefault="00795D40" w:rsidP="00795D40">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w:t>
            </w:r>
          </w:p>
        </w:tc>
        <w:tc>
          <w:tcPr>
            <w:tcW w:w="971" w:type="dxa"/>
          </w:tcPr>
          <w:p w:rsidR="00795D40" w:rsidRPr="00795D40" w:rsidRDefault="00795D40" w:rsidP="00795D40">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w:t>
            </w:r>
          </w:p>
        </w:tc>
      </w:tr>
    </w:tbl>
    <w:p w:rsidR="00795D40" w:rsidRPr="00795D40" w:rsidRDefault="00795D40" w:rsidP="00795D40">
      <w:pPr>
        <w:widowControl w:val="0"/>
        <w:suppressAutoHyphens/>
        <w:autoSpaceDE w:val="0"/>
        <w:spacing w:after="0" w:line="240" w:lineRule="auto"/>
        <w:jc w:val="both"/>
        <w:rPr>
          <w:rFonts w:ascii="Times New Roman" w:eastAsia="Arial" w:hAnsi="Times New Roman" w:cs="Times New Roman"/>
          <w:sz w:val="24"/>
          <w:szCs w:val="24"/>
          <w:lang w:eastAsia="ar-SA"/>
        </w:rPr>
      </w:pPr>
    </w:p>
    <w:p w:rsidR="00795D40" w:rsidRPr="00795D40" w:rsidRDefault="00795D40" w:rsidP="00795D4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Несмотря на принимаемые меры по благоустройству территории поселения можно констатировать, что отсутствие комплексности при отсутствии достаточного финансирования и отсутствия учета мнения населения отрицательно влияет на состояние благоустройства территории в целом. </w:t>
      </w:r>
    </w:p>
    <w:p w:rsidR="00795D40" w:rsidRPr="00795D40" w:rsidRDefault="00795D40" w:rsidP="00795D4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Анализ текущего состояния сферы благоустройства сельского поселения «Зеленец» показал:</w:t>
      </w:r>
    </w:p>
    <w:p w:rsidR="00795D40" w:rsidRPr="00795D40" w:rsidRDefault="00795D40" w:rsidP="00795D4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отсутствие учета дворовых территорий и учета их состояния;</w:t>
      </w:r>
    </w:p>
    <w:p w:rsidR="00795D40" w:rsidRPr="00795D40" w:rsidRDefault="00795D40" w:rsidP="00795D4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 уровень благоустроенности большинства территорий не соответствует современным требованиям, обусловленным нормами Градостроительного и Жилищного кодексов Российской Федерации: значительная часть покрытия дворовых проездов и тротуаров имеет высокую степень износа, практически не осуществляются работы по озеленению территорий, отсутствует достаточное количество парковочных мет, оборудованных детских и спортивных </w:t>
      </w:r>
      <w:proofErr w:type="gramStart"/>
      <w:r w:rsidRPr="00795D40">
        <w:rPr>
          <w:rFonts w:ascii="Times New Roman" w:eastAsia="Arial" w:hAnsi="Times New Roman" w:cs="Times New Roman"/>
          <w:sz w:val="24"/>
          <w:szCs w:val="24"/>
          <w:lang w:eastAsia="ar-SA"/>
        </w:rPr>
        <w:t>площадок</w:t>
      </w:r>
      <w:proofErr w:type="gramEnd"/>
      <w:r w:rsidRPr="00795D40">
        <w:rPr>
          <w:rFonts w:ascii="Times New Roman" w:eastAsia="Arial" w:hAnsi="Times New Roman" w:cs="Times New Roman"/>
          <w:sz w:val="24"/>
          <w:szCs w:val="24"/>
          <w:lang w:eastAsia="ar-SA"/>
        </w:rPr>
        <w:t xml:space="preserve"> как во дворах, так и на общественных территориях;</w:t>
      </w:r>
    </w:p>
    <w:p w:rsidR="00795D40" w:rsidRPr="00795D40" w:rsidRDefault="00795D40" w:rsidP="00795D4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 отсутствуют эффективные механизмы привлечения граждан и бизнеса к реализации мероприятий по благоустройству территорий. Роль жителей на сегодняшний день в большей степени сведена до пассивного потребления, их общественное участие формально осуществляется посредством публичных слушаний и написанием жалоб. Хотя комфорт и безопасность жизни конкретного жителя должен создаваться не только властью, но и самим </w:t>
      </w:r>
      <w:proofErr w:type="spellStart"/>
      <w:r w:rsidRPr="00795D40">
        <w:rPr>
          <w:rFonts w:ascii="Times New Roman" w:eastAsia="Arial" w:hAnsi="Times New Roman" w:cs="Times New Roman"/>
          <w:sz w:val="24"/>
          <w:szCs w:val="24"/>
          <w:lang w:eastAsia="ar-SA"/>
        </w:rPr>
        <w:t>благополучателем</w:t>
      </w:r>
      <w:proofErr w:type="spellEnd"/>
      <w:r w:rsidRPr="00795D40">
        <w:rPr>
          <w:rFonts w:ascii="Times New Roman" w:eastAsia="Arial" w:hAnsi="Times New Roman" w:cs="Times New Roman"/>
          <w:sz w:val="24"/>
          <w:szCs w:val="24"/>
          <w:lang w:eastAsia="ar-SA"/>
        </w:rPr>
        <w:t xml:space="preserve">. </w:t>
      </w:r>
    </w:p>
    <w:p w:rsidR="00795D40" w:rsidRPr="00795D40" w:rsidRDefault="00795D40" w:rsidP="00795D4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lastRenderedPageBreak/>
        <w:t>При этом</w:t>
      </w:r>
      <w:r w:rsidRPr="00795D40">
        <w:rPr>
          <w:rFonts w:ascii="Times New Roman" w:eastAsia="Times New Roman" w:hAnsi="Times New Roman" w:cs="Times New Roman"/>
          <w:sz w:val="24"/>
          <w:szCs w:val="24"/>
          <w:lang w:eastAsia="ru-RU"/>
        </w:rPr>
        <w:t xml:space="preserve"> в период 2014-2017гг. на территории сельского</w:t>
      </w:r>
      <w:r w:rsidR="00692636">
        <w:rPr>
          <w:rFonts w:ascii="Times New Roman" w:eastAsia="Times New Roman" w:hAnsi="Times New Roman" w:cs="Times New Roman"/>
          <w:sz w:val="24"/>
          <w:szCs w:val="24"/>
          <w:lang w:eastAsia="ru-RU"/>
        </w:rPr>
        <w:t xml:space="preserve"> поселения «Зеленец» было за</w:t>
      </w:r>
      <w:r w:rsidRPr="00795D40">
        <w:rPr>
          <w:rFonts w:ascii="Times New Roman" w:eastAsia="Times New Roman" w:hAnsi="Times New Roman" w:cs="Times New Roman"/>
          <w:sz w:val="24"/>
          <w:szCs w:val="24"/>
          <w:lang w:eastAsia="ru-RU"/>
        </w:rPr>
        <w:t xml:space="preserve">регистрировано 5 Уставов территориального общественного самоуправления. По данным на 01.11.2017 года 3 из 5 </w:t>
      </w:r>
      <w:proofErr w:type="spellStart"/>
      <w:r w:rsidRPr="00795D40">
        <w:rPr>
          <w:rFonts w:ascii="Times New Roman" w:eastAsia="Times New Roman" w:hAnsi="Times New Roman" w:cs="Times New Roman"/>
          <w:sz w:val="24"/>
          <w:szCs w:val="24"/>
          <w:lang w:eastAsia="ru-RU"/>
        </w:rPr>
        <w:t>ТОСов</w:t>
      </w:r>
      <w:proofErr w:type="spellEnd"/>
      <w:r w:rsidRPr="00795D40">
        <w:rPr>
          <w:rFonts w:ascii="Times New Roman" w:eastAsia="Times New Roman" w:hAnsi="Times New Roman" w:cs="Times New Roman"/>
          <w:sz w:val="24"/>
          <w:szCs w:val="24"/>
          <w:lang w:eastAsia="ru-RU"/>
        </w:rPr>
        <w:t xml:space="preserve"> зарегистрированы в органах Министерства юстиции, остальные 2 </w:t>
      </w:r>
      <w:proofErr w:type="spellStart"/>
      <w:r w:rsidRPr="00795D40">
        <w:rPr>
          <w:rFonts w:ascii="Times New Roman" w:eastAsia="Times New Roman" w:hAnsi="Times New Roman" w:cs="Times New Roman"/>
          <w:sz w:val="24"/>
          <w:szCs w:val="24"/>
          <w:lang w:eastAsia="ru-RU"/>
        </w:rPr>
        <w:t>ТОСа</w:t>
      </w:r>
      <w:proofErr w:type="spellEnd"/>
      <w:r w:rsidRPr="00795D40">
        <w:rPr>
          <w:rFonts w:ascii="Times New Roman" w:eastAsia="Times New Roman" w:hAnsi="Times New Roman" w:cs="Times New Roman"/>
          <w:sz w:val="24"/>
          <w:szCs w:val="24"/>
          <w:lang w:eastAsia="ru-RU"/>
        </w:rPr>
        <w:t xml:space="preserve"> находятся на финальной стадии оформления документов. В результате участия </w:t>
      </w:r>
      <w:proofErr w:type="spellStart"/>
      <w:r w:rsidRPr="00795D40">
        <w:rPr>
          <w:rFonts w:ascii="Times New Roman" w:eastAsia="Times New Roman" w:hAnsi="Times New Roman" w:cs="Times New Roman"/>
          <w:sz w:val="24"/>
          <w:szCs w:val="24"/>
          <w:lang w:eastAsia="ru-RU"/>
        </w:rPr>
        <w:t>ТОСов</w:t>
      </w:r>
      <w:proofErr w:type="spellEnd"/>
      <w:r w:rsidRPr="00795D40">
        <w:rPr>
          <w:rFonts w:ascii="Times New Roman" w:eastAsia="Times New Roman" w:hAnsi="Times New Roman" w:cs="Times New Roman"/>
          <w:sz w:val="24"/>
          <w:szCs w:val="24"/>
          <w:lang w:eastAsia="ru-RU"/>
        </w:rPr>
        <w:t xml:space="preserve"> </w:t>
      </w:r>
      <w:proofErr w:type="gramStart"/>
      <w:r w:rsidRPr="00795D40">
        <w:rPr>
          <w:rFonts w:ascii="Times New Roman" w:eastAsia="Times New Roman" w:hAnsi="Times New Roman" w:cs="Times New Roman"/>
          <w:sz w:val="24"/>
          <w:szCs w:val="24"/>
          <w:lang w:eastAsia="ru-RU"/>
        </w:rPr>
        <w:t>в конкурсах на получение субсидий на благоустройство территорий за счет республиканского бюджета оборудована детская площадка по улице</w:t>
      </w:r>
      <w:proofErr w:type="gramEnd"/>
      <w:r w:rsidRPr="00795D40">
        <w:rPr>
          <w:rFonts w:ascii="Times New Roman" w:eastAsia="Times New Roman" w:hAnsi="Times New Roman" w:cs="Times New Roman"/>
          <w:sz w:val="24"/>
          <w:szCs w:val="24"/>
          <w:lang w:eastAsia="ru-RU"/>
        </w:rPr>
        <w:t xml:space="preserve"> Новой, получены 3 гранта  на проведение благоустройства у д.14 ул. Набережная. В 2017 году ТОС м. </w:t>
      </w:r>
      <w:proofErr w:type="spellStart"/>
      <w:r w:rsidRPr="00795D40">
        <w:rPr>
          <w:rFonts w:ascii="Times New Roman" w:eastAsia="Times New Roman" w:hAnsi="Times New Roman" w:cs="Times New Roman"/>
          <w:sz w:val="24"/>
          <w:szCs w:val="24"/>
          <w:lang w:eastAsia="ru-RU"/>
        </w:rPr>
        <w:t>Катыдпом</w:t>
      </w:r>
      <w:proofErr w:type="spellEnd"/>
      <w:r w:rsidRPr="00795D40">
        <w:rPr>
          <w:rFonts w:ascii="Times New Roman" w:eastAsia="Times New Roman" w:hAnsi="Times New Roman" w:cs="Times New Roman"/>
          <w:sz w:val="24"/>
          <w:szCs w:val="24"/>
          <w:lang w:eastAsia="ru-RU"/>
        </w:rPr>
        <w:t xml:space="preserve">  д. </w:t>
      </w:r>
      <w:proofErr w:type="spellStart"/>
      <w:r w:rsidRPr="00795D40">
        <w:rPr>
          <w:rFonts w:ascii="Times New Roman" w:eastAsia="Times New Roman" w:hAnsi="Times New Roman" w:cs="Times New Roman"/>
          <w:sz w:val="24"/>
          <w:szCs w:val="24"/>
          <w:lang w:eastAsia="ru-RU"/>
        </w:rPr>
        <w:t>Парчег</w:t>
      </w:r>
      <w:proofErr w:type="spellEnd"/>
      <w:r w:rsidRPr="00795D40">
        <w:rPr>
          <w:rFonts w:ascii="Times New Roman" w:eastAsia="Times New Roman" w:hAnsi="Times New Roman" w:cs="Times New Roman"/>
          <w:sz w:val="24"/>
          <w:szCs w:val="24"/>
          <w:lang w:eastAsia="ru-RU"/>
        </w:rPr>
        <w:t xml:space="preserve"> направил документы на получение Президентского гранта для ремонта дороги в местечке.</w:t>
      </w:r>
      <w:r w:rsidRPr="00795D40">
        <w:rPr>
          <w:rFonts w:ascii="Times New Roman" w:eastAsia="Arial" w:hAnsi="Times New Roman" w:cs="Times New Roman"/>
          <w:sz w:val="24"/>
          <w:szCs w:val="24"/>
          <w:lang w:eastAsia="ar-SA"/>
        </w:rPr>
        <w:t xml:space="preserve"> </w:t>
      </w:r>
    </w:p>
    <w:p w:rsidR="00795D40" w:rsidRDefault="00795D40" w:rsidP="00692636">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proofErr w:type="gramStart"/>
      <w:r w:rsidRPr="00795D40">
        <w:rPr>
          <w:rFonts w:ascii="Times New Roman" w:eastAsia="Arial" w:hAnsi="Times New Roman" w:cs="Times New Roman"/>
          <w:sz w:val="24"/>
          <w:szCs w:val="24"/>
          <w:lang w:eastAsia="ar-SA"/>
        </w:rPr>
        <w:t xml:space="preserve">Согласно Прогноза социально-экономического развития сельского поселения «Зеленец» одной  из поставленных задач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 </w:t>
      </w:r>
      <w:proofErr w:type="gramEnd"/>
    </w:p>
    <w:p w:rsidR="00E60957" w:rsidRPr="002C0056" w:rsidRDefault="00E60957" w:rsidP="0069263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92636">
        <w:rPr>
          <w:rFonts w:ascii="Times New Roman" w:eastAsia="Times New Roman" w:hAnsi="Times New Roman" w:cs="Times New Roman"/>
          <w:sz w:val="24"/>
          <w:szCs w:val="24"/>
          <w:lang w:eastAsia="ru-RU"/>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795D40" w:rsidRPr="00795D40" w:rsidRDefault="00795D40" w:rsidP="00692636">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Благоустройство дворовых и общественных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795D40" w:rsidRPr="00795D40" w:rsidRDefault="00795D40" w:rsidP="00795D4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Рационально и качественно выстроенная сельская среда с учетом мнения граждан и бизнеса позволит не только увеличить уровень благоустройства территорий, но и:</w:t>
      </w:r>
    </w:p>
    <w:p w:rsidR="00795D40" w:rsidRPr="00795D40" w:rsidRDefault="00795D40" w:rsidP="00795D4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снизить градус социальной напряженности: на освещенных улицах ниже уровень преступности, при наличии безопасных и современных спортивных площадок увеличится доля населения, регулярно занимающегося спортом, снижается уровень заболеваемости и т.д.;</w:t>
      </w:r>
    </w:p>
    <w:p w:rsidR="00795D40" w:rsidRPr="00795D40" w:rsidRDefault="00795D40" w:rsidP="00795D4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 увеличить экономическую активность за счет адаптации сельской среды под нужды жителей, что в свою очередь приведет   к увеличению пешеходного потока, увеличению покупок, росту числа посетителей объектов общественного питания и сферы услуг, привлечению туристов, увеличению стоимости аренды и покупки недвижимости и прочих экономических факторов. </w:t>
      </w:r>
    </w:p>
    <w:p w:rsidR="00795D40" w:rsidRPr="00795D40" w:rsidRDefault="00795D40" w:rsidP="00795D4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дворы и дома, зеленые насаждения, необходимый уровень освещенности дворов в темное время суток. </w:t>
      </w:r>
    </w:p>
    <w:p w:rsidR="00795D40" w:rsidRPr="00795D40" w:rsidRDefault="00795D40" w:rsidP="00795D4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Для поддержания дворовых и общественных  территорий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на территории муниципального образования сельского </w:t>
      </w:r>
      <w:r w:rsidR="00AD260D">
        <w:rPr>
          <w:rFonts w:ascii="Times New Roman" w:eastAsia="Arial" w:hAnsi="Times New Roman" w:cs="Times New Roman"/>
          <w:sz w:val="24"/>
          <w:szCs w:val="24"/>
          <w:lang w:eastAsia="ar-SA"/>
        </w:rPr>
        <w:t>поселения «Зеленец» на 2018-2024</w:t>
      </w:r>
      <w:r w:rsidRPr="00795D40">
        <w:rPr>
          <w:rFonts w:ascii="Times New Roman" w:eastAsia="Arial" w:hAnsi="Times New Roman" w:cs="Times New Roman"/>
          <w:sz w:val="24"/>
          <w:szCs w:val="24"/>
          <w:lang w:eastAsia="ar-SA"/>
        </w:rPr>
        <w:t xml:space="preserve"> годы (далее - Программа),  исходя из принципов:</w:t>
      </w:r>
    </w:p>
    <w:p w:rsidR="00795D40" w:rsidRPr="00795D40" w:rsidRDefault="00795D40" w:rsidP="00795D4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полноты и достоверности информации;</w:t>
      </w:r>
    </w:p>
    <w:p w:rsidR="00795D40" w:rsidRPr="00795D40" w:rsidRDefault="00795D40" w:rsidP="00795D4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прозрачности и обоснованности решений органа местного самоуправления о включении объектов благоустройства в муниципальную программу;</w:t>
      </w:r>
    </w:p>
    <w:p w:rsidR="00795D40" w:rsidRPr="00795D40" w:rsidRDefault="00795D40" w:rsidP="00795D4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приоритета комплексности работ при проведении благоустройства;</w:t>
      </w:r>
    </w:p>
    <w:p w:rsidR="00795D40" w:rsidRPr="00795D40" w:rsidRDefault="00795D40" w:rsidP="00795D4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 эффективности расходования федеральной  субсидии, бюджетных средств местного бюджета и финансового участия граждан. </w:t>
      </w:r>
    </w:p>
    <w:p w:rsidR="00795D40" w:rsidRPr="00795D40" w:rsidRDefault="00795D40" w:rsidP="00795D4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В рамках муниципальной программы  предусматривается целенаправленная работа по следующим направлениям:</w:t>
      </w:r>
    </w:p>
    <w:p w:rsidR="00795D40" w:rsidRPr="00795D40" w:rsidRDefault="00795D40" w:rsidP="00795D40">
      <w:pPr>
        <w:widowControl w:val="0"/>
        <w:numPr>
          <w:ilvl w:val="0"/>
          <w:numId w:val="1"/>
        </w:numPr>
        <w:autoSpaceDE w:val="0"/>
        <w:autoSpaceDN w:val="0"/>
        <w:adjustRightInd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lastRenderedPageBreak/>
        <w:t>благоустройство территории муниципального образования, в том числе общественных территорий;</w:t>
      </w:r>
    </w:p>
    <w:p w:rsidR="00795D40" w:rsidRPr="00795D40" w:rsidRDefault="00795D40" w:rsidP="00795D40">
      <w:pPr>
        <w:widowControl w:val="0"/>
        <w:numPr>
          <w:ilvl w:val="0"/>
          <w:numId w:val="1"/>
        </w:numPr>
        <w:tabs>
          <w:tab w:val="left" w:pos="284"/>
          <w:tab w:val="left" w:pos="426"/>
          <w:tab w:val="left" w:pos="709"/>
        </w:tabs>
        <w:autoSpaceDE w:val="0"/>
        <w:autoSpaceDN w:val="0"/>
        <w:adjustRightInd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благоустройство дворовых территорий многоквартирных домов, предусматривающее минимальный и дополнительный перечень работ.            </w:t>
      </w:r>
    </w:p>
    <w:p w:rsidR="002C0056" w:rsidRPr="00692636" w:rsidRDefault="00795D40" w:rsidP="002C0056">
      <w:pPr>
        <w:tabs>
          <w:tab w:val="left" w:pos="0"/>
        </w:tabs>
        <w:spacing w:after="0" w:line="240" w:lineRule="auto"/>
        <w:ind w:firstLine="567"/>
        <w:jc w:val="both"/>
        <w:rPr>
          <w:rFonts w:ascii="Times New Roman" w:eastAsia="Arial" w:hAnsi="Times New Roman" w:cs="Times New Roman"/>
          <w:b/>
          <w:color w:val="FF0000"/>
          <w:sz w:val="24"/>
          <w:szCs w:val="24"/>
          <w:lang w:eastAsia="ar-SA"/>
        </w:rPr>
      </w:pPr>
      <w:r w:rsidRPr="00692636">
        <w:rPr>
          <w:rFonts w:ascii="Times New Roman" w:eastAsia="Arial" w:hAnsi="Times New Roman" w:cs="Times New Roman"/>
          <w:b/>
          <w:sz w:val="24"/>
          <w:szCs w:val="24"/>
          <w:lang w:eastAsia="ar-SA"/>
        </w:rPr>
        <w:t>Минимальный перечень</w:t>
      </w:r>
      <w:r w:rsidRPr="00692636">
        <w:rPr>
          <w:rFonts w:ascii="Times New Roman" w:eastAsia="Arial" w:hAnsi="Times New Roman" w:cs="Times New Roman"/>
          <w:sz w:val="24"/>
          <w:szCs w:val="24"/>
          <w:lang w:eastAsia="ar-SA"/>
        </w:rPr>
        <w:t xml:space="preserve"> </w:t>
      </w:r>
      <w:r w:rsidRPr="00692636">
        <w:rPr>
          <w:rFonts w:ascii="Times New Roman" w:eastAsia="Arial" w:hAnsi="Times New Roman" w:cs="Times New Roman"/>
          <w:b/>
          <w:sz w:val="24"/>
          <w:szCs w:val="24"/>
          <w:lang w:eastAsia="ar-SA"/>
        </w:rPr>
        <w:t xml:space="preserve">работ по благоустройству дворовых территорий </w:t>
      </w:r>
      <w:r w:rsidR="002C0056" w:rsidRPr="00692636">
        <w:rPr>
          <w:rFonts w:ascii="Times New Roman" w:eastAsia="Arial" w:hAnsi="Times New Roman" w:cs="Times New Roman"/>
          <w:b/>
          <w:sz w:val="24"/>
          <w:szCs w:val="24"/>
          <w:lang w:eastAsia="ar-SA"/>
        </w:rPr>
        <w:t xml:space="preserve"> </w:t>
      </w:r>
      <w:r w:rsidR="002C0056" w:rsidRPr="00692636">
        <w:rPr>
          <w:rFonts w:ascii="Times New Roman" w:eastAsia="Times New Roman" w:hAnsi="Times New Roman" w:cs="Times New Roman"/>
          <w:b/>
          <w:sz w:val="24"/>
          <w:szCs w:val="24"/>
          <w:lang w:eastAsia="ru-RU"/>
        </w:rPr>
        <w:t>многоквартирных домов включает в себя следующие виды работ:</w:t>
      </w:r>
    </w:p>
    <w:p w:rsidR="002C0056" w:rsidRPr="00692636" w:rsidRDefault="002C0056" w:rsidP="002C005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92636">
        <w:rPr>
          <w:rFonts w:ascii="Times New Roman" w:eastAsia="Times New Roman" w:hAnsi="Times New Roman" w:cs="Times New Roman"/>
          <w:sz w:val="24"/>
          <w:szCs w:val="24"/>
          <w:lang w:eastAsia="ru-RU"/>
        </w:rPr>
        <w:t xml:space="preserve"> - ремонт дворовых проездов и тротуаров, включая при необходимости обустройство дренажной и ливневой канализации; </w:t>
      </w:r>
    </w:p>
    <w:p w:rsidR="002C0056" w:rsidRPr="00692636" w:rsidRDefault="002C0056" w:rsidP="002C005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92636">
        <w:rPr>
          <w:rFonts w:ascii="Times New Roman" w:eastAsia="Times New Roman" w:hAnsi="Times New Roman" w:cs="Times New Roman"/>
          <w:sz w:val="24"/>
          <w:szCs w:val="24"/>
          <w:lang w:eastAsia="ru-RU"/>
        </w:rPr>
        <w:t>- обеспечение освещения дворовых территорий;</w:t>
      </w:r>
    </w:p>
    <w:p w:rsidR="00C53793" w:rsidRPr="00692636" w:rsidRDefault="002C0056" w:rsidP="00F5160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92636">
        <w:rPr>
          <w:rFonts w:ascii="Times New Roman" w:eastAsia="Times New Roman" w:hAnsi="Times New Roman" w:cs="Times New Roman"/>
          <w:sz w:val="24"/>
          <w:szCs w:val="24"/>
          <w:lang w:eastAsia="ru-RU"/>
        </w:rPr>
        <w:t>- установка скамеек, урн для мусора.</w:t>
      </w:r>
    </w:p>
    <w:p w:rsidR="00795D40" w:rsidRPr="00692636" w:rsidRDefault="00795D40" w:rsidP="002C0056">
      <w:pPr>
        <w:widowControl w:val="0"/>
        <w:tabs>
          <w:tab w:val="left" w:pos="0"/>
        </w:tabs>
        <w:autoSpaceDE w:val="0"/>
        <w:autoSpaceDN w:val="0"/>
        <w:adjustRightInd w:val="0"/>
        <w:spacing w:after="0" w:line="240" w:lineRule="auto"/>
        <w:jc w:val="both"/>
        <w:rPr>
          <w:rFonts w:ascii="Times New Roman" w:eastAsia="Arial" w:hAnsi="Times New Roman" w:cs="Times New Roman"/>
          <w:b/>
          <w:sz w:val="24"/>
          <w:szCs w:val="24"/>
          <w:lang w:eastAsia="ar-SA"/>
        </w:rPr>
      </w:pPr>
      <w:r w:rsidRPr="00692636">
        <w:rPr>
          <w:rFonts w:ascii="Times New Roman" w:eastAsia="Arial" w:hAnsi="Times New Roman" w:cs="Times New Roman"/>
          <w:sz w:val="24"/>
          <w:szCs w:val="24"/>
          <w:lang w:eastAsia="ar-SA"/>
        </w:rPr>
        <w:tab/>
      </w:r>
      <w:r w:rsidRPr="00692636">
        <w:rPr>
          <w:rFonts w:ascii="Times New Roman" w:eastAsia="Arial" w:hAnsi="Times New Roman" w:cs="Times New Roman"/>
          <w:b/>
          <w:sz w:val="24"/>
          <w:szCs w:val="24"/>
          <w:lang w:eastAsia="ar-SA"/>
        </w:rPr>
        <w:t>Перечень дополнительных</w:t>
      </w:r>
      <w:r w:rsidRPr="00692636">
        <w:rPr>
          <w:rFonts w:ascii="Times New Roman" w:eastAsia="Arial" w:hAnsi="Times New Roman" w:cs="Times New Roman"/>
          <w:sz w:val="24"/>
          <w:szCs w:val="24"/>
          <w:lang w:eastAsia="ar-SA"/>
        </w:rPr>
        <w:t xml:space="preserve"> </w:t>
      </w:r>
      <w:r w:rsidRPr="00692636">
        <w:rPr>
          <w:rFonts w:ascii="Times New Roman" w:eastAsia="Arial" w:hAnsi="Times New Roman" w:cs="Times New Roman"/>
          <w:b/>
          <w:sz w:val="24"/>
          <w:szCs w:val="24"/>
          <w:lang w:eastAsia="ar-SA"/>
        </w:rPr>
        <w:t xml:space="preserve">видов работ по благоустройству дворовых территорий включает в себя следующие виды работ: </w:t>
      </w:r>
    </w:p>
    <w:p w:rsidR="00795D40" w:rsidRPr="00692636" w:rsidRDefault="00795D40" w:rsidP="002C0056">
      <w:pPr>
        <w:widowControl w:val="0"/>
        <w:tabs>
          <w:tab w:val="left" w:pos="284"/>
          <w:tab w:val="left" w:pos="426"/>
          <w:tab w:val="left" w:pos="709"/>
        </w:tabs>
        <w:autoSpaceDE w:val="0"/>
        <w:autoSpaceDN w:val="0"/>
        <w:adjustRightInd w:val="0"/>
        <w:spacing w:after="0" w:line="240" w:lineRule="auto"/>
        <w:ind w:firstLine="567"/>
        <w:jc w:val="both"/>
        <w:rPr>
          <w:rFonts w:ascii="Times New Roman" w:eastAsia="Arial" w:hAnsi="Times New Roman" w:cs="Times New Roman"/>
          <w:sz w:val="24"/>
          <w:szCs w:val="24"/>
          <w:lang w:eastAsia="ar-SA"/>
        </w:rPr>
      </w:pPr>
      <w:r w:rsidRPr="00692636">
        <w:rPr>
          <w:rFonts w:ascii="Times New Roman" w:eastAsia="Arial" w:hAnsi="Times New Roman" w:cs="Times New Roman"/>
          <w:sz w:val="24"/>
          <w:szCs w:val="24"/>
          <w:lang w:eastAsia="ar-SA"/>
        </w:rPr>
        <w:t>- оборудование детских и (или) спортивных площадок, автомобильных парковок</w:t>
      </w:r>
      <w:r w:rsidR="002C0056" w:rsidRPr="00692636">
        <w:rPr>
          <w:rFonts w:ascii="Times New Roman" w:eastAsia="Arial" w:hAnsi="Times New Roman" w:cs="Times New Roman"/>
          <w:sz w:val="24"/>
          <w:szCs w:val="24"/>
          <w:lang w:eastAsia="ar-SA"/>
        </w:rPr>
        <w:t>;</w:t>
      </w:r>
    </w:p>
    <w:p w:rsidR="00795D40" w:rsidRPr="00692636" w:rsidRDefault="00795D40" w:rsidP="002C0056">
      <w:pPr>
        <w:widowControl w:val="0"/>
        <w:tabs>
          <w:tab w:val="left" w:pos="284"/>
          <w:tab w:val="left" w:pos="426"/>
          <w:tab w:val="left" w:pos="709"/>
        </w:tabs>
        <w:autoSpaceDE w:val="0"/>
        <w:autoSpaceDN w:val="0"/>
        <w:adjustRightInd w:val="0"/>
        <w:spacing w:after="0" w:line="240" w:lineRule="auto"/>
        <w:ind w:firstLine="567"/>
        <w:jc w:val="both"/>
        <w:rPr>
          <w:rFonts w:ascii="Times New Roman" w:eastAsia="Arial" w:hAnsi="Times New Roman" w:cs="Times New Roman"/>
          <w:sz w:val="24"/>
          <w:szCs w:val="24"/>
          <w:lang w:eastAsia="ar-SA"/>
        </w:rPr>
      </w:pPr>
      <w:r w:rsidRPr="00692636">
        <w:rPr>
          <w:rFonts w:ascii="Times New Roman" w:eastAsia="Arial" w:hAnsi="Times New Roman" w:cs="Times New Roman"/>
          <w:sz w:val="24"/>
          <w:szCs w:val="24"/>
          <w:lang w:eastAsia="ar-SA"/>
        </w:rPr>
        <w:t>-  озеленение территорий</w:t>
      </w:r>
      <w:r w:rsidR="002C0056" w:rsidRPr="00692636">
        <w:rPr>
          <w:rFonts w:ascii="Times New Roman" w:eastAsia="Arial" w:hAnsi="Times New Roman" w:cs="Times New Roman"/>
          <w:sz w:val="24"/>
          <w:szCs w:val="24"/>
          <w:lang w:eastAsia="ar-SA"/>
        </w:rPr>
        <w:t>;</w:t>
      </w:r>
      <w:r w:rsidRPr="00692636">
        <w:rPr>
          <w:rFonts w:ascii="Times New Roman" w:eastAsia="Arial" w:hAnsi="Times New Roman" w:cs="Times New Roman"/>
          <w:sz w:val="24"/>
          <w:szCs w:val="24"/>
          <w:lang w:eastAsia="ar-SA"/>
        </w:rPr>
        <w:t xml:space="preserve"> </w:t>
      </w:r>
    </w:p>
    <w:p w:rsidR="002C0056" w:rsidRPr="00795D40" w:rsidRDefault="00795D40" w:rsidP="002C0056">
      <w:pPr>
        <w:widowControl w:val="0"/>
        <w:tabs>
          <w:tab w:val="left" w:pos="284"/>
          <w:tab w:val="left" w:pos="426"/>
          <w:tab w:val="left" w:pos="709"/>
        </w:tabs>
        <w:autoSpaceDE w:val="0"/>
        <w:autoSpaceDN w:val="0"/>
        <w:adjustRightInd w:val="0"/>
        <w:spacing w:after="0" w:line="240" w:lineRule="auto"/>
        <w:ind w:firstLine="567"/>
        <w:jc w:val="both"/>
        <w:rPr>
          <w:rFonts w:ascii="Times New Roman" w:eastAsia="Arial" w:hAnsi="Times New Roman" w:cs="Times New Roman"/>
          <w:sz w:val="24"/>
          <w:szCs w:val="24"/>
          <w:lang w:eastAsia="ar-SA"/>
        </w:rPr>
      </w:pPr>
      <w:r w:rsidRPr="00692636">
        <w:rPr>
          <w:rFonts w:ascii="Times New Roman" w:eastAsia="Arial" w:hAnsi="Times New Roman" w:cs="Times New Roman"/>
          <w:sz w:val="24"/>
          <w:szCs w:val="24"/>
          <w:lang w:eastAsia="ar-SA"/>
        </w:rPr>
        <w:t>-  иные виды работ</w:t>
      </w:r>
      <w:r w:rsidR="002C0056" w:rsidRPr="00692636">
        <w:rPr>
          <w:rFonts w:ascii="Times New Roman" w:eastAsia="Arial" w:hAnsi="Times New Roman" w:cs="Times New Roman"/>
          <w:sz w:val="24"/>
          <w:szCs w:val="24"/>
          <w:lang w:eastAsia="ar-SA"/>
        </w:rPr>
        <w:t>.</w:t>
      </w:r>
    </w:p>
    <w:p w:rsidR="00795D40" w:rsidRPr="00795D40" w:rsidRDefault="00795D40" w:rsidP="00795D40">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95D40">
        <w:rPr>
          <w:rFonts w:ascii="Times New Roman" w:eastAsia="Calibri" w:hAnsi="Times New Roman" w:cs="Times New Roman"/>
          <w:sz w:val="24"/>
          <w:szCs w:val="24"/>
          <w:lang w:eastAsia="ru-RU"/>
        </w:rPr>
        <w:t>Дополнительный перечень работ по благоустройству дворовых территорий многоквартирных домов, а также их стоимость, определяется исходя из соответствующего перечня, утвержденного региональной программой формирования современной городской среды. При этом дополнительный перечень работ реализуется только при условии реализации работ, предусмотренных минимальным перечнем по благоустройству.</w:t>
      </w:r>
    </w:p>
    <w:p w:rsidR="00795D40" w:rsidRPr="00795D40" w:rsidRDefault="00795D40" w:rsidP="00795D4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Общее количество дворовых территорий в селе </w:t>
      </w:r>
      <w:r w:rsidRPr="00795D40">
        <w:rPr>
          <w:rFonts w:ascii="Times New Roman" w:eastAsia="Times New Roman" w:hAnsi="Times New Roman" w:cs="Times New Roman"/>
          <w:sz w:val="24"/>
          <w:szCs w:val="24"/>
          <w:lang w:eastAsia="ru-RU"/>
        </w:rPr>
        <w:t>Зеленец</w:t>
      </w:r>
      <w:r w:rsidRPr="00795D40">
        <w:rPr>
          <w:rFonts w:ascii="Times New Roman" w:eastAsia="Arial" w:hAnsi="Times New Roman" w:cs="Times New Roman"/>
          <w:sz w:val="24"/>
          <w:szCs w:val="24"/>
          <w:lang w:eastAsia="ar-SA"/>
        </w:rPr>
        <w:t xml:space="preserve"> составляет 27 ед.,  из них количество полностью благоустроенных дворовых территорий по состоянию на 01.09.2017 года составляет 2 ед. площадью 1,989  тыс. </w:t>
      </w:r>
      <w:proofErr w:type="spellStart"/>
      <w:r w:rsidRPr="00795D40">
        <w:rPr>
          <w:rFonts w:ascii="Times New Roman" w:eastAsia="Arial" w:hAnsi="Times New Roman" w:cs="Times New Roman"/>
          <w:sz w:val="24"/>
          <w:szCs w:val="24"/>
          <w:lang w:eastAsia="ar-SA"/>
        </w:rPr>
        <w:t>кв.м</w:t>
      </w:r>
      <w:proofErr w:type="spellEnd"/>
      <w:r w:rsidRPr="00795D40">
        <w:rPr>
          <w:rFonts w:ascii="Times New Roman" w:eastAsia="Arial" w:hAnsi="Times New Roman" w:cs="Times New Roman"/>
          <w:sz w:val="24"/>
          <w:szCs w:val="24"/>
          <w:lang w:eastAsia="ar-SA"/>
        </w:rPr>
        <w:t>.</w:t>
      </w:r>
    </w:p>
    <w:p w:rsidR="00795D40" w:rsidRPr="00795D40" w:rsidRDefault="00795D40" w:rsidP="00795D4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Общее количество </w:t>
      </w:r>
      <w:proofErr w:type="gramStart"/>
      <w:r w:rsidRPr="00795D40">
        <w:rPr>
          <w:rFonts w:ascii="Times New Roman" w:eastAsia="Arial" w:hAnsi="Times New Roman" w:cs="Times New Roman"/>
          <w:sz w:val="24"/>
          <w:szCs w:val="24"/>
          <w:lang w:eastAsia="ar-SA"/>
        </w:rPr>
        <w:t xml:space="preserve">жителей, проживающих в многоквартирных домах в селе  </w:t>
      </w:r>
      <w:r w:rsidRPr="00795D40">
        <w:rPr>
          <w:rFonts w:ascii="Times New Roman" w:eastAsia="Times New Roman" w:hAnsi="Times New Roman" w:cs="Times New Roman"/>
          <w:sz w:val="24"/>
          <w:szCs w:val="24"/>
          <w:lang w:eastAsia="ru-RU"/>
        </w:rPr>
        <w:t>Зеленец</w:t>
      </w:r>
      <w:r w:rsidRPr="00795D40">
        <w:rPr>
          <w:rFonts w:ascii="Times New Roman" w:eastAsia="Arial" w:hAnsi="Times New Roman" w:cs="Times New Roman"/>
          <w:sz w:val="24"/>
          <w:szCs w:val="24"/>
          <w:lang w:eastAsia="ar-SA"/>
        </w:rPr>
        <w:t xml:space="preserve"> по состоянию на 01.09.2017 года составляет</w:t>
      </w:r>
      <w:proofErr w:type="gramEnd"/>
      <w:r w:rsidRPr="00795D40">
        <w:rPr>
          <w:rFonts w:ascii="Times New Roman" w:eastAsia="Arial" w:hAnsi="Times New Roman" w:cs="Times New Roman"/>
          <w:sz w:val="24"/>
          <w:szCs w:val="24"/>
          <w:lang w:eastAsia="ar-SA"/>
        </w:rPr>
        <w:t xml:space="preserve"> – 2612 чел., из них  371 чел. проживает в жилом фонде с благоустроенными дворовыми  территориями.</w:t>
      </w:r>
    </w:p>
    <w:p w:rsidR="00795D40" w:rsidRPr="00795D40" w:rsidRDefault="00795D40" w:rsidP="00795D40">
      <w:pPr>
        <w:autoSpaceDE w:val="0"/>
        <w:autoSpaceDN w:val="0"/>
        <w:adjustRightInd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w:t>
      </w:r>
    </w:p>
    <w:p w:rsidR="00795D40" w:rsidRPr="00795D40" w:rsidRDefault="00795D40" w:rsidP="00795D40">
      <w:pPr>
        <w:widowControl w:val="0"/>
        <w:autoSpaceDE w:val="0"/>
        <w:autoSpaceDN w:val="0"/>
        <w:adjustRightInd w:val="0"/>
        <w:spacing w:after="0" w:line="240" w:lineRule="auto"/>
        <w:ind w:firstLine="567"/>
        <w:jc w:val="both"/>
        <w:outlineLvl w:val="1"/>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проведения общественного обсуждения проекта муниципальной программы в соответствии с Порядком, утвержденным постановлением администрации сельского поселения «Зеленец» от 31 августа 2017 г. № 8/169;</w:t>
      </w:r>
    </w:p>
    <w:p w:rsidR="00795D40" w:rsidRPr="00795D40" w:rsidRDefault="00795D40" w:rsidP="00795D40">
      <w:pPr>
        <w:widowControl w:val="0"/>
        <w:autoSpaceDE w:val="0"/>
        <w:autoSpaceDN w:val="0"/>
        <w:adjustRightInd w:val="0"/>
        <w:spacing w:after="0" w:line="240" w:lineRule="auto"/>
        <w:ind w:firstLine="567"/>
        <w:jc w:val="both"/>
        <w:outlineLvl w:val="1"/>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 - рассмотрения и оценки предложений заинтересованных лиц на включение в адресный перечень дворовых территорий многоквартирных домов, расположенных на территории муниципального образования сельского  поселения «Зеленец», на которых планируется благоустройство в текущем году, в соответствии с </w:t>
      </w:r>
      <w:hyperlink r:id="rId8" w:anchor="Par29" w:history="1">
        <w:proofErr w:type="gramStart"/>
        <w:r w:rsidRPr="00795D40">
          <w:rPr>
            <w:rFonts w:ascii="Times New Roman" w:eastAsia="Arial" w:hAnsi="Times New Roman" w:cs="Times New Roman"/>
            <w:sz w:val="24"/>
            <w:szCs w:val="24"/>
            <w:lang w:eastAsia="ar-SA"/>
          </w:rPr>
          <w:t>Порядк</w:t>
        </w:r>
      </w:hyperlink>
      <w:r w:rsidRPr="00795D40">
        <w:rPr>
          <w:rFonts w:ascii="Times New Roman" w:eastAsia="Arial" w:hAnsi="Times New Roman" w:cs="Times New Roman"/>
          <w:sz w:val="24"/>
          <w:szCs w:val="24"/>
          <w:lang w:eastAsia="ar-SA"/>
        </w:rPr>
        <w:t>ом</w:t>
      </w:r>
      <w:proofErr w:type="gramEnd"/>
      <w:r w:rsidRPr="00795D40">
        <w:rPr>
          <w:rFonts w:ascii="Times New Roman" w:eastAsia="Arial" w:hAnsi="Times New Roman" w:cs="Times New Roman"/>
          <w:sz w:val="24"/>
          <w:szCs w:val="24"/>
          <w:lang w:eastAsia="ar-SA"/>
        </w:rPr>
        <w:t>, утвержденным постановлением администрации сельского  поселения «зеленец» от 31 августа  2017г.№ 8/170;</w:t>
      </w:r>
    </w:p>
    <w:p w:rsidR="00795D40" w:rsidRPr="00795D40" w:rsidRDefault="00795D40" w:rsidP="00692636">
      <w:pPr>
        <w:widowControl w:val="0"/>
        <w:autoSpaceDE w:val="0"/>
        <w:autoSpaceDN w:val="0"/>
        <w:adjustRightInd w:val="0"/>
        <w:spacing w:after="0" w:line="240" w:lineRule="auto"/>
        <w:ind w:firstLine="567"/>
        <w:jc w:val="both"/>
        <w:outlineLvl w:val="1"/>
        <w:rPr>
          <w:rFonts w:ascii="Times New Roman" w:eastAsia="Arial" w:hAnsi="Times New Roman" w:cs="Times New Roman"/>
          <w:color w:val="FF0000"/>
          <w:sz w:val="24"/>
          <w:szCs w:val="24"/>
          <w:lang w:eastAsia="ar-SA"/>
        </w:rPr>
      </w:pPr>
      <w:r w:rsidRPr="00795D40">
        <w:rPr>
          <w:rFonts w:ascii="Times New Roman" w:eastAsia="Arial" w:hAnsi="Times New Roman" w:cs="Times New Roman"/>
          <w:color w:val="FF0000"/>
          <w:sz w:val="24"/>
          <w:szCs w:val="24"/>
          <w:lang w:eastAsia="ar-SA"/>
        </w:rPr>
        <w:t xml:space="preserve"> </w:t>
      </w:r>
      <w:r w:rsidRPr="00795D40">
        <w:rPr>
          <w:rFonts w:ascii="Times New Roman" w:eastAsia="Arial" w:hAnsi="Times New Roman" w:cs="Times New Roman"/>
          <w:sz w:val="24"/>
          <w:szCs w:val="24"/>
          <w:lang w:eastAsia="ar-SA"/>
        </w:rPr>
        <w:t>- рассмотрения и оценки предложений граждан, организаций на включение в адресный перечень территорий общего пользования села Зеленец, на которых планируется благоустройство в текущем году в соответствии с Порядком, утвержденным постановлением администрации сельского поселения «</w:t>
      </w:r>
      <w:r w:rsidRPr="00795D40">
        <w:rPr>
          <w:rFonts w:ascii="Times New Roman" w:eastAsia="Times New Roman" w:hAnsi="Times New Roman" w:cs="Times New Roman"/>
          <w:sz w:val="24"/>
          <w:szCs w:val="24"/>
          <w:lang w:eastAsia="ru-RU"/>
        </w:rPr>
        <w:t>Зеленец</w:t>
      </w:r>
      <w:r w:rsidRPr="00795D40">
        <w:rPr>
          <w:rFonts w:ascii="Times New Roman" w:eastAsia="Arial" w:hAnsi="Times New Roman" w:cs="Times New Roman"/>
          <w:sz w:val="24"/>
          <w:szCs w:val="24"/>
          <w:lang w:eastAsia="ar-SA"/>
        </w:rPr>
        <w:t>» от 31 августа  2017г.№ 8/171.</w:t>
      </w:r>
    </w:p>
    <w:p w:rsidR="00F51602" w:rsidRPr="00692636" w:rsidRDefault="00F51602" w:rsidP="00692636">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proofErr w:type="gramStart"/>
      <w:r w:rsidRPr="00692636">
        <w:rPr>
          <w:rFonts w:ascii="Times New Roman" w:eastAsia="Arial" w:hAnsi="Times New Roman" w:cs="Times New Roman"/>
          <w:sz w:val="24"/>
          <w:szCs w:val="24"/>
          <w:lang w:eastAsia="ar-SA"/>
        </w:rPr>
        <w:t>Адресный перечень дворовых территорий многоквартирных домов, расположенных на территории села Зеленец, на которых планируется благоустройство исходя из минимального перечня работ за период реализации программы, формируется с учетом региональной программы по капитальному ремонту общего имущества многоквартирных домов и краткосрочных планов ее реализации и  утверждается в соответствии с Порядком проведения органами местного самоуправления в Республике Коми инвентаризации дворовых территорий, общественных территорий, уровня</w:t>
      </w:r>
      <w:proofErr w:type="gramEnd"/>
      <w:r w:rsidRPr="00692636">
        <w:rPr>
          <w:rFonts w:ascii="Times New Roman" w:eastAsia="Arial" w:hAnsi="Times New Roman" w:cs="Times New Roman"/>
          <w:sz w:val="24"/>
          <w:szCs w:val="24"/>
          <w:lang w:eastAsia="ar-SA"/>
        </w:rPr>
        <w:t xml:space="preserve"> благоустройства индивидуальных жилых домов и земельных участков, предоставляемых для их размещения, утвержденным постановлением Правительства Республики Коми от 31 августа 2017 года № 462 «О государственной программе Республики Коми «Современная городская среда на территории Республики Коми».</w:t>
      </w:r>
    </w:p>
    <w:p w:rsidR="00F51602" w:rsidRPr="00692636" w:rsidRDefault="00F51602" w:rsidP="00F51602">
      <w:pPr>
        <w:spacing w:after="0" w:line="20" w:lineRule="atLeast"/>
        <w:ind w:firstLine="567"/>
        <w:jc w:val="both"/>
        <w:rPr>
          <w:rFonts w:ascii="Times New Roman" w:eastAsia="Calibri" w:hAnsi="Times New Roman" w:cs="Times New Roman"/>
          <w:sz w:val="24"/>
          <w:szCs w:val="24"/>
        </w:rPr>
      </w:pPr>
      <w:r w:rsidRPr="00692636">
        <w:rPr>
          <w:rFonts w:ascii="Times New Roman" w:eastAsia="Calibri" w:hAnsi="Times New Roman" w:cs="Times New Roman"/>
          <w:sz w:val="24"/>
          <w:szCs w:val="24"/>
        </w:rPr>
        <w:lastRenderedPageBreak/>
        <w:t>Физическое состояние дворовой территории и необходимость ее благоустройства определяется по результатам инвентаризации дворовой территории, проведенной в порядке, установленном приложением к Программе.</w:t>
      </w:r>
    </w:p>
    <w:p w:rsidR="00F51602" w:rsidRPr="00692636" w:rsidRDefault="00F51602" w:rsidP="00692636">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692636">
        <w:rPr>
          <w:rFonts w:ascii="Times New Roman" w:eastAsia="Arial" w:hAnsi="Times New Roman" w:cs="Times New Roman"/>
          <w:sz w:val="24"/>
          <w:szCs w:val="24"/>
          <w:lang w:eastAsia="ar-SA"/>
        </w:rPr>
        <w:t xml:space="preserve">При этом очередность благоустройства  определяется в порядке поступления предложений заинтересованных лиц об их  участии в выполнении указанных работ, </w:t>
      </w:r>
      <w:r w:rsidRPr="00692636">
        <w:rPr>
          <w:rFonts w:ascii="Times New Roman" w:eastAsia="Calibri" w:hAnsi="Times New Roman" w:cs="Times New Roman"/>
          <w:b/>
          <w:sz w:val="24"/>
          <w:szCs w:val="24"/>
        </w:rPr>
        <w:t xml:space="preserve">а также с учетом срока эксплуатации многоквартирного дома не менее 5 лет </w:t>
      </w:r>
      <w:proofErr w:type="gramStart"/>
      <w:r w:rsidRPr="00692636">
        <w:rPr>
          <w:rFonts w:ascii="Times New Roman" w:eastAsia="Calibri" w:hAnsi="Times New Roman" w:cs="Times New Roman"/>
          <w:b/>
          <w:sz w:val="24"/>
          <w:szCs w:val="24"/>
        </w:rPr>
        <w:t>с даты ввода</w:t>
      </w:r>
      <w:proofErr w:type="gramEnd"/>
      <w:r w:rsidRPr="00692636">
        <w:rPr>
          <w:rFonts w:ascii="Times New Roman" w:eastAsia="Calibri" w:hAnsi="Times New Roman" w:cs="Times New Roman"/>
          <w:b/>
          <w:sz w:val="24"/>
          <w:szCs w:val="24"/>
        </w:rPr>
        <w:t>.</w:t>
      </w:r>
      <w:r w:rsidRPr="00692636">
        <w:rPr>
          <w:rFonts w:ascii="Times New Roman" w:eastAsia="Calibri" w:hAnsi="Times New Roman" w:cs="Times New Roman"/>
          <w:sz w:val="24"/>
          <w:szCs w:val="24"/>
        </w:rPr>
        <w:t xml:space="preserve"> </w:t>
      </w:r>
      <w:r w:rsidRPr="00692636">
        <w:rPr>
          <w:rFonts w:ascii="Times New Roman" w:eastAsia="Arial" w:hAnsi="Times New Roman" w:cs="Times New Roman"/>
          <w:sz w:val="24"/>
          <w:szCs w:val="24"/>
          <w:lang w:eastAsia="ar-SA"/>
        </w:rPr>
        <w:t xml:space="preserve"> К заинтересованным лицам следует отнести представителей органов власти, местного самоуправления, бизнеса, общественных объединений и физических лиц, заинтересованных в проекте благоустройства и готовых участвовать в его реализации. </w:t>
      </w:r>
    </w:p>
    <w:p w:rsidR="00F51602" w:rsidRPr="00692636" w:rsidRDefault="00F51602" w:rsidP="00692636">
      <w:pPr>
        <w:widowControl w:val="0"/>
        <w:suppressAutoHyphens/>
        <w:autoSpaceDE w:val="0"/>
        <w:spacing w:after="0" w:line="240" w:lineRule="auto"/>
        <w:ind w:firstLine="567"/>
        <w:jc w:val="both"/>
        <w:rPr>
          <w:rFonts w:ascii="Times New Roman" w:eastAsia="Calibri" w:hAnsi="Times New Roman" w:cs="Times New Roman"/>
          <w:sz w:val="24"/>
          <w:szCs w:val="24"/>
        </w:rPr>
      </w:pPr>
      <w:proofErr w:type="gramStart"/>
      <w:r w:rsidRPr="00692636">
        <w:rPr>
          <w:rFonts w:ascii="Times New Roman" w:eastAsia="Calibri" w:hAnsi="Times New Roman" w:cs="Times New Roman"/>
          <w:sz w:val="24"/>
          <w:szCs w:val="24"/>
        </w:rPr>
        <w:t>Администрация сельского поселения «Зеленец»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w:t>
      </w:r>
      <w:proofErr w:type="gramEnd"/>
      <w:r w:rsidRPr="00692636">
        <w:rPr>
          <w:rFonts w:ascii="Times New Roman" w:eastAsia="Calibri" w:hAnsi="Times New Roman" w:cs="Times New Roman"/>
          <w:sz w:val="24"/>
          <w:szCs w:val="24"/>
        </w:rPr>
        <w:t xml:space="preserve">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на межведомственной комиссии Республики Коми по обеспечению реализации регионального проекта «Формирование комфортной городской среды».</w:t>
      </w:r>
    </w:p>
    <w:p w:rsidR="00F51602" w:rsidRPr="00692636" w:rsidRDefault="00F51602" w:rsidP="00692636">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proofErr w:type="gramStart"/>
      <w:r w:rsidRPr="00692636">
        <w:rPr>
          <w:rFonts w:ascii="Times New Roman" w:eastAsia="Calibri" w:hAnsi="Times New Roman" w:cs="Times New Roman"/>
          <w:sz w:val="24"/>
          <w:szCs w:val="24"/>
        </w:rPr>
        <w:t>Администрация сельского поселения «Зеленец» вправе  исключать из адресного перечня дворовых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муниципального образования при условии одобрения решения об</w:t>
      </w:r>
      <w:proofErr w:type="gramEnd"/>
      <w:r w:rsidRPr="00692636">
        <w:rPr>
          <w:rFonts w:ascii="Times New Roman" w:eastAsia="Calibri" w:hAnsi="Times New Roman" w:cs="Times New Roman"/>
          <w:sz w:val="24"/>
          <w:szCs w:val="24"/>
        </w:rPr>
        <w:t xml:space="preserve"> </w:t>
      </w:r>
      <w:proofErr w:type="gramStart"/>
      <w:r w:rsidRPr="00692636">
        <w:rPr>
          <w:rFonts w:ascii="Times New Roman" w:eastAsia="Calibri" w:hAnsi="Times New Roman" w:cs="Times New Roman"/>
          <w:sz w:val="24"/>
          <w:szCs w:val="24"/>
        </w:rPr>
        <w:t>исключении указанных территорий из адресного перечня дворовых территорий и общественных территорий межведомственной комиссией Республики Коми по обеспечению реализации регионального проекта «Формирование комфортной городской среды» в порядке, установленном такой комиссией.</w:t>
      </w:r>
      <w:proofErr w:type="gramEnd"/>
    </w:p>
    <w:p w:rsidR="00F51602" w:rsidRPr="00692636" w:rsidRDefault="00F51602" w:rsidP="00692636">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p>
    <w:p w:rsidR="00F51602" w:rsidRPr="00692636" w:rsidRDefault="00F51602" w:rsidP="00692636">
      <w:pPr>
        <w:spacing w:after="0" w:line="240" w:lineRule="auto"/>
        <w:ind w:firstLine="567"/>
        <w:jc w:val="both"/>
        <w:rPr>
          <w:rFonts w:ascii="Times New Roman" w:eastAsia="Calibri" w:hAnsi="Times New Roman" w:cs="Times New Roman"/>
          <w:sz w:val="24"/>
          <w:szCs w:val="24"/>
        </w:rPr>
      </w:pPr>
      <w:r w:rsidRPr="00692636">
        <w:rPr>
          <w:rFonts w:ascii="Times New Roman" w:eastAsia="Calibri" w:hAnsi="Times New Roman" w:cs="Times New Roman"/>
          <w:sz w:val="24"/>
          <w:szCs w:val="24"/>
        </w:rPr>
        <w:t xml:space="preserve">Администрация сельского поселения «Зеленец» осуществляет следующие мероприятия по проведению работ по образованию земельных участков, на которых расположены многоквартирные дома, </w:t>
      </w:r>
      <w:proofErr w:type="gramStart"/>
      <w:r w:rsidRPr="00692636">
        <w:rPr>
          <w:rFonts w:ascii="Times New Roman" w:eastAsia="Calibri" w:hAnsi="Times New Roman" w:cs="Times New Roman"/>
          <w:sz w:val="24"/>
          <w:szCs w:val="24"/>
        </w:rPr>
        <w:t>работы</w:t>
      </w:r>
      <w:proofErr w:type="gramEnd"/>
      <w:r w:rsidRPr="00692636">
        <w:rPr>
          <w:rFonts w:ascii="Times New Roman" w:eastAsia="Calibri" w:hAnsi="Times New Roman" w:cs="Times New Roman"/>
          <w:sz w:val="24"/>
          <w:szCs w:val="24"/>
        </w:rPr>
        <w:t xml:space="preserve"> по благоустройству дворовых территорий которых </w:t>
      </w:r>
      <w:proofErr w:type="spellStart"/>
      <w:r w:rsidRPr="00692636">
        <w:rPr>
          <w:rFonts w:ascii="Times New Roman" w:eastAsia="Calibri" w:hAnsi="Times New Roman" w:cs="Times New Roman"/>
          <w:sz w:val="24"/>
          <w:szCs w:val="24"/>
        </w:rPr>
        <w:t>софинансируются</w:t>
      </w:r>
      <w:proofErr w:type="spellEnd"/>
      <w:r w:rsidRPr="00692636">
        <w:rPr>
          <w:rFonts w:ascii="Times New Roman" w:eastAsia="Calibri" w:hAnsi="Times New Roman" w:cs="Times New Roman"/>
          <w:sz w:val="24"/>
          <w:szCs w:val="24"/>
        </w:rPr>
        <w:t xml:space="preserve"> из республиканского бюджета Республики Коми:</w:t>
      </w:r>
    </w:p>
    <w:p w:rsidR="00F51602" w:rsidRPr="00692636" w:rsidRDefault="00F51602" w:rsidP="00692636">
      <w:pPr>
        <w:spacing w:after="0" w:line="240" w:lineRule="auto"/>
        <w:ind w:firstLine="567"/>
        <w:jc w:val="both"/>
        <w:rPr>
          <w:rFonts w:ascii="Times New Roman" w:eastAsia="Calibri" w:hAnsi="Times New Roman" w:cs="Times New Roman"/>
          <w:sz w:val="24"/>
          <w:szCs w:val="24"/>
        </w:rPr>
      </w:pPr>
      <w:r w:rsidRPr="00692636">
        <w:rPr>
          <w:rFonts w:ascii="Times New Roman" w:eastAsia="Calibri" w:hAnsi="Times New Roman" w:cs="Times New Roman"/>
          <w:sz w:val="24"/>
          <w:szCs w:val="24"/>
        </w:rPr>
        <w:t>1) проводит анализ земельных участков, на которых расположены многоквартирные дома, на предмет их формирования и постановки на кадастровый учет;</w:t>
      </w:r>
    </w:p>
    <w:p w:rsidR="00F51602" w:rsidRPr="00692636" w:rsidRDefault="00F51602" w:rsidP="00692636">
      <w:pPr>
        <w:spacing w:after="0" w:line="240" w:lineRule="auto"/>
        <w:ind w:firstLine="567"/>
        <w:jc w:val="both"/>
        <w:rPr>
          <w:rFonts w:ascii="Times New Roman" w:eastAsia="Calibri" w:hAnsi="Times New Roman" w:cs="Times New Roman"/>
          <w:sz w:val="24"/>
          <w:szCs w:val="24"/>
        </w:rPr>
      </w:pPr>
      <w:r w:rsidRPr="00692636">
        <w:rPr>
          <w:rFonts w:ascii="Times New Roman" w:eastAsia="Calibri" w:hAnsi="Times New Roman" w:cs="Times New Roman"/>
          <w:sz w:val="24"/>
          <w:szCs w:val="24"/>
        </w:rPr>
        <w:t xml:space="preserve">2) проводит общие собрания собственников жилых помещений многоквартирных домов, земельные участки которых не сформированы и не поставлены на кадастровый учет, с целью принятия одного из решений: </w:t>
      </w:r>
    </w:p>
    <w:p w:rsidR="00F51602" w:rsidRPr="00692636" w:rsidRDefault="00F51602" w:rsidP="00692636">
      <w:pPr>
        <w:spacing w:after="0" w:line="240" w:lineRule="auto"/>
        <w:jc w:val="both"/>
        <w:rPr>
          <w:rFonts w:ascii="Times New Roman" w:eastAsia="Calibri" w:hAnsi="Times New Roman" w:cs="Times New Roman"/>
          <w:sz w:val="24"/>
          <w:szCs w:val="24"/>
        </w:rPr>
      </w:pPr>
      <w:r w:rsidRPr="00692636">
        <w:rPr>
          <w:rFonts w:ascii="Times New Roman" w:eastAsia="Calibri" w:hAnsi="Times New Roman" w:cs="Times New Roman"/>
          <w:sz w:val="24"/>
          <w:szCs w:val="24"/>
        </w:rPr>
        <w:t>а) проведение кадастровых работ по формированию земельного участка с постановкой на кадастровый учет;</w:t>
      </w:r>
    </w:p>
    <w:p w:rsidR="00F51602" w:rsidRPr="00692636" w:rsidRDefault="00F51602" w:rsidP="00692636">
      <w:pPr>
        <w:spacing w:after="0" w:line="240" w:lineRule="auto"/>
        <w:jc w:val="both"/>
        <w:rPr>
          <w:rFonts w:ascii="Times New Roman" w:eastAsia="Calibri" w:hAnsi="Times New Roman" w:cs="Times New Roman"/>
          <w:sz w:val="24"/>
          <w:szCs w:val="24"/>
        </w:rPr>
      </w:pPr>
      <w:r w:rsidRPr="00692636">
        <w:rPr>
          <w:rFonts w:ascii="Times New Roman" w:eastAsia="Calibri" w:hAnsi="Times New Roman" w:cs="Times New Roman"/>
          <w:sz w:val="24"/>
          <w:szCs w:val="24"/>
        </w:rPr>
        <w:t>б) перенос сроков проведения работ по  благоустройству дворовой территории на другой, более поздний срок;</w:t>
      </w:r>
    </w:p>
    <w:p w:rsidR="00F51602" w:rsidRPr="00692636" w:rsidRDefault="00F51602" w:rsidP="00692636">
      <w:pPr>
        <w:spacing w:after="0" w:line="240" w:lineRule="auto"/>
        <w:jc w:val="both"/>
        <w:rPr>
          <w:rFonts w:ascii="Times New Roman" w:eastAsia="Calibri" w:hAnsi="Times New Roman" w:cs="Times New Roman"/>
          <w:sz w:val="24"/>
          <w:szCs w:val="24"/>
        </w:rPr>
      </w:pPr>
      <w:r w:rsidRPr="00692636">
        <w:rPr>
          <w:rFonts w:ascii="Times New Roman" w:eastAsia="Calibri" w:hAnsi="Times New Roman" w:cs="Times New Roman"/>
          <w:sz w:val="24"/>
          <w:szCs w:val="24"/>
        </w:rPr>
        <w:t xml:space="preserve">в) исключение дворовой территории из адресного перечня Программы. </w:t>
      </w:r>
    </w:p>
    <w:p w:rsidR="00F51602" w:rsidRPr="00692636" w:rsidRDefault="00F51602" w:rsidP="00692636">
      <w:pPr>
        <w:spacing w:after="0" w:line="240" w:lineRule="auto"/>
        <w:jc w:val="both"/>
        <w:rPr>
          <w:rFonts w:ascii="Times New Roman" w:eastAsia="Calibri" w:hAnsi="Times New Roman" w:cs="Times New Roman"/>
          <w:sz w:val="24"/>
          <w:szCs w:val="24"/>
        </w:rPr>
      </w:pPr>
      <w:r w:rsidRPr="00692636">
        <w:rPr>
          <w:rFonts w:ascii="Times New Roman" w:eastAsia="Calibri" w:hAnsi="Times New Roman" w:cs="Times New Roman"/>
          <w:sz w:val="24"/>
          <w:szCs w:val="24"/>
        </w:rPr>
        <w:tab/>
        <w:t xml:space="preserve">3) заключает с управляющей организацией соглашение на осуществление </w:t>
      </w:r>
      <w:proofErr w:type="spellStart"/>
      <w:r w:rsidRPr="00692636">
        <w:rPr>
          <w:rFonts w:ascii="Times New Roman" w:eastAsia="Calibri" w:hAnsi="Times New Roman" w:cs="Times New Roman"/>
          <w:sz w:val="24"/>
          <w:szCs w:val="24"/>
        </w:rPr>
        <w:t>софинансирования</w:t>
      </w:r>
      <w:proofErr w:type="spellEnd"/>
      <w:r w:rsidRPr="00692636">
        <w:rPr>
          <w:rFonts w:ascii="Times New Roman" w:eastAsia="Calibri" w:hAnsi="Times New Roman" w:cs="Times New Roman"/>
          <w:sz w:val="24"/>
          <w:szCs w:val="24"/>
        </w:rPr>
        <w:t xml:space="preserve"> проведения кадастровых работ по формированию земельного участка.</w:t>
      </w:r>
    </w:p>
    <w:p w:rsidR="00EA6763" w:rsidRPr="00692636" w:rsidRDefault="00EA6763" w:rsidP="00692636">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692636">
        <w:rPr>
          <w:rFonts w:ascii="Times New Roman" w:eastAsia="Calibri" w:hAnsi="Times New Roman" w:cs="Times New Roman"/>
          <w:sz w:val="24"/>
          <w:szCs w:val="24"/>
        </w:rPr>
        <w:t xml:space="preserve">Администрация сельского поселения «Зеленец» формирует адресный перечень объектов недвижимого имущества (включая </w:t>
      </w:r>
      <w:r w:rsidR="00AC7CAC" w:rsidRPr="00692636">
        <w:rPr>
          <w:rFonts w:ascii="Times New Roman" w:eastAsia="Calibri" w:hAnsi="Times New Roman" w:cs="Times New Roman"/>
          <w:sz w:val="24"/>
          <w:szCs w:val="24"/>
        </w:rPr>
        <w:t>объекты</w:t>
      </w:r>
      <w:r w:rsidRPr="00692636">
        <w:rPr>
          <w:rFonts w:ascii="Times New Roman" w:eastAsia="Calibri" w:hAnsi="Times New Roman" w:cs="Times New Roman"/>
          <w:sz w:val="24"/>
          <w:szCs w:val="24"/>
        </w:rPr>
        <w:t xml:space="preserve">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w:t>
      </w:r>
      <w:r w:rsidR="00AC7CAC" w:rsidRPr="00692636">
        <w:rPr>
          <w:rFonts w:ascii="Times New Roman" w:eastAsia="Calibri" w:hAnsi="Times New Roman" w:cs="Times New Roman"/>
          <w:sz w:val="24"/>
          <w:szCs w:val="24"/>
        </w:rPr>
        <w:t xml:space="preserve">устройству  за счет средств указанных лиц в соответствии с требованиями Правил благоустройства территории сельского поселения «Зеленец». </w:t>
      </w:r>
    </w:p>
    <w:p w:rsidR="00EA6763" w:rsidRPr="00692636" w:rsidRDefault="00AC7CAC" w:rsidP="00692636">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692636">
        <w:rPr>
          <w:rFonts w:ascii="Times New Roman" w:eastAsia="Arial" w:hAnsi="Times New Roman" w:cs="Times New Roman"/>
          <w:sz w:val="24"/>
          <w:szCs w:val="24"/>
          <w:lang w:eastAsia="ar-SA"/>
        </w:rPr>
        <w:lastRenderedPageBreak/>
        <w:t xml:space="preserve">Адресный перечень </w:t>
      </w:r>
      <w:r w:rsidRPr="00692636">
        <w:rPr>
          <w:rFonts w:ascii="Times New Roman" w:eastAsia="Calibri" w:hAnsi="Times New Roman" w:cs="Times New Roman"/>
          <w:sz w:val="24"/>
          <w:szCs w:val="24"/>
        </w:rPr>
        <w:t>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 утверждается в соответствии</w:t>
      </w:r>
      <w:r w:rsidR="00AD260D" w:rsidRPr="00692636">
        <w:rPr>
          <w:rFonts w:ascii="Times New Roman" w:eastAsia="Calibri" w:hAnsi="Times New Roman" w:cs="Times New Roman"/>
          <w:sz w:val="24"/>
          <w:szCs w:val="24"/>
        </w:rPr>
        <w:t xml:space="preserve"> </w:t>
      </w:r>
      <w:proofErr w:type="gramStart"/>
      <w:r w:rsidR="00AD260D" w:rsidRPr="00692636">
        <w:rPr>
          <w:rFonts w:ascii="Times New Roman" w:eastAsia="Calibri" w:hAnsi="Times New Roman" w:cs="Times New Roman"/>
          <w:sz w:val="24"/>
          <w:szCs w:val="24"/>
        </w:rPr>
        <w:t>м</w:t>
      </w:r>
      <w:proofErr w:type="gramEnd"/>
      <w:r w:rsidR="00AD260D" w:rsidRPr="00692636">
        <w:rPr>
          <w:rFonts w:ascii="Times New Roman" w:eastAsia="Calibri" w:hAnsi="Times New Roman" w:cs="Times New Roman"/>
          <w:sz w:val="24"/>
          <w:szCs w:val="24"/>
        </w:rPr>
        <w:t xml:space="preserve"> Приложением  5 </w:t>
      </w:r>
      <w:r w:rsidRPr="00692636">
        <w:rPr>
          <w:rFonts w:ascii="Times New Roman" w:eastAsia="Calibri" w:hAnsi="Times New Roman" w:cs="Times New Roman"/>
          <w:sz w:val="24"/>
          <w:szCs w:val="24"/>
        </w:rPr>
        <w:t xml:space="preserve"> к Программе. </w:t>
      </w:r>
    </w:p>
    <w:p w:rsidR="00F51602" w:rsidRPr="00692636" w:rsidRDefault="00F51602" w:rsidP="00692636">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692636">
        <w:rPr>
          <w:rFonts w:ascii="Times New Roman" w:eastAsia="Arial" w:hAnsi="Times New Roman" w:cs="Times New Roman"/>
          <w:sz w:val="24"/>
          <w:szCs w:val="24"/>
          <w:lang w:eastAsia="ar-SA"/>
        </w:rPr>
        <w:t xml:space="preserve">Адресный перечень общественных территорий  сельского поселения  «Зеленец», на которых планируется благоустройство за период реализации программы,  утверждается в соответствии с Приложением 3 к Программе. </w:t>
      </w:r>
    </w:p>
    <w:p w:rsidR="00F51602" w:rsidRPr="00692636" w:rsidRDefault="00F51602" w:rsidP="00692636">
      <w:pPr>
        <w:widowControl w:val="0"/>
        <w:suppressAutoHyphens/>
        <w:autoSpaceDE w:val="0"/>
        <w:spacing w:after="0" w:line="240" w:lineRule="auto"/>
        <w:ind w:firstLine="567"/>
        <w:jc w:val="both"/>
        <w:rPr>
          <w:rFonts w:ascii="Times New Roman" w:eastAsia="Calibri" w:hAnsi="Times New Roman" w:cs="Times New Roman"/>
          <w:sz w:val="24"/>
          <w:szCs w:val="24"/>
        </w:rPr>
      </w:pPr>
      <w:r w:rsidRPr="00692636">
        <w:rPr>
          <w:rFonts w:ascii="Times New Roman" w:eastAsia="Calibri" w:hAnsi="Times New Roman" w:cs="Times New Roman"/>
          <w:sz w:val="24"/>
          <w:szCs w:val="24"/>
        </w:rPr>
        <w:t xml:space="preserve">Физическое состояние общественной территории и необходимость ее благоустройства определяется по результатам инвентаризации общественной территории. </w:t>
      </w:r>
    </w:p>
    <w:p w:rsidR="00F51602" w:rsidRPr="00692636" w:rsidRDefault="00F51602" w:rsidP="00692636">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692636">
        <w:rPr>
          <w:rFonts w:ascii="Times New Roman" w:eastAsia="Arial" w:hAnsi="Times New Roman" w:cs="Times New Roman"/>
          <w:sz w:val="24"/>
          <w:szCs w:val="24"/>
          <w:lang w:eastAsia="ar-SA"/>
        </w:rPr>
        <w:t xml:space="preserve">При этом очередность благоустройства  определяется в порядке поступления предложений заинтересованных лиц об их  участии в выполнении указанных работ. </w:t>
      </w:r>
    </w:p>
    <w:p w:rsidR="00F51602" w:rsidRPr="00692636" w:rsidRDefault="00F51602" w:rsidP="00692636">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692636">
        <w:rPr>
          <w:rFonts w:ascii="Times New Roman" w:eastAsia="Arial" w:hAnsi="Times New Roman" w:cs="Times New Roman"/>
          <w:sz w:val="24"/>
          <w:szCs w:val="24"/>
          <w:lang w:eastAsia="ar-SA"/>
        </w:rPr>
        <w:t xml:space="preserve">К заинтересованным лицам следует отнести представителей органов власти, местного самоуправления, бизнеса, общественных объединений и физических лиц, заинтересованных в проекте благоустройства и готовых участвовать в его реализации. </w:t>
      </w:r>
    </w:p>
    <w:p w:rsidR="00F51602" w:rsidRPr="00692636" w:rsidRDefault="00F51602" w:rsidP="00692636">
      <w:pPr>
        <w:spacing w:after="0" w:line="240" w:lineRule="auto"/>
        <w:ind w:firstLine="567"/>
        <w:jc w:val="both"/>
        <w:rPr>
          <w:rFonts w:ascii="Times New Roman" w:eastAsia="Calibri" w:hAnsi="Times New Roman" w:cs="Times New Roman"/>
          <w:sz w:val="24"/>
          <w:szCs w:val="24"/>
        </w:rPr>
      </w:pPr>
      <w:proofErr w:type="gramStart"/>
      <w:r w:rsidRPr="00692636">
        <w:rPr>
          <w:rFonts w:ascii="Times New Roman" w:eastAsia="Calibri" w:hAnsi="Times New Roman" w:cs="Times New Roman"/>
          <w:sz w:val="24"/>
          <w:szCs w:val="24"/>
        </w:rPr>
        <w:t>Администрация сельского поселения «Зеленец» вправе исключать из адресного перечня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муниципального образования при условии одобрения решения об</w:t>
      </w:r>
      <w:proofErr w:type="gramEnd"/>
      <w:r w:rsidRPr="00692636">
        <w:rPr>
          <w:rFonts w:ascii="Times New Roman" w:eastAsia="Calibri" w:hAnsi="Times New Roman" w:cs="Times New Roman"/>
          <w:sz w:val="24"/>
          <w:szCs w:val="24"/>
        </w:rPr>
        <w:t xml:space="preserve"> </w:t>
      </w:r>
      <w:proofErr w:type="gramStart"/>
      <w:r w:rsidRPr="00692636">
        <w:rPr>
          <w:rFonts w:ascii="Times New Roman" w:eastAsia="Calibri" w:hAnsi="Times New Roman" w:cs="Times New Roman"/>
          <w:sz w:val="24"/>
          <w:szCs w:val="24"/>
        </w:rPr>
        <w:t>исключении указанных территорий из адресного перечня дворовых территорий и общественных территорий межведомственной комиссией Республики Коми по обеспечению реализации регионального проекта «Формирование комфортной городской среды» в порядке, установленном такой комиссией.</w:t>
      </w:r>
      <w:proofErr w:type="gramEnd"/>
    </w:p>
    <w:p w:rsidR="00795D40" w:rsidRPr="00692636" w:rsidRDefault="00795D40" w:rsidP="00692636">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692636">
        <w:rPr>
          <w:rFonts w:ascii="Times New Roman" w:eastAsia="Arial" w:hAnsi="Times New Roman" w:cs="Times New Roman"/>
          <w:sz w:val="24"/>
          <w:szCs w:val="24"/>
          <w:lang w:eastAsia="ar-SA"/>
        </w:rPr>
        <w:t>Проведение мероприятий по благоустройству дворовых территорий многоквартирных домов, расположенных на территории села Зеленец, а также общественных территорий сельского поселения «Зеленец»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F51602" w:rsidRPr="00692636" w:rsidRDefault="00F51602" w:rsidP="00692636">
      <w:pPr>
        <w:spacing w:after="0" w:line="240" w:lineRule="auto"/>
        <w:ind w:firstLine="567"/>
        <w:jc w:val="both"/>
        <w:rPr>
          <w:rFonts w:ascii="Times New Roman" w:eastAsia="Calibri" w:hAnsi="Times New Roman" w:cs="Times New Roman"/>
          <w:sz w:val="24"/>
          <w:szCs w:val="24"/>
        </w:rPr>
      </w:pPr>
      <w:r w:rsidRPr="00692636">
        <w:rPr>
          <w:rFonts w:ascii="Times New Roman" w:eastAsia="Calibri" w:hAnsi="Times New Roman" w:cs="Times New Roman"/>
          <w:sz w:val="24"/>
          <w:szCs w:val="24"/>
        </w:rPr>
        <w:t>Администрация сельского поселения «Зеленец» осуществляет следующие мероприятия по инвентаризации уровня благоустройства индивидуальных жилых домов и земельных участков, предоставленных для их размещения:</w:t>
      </w:r>
    </w:p>
    <w:p w:rsidR="00F51602" w:rsidRPr="00692636" w:rsidRDefault="00F51602" w:rsidP="00692636">
      <w:pPr>
        <w:spacing w:after="0" w:line="240" w:lineRule="auto"/>
        <w:jc w:val="both"/>
        <w:rPr>
          <w:rFonts w:ascii="Times New Roman" w:eastAsia="Calibri" w:hAnsi="Times New Roman" w:cs="Times New Roman"/>
          <w:sz w:val="24"/>
          <w:szCs w:val="24"/>
        </w:rPr>
      </w:pPr>
      <w:r w:rsidRPr="00692636">
        <w:rPr>
          <w:rFonts w:ascii="Times New Roman" w:eastAsia="Calibri" w:hAnsi="Times New Roman" w:cs="Times New Roman"/>
          <w:sz w:val="24"/>
          <w:szCs w:val="24"/>
        </w:rPr>
        <w:t>- проводит анализ земельных участков, граничащих с дворовой или общественной территорией, подлежащей благоустройству в текущем году;</w:t>
      </w:r>
    </w:p>
    <w:p w:rsidR="00F51602" w:rsidRPr="00692636" w:rsidRDefault="00F51602" w:rsidP="00692636">
      <w:pPr>
        <w:spacing w:after="0" w:line="240" w:lineRule="auto"/>
        <w:jc w:val="both"/>
        <w:rPr>
          <w:rFonts w:ascii="Times New Roman" w:eastAsia="Calibri" w:hAnsi="Times New Roman" w:cs="Times New Roman"/>
          <w:sz w:val="24"/>
          <w:szCs w:val="24"/>
        </w:rPr>
      </w:pPr>
      <w:r w:rsidRPr="00692636">
        <w:rPr>
          <w:rFonts w:ascii="Times New Roman" w:eastAsia="Calibri" w:hAnsi="Times New Roman" w:cs="Times New Roman"/>
          <w:sz w:val="24"/>
          <w:szCs w:val="24"/>
        </w:rPr>
        <w:t>- проводит инвентаризацию  индивидуальных жилых домов и земельных участков, граничащих с дворовой или общественной территорией, подлежащей благоустройству в текущем году на предмет соответствия требованиям Правил благоустройства;</w:t>
      </w:r>
    </w:p>
    <w:p w:rsidR="00F51602" w:rsidRPr="00692636" w:rsidRDefault="00F51602" w:rsidP="00692636">
      <w:pPr>
        <w:spacing w:after="0" w:line="240" w:lineRule="auto"/>
        <w:jc w:val="both"/>
        <w:rPr>
          <w:rFonts w:ascii="Times New Roman" w:eastAsia="Calibri" w:hAnsi="Times New Roman" w:cs="Times New Roman"/>
          <w:sz w:val="24"/>
          <w:szCs w:val="24"/>
        </w:rPr>
      </w:pPr>
      <w:r w:rsidRPr="00692636">
        <w:rPr>
          <w:rFonts w:ascii="Times New Roman" w:eastAsia="Calibri" w:hAnsi="Times New Roman" w:cs="Times New Roman"/>
          <w:sz w:val="24"/>
          <w:szCs w:val="24"/>
        </w:rPr>
        <w:t xml:space="preserve"> - составляет акты </w:t>
      </w:r>
      <w:r w:rsidRPr="00692636">
        <w:rPr>
          <w:rFonts w:ascii="Times New Roman" w:eastAsia="Calibri" w:hAnsi="Times New Roman" w:cs="Times New Roman"/>
          <w:bCs/>
          <w:sz w:val="24"/>
          <w:szCs w:val="24"/>
        </w:rPr>
        <w:t>оценки элементов благоустройства индивидуального жилого дома   и земельного участка, предоставленного для его размещения   на соответствие требованиям правил благоустройства;</w:t>
      </w:r>
    </w:p>
    <w:p w:rsidR="00F51602" w:rsidRPr="00692636" w:rsidRDefault="00F51602" w:rsidP="00692636">
      <w:pPr>
        <w:spacing w:after="0" w:line="240" w:lineRule="auto"/>
        <w:jc w:val="both"/>
        <w:rPr>
          <w:rFonts w:ascii="Times New Roman" w:eastAsia="Calibri" w:hAnsi="Times New Roman" w:cs="Times New Roman"/>
          <w:sz w:val="24"/>
          <w:szCs w:val="24"/>
        </w:rPr>
      </w:pPr>
      <w:r w:rsidRPr="00692636">
        <w:rPr>
          <w:rFonts w:ascii="Times New Roman" w:eastAsia="Calibri" w:hAnsi="Times New Roman" w:cs="Times New Roman"/>
          <w:sz w:val="24"/>
          <w:szCs w:val="24"/>
        </w:rPr>
        <w:t>-  проводит разъяснительную работу с собственниками индивидуальных жилых домов и земельных участков, предоставленных для их размещения, о необходимости приведения указанных выше объектов в соответствие требованиям Правил благоустройства;</w:t>
      </w:r>
    </w:p>
    <w:p w:rsidR="00F51602" w:rsidRPr="00692636" w:rsidRDefault="00F51602" w:rsidP="00692636">
      <w:pPr>
        <w:spacing w:after="0" w:line="240" w:lineRule="auto"/>
        <w:jc w:val="both"/>
        <w:rPr>
          <w:rFonts w:ascii="Times New Roman" w:eastAsia="Calibri" w:hAnsi="Times New Roman" w:cs="Times New Roman"/>
          <w:sz w:val="24"/>
          <w:szCs w:val="24"/>
        </w:rPr>
      </w:pPr>
      <w:r w:rsidRPr="00692636">
        <w:rPr>
          <w:rFonts w:ascii="Times New Roman" w:eastAsia="Calibri" w:hAnsi="Times New Roman" w:cs="Times New Roman"/>
          <w:sz w:val="24"/>
          <w:szCs w:val="24"/>
        </w:rPr>
        <w:t>-  заключения соглашения об осуществлении работ по благоустройству индивидуальных жилых домов и земельных участков, предоставленных для их размещения.</w:t>
      </w:r>
    </w:p>
    <w:p w:rsidR="00795D40" w:rsidRPr="00692636" w:rsidRDefault="00795D40" w:rsidP="00692636">
      <w:pPr>
        <w:autoSpaceDE w:val="0"/>
        <w:autoSpaceDN w:val="0"/>
        <w:adjustRightInd w:val="0"/>
        <w:spacing w:after="0" w:line="240" w:lineRule="auto"/>
        <w:ind w:firstLine="567"/>
        <w:jc w:val="both"/>
        <w:rPr>
          <w:rFonts w:ascii="Times New Roman" w:eastAsia="Arial" w:hAnsi="Times New Roman" w:cs="Times New Roman"/>
          <w:sz w:val="24"/>
          <w:szCs w:val="24"/>
          <w:lang w:eastAsia="ar-SA"/>
        </w:rPr>
      </w:pPr>
      <w:r w:rsidRPr="00692636">
        <w:rPr>
          <w:rFonts w:ascii="Times New Roman" w:eastAsia="Arial" w:hAnsi="Times New Roman" w:cs="Times New Roman"/>
          <w:sz w:val="24"/>
          <w:szCs w:val="24"/>
          <w:lang w:eastAsia="ar-SA"/>
        </w:rPr>
        <w:t>Применение программного метода позволит поэтапно осуществлять комплексное благоустройство дворовых и общественных  территории  с учетом мнения граждан, а именно:</w:t>
      </w:r>
    </w:p>
    <w:p w:rsidR="00795D40" w:rsidRPr="00692636" w:rsidRDefault="00795D40" w:rsidP="00692636">
      <w:pPr>
        <w:autoSpaceDE w:val="0"/>
        <w:autoSpaceDN w:val="0"/>
        <w:adjustRightInd w:val="0"/>
        <w:spacing w:after="0" w:line="240" w:lineRule="auto"/>
        <w:ind w:firstLine="567"/>
        <w:jc w:val="both"/>
        <w:rPr>
          <w:rFonts w:ascii="Times New Roman" w:eastAsia="Arial" w:hAnsi="Times New Roman" w:cs="Times New Roman"/>
          <w:sz w:val="24"/>
          <w:szCs w:val="24"/>
          <w:lang w:eastAsia="ar-SA"/>
        </w:rPr>
      </w:pPr>
      <w:r w:rsidRPr="00692636">
        <w:rPr>
          <w:rFonts w:ascii="Times New Roman" w:eastAsia="Arial" w:hAnsi="Times New Roman" w:cs="Times New Roman"/>
          <w:sz w:val="24"/>
          <w:szCs w:val="24"/>
          <w:lang w:eastAsia="ar-SA"/>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795D40" w:rsidRPr="00692636" w:rsidRDefault="00795D40" w:rsidP="00692636">
      <w:pPr>
        <w:autoSpaceDE w:val="0"/>
        <w:autoSpaceDN w:val="0"/>
        <w:adjustRightInd w:val="0"/>
        <w:spacing w:after="0" w:line="240" w:lineRule="auto"/>
        <w:ind w:firstLine="567"/>
        <w:jc w:val="both"/>
        <w:rPr>
          <w:rFonts w:ascii="Times New Roman" w:eastAsia="Arial" w:hAnsi="Times New Roman" w:cs="Times New Roman"/>
          <w:sz w:val="24"/>
          <w:szCs w:val="24"/>
          <w:lang w:eastAsia="ar-SA"/>
        </w:rPr>
      </w:pPr>
      <w:r w:rsidRPr="00692636">
        <w:rPr>
          <w:rFonts w:ascii="Times New Roman" w:eastAsia="Arial" w:hAnsi="Times New Roman" w:cs="Times New Roman"/>
          <w:sz w:val="24"/>
          <w:szCs w:val="24"/>
          <w:lang w:eastAsia="ar-SA"/>
        </w:rPr>
        <w:t xml:space="preserve"> - запустит реализацию механизма поддержки мероприятий по благоустройству, инициированных гражданами;</w:t>
      </w:r>
    </w:p>
    <w:p w:rsidR="00795D40" w:rsidRPr="00692636" w:rsidRDefault="00795D40" w:rsidP="00692636">
      <w:pPr>
        <w:autoSpaceDE w:val="0"/>
        <w:autoSpaceDN w:val="0"/>
        <w:adjustRightInd w:val="0"/>
        <w:spacing w:after="0" w:line="240" w:lineRule="auto"/>
        <w:ind w:firstLine="567"/>
        <w:jc w:val="both"/>
        <w:rPr>
          <w:rFonts w:ascii="Times New Roman" w:eastAsia="Arial" w:hAnsi="Times New Roman" w:cs="Times New Roman"/>
          <w:sz w:val="24"/>
          <w:szCs w:val="24"/>
          <w:lang w:eastAsia="ar-SA"/>
        </w:rPr>
      </w:pPr>
      <w:r w:rsidRPr="00692636">
        <w:rPr>
          <w:rFonts w:ascii="Times New Roman" w:eastAsia="Arial" w:hAnsi="Times New Roman" w:cs="Times New Roman"/>
          <w:sz w:val="24"/>
          <w:szCs w:val="24"/>
          <w:lang w:eastAsia="ar-SA"/>
        </w:rPr>
        <w:lastRenderedPageBreak/>
        <w:t>- запустит механизм финансового и трудового участия граждан и организаций в реализации мероприятий по благоустройству;</w:t>
      </w:r>
    </w:p>
    <w:p w:rsidR="00795D40" w:rsidRPr="00692636" w:rsidRDefault="00795D40" w:rsidP="00692636">
      <w:pPr>
        <w:autoSpaceDE w:val="0"/>
        <w:autoSpaceDN w:val="0"/>
        <w:adjustRightInd w:val="0"/>
        <w:spacing w:after="0" w:line="240" w:lineRule="auto"/>
        <w:ind w:firstLine="567"/>
        <w:jc w:val="both"/>
        <w:rPr>
          <w:rFonts w:ascii="Times New Roman" w:eastAsia="Arial" w:hAnsi="Times New Roman" w:cs="Times New Roman"/>
          <w:sz w:val="24"/>
          <w:szCs w:val="24"/>
          <w:lang w:eastAsia="ar-SA"/>
        </w:rPr>
      </w:pPr>
      <w:r w:rsidRPr="00692636">
        <w:rPr>
          <w:rFonts w:ascii="Times New Roman" w:eastAsia="Arial" w:hAnsi="Times New Roman" w:cs="Times New Roman"/>
          <w:sz w:val="24"/>
          <w:szCs w:val="24"/>
          <w:lang w:eastAsia="ar-SA"/>
        </w:rPr>
        <w:t xml:space="preserve">- сформирует инструменты общественного </w:t>
      </w:r>
      <w:proofErr w:type="gramStart"/>
      <w:r w:rsidRPr="00692636">
        <w:rPr>
          <w:rFonts w:ascii="Times New Roman" w:eastAsia="Arial" w:hAnsi="Times New Roman" w:cs="Times New Roman"/>
          <w:sz w:val="24"/>
          <w:szCs w:val="24"/>
          <w:lang w:eastAsia="ar-SA"/>
        </w:rPr>
        <w:t>контроля за</w:t>
      </w:r>
      <w:proofErr w:type="gramEnd"/>
      <w:r w:rsidRPr="00692636">
        <w:rPr>
          <w:rFonts w:ascii="Times New Roman" w:eastAsia="Arial" w:hAnsi="Times New Roman" w:cs="Times New Roman"/>
          <w:sz w:val="24"/>
          <w:szCs w:val="24"/>
          <w:lang w:eastAsia="ar-SA"/>
        </w:rPr>
        <w:t xml:space="preserve"> реализацией мероприятий по благоустройству на территории села Зеленец. </w:t>
      </w:r>
    </w:p>
    <w:p w:rsidR="00795D40" w:rsidRPr="00795D40" w:rsidRDefault="00795D40" w:rsidP="00692636">
      <w:pPr>
        <w:autoSpaceDE w:val="0"/>
        <w:autoSpaceDN w:val="0"/>
        <w:adjustRightInd w:val="0"/>
        <w:spacing w:after="0" w:line="240" w:lineRule="auto"/>
        <w:ind w:firstLine="567"/>
        <w:jc w:val="both"/>
        <w:rPr>
          <w:rFonts w:ascii="Times New Roman" w:eastAsia="Arial" w:hAnsi="Times New Roman" w:cs="Times New Roman"/>
          <w:sz w:val="24"/>
          <w:szCs w:val="24"/>
          <w:lang w:eastAsia="ar-SA"/>
        </w:rPr>
      </w:pPr>
      <w:r w:rsidRPr="00692636">
        <w:rPr>
          <w:rFonts w:ascii="Times New Roman" w:eastAsia="Arial" w:hAnsi="Times New Roman" w:cs="Times New Roman"/>
          <w:sz w:val="24"/>
          <w:szCs w:val="24"/>
          <w:lang w:eastAsia="ar-SA"/>
        </w:rPr>
        <w:t xml:space="preserve"> 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и пребывания отдыхающих, а также комфортное современное «общественное пространство».</w:t>
      </w:r>
    </w:p>
    <w:p w:rsidR="00795D40" w:rsidRPr="00795D40" w:rsidRDefault="00795D40" w:rsidP="00795D40">
      <w:pPr>
        <w:widowControl w:val="0"/>
        <w:suppressAutoHyphens/>
        <w:autoSpaceDE w:val="0"/>
        <w:spacing w:after="0" w:line="240" w:lineRule="auto"/>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ab/>
      </w:r>
    </w:p>
    <w:p w:rsidR="00692636" w:rsidRDefault="00795D40" w:rsidP="00795D40">
      <w:pPr>
        <w:widowControl w:val="0"/>
        <w:suppressAutoHyphens/>
        <w:autoSpaceDE w:val="0"/>
        <w:spacing w:after="0" w:line="240" w:lineRule="auto"/>
        <w:jc w:val="center"/>
        <w:outlineLvl w:val="2"/>
        <w:rPr>
          <w:rFonts w:ascii="Times New Roman" w:eastAsia="Arial" w:hAnsi="Times New Roman" w:cs="Times New Roman"/>
          <w:b/>
          <w:sz w:val="24"/>
          <w:szCs w:val="24"/>
          <w:lang w:eastAsia="ar-SA"/>
        </w:rPr>
      </w:pPr>
      <w:r w:rsidRPr="00795D40">
        <w:rPr>
          <w:rFonts w:ascii="Times New Roman" w:eastAsia="Arial" w:hAnsi="Times New Roman" w:cs="Times New Roman"/>
          <w:b/>
          <w:sz w:val="24"/>
          <w:szCs w:val="24"/>
          <w:lang w:eastAsia="ar-SA"/>
        </w:rPr>
        <w:t xml:space="preserve">Раздел 2. Приоритеты </w:t>
      </w:r>
      <w:proofErr w:type="gramStart"/>
      <w:r w:rsidRPr="00795D40">
        <w:rPr>
          <w:rFonts w:ascii="Times New Roman" w:eastAsia="Arial" w:hAnsi="Times New Roman" w:cs="Times New Roman"/>
          <w:b/>
          <w:sz w:val="24"/>
          <w:szCs w:val="24"/>
          <w:lang w:eastAsia="ar-SA"/>
        </w:rPr>
        <w:t>реализуемой</w:t>
      </w:r>
      <w:proofErr w:type="gramEnd"/>
      <w:r w:rsidRPr="00795D40">
        <w:rPr>
          <w:rFonts w:ascii="Times New Roman" w:eastAsia="Arial" w:hAnsi="Times New Roman" w:cs="Times New Roman"/>
          <w:b/>
          <w:sz w:val="24"/>
          <w:szCs w:val="24"/>
          <w:lang w:eastAsia="ar-SA"/>
        </w:rPr>
        <w:t xml:space="preserve"> в сельском поселении «Зеленец»</w:t>
      </w:r>
    </w:p>
    <w:p w:rsidR="00692636" w:rsidRDefault="00795D40" w:rsidP="00692636">
      <w:pPr>
        <w:widowControl w:val="0"/>
        <w:suppressAutoHyphens/>
        <w:autoSpaceDE w:val="0"/>
        <w:spacing w:after="0" w:line="240" w:lineRule="auto"/>
        <w:jc w:val="center"/>
        <w:outlineLvl w:val="2"/>
        <w:rPr>
          <w:rFonts w:ascii="Times New Roman" w:eastAsia="Arial" w:hAnsi="Times New Roman" w:cs="Times New Roman"/>
          <w:b/>
          <w:sz w:val="24"/>
          <w:szCs w:val="24"/>
          <w:lang w:eastAsia="ar-SA"/>
        </w:rPr>
      </w:pPr>
      <w:r w:rsidRPr="00795D40">
        <w:rPr>
          <w:rFonts w:ascii="Times New Roman" w:eastAsia="Arial" w:hAnsi="Times New Roman" w:cs="Times New Roman"/>
          <w:b/>
          <w:sz w:val="24"/>
          <w:szCs w:val="24"/>
          <w:lang w:eastAsia="ar-SA"/>
        </w:rPr>
        <w:t xml:space="preserve">  муниципальной</w:t>
      </w:r>
      <w:r w:rsidR="00692636">
        <w:rPr>
          <w:rFonts w:ascii="Times New Roman" w:eastAsia="Arial" w:hAnsi="Times New Roman" w:cs="Times New Roman"/>
          <w:b/>
          <w:sz w:val="24"/>
          <w:szCs w:val="24"/>
          <w:lang w:eastAsia="ar-SA"/>
        </w:rPr>
        <w:t xml:space="preserve"> </w:t>
      </w:r>
      <w:r w:rsidRPr="00795D40">
        <w:rPr>
          <w:rFonts w:ascii="Times New Roman" w:eastAsia="Arial" w:hAnsi="Times New Roman" w:cs="Times New Roman"/>
          <w:b/>
          <w:sz w:val="24"/>
          <w:szCs w:val="24"/>
          <w:lang w:eastAsia="ar-SA"/>
        </w:rPr>
        <w:t xml:space="preserve">политики в сфере реализации Программы, </w:t>
      </w:r>
    </w:p>
    <w:p w:rsidR="00692636" w:rsidRDefault="00795D40" w:rsidP="00692636">
      <w:pPr>
        <w:widowControl w:val="0"/>
        <w:suppressAutoHyphens/>
        <w:autoSpaceDE w:val="0"/>
        <w:spacing w:after="0" w:line="240" w:lineRule="auto"/>
        <w:jc w:val="center"/>
        <w:outlineLvl w:val="2"/>
        <w:rPr>
          <w:rFonts w:ascii="Times New Roman" w:eastAsia="Arial" w:hAnsi="Times New Roman" w:cs="Times New Roman"/>
          <w:b/>
          <w:sz w:val="24"/>
          <w:szCs w:val="24"/>
          <w:lang w:eastAsia="ar-SA"/>
        </w:rPr>
      </w:pPr>
      <w:r w:rsidRPr="00795D40">
        <w:rPr>
          <w:rFonts w:ascii="Times New Roman" w:eastAsia="Arial" w:hAnsi="Times New Roman" w:cs="Times New Roman"/>
          <w:b/>
          <w:sz w:val="24"/>
          <w:szCs w:val="24"/>
          <w:lang w:eastAsia="ar-SA"/>
        </w:rPr>
        <w:t>цели, задачи, целевые</w:t>
      </w:r>
      <w:r w:rsidR="00692636">
        <w:rPr>
          <w:rFonts w:ascii="Times New Roman" w:eastAsia="Arial" w:hAnsi="Times New Roman" w:cs="Times New Roman"/>
          <w:b/>
          <w:sz w:val="24"/>
          <w:szCs w:val="24"/>
          <w:lang w:eastAsia="ar-SA"/>
        </w:rPr>
        <w:t xml:space="preserve"> </w:t>
      </w:r>
      <w:r w:rsidRPr="00795D40">
        <w:rPr>
          <w:rFonts w:ascii="Times New Roman" w:eastAsia="Arial" w:hAnsi="Times New Roman" w:cs="Times New Roman"/>
          <w:b/>
          <w:sz w:val="24"/>
          <w:szCs w:val="24"/>
          <w:lang w:eastAsia="ar-SA"/>
        </w:rPr>
        <w:t xml:space="preserve"> индикаторы и показатели, </w:t>
      </w:r>
    </w:p>
    <w:p w:rsidR="00795D40" w:rsidRPr="00795D40" w:rsidRDefault="00795D40" w:rsidP="00692636">
      <w:pPr>
        <w:widowControl w:val="0"/>
        <w:suppressAutoHyphens/>
        <w:autoSpaceDE w:val="0"/>
        <w:spacing w:after="0" w:line="240" w:lineRule="auto"/>
        <w:jc w:val="center"/>
        <w:outlineLvl w:val="2"/>
        <w:rPr>
          <w:rFonts w:ascii="Times New Roman" w:eastAsia="Arial" w:hAnsi="Times New Roman" w:cs="Times New Roman"/>
          <w:b/>
          <w:sz w:val="24"/>
          <w:szCs w:val="24"/>
          <w:lang w:eastAsia="ar-SA"/>
        </w:rPr>
      </w:pPr>
      <w:r w:rsidRPr="00795D40">
        <w:rPr>
          <w:rFonts w:ascii="Times New Roman" w:eastAsia="Arial" w:hAnsi="Times New Roman" w:cs="Times New Roman"/>
          <w:b/>
          <w:sz w:val="24"/>
          <w:szCs w:val="24"/>
          <w:lang w:eastAsia="ar-SA"/>
        </w:rPr>
        <w:t xml:space="preserve">описание ожидаемых конечных результатов </w:t>
      </w:r>
    </w:p>
    <w:p w:rsidR="00795D40" w:rsidRPr="00795D40" w:rsidRDefault="00795D40" w:rsidP="00795D40">
      <w:pPr>
        <w:widowControl w:val="0"/>
        <w:suppressAutoHyphens/>
        <w:autoSpaceDE w:val="0"/>
        <w:spacing w:after="0" w:line="240" w:lineRule="auto"/>
        <w:jc w:val="center"/>
        <w:rPr>
          <w:rFonts w:ascii="Times New Roman" w:eastAsia="Arial" w:hAnsi="Times New Roman" w:cs="Times New Roman"/>
          <w:b/>
          <w:sz w:val="24"/>
          <w:szCs w:val="24"/>
          <w:lang w:eastAsia="ar-SA"/>
        </w:rPr>
      </w:pPr>
      <w:r w:rsidRPr="00795D40">
        <w:rPr>
          <w:rFonts w:ascii="Times New Roman" w:eastAsia="Arial" w:hAnsi="Times New Roman" w:cs="Times New Roman"/>
          <w:b/>
          <w:sz w:val="24"/>
          <w:szCs w:val="24"/>
          <w:lang w:eastAsia="ar-SA"/>
        </w:rPr>
        <w:t>реализации Программы, сроки ее реализации</w:t>
      </w:r>
    </w:p>
    <w:p w:rsidR="00795D40" w:rsidRPr="00795D40" w:rsidRDefault="00795D40" w:rsidP="00795D4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В соответствии с основными приоритетами государственной политики в сфере благоустройства, стратегическими документами по формированию комфортной городской среды федерального уровня,  приоритетами  муниципальной политики в области благоустройства является комплексное развитие современной городской инфраструктуры на основе единых подходов.</w:t>
      </w:r>
    </w:p>
    <w:p w:rsidR="00795D40" w:rsidRPr="00795D40" w:rsidRDefault="00795D40" w:rsidP="00795D4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Основной целью программы является повышение </w:t>
      </w:r>
      <w:r w:rsidRPr="00795D40">
        <w:rPr>
          <w:rFonts w:ascii="Times New Roman" w:eastAsia="Calibri" w:hAnsi="Times New Roman" w:cs="Times New Roman"/>
          <w:sz w:val="24"/>
          <w:szCs w:val="24"/>
        </w:rPr>
        <w:t>качества и комфорта городской среды на территории муниципального образования сельского поселения «Зеленец»</w:t>
      </w:r>
    </w:p>
    <w:p w:rsidR="00795D40" w:rsidRPr="00795D40" w:rsidRDefault="00795D40" w:rsidP="00795D4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Для достижения поставленных целей необходимо решить следующие задачи:</w:t>
      </w:r>
    </w:p>
    <w:p w:rsidR="00795D40" w:rsidRPr="00795D40" w:rsidRDefault="00795D40" w:rsidP="00795D4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повышение уровня благоустройства территории  муниципального образования сельского поселения «Зеленец»;</w:t>
      </w:r>
    </w:p>
    <w:p w:rsidR="00795D40" w:rsidRPr="00795D40" w:rsidRDefault="00795D40" w:rsidP="00795D4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внедрение единых подходов и современных механизмов реализации проектов благоустройства.</w:t>
      </w:r>
    </w:p>
    <w:p w:rsidR="00795D40" w:rsidRPr="00795D40" w:rsidRDefault="00795D40" w:rsidP="00795D4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Для достижения задач необходимо организовать мероприятия по благоустройству нуждающихся в благоустройстве дворовых и общественных территорий поселения и повысить  уровень  вовлеченности заинтересованных граждан, организаций в реализацию мероприятий по благоустройству нуждающихся в благоустройстве территорий. </w:t>
      </w:r>
    </w:p>
    <w:p w:rsidR="00795D40" w:rsidRPr="00795D40" w:rsidRDefault="00795D40" w:rsidP="00795D4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Прогноз конечных результатов и перечень целевых индикаторов Программы приводится в приложении 1 к Программе.</w:t>
      </w:r>
    </w:p>
    <w:p w:rsidR="00795D40" w:rsidRPr="00795D40" w:rsidRDefault="00795D40" w:rsidP="00795D40">
      <w:pPr>
        <w:widowControl w:val="0"/>
        <w:suppressAutoHyphens/>
        <w:autoSpaceDE w:val="0"/>
        <w:spacing w:after="0" w:line="240" w:lineRule="auto"/>
        <w:jc w:val="both"/>
        <w:rPr>
          <w:rFonts w:ascii="Times New Roman" w:eastAsia="Arial" w:hAnsi="Times New Roman" w:cs="Times New Roman"/>
          <w:sz w:val="24"/>
          <w:szCs w:val="24"/>
          <w:lang w:eastAsia="ar-SA"/>
        </w:rPr>
      </w:pPr>
    </w:p>
    <w:p w:rsidR="00795D40" w:rsidRPr="00692636" w:rsidRDefault="00795D40" w:rsidP="00692636">
      <w:pPr>
        <w:widowControl w:val="0"/>
        <w:suppressAutoHyphens/>
        <w:autoSpaceDE w:val="0"/>
        <w:spacing w:after="0" w:line="240" w:lineRule="auto"/>
        <w:jc w:val="center"/>
        <w:outlineLvl w:val="2"/>
        <w:rPr>
          <w:rFonts w:ascii="Times New Roman" w:eastAsia="Arial" w:hAnsi="Times New Roman" w:cs="Times New Roman"/>
          <w:b/>
          <w:sz w:val="24"/>
          <w:szCs w:val="24"/>
          <w:lang w:eastAsia="ar-SA"/>
        </w:rPr>
      </w:pPr>
      <w:r w:rsidRPr="00795D40">
        <w:rPr>
          <w:rFonts w:ascii="Times New Roman" w:eastAsia="Arial" w:hAnsi="Times New Roman" w:cs="Times New Roman"/>
          <w:b/>
          <w:sz w:val="24"/>
          <w:szCs w:val="24"/>
          <w:lang w:eastAsia="ar-SA"/>
        </w:rPr>
        <w:t xml:space="preserve">Раздел 3. Характеристика основных мероприятий Программы </w:t>
      </w:r>
    </w:p>
    <w:p w:rsidR="00795D40" w:rsidRPr="00795D40" w:rsidRDefault="00795D40" w:rsidP="00795D4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В ходе реализации Программы  предусматривается организация и проведение основного мероприятия «Благоустройство нуждающихся в благоустройстве дворовых и общественных  территорий», в том числе следующие мероприятия:</w:t>
      </w:r>
    </w:p>
    <w:p w:rsidR="00795D40" w:rsidRPr="00795D40" w:rsidRDefault="00795D40" w:rsidP="00795D40">
      <w:pPr>
        <w:widowControl w:val="0"/>
        <w:autoSpaceDE w:val="0"/>
        <w:autoSpaceDN w:val="0"/>
        <w:adjustRightInd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 благоустройство дворовых территорий многоквартирных домов </w:t>
      </w:r>
      <w:proofErr w:type="gramStart"/>
      <w:r w:rsidRPr="00795D40">
        <w:rPr>
          <w:rFonts w:ascii="Times New Roman" w:eastAsia="Arial" w:hAnsi="Times New Roman" w:cs="Times New Roman"/>
          <w:sz w:val="24"/>
          <w:szCs w:val="24"/>
          <w:lang w:eastAsia="ar-SA"/>
        </w:rPr>
        <w:t>в</w:t>
      </w:r>
      <w:proofErr w:type="gramEnd"/>
      <w:r w:rsidRPr="00795D40">
        <w:rPr>
          <w:rFonts w:ascii="Times New Roman" w:eastAsia="Arial" w:hAnsi="Times New Roman" w:cs="Times New Roman"/>
          <w:sz w:val="24"/>
          <w:szCs w:val="24"/>
          <w:lang w:eastAsia="ar-SA"/>
        </w:rPr>
        <w:t xml:space="preserve"> с. Зеленец;</w:t>
      </w:r>
    </w:p>
    <w:p w:rsidR="00795D40" w:rsidRPr="00795D40" w:rsidRDefault="00795D40" w:rsidP="00795D40">
      <w:pPr>
        <w:widowControl w:val="0"/>
        <w:autoSpaceDE w:val="0"/>
        <w:autoSpaceDN w:val="0"/>
        <w:adjustRightInd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благоустройство общественных территорий сельского поселения «Зеленец».</w:t>
      </w:r>
    </w:p>
    <w:p w:rsidR="00795D40" w:rsidRPr="00795D40" w:rsidRDefault="00795D40" w:rsidP="00795D4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Исполнитель Программы несет ответственность за качественное и своевременное исполнение мероприятий Программы, целевое и эффективное использование выделяемых на ее реализацию денежных средств.</w:t>
      </w:r>
    </w:p>
    <w:p w:rsidR="00795D40" w:rsidRPr="00795D40" w:rsidRDefault="00795D40" w:rsidP="00795D4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Пр</w:t>
      </w:r>
      <w:r w:rsidR="00AD260D">
        <w:rPr>
          <w:rFonts w:ascii="Times New Roman" w:eastAsia="Arial" w:hAnsi="Times New Roman" w:cs="Times New Roman"/>
          <w:sz w:val="24"/>
          <w:szCs w:val="24"/>
          <w:lang w:eastAsia="ar-SA"/>
        </w:rPr>
        <w:t>ограмма  рассчитана на 2018-2024</w:t>
      </w:r>
      <w:r w:rsidRPr="00795D40">
        <w:rPr>
          <w:rFonts w:ascii="Times New Roman" w:eastAsia="Arial" w:hAnsi="Times New Roman" w:cs="Times New Roman"/>
          <w:sz w:val="24"/>
          <w:szCs w:val="24"/>
          <w:lang w:eastAsia="ar-SA"/>
        </w:rPr>
        <w:t xml:space="preserve"> годы.</w:t>
      </w:r>
    </w:p>
    <w:p w:rsidR="00795D40" w:rsidRPr="00795D40" w:rsidRDefault="00795D40" w:rsidP="00795D40">
      <w:pPr>
        <w:widowControl w:val="0"/>
        <w:suppressAutoHyphens/>
        <w:autoSpaceDE w:val="0"/>
        <w:spacing w:after="0" w:line="240" w:lineRule="auto"/>
        <w:jc w:val="both"/>
        <w:rPr>
          <w:rFonts w:ascii="Times New Roman" w:eastAsia="Arial" w:hAnsi="Times New Roman" w:cs="Times New Roman"/>
          <w:sz w:val="24"/>
          <w:szCs w:val="24"/>
          <w:lang w:eastAsia="ar-SA"/>
        </w:rPr>
      </w:pPr>
    </w:p>
    <w:p w:rsidR="00C53793" w:rsidRPr="00D82043" w:rsidRDefault="00BB68A0" w:rsidP="00C53793">
      <w:pPr>
        <w:tabs>
          <w:tab w:val="left" w:pos="1455"/>
        </w:tabs>
        <w:spacing w:after="0" w:line="240" w:lineRule="auto"/>
        <w:jc w:val="center"/>
        <w:rPr>
          <w:rFonts w:ascii="Times New Roman" w:eastAsia="Times New Roman" w:hAnsi="Times New Roman" w:cs="Times New Roman"/>
          <w:b/>
          <w:sz w:val="24"/>
          <w:szCs w:val="24"/>
          <w:lang w:eastAsia="ru-RU"/>
        </w:rPr>
      </w:pPr>
      <w:r w:rsidRPr="00D82043">
        <w:rPr>
          <w:rFonts w:ascii="Times New Roman" w:eastAsia="Times New Roman" w:hAnsi="Times New Roman" w:cs="Times New Roman"/>
          <w:b/>
          <w:sz w:val="24"/>
          <w:szCs w:val="24"/>
          <w:lang w:eastAsia="ru-RU"/>
        </w:rPr>
        <w:t xml:space="preserve"> </w:t>
      </w:r>
      <w:r w:rsidR="00C53793" w:rsidRPr="00D82043">
        <w:rPr>
          <w:rFonts w:ascii="Times New Roman" w:eastAsia="Times New Roman" w:hAnsi="Times New Roman" w:cs="Times New Roman"/>
          <w:b/>
          <w:sz w:val="24"/>
          <w:szCs w:val="24"/>
          <w:lang w:eastAsia="ru-RU"/>
        </w:rPr>
        <w:t>«Перечень основных  мероприятий Программы</w:t>
      </w:r>
    </w:p>
    <w:p w:rsidR="00C53793" w:rsidRPr="00D82043" w:rsidRDefault="00C53793" w:rsidP="00C53793">
      <w:pPr>
        <w:tabs>
          <w:tab w:val="left" w:pos="1455"/>
        </w:tabs>
        <w:spacing w:after="0" w:line="240" w:lineRule="auto"/>
        <w:jc w:val="center"/>
        <w:rPr>
          <w:rFonts w:ascii="Times New Roman" w:eastAsia="Times New Roman" w:hAnsi="Times New Roman" w:cs="Times New Roman"/>
          <w:b/>
          <w:sz w:val="24"/>
          <w:szCs w:val="24"/>
          <w:lang w:eastAsia="ru-RU"/>
        </w:rPr>
      </w:pPr>
      <w:r w:rsidRPr="00D82043">
        <w:rPr>
          <w:rFonts w:ascii="Times New Roman" w:eastAsia="Times New Roman" w:hAnsi="Times New Roman" w:cs="Times New Roman"/>
          <w:b/>
          <w:sz w:val="24"/>
          <w:szCs w:val="24"/>
          <w:lang w:eastAsia="ru-RU"/>
        </w:rPr>
        <w:t>«Формирование комфортной городской среды муниципального образования сельского  поселения «Зеленец»» на 2018 -20</w:t>
      </w:r>
      <w:r w:rsidR="00BB68A0" w:rsidRPr="00D82043">
        <w:rPr>
          <w:rFonts w:ascii="Times New Roman" w:eastAsia="Times New Roman" w:hAnsi="Times New Roman" w:cs="Times New Roman"/>
          <w:b/>
          <w:sz w:val="24"/>
          <w:szCs w:val="24"/>
          <w:lang w:eastAsia="ru-RU"/>
        </w:rPr>
        <w:t>24</w:t>
      </w:r>
      <w:r w:rsidRPr="00D82043">
        <w:rPr>
          <w:rFonts w:ascii="Times New Roman" w:eastAsia="Times New Roman" w:hAnsi="Times New Roman" w:cs="Times New Roman"/>
          <w:b/>
          <w:sz w:val="24"/>
          <w:szCs w:val="24"/>
          <w:lang w:eastAsia="ru-RU"/>
        </w:rPr>
        <w:t xml:space="preserve"> года»</w:t>
      </w:r>
    </w:p>
    <w:p w:rsidR="00C53793" w:rsidRPr="00D82043" w:rsidRDefault="00C53793" w:rsidP="00C53793">
      <w:pPr>
        <w:tabs>
          <w:tab w:val="left" w:pos="1455"/>
        </w:tabs>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092"/>
        <w:gridCol w:w="2895"/>
        <w:gridCol w:w="1481"/>
        <w:gridCol w:w="1966"/>
      </w:tblGrid>
      <w:tr w:rsidR="00C53793" w:rsidRPr="00D82043" w:rsidTr="00860AB7">
        <w:tc>
          <w:tcPr>
            <w:tcW w:w="560" w:type="dxa"/>
            <w:shd w:val="clear" w:color="auto" w:fill="auto"/>
          </w:tcPr>
          <w:p w:rsidR="00C53793" w:rsidRPr="00D82043" w:rsidRDefault="00C53793" w:rsidP="00C53793">
            <w:pPr>
              <w:tabs>
                <w:tab w:val="left" w:pos="1455"/>
              </w:tabs>
              <w:spacing w:after="0" w:line="240" w:lineRule="auto"/>
              <w:jc w:val="center"/>
              <w:rPr>
                <w:rFonts w:ascii="Times New Roman" w:eastAsia="Times New Roman" w:hAnsi="Times New Roman" w:cs="Times New Roman"/>
                <w:b/>
                <w:sz w:val="24"/>
                <w:szCs w:val="24"/>
                <w:lang w:eastAsia="ru-RU"/>
              </w:rPr>
            </w:pPr>
            <w:r w:rsidRPr="00D82043">
              <w:rPr>
                <w:rFonts w:ascii="Times New Roman" w:eastAsia="Times New Roman" w:hAnsi="Times New Roman" w:cs="Times New Roman"/>
                <w:b/>
                <w:sz w:val="24"/>
                <w:szCs w:val="24"/>
                <w:lang w:eastAsia="ru-RU"/>
              </w:rPr>
              <w:t xml:space="preserve">№ </w:t>
            </w:r>
            <w:proofErr w:type="gramStart"/>
            <w:r w:rsidRPr="00D82043">
              <w:rPr>
                <w:rFonts w:ascii="Times New Roman" w:eastAsia="Times New Roman" w:hAnsi="Times New Roman" w:cs="Times New Roman"/>
                <w:b/>
                <w:sz w:val="24"/>
                <w:szCs w:val="24"/>
                <w:lang w:eastAsia="ru-RU"/>
              </w:rPr>
              <w:t>п</w:t>
            </w:r>
            <w:proofErr w:type="gramEnd"/>
            <w:r w:rsidRPr="00D82043">
              <w:rPr>
                <w:rFonts w:ascii="Times New Roman" w:eastAsia="Times New Roman" w:hAnsi="Times New Roman" w:cs="Times New Roman"/>
                <w:b/>
                <w:sz w:val="24"/>
                <w:szCs w:val="24"/>
                <w:lang w:eastAsia="ru-RU"/>
              </w:rPr>
              <w:t>/п</w:t>
            </w:r>
          </w:p>
        </w:tc>
        <w:tc>
          <w:tcPr>
            <w:tcW w:w="3092" w:type="dxa"/>
            <w:shd w:val="clear" w:color="auto" w:fill="auto"/>
          </w:tcPr>
          <w:p w:rsidR="00C53793" w:rsidRPr="00692636" w:rsidRDefault="00C53793" w:rsidP="00C53793">
            <w:pPr>
              <w:tabs>
                <w:tab w:val="left" w:pos="1455"/>
              </w:tabs>
              <w:spacing w:after="0" w:line="240" w:lineRule="auto"/>
              <w:jc w:val="center"/>
              <w:rPr>
                <w:rFonts w:ascii="Times New Roman" w:eastAsia="Times New Roman" w:hAnsi="Times New Roman" w:cs="Times New Roman"/>
                <w:b/>
                <w:sz w:val="24"/>
                <w:szCs w:val="24"/>
                <w:lang w:eastAsia="ru-RU"/>
              </w:rPr>
            </w:pPr>
            <w:r w:rsidRPr="00692636">
              <w:rPr>
                <w:rFonts w:ascii="Times New Roman" w:eastAsia="Times New Roman" w:hAnsi="Times New Roman" w:cs="Times New Roman"/>
                <w:b/>
                <w:sz w:val="24"/>
                <w:szCs w:val="24"/>
                <w:lang w:eastAsia="ru-RU"/>
              </w:rPr>
              <w:t>Количество дворовых территорий подлежащих благоустройству</w:t>
            </w:r>
          </w:p>
        </w:tc>
        <w:tc>
          <w:tcPr>
            <w:tcW w:w="2895" w:type="dxa"/>
            <w:shd w:val="clear" w:color="auto" w:fill="auto"/>
          </w:tcPr>
          <w:p w:rsidR="00C53793" w:rsidRPr="00D82043" w:rsidRDefault="00C53793" w:rsidP="00C53793">
            <w:pPr>
              <w:tabs>
                <w:tab w:val="left" w:pos="1455"/>
              </w:tabs>
              <w:spacing w:after="0" w:line="240" w:lineRule="auto"/>
              <w:jc w:val="center"/>
              <w:rPr>
                <w:rFonts w:ascii="Times New Roman" w:eastAsia="Times New Roman" w:hAnsi="Times New Roman" w:cs="Times New Roman"/>
                <w:b/>
                <w:sz w:val="24"/>
                <w:szCs w:val="24"/>
                <w:lang w:eastAsia="ru-RU"/>
              </w:rPr>
            </w:pPr>
            <w:r w:rsidRPr="00D82043">
              <w:rPr>
                <w:rFonts w:ascii="Times New Roman" w:eastAsia="Times New Roman" w:hAnsi="Times New Roman" w:cs="Times New Roman"/>
                <w:b/>
                <w:sz w:val="24"/>
                <w:szCs w:val="24"/>
                <w:lang w:eastAsia="ru-RU"/>
              </w:rPr>
              <w:t>Количество общественных  территорий общего пользования подлежащих благоустройству</w:t>
            </w:r>
          </w:p>
        </w:tc>
        <w:tc>
          <w:tcPr>
            <w:tcW w:w="1481" w:type="dxa"/>
            <w:shd w:val="clear" w:color="auto" w:fill="auto"/>
          </w:tcPr>
          <w:p w:rsidR="00C53793" w:rsidRPr="00D82043" w:rsidRDefault="00C53793" w:rsidP="00C53793">
            <w:pPr>
              <w:tabs>
                <w:tab w:val="left" w:pos="1455"/>
              </w:tabs>
              <w:spacing w:after="0" w:line="240" w:lineRule="auto"/>
              <w:jc w:val="center"/>
              <w:rPr>
                <w:rFonts w:ascii="Times New Roman" w:eastAsia="Times New Roman" w:hAnsi="Times New Roman" w:cs="Times New Roman"/>
                <w:b/>
                <w:sz w:val="24"/>
                <w:szCs w:val="24"/>
                <w:lang w:eastAsia="ru-RU"/>
              </w:rPr>
            </w:pPr>
            <w:r w:rsidRPr="00D82043">
              <w:rPr>
                <w:rFonts w:ascii="Times New Roman" w:eastAsia="Times New Roman" w:hAnsi="Times New Roman" w:cs="Times New Roman"/>
                <w:b/>
                <w:sz w:val="24"/>
                <w:szCs w:val="24"/>
                <w:lang w:eastAsia="ru-RU"/>
              </w:rPr>
              <w:t>Сроки реализации</w:t>
            </w:r>
          </w:p>
        </w:tc>
        <w:tc>
          <w:tcPr>
            <w:tcW w:w="1966" w:type="dxa"/>
            <w:shd w:val="clear" w:color="auto" w:fill="auto"/>
          </w:tcPr>
          <w:p w:rsidR="00C53793" w:rsidRPr="00D82043" w:rsidRDefault="00C53793" w:rsidP="00C53793">
            <w:pPr>
              <w:tabs>
                <w:tab w:val="left" w:pos="1455"/>
              </w:tabs>
              <w:spacing w:after="0" w:line="240" w:lineRule="auto"/>
              <w:jc w:val="center"/>
              <w:rPr>
                <w:rFonts w:ascii="Times New Roman" w:eastAsia="Times New Roman" w:hAnsi="Times New Roman" w:cs="Times New Roman"/>
                <w:b/>
                <w:sz w:val="24"/>
                <w:szCs w:val="24"/>
                <w:lang w:eastAsia="ru-RU"/>
              </w:rPr>
            </w:pPr>
            <w:r w:rsidRPr="00D82043">
              <w:rPr>
                <w:rFonts w:ascii="Times New Roman" w:eastAsia="Times New Roman" w:hAnsi="Times New Roman" w:cs="Times New Roman"/>
                <w:b/>
                <w:sz w:val="24"/>
                <w:szCs w:val="24"/>
                <w:lang w:eastAsia="ru-RU"/>
              </w:rPr>
              <w:t>Ответственный исполнитель</w:t>
            </w:r>
          </w:p>
        </w:tc>
      </w:tr>
      <w:tr w:rsidR="00C53793" w:rsidRPr="00D82043" w:rsidTr="00860AB7">
        <w:tc>
          <w:tcPr>
            <w:tcW w:w="560" w:type="dxa"/>
            <w:shd w:val="clear" w:color="auto" w:fill="auto"/>
          </w:tcPr>
          <w:p w:rsidR="00C53793" w:rsidRPr="00D82043" w:rsidRDefault="00C53793" w:rsidP="00C53793">
            <w:pPr>
              <w:tabs>
                <w:tab w:val="left" w:pos="1455"/>
              </w:tabs>
              <w:spacing w:after="0" w:line="240" w:lineRule="auto"/>
              <w:jc w:val="center"/>
              <w:rPr>
                <w:rFonts w:ascii="Times New Roman" w:eastAsia="Times New Roman" w:hAnsi="Times New Roman" w:cs="Times New Roman"/>
                <w:sz w:val="24"/>
                <w:szCs w:val="24"/>
                <w:lang w:eastAsia="ru-RU"/>
              </w:rPr>
            </w:pPr>
            <w:r w:rsidRPr="00D82043">
              <w:rPr>
                <w:rFonts w:ascii="Times New Roman" w:eastAsia="Times New Roman" w:hAnsi="Times New Roman" w:cs="Times New Roman"/>
                <w:sz w:val="24"/>
                <w:szCs w:val="24"/>
                <w:lang w:eastAsia="ru-RU"/>
              </w:rPr>
              <w:lastRenderedPageBreak/>
              <w:t>1</w:t>
            </w:r>
          </w:p>
        </w:tc>
        <w:tc>
          <w:tcPr>
            <w:tcW w:w="3092" w:type="dxa"/>
            <w:shd w:val="clear" w:color="auto" w:fill="auto"/>
          </w:tcPr>
          <w:p w:rsidR="00C53793" w:rsidRPr="00692636" w:rsidRDefault="006832A6" w:rsidP="00C53793">
            <w:pPr>
              <w:tabs>
                <w:tab w:val="left" w:pos="1455"/>
              </w:tabs>
              <w:spacing w:after="0" w:line="240" w:lineRule="auto"/>
              <w:jc w:val="center"/>
              <w:rPr>
                <w:rFonts w:ascii="Times New Roman" w:eastAsia="Times New Roman" w:hAnsi="Times New Roman" w:cs="Times New Roman"/>
                <w:sz w:val="24"/>
                <w:szCs w:val="24"/>
                <w:lang w:eastAsia="ru-RU"/>
              </w:rPr>
            </w:pPr>
            <w:r w:rsidRPr="00692636">
              <w:rPr>
                <w:rFonts w:ascii="Times New Roman" w:eastAsia="Times New Roman" w:hAnsi="Times New Roman" w:cs="Times New Roman"/>
                <w:sz w:val="24"/>
                <w:szCs w:val="24"/>
                <w:lang w:eastAsia="ru-RU"/>
              </w:rPr>
              <w:t>25</w:t>
            </w:r>
          </w:p>
        </w:tc>
        <w:tc>
          <w:tcPr>
            <w:tcW w:w="2895" w:type="dxa"/>
            <w:shd w:val="clear" w:color="auto" w:fill="auto"/>
          </w:tcPr>
          <w:p w:rsidR="00C53793" w:rsidRPr="00D82043" w:rsidRDefault="00C53793" w:rsidP="00C53793">
            <w:pPr>
              <w:tabs>
                <w:tab w:val="left" w:pos="1455"/>
              </w:tabs>
              <w:spacing w:after="0" w:line="240" w:lineRule="auto"/>
              <w:jc w:val="center"/>
              <w:rPr>
                <w:rFonts w:ascii="Times New Roman" w:eastAsia="Times New Roman" w:hAnsi="Times New Roman" w:cs="Times New Roman"/>
                <w:b/>
                <w:sz w:val="24"/>
                <w:szCs w:val="24"/>
                <w:lang w:eastAsia="ru-RU"/>
              </w:rPr>
            </w:pPr>
            <w:r w:rsidRPr="00D82043">
              <w:rPr>
                <w:rFonts w:ascii="Times New Roman" w:eastAsia="Times New Roman" w:hAnsi="Times New Roman" w:cs="Times New Roman"/>
                <w:sz w:val="24"/>
                <w:szCs w:val="24"/>
                <w:lang w:eastAsia="ru-RU"/>
              </w:rPr>
              <w:t>19</w:t>
            </w:r>
          </w:p>
        </w:tc>
        <w:tc>
          <w:tcPr>
            <w:tcW w:w="1481" w:type="dxa"/>
            <w:shd w:val="clear" w:color="auto" w:fill="auto"/>
          </w:tcPr>
          <w:p w:rsidR="00C53793" w:rsidRPr="00D82043" w:rsidRDefault="00BB68A0" w:rsidP="00C53793">
            <w:pPr>
              <w:tabs>
                <w:tab w:val="left" w:pos="1455"/>
              </w:tabs>
              <w:spacing w:after="0" w:line="240" w:lineRule="auto"/>
              <w:jc w:val="center"/>
              <w:rPr>
                <w:rFonts w:ascii="Times New Roman" w:eastAsia="Times New Roman" w:hAnsi="Times New Roman" w:cs="Times New Roman"/>
                <w:sz w:val="24"/>
                <w:szCs w:val="24"/>
                <w:lang w:eastAsia="ru-RU"/>
              </w:rPr>
            </w:pPr>
            <w:r w:rsidRPr="00D82043">
              <w:rPr>
                <w:rFonts w:ascii="Times New Roman" w:eastAsia="Times New Roman" w:hAnsi="Times New Roman" w:cs="Times New Roman"/>
                <w:sz w:val="24"/>
                <w:szCs w:val="24"/>
                <w:lang w:eastAsia="ru-RU"/>
              </w:rPr>
              <w:t>2018-2024</w:t>
            </w:r>
          </w:p>
        </w:tc>
        <w:tc>
          <w:tcPr>
            <w:tcW w:w="1966" w:type="dxa"/>
            <w:shd w:val="clear" w:color="auto" w:fill="auto"/>
          </w:tcPr>
          <w:p w:rsidR="00C53793" w:rsidRPr="00D82043" w:rsidRDefault="00C53793" w:rsidP="00C53793">
            <w:pPr>
              <w:tabs>
                <w:tab w:val="left" w:pos="1455"/>
              </w:tabs>
              <w:spacing w:after="0" w:line="240" w:lineRule="auto"/>
              <w:jc w:val="center"/>
              <w:rPr>
                <w:rFonts w:ascii="Times New Roman" w:eastAsia="Times New Roman" w:hAnsi="Times New Roman" w:cs="Times New Roman"/>
                <w:sz w:val="24"/>
                <w:szCs w:val="24"/>
                <w:lang w:eastAsia="ru-RU"/>
              </w:rPr>
            </w:pPr>
            <w:r w:rsidRPr="00D82043">
              <w:rPr>
                <w:rFonts w:ascii="Times New Roman" w:eastAsia="Times New Roman" w:hAnsi="Times New Roman" w:cs="Times New Roman"/>
                <w:sz w:val="24"/>
                <w:szCs w:val="24"/>
                <w:lang w:eastAsia="ru-RU"/>
              </w:rPr>
              <w:t>Администрация сельского поселения «Зеленец»</w:t>
            </w:r>
          </w:p>
        </w:tc>
      </w:tr>
    </w:tbl>
    <w:p w:rsidR="00C53793" w:rsidRPr="00C53793" w:rsidRDefault="00C53793" w:rsidP="00C5379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D82043">
        <w:rPr>
          <w:rFonts w:ascii="Times New Roman" w:eastAsia="Calibri" w:hAnsi="Times New Roman" w:cs="Times New Roman"/>
          <w:sz w:val="24"/>
          <w:szCs w:val="24"/>
        </w:rPr>
        <w:t xml:space="preserve">                                                                                                                 </w:t>
      </w:r>
      <w:r w:rsidR="00D82043" w:rsidRPr="00D82043">
        <w:rPr>
          <w:rFonts w:ascii="Times New Roman" w:eastAsia="Calibri" w:hAnsi="Times New Roman" w:cs="Times New Roman"/>
          <w:sz w:val="24"/>
          <w:szCs w:val="24"/>
        </w:rPr>
        <w:t xml:space="preserve">                              </w:t>
      </w:r>
    </w:p>
    <w:p w:rsidR="00795D40" w:rsidRDefault="00795D40" w:rsidP="00BE700E">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Times New Roman" w:hAnsi="Times New Roman" w:cs="Times New Roman"/>
          <w:sz w:val="24"/>
          <w:szCs w:val="24"/>
          <w:lang w:eastAsia="ru-RU"/>
        </w:rPr>
        <w:t xml:space="preserve">Ресурсное обеспечение, объемы и источники финансирования Программы указаны в Приложении 4. </w:t>
      </w:r>
    </w:p>
    <w:p w:rsidR="00BE700E" w:rsidRPr="00BE700E" w:rsidRDefault="00BE700E" w:rsidP="00BE700E">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p>
    <w:p w:rsidR="00795D40" w:rsidRPr="00795D40" w:rsidRDefault="00795D40" w:rsidP="00795D40">
      <w:pPr>
        <w:widowControl w:val="0"/>
        <w:suppressAutoHyphens/>
        <w:autoSpaceDE w:val="0"/>
        <w:spacing w:after="0" w:line="240" w:lineRule="auto"/>
        <w:jc w:val="center"/>
        <w:rPr>
          <w:rFonts w:ascii="Times New Roman" w:eastAsia="Arial" w:hAnsi="Times New Roman" w:cs="Times New Roman"/>
          <w:b/>
          <w:sz w:val="24"/>
          <w:szCs w:val="24"/>
          <w:lang w:eastAsia="ar-SA"/>
        </w:rPr>
      </w:pPr>
      <w:r w:rsidRPr="00795D40">
        <w:rPr>
          <w:rFonts w:ascii="Times New Roman" w:eastAsia="Arial" w:hAnsi="Times New Roman" w:cs="Times New Roman"/>
          <w:b/>
          <w:sz w:val="24"/>
          <w:szCs w:val="24"/>
          <w:lang w:eastAsia="ar-SA"/>
        </w:rPr>
        <w:t xml:space="preserve">Раздел 4. </w:t>
      </w:r>
      <w:r w:rsidR="00D82043" w:rsidRPr="00795D40">
        <w:rPr>
          <w:rFonts w:ascii="Times New Roman" w:eastAsia="Arial" w:hAnsi="Times New Roman" w:cs="Times New Roman"/>
          <w:b/>
          <w:sz w:val="24"/>
          <w:szCs w:val="24"/>
          <w:lang w:eastAsia="ar-SA"/>
        </w:rPr>
        <w:t xml:space="preserve">Порядок и форма </w:t>
      </w:r>
      <w:r w:rsidR="00D82043">
        <w:rPr>
          <w:rFonts w:ascii="Times New Roman" w:eastAsia="Arial" w:hAnsi="Times New Roman" w:cs="Times New Roman"/>
          <w:b/>
          <w:sz w:val="24"/>
          <w:szCs w:val="24"/>
          <w:lang w:eastAsia="ar-SA"/>
        </w:rPr>
        <w:t xml:space="preserve">финансового </w:t>
      </w:r>
      <w:r w:rsidR="00D82043" w:rsidRPr="00795D40">
        <w:rPr>
          <w:rFonts w:ascii="Times New Roman" w:eastAsia="Arial" w:hAnsi="Times New Roman" w:cs="Times New Roman"/>
          <w:b/>
          <w:sz w:val="24"/>
          <w:szCs w:val="24"/>
          <w:lang w:eastAsia="ar-SA"/>
        </w:rPr>
        <w:t xml:space="preserve"> участия</w:t>
      </w:r>
      <w:r w:rsidRPr="00795D40">
        <w:rPr>
          <w:rFonts w:ascii="Times New Roman" w:eastAsia="Arial" w:hAnsi="Times New Roman" w:cs="Times New Roman"/>
          <w:b/>
          <w:sz w:val="24"/>
          <w:szCs w:val="24"/>
          <w:lang w:eastAsia="ar-SA"/>
        </w:rPr>
        <w:t xml:space="preserve"> заинтересованных лиц, направленных на выполнение дополнительного перечня работ  по благоустройству дворовых территорий</w:t>
      </w:r>
    </w:p>
    <w:p w:rsidR="00795D40" w:rsidRDefault="00795D40" w:rsidP="00795D40">
      <w:pPr>
        <w:widowControl w:val="0"/>
        <w:numPr>
          <w:ilvl w:val="0"/>
          <w:numId w:val="6"/>
        </w:numPr>
        <w:suppressAutoHyphens/>
        <w:autoSpaceDE w:val="0"/>
        <w:spacing w:after="0" w:line="240" w:lineRule="auto"/>
        <w:ind w:left="0" w:firstLine="567"/>
        <w:contextualSpacing/>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Форма финансового участия граждан в выполнении дополнительного перечня  работ по благоустройству  дворовых территорий  устанавливается  в виде финансового обеспечения затрат по выполнению дополнительного перечня работ  по благоустройству дворовых территорий в размере </w:t>
      </w:r>
      <w:r w:rsidR="002B3CF5">
        <w:rPr>
          <w:rFonts w:ascii="Times New Roman" w:eastAsia="Arial" w:hAnsi="Times New Roman" w:cs="Times New Roman"/>
          <w:sz w:val="24"/>
          <w:szCs w:val="24"/>
          <w:lang w:eastAsia="ar-SA"/>
        </w:rPr>
        <w:t xml:space="preserve">от 5 до 50 </w:t>
      </w:r>
      <w:r w:rsidR="00D82043" w:rsidRPr="00692636">
        <w:rPr>
          <w:rFonts w:ascii="Times New Roman" w:eastAsia="Arial" w:hAnsi="Times New Roman" w:cs="Times New Roman"/>
          <w:sz w:val="24"/>
          <w:szCs w:val="24"/>
          <w:lang w:eastAsia="ar-SA"/>
        </w:rPr>
        <w:t xml:space="preserve"> </w:t>
      </w:r>
      <w:r w:rsidRPr="00692636">
        <w:rPr>
          <w:rFonts w:ascii="Times New Roman" w:eastAsia="Arial" w:hAnsi="Times New Roman" w:cs="Times New Roman"/>
          <w:sz w:val="24"/>
          <w:szCs w:val="24"/>
          <w:lang w:eastAsia="ar-SA"/>
        </w:rPr>
        <w:t>процентов</w:t>
      </w:r>
      <w:r w:rsidRPr="00795D40">
        <w:rPr>
          <w:rFonts w:ascii="Times New Roman" w:eastAsia="Arial" w:hAnsi="Times New Roman" w:cs="Times New Roman"/>
          <w:sz w:val="24"/>
          <w:szCs w:val="24"/>
          <w:lang w:eastAsia="ar-SA"/>
        </w:rPr>
        <w:t xml:space="preserve">  от общей стоимости соответствующего вида работ по благоустройству  дворовых территорий. </w:t>
      </w:r>
    </w:p>
    <w:p w:rsidR="002B3CF5" w:rsidRDefault="002B3CF5" w:rsidP="002B3CF5">
      <w:pPr>
        <w:widowControl w:val="0"/>
        <w:suppressAutoHyphens/>
        <w:autoSpaceDE w:val="0"/>
        <w:spacing w:after="0" w:line="240" w:lineRule="auto"/>
        <w:ind w:firstLine="567"/>
        <w:contextualSpacing/>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Для дворовых территорий, включаемых в муниципальную программу после 20 февраля 2019 года, </w:t>
      </w:r>
      <w:proofErr w:type="gramStart"/>
      <w:r>
        <w:rPr>
          <w:rFonts w:ascii="Times New Roman" w:eastAsia="Arial" w:hAnsi="Times New Roman" w:cs="Times New Roman"/>
          <w:sz w:val="24"/>
          <w:szCs w:val="24"/>
          <w:lang w:eastAsia="ar-SA"/>
        </w:rPr>
        <w:t>устанавливается дополнительное условие</w:t>
      </w:r>
      <w:proofErr w:type="gramEnd"/>
      <w:r>
        <w:rPr>
          <w:rFonts w:ascii="Times New Roman" w:eastAsia="Arial" w:hAnsi="Times New Roman" w:cs="Times New Roman"/>
          <w:sz w:val="24"/>
          <w:szCs w:val="24"/>
          <w:lang w:eastAsia="ar-SA"/>
        </w:rPr>
        <w:t xml:space="preserve"> </w:t>
      </w:r>
      <w:proofErr w:type="spellStart"/>
      <w:r>
        <w:rPr>
          <w:rFonts w:ascii="Times New Roman" w:eastAsia="Arial" w:hAnsi="Times New Roman" w:cs="Times New Roman"/>
          <w:sz w:val="24"/>
          <w:szCs w:val="24"/>
          <w:lang w:eastAsia="ar-SA"/>
        </w:rPr>
        <w:t>софинансирования</w:t>
      </w:r>
      <w:proofErr w:type="spellEnd"/>
      <w:r>
        <w:rPr>
          <w:rFonts w:ascii="Times New Roman" w:eastAsia="Arial" w:hAnsi="Times New Roman" w:cs="Times New Roman"/>
          <w:sz w:val="24"/>
          <w:szCs w:val="24"/>
          <w:lang w:eastAsia="ar-SA"/>
        </w:rPr>
        <w:t xml:space="preserve"> дополнительных видов работ по благоустройству из средств федерального бюджета – </w:t>
      </w:r>
      <w:proofErr w:type="spellStart"/>
      <w:r>
        <w:rPr>
          <w:rFonts w:ascii="Times New Roman" w:eastAsia="Arial" w:hAnsi="Times New Roman" w:cs="Times New Roman"/>
          <w:sz w:val="24"/>
          <w:szCs w:val="24"/>
          <w:lang w:eastAsia="ar-SA"/>
        </w:rPr>
        <w:t>софинансирование</w:t>
      </w:r>
      <w:proofErr w:type="spellEnd"/>
      <w:r>
        <w:rPr>
          <w:rFonts w:ascii="Times New Roman" w:eastAsia="Arial" w:hAnsi="Times New Roman" w:cs="Times New Roman"/>
          <w:sz w:val="24"/>
          <w:szCs w:val="24"/>
          <w:lang w:eastAsia="ar-SA"/>
        </w:rPr>
        <w:t xml:space="preserve">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 </w:t>
      </w:r>
    </w:p>
    <w:p w:rsidR="00795D40" w:rsidRPr="00795D40" w:rsidRDefault="00795D40" w:rsidP="00795D40">
      <w:pPr>
        <w:widowControl w:val="0"/>
        <w:numPr>
          <w:ilvl w:val="0"/>
          <w:numId w:val="6"/>
        </w:numPr>
        <w:suppressAutoHyphens/>
        <w:autoSpaceDE w:val="0"/>
        <w:spacing w:after="0" w:line="240" w:lineRule="auto"/>
        <w:ind w:left="0" w:firstLine="567"/>
        <w:contextualSpacing/>
        <w:jc w:val="both"/>
        <w:rPr>
          <w:rFonts w:ascii="Times New Roman" w:eastAsia="Arial" w:hAnsi="Times New Roman" w:cs="Times New Roman"/>
          <w:sz w:val="24"/>
          <w:szCs w:val="24"/>
          <w:lang w:eastAsia="ar-SA"/>
        </w:rPr>
      </w:pPr>
      <w:proofErr w:type="gramStart"/>
      <w:r w:rsidRPr="00795D40">
        <w:rPr>
          <w:rFonts w:ascii="Times New Roman" w:eastAsia="Arial" w:hAnsi="Times New Roman" w:cs="Times New Roman"/>
          <w:sz w:val="24"/>
          <w:szCs w:val="24"/>
          <w:lang w:eastAsia="ar-SA"/>
        </w:rPr>
        <w:t>Администрация сельского поселения «Зеленец» в течение 30 рабочих дней со дня опубликования  Программы направляет письменное уведомление по включению дворовой территории в Программу (далее – решение):</w:t>
      </w:r>
      <w:r w:rsidRPr="00795D40">
        <w:rPr>
          <w:rFonts w:ascii="Times New Roman" w:eastAsia="Arial" w:hAnsi="Times New Roman" w:cs="Times New Roman"/>
          <w:sz w:val="24"/>
          <w:szCs w:val="24"/>
          <w:lang w:eastAsia="ar-SA"/>
        </w:rPr>
        <w:br/>
        <w:t xml:space="preserve">         1)      товариществу собственников жилья, жилищному, жилищно-строительному кооперативу или иному специализированному  потребительскому кооперативу, управляющей организации,  которые осуществляют управление многоквартирным домом (далее – уполномоченные организации), в отношении которого принято соответствующее решение;</w:t>
      </w:r>
      <w:proofErr w:type="gramEnd"/>
    </w:p>
    <w:p w:rsidR="00795D40" w:rsidRPr="00795D40" w:rsidRDefault="00795D40" w:rsidP="00BE700E">
      <w:pPr>
        <w:widowControl w:val="0"/>
        <w:numPr>
          <w:ilvl w:val="0"/>
          <w:numId w:val="7"/>
        </w:numPr>
        <w:suppressAutoHyphens/>
        <w:autoSpaceDE w:val="0"/>
        <w:spacing w:after="0" w:line="240" w:lineRule="auto"/>
        <w:ind w:left="0" w:firstLine="567"/>
        <w:contextualSpacing/>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w:t>
      </w:r>
      <w:r w:rsidRPr="00795D40">
        <w:rPr>
          <w:rFonts w:ascii="Times New Roman" w:eastAsia="Arial" w:hAnsi="Times New Roman" w:cs="Times New Roman"/>
          <w:sz w:val="24"/>
          <w:szCs w:val="24"/>
          <w:lang w:eastAsia="ar-SA"/>
        </w:rPr>
        <w:t>представителям (одному из представителей) собственников помещений в многоквартирном доме дворовой территории (уполномоченных  общим собранием собственников помещений в многоквартирном доме).</w:t>
      </w:r>
    </w:p>
    <w:p w:rsidR="00795D40" w:rsidRPr="00795D40" w:rsidRDefault="00795D40" w:rsidP="00795D40">
      <w:pPr>
        <w:widowControl w:val="0"/>
        <w:numPr>
          <w:ilvl w:val="0"/>
          <w:numId w:val="6"/>
        </w:numPr>
        <w:suppressAutoHyphens/>
        <w:autoSpaceDE w:val="0"/>
        <w:spacing w:after="0" w:line="240" w:lineRule="auto"/>
        <w:ind w:left="0" w:firstLine="567"/>
        <w:contextualSpacing/>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 </w:t>
      </w:r>
      <w:proofErr w:type="gramStart"/>
      <w:r w:rsidRPr="00795D40">
        <w:rPr>
          <w:rFonts w:ascii="Times New Roman" w:eastAsia="Arial" w:hAnsi="Times New Roman" w:cs="Times New Roman"/>
          <w:sz w:val="24"/>
          <w:szCs w:val="24"/>
          <w:lang w:eastAsia="ar-SA"/>
        </w:rPr>
        <w:t>Уполномоченные организации в течение 10 рабочих дней со дня получения  уведомления, указанного в пункте 2 настоящего раздела, открывают счет для аккумулирования средств собственников  помещений в многоквартирном доме, иных заинтересованных лиц в целях  обеспечения финансового участия в реализации мероприятий и уведомляют об открытии счета администрацию сельского поселения «Зеленец», представителей заинтересованных лиц, собственников помещений в многоквартирных домах.</w:t>
      </w:r>
      <w:proofErr w:type="gramEnd"/>
    </w:p>
    <w:p w:rsidR="00795D40" w:rsidRPr="00795D40" w:rsidRDefault="00795D40" w:rsidP="00795D40">
      <w:pPr>
        <w:widowControl w:val="0"/>
        <w:suppressAutoHyphens/>
        <w:autoSpaceDE w:val="0"/>
        <w:spacing w:after="0" w:line="240" w:lineRule="auto"/>
        <w:contextualSpacing/>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Счета, указанные в первом абзаце настоящего пункта,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w:t>
      </w:r>
    </w:p>
    <w:p w:rsidR="00795D40" w:rsidRPr="00795D40" w:rsidRDefault="00795D40" w:rsidP="00795D40">
      <w:pPr>
        <w:widowControl w:val="0"/>
        <w:numPr>
          <w:ilvl w:val="0"/>
          <w:numId w:val="6"/>
        </w:numPr>
        <w:suppressAutoHyphens/>
        <w:autoSpaceDE w:val="0"/>
        <w:spacing w:after="0" w:line="240" w:lineRule="auto"/>
        <w:ind w:left="0" w:firstLine="540"/>
        <w:contextualSpacing/>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Администрация сельского поселения «Зеленец» после утверждения </w:t>
      </w:r>
      <w:proofErr w:type="gramStart"/>
      <w:r w:rsidRPr="00795D40">
        <w:rPr>
          <w:rFonts w:ascii="Times New Roman" w:eastAsia="Arial" w:hAnsi="Times New Roman" w:cs="Times New Roman"/>
          <w:sz w:val="24"/>
          <w:szCs w:val="24"/>
          <w:lang w:eastAsia="ar-SA"/>
        </w:rPr>
        <w:t>дизайн-проекта</w:t>
      </w:r>
      <w:proofErr w:type="gramEnd"/>
      <w:r w:rsidRPr="00795D40">
        <w:rPr>
          <w:rFonts w:ascii="Times New Roman" w:eastAsia="Arial" w:hAnsi="Times New Roman" w:cs="Times New Roman"/>
          <w:sz w:val="24"/>
          <w:szCs w:val="24"/>
          <w:lang w:eastAsia="ar-SA"/>
        </w:rPr>
        <w:t xml:space="preserve"> благоустройства дворовой территории многоквартирного дома заключает с уполномоченной организацией соглашение, в котором указываются реквизиты для перечисления средств на финансовое обеспечение  затрат по выполнению  дополнительного перечня работ по благоустройству  дворовых территорий, порядок и сроки их перечисления и расходования. </w:t>
      </w:r>
    </w:p>
    <w:p w:rsidR="00795D40" w:rsidRPr="00795D40" w:rsidRDefault="00795D40" w:rsidP="00795D40">
      <w:pPr>
        <w:widowControl w:val="0"/>
        <w:numPr>
          <w:ilvl w:val="0"/>
          <w:numId w:val="6"/>
        </w:numPr>
        <w:suppressAutoHyphens/>
        <w:autoSpaceDE w:val="0"/>
        <w:spacing w:after="0" w:line="240" w:lineRule="auto"/>
        <w:ind w:left="0" w:firstLine="540"/>
        <w:contextualSpacing/>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Сбор и учет средств собственников помещений многоквартирных домов, иных заинтересованных лиц осуществляют Уполномоченные организации. </w:t>
      </w:r>
    </w:p>
    <w:p w:rsidR="00795D40" w:rsidRPr="00795D40" w:rsidRDefault="00795D40" w:rsidP="00795D40">
      <w:pPr>
        <w:widowControl w:val="0"/>
        <w:numPr>
          <w:ilvl w:val="0"/>
          <w:numId w:val="6"/>
        </w:numPr>
        <w:suppressAutoHyphens/>
        <w:autoSpaceDE w:val="0"/>
        <w:spacing w:after="0" w:line="240" w:lineRule="auto"/>
        <w:ind w:left="0" w:firstLine="540"/>
        <w:contextualSpacing/>
        <w:jc w:val="both"/>
        <w:rPr>
          <w:rFonts w:ascii="Times New Roman" w:eastAsia="Arial" w:hAnsi="Times New Roman" w:cs="Times New Roman"/>
          <w:sz w:val="24"/>
          <w:szCs w:val="24"/>
          <w:lang w:eastAsia="ar-SA"/>
        </w:rPr>
      </w:pPr>
      <w:proofErr w:type="gramStart"/>
      <w:r w:rsidRPr="00795D40">
        <w:rPr>
          <w:rFonts w:ascii="Times New Roman" w:eastAsia="Arial" w:hAnsi="Times New Roman" w:cs="Times New Roman"/>
          <w:sz w:val="24"/>
          <w:szCs w:val="24"/>
          <w:lang w:eastAsia="ar-SA"/>
        </w:rPr>
        <w:t>Уполномоченные организации, ежемесячно, в срок до 10 числа месяца, следующего за отчетным, направляют в администрацию сельского поселения «Зеленец» информацию о поступивших на 1 число отчетного месяца средствах (в разрезе многоквартирных домов) и приложением подтверждающих документов.</w:t>
      </w:r>
      <w:proofErr w:type="gramEnd"/>
    </w:p>
    <w:p w:rsidR="00795D40" w:rsidRPr="00795D40" w:rsidRDefault="00795D40" w:rsidP="00795D40">
      <w:pPr>
        <w:widowControl w:val="0"/>
        <w:suppressAutoHyphens/>
        <w:autoSpaceDE w:val="0"/>
        <w:spacing w:after="0" w:line="240" w:lineRule="auto"/>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Информация о поступивших на 1 число отчетного месяца средствах (в разрезе многоквартирных домов) подлежит опубликованию в информационно-</w:t>
      </w:r>
      <w:r w:rsidRPr="00795D40">
        <w:rPr>
          <w:rFonts w:ascii="Times New Roman" w:eastAsia="Arial" w:hAnsi="Times New Roman" w:cs="Times New Roman"/>
          <w:sz w:val="24"/>
          <w:szCs w:val="24"/>
          <w:lang w:eastAsia="ar-SA"/>
        </w:rPr>
        <w:lastRenderedPageBreak/>
        <w:t>телекоммуникационной сети «Интернет» на официальном сайте  администрации сельского поселения «Зеленец».</w:t>
      </w:r>
    </w:p>
    <w:p w:rsidR="00795D40" w:rsidRPr="00795D40" w:rsidRDefault="00795D40" w:rsidP="00795D40">
      <w:pPr>
        <w:widowControl w:val="0"/>
        <w:numPr>
          <w:ilvl w:val="0"/>
          <w:numId w:val="6"/>
        </w:numPr>
        <w:suppressAutoHyphens/>
        <w:autoSpaceDE w:val="0"/>
        <w:spacing w:after="0" w:line="240" w:lineRule="auto"/>
        <w:ind w:left="0" w:firstLine="567"/>
        <w:contextualSpacing/>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Уполномоченные организации обеспечивают перечисление средств, аккумулированных на счете, указанном в пункте 3 настоящего раздела, в доход  бюджета сельского поселения «Зеленец» в соответствии с условиями соглашения, указанного в пункте 4 настоящего раздела.  </w:t>
      </w:r>
    </w:p>
    <w:p w:rsidR="00795D40" w:rsidRPr="00795D40" w:rsidRDefault="00795D40" w:rsidP="00795D40">
      <w:pPr>
        <w:widowControl w:val="0"/>
        <w:numPr>
          <w:ilvl w:val="0"/>
          <w:numId w:val="6"/>
        </w:numPr>
        <w:suppressAutoHyphens/>
        <w:autoSpaceDE w:val="0"/>
        <w:spacing w:after="0" w:line="240" w:lineRule="auto"/>
        <w:ind w:left="0" w:firstLine="567"/>
        <w:contextualSpacing/>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Средства, поступившие от уполномоченных организаций, направляются на увеличение расходов бюджета соответственно целям предоставления, с внесением изменений в сводную бюджетную роспись без внесения изменений в решение о бюджете на текущий финансовый год и плановый период.</w:t>
      </w:r>
    </w:p>
    <w:p w:rsidR="00795D40" w:rsidRPr="00795D40" w:rsidRDefault="00795D40" w:rsidP="00795D40">
      <w:pPr>
        <w:widowControl w:val="0"/>
        <w:numPr>
          <w:ilvl w:val="0"/>
          <w:numId w:val="6"/>
        </w:numPr>
        <w:suppressAutoHyphens/>
        <w:autoSpaceDE w:val="0"/>
        <w:spacing w:after="0" w:line="240" w:lineRule="auto"/>
        <w:ind w:left="0" w:firstLine="567"/>
        <w:contextualSpacing/>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Расходование средств, поступивших от уполномоченных организаций, администрацией сельского поселения «Зеленец» осуществляется путем принятия и оплаты обязательств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795D40" w:rsidRPr="00795D40" w:rsidRDefault="00795D40" w:rsidP="00795D40">
      <w:pPr>
        <w:widowControl w:val="0"/>
        <w:numPr>
          <w:ilvl w:val="0"/>
          <w:numId w:val="6"/>
        </w:numPr>
        <w:suppressAutoHyphens/>
        <w:autoSpaceDE w:val="0"/>
        <w:spacing w:after="0" w:line="240" w:lineRule="auto"/>
        <w:ind w:left="0" w:firstLine="567"/>
        <w:contextualSpacing/>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В случае</w:t>
      </w:r>
      <w:proofErr w:type="gramStart"/>
      <w:r w:rsidRPr="00795D40">
        <w:rPr>
          <w:rFonts w:ascii="Times New Roman" w:eastAsia="Arial" w:hAnsi="Times New Roman" w:cs="Times New Roman"/>
          <w:sz w:val="24"/>
          <w:szCs w:val="24"/>
          <w:lang w:eastAsia="ar-SA"/>
        </w:rPr>
        <w:t>,</w:t>
      </w:r>
      <w:proofErr w:type="gramEnd"/>
      <w:r w:rsidRPr="00795D40">
        <w:rPr>
          <w:rFonts w:ascii="Times New Roman" w:eastAsia="Arial" w:hAnsi="Times New Roman" w:cs="Times New Roman"/>
          <w:sz w:val="24"/>
          <w:szCs w:val="24"/>
          <w:lang w:eastAsia="ar-SA"/>
        </w:rPr>
        <w:t xml:space="preserve"> если стоимость дополнительного перечня работ по благоустройству дворовой территории (по итогам осуществления закупочных процедур, а также фактического выполнения работ) будет меньше плановой стоимости, остаток средств, поступивших от уполномоченных организаций, используется в порядке, установленном соглашением, указанном в пункте 4 настоящего раздела).</w:t>
      </w:r>
    </w:p>
    <w:p w:rsidR="00795D40" w:rsidRPr="00795D40" w:rsidRDefault="00795D40" w:rsidP="00795D40">
      <w:pPr>
        <w:widowControl w:val="0"/>
        <w:suppressAutoHyphens/>
        <w:autoSpaceDE w:val="0"/>
        <w:spacing w:after="0" w:line="240" w:lineRule="auto"/>
        <w:jc w:val="both"/>
        <w:rPr>
          <w:rFonts w:ascii="Times New Roman" w:eastAsia="Arial" w:hAnsi="Times New Roman" w:cs="Times New Roman"/>
          <w:sz w:val="24"/>
          <w:szCs w:val="24"/>
          <w:lang w:eastAsia="ar-SA"/>
        </w:rPr>
      </w:pPr>
    </w:p>
    <w:p w:rsidR="00795D40" w:rsidRPr="00795D40" w:rsidRDefault="00795D40" w:rsidP="00795D40">
      <w:pPr>
        <w:widowControl w:val="0"/>
        <w:suppressAutoHyphens/>
        <w:autoSpaceDE w:val="0"/>
        <w:spacing w:after="0" w:line="240" w:lineRule="auto"/>
        <w:jc w:val="center"/>
        <w:rPr>
          <w:rFonts w:ascii="Times New Roman" w:eastAsia="Arial" w:hAnsi="Times New Roman" w:cs="Times New Roman"/>
          <w:b/>
          <w:sz w:val="24"/>
          <w:szCs w:val="24"/>
          <w:lang w:eastAsia="ar-SA"/>
        </w:rPr>
      </w:pPr>
      <w:r w:rsidRPr="00795D40">
        <w:rPr>
          <w:rFonts w:ascii="Times New Roman" w:eastAsia="Arial" w:hAnsi="Times New Roman" w:cs="Times New Roman"/>
          <w:b/>
          <w:sz w:val="24"/>
          <w:szCs w:val="24"/>
          <w:lang w:eastAsia="ar-SA"/>
        </w:rPr>
        <w:t>Раздел 5. Порядок и форма трудового участия граждан в выполнении минимального и дополнительного перечней работ по благоустройству дворовых территорий</w:t>
      </w:r>
    </w:p>
    <w:p w:rsidR="00795D40" w:rsidRPr="00795D40" w:rsidRDefault="00795D40" w:rsidP="00795D40">
      <w:pPr>
        <w:widowControl w:val="0"/>
        <w:numPr>
          <w:ilvl w:val="0"/>
          <w:numId w:val="8"/>
        </w:numPr>
        <w:suppressAutoHyphens/>
        <w:autoSpaceDE w:val="0"/>
        <w:spacing w:after="0" w:line="240" w:lineRule="auto"/>
        <w:ind w:left="0" w:firstLine="567"/>
        <w:contextualSpacing/>
        <w:jc w:val="both"/>
        <w:rPr>
          <w:rFonts w:ascii="Times New Roman" w:eastAsia="Arial" w:hAnsi="Times New Roman" w:cs="Times New Roman"/>
          <w:sz w:val="24"/>
          <w:szCs w:val="24"/>
          <w:lang w:eastAsia="ar-SA"/>
        </w:rPr>
      </w:pPr>
      <w:proofErr w:type="gramStart"/>
      <w:r w:rsidRPr="00795D40">
        <w:rPr>
          <w:rFonts w:ascii="Times New Roman" w:eastAsia="Arial" w:hAnsi="Times New Roman" w:cs="Times New Roman"/>
          <w:sz w:val="24"/>
          <w:szCs w:val="24"/>
          <w:lang w:eastAsia="ar-SA"/>
        </w:rPr>
        <w:t xml:space="preserve">Форма трудового участия граждан в выполнении минимального и дополнительного перечней работ по благоустройству  дворовых территорий устанавливается в виде проведения «субботников»  не менее двух раз: первый раз в период выполнения работ с подрядными организациями по выполнению минимального и (или) дополнительного перечня работ по благоустройству дворовой территории, второй раз – в течение 10 дней со дня окончания выполнения работ подрядной организацией. </w:t>
      </w:r>
      <w:proofErr w:type="gramEnd"/>
    </w:p>
    <w:p w:rsidR="00795D40" w:rsidRPr="00795D40" w:rsidRDefault="00795D40" w:rsidP="00795D40">
      <w:pPr>
        <w:shd w:val="clear" w:color="auto" w:fill="FFFFFF"/>
        <w:spacing w:after="0" w:line="240" w:lineRule="auto"/>
        <w:ind w:firstLine="567"/>
        <w:jc w:val="both"/>
        <w:rPr>
          <w:rFonts w:ascii="Times New Roman" w:eastAsia="Arial" w:hAnsi="Times New Roman" w:cs="Times New Roman"/>
          <w:bCs/>
          <w:sz w:val="24"/>
          <w:szCs w:val="24"/>
          <w:lang w:eastAsia="ar-SA"/>
        </w:rPr>
      </w:pPr>
      <w:r w:rsidRPr="00795D40">
        <w:rPr>
          <w:rFonts w:ascii="Times New Roman" w:eastAsia="Arial" w:hAnsi="Times New Roman" w:cs="Times New Roman"/>
          <w:bCs/>
          <w:sz w:val="24"/>
          <w:szCs w:val="24"/>
          <w:lang w:eastAsia="ar-SA"/>
        </w:rPr>
        <w:t xml:space="preserve">Под формой трудового участия понимается добровольная безвозмездная трудовая деятельность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имеющая социально полезную направленность и не требующая специальной квалификации. </w:t>
      </w:r>
    </w:p>
    <w:p w:rsidR="00795D40" w:rsidRDefault="00795D40" w:rsidP="00BE700E">
      <w:pPr>
        <w:shd w:val="clear" w:color="auto" w:fill="FFFFFF"/>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bCs/>
          <w:sz w:val="24"/>
          <w:szCs w:val="24"/>
          <w:lang w:eastAsia="ar-SA"/>
        </w:rPr>
        <w:t>Виды работ в рамках проведения «субботника» определяются собственниками помещений многоквартирных домов самостоятельно в ходе</w:t>
      </w:r>
      <w:r w:rsidRPr="00795D40">
        <w:rPr>
          <w:rFonts w:ascii="Times New Roman" w:eastAsia="Arial" w:hAnsi="Times New Roman" w:cs="Times New Roman"/>
          <w:sz w:val="24"/>
          <w:szCs w:val="24"/>
          <w:lang w:eastAsia="ar-SA"/>
        </w:rPr>
        <w:t xml:space="preserve"> общего собрания </w:t>
      </w:r>
      <w:r w:rsidRPr="00795D40">
        <w:rPr>
          <w:rFonts w:ascii="Times New Roman" w:eastAsia="Arial" w:hAnsi="Times New Roman" w:cs="Times New Roman"/>
          <w:bCs/>
          <w:sz w:val="24"/>
          <w:szCs w:val="24"/>
          <w:lang w:eastAsia="ar-SA"/>
        </w:rPr>
        <w:t xml:space="preserve">и </w:t>
      </w:r>
      <w:r w:rsidRPr="00795D40">
        <w:rPr>
          <w:rFonts w:ascii="Times New Roman" w:eastAsia="Arial" w:hAnsi="Times New Roman" w:cs="Times New Roman"/>
          <w:b/>
          <w:bCs/>
          <w:sz w:val="24"/>
          <w:szCs w:val="24"/>
          <w:lang w:eastAsia="ar-SA"/>
        </w:rPr>
        <w:t xml:space="preserve"> </w:t>
      </w:r>
      <w:r w:rsidRPr="00795D40">
        <w:rPr>
          <w:rFonts w:ascii="Times New Roman" w:eastAsia="Arial" w:hAnsi="Times New Roman" w:cs="Times New Roman"/>
          <w:sz w:val="24"/>
          <w:szCs w:val="24"/>
          <w:lang w:eastAsia="ar-SA"/>
        </w:rPr>
        <w:t>оформляются соответствующим протоколом общего собрания собственников помещений в многоквартирном доме.</w:t>
      </w:r>
    </w:p>
    <w:p w:rsidR="00704D1E" w:rsidRPr="00704D1E" w:rsidRDefault="00704D1E" w:rsidP="00BE700E">
      <w:pPr>
        <w:shd w:val="clear" w:color="auto" w:fill="FFFFFF"/>
        <w:spacing w:after="0" w:line="240" w:lineRule="auto"/>
        <w:ind w:firstLine="567"/>
        <w:jc w:val="both"/>
        <w:rPr>
          <w:rFonts w:ascii="Times New Roman" w:eastAsia="Arial" w:hAnsi="Times New Roman" w:cs="Times New Roman"/>
          <w:sz w:val="24"/>
          <w:szCs w:val="24"/>
          <w:lang w:eastAsia="ar-SA"/>
        </w:rPr>
      </w:pPr>
      <w:r w:rsidRPr="00692636">
        <w:rPr>
          <w:rFonts w:ascii="Times New Roman" w:eastAsia="Arial" w:hAnsi="Times New Roman" w:cs="Times New Roman"/>
          <w:sz w:val="24"/>
          <w:szCs w:val="24"/>
          <w:lang w:eastAsia="ar-SA"/>
        </w:rPr>
        <w:t>Доля участия заинтересованных лиц в выполнении минимального перечня работ по благоустройству дворовых территорий должна составлять не менее 10 процентов от общего количества жилых помещений в многоквартирном доме.</w:t>
      </w:r>
      <w:r w:rsidRPr="00704D1E">
        <w:rPr>
          <w:rFonts w:ascii="Times New Roman" w:eastAsia="Arial" w:hAnsi="Times New Roman" w:cs="Times New Roman"/>
          <w:sz w:val="24"/>
          <w:szCs w:val="24"/>
          <w:lang w:eastAsia="ar-SA"/>
        </w:rPr>
        <w:t xml:space="preserve"> </w:t>
      </w:r>
    </w:p>
    <w:p w:rsidR="00795D40" w:rsidRPr="00795D40" w:rsidRDefault="00795D40" w:rsidP="00795D40">
      <w:pPr>
        <w:widowControl w:val="0"/>
        <w:numPr>
          <w:ilvl w:val="0"/>
          <w:numId w:val="8"/>
        </w:numPr>
        <w:suppressAutoHyphens/>
        <w:autoSpaceDE w:val="0"/>
        <w:spacing w:after="0" w:line="240" w:lineRule="auto"/>
        <w:ind w:left="0" w:firstLine="567"/>
        <w:contextualSpacing/>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В качестве документов (материалов), подтверждающих трудовое участие,  собственниками помещений многоквартирных домов не позднее 5 рабочих дней после проведения «субботника» в администрацию сельского поселения «Зеленец» </w:t>
      </w:r>
      <w:proofErr w:type="gramStart"/>
      <w:r w:rsidRPr="00795D40">
        <w:rPr>
          <w:rFonts w:ascii="Times New Roman" w:eastAsia="Arial" w:hAnsi="Times New Roman" w:cs="Times New Roman"/>
          <w:sz w:val="24"/>
          <w:szCs w:val="24"/>
          <w:lang w:eastAsia="ar-SA"/>
        </w:rPr>
        <w:t>предоставляется  отчет</w:t>
      </w:r>
      <w:proofErr w:type="gramEnd"/>
      <w:r w:rsidRPr="00795D40">
        <w:rPr>
          <w:rFonts w:ascii="Times New Roman" w:eastAsia="Arial" w:hAnsi="Times New Roman" w:cs="Times New Roman"/>
          <w:sz w:val="24"/>
          <w:szCs w:val="24"/>
          <w:lang w:eastAsia="ar-SA"/>
        </w:rPr>
        <w:t xml:space="preserve"> в произвольной форме о его проведении.  Обязательным приложением отчета являются фото-, видеоматериалы, подтверждающие проведение «субботника».</w:t>
      </w:r>
    </w:p>
    <w:p w:rsidR="00795D40" w:rsidRPr="00795D40" w:rsidRDefault="00795D40" w:rsidP="00795D40">
      <w:pPr>
        <w:widowControl w:val="0"/>
        <w:numPr>
          <w:ilvl w:val="0"/>
          <w:numId w:val="8"/>
        </w:numPr>
        <w:suppressAutoHyphens/>
        <w:autoSpaceDE w:val="0"/>
        <w:spacing w:after="0" w:line="240" w:lineRule="auto"/>
        <w:ind w:left="0" w:firstLine="567"/>
        <w:contextualSpacing/>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Дата и время проведения первого «субботника» согласовывается собственниками помещений многоквартирного дома с подрядной организацией  по выполнению минимального и (или) дополнительного перечня работ по благоустройству дворовой территории.</w:t>
      </w:r>
    </w:p>
    <w:p w:rsidR="00795D40" w:rsidRPr="00795D40" w:rsidRDefault="00795D40" w:rsidP="00795D40">
      <w:pPr>
        <w:widowControl w:val="0"/>
        <w:suppressAutoHyphens/>
        <w:autoSpaceDE w:val="0"/>
        <w:spacing w:after="0" w:line="240" w:lineRule="auto"/>
        <w:jc w:val="both"/>
        <w:rPr>
          <w:rFonts w:ascii="Times New Roman" w:eastAsia="Arial" w:hAnsi="Times New Roman" w:cs="Times New Roman"/>
          <w:sz w:val="24"/>
          <w:szCs w:val="24"/>
          <w:lang w:eastAsia="ar-SA"/>
        </w:rPr>
      </w:pPr>
    </w:p>
    <w:p w:rsidR="00795D40" w:rsidRPr="00795D40" w:rsidRDefault="00795D40" w:rsidP="00795D40">
      <w:pPr>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 xml:space="preserve">Раздел 6. Порядок разработки, обсуждения с заинтересованными лицами и утверждения </w:t>
      </w:r>
      <w:proofErr w:type="gramStart"/>
      <w:r w:rsidRPr="00795D40">
        <w:rPr>
          <w:rFonts w:ascii="Times New Roman" w:eastAsia="Times New Roman" w:hAnsi="Times New Roman" w:cs="Times New Roman"/>
          <w:b/>
          <w:sz w:val="24"/>
          <w:szCs w:val="24"/>
          <w:lang w:eastAsia="ru-RU"/>
        </w:rPr>
        <w:t>дизайн-проектов</w:t>
      </w:r>
      <w:proofErr w:type="gramEnd"/>
      <w:r w:rsidRPr="00795D40">
        <w:rPr>
          <w:rFonts w:ascii="Times New Roman" w:eastAsia="Times New Roman" w:hAnsi="Times New Roman" w:cs="Times New Roman"/>
          <w:b/>
          <w:sz w:val="24"/>
          <w:szCs w:val="24"/>
          <w:lang w:eastAsia="ru-RU"/>
        </w:rPr>
        <w:t xml:space="preserve"> благоустройства дворовых территорий и  наиболее посещаемых территорий общего пользования сельского поселения «Зеленец»,</w:t>
      </w:r>
    </w:p>
    <w:p w:rsidR="00795D40" w:rsidRPr="00795D40" w:rsidRDefault="00795D40" w:rsidP="00795D4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795D40">
        <w:rPr>
          <w:rFonts w:ascii="Times New Roman" w:eastAsia="Times New Roman" w:hAnsi="Times New Roman" w:cs="Times New Roman"/>
          <w:b/>
          <w:sz w:val="24"/>
          <w:szCs w:val="24"/>
          <w:lang w:eastAsia="ru-RU"/>
        </w:rPr>
        <w:lastRenderedPageBreak/>
        <w:t>включенных</w:t>
      </w:r>
      <w:proofErr w:type="gramEnd"/>
      <w:r w:rsidRPr="00795D40">
        <w:rPr>
          <w:rFonts w:ascii="Times New Roman" w:eastAsia="Times New Roman" w:hAnsi="Times New Roman" w:cs="Times New Roman"/>
          <w:b/>
          <w:sz w:val="24"/>
          <w:szCs w:val="24"/>
          <w:lang w:eastAsia="ru-RU"/>
        </w:rPr>
        <w:t xml:space="preserve"> в муни</w:t>
      </w:r>
      <w:r w:rsidR="001D09FA">
        <w:rPr>
          <w:rFonts w:ascii="Times New Roman" w:eastAsia="Times New Roman" w:hAnsi="Times New Roman" w:cs="Times New Roman"/>
          <w:b/>
          <w:sz w:val="24"/>
          <w:szCs w:val="24"/>
          <w:lang w:eastAsia="ru-RU"/>
        </w:rPr>
        <w:t>ципальную программу на 2018-2024</w:t>
      </w:r>
      <w:r w:rsidRPr="00795D40">
        <w:rPr>
          <w:rFonts w:ascii="Times New Roman" w:eastAsia="Times New Roman" w:hAnsi="Times New Roman" w:cs="Times New Roman"/>
          <w:b/>
          <w:sz w:val="24"/>
          <w:szCs w:val="24"/>
          <w:lang w:eastAsia="ru-RU"/>
        </w:rPr>
        <w:t xml:space="preserve"> годы.</w:t>
      </w:r>
    </w:p>
    <w:p w:rsidR="00795D40" w:rsidRPr="00795D40" w:rsidRDefault="00795D40" w:rsidP="00B96D3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95D40">
        <w:rPr>
          <w:rFonts w:ascii="Times New Roman" w:eastAsia="Times New Roman" w:hAnsi="Times New Roman" w:cs="Times New Roman"/>
          <w:color w:val="000000"/>
          <w:sz w:val="24"/>
          <w:szCs w:val="24"/>
          <w:lang w:eastAsia="ru-RU"/>
        </w:rPr>
        <w:t xml:space="preserve">1. Настоящий порядок устанавливает процедуру разработки, обсуждения с заинтересованными лицами и утверждения </w:t>
      </w:r>
      <w:proofErr w:type="gramStart"/>
      <w:r w:rsidRPr="00795D40">
        <w:rPr>
          <w:rFonts w:ascii="Times New Roman" w:eastAsia="Times New Roman" w:hAnsi="Times New Roman" w:cs="Times New Roman"/>
          <w:color w:val="000000"/>
          <w:sz w:val="24"/>
          <w:szCs w:val="24"/>
          <w:lang w:eastAsia="ru-RU"/>
        </w:rPr>
        <w:t>дизайн-проектов</w:t>
      </w:r>
      <w:proofErr w:type="gramEnd"/>
      <w:r w:rsidRPr="00795D40">
        <w:rPr>
          <w:rFonts w:ascii="Times New Roman" w:eastAsia="Times New Roman" w:hAnsi="Times New Roman" w:cs="Times New Roman"/>
          <w:color w:val="000000"/>
          <w:sz w:val="24"/>
          <w:szCs w:val="24"/>
          <w:lang w:eastAsia="ru-RU"/>
        </w:rPr>
        <w:t xml:space="preserve"> благоустройства дворовых территорий, включаемых в муниципальную программу </w:t>
      </w:r>
      <w:r w:rsidRPr="00795D40">
        <w:rPr>
          <w:rFonts w:ascii="Times New Roman" w:eastAsia="Times New Roman" w:hAnsi="Times New Roman" w:cs="Times New Roman"/>
          <w:spacing w:val="-2"/>
          <w:sz w:val="24"/>
          <w:szCs w:val="24"/>
          <w:lang w:eastAsia="ru-RU"/>
        </w:rPr>
        <w:t xml:space="preserve">«Формирование современной городской среды на территории муниципального образования </w:t>
      </w:r>
      <w:r w:rsidRPr="00795D40">
        <w:rPr>
          <w:rFonts w:ascii="Times New Roman" w:eastAsia="Times New Roman" w:hAnsi="Times New Roman" w:cs="Times New Roman"/>
          <w:sz w:val="24"/>
          <w:szCs w:val="24"/>
          <w:lang w:eastAsia="ru-RU"/>
        </w:rPr>
        <w:t xml:space="preserve">сельского поселения «Зеленец» </w:t>
      </w:r>
      <w:r w:rsidR="001D09FA">
        <w:rPr>
          <w:rFonts w:ascii="Times New Roman" w:eastAsia="Times New Roman" w:hAnsi="Times New Roman" w:cs="Times New Roman"/>
          <w:spacing w:val="-2"/>
          <w:sz w:val="24"/>
          <w:szCs w:val="24"/>
          <w:lang w:eastAsia="ru-RU"/>
        </w:rPr>
        <w:t xml:space="preserve">на 2018-2024 </w:t>
      </w:r>
      <w:r w:rsidRPr="00795D40">
        <w:rPr>
          <w:rFonts w:ascii="Times New Roman" w:eastAsia="Times New Roman" w:hAnsi="Times New Roman" w:cs="Times New Roman"/>
          <w:spacing w:val="-2"/>
          <w:sz w:val="24"/>
          <w:szCs w:val="24"/>
          <w:lang w:eastAsia="ru-RU"/>
        </w:rPr>
        <w:t>годы»</w:t>
      </w:r>
      <w:r w:rsidRPr="00795D40">
        <w:rPr>
          <w:rFonts w:ascii="Times New Roman" w:eastAsia="Times New Roman" w:hAnsi="Times New Roman" w:cs="Times New Roman"/>
          <w:color w:val="000000"/>
          <w:sz w:val="24"/>
          <w:szCs w:val="24"/>
          <w:lang w:eastAsia="ru-RU"/>
        </w:rPr>
        <w:t xml:space="preserve">. </w:t>
      </w:r>
    </w:p>
    <w:p w:rsidR="00795D40" w:rsidRPr="00795D40" w:rsidRDefault="00795D40" w:rsidP="00B96D3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95D40">
        <w:rPr>
          <w:rFonts w:ascii="Times New Roman" w:eastAsia="Times New Roman" w:hAnsi="Times New Roman" w:cs="Times New Roman"/>
          <w:color w:val="000000"/>
          <w:sz w:val="24"/>
          <w:szCs w:val="24"/>
          <w:lang w:eastAsia="ru-RU"/>
        </w:rPr>
        <w:t>2.  Для целей настоящего Порядка применяются следующие понятия:</w:t>
      </w:r>
    </w:p>
    <w:p w:rsidR="00795D40" w:rsidRPr="00795D40" w:rsidRDefault="00795D40" w:rsidP="00B96D3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95D40">
        <w:rPr>
          <w:rFonts w:ascii="Times New Roman" w:eastAsia="Times New Roman" w:hAnsi="Times New Roman" w:cs="Times New Roman"/>
          <w:color w:val="000000"/>
          <w:sz w:val="24"/>
          <w:szCs w:val="24"/>
          <w:lang w:eastAsia="ru-RU"/>
        </w:rPr>
        <w:t>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795D40" w:rsidRPr="00795D40" w:rsidRDefault="00795D40" w:rsidP="00B96D3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95D40">
        <w:rPr>
          <w:rFonts w:ascii="Times New Roman" w:eastAsia="Times New Roman" w:hAnsi="Times New Roman" w:cs="Times New Roman"/>
          <w:color w:val="000000"/>
          <w:sz w:val="24"/>
          <w:szCs w:val="24"/>
          <w:lang w:eastAsia="ru-RU"/>
        </w:rPr>
        <w:t>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795D40" w:rsidRPr="00795D40" w:rsidRDefault="00795D40" w:rsidP="00B96D3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95D40">
        <w:rPr>
          <w:rFonts w:ascii="Times New Roman" w:eastAsia="Times New Roman" w:hAnsi="Times New Roman" w:cs="Times New Roman"/>
          <w:color w:val="000000"/>
          <w:sz w:val="24"/>
          <w:szCs w:val="24"/>
          <w:lang w:eastAsia="ru-RU"/>
        </w:rPr>
        <w:t>3. Разработка дизайн - проекта обеспечивается администрацией муниципального района «</w:t>
      </w:r>
      <w:proofErr w:type="spellStart"/>
      <w:r w:rsidRPr="00795D40">
        <w:rPr>
          <w:rFonts w:ascii="Times New Roman" w:eastAsia="Times New Roman" w:hAnsi="Times New Roman" w:cs="Times New Roman"/>
          <w:color w:val="000000"/>
          <w:sz w:val="24"/>
          <w:szCs w:val="24"/>
          <w:lang w:eastAsia="ru-RU"/>
        </w:rPr>
        <w:t>Сыктывдинский</w:t>
      </w:r>
      <w:proofErr w:type="spellEnd"/>
      <w:r w:rsidRPr="00795D40">
        <w:rPr>
          <w:rFonts w:ascii="Times New Roman" w:eastAsia="Times New Roman" w:hAnsi="Times New Roman" w:cs="Times New Roman"/>
          <w:color w:val="000000"/>
          <w:sz w:val="24"/>
          <w:szCs w:val="24"/>
          <w:lang w:eastAsia="ru-RU"/>
        </w:rPr>
        <w:t xml:space="preserve">», администрацией сельского поселения «Зеленец» или самими заинтересованными лицами (далее - разработчики). </w:t>
      </w:r>
    </w:p>
    <w:p w:rsidR="00795D40" w:rsidRPr="00795D40" w:rsidRDefault="00795D40" w:rsidP="00B96D3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95D40">
        <w:rPr>
          <w:rFonts w:ascii="Times New Roman" w:eastAsia="Times New Roman" w:hAnsi="Times New Roman" w:cs="Times New Roman"/>
          <w:color w:val="000000"/>
          <w:sz w:val="24"/>
          <w:szCs w:val="24"/>
          <w:lang w:eastAsia="ru-RU"/>
        </w:rPr>
        <w:t xml:space="preserve">4. Дизайн-проект разрабатывается в отношении дворовых территорий, прошедших отбор, в пределах выделенных лимитов бюджетных ассигнований. </w:t>
      </w:r>
    </w:p>
    <w:p w:rsidR="00795D40" w:rsidRPr="00795D40" w:rsidRDefault="00795D40" w:rsidP="00B96D3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95D40">
        <w:rPr>
          <w:rFonts w:ascii="Times New Roman" w:eastAsia="Times New Roman" w:hAnsi="Times New Roman" w:cs="Times New Roman"/>
          <w:color w:val="000000"/>
          <w:sz w:val="24"/>
          <w:szCs w:val="24"/>
          <w:lang w:eastAsia="ru-RU"/>
        </w:rPr>
        <w:t xml:space="preserve">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 </w:t>
      </w:r>
    </w:p>
    <w:p w:rsidR="00795D40" w:rsidRPr="00795D40" w:rsidRDefault="00795D40" w:rsidP="00B96D3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95D40">
        <w:rPr>
          <w:rFonts w:ascii="Times New Roman" w:eastAsia="Times New Roman" w:hAnsi="Times New Roman" w:cs="Times New Roman"/>
          <w:color w:val="000000"/>
          <w:sz w:val="24"/>
          <w:szCs w:val="24"/>
          <w:lang w:eastAsia="ru-RU"/>
        </w:rPr>
        <w:t>5. В дизайн - прое</w:t>
      </w:r>
      <w:proofErr w:type="gramStart"/>
      <w:r w:rsidRPr="00795D40">
        <w:rPr>
          <w:rFonts w:ascii="Times New Roman" w:eastAsia="Times New Roman" w:hAnsi="Times New Roman" w:cs="Times New Roman"/>
          <w:color w:val="000000"/>
          <w:sz w:val="24"/>
          <w:szCs w:val="24"/>
          <w:lang w:eastAsia="ru-RU"/>
        </w:rPr>
        <w:t>кт вкл</w:t>
      </w:r>
      <w:proofErr w:type="gramEnd"/>
      <w:r w:rsidRPr="00795D40">
        <w:rPr>
          <w:rFonts w:ascii="Times New Roman" w:eastAsia="Times New Roman" w:hAnsi="Times New Roman" w:cs="Times New Roman"/>
          <w:color w:val="000000"/>
          <w:sz w:val="24"/>
          <w:szCs w:val="24"/>
          <w:lang w:eastAsia="ru-RU"/>
        </w:rPr>
        <w:t xml:space="preserve">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 </w:t>
      </w:r>
    </w:p>
    <w:p w:rsidR="00795D40" w:rsidRPr="00795D40" w:rsidRDefault="00795D40" w:rsidP="00B96D3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95D40">
        <w:rPr>
          <w:rFonts w:ascii="Times New Roman" w:eastAsia="Times New Roman" w:hAnsi="Times New Roman" w:cs="Times New Roman"/>
          <w:color w:val="000000"/>
          <w:sz w:val="24"/>
          <w:szCs w:val="24"/>
          <w:lang w:eastAsia="ru-RU"/>
        </w:rPr>
        <w:t xml:space="preserve">Содержание </w:t>
      </w:r>
      <w:proofErr w:type="gramStart"/>
      <w:r w:rsidRPr="00795D40">
        <w:rPr>
          <w:rFonts w:ascii="Times New Roman" w:eastAsia="Times New Roman" w:hAnsi="Times New Roman" w:cs="Times New Roman"/>
          <w:color w:val="000000"/>
          <w:sz w:val="24"/>
          <w:szCs w:val="24"/>
          <w:lang w:eastAsia="ru-RU"/>
        </w:rPr>
        <w:t>дизайн-проекта</w:t>
      </w:r>
      <w:proofErr w:type="gramEnd"/>
      <w:r w:rsidRPr="00795D40">
        <w:rPr>
          <w:rFonts w:ascii="Times New Roman" w:eastAsia="Times New Roman" w:hAnsi="Times New Roman" w:cs="Times New Roman"/>
          <w:color w:val="000000"/>
          <w:sz w:val="24"/>
          <w:szCs w:val="24"/>
          <w:lang w:eastAsia="ru-RU"/>
        </w:rPr>
        <w:t xml:space="preserve"> зависит от вида и состава планируемых работ. Дизайн-проект может быть подготовлен в виде визуализированного изображения дворовой территории с указанием перечня работ и мероприятий, предлагаемых к выполнению.</w:t>
      </w:r>
    </w:p>
    <w:p w:rsidR="00795D40" w:rsidRPr="00795D40" w:rsidRDefault="00795D40" w:rsidP="00B96D3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95D40">
        <w:rPr>
          <w:rFonts w:ascii="Times New Roman" w:eastAsia="Times New Roman" w:hAnsi="Times New Roman" w:cs="Times New Roman"/>
          <w:color w:val="000000"/>
          <w:sz w:val="24"/>
          <w:szCs w:val="24"/>
          <w:lang w:eastAsia="ru-RU"/>
        </w:rPr>
        <w:t xml:space="preserve">6. Разработка дизайн - проекта включает следующие стадии: </w:t>
      </w:r>
    </w:p>
    <w:p w:rsidR="00795D40" w:rsidRPr="00795D40" w:rsidRDefault="00795D40" w:rsidP="00B96D3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95D40">
        <w:rPr>
          <w:rFonts w:ascii="Times New Roman" w:eastAsia="Times New Roman" w:hAnsi="Times New Roman" w:cs="Times New Roman"/>
          <w:color w:val="000000"/>
          <w:sz w:val="24"/>
          <w:szCs w:val="24"/>
          <w:lang w:eastAsia="ru-RU"/>
        </w:rPr>
        <w:t xml:space="preserve">6.1. осмотр дворовой территории, предлагаемой к благоустройству, совместно с представителем заинтересованных лиц; </w:t>
      </w:r>
    </w:p>
    <w:p w:rsidR="00795D40" w:rsidRPr="00795D40" w:rsidRDefault="00795D40" w:rsidP="00B96D3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95D40">
        <w:rPr>
          <w:rFonts w:ascii="Times New Roman" w:eastAsia="Times New Roman" w:hAnsi="Times New Roman" w:cs="Times New Roman"/>
          <w:color w:val="000000"/>
          <w:sz w:val="24"/>
          <w:szCs w:val="24"/>
          <w:lang w:eastAsia="ru-RU"/>
        </w:rPr>
        <w:t xml:space="preserve">6.2. разработка дизайн - проекта; </w:t>
      </w:r>
    </w:p>
    <w:p w:rsidR="00795D40" w:rsidRPr="00795D40" w:rsidRDefault="00795D40" w:rsidP="00B96D3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95D40">
        <w:rPr>
          <w:rFonts w:ascii="Times New Roman" w:eastAsia="Times New Roman" w:hAnsi="Times New Roman" w:cs="Times New Roman"/>
          <w:color w:val="000000"/>
          <w:sz w:val="24"/>
          <w:szCs w:val="24"/>
          <w:lang w:eastAsia="ru-RU"/>
        </w:rPr>
        <w:t xml:space="preserve">6.3. согласование </w:t>
      </w:r>
      <w:proofErr w:type="gramStart"/>
      <w:r w:rsidRPr="00795D40">
        <w:rPr>
          <w:rFonts w:ascii="Times New Roman" w:eastAsia="Times New Roman" w:hAnsi="Times New Roman" w:cs="Times New Roman"/>
          <w:color w:val="000000"/>
          <w:sz w:val="24"/>
          <w:szCs w:val="24"/>
          <w:lang w:eastAsia="ru-RU"/>
        </w:rPr>
        <w:t>дизайн-проекта</w:t>
      </w:r>
      <w:proofErr w:type="gramEnd"/>
      <w:r w:rsidRPr="00795D40">
        <w:rPr>
          <w:rFonts w:ascii="Times New Roman" w:eastAsia="Times New Roman" w:hAnsi="Times New Roman" w:cs="Times New Roman"/>
          <w:color w:val="000000"/>
          <w:sz w:val="24"/>
          <w:szCs w:val="24"/>
          <w:lang w:eastAsia="ru-RU"/>
        </w:rPr>
        <w:t xml:space="preserve">  благоустройства дворовой территории с представителем заинтересованных лиц; </w:t>
      </w:r>
    </w:p>
    <w:p w:rsidR="00795D40" w:rsidRPr="00795D40" w:rsidRDefault="00795D40" w:rsidP="00B96D3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95D40">
        <w:rPr>
          <w:rFonts w:ascii="Times New Roman" w:eastAsia="Times New Roman" w:hAnsi="Times New Roman" w:cs="Times New Roman"/>
          <w:color w:val="000000"/>
          <w:sz w:val="24"/>
          <w:szCs w:val="24"/>
          <w:lang w:eastAsia="ru-RU"/>
        </w:rPr>
        <w:t xml:space="preserve">6.4. утверждение </w:t>
      </w:r>
      <w:proofErr w:type="gramStart"/>
      <w:r w:rsidRPr="00795D40">
        <w:rPr>
          <w:rFonts w:ascii="Times New Roman" w:eastAsia="Times New Roman" w:hAnsi="Times New Roman" w:cs="Times New Roman"/>
          <w:color w:val="000000"/>
          <w:sz w:val="24"/>
          <w:szCs w:val="24"/>
          <w:lang w:eastAsia="ru-RU"/>
        </w:rPr>
        <w:t>дизайн-проекта</w:t>
      </w:r>
      <w:proofErr w:type="gramEnd"/>
      <w:r w:rsidRPr="00795D40">
        <w:rPr>
          <w:rFonts w:ascii="Times New Roman" w:eastAsia="Times New Roman" w:hAnsi="Times New Roman" w:cs="Times New Roman"/>
          <w:color w:val="000000"/>
          <w:sz w:val="24"/>
          <w:szCs w:val="24"/>
          <w:lang w:eastAsia="ru-RU"/>
        </w:rPr>
        <w:t xml:space="preserve"> общественной комиссией сельского поселения «Зеленец».</w:t>
      </w:r>
    </w:p>
    <w:p w:rsidR="00795D40" w:rsidRPr="00795D40" w:rsidRDefault="00795D40" w:rsidP="00B96D3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95D40">
        <w:rPr>
          <w:rFonts w:ascii="Times New Roman" w:eastAsia="Times New Roman" w:hAnsi="Times New Roman" w:cs="Times New Roman"/>
          <w:color w:val="000000"/>
          <w:sz w:val="24"/>
          <w:szCs w:val="24"/>
          <w:lang w:eastAsia="ru-RU"/>
        </w:rPr>
        <w:t>7. Представитель заинтересованных лиц обязан рассмотреть предоставленный дизайн-прое</w:t>
      </w:r>
      <w:proofErr w:type="gramStart"/>
      <w:r w:rsidRPr="00795D40">
        <w:rPr>
          <w:rFonts w:ascii="Times New Roman" w:eastAsia="Times New Roman" w:hAnsi="Times New Roman" w:cs="Times New Roman"/>
          <w:color w:val="000000"/>
          <w:sz w:val="24"/>
          <w:szCs w:val="24"/>
          <w:lang w:eastAsia="ru-RU"/>
        </w:rPr>
        <w:t>кт в ср</w:t>
      </w:r>
      <w:proofErr w:type="gramEnd"/>
      <w:r w:rsidRPr="00795D40">
        <w:rPr>
          <w:rFonts w:ascii="Times New Roman" w:eastAsia="Times New Roman" w:hAnsi="Times New Roman" w:cs="Times New Roman"/>
          <w:color w:val="000000"/>
          <w:sz w:val="24"/>
          <w:szCs w:val="24"/>
          <w:lang w:eastAsia="ru-RU"/>
        </w:rPr>
        <w:t xml:space="preserve">ок, не превышающий двух календарных дней, с момента его получения и представить в администрацию сельского поселения «Зеленец» согласованный дизайн-проект или мотивированные предложения. </w:t>
      </w:r>
    </w:p>
    <w:p w:rsidR="00795D40" w:rsidRPr="00795D40" w:rsidRDefault="00795D40" w:rsidP="00B96D3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95D40">
        <w:rPr>
          <w:rFonts w:ascii="Times New Roman" w:eastAsia="Times New Roman" w:hAnsi="Times New Roman" w:cs="Times New Roman"/>
          <w:color w:val="000000"/>
          <w:sz w:val="24"/>
          <w:szCs w:val="24"/>
          <w:lang w:eastAsia="ru-RU"/>
        </w:rPr>
        <w:t xml:space="preserve">В случае не урегулирования предложений, администрация сельского поселения «Зеленец» передает дизайн-проект с замечаниями представителя заинтересованных лиц общественной комиссии для проведения обсуждения с участием представителя заинтересованных лиц и принятия решения по </w:t>
      </w:r>
      <w:proofErr w:type="gramStart"/>
      <w:r w:rsidRPr="00795D40">
        <w:rPr>
          <w:rFonts w:ascii="Times New Roman" w:eastAsia="Times New Roman" w:hAnsi="Times New Roman" w:cs="Times New Roman"/>
          <w:color w:val="000000"/>
          <w:sz w:val="24"/>
          <w:szCs w:val="24"/>
          <w:lang w:eastAsia="ru-RU"/>
        </w:rPr>
        <w:t>дизайн-проекту</w:t>
      </w:r>
      <w:proofErr w:type="gramEnd"/>
      <w:r w:rsidRPr="00795D40">
        <w:rPr>
          <w:rFonts w:ascii="Times New Roman" w:eastAsia="Times New Roman" w:hAnsi="Times New Roman" w:cs="Times New Roman"/>
          <w:color w:val="000000"/>
          <w:sz w:val="24"/>
          <w:szCs w:val="24"/>
          <w:lang w:eastAsia="ru-RU"/>
        </w:rPr>
        <w:t xml:space="preserve">. </w:t>
      </w:r>
    </w:p>
    <w:p w:rsidR="00795D40" w:rsidRPr="00795D40" w:rsidRDefault="00795D40" w:rsidP="00B96D3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95D40">
        <w:rPr>
          <w:rFonts w:ascii="Times New Roman" w:eastAsia="Times New Roman" w:hAnsi="Times New Roman" w:cs="Times New Roman"/>
          <w:color w:val="000000"/>
          <w:sz w:val="24"/>
          <w:szCs w:val="24"/>
          <w:lang w:eastAsia="ru-RU"/>
        </w:rPr>
        <w:t>8. Дизайн - проект утверждается общественной комиссией, решение об утверждении оформляется в виде протокола заседания комиссии.</w:t>
      </w:r>
    </w:p>
    <w:p w:rsidR="00795D40" w:rsidRPr="00795D40" w:rsidRDefault="00795D40" w:rsidP="00795D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5D40" w:rsidRPr="00795D40" w:rsidRDefault="00795D40" w:rsidP="00795D4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Раздел 7. Система управления реализацией Программы</w:t>
      </w:r>
    </w:p>
    <w:p w:rsidR="00795D40" w:rsidRPr="00795D40" w:rsidRDefault="00795D40" w:rsidP="00B96D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xml:space="preserve">1. Исполнителем Программы являются администрация сельского поселения «Зеленец». </w:t>
      </w:r>
    </w:p>
    <w:p w:rsidR="00795D40" w:rsidRPr="00795D40" w:rsidRDefault="00795D40" w:rsidP="00B96D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 Исполнитель Программы:</w:t>
      </w:r>
    </w:p>
    <w:p w:rsidR="00795D40" w:rsidRPr="00795D40" w:rsidRDefault="00795D40" w:rsidP="00B96D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осуществляют реализацию мероприятий Программы;</w:t>
      </w:r>
    </w:p>
    <w:p w:rsidR="00795D40" w:rsidRPr="00795D40" w:rsidRDefault="00795D40" w:rsidP="00B96D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xml:space="preserve">- предоставляет по запросу структурных подразделений  администрации </w:t>
      </w:r>
      <w:r w:rsidRPr="00795D40">
        <w:rPr>
          <w:rFonts w:ascii="Times New Roman" w:eastAsia="Times New Roman" w:hAnsi="Times New Roman" w:cs="Times New Roman"/>
          <w:sz w:val="24"/>
          <w:szCs w:val="24"/>
          <w:lang w:eastAsia="ru-RU"/>
        </w:rPr>
        <w:lastRenderedPageBreak/>
        <w:t>муниципального района «</w:t>
      </w:r>
      <w:proofErr w:type="spellStart"/>
      <w:r w:rsidRPr="00795D40">
        <w:rPr>
          <w:rFonts w:ascii="Times New Roman" w:eastAsia="Times New Roman" w:hAnsi="Times New Roman" w:cs="Times New Roman"/>
          <w:sz w:val="24"/>
          <w:szCs w:val="24"/>
          <w:lang w:eastAsia="ru-RU"/>
        </w:rPr>
        <w:t>Сыктывдинский</w:t>
      </w:r>
      <w:proofErr w:type="spellEnd"/>
      <w:r w:rsidRPr="00795D40">
        <w:rPr>
          <w:rFonts w:ascii="Times New Roman" w:eastAsia="Times New Roman" w:hAnsi="Times New Roman" w:cs="Times New Roman"/>
          <w:sz w:val="24"/>
          <w:szCs w:val="24"/>
          <w:lang w:eastAsia="ru-RU"/>
        </w:rPr>
        <w:t>» сведения, необходимые для проведения мониторинга реализации Программы, проверки отчетности реализации программы;</w:t>
      </w:r>
    </w:p>
    <w:p w:rsidR="00795D40" w:rsidRPr="00795D40" w:rsidRDefault="00795D40" w:rsidP="00B96D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осуществляет оценку эффективности реализации Программы, путем определения степени достижения целевых показателей программы и полноты использования средств;</w:t>
      </w:r>
    </w:p>
    <w:p w:rsidR="00795D40" w:rsidRPr="00795D40" w:rsidRDefault="00795D40" w:rsidP="00B96D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795D40">
        <w:rPr>
          <w:rFonts w:ascii="Times New Roman" w:eastAsia="Times New Roman" w:hAnsi="Times New Roman" w:cs="Times New Roman"/>
          <w:sz w:val="24"/>
          <w:szCs w:val="24"/>
          <w:lang w:eastAsia="ru-RU"/>
        </w:rPr>
        <w:t>- готовит в срок до 31 декабря  года, следующего за отчетным,  годовой отчет о реализации Программы и представляет его в установленном порядке.</w:t>
      </w:r>
      <w:proofErr w:type="gramEnd"/>
    </w:p>
    <w:p w:rsidR="00795D40" w:rsidRPr="00795D40" w:rsidRDefault="00795D40" w:rsidP="00B96D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подписывает акты выполненных работ в соответствии с заключенными муниципальными контрактами и договорами.</w:t>
      </w:r>
    </w:p>
    <w:p w:rsidR="00795D40" w:rsidRPr="00795D40" w:rsidRDefault="00795D40" w:rsidP="00B96D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3. На реализацию Программы могут повлиять внешние риски, а именно:</w:t>
      </w:r>
    </w:p>
    <w:p w:rsidR="00795D40" w:rsidRPr="00795D40" w:rsidRDefault="00795D40" w:rsidP="00B96D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xml:space="preserve">а) при размещении муниципальных заказов согласно Федеральному </w:t>
      </w:r>
      <w:hyperlink r:id="rId9" w:history="1">
        <w:r w:rsidRPr="00795D40">
          <w:rPr>
            <w:rFonts w:ascii="Times New Roman" w:eastAsia="Times New Roman" w:hAnsi="Times New Roman" w:cs="Times New Roman"/>
            <w:sz w:val="24"/>
            <w:szCs w:val="24"/>
            <w:lang w:eastAsia="ru-RU"/>
          </w:rPr>
          <w:t>закону</w:t>
        </w:r>
      </w:hyperlink>
      <w:r w:rsidRPr="00795D40">
        <w:rPr>
          <w:rFonts w:ascii="Times New Roman" w:eastAsia="Times New Roman" w:hAnsi="Times New Roman" w:cs="Times New Roman"/>
          <w:sz w:val="24"/>
          <w:szCs w:val="24"/>
          <w:u w:val="single"/>
          <w:lang w:eastAsia="ru-RU"/>
        </w:rPr>
        <w:t xml:space="preserve"> </w:t>
      </w:r>
      <w:r w:rsidRPr="00795D40">
        <w:rPr>
          <w:rFonts w:ascii="Times New Roman" w:eastAsia="Times New Roman" w:hAnsi="Times New Roman" w:cs="Times New Roman"/>
          <w:sz w:val="24"/>
          <w:szCs w:val="24"/>
          <w:lang w:eastAsia="ru-RU"/>
        </w:rPr>
        <w:t>от 5 апреля 2013 года N 44-ФЗ "О контрактной системе в сфере закупок товаров, работ, услуг для обеспечения государственных и муниципальных нужд" некоторые процедуры торгов могут не состояться в связи с отсутствием претендентов. Проведение повторных процедур приведет к изменению сроков исполнения программных мероприятий;</w:t>
      </w:r>
    </w:p>
    <w:p w:rsidR="00795D40" w:rsidRPr="00795D40" w:rsidRDefault="00795D40" w:rsidP="00B96D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б) несвоевременное выполнение работ подрядными организациями может привести к нарушению сроков выполнения программных мероприятий;</w:t>
      </w:r>
    </w:p>
    <w:p w:rsidR="00795D40" w:rsidRPr="00795D40" w:rsidRDefault="00795D40" w:rsidP="00B96D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в) заключение муниципальных контрактов и договоров с организациями, которые окажутся неспособными исполнить свои обязательства.</w:t>
      </w:r>
    </w:p>
    <w:p w:rsidR="00795D40" w:rsidRPr="00795D40" w:rsidRDefault="00795D40" w:rsidP="00B96D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xml:space="preserve">4. Основными финансовыми рисками реализации Программы является существенное ухудшение социально-экономической </w:t>
      </w:r>
      <w:proofErr w:type="gramStart"/>
      <w:r w:rsidRPr="00795D40">
        <w:rPr>
          <w:rFonts w:ascii="Times New Roman" w:eastAsia="Times New Roman" w:hAnsi="Times New Roman" w:cs="Times New Roman"/>
          <w:sz w:val="24"/>
          <w:szCs w:val="24"/>
          <w:lang w:eastAsia="ru-RU"/>
        </w:rPr>
        <w:t>ситуации</w:t>
      </w:r>
      <w:proofErr w:type="gramEnd"/>
      <w:r w:rsidRPr="00795D40">
        <w:rPr>
          <w:rFonts w:ascii="Times New Roman" w:eastAsia="Times New Roman" w:hAnsi="Times New Roman" w:cs="Times New Roman"/>
          <w:sz w:val="24"/>
          <w:szCs w:val="24"/>
          <w:lang w:eastAsia="ru-RU"/>
        </w:rPr>
        <w:t xml:space="preserve"> и уменьшение доходной части бюджета поселения, что повлечет за собой отсутствие или недостаточное финансирование мероприятий Программы, в результате чего показатели Программы не будут достигнуты в полном объеме.</w:t>
      </w:r>
    </w:p>
    <w:p w:rsidR="00795D40" w:rsidRPr="00795D40" w:rsidRDefault="00795D40" w:rsidP="00B96D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xml:space="preserve">5. Основным социальным риском  реализации Программы является низкая активность граждан, отсутствие массовой культуры  соучастия у мероприятиях  по благоустройству территорий, в том числе отрицательная оценка граждан и </w:t>
      </w:r>
      <w:proofErr w:type="spellStart"/>
      <w:r w:rsidRPr="00795D40">
        <w:rPr>
          <w:rFonts w:ascii="Times New Roman" w:eastAsia="Times New Roman" w:hAnsi="Times New Roman" w:cs="Times New Roman"/>
          <w:sz w:val="24"/>
          <w:szCs w:val="24"/>
          <w:lang w:eastAsia="ru-RU"/>
        </w:rPr>
        <w:t>невостребованность</w:t>
      </w:r>
      <w:proofErr w:type="spellEnd"/>
      <w:r w:rsidRPr="00795D40">
        <w:rPr>
          <w:rFonts w:ascii="Times New Roman" w:eastAsia="Times New Roman" w:hAnsi="Times New Roman" w:cs="Times New Roman"/>
          <w:sz w:val="24"/>
          <w:szCs w:val="24"/>
          <w:lang w:eastAsia="ru-RU"/>
        </w:rPr>
        <w:t xml:space="preserve"> элементов благоустройства</w:t>
      </w:r>
      <w:proofErr w:type="gramStart"/>
      <w:r w:rsidRPr="00795D40">
        <w:rPr>
          <w:rFonts w:ascii="Times New Roman" w:eastAsia="Times New Roman" w:hAnsi="Times New Roman" w:cs="Times New Roman"/>
          <w:sz w:val="24"/>
          <w:szCs w:val="24"/>
          <w:lang w:eastAsia="ru-RU"/>
        </w:rPr>
        <w:t xml:space="preserve"> ,</w:t>
      </w:r>
      <w:proofErr w:type="gramEnd"/>
      <w:r w:rsidRPr="00795D40">
        <w:rPr>
          <w:rFonts w:ascii="Times New Roman" w:eastAsia="Times New Roman" w:hAnsi="Times New Roman" w:cs="Times New Roman"/>
          <w:sz w:val="24"/>
          <w:szCs w:val="24"/>
          <w:lang w:eastAsia="ru-RU"/>
        </w:rPr>
        <w:t xml:space="preserve"> созданных в ходе  реализации проектов по благоустройству. </w:t>
      </w:r>
    </w:p>
    <w:p w:rsidR="00795D40" w:rsidRPr="00795D40" w:rsidRDefault="00795D40" w:rsidP="00B96D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6. К мероприятиям по предупреждению и управлению рисками можно отнести:</w:t>
      </w:r>
    </w:p>
    <w:p w:rsidR="00795D40" w:rsidRPr="00795D40" w:rsidRDefault="00795D40" w:rsidP="00B96D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xml:space="preserve">а) формирование четкого плана реализации программы </w:t>
      </w:r>
      <w:proofErr w:type="gramStart"/>
      <w:r w:rsidRPr="00795D40">
        <w:rPr>
          <w:rFonts w:ascii="Times New Roman" w:eastAsia="Times New Roman" w:hAnsi="Times New Roman" w:cs="Times New Roman"/>
          <w:sz w:val="24"/>
          <w:szCs w:val="24"/>
          <w:lang w:eastAsia="ru-RU"/>
        </w:rPr>
        <w:t>к</w:t>
      </w:r>
      <w:proofErr w:type="gramEnd"/>
      <w:r w:rsidRPr="00795D40">
        <w:rPr>
          <w:rFonts w:ascii="Times New Roman" w:eastAsia="Times New Roman" w:hAnsi="Times New Roman" w:cs="Times New Roman"/>
          <w:sz w:val="24"/>
          <w:szCs w:val="24"/>
          <w:lang w:eastAsia="ru-RU"/>
        </w:rPr>
        <w:t xml:space="preserve"> максимально </w:t>
      </w:r>
      <w:proofErr w:type="spellStart"/>
      <w:r w:rsidRPr="00795D40">
        <w:rPr>
          <w:rFonts w:ascii="Times New Roman" w:eastAsia="Times New Roman" w:hAnsi="Times New Roman" w:cs="Times New Roman"/>
          <w:sz w:val="24"/>
          <w:szCs w:val="24"/>
          <w:lang w:eastAsia="ru-RU"/>
        </w:rPr>
        <w:t>конретными</w:t>
      </w:r>
      <w:proofErr w:type="spellEnd"/>
      <w:r w:rsidRPr="00795D40">
        <w:rPr>
          <w:rFonts w:ascii="Times New Roman" w:eastAsia="Times New Roman" w:hAnsi="Times New Roman" w:cs="Times New Roman"/>
          <w:sz w:val="24"/>
          <w:szCs w:val="24"/>
          <w:lang w:eastAsia="ru-RU"/>
        </w:rPr>
        <w:t xml:space="preserve"> мероприятиями, сроками их исполнения и ответственными лицами;</w:t>
      </w:r>
    </w:p>
    <w:p w:rsidR="00795D40" w:rsidRPr="00795D40" w:rsidRDefault="00795D40" w:rsidP="00B96D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б) организация системы контроля и мониторинга за ходом реализации  мероприятий Программы;</w:t>
      </w:r>
    </w:p>
    <w:p w:rsidR="00795D40" w:rsidRPr="00795D40" w:rsidRDefault="00795D40" w:rsidP="00B96D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xml:space="preserve">в) активная работа и вовлечение органов государственной власти, органов местного самоуправления, организаций  в процесс реализации проектов благоустройства, включая стадию инициирования; </w:t>
      </w:r>
    </w:p>
    <w:p w:rsidR="00795D40" w:rsidRPr="00795D40" w:rsidRDefault="00795D40" w:rsidP="00B96D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г) проведение информационно-разъяснительной работы в средствах массовой информации и социальных сетях в целях  стимулирования активности граждан и бизнеса в реализацию мероприятий по благоустройству территорий, включая инициацию проектов благоустройства;</w:t>
      </w:r>
    </w:p>
    <w:p w:rsidR="00795D40" w:rsidRPr="00795D40" w:rsidRDefault="00795D40" w:rsidP="00B96D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д) изучение и внедрение положительного опыта других муниципальных образований;</w:t>
      </w:r>
    </w:p>
    <w:p w:rsidR="00795D40" w:rsidRDefault="00795D40" w:rsidP="00B96D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е) концентрация ресурсов на решении приоритетных задачи своевременное внесение изменений в местный бюджет сельского поселения «Зеленец» и муниципальную Программу.</w:t>
      </w:r>
    </w:p>
    <w:p w:rsidR="00F51602" w:rsidRPr="00692636" w:rsidRDefault="00F51602" w:rsidP="00692636">
      <w:pPr>
        <w:spacing w:after="0" w:line="240" w:lineRule="auto"/>
        <w:ind w:firstLine="567"/>
        <w:jc w:val="both"/>
        <w:rPr>
          <w:rFonts w:ascii="Times New Roman" w:eastAsia="Calibri" w:hAnsi="Times New Roman" w:cs="Times New Roman"/>
          <w:sz w:val="24"/>
          <w:szCs w:val="24"/>
        </w:rPr>
      </w:pPr>
      <w:r w:rsidRPr="00692636">
        <w:rPr>
          <w:rFonts w:ascii="Times New Roman" w:eastAsia="Calibri" w:hAnsi="Times New Roman" w:cs="Times New Roman"/>
          <w:sz w:val="24"/>
          <w:szCs w:val="24"/>
        </w:rPr>
        <w:t>7.  Предельными датами заключения муниципальных контрактов (договоров) по результатам закупки товаров, работ и услуг для обеспечения муниципальных нужд в целях реализации Программы  являются:</w:t>
      </w:r>
    </w:p>
    <w:p w:rsidR="00F51602" w:rsidRPr="00692636" w:rsidRDefault="00F51602" w:rsidP="00692636">
      <w:pPr>
        <w:spacing w:after="0" w:line="240" w:lineRule="auto"/>
        <w:jc w:val="both"/>
        <w:rPr>
          <w:rFonts w:ascii="Times New Roman" w:eastAsia="Calibri" w:hAnsi="Times New Roman" w:cs="Times New Roman"/>
          <w:sz w:val="24"/>
          <w:szCs w:val="24"/>
        </w:rPr>
      </w:pPr>
      <w:r w:rsidRPr="00692636">
        <w:rPr>
          <w:rFonts w:ascii="Times New Roman" w:eastAsia="Calibri" w:hAnsi="Times New Roman" w:cs="Times New Roman"/>
          <w:sz w:val="24"/>
          <w:szCs w:val="24"/>
        </w:rPr>
        <w:t>- для заключения муниципальных контрактов (договоров) на выполнение работ по благоустройству общественных территорий - не позднее 1 июля года предоставления субсидии;</w:t>
      </w:r>
    </w:p>
    <w:p w:rsidR="00F51602" w:rsidRPr="00692636" w:rsidRDefault="00F51602" w:rsidP="00692636">
      <w:pPr>
        <w:spacing w:after="0" w:line="240" w:lineRule="auto"/>
        <w:jc w:val="both"/>
        <w:rPr>
          <w:rFonts w:ascii="Times New Roman" w:eastAsia="Calibri" w:hAnsi="Times New Roman" w:cs="Times New Roman"/>
          <w:sz w:val="24"/>
          <w:szCs w:val="24"/>
        </w:rPr>
      </w:pPr>
      <w:r w:rsidRPr="00692636">
        <w:rPr>
          <w:rFonts w:ascii="Times New Roman" w:eastAsia="Calibri" w:hAnsi="Times New Roman" w:cs="Times New Roman"/>
          <w:sz w:val="24"/>
          <w:szCs w:val="24"/>
        </w:rPr>
        <w:t>- для заключения муниципальных контрактов, договоров на выполнение работ по благоустройству дворовых территорий - не позднее 1 мая года предоставления субсидии.</w:t>
      </w:r>
    </w:p>
    <w:p w:rsidR="00F51602" w:rsidRPr="00F51602" w:rsidRDefault="00F51602" w:rsidP="00692636">
      <w:pPr>
        <w:spacing w:after="0" w:line="240" w:lineRule="auto"/>
        <w:jc w:val="both"/>
        <w:rPr>
          <w:rFonts w:ascii="Times New Roman" w:eastAsia="Calibri" w:hAnsi="Times New Roman" w:cs="Times New Roman"/>
          <w:sz w:val="24"/>
          <w:szCs w:val="24"/>
        </w:rPr>
      </w:pPr>
      <w:r w:rsidRPr="00692636">
        <w:rPr>
          <w:rFonts w:ascii="Times New Roman" w:eastAsia="Calibri" w:hAnsi="Times New Roman" w:cs="Times New Roman"/>
          <w:sz w:val="24"/>
          <w:szCs w:val="24"/>
        </w:rPr>
        <w:tab/>
        <w:t>Исключением являются случаи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795D40" w:rsidRPr="00795D40" w:rsidRDefault="00F51602" w:rsidP="00AF2A98">
      <w:pPr>
        <w:spacing w:after="160" w:line="259" w:lineRule="auto"/>
        <w:jc w:val="both"/>
        <w:rPr>
          <w:rFonts w:ascii="Times New Roman" w:eastAsia="Arial" w:hAnsi="Times New Roman" w:cs="Times New Roman"/>
          <w:sz w:val="24"/>
          <w:szCs w:val="24"/>
          <w:lang w:eastAsia="ar-SA"/>
        </w:rPr>
        <w:sectPr w:rsidR="00795D40" w:rsidRPr="00795D40" w:rsidSect="00795D40">
          <w:footnotePr>
            <w:pos w:val="beneathText"/>
            <w:numFmt w:val="chicago"/>
          </w:footnotePr>
          <w:pgSz w:w="11905" w:h="16837"/>
          <w:pgMar w:top="709" w:right="567" w:bottom="993" w:left="1560" w:header="709" w:footer="720" w:gutter="0"/>
          <w:pgNumType w:start="1"/>
          <w:cols w:space="720"/>
        </w:sectPr>
      </w:pPr>
      <w:bookmarkStart w:id="1" w:name="_GoBack"/>
      <w:r w:rsidRPr="00F51602">
        <w:rPr>
          <w:rFonts w:ascii="Times New Roman" w:eastAsia="Calibri" w:hAnsi="Times New Roman" w:cs="Times New Roman"/>
          <w:sz w:val="24"/>
          <w:szCs w:val="24"/>
        </w:rPr>
        <w:lastRenderedPageBreak/>
        <w:br w:type="page"/>
      </w:r>
    </w:p>
    <w:bookmarkEnd w:id="1"/>
    <w:p w:rsidR="00795D40" w:rsidRPr="00795D40" w:rsidRDefault="00795D40" w:rsidP="00795D40">
      <w:pPr>
        <w:spacing w:after="0" w:line="240" w:lineRule="auto"/>
        <w:jc w:val="right"/>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lastRenderedPageBreak/>
        <w:t xml:space="preserve"> Приложение № 1 к Программе</w:t>
      </w:r>
    </w:p>
    <w:p w:rsidR="00795D40" w:rsidRPr="00795D40" w:rsidRDefault="00795D40" w:rsidP="00795D40">
      <w:pPr>
        <w:spacing w:after="0" w:line="240" w:lineRule="auto"/>
        <w:jc w:val="right"/>
        <w:rPr>
          <w:rFonts w:ascii="Times New Roman" w:eastAsia="Times New Roman" w:hAnsi="Times New Roman" w:cs="Times New Roman"/>
          <w:sz w:val="24"/>
          <w:szCs w:val="24"/>
          <w:lang w:eastAsia="ru-RU"/>
        </w:rPr>
      </w:pPr>
    </w:p>
    <w:p w:rsidR="00795D40" w:rsidRPr="00795D40" w:rsidRDefault="00795D40" w:rsidP="00795D40">
      <w:pPr>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Сведения о показателях (индикаторах) муниципальной программы  и их значения</w:t>
      </w:r>
    </w:p>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
        <w:gridCol w:w="7137"/>
        <w:gridCol w:w="1400"/>
        <w:gridCol w:w="696"/>
        <w:gridCol w:w="756"/>
        <w:gridCol w:w="696"/>
        <w:gridCol w:w="696"/>
        <w:gridCol w:w="696"/>
        <w:gridCol w:w="696"/>
        <w:gridCol w:w="696"/>
        <w:gridCol w:w="696"/>
      </w:tblGrid>
      <w:tr w:rsidR="00704D1E" w:rsidRPr="00795D40" w:rsidTr="00704D1E">
        <w:trPr>
          <w:trHeight w:val="276"/>
        </w:trPr>
        <w:tc>
          <w:tcPr>
            <w:tcW w:w="0" w:type="auto"/>
            <w:vMerge w:val="restart"/>
            <w:tcBorders>
              <w:top w:val="single" w:sz="4" w:space="0" w:color="auto"/>
              <w:left w:val="single" w:sz="4" w:space="0" w:color="auto"/>
              <w:bottom w:val="single" w:sz="4" w:space="0" w:color="auto"/>
              <w:right w:val="single" w:sz="4" w:space="0" w:color="auto"/>
            </w:tcBorders>
            <w:shd w:val="pct10" w:color="auto" w:fill="auto"/>
            <w:hideMark/>
          </w:tcPr>
          <w:p w:rsidR="00704D1E" w:rsidRPr="00795D40" w:rsidRDefault="00704D1E"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xml:space="preserve">№ </w:t>
            </w:r>
            <w:proofErr w:type="gramStart"/>
            <w:r w:rsidRPr="00795D40">
              <w:rPr>
                <w:rFonts w:ascii="Times New Roman" w:eastAsia="Times New Roman" w:hAnsi="Times New Roman" w:cs="Times New Roman"/>
                <w:sz w:val="24"/>
                <w:szCs w:val="24"/>
                <w:lang w:eastAsia="ru-RU"/>
              </w:rPr>
              <w:t>п</w:t>
            </w:r>
            <w:proofErr w:type="gramEnd"/>
            <w:r w:rsidRPr="00795D40">
              <w:rPr>
                <w:rFonts w:ascii="Times New Roman" w:eastAsia="Times New Roman" w:hAnsi="Times New Roman" w:cs="Times New Roman"/>
                <w:sz w:val="24"/>
                <w:szCs w:val="24"/>
                <w:lang w:eastAsia="ru-RU"/>
              </w:rPr>
              <w:t>/п</w:t>
            </w:r>
          </w:p>
        </w:tc>
        <w:tc>
          <w:tcPr>
            <w:tcW w:w="0" w:type="auto"/>
            <w:vMerge w:val="restart"/>
            <w:tcBorders>
              <w:top w:val="single" w:sz="4" w:space="0" w:color="auto"/>
              <w:left w:val="single" w:sz="4" w:space="0" w:color="auto"/>
              <w:bottom w:val="single" w:sz="4" w:space="0" w:color="auto"/>
              <w:right w:val="single" w:sz="4" w:space="0" w:color="auto"/>
            </w:tcBorders>
            <w:shd w:val="pct10" w:color="auto" w:fill="auto"/>
            <w:hideMark/>
          </w:tcPr>
          <w:p w:rsidR="00704D1E" w:rsidRPr="00795D40" w:rsidRDefault="00704D1E"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Показатель (индикатор)</w:t>
            </w:r>
          </w:p>
          <w:p w:rsidR="00704D1E" w:rsidRPr="00795D40" w:rsidRDefault="00704D1E"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shd w:val="pct10" w:color="auto" w:fill="auto"/>
            <w:hideMark/>
          </w:tcPr>
          <w:p w:rsidR="00704D1E" w:rsidRPr="00795D40" w:rsidRDefault="00704D1E"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Ед. измерения</w:t>
            </w:r>
          </w:p>
        </w:tc>
        <w:tc>
          <w:tcPr>
            <w:tcW w:w="0" w:type="auto"/>
            <w:gridSpan w:val="8"/>
            <w:tcBorders>
              <w:top w:val="single" w:sz="4" w:space="0" w:color="auto"/>
              <w:left w:val="single" w:sz="4" w:space="0" w:color="auto"/>
              <w:bottom w:val="single" w:sz="4" w:space="0" w:color="auto"/>
              <w:right w:val="single" w:sz="4" w:space="0" w:color="auto"/>
            </w:tcBorders>
            <w:shd w:val="pct10" w:color="auto" w:fill="auto"/>
          </w:tcPr>
          <w:p w:rsidR="00704D1E" w:rsidRPr="00795D40" w:rsidRDefault="00704D1E" w:rsidP="00795D40">
            <w:pPr>
              <w:spacing w:after="0" w:line="240" w:lineRule="auto"/>
              <w:jc w:val="center"/>
              <w:rPr>
                <w:rFonts w:ascii="Times New Roman" w:eastAsia="Times New Roman" w:hAnsi="Times New Roman" w:cs="Times New Roman"/>
                <w:sz w:val="24"/>
                <w:szCs w:val="24"/>
                <w:lang w:eastAsia="ru-RU"/>
              </w:rPr>
            </w:pPr>
          </w:p>
        </w:tc>
      </w:tr>
      <w:tr w:rsidR="00704D1E" w:rsidRPr="00795D40" w:rsidTr="00704D1E">
        <w:tc>
          <w:tcPr>
            <w:tcW w:w="0" w:type="auto"/>
            <w:vMerge/>
            <w:tcBorders>
              <w:top w:val="single" w:sz="4" w:space="0" w:color="auto"/>
              <w:left w:val="single" w:sz="4" w:space="0" w:color="auto"/>
              <w:bottom w:val="single" w:sz="4" w:space="0" w:color="auto"/>
              <w:right w:val="single" w:sz="4" w:space="0" w:color="auto"/>
            </w:tcBorders>
            <w:vAlign w:val="center"/>
            <w:hideMark/>
          </w:tcPr>
          <w:p w:rsidR="00704D1E" w:rsidRPr="00795D40" w:rsidRDefault="00704D1E" w:rsidP="00795D40">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4D1E" w:rsidRPr="00795D40" w:rsidRDefault="00704D1E" w:rsidP="00795D40">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4D1E" w:rsidRPr="00795D40" w:rsidRDefault="00704D1E" w:rsidP="00795D40">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pct10" w:color="auto" w:fill="auto"/>
            <w:hideMark/>
          </w:tcPr>
          <w:p w:rsidR="00704D1E" w:rsidRPr="00795D40" w:rsidRDefault="00704D1E"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2017</w:t>
            </w:r>
          </w:p>
        </w:tc>
        <w:tc>
          <w:tcPr>
            <w:tcW w:w="0" w:type="auto"/>
            <w:tcBorders>
              <w:top w:val="single" w:sz="4" w:space="0" w:color="auto"/>
              <w:left w:val="single" w:sz="4" w:space="0" w:color="auto"/>
              <w:bottom w:val="single" w:sz="4" w:space="0" w:color="auto"/>
              <w:right w:val="single" w:sz="4" w:space="0" w:color="auto"/>
            </w:tcBorders>
            <w:shd w:val="pct10" w:color="auto" w:fill="auto"/>
            <w:hideMark/>
          </w:tcPr>
          <w:p w:rsidR="00704D1E" w:rsidRPr="00795D40" w:rsidRDefault="00704D1E"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2018</w:t>
            </w:r>
          </w:p>
        </w:tc>
        <w:tc>
          <w:tcPr>
            <w:tcW w:w="0" w:type="auto"/>
            <w:tcBorders>
              <w:top w:val="single" w:sz="4" w:space="0" w:color="auto"/>
              <w:left w:val="single" w:sz="4" w:space="0" w:color="auto"/>
              <w:bottom w:val="single" w:sz="4" w:space="0" w:color="auto"/>
              <w:right w:val="single" w:sz="4" w:space="0" w:color="auto"/>
            </w:tcBorders>
            <w:shd w:val="pct10" w:color="auto" w:fill="auto"/>
            <w:hideMark/>
          </w:tcPr>
          <w:p w:rsidR="00704D1E" w:rsidRPr="00795D40" w:rsidRDefault="00704D1E"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2019</w:t>
            </w:r>
          </w:p>
        </w:tc>
        <w:tc>
          <w:tcPr>
            <w:tcW w:w="0" w:type="auto"/>
            <w:tcBorders>
              <w:top w:val="single" w:sz="4" w:space="0" w:color="auto"/>
              <w:left w:val="single" w:sz="4" w:space="0" w:color="auto"/>
              <w:bottom w:val="single" w:sz="4" w:space="0" w:color="auto"/>
              <w:right w:val="single" w:sz="4" w:space="0" w:color="auto"/>
            </w:tcBorders>
            <w:shd w:val="pct10" w:color="auto" w:fill="auto"/>
            <w:hideMark/>
          </w:tcPr>
          <w:p w:rsidR="00704D1E" w:rsidRPr="00795D40" w:rsidRDefault="00704D1E"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2020</w:t>
            </w:r>
          </w:p>
        </w:tc>
        <w:tc>
          <w:tcPr>
            <w:tcW w:w="0" w:type="auto"/>
            <w:tcBorders>
              <w:top w:val="single" w:sz="4" w:space="0" w:color="auto"/>
              <w:left w:val="single" w:sz="4" w:space="0" w:color="auto"/>
              <w:bottom w:val="single" w:sz="4" w:space="0" w:color="auto"/>
              <w:right w:val="single" w:sz="4" w:space="0" w:color="auto"/>
            </w:tcBorders>
            <w:shd w:val="pct10" w:color="auto" w:fill="auto"/>
          </w:tcPr>
          <w:p w:rsidR="00704D1E" w:rsidRPr="00795D40" w:rsidRDefault="00704D1E" w:rsidP="00410273">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2021</w:t>
            </w:r>
          </w:p>
        </w:tc>
        <w:tc>
          <w:tcPr>
            <w:tcW w:w="0" w:type="auto"/>
            <w:tcBorders>
              <w:top w:val="single" w:sz="4" w:space="0" w:color="auto"/>
              <w:left w:val="single" w:sz="4" w:space="0" w:color="auto"/>
              <w:bottom w:val="single" w:sz="4" w:space="0" w:color="auto"/>
              <w:right w:val="single" w:sz="4" w:space="0" w:color="auto"/>
            </w:tcBorders>
            <w:shd w:val="pct10" w:color="auto" w:fill="auto"/>
          </w:tcPr>
          <w:p w:rsidR="00704D1E" w:rsidRPr="00795D40" w:rsidRDefault="00704D1E" w:rsidP="00410273">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2022</w:t>
            </w:r>
          </w:p>
        </w:tc>
        <w:tc>
          <w:tcPr>
            <w:tcW w:w="0" w:type="auto"/>
            <w:tcBorders>
              <w:top w:val="single" w:sz="4" w:space="0" w:color="auto"/>
              <w:left w:val="single" w:sz="4" w:space="0" w:color="auto"/>
              <w:bottom w:val="single" w:sz="4" w:space="0" w:color="auto"/>
              <w:right w:val="single" w:sz="4" w:space="0" w:color="auto"/>
            </w:tcBorders>
            <w:shd w:val="pct10" w:color="auto" w:fill="auto"/>
          </w:tcPr>
          <w:p w:rsidR="00704D1E" w:rsidRPr="00795D40" w:rsidRDefault="00704D1E" w:rsidP="00795D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p>
        </w:tc>
        <w:tc>
          <w:tcPr>
            <w:tcW w:w="0" w:type="auto"/>
            <w:tcBorders>
              <w:top w:val="single" w:sz="4" w:space="0" w:color="auto"/>
              <w:left w:val="single" w:sz="4" w:space="0" w:color="auto"/>
              <w:bottom w:val="single" w:sz="4" w:space="0" w:color="auto"/>
              <w:right w:val="single" w:sz="4" w:space="0" w:color="auto"/>
            </w:tcBorders>
            <w:shd w:val="pct10" w:color="auto" w:fill="auto"/>
          </w:tcPr>
          <w:p w:rsidR="00704D1E" w:rsidRPr="00795D40" w:rsidRDefault="00704D1E" w:rsidP="00795D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w:t>
            </w:r>
          </w:p>
        </w:tc>
      </w:tr>
      <w:tr w:rsidR="00704D1E" w:rsidRPr="00795D40" w:rsidTr="00704D1E">
        <w:tc>
          <w:tcPr>
            <w:tcW w:w="0" w:type="auto"/>
            <w:tcBorders>
              <w:top w:val="single" w:sz="4" w:space="0" w:color="auto"/>
              <w:left w:val="single" w:sz="4" w:space="0" w:color="auto"/>
              <w:bottom w:val="single" w:sz="4" w:space="0" w:color="auto"/>
              <w:right w:val="single" w:sz="4" w:space="0" w:color="auto"/>
            </w:tcBorders>
            <w:hideMark/>
          </w:tcPr>
          <w:p w:rsidR="00704D1E" w:rsidRPr="00795D40" w:rsidRDefault="00704D1E"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704D1E" w:rsidRPr="00795D40" w:rsidRDefault="00704D1E"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704D1E" w:rsidRPr="00795D40" w:rsidRDefault="00704D1E"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tcPr>
          <w:p w:rsidR="00704D1E" w:rsidRPr="00795D40" w:rsidRDefault="00704D1E"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Pr>
          <w:p w:rsidR="00704D1E" w:rsidRPr="00692636" w:rsidRDefault="00704D1E" w:rsidP="00795D40">
            <w:pPr>
              <w:spacing w:after="0" w:line="240" w:lineRule="auto"/>
              <w:jc w:val="center"/>
              <w:rPr>
                <w:rFonts w:ascii="Times New Roman" w:eastAsia="Times New Roman" w:hAnsi="Times New Roman" w:cs="Times New Roman"/>
                <w:sz w:val="24"/>
                <w:szCs w:val="24"/>
                <w:lang w:eastAsia="ru-RU"/>
              </w:rPr>
            </w:pPr>
            <w:r w:rsidRPr="00692636">
              <w:rPr>
                <w:rFonts w:ascii="Times New Roman" w:eastAsia="Times New Roman" w:hAnsi="Times New Roman" w:cs="Times New Roman"/>
                <w:sz w:val="24"/>
                <w:szCs w:val="24"/>
                <w:lang w:eastAsia="ru-RU"/>
              </w:rPr>
              <w:t>8</w:t>
            </w:r>
          </w:p>
        </w:tc>
        <w:tc>
          <w:tcPr>
            <w:tcW w:w="0" w:type="auto"/>
            <w:tcBorders>
              <w:top w:val="single" w:sz="4" w:space="0" w:color="auto"/>
              <w:left w:val="single" w:sz="4" w:space="0" w:color="auto"/>
              <w:bottom w:val="single" w:sz="4" w:space="0" w:color="auto"/>
              <w:right w:val="single" w:sz="4" w:space="0" w:color="auto"/>
            </w:tcBorders>
          </w:tcPr>
          <w:p w:rsidR="00704D1E" w:rsidRPr="00692636" w:rsidRDefault="00704D1E" w:rsidP="00795D40">
            <w:pPr>
              <w:spacing w:after="0" w:line="240" w:lineRule="auto"/>
              <w:jc w:val="center"/>
              <w:rPr>
                <w:rFonts w:ascii="Times New Roman" w:eastAsia="Times New Roman" w:hAnsi="Times New Roman" w:cs="Times New Roman"/>
                <w:sz w:val="24"/>
                <w:szCs w:val="24"/>
                <w:lang w:eastAsia="ru-RU"/>
              </w:rPr>
            </w:pPr>
            <w:r w:rsidRPr="00692636">
              <w:rPr>
                <w:rFonts w:ascii="Times New Roman" w:eastAsia="Times New Roman" w:hAnsi="Times New Roman" w:cs="Times New Roman"/>
                <w:sz w:val="24"/>
                <w:szCs w:val="24"/>
                <w:lang w:eastAsia="ru-RU"/>
              </w:rPr>
              <w:t>9</w:t>
            </w:r>
          </w:p>
        </w:tc>
        <w:tc>
          <w:tcPr>
            <w:tcW w:w="0" w:type="auto"/>
            <w:tcBorders>
              <w:top w:val="single" w:sz="4" w:space="0" w:color="auto"/>
              <w:left w:val="single" w:sz="4" w:space="0" w:color="auto"/>
              <w:bottom w:val="single" w:sz="4" w:space="0" w:color="auto"/>
              <w:right w:val="single" w:sz="4" w:space="0" w:color="auto"/>
            </w:tcBorders>
          </w:tcPr>
          <w:p w:rsidR="00704D1E" w:rsidRPr="00795D40" w:rsidRDefault="00704D1E"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10</w:t>
            </w:r>
          </w:p>
        </w:tc>
        <w:tc>
          <w:tcPr>
            <w:tcW w:w="0" w:type="auto"/>
            <w:tcBorders>
              <w:top w:val="single" w:sz="4" w:space="0" w:color="auto"/>
              <w:left w:val="single" w:sz="4" w:space="0" w:color="auto"/>
              <w:bottom w:val="single" w:sz="4" w:space="0" w:color="auto"/>
              <w:right w:val="single" w:sz="4" w:space="0" w:color="auto"/>
            </w:tcBorders>
          </w:tcPr>
          <w:p w:rsidR="00704D1E" w:rsidRPr="00795D40" w:rsidRDefault="00704D1E" w:rsidP="00410273">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11</w:t>
            </w:r>
          </w:p>
        </w:tc>
        <w:tc>
          <w:tcPr>
            <w:tcW w:w="0" w:type="auto"/>
            <w:tcBorders>
              <w:top w:val="single" w:sz="4" w:space="0" w:color="auto"/>
              <w:left w:val="single" w:sz="4" w:space="0" w:color="auto"/>
              <w:bottom w:val="single" w:sz="4" w:space="0" w:color="auto"/>
              <w:right w:val="single" w:sz="4" w:space="0" w:color="auto"/>
            </w:tcBorders>
          </w:tcPr>
          <w:p w:rsidR="00704D1E" w:rsidRPr="00795D40" w:rsidRDefault="00704D1E" w:rsidP="00410273">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12</w:t>
            </w:r>
          </w:p>
        </w:tc>
        <w:tc>
          <w:tcPr>
            <w:tcW w:w="0" w:type="auto"/>
            <w:tcBorders>
              <w:top w:val="single" w:sz="4" w:space="0" w:color="auto"/>
              <w:left w:val="single" w:sz="4" w:space="0" w:color="auto"/>
              <w:bottom w:val="single" w:sz="4" w:space="0" w:color="auto"/>
              <w:right w:val="single" w:sz="4" w:space="0" w:color="auto"/>
            </w:tcBorders>
          </w:tcPr>
          <w:p w:rsidR="00704D1E" w:rsidRPr="00795D40" w:rsidRDefault="00704D1E" w:rsidP="00795D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0" w:type="auto"/>
            <w:tcBorders>
              <w:top w:val="single" w:sz="4" w:space="0" w:color="auto"/>
              <w:left w:val="single" w:sz="4" w:space="0" w:color="auto"/>
              <w:bottom w:val="single" w:sz="4" w:space="0" w:color="auto"/>
              <w:right w:val="single" w:sz="4" w:space="0" w:color="auto"/>
            </w:tcBorders>
          </w:tcPr>
          <w:p w:rsidR="00704D1E" w:rsidRPr="00795D40" w:rsidRDefault="00704D1E" w:rsidP="00795D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704D1E" w:rsidRPr="00795D40" w:rsidTr="00704D1E">
        <w:tc>
          <w:tcPr>
            <w:tcW w:w="0" w:type="auto"/>
            <w:tcBorders>
              <w:top w:val="single" w:sz="4" w:space="0" w:color="auto"/>
              <w:left w:val="single" w:sz="4" w:space="0" w:color="auto"/>
              <w:bottom w:val="single" w:sz="4" w:space="0" w:color="auto"/>
              <w:right w:val="single" w:sz="4" w:space="0" w:color="auto"/>
            </w:tcBorders>
            <w:hideMark/>
          </w:tcPr>
          <w:p w:rsidR="00704D1E" w:rsidRPr="00795D40" w:rsidRDefault="00704D1E"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Pr>
          <w:p w:rsidR="00704D1E" w:rsidRPr="00795D40" w:rsidRDefault="00704D1E" w:rsidP="00795D40">
            <w:pPr>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xml:space="preserve">Уровень благоустройства дворовых территорий </w:t>
            </w:r>
          </w:p>
        </w:tc>
        <w:tc>
          <w:tcPr>
            <w:tcW w:w="0" w:type="auto"/>
            <w:tcBorders>
              <w:top w:val="single" w:sz="4" w:space="0" w:color="auto"/>
              <w:left w:val="single" w:sz="4" w:space="0" w:color="auto"/>
              <w:bottom w:val="single" w:sz="4" w:space="0" w:color="auto"/>
              <w:right w:val="single" w:sz="4" w:space="0" w:color="auto"/>
            </w:tcBorders>
          </w:tcPr>
          <w:p w:rsidR="00704D1E" w:rsidRPr="00795D40" w:rsidRDefault="00704D1E"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704D1E" w:rsidRPr="00795D40" w:rsidRDefault="00704D1E"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7.4</w:t>
            </w:r>
          </w:p>
        </w:tc>
        <w:tc>
          <w:tcPr>
            <w:tcW w:w="0" w:type="auto"/>
            <w:tcBorders>
              <w:top w:val="single" w:sz="4" w:space="0" w:color="auto"/>
              <w:left w:val="single" w:sz="4" w:space="0" w:color="auto"/>
              <w:bottom w:val="single" w:sz="4" w:space="0" w:color="auto"/>
              <w:right w:val="single" w:sz="4" w:space="0" w:color="auto"/>
            </w:tcBorders>
          </w:tcPr>
          <w:p w:rsidR="00704D1E" w:rsidRPr="00692636" w:rsidRDefault="00704D1E" w:rsidP="00795D40">
            <w:pPr>
              <w:spacing w:after="0" w:line="240" w:lineRule="auto"/>
              <w:jc w:val="center"/>
              <w:rPr>
                <w:rFonts w:ascii="Times New Roman" w:eastAsia="Times New Roman" w:hAnsi="Times New Roman" w:cs="Times New Roman"/>
                <w:sz w:val="24"/>
                <w:szCs w:val="24"/>
                <w:lang w:eastAsia="ru-RU"/>
              </w:rPr>
            </w:pPr>
            <w:r w:rsidRPr="00692636">
              <w:rPr>
                <w:rFonts w:ascii="Times New Roman" w:eastAsia="Times New Roman" w:hAnsi="Times New Roman" w:cs="Times New Roman"/>
                <w:sz w:val="24"/>
                <w:szCs w:val="24"/>
                <w:lang w:eastAsia="ru-RU"/>
              </w:rPr>
              <w:t>11,11</w:t>
            </w:r>
          </w:p>
        </w:tc>
        <w:tc>
          <w:tcPr>
            <w:tcW w:w="0" w:type="auto"/>
            <w:tcBorders>
              <w:top w:val="single" w:sz="4" w:space="0" w:color="auto"/>
              <w:left w:val="single" w:sz="4" w:space="0" w:color="auto"/>
              <w:bottom w:val="single" w:sz="4" w:space="0" w:color="auto"/>
              <w:right w:val="single" w:sz="4" w:space="0" w:color="auto"/>
            </w:tcBorders>
          </w:tcPr>
          <w:p w:rsidR="00704D1E" w:rsidRPr="00692636" w:rsidRDefault="00704D1E" w:rsidP="00795D40">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704D1E" w:rsidRPr="00795D40" w:rsidRDefault="00704D1E" w:rsidP="00795D40">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704D1E" w:rsidRPr="00795D40" w:rsidRDefault="00704D1E" w:rsidP="00795D40">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704D1E" w:rsidRPr="00795D40" w:rsidRDefault="00704D1E" w:rsidP="00795D40">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704D1E" w:rsidRPr="00795D40" w:rsidRDefault="00704D1E" w:rsidP="00795D40">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704D1E" w:rsidRPr="00795D40" w:rsidRDefault="00704D1E" w:rsidP="00795D40">
            <w:pPr>
              <w:spacing w:after="0" w:line="240" w:lineRule="auto"/>
              <w:jc w:val="center"/>
              <w:rPr>
                <w:rFonts w:ascii="Times New Roman" w:eastAsia="Times New Roman" w:hAnsi="Times New Roman" w:cs="Times New Roman"/>
                <w:sz w:val="24"/>
                <w:szCs w:val="24"/>
                <w:lang w:eastAsia="ru-RU"/>
              </w:rPr>
            </w:pPr>
          </w:p>
        </w:tc>
      </w:tr>
      <w:tr w:rsidR="00704D1E" w:rsidRPr="00795D40" w:rsidTr="00704D1E">
        <w:tc>
          <w:tcPr>
            <w:tcW w:w="0" w:type="auto"/>
            <w:tcBorders>
              <w:top w:val="single" w:sz="4" w:space="0" w:color="auto"/>
              <w:left w:val="single" w:sz="4" w:space="0" w:color="auto"/>
              <w:bottom w:val="single" w:sz="4" w:space="0" w:color="auto"/>
              <w:right w:val="single" w:sz="4" w:space="0" w:color="auto"/>
            </w:tcBorders>
            <w:hideMark/>
          </w:tcPr>
          <w:p w:rsidR="00704D1E" w:rsidRPr="00795D40" w:rsidRDefault="00704D1E"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tcPr>
          <w:p w:rsidR="00704D1E" w:rsidRPr="00795D40" w:rsidRDefault="00704D1E" w:rsidP="00795D40">
            <w:pPr>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Уровень благоустройства общественных территорий</w:t>
            </w:r>
          </w:p>
        </w:tc>
        <w:tc>
          <w:tcPr>
            <w:tcW w:w="0" w:type="auto"/>
            <w:tcBorders>
              <w:top w:val="single" w:sz="4" w:space="0" w:color="auto"/>
              <w:left w:val="single" w:sz="4" w:space="0" w:color="auto"/>
              <w:bottom w:val="single" w:sz="4" w:space="0" w:color="auto"/>
              <w:right w:val="single" w:sz="4" w:space="0" w:color="auto"/>
            </w:tcBorders>
          </w:tcPr>
          <w:p w:rsidR="00704D1E" w:rsidRPr="00795D40" w:rsidRDefault="00704D1E"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704D1E" w:rsidRPr="00795D40" w:rsidRDefault="00704D1E"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7,4</w:t>
            </w:r>
          </w:p>
        </w:tc>
        <w:tc>
          <w:tcPr>
            <w:tcW w:w="0" w:type="auto"/>
            <w:tcBorders>
              <w:top w:val="single" w:sz="4" w:space="0" w:color="auto"/>
              <w:left w:val="single" w:sz="4" w:space="0" w:color="auto"/>
              <w:bottom w:val="single" w:sz="4" w:space="0" w:color="auto"/>
              <w:right w:val="single" w:sz="4" w:space="0" w:color="auto"/>
            </w:tcBorders>
          </w:tcPr>
          <w:p w:rsidR="00704D1E" w:rsidRPr="00692636" w:rsidRDefault="00704D1E" w:rsidP="00795D40">
            <w:pPr>
              <w:spacing w:after="0" w:line="240" w:lineRule="auto"/>
              <w:jc w:val="center"/>
              <w:rPr>
                <w:rFonts w:ascii="Times New Roman" w:eastAsia="Times New Roman" w:hAnsi="Times New Roman" w:cs="Times New Roman"/>
                <w:sz w:val="24"/>
                <w:szCs w:val="24"/>
                <w:lang w:eastAsia="ru-RU"/>
              </w:rPr>
            </w:pPr>
            <w:r w:rsidRPr="00692636">
              <w:rPr>
                <w:rFonts w:ascii="Times New Roman" w:eastAsia="Times New Roman" w:hAnsi="Times New Roman" w:cs="Times New Roman"/>
                <w:sz w:val="24"/>
                <w:szCs w:val="24"/>
                <w:lang w:eastAsia="ru-RU"/>
              </w:rPr>
              <w:t>7,4</w:t>
            </w:r>
          </w:p>
        </w:tc>
        <w:tc>
          <w:tcPr>
            <w:tcW w:w="0" w:type="auto"/>
            <w:tcBorders>
              <w:top w:val="single" w:sz="4" w:space="0" w:color="auto"/>
              <w:left w:val="single" w:sz="4" w:space="0" w:color="auto"/>
              <w:bottom w:val="single" w:sz="4" w:space="0" w:color="auto"/>
              <w:right w:val="single" w:sz="4" w:space="0" w:color="auto"/>
            </w:tcBorders>
          </w:tcPr>
          <w:p w:rsidR="00704D1E" w:rsidRPr="00692636" w:rsidRDefault="00704D1E" w:rsidP="00795D40">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704D1E" w:rsidRPr="00795D40" w:rsidRDefault="00704D1E" w:rsidP="00795D40">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704D1E" w:rsidRPr="00795D40" w:rsidRDefault="00704D1E" w:rsidP="00795D40">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704D1E" w:rsidRPr="00795D40" w:rsidRDefault="00704D1E" w:rsidP="00795D40">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704D1E" w:rsidRPr="00795D40" w:rsidRDefault="00704D1E" w:rsidP="00795D40">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704D1E" w:rsidRPr="00795D40" w:rsidRDefault="00704D1E" w:rsidP="00795D40">
            <w:pPr>
              <w:spacing w:after="0" w:line="240" w:lineRule="auto"/>
              <w:jc w:val="center"/>
              <w:rPr>
                <w:rFonts w:ascii="Times New Roman" w:eastAsia="Times New Roman" w:hAnsi="Times New Roman" w:cs="Times New Roman"/>
                <w:sz w:val="24"/>
                <w:szCs w:val="24"/>
                <w:lang w:eastAsia="ru-RU"/>
              </w:rPr>
            </w:pPr>
          </w:p>
        </w:tc>
      </w:tr>
      <w:tr w:rsidR="00704D1E" w:rsidRPr="00795D40" w:rsidTr="00704D1E">
        <w:tc>
          <w:tcPr>
            <w:tcW w:w="0" w:type="auto"/>
            <w:tcBorders>
              <w:top w:val="single" w:sz="4" w:space="0" w:color="auto"/>
              <w:left w:val="single" w:sz="4" w:space="0" w:color="auto"/>
              <w:bottom w:val="single" w:sz="4" w:space="0" w:color="auto"/>
              <w:right w:val="single" w:sz="4" w:space="0" w:color="auto"/>
            </w:tcBorders>
            <w:hideMark/>
          </w:tcPr>
          <w:p w:rsidR="00704D1E" w:rsidRPr="00795D40" w:rsidRDefault="00704D1E"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tcPr>
          <w:p w:rsidR="00704D1E" w:rsidRPr="00795D40" w:rsidRDefault="00704D1E" w:rsidP="00795D40">
            <w:pPr>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Доля проектов благоустройства территорий, реализованных с финансовым и /или трудовым участием граждан, организаций, в общем количестве реализованных проектов благоустройства территорий</w:t>
            </w:r>
          </w:p>
        </w:tc>
        <w:tc>
          <w:tcPr>
            <w:tcW w:w="0" w:type="auto"/>
            <w:tcBorders>
              <w:top w:val="single" w:sz="4" w:space="0" w:color="auto"/>
              <w:left w:val="single" w:sz="4" w:space="0" w:color="auto"/>
              <w:bottom w:val="single" w:sz="4" w:space="0" w:color="auto"/>
              <w:right w:val="single" w:sz="4" w:space="0" w:color="auto"/>
            </w:tcBorders>
          </w:tcPr>
          <w:p w:rsidR="00704D1E" w:rsidRPr="00795D40" w:rsidRDefault="00704D1E"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704D1E" w:rsidRPr="00795D40" w:rsidRDefault="00704D1E"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tcPr>
          <w:p w:rsidR="00704D1E" w:rsidRPr="00692636" w:rsidRDefault="00704D1E" w:rsidP="00795D40">
            <w:pPr>
              <w:spacing w:after="0" w:line="240" w:lineRule="auto"/>
              <w:jc w:val="center"/>
              <w:rPr>
                <w:rFonts w:ascii="Times New Roman" w:eastAsia="Times New Roman" w:hAnsi="Times New Roman" w:cs="Times New Roman"/>
                <w:sz w:val="24"/>
                <w:szCs w:val="24"/>
                <w:lang w:eastAsia="ru-RU"/>
              </w:rPr>
            </w:pPr>
            <w:r w:rsidRPr="00692636">
              <w:rPr>
                <w:rFonts w:ascii="Times New Roman" w:eastAsia="Times New Roman" w:hAnsi="Times New Roman" w:cs="Times New Roman"/>
                <w:sz w:val="24"/>
                <w:szCs w:val="24"/>
                <w:lang w:eastAsia="ru-RU"/>
              </w:rPr>
              <w:t>100</w:t>
            </w:r>
          </w:p>
        </w:tc>
        <w:tc>
          <w:tcPr>
            <w:tcW w:w="0" w:type="auto"/>
            <w:tcBorders>
              <w:top w:val="single" w:sz="4" w:space="0" w:color="auto"/>
              <w:left w:val="single" w:sz="4" w:space="0" w:color="auto"/>
              <w:bottom w:val="single" w:sz="4" w:space="0" w:color="auto"/>
              <w:right w:val="single" w:sz="4" w:space="0" w:color="auto"/>
            </w:tcBorders>
          </w:tcPr>
          <w:p w:rsidR="00704D1E" w:rsidRPr="00692636" w:rsidRDefault="00704D1E" w:rsidP="00795D40">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704D1E" w:rsidRPr="00795D40" w:rsidRDefault="00704D1E" w:rsidP="00795D40">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704D1E" w:rsidRPr="00795D40" w:rsidRDefault="00704D1E" w:rsidP="00795D40">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704D1E" w:rsidRPr="00795D40" w:rsidRDefault="00704D1E" w:rsidP="00795D40">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704D1E" w:rsidRPr="00795D40" w:rsidRDefault="00704D1E" w:rsidP="00795D40">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704D1E" w:rsidRPr="00795D40" w:rsidRDefault="00704D1E" w:rsidP="00795D40">
            <w:pPr>
              <w:spacing w:after="0" w:line="240" w:lineRule="auto"/>
              <w:jc w:val="center"/>
              <w:rPr>
                <w:rFonts w:ascii="Times New Roman" w:eastAsia="Times New Roman" w:hAnsi="Times New Roman" w:cs="Times New Roman"/>
                <w:sz w:val="24"/>
                <w:szCs w:val="24"/>
                <w:lang w:eastAsia="ru-RU"/>
              </w:rPr>
            </w:pPr>
          </w:p>
        </w:tc>
      </w:tr>
    </w:tbl>
    <w:p w:rsidR="00795D40" w:rsidRPr="00795D40" w:rsidRDefault="00795D40" w:rsidP="00795D40">
      <w:pPr>
        <w:widowControl w:val="0"/>
        <w:suppressAutoHyphens/>
        <w:autoSpaceDE w:val="0"/>
        <w:spacing w:after="0" w:line="240" w:lineRule="auto"/>
        <w:jc w:val="right"/>
        <w:rPr>
          <w:rFonts w:ascii="Times New Roman" w:eastAsia="Arial" w:hAnsi="Times New Roman" w:cs="Times New Roman"/>
          <w:sz w:val="24"/>
          <w:szCs w:val="24"/>
          <w:lang w:eastAsia="ar-SA"/>
        </w:rPr>
      </w:pPr>
    </w:p>
    <w:p w:rsidR="00795D40" w:rsidRPr="00795D40" w:rsidRDefault="00795D40" w:rsidP="00795D40">
      <w:pPr>
        <w:widowControl w:val="0"/>
        <w:suppressAutoHyphens/>
        <w:autoSpaceDE w:val="0"/>
        <w:spacing w:after="0" w:line="240" w:lineRule="auto"/>
        <w:jc w:val="right"/>
        <w:rPr>
          <w:rFonts w:ascii="Times New Roman" w:eastAsia="Arial" w:hAnsi="Times New Roman" w:cs="Times New Roman"/>
          <w:sz w:val="24"/>
          <w:szCs w:val="24"/>
          <w:lang w:eastAsia="ar-SA"/>
        </w:rPr>
      </w:pPr>
    </w:p>
    <w:p w:rsidR="00795D40" w:rsidRPr="00795D40" w:rsidRDefault="00795D40" w:rsidP="00795D40">
      <w:pPr>
        <w:widowControl w:val="0"/>
        <w:suppressAutoHyphens/>
        <w:autoSpaceDE w:val="0"/>
        <w:spacing w:after="0" w:line="240" w:lineRule="auto"/>
        <w:jc w:val="right"/>
        <w:rPr>
          <w:rFonts w:ascii="Times New Roman" w:eastAsia="Arial" w:hAnsi="Times New Roman" w:cs="Times New Roman"/>
          <w:sz w:val="24"/>
          <w:szCs w:val="24"/>
          <w:lang w:eastAsia="ar-SA"/>
        </w:rPr>
      </w:pPr>
    </w:p>
    <w:p w:rsidR="00795D40" w:rsidRPr="00795D40" w:rsidRDefault="00795D40" w:rsidP="00795D40">
      <w:pPr>
        <w:widowControl w:val="0"/>
        <w:suppressAutoHyphens/>
        <w:autoSpaceDE w:val="0"/>
        <w:spacing w:after="0" w:line="240" w:lineRule="auto"/>
        <w:jc w:val="right"/>
        <w:rPr>
          <w:rFonts w:ascii="Times New Roman" w:eastAsia="Arial" w:hAnsi="Times New Roman" w:cs="Times New Roman"/>
          <w:sz w:val="24"/>
          <w:szCs w:val="24"/>
          <w:lang w:eastAsia="ar-SA"/>
        </w:rPr>
      </w:pPr>
    </w:p>
    <w:p w:rsidR="00795D40" w:rsidRPr="00795D40" w:rsidRDefault="00795D40" w:rsidP="00795D40">
      <w:pPr>
        <w:spacing w:after="0" w:line="240" w:lineRule="auto"/>
        <w:rPr>
          <w:rFonts w:ascii="Times New Roman" w:eastAsia="Arial" w:hAnsi="Times New Roman" w:cs="Times New Roman"/>
          <w:sz w:val="24"/>
          <w:szCs w:val="24"/>
          <w:lang w:eastAsia="ar-SA"/>
        </w:rPr>
        <w:sectPr w:rsidR="00795D40" w:rsidRPr="00795D40">
          <w:footnotePr>
            <w:pos w:val="beneathText"/>
            <w:numFmt w:val="chicago"/>
          </w:footnotePr>
          <w:pgSz w:w="16837" w:h="11905" w:orient="landscape"/>
          <w:pgMar w:top="1270" w:right="1134" w:bottom="567" w:left="1134" w:header="709" w:footer="720" w:gutter="0"/>
          <w:pgNumType w:start="1"/>
          <w:cols w:space="720"/>
        </w:sectPr>
      </w:pPr>
    </w:p>
    <w:p w:rsidR="00C53793" w:rsidRDefault="00C53793" w:rsidP="008F5115">
      <w:pPr>
        <w:widowControl w:val="0"/>
        <w:suppressAutoHyphens/>
        <w:autoSpaceDE w:val="0"/>
        <w:spacing w:after="0" w:line="240" w:lineRule="auto"/>
        <w:jc w:val="right"/>
        <w:rPr>
          <w:rFonts w:ascii="Times New Roman" w:eastAsia="Arial" w:hAnsi="Times New Roman" w:cs="Times New Roman"/>
          <w:sz w:val="24"/>
          <w:szCs w:val="24"/>
          <w:lang w:eastAsia="ar-SA"/>
        </w:rPr>
      </w:pPr>
    </w:p>
    <w:p w:rsidR="002C0056" w:rsidRPr="002C0056" w:rsidRDefault="002C0056" w:rsidP="002C0056">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2C0056">
        <w:rPr>
          <w:rFonts w:ascii="Times New Roman" w:eastAsia="Calibri" w:hAnsi="Times New Roman" w:cs="Times New Roman"/>
          <w:sz w:val="24"/>
          <w:szCs w:val="24"/>
        </w:rPr>
        <w:t xml:space="preserve">Приложение 2 </w:t>
      </w:r>
    </w:p>
    <w:p w:rsidR="002C0056" w:rsidRPr="002C0056" w:rsidRDefault="002C0056" w:rsidP="002C0056">
      <w:pPr>
        <w:widowControl w:val="0"/>
        <w:autoSpaceDE w:val="0"/>
        <w:autoSpaceDN w:val="0"/>
        <w:adjustRightInd w:val="0"/>
        <w:spacing w:after="0" w:line="240" w:lineRule="auto"/>
        <w:jc w:val="right"/>
        <w:outlineLvl w:val="1"/>
        <w:rPr>
          <w:rFonts w:ascii="Times New Roman" w:eastAsia="Calibri" w:hAnsi="Times New Roman" w:cs="Times New Roman"/>
          <w:sz w:val="24"/>
          <w:szCs w:val="24"/>
          <w:highlight w:val="yellow"/>
        </w:rPr>
      </w:pPr>
      <w:r w:rsidRPr="002C0056">
        <w:rPr>
          <w:rFonts w:ascii="Times New Roman" w:eastAsia="Calibri" w:hAnsi="Times New Roman" w:cs="Times New Roman"/>
          <w:sz w:val="24"/>
          <w:szCs w:val="24"/>
        </w:rPr>
        <w:t xml:space="preserve">к Программе </w:t>
      </w:r>
    </w:p>
    <w:p w:rsidR="002C0056" w:rsidRPr="002C0056" w:rsidRDefault="002C0056" w:rsidP="002C0056">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p>
    <w:tbl>
      <w:tblPr>
        <w:tblStyle w:val="12"/>
        <w:tblW w:w="0" w:type="auto"/>
        <w:tblLook w:val="04A0" w:firstRow="1" w:lastRow="0" w:firstColumn="1" w:lastColumn="0" w:noHBand="0" w:noVBand="1"/>
      </w:tblPr>
      <w:tblGrid>
        <w:gridCol w:w="817"/>
        <w:gridCol w:w="3968"/>
        <w:gridCol w:w="2393"/>
        <w:gridCol w:w="2393"/>
      </w:tblGrid>
      <w:tr w:rsidR="002C0056" w:rsidRPr="002C0056" w:rsidTr="00EA6763">
        <w:tc>
          <w:tcPr>
            <w:tcW w:w="9571" w:type="dxa"/>
            <w:gridSpan w:val="4"/>
          </w:tcPr>
          <w:p w:rsidR="002C0056" w:rsidRPr="002C0056" w:rsidRDefault="002C0056" w:rsidP="002C0056">
            <w:pPr>
              <w:widowControl w:val="0"/>
              <w:autoSpaceDE w:val="0"/>
              <w:autoSpaceDN w:val="0"/>
              <w:adjustRightInd w:val="0"/>
              <w:jc w:val="center"/>
              <w:outlineLvl w:val="1"/>
              <w:rPr>
                <w:rFonts w:ascii="Times New Roman" w:eastAsia="Calibri" w:hAnsi="Times New Roman" w:cs="Times New Roman"/>
                <w:sz w:val="24"/>
                <w:szCs w:val="24"/>
              </w:rPr>
            </w:pPr>
            <w:r w:rsidRPr="002C0056">
              <w:rPr>
                <w:rFonts w:ascii="Times New Roman" w:hAnsi="Times New Roman" w:cs="Times New Roman"/>
                <w:sz w:val="24"/>
                <w:szCs w:val="24"/>
              </w:rPr>
              <w:t>Адресный перечень дворовых территорий многоквартирных домов, расположенных на территории муниципального образования сельского поселения "Зеленец", на которых планируется благоустройство в 2018-2024 годах</w:t>
            </w:r>
          </w:p>
        </w:tc>
      </w:tr>
      <w:tr w:rsidR="002C0056" w:rsidRPr="002C0056" w:rsidTr="00EA6763">
        <w:tc>
          <w:tcPr>
            <w:tcW w:w="817" w:type="dxa"/>
            <w:vAlign w:val="center"/>
          </w:tcPr>
          <w:p w:rsidR="002C0056" w:rsidRPr="002C0056" w:rsidRDefault="002C0056" w:rsidP="002C0056">
            <w:pPr>
              <w:jc w:val="center"/>
              <w:rPr>
                <w:rFonts w:ascii="Times New Roman" w:hAnsi="Times New Roman" w:cs="Times New Roman"/>
                <w:sz w:val="24"/>
                <w:szCs w:val="24"/>
              </w:rPr>
            </w:pPr>
            <w:r w:rsidRPr="002C0056">
              <w:rPr>
                <w:rFonts w:ascii="Times New Roman" w:hAnsi="Times New Roman" w:cs="Times New Roman"/>
                <w:sz w:val="24"/>
                <w:szCs w:val="24"/>
              </w:rPr>
              <w:t xml:space="preserve">№ </w:t>
            </w:r>
            <w:proofErr w:type="gramStart"/>
            <w:r w:rsidRPr="002C0056">
              <w:rPr>
                <w:rFonts w:ascii="Times New Roman" w:hAnsi="Times New Roman" w:cs="Times New Roman"/>
                <w:sz w:val="24"/>
                <w:szCs w:val="24"/>
              </w:rPr>
              <w:t>п</w:t>
            </w:r>
            <w:proofErr w:type="gramEnd"/>
            <w:r w:rsidRPr="002C0056">
              <w:rPr>
                <w:rFonts w:ascii="Times New Roman" w:hAnsi="Times New Roman" w:cs="Times New Roman"/>
                <w:sz w:val="24"/>
                <w:szCs w:val="24"/>
              </w:rPr>
              <w:t>/п</w:t>
            </w:r>
          </w:p>
        </w:tc>
        <w:tc>
          <w:tcPr>
            <w:tcW w:w="3968" w:type="dxa"/>
            <w:vAlign w:val="center"/>
          </w:tcPr>
          <w:p w:rsidR="002C0056" w:rsidRPr="002C0056" w:rsidRDefault="002C0056" w:rsidP="002C0056">
            <w:pPr>
              <w:jc w:val="center"/>
              <w:rPr>
                <w:rFonts w:ascii="Times New Roman" w:hAnsi="Times New Roman" w:cs="Times New Roman"/>
                <w:sz w:val="24"/>
                <w:szCs w:val="24"/>
              </w:rPr>
            </w:pPr>
            <w:r w:rsidRPr="002C0056">
              <w:rPr>
                <w:rFonts w:ascii="Times New Roman" w:hAnsi="Times New Roman" w:cs="Times New Roman"/>
                <w:sz w:val="24"/>
                <w:szCs w:val="24"/>
              </w:rPr>
              <w:t>Адрес дворовой территории</w:t>
            </w:r>
          </w:p>
        </w:tc>
        <w:tc>
          <w:tcPr>
            <w:tcW w:w="2393" w:type="dxa"/>
          </w:tcPr>
          <w:p w:rsidR="002C0056" w:rsidRPr="002C0056" w:rsidRDefault="002C0056" w:rsidP="002C0056">
            <w:pPr>
              <w:jc w:val="center"/>
              <w:rPr>
                <w:rFonts w:ascii="Times New Roman" w:hAnsi="Times New Roman" w:cs="Times New Roman"/>
                <w:sz w:val="24"/>
                <w:szCs w:val="24"/>
              </w:rPr>
            </w:pPr>
            <w:r w:rsidRPr="002C0056">
              <w:rPr>
                <w:rFonts w:ascii="Times New Roman" w:hAnsi="Times New Roman" w:cs="Times New Roman"/>
                <w:sz w:val="24"/>
                <w:szCs w:val="24"/>
              </w:rPr>
              <w:t>Необходимые виды работ по итогам инвентаризации</w:t>
            </w:r>
          </w:p>
        </w:tc>
        <w:tc>
          <w:tcPr>
            <w:tcW w:w="2393" w:type="dxa"/>
          </w:tcPr>
          <w:p w:rsidR="002C0056" w:rsidRPr="002C0056" w:rsidRDefault="002C0056" w:rsidP="002C0056">
            <w:pPr>
              <w:jc w:val="center"/>
              <w:rPr>
                <w:rFonts w:ascii="Times New Roman" w:hAnsi="Times New Roman" w:cs="Times New Roman"/>
                <w:sz w:val="24"/>
                <w:szCs w:val="24"/>
              </w:rPr>
            </w:pPr>
            <w:r w:rsidRPr="002C0056">
              <w:rPr>
                <w:rFonts w:ascii="Times New Roman" w:hAnsi="Times New Roman" w:cs="Times New Roman"/>
                <w:sz w:val="24"/>
                <w:szCs w:val="24"/>
              </w:rPr>
              <w:t>Календарный год проведения работ</w:t>
            </w:r>
          </w:p>
        </w:tc>
      </w:tr>
      <w:tr w:rsidR="002C0056" w:rsidRPr="002C0056" w:rsidTr="00EA6763">
        <w:tc>
          <w:tcPr>
            <w:tcW w:w="817" w:type="dxa"/>
          </w:tcPr>
          <w:p w:rsidR="002C0056" w:rsidRPr="002C0056" w:rsidRDefault="002C0056" w:rsidP="002C0056">
            <w:pPr>
              <w:widowControl w:val="0"/>
              <w:autoSpaceDE w:val="0"/>
              <w:autoSpaceDN w:val="0"/>
              <w:adjustRightInd w:val="0"/>
              <w:jc w:val="both"/>
              <w:outlineLvl w:val="1"/>
              <w:rPr>
                <w:rFonts w:ascii="Times New Roman" w:eastAsia="Calibri" w:hAnsi="Times New Roman" w:cs="Times New Roman"/>
                <w:sz w:val="24"/>
                <w:szCs w:val="24"/>
              </w:rPr>
            </w:pPr>
            <w:r w:rsidRPr="002C0056">
              <w:rPr>
                <w:rFonts w:ascii="Times New Roman" w:eastAsia="Calibri" w:hAnsi="Times New Roman" w:cs="Times New Roman"/>
                <w:sz w:val="24"/>
                <w:szCs w:val="24"/>
              </w:rPr>
              <w:t>1</w:t>
            </w:r>
          </w:p>
        </w:tc>
        <w:tc>
          <w:tcPr>
            <w:tcW w:w="3968" w:type="dxa"/>
            <w:vAlign w:val="center"/>
          </w:tcPr>
          <w:p w:rsidR="002C0056" w:rsidRPr="002C0056" w:rsidRDefault="002C0056" w:rsidP="002C0056">
            <w:pPr>
              <w:rPr>
                <w:rFonts w:ascii="Times New Roman" w:hAnsi="Times New Roman" w:cs="Times New Roman"/>
                <w:sz w:val="24"/>
                <w:szCs w:val="24"/>
              </w:rPr>
            </w:pPr>
            <w:r w:rsidRPr="002C0056">
              <w:rPr>
                <w:rFonts w:ascii="Times New Roman" w:hAnsi="Times New Roman" w:cs="Times New Roman"/>
                <w:sz w:val="24"/>
                <w:szCs w:val="24"/>
              </w:rPr>
              <w:t xml:space="preserve">с. Зеленец, ул. </w:t>
            </w:r>
            <w:r w:rsidRPr="002C0056">
              <w:rPr>
                <w:rFonts w:ascii="Times New Roman" w:hAnsi="Times New Roman" w:cs="Times New Roman"/>
                <w:sz w:val="24"/>
                <w:szCs w:val="24"/>
                <w:lang w:val="en-US"/>
              </w:rPr>
              <w:t>I</w:t>
            </w:r>
            <w:r w:rsidRPr="002C0056">
              <w:rPr>
                <w:rFonts w:ascii="Times New Roman" w:hAnsi="Times New Roman" w:cs="Times New Roman"/>
                <w:sz w:val="24"/>
                <w:szCs w:val="24"/>
              </w:rPr>
              <w:t xml:space="preserve"> квартал, д. 1</w:t>
            </w:r>
          </w:p>
        </w:tc>
        <w:tc>
          <w:tcPr>
            <w:tcW w:w="2393" w:type="dxa"/>
          </w:tcPr>
          <w:p w:rsidR="002C0056" w:rsidRPr="002C0056" w:rsidRDefault="002C0056" w:rsidP="002C0056">
            <w:pPr>
              <w:rPr>
                <w:rFonts w:ascii="Times New Roman" w:hAnsi="Times New Roman" w:cs="Times New Roman"/>
                <w:sz w:val="24"/>
                <w:szCs w:val="24"/>
                <w:highlight w:val="yellow"/>
              </w:rPr>
            </w:pPr>
          </w:p>
        </w:tc>
        <w:tc>
          <w:tcPr>
            <w:tcW w:w="2393" w:type="dxa"/>
          </w:tcPr>
          <w:p w:rsidR="002C0056" w:rsidRPr="002C0056" w:rsidRDefault="002C0056" w:rsidP="002C0056">
            <w:pPr>
              <w:widowControl w:val="0"/>
              <w:autoSpaceDE w:val="0"/>
              <w:autoSpaceDN w:val="0"/>
              <w:adjustRightInd w:val="0"/>
              <w:jc w:val="center"/>
              <w:outlineLvl w:val="1"/>
              <w:rPr>
                <w:rFonts w:ascii="Times New Roman" w:eastAsia="Calibri" w:hAnsi="Times New Roman" w:cs="Times New Roman"/>
                <w:sz w:val="24"/>
                <w:szCs w:val="24"/>
              </w:rPr>
            </w:pPr>
            <w:r w:rsidRPr="002C0056">
              <w:rPr>
                <w:rFonts w:ascii="Times New Roman" w:eastAsia="Calibri" w:hAnsi="Times New Roman" w:cs="Times New Roman"/>
                <w:sz w:val="24"/>
                <w:szCs w:val="24"/>
              </w:rPr>
              <w:t>2018</w:t>
            </w:r>
          </w:p>
        </w:tc>
      </w:tr>
      <w:tr w:rsidR="002C0056" w:rsidRPr="002C0056" w:rsidTr="00EA6763">
        <w:tc>
          <w:tcPr>
            <w:tcW w:w="817" w:type="dxa"/>
          </w:tcPr>
          <w:p w:rsidR="002C0056" w:rsidRPr="002C0056" w:rsidRDefault="002C0056" w:rsidP="002C0056">
            <w:pPr>
              <w:widowControl w:val="0"/>
              <w:autoSpaceDE w:val="0"/>
              <w:autoSpaceDN w:val="0"/>
              <w:adjustRightInd w:val="0"/>
              <w:jc w:val="both"/>
              <w:outlineLvl w:val="1"/>
              <w:rPr>
                <w:rFonts w:ascii="Times New Roman" w:eastAsia="Calibri" w:hAnsi="Times New Roman" w:cs="Times New Roman"/>
                <w:sz w:val="24"/>
                <w:szCs w:val="24"/>
              </w:rPr>
            </w:pPr>
            <w:r w:rsidRPr="002C0056">
              <w:rPr>
                <w:rFonts w:ascii="Times New Roman" w:eastAsia="Calibri" w:hAnsi="Times New Roman" w:cs="Times New Roman"/>
                <w:sz w:val="24"/>
                <w:szCs w:val="24"/>
              </w:rPr>
              <w:t>2</w:t>
            </w:r>
          </w:p>
        </w:tc>
        <w:tc>
          <w:tcPr>
            <w:tcW w:w="3968" w:type="dxa"/>
            <w:vAlign w:val="center"/>
          </w:tcPr>
          <w:p w:rsidR="002C0056" w:rsidRPr="002C0056" w:rsidRDefault="002C0056" w:rsidP="002C0056">
            <w:pPr>
              <w:rPr>
                <w:rFonts w:ascii="Times New Roman" w:hAnsi="Times New Roman" w:cs="Times New Roman"/>
                <w:sz w:val="24"/>
                <w:szCs w:val="24"/>
              </w:rPr>
            </w:pPr>
            <w:r w:rsidRPr="002C0056">
              <w:rPr>
                <w:rFonts w:ascii="Times New Roman" w:hAnsi="Times New Roman" w:cs="Times New Roman"/>
                <w:sz w:val="24"/>
                <w:szCs w:val="24"/>
              </w:rPr>
              <w:t xml:space="preserve">с. Зеленец, ул. </w:t>
            </w:r>
            <w:r w:rsidRPr="002C0056">
              <w:rPr>
                <w:rFonts w:ascii="Times New Roman" w:hAnsi="Times New Roman" w:cs="Times New Roman"/>
                <w:sz w:val="24"/>
                <w:szCs w:val="24"/>
                <w:lang w:val="en-US"/>
              </w:rPr>
              <w:t>I</w:t>
            </w:r>
            <w:r w:rsidRPr="002C0056">
              <w:rPr>
                <w:rFonts w:ascii="Times New Roman" w:hAnsi="Times New Roman" w:cs="Times New Roman"/>
                <w:sz w:val="24"/>
                <w:szCs w:val="24"/>
              </w:rPr>
              <w:t xml:space="preserve"> квартал, д. 2 </w:t>
            </w:r>
          </w:p>
        </w:tc>
        <w:tc>
          <w:tcPr>
            <w:tcW w:w="2393" w:type="dxa"/>
          </w:tcPr>
          <w:p w:rsidR="002C0056" w:rsidRPr="002C0056" w:rsidRDefault="002C0056" w:rsidP="002C0056">
            <w:pPr>
              <w:rPr>
                <w:rFonts w:ascii="Times New Roman" w:hAnsi="Times New Roman" w:cs="Times New Roman"/>
                <w:sz w:val="24"/>
                <w:szCs w:val="24"/>
                <w:highlight w:val="yellow"/>
              </w:rPr>
            </w:pPr>
          </w:p>
        </w:tc>
        <w:tc>
          <w:tcPr>
            <w:tcW w:w="2393" w:type="dxa"/>
          </w:tcPr>
          <w:p w:rsidR="002C0056" w:rsidRPr="002C0056" w:rsidRDefault="002C0056" w:rsidP="002C0056">
            <w:pPr>
              <w:widowControl w:val="0"/>
              <w:autoSpaceDE w:val="0"/>
              <w:autoSpaceDN w:val="0"/>
              <w:adjustRightInd w:val="0"/>
              <w:jc w:val="center"/>
              <w:outlineLvl w:val="1"/>
              <w:rPr>
                <w:rFonts w:ascii="Times New Roman" w:eastAsia="Calibri" w:hAnsi="Times New Roman" w:cs="Times New Roman"/>
                <w:sz w:val="24"/>
                <w:szCs w:val="24"/>
              </w:rPr>
            </w:pPr>
            <w:r w:rsidRPr="002C0056">
              <w:rPr>
                <w:rFonts w:ascii="Times New Roman" w:eastAsia="Calibri" w:hAnsi="Times New Roman" w:cs="Times New Roman"/>
                <w:sz w:val="24"/>
                <w:szCs w:val="24"/>
              </w:rPr>
              <w:t>2020</w:t>
            </w:r>
          </w:p>
        </w:tc>
      </w:tr>
      <w:tr w:rsidR="002C0056" w:rsidRPr="002C0056" w:rsidTr="00EA6763">
        <w:tc>
          <w:tcPr>
            <w:tcW w:w="817" w:type="dxa"/>
          </w:tcPr>
          <w:p w:rsidR="002C0056" w:rsidRPr="002C0056" w:rsidRDefault="002C0056" w:rsidP="002C0056">
            <w:pPr>
              <w:widowControl w:val="0"/>
              <w:autoSpaceDE w:val="0"/>
              <w:autoSpaceDN w:val="0"/>
              <w:adjustRightInd w:val="0"/>
              <w:jc w:val="both"/>
              <w:outlineLvl w:val="1"/>
              <w:rPr>
                <w:rFonts w:ascii="Times New Roman" w:eastAsia="Calibri" w:hAnsi="Times New Roman" w:cs="Times New Roman"/>
                <w:sz w:val="24"/>
                <w:szCs w:val="24"/>
              </w:rPr>
            </w:pPr>
            <w:r w:rsidRPr="002C0056">
              <w:rPr>
                <w:rFonts w:ascii="Times New Roman" w:eastAsia="Calibri" w:hAnsi="Times New Roman" w:cs="Times New Roman"/>
                <w:sz w:val="24"/>
                <w:szCs w:val="24"/>
              </w:rPr>
              <w:t>3</w:t>
            </w:r>
          </w:p>
        </w:tc>
        <w:tc>
          <w:tcPr>
            <w:tcW w:w="3968" w:type="dxa"/>
            <w:vAlign w:val="center"/>
          </w:tcPr>
          <w:p w:rsidR="002C0056" w:rsidRPr="002C0056" w:rsidRDefault="002C0056" w:rsidP="002C0056">
            <w:pPr>
              <w:jc w:val="both"/>
              <w:rPr>
                <w:rFonts w:ascii="Times New Roman" w:hAnsi="Times New Roman" w:cs="Times New Roman"/>
                <w:sz w:val="24"/>
                <w:szCs w:val="24"/>
              </w:rPr>
            </w:pPr>
            <w:r w:rsidRPr="002C0056">
              <w:rPr>
                <w:rFonts w:ascii="Times New Roman" w:hAnsi="Times New Roman" w:cs="Times New Roman"/>
                <w:sz w:val="24"/>
                <w:szCs w:val="24"/>
              </w:rPr>
              <w:t xml:space="preserve">с. Зеленец, ул. </w:t>
            </w:r>
            <w:r w:rsidRPr="002C0056">
              <w:rPr>
                <w:rFonts w:ascii="Times New Roman" w:hAnsi="Times New Roman" w:cs="Times New Roman"/>
                <w:sz w:val="24"/>
                <w:szCs w:val="24"/>
                <w:lang w:val="en-US"/>
              </w:rPr>
              <w:t>I</w:t>
            </w:r>
            <w:r w:rsidRPr="002C0056">
              <w:rPr>
                <w:rFonts w:ascii="Times New Roman" w:hAnsi="Times New Roman" w:cs="Times New Roman"/>
                <w:sz w:val="24"/>
                <w:szCs w:val="24"/>
              </w:rPr>
              <w:t xml:space="preserve"> квартал, д. 3</w:t>
            </w:r>
          </w:p>
        </w:tc>
        <w:tc>
          <w:tcPr>
            <w:tcW w:w="2393" w:type="dxa"/>
          </w:tcPr>
          <w:p w:rsidR="002C0056" w:rsidRPr="002C0056" w:rsidRDefault="002C0056" w:rsidP="002C0056">
            <w:pPr>
              <w:jc w:val="both"/>
              <w:rPr>
                <w:rFonts w:ascii="Times New Roman" w:hAnsi="Times New Roman" w:cs="Times New Roman"/>
                <w:sz w:val="24"/>
                <w:szCs w:val="24"/>
                <w:highlight w:val="yellow"/>
              </w:rPr>
            </w:pPr>
          </w:p>
        </w:tc>
        <w:tc>
          <w:tcPr>
            <w:tcW w:w="2393" w:type="dxa"/>
          </w:tcPr>
          <w:p w:rsidR="002C0056" w:rsidRPr="002C0056" w:rsidRDefault="002C0056" w:rsidP="002C0056">
            <w:pPr>
              <w:widowControl w:val="0"/>
              <w:autoSpaceDE w:val="0"/>
              <w:autoSpaceDN w:val="0"/>
              <w:adjustRightInd w:val="0"/>
              <w:jc w:val="center"/>
              <w:outlineLvl w:val="1"/>
              <w:rPr>
                <w:rFonts w:ascii="Times New Roman" w:eastAsia="Calibri" w:hAnsi="Times New Roman" w:cs="Times New Roman"/>
                <w:sz w:val="24"/>
                <w:szCs w:val="24"/>
              </w:rPr>
            </w:pPr>
            <w:r w:rsidRPr="002C0056">
              <w:rPr>
                <w:rFonts w:ascii="Times New Roman" w:eastAsia="Calibri" w:hAnsi="Times New Roman" w:cs="Times New Roman"/>
                <w:sz w:val="24"/>
                <w:szCs w:val="24"/>
              </w:rPr>
              <w:t>2020</w:t>
            </w:r>
          </w:p>
        </w:tc>
      </w:tr>
      <w:tr w:rsidR="002C0056" w:rsidRPr="002C0056" w:rsidTr="00EA6763">
        <w:tc>
          <w:tcPr>
            <w:tcW w:w="817" w:type="dxa"/>
          </w:tcPr>
          <w:p w:rsidR="002C0056" w:rsidRPr="002C0056" w:rsidRDefault="002C0056" w:rsidP="002C0056">
            <w:pPr>
              <w:widowControl w:val="0"/>
              <w:autoSpaceDE w:val="0"/>
              <w:autoSpaceDN w:val="0"/>
              <w:adjustRightInd w:val="0"/>
              <w:jc w:val="both"/>
              <w:outlineLvl w:val="1"/>
              <w:rPr>
                <w:rFonts w:ascii="Times New Roman" w:eastAsia="Calibri" w:hAnsi="Times New Roman" w:cs="Times New Roman"/>
                <w:sz w:val="24"/>
                <w:szCs w:val="24"/>
              </w:rPr>
            </w:pPr>
            <w:r w:rsidRPr="002C0056">
              <w:rPr>
                <w:rFonts w:ascii="Times New Roman" w:eastAsia="Calibri" w:hAnsi="Times New Roman" w:cs="Times New Roman"/>
                <w:sz w:val="24"/>
                <w:szCs w:val="24"/>
              </w:rPr>
              <w:t>4</w:t>
            </w:r>
          </w:p>
        </w:tc>
        <w:tc>
          <w:tcPr>
            <w:tcW w:w="3968" w:type="dxa"/>
            <w:vAlign w:val="center"/>
          </w:tcPr>
          <w:p w:rsidR="002C0056" w:rsidRPr="002C0056" w:rsidRDefault="002C0056" w:rsidP="002C0056">
            <w:pPr>
              <w:jc w:val="both"/>
              <w:rPr>
                <w:rFonts w:ascii="Times New Roman" w:hAnsi="Times New Roman" w:cs="Times New Roman"/>
                <w:sz w:val="24"/>
                <w:szCs w:val="24"/>
              </w:rPr>
            </w:pPr>
            <w:r w:rsidRPr="002C0056">
              <w:rPr>
                <w:rFonts w:ascii="Times New Roman" w:hAnsi="Times New Roman" w:cs="Times New Roman"/>
                <w:sz w:val="24"/>
                <w:szCs w:val="24"/>
              </w:rPr>
              <w:t xml:space="preserve">с. Зеленец, ул. </w:t>
            </w:r>
            <w:r w:rsidRPr="002C0056">
              <w:rPr>
                <w:rFonts w:ascii="Times New Roman" w:hAnsi="Times New Roman" w:cs="Times New Roman"/>
                <w:sz w:val="24"/>
                <w:szCs w:val="24"/>
                <w:lang w:val="en-US"/>
              </w:rPr>
              <w:t>I</w:t>
            </w:r>
            <w:r w:rsidRPr="002C0056">
              <w:rPr>
                <w:rFonts w:ascii="Times New Roman" w:hAnsi="Times New Roman" w:cs="Times New Roman"/>
                <w:sz w:val="24"/>
                <w:szCs w:val="24"/>
              </w:rPr>
              <w:t xml:space="preserve"> квартал, д. 4</w:t>
            </w:r>
          </w:p>
        </w:tc>
        <w:tc>
          <w:tcPr>
            <w:tcW w:w="2393" w:type="dxa"/>
          </w:tcPr>
          <w:p w:rsidR="002C0056" w:rsidRPr="002C0056" w:rsidRDefault="002C0056" w:rsidP="002C0056">
            <w:pPr>
              <w:jc w:val="both"/>
              <w:rPr>
                <w:rFonts w:ascii="Times New Roman" w:hAnsi="Times New Roman" w:cs="Times New Roman"/>
                <w:sz w:val="24"/>
                <w:szCs w:val="24"/>
                <w:highlight w:val="yellow"/>
              </w:rPr>
            </w:pPr>
          </w:p>
        </w:tc>
        <w:tc>
          <w:tcPr>
            <w:tcW w:w="2393" w:type="dxa"/>
          </w:tcPr>
          <w:p w:rsidR="002C0056" w:rsidRPr="002C0056" w:rsidRDefault="002C0056" w:rsidP="002C0056">
            <w:pPr>
              <w:widowControl w:val="0"/>
              <w:autoSpaceDE w:val="0"/>
              <w:autoSpaceDN w:val="0"/>
              <w:adjustRightInd w:val="0"/>
              <w:jc w:val="center"/>
              <w:outlineLvl w:val="1"/>
              <w:rPr>
                <w:rFonts w:ascii="Times New Roman" w:eastAsia="Calibri" w:hAnsi="Times New Roman" w:cs="Times New Roman"/>
                <w:sz w:val="24"/>
                <w:szCs w:val="24"/>
              </w:rPr>
            </w:pPr>
            <w:r w:rsidRPr="002C0056">
              <w:rPr>
                <w:rFonts w:ascii="Times New Roman" w:eastAsia="Calibri" w:hAnsi="Times New Roman" w:cs="Times New Roman"/>
                <w:sz w:val="24"/>
                <w:szCs w:val="24"/>
              </w:rPr>
              <w:t>2020</w:t>
            </w:r>
          </w:p>
        </w:tc>
      </w:tr>
      <w:tr w:rsidR="002C0056" w:rsidRPr="002C0056" w:rsidTr="00EA6763">
        <w:tc>
          <w:tcPr>
            <w:tcW w:w="817" w:type="dxa"/>
          </w:tcPr>
          <w:p w:rsidR="002C0056" w:rsidRPr="002C0056" w:rsidRDefault="002C0056" w:rsidP="002C0056">
            <w:pPr>
              <w:widowControl w:val="0"/>
              <w:autoSpaceDE w:val="0"/>
              <w:autoSpaceDN w:val="0"/>
              <w:adjustRightInd w:val="0"/>
              <w:jc w:val="both"/>
              <w:outlineLvl w:val="1"/>
              <w:rPr>
                <w:rFonts w:ascii="Times New Roman" w:eastAsia="Calibri" w:hAnsi="Times New Roman" w:cs="Times New Roman"/>
                <w:sz w:val="24"/>
                <w:szCs w:val="24"/>
              </w:rPr>
            </w:pPr>
            <w:r w:rsidRPr="002C0056">
              <w:rPr>
                <w:rFonts w:ascii="Times New Roman" w:eastAsia="Calibri" w:hAnsi="Times New Roman" w:cs="Times New Roman"/>
                <w:sz w:val="24"/>
                <w:szCs w:val="24"/>
              </w:rPr>
              <w:t>5</w:t>
            </w:r>
          </w:p>
        </w:tc>
        <w:tc>
          <w:tcPr>
            <w:tcW w:w="3968" w:type="dxa"/>
            <w:vAlign w:val="center"/>
          </w:tcPr>
          <w:p w:rsidR="002C0056" w:rsidRPr="002C0056" w:rsidRDefault="002C0056" w:rsidP="002C0056">
            <w:pPr>
              <w:jc w:val="both"/>
              <w:rPr>
                <w:rFonts w:ascii="Times New Roman" w:hAnsi="Times New Roman" w:cs="Times New Roman"/>
                <w:sz w:val="24"/>
                <w:szCs w:val="24"/>
              </w:rPr>
            </w:pPr>
            <w:r w:rsidRPr="002C0056">
              <w:rPr>
                <w:rFonts w:ascii="Times New Roman" w:hAnsi="Times New Roman" w:cs="Times New Roman"/>
                <w:sz w:val="24"/>
                <w:szCs w:val="24"/>
              </w:rPr>
              <w:t xml:space="preserve">с. Зеленец, ул. </w:t>
            </w:r>
            <w:r w:rsidRPr="002C0056">
              <w:rPr>
                <w:rFonts w:ascii="Times New Roman" w:hAnsi="Times New Roman" w:cs="Times New Roman"/>
                <w:sz w:val="24"/>
                <w:szCs w:val="24"/>
                <w:lang w:val="en-US"/>
              </w:rPr>
              <w:t>I</w:t>
            </w:r>
            <w:r w:rsidRPr="002C0056">
              <w:rPr>
                <w:rFonts w:ascii="Times New Roman" w:hAnsi="Times New Roman" w:cs="Times New Roman"/>
                <w:sz w:val="24"/>
                <w:szCs w:val="24"/>
              </w:rPr>
              <w:t xml:space="preserve"> квартал, д. 5</w:t>
            </w:r>
          </w:p>
        </w:tc>
        <w:tc>
          <w:tcPr>
            <w:tcW w:w="2393" w:type="dxa"/>
          </w:tcPr>
          <w:p w:rsidR="002C0056" w:rsidRPr="002C0056" w:rsidRDefault="002C0056" w:rsidP="002C0056">
            <w:pPr>
              <w:jc w:val="both"/>
              <w:rPr>
                <w:rFonts w:ascii="Times New Roman" w:hAnsi="Times New Roman" w:cs="Times New Roman"/>
                <w:sz w:val="24"/>
                <w:szCs w:val="24"/>
                <w:highlight w:val="yellow"/>
              </w:rPr>
            </w:pPr>
          </w:p>
        </w:tc>
        <w:tc>
          <w:tcPr>
            <w:tcW w:w="2393" w:type="dxa"/>
          </w:tcPr>
          <w:p w:rsidR="002C0056" w:rsidRPr="002C0056" w:rsidRDefault="002C0056" w:rsidP="002C0056">
            <w:pPr>
              <w:widowControl w:val="0"/>
              <w:autoSpaceDE w:val="0"/>
              <w:autoSpaceDN w:val="0"/>
              <w:adjustRightInd w:val="0"/>
              <w:jc w:val="center"/>
              <w:outlineLvl w:val="1"/>
              <w:rPr>
                <w:rFonts w:ascii="Times New Roman" w:eastAsia="Calibri" w:hAnsi="Times New Roman" w:cs="Times New Roman"/>
                <w:sz w:val="24"/>
                <w:szCs w:val="24"/>
              </w:rPr>
            </w:pPr>
            <w:r w:rsidRPr="002C0056">
              <w:rPr>
                <w:rFonts w:ascii="Times New Roman" w:eastAsia="Calibri" w:hAnsi="Times New Roman" w:cs="Times New Roman"/>
                <w:sz w:val="24"/>
                <w:szCs w:val="24"/>
              </w:rPr>
              <w:t>2020</w:t>
            </w:r>
          </w:p>
        </w:tc>
      </w:tr>
      <w:tr w:rsidR="006832A6" w:rsidRPr="002C0056" w:rsidTr="00EA6763">
        <w:tc>
          <w:tcPr>
            <w:tcW w:w="817" w:type="dxa"/>
          </w:tcPr>
          <w:p w:rsidR="006832A6" w:rsidRPr="002C0056" w:rsidRDefault="006832A6" w:rsidP="002C0056">
            <w:pPr>
              <w:widowControl w:val="0"/>
              <w:autoSpaceDE w:val="0"/>
              <w:autoSpaceDN w:val="0"/>
              <w:adjustRightInd w:val="0"/>
              <w:jc w:val="both"/>
              <w:outlineLvl w:val="1"/>
              <w:rPr>
                <w:rFonts w:ascii="Times New Roman" w:eastAsia="Calibri" w:hAnsi="Times New Roman" w:cs="Times New Roman"/>
                <w:sz w:val="24"/>
                <w:szCs w:val="24"/>
              </w:rPr>
            </w:pPr>
            <w:r w:rsidRPr="002C0056">
              <w:rPr>
                <w:rFonts w:ascii="Times New Roman" w:eastAsia="Calibri" w:hAnsi="Times New Roman" w:cs="Times New Roman"/>
                <w:sz w:val="24"/>
                <w:szCs w:val="24"/>
              </w:rPr>
              <w:t>6</w:t>
            </w:r>
          </w:p>
        </w:tc>
        <w:tc>
          <w:tcPr>
            <w:tcW w:w="3968" w:type="dxa"/>
            <w:vAlign w:val="bottom"/>
          </w:tcPr>
          <w:p w:rsidR="006832A6" w:rsidRPr="002C0056" w:rsidRDefault="006832A6" w:rsidP="00A03E11">
            <w:pPr>
              <w:rPr>
                <w:rFonts w:ascii="Times New Roman" w:hAnsi="Times New Roman" w:cs="Times New Roman"/>
                <w:sz w:val="24"/>
                <w:szCs w:val="24"/>
              </w:rPr>
            </w:pPr>
            <w:r w:rsidRPr="002C0056">
              <w:rPr>
                <w:rFonts w:ascii="Times New Roman" w:hAnsi="Times New Roman" w:cs="Times New Roman"/>
                <w:sz w:val="24"/>
                <w:szCs w:val="24"/>
              </w:rPr>
              <w:t xml:space="preserve">с. Зеленец, ул. </w:t>
            </w:r>
            <w:r w:rsidRPr="002C0056">
              <w:rPr>
                <w:rFonts w:ascii="Times New Roman" w:hAnsi="Times New Roman" w:cs="Times New Roman"/>
                <w:sz w:val="24"/>
                <w:szCs w:val="24"/>
                <w:lang w:val="en-US"/>
              </w:rPr>
              <w:t>I</w:t>
            </w:r>
            <w:r w:rsidRPr="002C0056">
              <w:rPr>
                <w:rFonts w:ascii="Times New Roman" w:hAnsi="Times New Roman" w:cs="Times New Roman"/>
                <w:sz w:val="24"/>
                <w:szCs w:val="24"/>
              </w:rPr>
              <w:t xml:space="preserve"> квартал, д. 7</w:t>
            </w:r>
          </w:p>
        </w:tc>
        <w:tc>
          <w:tcPr>
            <w:tcW w:w="2393" w:type="dxa"/>
          </w:tcPr>
          <w:p w:rsidR="006832A6" w:rsidRPr="002C0056" w:rsidRDefault="006832A6" w:rsidP="00A03E11">
            <w:pPr>
              <w:rPr>
                <w:rFonts w:ascii="Times New Roman" w:hAnsi="Times New Roman" w:cs="Times New Roman"/>
                <w:sz w:val="24"/>
                <w:szCs w:val="24"/>
                <w:highlight w:val="yellow"/>
              </w:rPr>
            </w:pPr>
          </w:p>
        </w:tc>
        <w:tc>
          <w:tcPr>
            <w:tcW w:w="2393" w:type="dxa"/>
          </w:tcPr>
          <w:p w:rsidR="006832A6" w:rsidRPr="002C0056" w:rsidRDefault="006832A6" w:rsidP="00A03E11">
            <w:pPr>
              <w:widowControl w:val="0"/>
              <w:autoSpaceDE w:val="0"/>
              <w:autoSpaceDN w:val="0"/>
              <w:adjustRightInd w:val="0"/>
              <w:jc w:val="center"/>
              <w:outlineLvl w:val="1"/>
              <w:rPr>
                <w:rFonts w:ascii="Times New Roman" w:eastAsia="Calibri" w:hAnsi="Times New Roman" w:cs="Times New Roman"/>
                <w:sz w:val="24"/>
                <w:szCs w:val="24"/>
              </w:rPr>
            </w:pPr>
            <w:r w:rsidRPr="002C0056">
              <w:rPr>
                <w:rFonts w:ascii="Times New Roman" w:eastAsia="Calibri" w:hAnsi="Times New Roman" w:cs="Times New Roman"/>
                <w:sz w:val="24"/>
                <w:szCs w:val="24"/>
              </w:rPr>
              <w:t>2020</w:t>
            </w:r>
          </w:p>
        </w:tc>
      </w:tr>
      <w:tr w:rsidR="006832A6" w:rsidRPr="002C0056" w:rsidTr="00EA6763">
        <w:tc>
          <w:tcPr>
            <w:tcW w:w="817" w:type="dxa"/>
          </w:tcPr>
          <w:p w:rsidR="006832A6" w:rsidRPr="002C0056" w:rsidRDefault="006832A6" w:rsidP="002C0056">
            <w:pPr>
              <w:widowControl w:val="0"/>
              <w:autoSpaceDE w:val="0"/>
              <w:autoSpaceDN w:val="0"/>
              <w:adjustRightInd w:val="0"/>
              <w:jc w:val="both"/>
              <w:outlineLvl w:val="1"/>
              <w:rPr>
                <w:rFonts w:ascii="Times New Roman" w:eastAsia="Calibri" w:hAnsi="Times New Roman" w:cs="Times New Roman"/>
                <w:sz w:val="24"/>
                <w:szCs w:val="24"/>
              </w:rPr>
            </w:pPr>
            <w:r w:rsidRPr="002C0056">
              <w:rPr>
                <w:rFonts w:ascii="Times New Roman" w:eastAsia="Calibri" w:hAnsi="Times New Roman" w:cs="Times New Roman"/>
                <w:sz w:val="24"/>
                <w:szCs w:val="24"/>
              </w:rPr>
              <w:t>7</w:t>
            </w:r>
          </w:p>
        </w:tc>
        <w:tc>
          <w:tcPr>
            <w:tcW w:w="3968" w:type="dxa"/>
            <w:vAlign w:val="bottom"/>
          </w:tcPr>
          <w:p w:rsidR="006832A6" w:rsidRPr="002C0056" w:rsidRDefault="006832A6" w:rsidP="00A03E11">
            <w:pPr>
              <w:rPr>
                <w:rFonts w:ascii="Times New Roman" w:hAnsi="Times New Roman" w:cs="Times New Roman"/>
                <w:sz w:val="24"/>
                <w:szCs w:val="24"/>
              </w:rPr>
            </w:pPr>
            <w:r w:rsidRPr="002C0056">
              <w:rPr>
                <w:rFonts w:ascii="Times New Roman" w:hAnsi="Times New Roman" w:cs="Times New Roman"/>
                <w:sz w:val="24"/>
                <w:szCs w:val="24"/>
              </w:rPr>
              <w:t xml:space="preserve">с. Зеленец, ул. </w:t>
            </w:r>
            <w:r w:rsidRPr="002C0056">
              <w:rPr>
                <w:rFonts w:ascii="Times New Roman" w:hAnsi="Times New Roman" w:cs="Times New Roman"/>
                <w:sz w:val="24"/>
                <w:szCs w:val="24"/>
                <w:lang w:val="en-US"/>
              </w:rPr>
              <w:t>I</w:t>
            </w:r>
            <w:r w:rsidRPr="002C0056">
              <w:rPr>
                <w:rFonts w:ascii="Times New Roman" w:hAnsi="Times New Roman" w:cs="Times New Roman"/>
                <w:sz w:val="24"/>
                <w:szCs w:val="24"/>
              </w:rPr>
              <w:t xml:space="preserve"> квартал, д. 8</w:t>
            </w:r>
          </w:p>
        </w:tc>
        <w:tc>
          <w:tcPr>
            <w:tcW w:w="2393" w:type="dxa"/>
          </w:tcPr>
          <w:p w:rsidR="006832A6" w:rsidRPr="002C0056" w:rsidRDefault="006832A6" w:rsidP="00A03E11">
            <w:pPr>
              <w:rPr>
                <w:rFonts w:ascii="Times New Roman" w:hAnsi="Times New Roman" w:cs="Times New Roman"/>
                <w:sz w:val="24"/>
                <w:szCs w:val="24"/>
                <w:highlight w:val="yellow"/>
              </w:rPr>
            </w:pPr>
          </w:p>
        </w:tc>
        <w:tc>
          <w:tcPr>
            <w:tcW w:w="2393" w:type="dxa"/>
          </w:tcPr>
          <w:p w:rsidR="006832A6" w:rsidRPr="002C0056" w:rsidRDefault="006832A6" w:rsidP="00A03E11">
            <w:pPr>
              <w:widowControl w:val="0"/>
              <w:autoSpaceDE w:val="0"/>
              <w:autoSpaceDN w:val="0"/>
              <w:adjustRightInd w:val="0"/>
              <w:jc w:val="center"/>
              <w:outlineLvl w:val="1"/>
              <w:rPr>
                <w:rFonts w:ascii="Times New Roman" w:eastAsia="Calibri" w:hAnsi="Times New Roman" w:cs="Times New Roman"/>
                <w:sz w:val="24"/>
                <w:szCs w:val="24"/>
              </w:rPr>
            </w:pPr>
            <w:r w:rsidRPr="002C0056">
              <w:rPr>
                <w:rFonts w:ascii="Times New Roman" w:eastAsia="Calibri" w:hAnsi="Times New Roman" w:cs="Times New Roman"/>
                <w:sz w:val="24"/>
                <w:szCs w:val="24"/>
              </w:rPr>
              <w:t>2020</w:t>
            </w:r>
          </w:p>
        </w:tc>
      </w:tr>
      <w:tr w:rsidR="006832A6" w:rsidRPr="002C0056" w:rsidTr="00EA6763">
        <w:tc>
          <w:tcPr>
            <w:tcW w:w="817" w:type="dxa"/>
          </w:tcPr>
          <w:p w:rsidR="006832A6" w:rsidRPr="002C0056" w:rsidRDefault="006832A6" w:rsidP="002C0056">
            <w:pPr>
              <w:widowControl w:val="0"/>
              <w:autoSpaceDE w:val="0"/>
              <w:autoSpaceDN w:val="0"/>
              <w:adjustRightInd w:val="0"/>
              <w:jc w:val="both"/>
              <w:outlineLvl w:val="1"/>
              <w:rPr>
                <w:rFonts w:ascii="Times New Roman" w:eastAsia="Calibri" w:hAnsi="Times New Roman" w:cs="Times New Roman"/>
                <w:sz w:val="24"/>
                <w:szCs w:val="24"/>
              </w:rPr>
            </w:pPr>
            <w:r w:rsidRPr="002C0056">
              <w:rPr>
                <w:rFonts w:ascii="Times New Roman" w:eastAsia="Calibri" w:hAnsi="Times New Roman" w:cs="Times New Roman"/>
                <w:sz w:val="24"/>
                <w:szCs w:val="24"/>
              </w:rPr>
              <w:t>8</w:t>
            </w:r>
          </w:p>
        </w:tc>
        <w:tc>
          <w:tcPr>
            <w:tcW w:w="3968" w:type="dxa"/>
            <w:vAlign w:val="bottom"/>
          </w:tcPr>
          <w:p w:rsidR="006832A6" w:rsidRPr="002C0056" w:rsidRDefault="006832A6" w:rsidP="00A03E11">
            <w:pPr>
              <w:rPr>
                <w:rFonts w:ascii="Times New Roman" w:hAnsi="Times New Roman" w:cs="Times New Roman"/>
                <w:sz w:val="24"/>
                <w:szCs w:val="24"/>
              </w:rPr>
            </w:pPr>
            <w:r w:rsidRPr="002C0056">
              <w:rPr>
                <w:rFonts w:ascii="Times New Roman" w:hAnsi="Times New Roman" w:cs="Times New Roman"/>
                <w:sz w:val="24"/>
                <w:szCs w:val="24"/>
              </w:rPr>
              <w:t xml:space="preserve">с. Зеленец, ул. </w:t>
            </w:r>
            <w:r w:rsidRPr="002C0056">
              <w:rPr>
                <w:rFonts w:ascii="Times New Roman" w:hAnsi="Times New Roman" w:cs="Times New Roman"/>
                <w:sz w:val="24"/>
                <w:szCs w:val="24"/>
                <w:lang w:val="en-US"/>
              </w:rPr>
              <w:t>I</w:t>
            </w:r>
            <w:r w:rsidRPr="002C0056">
              <w:rPr>
                <w:rFonts w:ascii="Times New Roman" w:hAnsi="Times New Roman" w:cs="Times New Roman"/>
                <w:sz w:val="24"/>
                <w:szCs w:val="24"/>
              </w:rPr>
              <w:t xml:space="preserve"> квартал, д. 9</w:t>
            </w:r>
          </w:p>
        </w:tc>
        <w:tc>
          <w:tcPr>
            <w:tcW w:w="2393" w:type="dxa"/>
          </w:tcPr>
          <w:p w:rsidR="006832A6" w:rsidRPr="002C0056" w:rsidRDefault="006832A6" w:rsidP="00A03E11">
            <w:pPr>
              <w:rPr>
                <w:rFonts w:ascii="Times New Roman" w:hAnsi="Times New Roman" w:cs="Times New Roman"/>
                <w:sz w:val="24"/>
                <w:szCs w:val="24"/>
                <w:highlight w:val="yellow"/>
              </w:rPr>
            </w:pPr>
          </w:p>
        </w:tc>
        <w:tc>
          <w:tcPr>
            <w:tcW w:w="2393" w:type="dxa"/>
          </w:tcPr>
          <w:p w:rsidR="006832A6" w:rsidRPr="002C0056" w:rsidRDefault="006832A6" w:rsidP="00A03E11">
            <w:pPr>
              <w:widowControl w:val="0"/>
              <w:autoSpaceDE w:val="0"/>
              <w:autoSpaceDN w:val="0"/>
              <w:adjustRightInd w:val="0"/>
              <w:jc w:val="center"/>
              <w:outlineLvl w:val="1"/>
              <w:rPr>
                <w:rFonts w:ascii="Times New Roman" w:eastAsia="Calibri" w:hAnsi="Times New Roman" w:cs="Times New Roman"/>
                <w:sz w:val="24"/>
                <w:szCs w:val="24"/>
              </w:rPr>
            </w:pPr>
            <w:r w:rsidRPr="002C0056">
              <w:rPr>
                <w:rFonts w:ascii="Times New Roman" w:eastAsia="Calibri" w:hAnsi="Times New Roman" w:cs="Times New Roman"/>
                <w:sz w:val="24"/>
                <w:szCs w:val="24"/>
              </w:rPr>
              <w:t>2019</w:t>
            </w:r>
          </w:p>
        </w:tc>
      </w:tr>
      <w:tr w:rsidR="006832A6" w:rsidRPr="002C0056" w:rsidTr="00EA6763">
        <w:tc>
          <w:tcPr>
            <w:tcW w:w="817" w:type="dxa"/>
          </w:tcPr>
          <w:p w:rsidR="006832A6" w:rsidRPr="002C0056" w:rsidRDefault="006832A6" w:rsidP="002C0056">
            <w:pPr>
              <w:widowControl w:val="0"/>
              <w:autoSpaceDE w:val="0"/>
              <w:autoSpaceDN w:val="0"/>
              <w:adjustRightInd w:val="0"/>
              <w:jc w:val="both"/>
              <w:outlineLvl w:val="1"/>
              <w:rPr>
                <w:rFonts w:ascii="Times New Roman" w:eastAsia="Calibri" w:hAnsi="Times New Roman" w:cs="Times New Roman"/>
                <w:sz w:val="24"/>
                <w:szCs w:val="24"/>
              </w:rPr>
            </w:pPr>
            <w:r w:rsidRPr="002C0056">
              <w:rPr>
                <w:rFonts w:ascii="Times New Roman" w:eastAsia="Calibri" w:hAnsi="Times New Roman" w:cs="Times New Roman"/>
                <w:sz w:val="24"/>
                <w:szCs w:val="24"/>
              </w:rPr>
              <w:t>9</w:t>
            </w:r>
          </w:p>
        </w:tc>
        <w:tc>
          <w:tcPr>
            <w:tcW w:w="3968" w:type="dxa"/>
            <w:vAlign w:val="bottom"/>
          </w:tcPr>
          <w:p w:rsidR="006832A6" w:rsidRPr="002C0056" w:rsidRDefault="006832A6" w:rsidP="00A03E11">
            <w:pPr>
              <w:rPr>
                <w:rFonts w:ascii="Times New Roman" w:hAnsi="Times New Roman" w:cs="Times New Roman"/>
                <w:sz w:val="24"/>
                <w:szCs w:val="24"/>
              </w:rPr>
            </w:pPr>
            <w:r w:rsidRPr="002C0056">
              <w:rPr>
                <w:rFonts w:ascii="Times New Roman" w:hAnsi="Times New Roman" w:cs="Times New Roman"/>
                <w:sz w:val="24"/>
                <w:szCs w:val="24"/>
              </w:rPr>
              <w:t xml:space="preserve">с. Зеленец, ул. </w:t>
            </w:r>
            <w:r w:rsidRPr="002C0056">
              <w:rPr>
                <w:rFonts w:ascii="Times New Roman" w:hAnsi="Times New Roman" w:cs="Times New Roman"/>
                <w:sz w:val="24"/>
                <w:szCs w:val="24"/>
                <w:lang w:val="en-US"/>
              </w:rPr>
              <w:t>I</w:t>
            </w:r>
            <w:r w:rsidRPr="002C0056">
              <w:rPr>
                <w:rFonts w:ascii="Times New Roman" w:hAnsi="Times New Roman" w:cs="Times New Roman"/>
                <w:sz w:val="24"/>
                <w:szCs w:val="24"/>
              </w:rPr>
              <w:t xml:space="preserve"> квартал, д. 10</w:t>
            </w:r>
          </w:p>
        </w:tc>
        <w:tc>
          <w:tcPr>
            <w:tcW w:w="2393" w:type="dxa"/>
          </w:tcPr>
          <w:p w:rsidR="006832A6" w:rsidRPr="002C0056" w:rsidRDefault="006832A6" w:rsidP="00A03E11">
            <w:pPr>
              <w:rPr>
                <w:rFonts w:ascii="Times New Roman" w:hAnsi="Times New Roman" w:cs="Times New Roman"/>
                <w:sz w:val="24"/>
                <w:szCs w:val="24"/>
                <w:highlight w:val="yellow"/>
              </w:rPr>
            </w:pPr>
          </w:p>
        </w:tc>
        <w:tc>
          <w:tcPr>
            <w:tcW w:w="2393" w:type="dxa"/>
          </w:tcPr>
          <w:p w:rsidR="006832A6" w:rsidRPr="002C0056" w:rsidRDefault="006832A6" w:rsidP="00A03E11">
            <w:pPr>
              <w:widowControl w:val="0"/>
              <w:autoSpaceDE w:val="0"/>
              <w:autoSpaceDN w:val="0"/>
              <w:adjustRightInd w:val="0"/>
              <w:jc w:val="center"/>
              <w:outlineLvl w:val="1"/>
              <w:rPr>
                <w:rFonts w:ascii="Times New Roman" w:eastAsia="Calibri" w:hAnsi="Times New Roman" w:cs="Times New Roman"/>
                <w:sz w:val="24"/>
                <w:szCs w:val="24"/>
              </w:rPr>
            </w:pPr>
            <w:r w:rsidRPr="002C0056">
              <w:rPr>
                <w:rFonts w:ascii="Times New Roman" w:eastAsia="Calibri" w:hAnsi="Times New Roman" w:cs="Times New Roman"/>
                <w:sz w:val="24"/>
                <w:szCs w:val="24"/>
              </w:rPr>
              <w:t>2019</w:t>
            </w:r>
          </w:p>
        </w:tc>
      </w:tr>
      <w:tr w:rsidR="006832A6" w:rsidRPr="002C0056" w:rsidTr="00EA6763">
        <w:tc>
          <w:tcPr>
            <w:tcW w:w="817" w:type="dxa"/>
          </w:tcPr>
          <w:p w:rsidR="006832A6" w:rsidRPr="002C0056" w:rsidRDefault="006832A6" w:rsidP="002C0056">
            <w:pPr>
              <w:widowControl w:val="0"/>
              <w:autoSpaceDE w:val="0"/>
              <w:autoSpaceDN w:val="0"/>
              <w:adjustRightInd w:val="0"/>
              <w:jc w:val="both"/>
              <w:outlineLvl w:val="1"/>
              <w:rPr>
                <w:rFonts w:ascii="Times New Roman" w:eastAsia="Calibri" w:hAnsi="Times New Roman" w:cs="Times New Roman"/>
                <w:sz w:val="24"/>
                <w:szCs w:val="24"/>
              </w:rPr>
            </w:pPr>
            <w:r w:rsidRPr="002C0056">
              <w:rPr>
                <w:rFonts w:ascii="Times New Roman" w:eastAsia="Calibri" w:hAnsi="Times New Roman" w:cs="Times New Roman"/>
                <w:sz w:val="24"/>
                <w:szCs w:val="24"/>
              </w:rPr>
              <w:t>10</w:t>
            </w:r>
          </w:p>
        </w:tc>
        <w:tc>
          <w:tcPr>
            <w:tcW w:w="3968" w:type="dxa"/>
            <w:vAlign w:val="bottom"/>
          </w:tcPr>
          <w:p w:rsidR="006832A6" w:rsidRPr="002C0056" w:rsidRDefault="006832A6" w:rsidP="00A03E11">
            <w:pPr>
              <w:rPr>
                <w:rFonts w:ascii="Times New Roman" w:hAnsi="Times New Roman" w:cs="Times New Roman"/>
                <w:sz w:val="24"/>
                <w:szCs w:val="24"/>
              </w:rPr>
            </w:pPr>
            <w:r w:rsidRPr="002C0056">
              <w:rPr>
                <w:rFonts w:ascii="Times New Roman" w:hAnsi="Times New Roman" w:cs="Times New Roman"/>
                <w:sz w:val="24"/>
                <w:szCs w:val="24"/>
              </w:rPr>
              <w:t xml:space="preserve">с. Зеленец, ул. </w:t>
            </w:r>
            <w:r w:rsidRPr="002C0056">
              <w:rPr>
                <w:rFonts w:ascii="Times New Roman" w:hAnsi="Times New Roman" w:cs="Times New Roman"/>
                <w:sz w:val="24"/>
                <w:szCs w:val="24"/>
                <w:lang w:val="en-US"/>
              </w:rPr>
              <w:t>I</w:t>
            </w:r>
            <w:r w:rsidRPr="002C0056">
              <w:rPr>
                <w:rFonts w:ascii="Times New Roman" w:hAnsi="Times New Roman" w:cs="Times New Roman"/>
                <w:sz w:val="24"/>
                <w:szCs w:val="24"/>
              </w:rPr>
              <w:t xml:space="preserve"> квартал, д. 14</w:t>
            </w:r>
          </w:p>
        </w:tc>
        <w:tc>
          <w:tcPr>
            <w:tcW w:w="2393" w:type="dxa"/>
          </w:tcPr>
          <w:p w:rsidR="006832A6" w:rsidRPr="002C0056" w:rsidRDefault="006832A6" w:rsidP="00A03E11">
            <w:pPr>
              <w:rPr>
                <w:rFonts w:ascii="Times New Roman" w:hAnsi="Times New Roman" w:cs="Times New Roman"/>
                <w:sz w:val="24"/>
                <w:szCs w:val="24"/>
                <w:highlight w:val="yellow"/>
              </w:rPr>
            </w:pPr>
          </w:p>
        </w:tc>
        <w:tc>
          <w:tcPr>
            <w:tcW w:w="2393" w:type="dxa"/>
          </w:tcPr>
          <w:p w:rsidR="006832A6" w:rsidRPr="002C0056" w:rsidRDefault="006832A6" w:rsidP="00A03E11">
            <w:pPr>
              <w:widowControl w:val="0"/>
              <w:autoSpaceDE w:val="0"/>
              <w:autoSpaceDN w:val="0"/>
              <w:adjustRightInd w:val="0"/>
              <w:jc w:val="center"/>
              <w:outlineLvl w:val="1"/>
              <w:rPr>
                <w:rFonts w:ascii="Times New Roman" w:eastAsia="Calibri" w:hAnsi="Times New Roman" w:cs="Times New Roman"/>
                <w:sz w:val="24"/>
                <w:szCs w:val="24"/>
              </w:rPr>
            </w:pPr>
            <w:r w:rsidRPr="002C0056">
              <w:rPr>
                <w:rFonts w:ascii="Times New Roman" w:eastAsia="Calibri" w:hAnsi="Times New Roman" w:cs="Times New Roman"/>
                <w:sz w:val="24"/>
                <w:szCs w:val="24"/>
              </w:rPr>
              <w:t>2020</w:t>
            </w:r>
          </w:p>
        </w:tc>
      </w:tr>
      <w:tr w:rsidR="006832A6" w:rsidRPr="002C0056" w:rsidTr="00EA6763">
        <w:tc>
          <w:tcPr>
            <w:tcW w:w="817" w:type="dxa"/>
          </w:tcPr>
          <w:p w:rsidR="006832A6" w:rsidRPr="002C0056" w:rsidRDefault="006832A6" w:rsidP="002C0056">
            <w:pPr>
              <w:widowControl w:val="0"/>
              <w:autoSpaceDE w:val="0"/>
              <w:autoSpaceDN w:val="0"/>
              <w:adjustRightInd w:val="0"/>
              <w:jc w:val="both"/>
              <w:outlineLvl w:val="1"/>
              <w:rPr>
                <w:rFonts w:ascii="Times New Roman" w:eastAsia="Calibri" w:hAnsi="Times New Roman" w:cs="Times New Roman"/>
                <w:sz w:val="24"/>
                <w:szCs w:val="24"/>
              </w:rPr>
            </w:pPr>
            <w:r w:rsidRPr="002C0056">
              <w:rPr>
                <w:rFonts w:ascii="Times New Roman" w:eastAsia="Calibri" w:hAnsi="Times New Roman" w:cs="Times New Roman"/>
                <w:sz w:val="24"/>
                <w:szCs w:val="24"/>
              </w:rPr>
              <w:t>11</w:t>
            </w:r>
          </w:p>
        </w:tc>
        <w:tc>
          <w:tcPr>
            <w:tcW w:w="3968" w:type="dxa"/>
            <w:vAlign w:val="bottom"/>
          </w:tcPr>
          <w:p w:rsidR="006832A6" w:rsidRPr="002C0056" w:rsidRDefault="006832A6" w:rsidP="00A03E11">
            <w:pPr>
              <w:rPr>
                <w:rFonts w:ascii="Times New Roman" w:hAnsi="Times New Roman" w:cs="Times New Roman"/>
                <w:sz w:val="24"/>
                <w:szCs w:val="24"/>
              </w:rPr>
            </w:pPr>
            <w:r w:rsidRPr="002C0056">
              <w:rPr>
                <w:rFonts w:ascii="Times New Roman" w:hAnsi="Times New Roman" w:cs="Times New Roman"/>
                <w:sz w:val="24"/>
                <w:szCs w:val="24"/>
              </w:rPr>
              <w:t xml:space="preserve">с. Зеленец, ул. </w:t>
            </w:r>
            <w:r w:rsidRPr="002C0056">
              <w:rPr>
                <w:rFonts w:ascii="Times New Roman" w:hAnsi="Times New Roman" w:cs="Times New Roman"/>
                <w:sz w:val="24"/>
                <w:szCs w:val="24"/>
                <w:lang w:val="en-US"/>
              </w:rPr>
              <w:t>II</w:t>
            </w:r>
            <w:r w:rsidRPr="002C0056">
              <w:rPr>
                <w:rFonts w:ascii="Times New Roman" w:hAnsi="Times New Roman" w:cs="Times New Roman"/>
                <w:sz w:val="24"/>
                <w:szCs w:val="24"/>
              </w:rPr>
              <w:t xml:space="preserve"> квартал, д. 11</w:t>
            </w:r>
          </w:p>
        </w:tc>
        <w:tc>
          <w:tcPr>
            <w:tcW w:w="2393" w:type="dxa"/>
          </w:tcPr>
          <w:p w:rsidR="006832A6" w:rsidRPr="002C0056" w:rsidRDefault="006832A6" w:rsidP="00A03E11">
            <w:pPr>
              <w:rPr>
                <w:rFonts w:ascii="Times New Roman" w:hAnsi="Times New Roman" w:cs="Times New Roman"/>
                <w:sz w:val="24"/>
                <w:szCs w:val="24"/>
                <w:highlight w:val="yellow"/>
              </w:rPr>
            </w:pPr>
          </w:p>
        </w:tc>
        <w:tc>
          <w:tcPr>
            <w:tcW w:w="2393" w:type="dxa"/>
          </w:tcPr>
          <w:p w:rsidR="006832A6" w:rsidRPr="002C0056" w:rsidRDefault="006832A6" w:rsidP="00A03E11">
            <w:pPr>
              <w:widowControl w:val="0"/>
              <w:autoSpaceDE w:val="0"/>
              <w:autoSpaceDN w:val="0"/>
              <w:adjustRightInd w:val="0"/>
              <w:jc w:val="center"/>
              <w:outlineLvl w:val="1"/>
              <w:rPr>
                <w:rFonts w:ascii="Times New Roman" w:eastAsia="Calibri" w:hAnsi="Times New Roman" w:cs="Times New Roman"/>
                <w:sz w:val="24"/>
                <w:szCs w:val="24"/>
              </w:rPr>
            </w:pPr>
            <w:r w:rsidRPr="002C0056">
              <w:rPr>
                <w:rFonts w:ascii="Times New Roman" w:eastAsia="Calibri" w:hAnsi="Times New Roman" w:cs="Times New Roman"/>
                <w:sz w:val="24"/>
                <w:szCs w:val="24"/>
              </w:rPr>
              <w:t>2021</w:t>
            </w:r>
          </w:p>
        </w:tc>
      </w:tr>
      <w:tr w:rsidR="006832A6" w:rsidRPr="002C0056" w:rsidTr="00EA6763">
        <w:tc>
          <w:tcPr>
            <w:tcW w:w="817" w:type="dxa"/>
          </w:tcPr>
          <w:p w:rsidR="006832A6" w:rsidRPr="002C0056" w:rsidRDefault="006832A6" w:rsidP="002C0056">
            <w:pPr>
              <w:widowControl w:val="0"/>
              <w:autoSpaceDE w:val="0"/>
              <w:autoSpaceDN w:val="0"/>
              <w:adjustRightInd w:val="0"/>
              <w:jc w:val="both"/>
              <w:outlineLvl w:val="1"/>
              <w:rPr>
                <w:rFonts w:ascii="Times New Roman" w:eastAsia="Calibri" w:hAnsi="Times New Roman" w:cs="Times New Roman"/>
                <w:sz w:val="24"/>
                <w:szCs w:val="24"/>
              </w:rPr>
            </w:pPr>
            <w:r w:rsidRPr="002C0056">
              <w:rPr>
                <w:rFonts w:ascii="Times New Roman" w:eastAsia="Calibri" w:hAnsi="Times New Roman" w:cs="Times New Roman"/>
                <w:sz w:val="24"/>
                <w:szCs w:val="24"/>
              </w:rPr>
              <w:t>12</w:t>
            </w:r>
          </w:p>
        </w:tc>
        <w:tc>
          <w:tcPr>
            <w:tcW w:w="3968" w:type="dxa"/>
            <w:vAlign w:val="bottom"/>
          </w:tcPr>
          <w:p w:rsidR="006832A6" w:rsidRPr="002C0056" w:rsidRDefault="006832A6" w:rsidP="00A03E11">
            <w:pPr>
              <w:rPr>
                <w:rFonts w:ascii="Times New Roman" w:hAnsi="Times New Roman" w:cs="Times New Roman"/>
                <w:sz w:val="24"/>
                <w:szCs w:val="24"/>
              </w:rPr>
            </w:pPr>
            <w:r w:rsidRPr="002C0056">
              <w:rPr>
                <w:rFonts w:ascii="Times New Roman" w:hAnsi="Times New Roman" w:cs="Times New Roman"/>
                <w:sz w:val="24"/>
                <w:szCs w:val="24"/>
              </w:rPr>
              <w:t xml:space="preserve">с. Зеленец, ул. </w:t>
            </w:r>
            <w:r w:rsidRPr="002C0056">
              <w:rPr>
                <w:rFonts w:ascii="Times New Roman" w:hAnsi="Times New Roman" w:cs="Times New Roman"/>
                <w:sz w:val="24"/>
                <w:szCs w:val="24"/>
                <w:lang w:val="en-US"/>
              </w:rPr>
              <w:t>II</w:t>
            </w:r>
            <w:r w:rsidRPr="002C0056">
              <w:rPr>
                <w:rFonts w:ascii="Times New Roman" w:hAnsi="Times New Roman" w:cs="Times New Roman"/>
                <w:sz w:val="24"/>
                <w:szCs w:val="24"/>
              </w:rPr>
              <w:t xml:space="preserve"> квартал, д. 12</w:t>
            </w:r>
          </w:p>
        </w:tc>
        <w:tc>
          <w:tcPr>
            <w:tcW w:w="2393" w:type="dxa"/>
          </w:tcPr>
          <w:p w:rsidR="006832A6" w:rsidRPr="002C0056" w:rsidRDefault="006832A6" w:rsidP="00A03E11">
            <w:pPr>
              <w:rPr>
                <w:rFonts w:ascii="Times New Roman" w:hAnsi="Times New Roman" w:cs="Times New Roman"/>
                <w:sz w:val="24"/>
                <w:szCs w:val="24"/>
                <w:highlight w:val="yellow"/>
              </w:rPr>
            </w:pPr>
          </w:p>
        </w:tc>
        <w:tc>
          <w:tcPr>
            <w:tcW w:w="2393" w:type="dxa"/>
          </w:tcPr>
          <w:p w:rsidR="006832A6" w:rsidRPr="002C0056" w:rsidRDefault="006832A6" w:rsidP="00A03E11">
            <w:pPr>
              <w:widowControl w:val="0"/>
              <w:autoSpaceDE w:val="0"/>
              <w:autoSpaceDN w:val="0"/>
              <w:adjustRightInd w:val="0"/>
              <w:jc w:val="center"/>
              <w:outlineLvl w:val="1"/>
              <w:rPr>
                <w:rFonts w:ascii="Times New Roman" w:eastAsia="Calibri" w:hAnsi="Times New Roman" w:cs="Times New Roman"/>
                <w:sz w:val="24"/>
                <w:szCs w:val="24"/>
              </w:rPr>
            </w:pPr>
            <w:r w:rsidRPr="002C0056">
              <w:rPr>
                <w:rFonts w:ascii="Times New Roman" w:eastAsia="Calibri" w:hAnsi="Times New Roman" w:cs="Times New Roman"/>
                <w:sz w:val="24"/>
                <w:szCs w:val="24"/>
              </w:rPr>
              <w:t>2023</w:t>
            </w:r>
          </w:p>
        </w:tc>
      </w:tr>
      <w:tr w:rsidR="006832A6" w:rsidRPr="002C0056" w:rsidTr="00EA6763">
        <w:tc>
          <w:tcPr>
            <w:tcW w:w="817" w:type="dxa"/>
          </w:tcPr>
          <w:p w:rsidR="006832A6" w:rsidRPr="002C0056" w:rsidRDefault="006832A6" w:rsidP="002C0056">
            <w:pPr>
              <w:widowControl w:val="0"/>
              <w:autoSpaceDE w:val="0"/>
              <w:autoSpaceDN w:val="0"/>
              <w:adjustRightInd w:val="0"/>
              <w:jc w:val="both"/>
              <w:outlineLvl w:val="1"/>
              <w:rPr>
                <w:rFonts w:ascii="Times New Roman" w:eastAsia="Calibri" w:hAnsi="Times New Roman" w:cs="Times New Roman"/>
                <w:sz w:val="24"/>
                <w:szCs w:val="24"/>
              </w:rPr>
            </w:pPr>
            <w:r w:rsidRPr="002C0056">
              <w:rPr>
                <w:rFonts w:ascii="Times New Roman" w:eastAsia="Calibri" w:hAnsi="Times New Roman" w:cs="Times New Roman"/>
                <w:sz w:val="24"/>
                <w:szCs w:val="24"/>
              </w:rPr>
              <w:t>13</w:t>
            </w:r>
          </w:p>
        </w:tc>
        <w:tc>
          <w:tcPr>
            <w:tcW w:w="3968" w:type="dxa"/>
            <w:vAlign w:val="bottom"/>
          </w:tcPr>
          <w:p w:rsidR="006832A6" w:rsidRPr="002C0056" w:rsidRDefault="006832A6" w:rsidP="00A03E11">
            <w:pPr>
              <w:rPr>
                <w:rFonts w:ascii="Times New Roman" w:hAnsi="Times New Roman" w:cs="Times New Roman"/>
                <w:sz w:val="24"/>
                <w:szCs w:val="24"/>
              </w:rPr>
            </w:pPr>
            <w:r w:rsidRPr="002C0056">
              <w:rPr>
                <w:rFonts w:ascii="Times New Roman" w:hAnsi="Times New Roman" w:cs="Times New Roman"/>
                <w:sz w:val="24"/>
                <w:szCs w:val="24"/>
              </w:rPr>
              <w:t xml:space="preserve">с. Зеленец, ул. </w:t>
            </w:r>
            <w:r w:rsidRPr="002C0056">
              <w:rPr>
                <w:rFonts w:ascii="Times New Roman" w:hAnsi="Times New Roman" w:cs="Times New Roman"/>
                <w:sz w:val="24"/>
                <w:szCs w:val="24"/>
                <w:lang w:val="en-US"/>
              </w:rPr>
              <w:t>II</w:t>
            </w:r>
            <w:r w:rsidRPr="002C0056">
              <w:rPr>
                <w:rFonts w:ascii="Times New Roman" w:hAnsi="Times New Roman" w:cs="Times New Roman"/>
                <w:sz w:val="24"/>
                <w:szCs w:val="24"/>
              </w:rPr>
              <w:t xml:space="preserve"> квартал, д. 13 </w:t>
            </w:r>
          </w:p>
        </w:tc>
        <w:tc>
          <w:tcPr>
            <w:tcW w:w="2393" w:type="dxa"/>
          </w:tcPr>
          <w:p w:rsidR="006832A6" w:rsidRPr="002C0056" w:rsidRDefault="006832A6" w:rsidP="00A03E11">
            <w:pPr>
              <w:rPr>
                <w:rFonts w:ascii="Times New Roman" w:hAnsi="Times New Roman" w:cs="Times New Roman"/>
                <w:sz w:val="24"/>
                <w:szCs w:val="24"/>
                <w:highlight w:val="yellow"/>
              </w:rPr>
            </w:pPr>
          </w:p>
        </w:tc>
        <w:tc>
          <w:tcPr>
            <w:tcW w:w="2393" w:type="dxa"/>
          </w:tcPr>
          <w:p w:rsidR="006832A6" w:rsidRPr="002C0056" w:rsidRDefault="006832A6" w:rsidP="00A03E11">
            <w:pPr>
              <w:widowControl w:val="0"/>
              <w:autoSpaceDE w:val="0"/>
              <w:autoSpaceDN w:val="0"/>
              <w:adjustRightInd w:val="0"/>
              <w:jc w:val="center"/>
              <w:outlineLvl w:val="1"/>
              <w:rPr>
                <w:rFonts w:ascii="Times New Roman" w:eastAsia="Calibri" w:hAnsi="Times New Roman" w:cs="Times New Roman"/>
                <w:sz w:val="24"/>
                <w:szCs w:val="24"/>
              </w:rPr>
            </w:pPr>
            <w:r w:rsidRPr="002C0056">
              <w:rPr>
                <w:rFonts w:ascii="Times New Roman" w:eastAsia="Calibri" w:hAnsi="Times New Roman" w:cs="Times New Roman"/>
                <w:sz w:val="24"/>
                <w:szCs w:val="24"/>
              </w:rPr>
              <w:t>2023</w:t>
            </w:r>
          </w:p>
        </w:tc>
      </w:tr>
      <w:tr w:rsidR="006832A6" w:rsidRPr="002C0056" w:rsidTr="00EA6763">
        <w:tc>
          <w:tcPr>
            <w:tcW w:w="817" w:type="dxa"/>
          </w:tcPr>
          <w:p w:rsidR="006832A6" w:rsidRPr="002C0056" w:rsidRDefault="006832A6" w:rsidP="002C0056">
            <w:pPr>
              <w:widowControl w:val="0"/>
              <w:autoSpaceDE w:val="0"/>
              <w:autoSpaceDN w:val="0"/>
              <w:adjustRightInd w:val="0"/>
              <w:jc w:val="both"/>
              <w:outlineLvl w:val="1"/>
              <w:rPr>
                <w:rFonts w:ascii="Times New Roman" w:eastAsia="Calibri" w:hAnsi="Times New Roman" w:cs="Times New Roman"/>
                <w:sz w:val="24"/>
                <w:szCs w:val="24"/>
              </w:rPr>
            </w:pPr>
            <w:r w:rsidRPr="002C0056">
              <w:rPr>
                <w:rFonts w:ascii="Times New Roman" w:eastAsia="Calibri" w:hAnsi="Times New Roman" w:cs="Times New Roman"/>
                <w:sz w:val="24"/>
                <w:szCs w:val="24"/>
              </w:rPr>
              <w:t>14</w:t>
            </w:r>
          </w:p>
        </w:tc>
        <w:tc>
          <w:tcPr>
            <w:tcW w:w="3968" w:type="dxa"/>
            <w:vAlign w:val="bottom"/>
          </w:tcPr>
          <w:p w:rsidR="006832A6" w:rsidRPr="002C0056" w:rsidRDefault="006832A6" w:rsidP="00A03E11">
            <w:pPr>
              <w:rPr>
                <w:rFonts w:ascii="Times New Roman" w:hAnsi="Times New Roman" w:cs="Times New Roman"/>
                <w:sz w:val="24"/>
                <w:szCs w:val="24"/>
              </w:rPr>
            </w:pPr>
            <w:r w:rsidRPr="002C0056">
              <w:rPr>
                <w:rFonts w:ascii="Times New Roman" w:hAnsi="Times New Roman" w:cs="Times New Roman"/>
                <w:sz w:val="24"/>
                <w:szCs w:val="24"/>
              </w:rPr>
              <w:t xml:space="preserve">с. Зеленец, ул. </w:t>
            </w:r>
            <w:r w:rsidRPr="002C0056">
              <w:rPr>
                <w:rFonts w:ascii="Times New Roman" w:hAnsi="Times New Roman" w:cs="Times New Roman"/>
                <w:sz w:val="24"/>
                <w:szCs w:val="24"/>
                <w:lang w:val="en-US"/>
              </w:rPr>
              <w:t>II</w:t>
            </w:r>
            <w:r w:rsidRPr="002C0056">
              <w:rPr>
                <w:rFonts w:ascii="Times New Roman" w:hAnsi="Times New Roman" w:cs="Times New Roman"/>
                <w:sz w:val="24"/>
                <w:szCs w:val="24"/>
              </w:rPr>
              <w:t xml:space="preserve"> квартал, д. 15</w:t>
            </w:r>
          </w:p>
        </w:tc>
        <w:tc>
          <w:tcPr>
            <w:tcW w:w="2393" w:type="dxa"/>
          </w:tcPr>
          <w:p w:rsidR="006832A6" w:rsidRPr="002C0056" w:rsidRDefault="006832A6" w:rsidP="00A03E11">
            <w:pPr>
              <w:rPr>
                <w:rFonts w:ascii="Times New Roman" w:hAnsi="Times New Roman" w:cs="Times New Roman"/>
                <w:sz w:val="24"/>
                <w:szCs w:val="24"/>
                <w:highlight w:val="yellow"/>
              </w:rPr>
            </w:pPr>
          </w:p>
        </w:tc>
        <w:tc>
          <w:tcPr>
            <w:tcW w:w="2393" w:type="dxa"/>
          </w:tcPr>
          <w:p w:rsidR="006832A6" w:rsidRPr="002C0056" w:rsidRDefault="006832A6" w:rsidP="00A03E11">
            <w:pPr>
              <w:widowControl w:val="0"/>
              <w:autoSpaceDE w:val="0"/>
              <w:autoSpaceDN w:val="0"/>
              <w:adjustRightInd w:val="0"/>
              <w:jc w:val="center"/>
              <w:outlineLvl w:val="1"/>
              <w:rPr>
                <w:rFonts w:ascii="Times New Roman" w:eastAsia="Calibri" w:hAnsi="Times New Roman" w:cs="Times New Roman"/>
                <w:sz w:val="24"/>
                <w:szCs w:val="24"/>
              </w:rPr>
            </w:pPr>
            <w:r w:rsidRPr="002C0056">
              <w:rPr>
                <w:rFonts w:ascii="Times New Roman" w:eastAsia="Calibri" w:hAnsi="Times New Roman" w:cs="Times New Roman"/>
                <w:sz w:val="24"/>
                <w:szCs w:val="24"/>
              </w:rPr>
              <w:t>2021</w:t>
            </w:r>
          </w:p>
        </w:tc>
      </w:tr>
      <w:tr w:rsidR="006832A6" w:rsidRPr="002C0056" w:rsidTr="00EA6763">
        <w:tc>
          <w:tcPr>
            <w:tcW w:w="817" w:type="dxa"/>
          </w:tcPr>
          <w:p w:rsidR="006832A6" w:rsidRPr="002C0056" w:rsidRDefault="006832A6" w:rsidP="002C0056">
            <w:pPr>
              <w:widowControl w:val="0"/>
              <w:autoSpaceDE w:val="0"/>
              <w:autoSpaceDN w:val="0"/>
              <w:adjustRightInd w:val="0"/>
              <w:jc w:val="both"/>
              <w:outlineLvl w:val="1"/>
              <w:rPr>
                <w:rFonts w:ascii="Times New Roman" w:eastAsia="Calibri" w:hAnsi="Times New Roman" w:cs="Times New Roman"/>
                <w:sz w:val="24"/>
                <w:szCs w:val="24"/>
              </w:rPr>
            </w:pPr>
            <w:r w:rsidRPr="002C0056">
              <w:rPr>
                <w:rFonts w:ascii="Times New Roman" w:eastAsia="Calibri" w:hAnsi="Times New Roman" w:cs="Times New Roman"/>
                <w:sz w:val="24"/>
                <w:szCs w:val="24"/>
              </w:rPr>
              <w:t>15</w:t>
            </w:r>
          </w:p>
        </w:tc>
        <w:tc>
          <w:tcPr>
            <w:tcW w:w="3968" w:type="dxa"/>
            <w:vAlign w:val="bottom"/>
          </w:tcPr>
          <w:p w:rsidR="006832A6" w:rsidRPr="002C0056" w:rsidRDefault="006832A6" w:rsidP="00A03E11">
            <w:pPr>
              <w:rPr>
                <w:rFonts w:ascii="Times New Roman" w:hAnsi="Times New Roman" w:cs="Times New Roman"/>
                <w:sz w:val="24"/>
                <w:szCs w:val="24"/>
              </w:rPr>
            </w:pPr>
            <w:r w:rsidRPr="002C0056">
              <w:rPr>
                <w:rFonts w:ascii="Times New Roman" w:hAnsi="Times New Roman" w:cs="Times New Roman"/>
                <w:sz w:val="24"/>
                <w:szCs w:val="24"/>
              </w:rPr>
              <w:t xml:space="preserve">с. Зеленец, ул. </w:t>
            </w:r>
            <w:r w:rsidRPr="002C0056">
              <w:rPr>
                <w:rFonts w:ascii="Times New Roman" w:hAnsi="Times New Roman" w:cs="Times New Roman"/>
                <w:sz w:val="24"/>
                <w:szCs w:val="24"/>
                <w:lang w:val="en-US"/>
              </w:rPr>
              <w:t>II</w:t>
            </w:r>
            <w:r w:rsidRPr="002C0056">
              <w:rPr>
                <w:rFonts w:ascii="Times New Roman" w:hAnsi="Times New Roman" w:cs="Times New Roman"/>
                <w:sz w:val="24"/>
                <w:szCs w:val="24"/>
              </w:rPr>
              <w:t xml:space="preserve"> квартал, д. 16 </w:t>
            </w:r>
          </w:p>
        </w:tc>
        <w:tc>
          <w:tcPr>
            <w:tcW w:w="2393" w:type="dxa"/>
          </w:tcPr>
          <w:p w:rsidR="006832A6" w:rsidRPr="002C0056" w:rsidRDefault="006832A6" w:rsidP="00A03E11">
            <w:pPr>
              <w:rPr>
                <w:rFonts w:ascii="Times New Roman" w:hAnsi="Times New Roman" w:cs="Times New Roman"/>
                <w:sz w:val="24"/>
                <w:szCs w:val="24"/>
                <w:highlight w:val="yellow"/>
              </w:rPr>
            </w:pPr>
          </w:p>
        </w:tc>
        <w:tc>
          <w:tcPr>
            <w:tcW w:w="2393" w:type="dxa"/>
          </w:tcPr>
          <w:p w:rsidR="006832A6" w:rsidRPr="002C0056" w:rsidRDefault="006832A6" w:rsidP="00A03E11">
            <w:pPr>
              <w:widowControl w:val="0"/>
              <w:autoSpaceDE w:val="0"/>
              <w:autoSpaceDN w:val="0"/>
              <w:adjustRightInd w:val="0"/>
              <w:jc w:val="center"/>
              <w:outlineLvl w:val="1"/>
              <w:rPr>
                <w:rFonts w:ascii="Times New Roman" w:eastAsia="Calibri" w:hAnsi="Times New Roman" w:cs="Times New Roman"/>
                <w:sz w:val="24"/>
                <w:szCs w:val="24"/>
              </w:rPr>
            </w:pPr>
            <w:r w:rsidRPr="002C0056">
              <w:rPr>
                <w:rFonts w:ascii="Times New Roman" w:eastAsia="Calibri" w:hAnsi="Times New Roman" w:cs="Times New Roman"/>
                <w:sz w:val="24"/>
                <w:szCs w:val="24"/>
              </w:rPr>
              <w:t>2021</w:t>
            </w:r>
          </w:p>
        </w:tc>
      </w:tr>
      <w:tr w:rsidR="006832A6" w:rsidRPr="002C0056" w:rsidTr="00EA6763">
        <w:tc>
          <w:tcPr>
            <w:tcW w:w="817" w:type="dxa"/>
          </w:tcPr>
          <w:p w:rsidR="006832A6" w:rsidRPr="002C0056" w:rsidRDefault="006832A6" w:rsidP="002C0056">
            <w:pPr>
              <w:widowControl w:val="0"/>
              <w:autoSpaceDE w:val="0"/>
              <w:autoSpaceDN w:val="0"/>
              <w:adjustRightInd w:val="0"/>
              <w:jc w:val="both"/>
              <w:outlineLvl w:val="1"/>
              <w:rPr>
                <w:rFonts w:ascii="Times New Roman" w:eastAsia="Calibri" w:hAnsi="Times New Roman" w:cs="Times New Roman"/>
                <w:sz w:val="24"/>
                <w:szCs w:val="24"/>
              </w:rPr>
            </w:pPr>
            <w:r w:rsidRPr="002C0056">
              <w:rPr>
                <w:rFonts w:ascii="Times New Roman" w:eastAsia="Calibri" w:hAnsi="Times New Roman" w:cs="Times New Roman"/>
                <w:sz w:val="24"/>
                <w:szCs w:val="24"/>
              </w:rPr>
              <w:t>16</w:t>
            </w:r>
          </w:p>
        </w:tc>
        <w:tc>
          <w:tcPr>
            <w:tcW w:w="3968" w:type="dxa"/>
            <w:vAlign w:val="bottom"/>
          </w:tcPr>
          <w:p w:rsidR="006832A6" w:rsidRPr="002C0056" w:rsidRDefault="006832A6" w:rsidP="00A03E11">
            <w:pPr>
              <w:rPr>
                <w:rFonts w:ascii="Times New Roman" w:hAnsi="Times New Roman" w:cs="Times New Roman"/>
                <w:sz w:val="24"/>
                <w:szCs w:val="24"/>
              </w:rPr>
            </w:pPr>
            <w:r w:rsidRPr="002C0056">
              <w:rPr>
                <w:rFonts w:ascii="Times New Roman" w:hAnsi="Times New Roman" w:cs="Times New Roman"/>
                <w:sz w:val="24"/>
                <w:szCs w:val="24"/>
              </w:rPr>
              <w:t xml:space="preserve">с. Зеленец, ул. </w:t>
            </w:r>
            <w:r w:rsidRPr="002C0056">
              <w:rPr>
                <w:rFonts w:ascii="Times New Roman" w:hAnsi="Times New Roman" w:cs="Times New Roman"/>
                <w:sz w:val="24"/>
                <w:szCs w:val="24"/>
                <w:lang w:val="en-US"/>
              </w:rPr>
              <w:t>II</w:t>
            </w:r>
            <w:r w:rsidRPr="002C0056">
              <w:rPr>
                <w:rFonts w:ascii="Times New Roman" w:hAnsi="Times New Roman" w:cs="Times New Roman"/>
                <w:sz w:val="24"/>
                <w:szCs w:val="24"/>
              </w:rPr>
              <w:t xml:space="preserve"> квартал, д. 17 </w:t>
            </w:r>
          </w:p>
        </w:tc>
        <w:tc>
          <w:tcPr>
            <w:tcW w:w="2393" w:type="dxa"/>
          </w:tcPr>
          <w:p w:rsidR="006832A6" w:rsidRPr="002C0056" w:rsidRDefault="006832A6" w:rsidP="00A03E11">
            <w:pPr>
              <w:rPr>
                <w:rFonts w:ascii="Times New Roman" w:hAnsi="Times New Roman" w:cs="Times New Roman"/>
                <w:sz w:val="24"/>
                <w:szCs w:val="24"/>
                <w:highlight w:val="yellow"/>
              </w:rPr>
            </w:pPr>
          </w:p>
        </w:tc>
        <w:tc>
          <w:tcPr>
            <w:tcW w:w="2393" w:type="dxa"/>
          </w:tcPr>
          <w:p w:rsidR="006832A6" w:rsidRPr="002C0056" w:rsidRDefault="006832A6" w:rsidP="00A03E11">
            <w:pPr>
              <w:widowControl w:val="0"/>
              <w:autoSpaceDE w:val="0"/>
              <w:autoSpaceDN w:val="0"/>
              <w:adjustRightInd w:val="0"/>
              <w:jc w:val="center"/>
              <w:outlineLvl w:val="1"/>
              <w:rPr>
                <w:rFonts w:ascii="Times New Roman" w:eastAsia="Calibri" w:hAnsi="Times New Roman" w:cs="Times New Roman"/>
                <w:sz w:val="24"/>
                <w:szCs w:val="24"/>
              </w:rPr>
            </w:pPr>
            <w:r w:rsidRPr="002C0056">
              <w:rPr>
                <w:rFonts w:ascii="Times New Roman" w:eastAsia="Calibri" w:hAnsi="Times New Roman" w:cs="Times New Roman"/>
                <w:sz w:val="24"/>
                <w:szCs w:val="24"/>
              </w:rPr>
              <w:t>2022</w:t>
            </w:r>
          </w:p>
        </w:tc>
      </w:tr>
      <w:tr w:rsidR="006832A6" w:rsidRPr="002C0056" w:rsidTr="00EA6763">
        <w:tc>
          <w:tcPr>
            <w:tcW w:w="817" w:type="dxa"/>
          </w:tcPr>
          <w:p w:rsidR="006832A6" w:rsidRPr="002C0056" w:rsidRDefault="006832A6" w:rsidP="002C0056">
            <w:pPr>
              <w:widowControl w:val="0"/>
              <w:autoSpaceDE w:val="0"/>
              <w:autoSpaceDN w:val="0"/>
              <w:adjustRightInd w:val="0"/>
              <w:jc w:val="both"/>
              <w:outlineLvl w:val="1"/>
              <w:rPr>
                <w:rFonts w:ascii="Times New Roman" w:eastAsia="Calibri" w:hAnsi="Times New Roman" w:cs="Times New Roman"/>
                <w:sz w:val="24"/>
                <w:szCs w:val="24"/>
              </w:rPr>
            </w:pPr>
            <w:r w:rsidRPr="002C0056">
              <w:rPr>
                <w:rFonts w:ascii="Times New Roman" w:eastAsia="Calibri" w:hAnsi="Times New Roman" w:cs="Times New Roman"/>
                <w:sz w:val="24"/>
                <w:szCs w:val="24"/>
              </w:rPr>
              <w:t>17</w:t>
            </w:r>
          </w:p>
        </w:tc>
        <w:tc>
          <w:tcPr>
            <w:tcW w:w="3968" w:type="dxa"/>
            <w:vAlign w:val="bottom"/>
          </w:tcPr>
          <w:p w:rsidR="006832A6" w:rsidRPr="002C0056" w:rsidRDefault="006832A6" w:rsidP="00A03E11">
            <w:pPr>
              <w:rPr>
                <w:rFonts w:ascii="Times New Roman" w:hAnsi="Times New Roman" w:cs="Times New Roman"/>
                <w:sz w:val="24"/>
                <w:szCs w:val="24"/>
              </w:rPr>
            </w:pPr>
            <w:r w:rsidRPr="002C0056">
              <w:rPr>
                <w:rFonts w:ascii="Times New Roman" w:hAnsi="Times New Roman" w:cs="Times New Roman"/>
                <w:sz w:val="24"/>
                <w:szCs w:val="24"/>
              </w:rPr>
              <w:t xml:space="preserve">с. Зеленец, ул. </w:t>
            </w:r>
            <w:r w:rsidRPr="002C0056">
              <w:rPr>
                <w:rFonts w:ascii="Times New Roman" w:hAnsi="Times New Roman" w:cs="Times New Roman"/>
                <w:sz w:val="24"/>
                <w:szCs w:val="24"/>
                <w:lang w:val="en-US"/>
              </w:rPr>
              <w:t>II</w:t>
            </w:r>
            <w:r w:rsidRPr="002C0056">
              <w:rPr>
                <w:rFonts w:ascii="Times New Roman" w:hAnsi="Times New Roman" w:cs="Times New Roman"/>
                <w:sz w:val="24"/>
                <w:szCs w:val="24"/>
              </w:rPr>
              <w:t xml:space="preserve"> квартал, д. 18</w:t>
            </w:r>
          </w:p>
        </w:tc>
        <w:tc>
          <w:tcPr>
            <w:tcW w:w="2393" w:type="dxa"/>
          </w:tcPr>
          <w:p w:rsidR="006832A6" w:rsidRPr="002C0056" w:rsidRDefault="006832A6" w:rsidP="00A03E11">
            <w:pPr>
              <w:rPr>
                <w:rFonts w:ascii="Times New Roman" w:hAnsi="Times New Roman" w:cs="Times New Roman"/>
                <w:sz w:val="24"/>
                <w:szCs w:val="24"/>
                <w:highlight w:val="yellow"/>
              </w:rPr>
            </w:pPr>
          </w:p>
        </w:tc>
        <w:tc>
          <w:tcPr>
            <w:tcW w:w="2393" w:type="dxa"/>
          </w:tcPr>
          <w:p w:rsidR="006832A6" w:rsidRPr="002C0056" w:rsidRDefault="006832A6" w:rsidP="00A03E11">
            <w:pPr>
              <w:widowControl w:val="0"/>
              <w:autoSpaceDE w:val="0"/>
              <w:autoSpaceDN w:val="0"/>
              <w:adjustRightInd w:val="0"/>
              <w:jc w:val="center"/>
              <w:outlineLvl w:val="1"/>
              <w:rPr>
                <w:rFonts w:ascii="Times New Roman" w:eastAsia="Calibri" w:hAnsi="Times New Roman" w:cs="Times New Roman"/>
                <w:sz w:val="24"/>
                <w:szCs w:val="24"/>
              </w:rPr>
            </w:pPr>
            <w:r w:rsidRPr="002C0056">
              <w:rPr>
                <w:rFonts w:ascii="Times New Roman" w:eastAsia="Calibri" w:hAnsi="Times New Roman" w:cs="Times New Roman"/>
                <w:sz w:val="24"/>
                <w:szCs w:val="24"/>
              </w:rPr>
              <w:t>2022</w:t>
            </w:r>
          </w:p>
        </w:tc>
      </w:tr>
      <w:tr w:rsidR="006832A6" w:rsidRPr="002C0056" w:rsidTr="00EA6763">
        <w:tc>
          <w:tcPr>
            <w:tcW w:w="817" w:type="dxa"/>
          </w:tcPr>
          <w:p w:rsidR="006832A6" w:rsidRPr="002C0056" w:rsidRDefault="006832A6" w:rsidP="002C0056">
            <w:pPr>
              <w:widowControl w:val="0"/>
              <w:autoSpaceDE w:val="0"/>
              <w:autoSpaceDN w:val="0"/>
              <w:adjustRightInd w:val="0"/>
              <w:jc w:val="both"/>
              <w:outlineLvl w:val="1"/>
              <w:rPr>
                <w:rFonts w:ascii="Times New Roman" w:eastAsia="Calibri" w:hAnsi="Times New Roman" w:cs="Times New Roman"/>
                <w:sz w:val="24"/>
                <w:szCs w:val="24"/>
              </w:rPr>
            </w:pPr>
            <w:r w:rsidRPr="002C0056">
              <w:rPr>
                <w:rFonts w:ascii="Times New Roman" w:eastAsia="Calibri" w:hAnsi="Times New Roman" w:cs="Times New Roman"/>
                <w:sz w:val="24"/>
                <w:szCs w:val="24"/>
              </w:rPr>
              <w:t>18</w:t>
            </w:r>
          </w:p>
        </w:tc>
        <w:tc>
          <w:tcPr>
            <w:tcW w:w="3968" w:type="dxa"/>
            <w:vAlign w:val="bottom"/>
          </w:tcPr>
          <w:p w:rsidR="006832A6" w:rsidRPr="002C0056" w:rsidRDefault="006832A6" w:rsidP="00A03E11">
            <w:pPr>
              <w:rPr>
                <w:rFonts w:ascii="Times New Roman" w:hAnsi="Times New Roman" w:cs="Times New Roman"/>
                <w:sz w:val="24"/>
                <w:szCs w:val="24"/>
              </w:rPr>
            </w:pPr>
            <w:r w:rsidRPr="002C0056">
              <w:rPr>
                <w:rFonts w:ascii="Times New Roman" w:hAnsi="Times New Roman" w:cs="Times New Roman"/>
                <w:sz w:val="24"/>
                <w:szCs w:val="24"/>
              </w:rPr>
              <w:t xml:space="preserve">с. Зеленец, ул. </w:t>
            </w:r>
            <w:r w:rsidRPr="002C0056">
              <w:rPr>
                <w:rFonts w:ascii="Times New Roman" w:hAnsi="Times New Roman" w:cs="Times New Roman"/>
                <w:sz w:val="24"/>
                <w:szCs w:val="24"/>
                <w:lang w:val="en-US"/>
              </w:rPr>
              <w:t>II</w:t>
            </w:r>
            <w:r w:rsidRPr="002C0056">
              <w:rPr>
                <w:rFonts w:ascii="Times New Roman" w:hAnsi="Times New Roman" w:cs="Times New Roman"/>
                <w:sz w:val="24"/>
                <w:szCs w:val="24"/>
              </w:rPr>
              <w:t xml:space="preserve"> квартал, д. 19 </w:t>
            </w:r>
          </w:p>
        </w:tc>
        <w:tc>
          <w:tcPr>
            <w:tcW w:w="2393" w:type="dxa"/>
          </w:tcPr>
          <w:p w:rsidR="006832A6" w:rsidRPr="002C0056" w:rsidRDefault="006832A6" w:rsidP="00A03E11">
            <w:pPr>
              <w:rPr>
                <w:rFonts w:ascii="Times New Roman" w:hAnsi="Times New Roman" w:cs="Times New Roman"/>
                <w:sz w:val="24"/>
                <w:szCs w:val="24"/>
                <w:highlight w:val="yellow"/>
              </w:rPr>
            </w:pPr>
          </w:p>
        </w:tc>
        <w:tc>
          <w:tcPr>
            <w:tcW w:w="2393" w:type="dxa"/>
          </w:tcPr>
          <w:p w:rsidR="006832A6" w:rsidRPr="002C0056" w:rsidRDefault="006832A6" w:rsidP="00A03E11">
            <w:pPr>
              <w:widowControl w:val="0"/>
              <w:autoSpaceDE w:val="0"/>
              <w:autoSpaceDN w:val="0"/>
              <w:adjustRightInd w:val="0"/>
              <w:jc w:val="center"/>
              <w:outlineLvl w:val="1"/>
              <w:rPr>
                <w:rFonts w:ascii="Times New Roman" w:eastAsia="Calibri" w:hAnsi="Times New Roman" w:cs="Times New Roman"/>
                <w:sz w:val="24"/>
                <w:szCs w:val="24"/>
              </w:rPr>
            </w:pPr>
            <w:r w:rsidRPr="002C0056">
              <w:rPr>
                <w:rFonts w:ascii="Times New Roman" w:eastAsia="Calibri" w:hAnsi="Times New Roman" w:cs="Times New Roman"/>
                <w:sz w:val="24"/>
                <w:szCs w:val="24"/>
              </w:rPr>
              <w:t>2022</w:t>
            </w:r>
          </w:p>
        </w:tc>
      </w:tr>
      <w:tr w:rsidR="006832A6" w:rsidRPr="002C0056" w:rsidTr="00EA6763">
        <w:tc>
          <w:tcPr>
            <w:tcW w:w="817" w:type="dxa"/>
          </w:tcPr>
          <w:p w:rsidR="006832A6" w:rsidRPr="002C0056" w:rsidRDefault="006832A6" w:rsidP="002C0056">
            <w:pPr>
              <w:widowControl w:val="0"/>
              <w:autoSpaceDE w:val="0"/>
              <w:autoSpaceDN w:val="0"/>
              <w:adjustRightInd w:val="0"/>
              <w:jc w:val="both"/>
              <w:outlineLvl w:val="1"/>
              <w:rPr>
                <w:rFonts w:ascii="Times New Roman" w:eastAsia="Calibri" w:hAnsi="Times New Roman" w:cs="Times New Roman"/>
                <w:sz w:val="24"/>
                <w:szCs w:val="24"/>
              </w:rPr>
            </w:pPr>
            <w:r w:rsidRPr="002C0056">
              <w:rPr>
                <w:rFonts w:ascii="Times New Roman" w:eastAsia="Calibri" w:hAnsi="Times New Roman" w:cs="Times New Roman"/>
                <w:sz w:val="24"/>
                <w:szCs w:val="24"/>
              </w:rPr>
              <w:t>19</w:t>
            </w:r>
          </w:p>
        </w:tc>
        <w:tc>
          <w:tcPr>
            <w:tcW w:w="3968" w:type="dxa"/>
            <w:vAlign w:val="bottom"/>
          </w:tcPr>
          <w:p w:rsidR="006832A6" w:rsidRPr="002C0056" w:rsidRDefault="006832A6" w:rsidP="00A03E11">
            <w:pPr>
              <w:rPr>
                <w:rFonts w:ascii="Times New Roman" w:hAnsi="Times New Roman" w:cs="Times New Roman"/>
                <w:sz w:val="24"/>
                <w:szCs w:val="24"/>
              </w:rPr>
            </w:pPr>
            <w:r w:rsidRPr="002C0056">
              <w:rPr>
                <w:rFonts w:ascii="Times New Roman" w:hAnsi="Times New Roman" w:cs="Times New Roman"/>
                <w:sz w:val="24"/>
                <w:szCs w:val="24"/>
              </w:rPr>
              <w:t xml:space="preserve">с. Зеленец, ул. </w:t>
            </w:r>
            <w:r w:rsidRPr="002C0056">
              <w:rPr>
                <w:rFonts w:ascii="Times New Roman" w:hAnsi="Times New Roman" w:cs="Times New Roman"/>
                <w:sz w:val="24"/>
                <w:szCs w:val="24"/>
                <w:lang w:val="en-US"/>
              </w:rPr>
              <w:t>II</w:t>
            </w:r>
            <w:r w:rsidRPr="002C0056">
              <w:rPr>
                <w:rFonts w:ascii="Times New Roman" w:hAnsi="Times New Roman" w:cs="Times New Roman"/>
                <w:sz w:val="24"/>
                <w:szCs w:val="24"/>
              </w:rPr>
              <w:t xml:space="preserve"> квартал, д. 20 </w:t>
            </w:r>
          </w:p>
        </w:tc>
        <w:tc>
          <w:tcPr>
            <w:tcW w:w="2393" w:type="dxa"/>
          </w:tcPr>
          <w:p w:rsidR="006832A6" w:rsidRPr="002C0056" w:rsidRDefault="006832A6" w:rsidP="00A03E11">
            <w:pPr>
              <w:rPr>
                <w:rFonts w:ascii="Times New Roman" w:hAnsi="Times New Roman" w:cs="Times New Roman"/>
                <w:sz w:val="24"/>
                <w:szCs w:val="24"/>
                <w:highlight w:val="yellow"/>
              </w:rPr>
            </w:pPr>
          </w:p>
        </w:tc>
        <w:tc>
          <w:tcPr>
            <w:tcW w:w="2393" w:type="dxa"/>
          </w:tcPr>
          <w:p w:rsidR="006832A6" w:rsidRPr="002C0056" w:rsidRDefault="006832A6" w:rsidP="00A03E11">
            <w:pPr>
              <w:widowControl w:val="0"/>
              <w:autoSpaceDE w:val="0"/>
              <w:autoSpaceDN w:val="0"/>
              <w:adjustRightInd w:val="0"/>
              <w:jc w:val="center"/>
              <w:outlineLvl w:val="1"/>
              <w:rPr>
                <w:rFonts w:ascii="Times New Roman" w:eastAsia="Calibri" w:hAnsi="Times New Roman" w:cs="Times New Roman"/>
                <w:sz w:val="24"/>
                <w:szCs w:val="24"/>
              </w:rPr>
            </w:pPr>
            <w:r w:rsidRPr="002C0056">
              <w:rPr>
                <w:rFonts w:ascii="Times New Roman" w:eastAsia="Calibri" w:hAnsi="Times New Roman" w:cs="Times New Roman"/>
                <w:sz w:val="24"/>
                <w:szCs w:val="24"/>
              </w:rPr>
              <w:t>2022</w:t>
            </w:r>
          </w:p>
        </w:tc>
      </w:tr>
      <w:tr w:rsidR="006832A6" w:rsidRPr="002C0056" w:rsidTr="00EA6763">
        <w:tc>
          <w:tcPr>
            <w:tcW w:w="817" w:type="dxa"/>
          </w:tcPr>
          <w:p w:rsidR="006832A6" w:rsidRPr="002C0056" w:rsidRDefault="006832A6" w:rsidP="002C0056">
            <w:pPr>
              <w:widowControl w:val="0"/>
              <w:autoSpaceDE w:val="0"/>
              <w:autoSpaceDN w:val="0"/>
              <w:adjustRightInd w:val="0"/>
              <w:jc w:val="both"/>
              <w:outlineLvl w:val="1"/>
              <w:rPr>
                <w:rFonts w:ascii="Times New Roman" w:eastAsia="Calibri" w:hAnsi="Times New Roman" w:cs="Times New Roman"/>
                <w:sz w:val="24"/>
                <w:szCs w:val="24"/>
              </w:rPr>
            </w:pPr>
            <w:r w:rsidRPr="002C0056">
              <w:rPr>
                <w:rFonts w:ascii="Times New Roman" w:eastAsia="Calibri" w:hAnsi="Times New Roman" w:cs="Times New Roman"/>
                <w:sz w:val="24"/>
                <w:szCs w:val="24"/>
              </w:rPr>
              <w:t>20</w:t>
            </w:r>
          </w:p>
        </w:tc>
        <w:tc>
          <w:tcPr>
            <w:tcW w:w="3968" w:type="dxa"/>
            <w:vAlign w:val="bottom"/>
          </w:tcPr>
          <w:p w:rsidR="006832A6" w:rsidRPr="002C0056" w:rsidRDefault="006832A6" w:rsidP="00A03E11">
            <w:pPr>
              <w:rPr>
                <w:rFonts w:ascii="Times New Roman" w:hAnsi="Times New Roman" w:cs="Times New Roman"/>
                <w:sz w:val="24"/>
                <w:szCs w:val="24"/>
              </w:rPr>
            </w:pPr>
            <w:r w:rsidRPr="002C0056">
              <w:rPr>
                <w:rFonts w:ascii="Times New Roman" w:hAnsi="Times New Roman" w:cs="Times New Roman"/>
                <w:sz w:val="24"/>
                <w:szCs w:val="24"/>
              </w:rPr>
              <w:t xml:space="preserve">с. Зеленец, ул. </w:t>
            </w:r>
            <w:r w:rsidRPr="002C0056">
              <w:rPr>
                <w:rFonts w:ascii="Times New Roman" w:hAnsi="Times New Roman" w:cs="Times New Roman"/>
                <w:sz w:val="24"/>
                <w:szCs w:val="24"/>
                <w:lang w:val="en-US"/>
              </w:rPr>
              <w:t>II</w:t>
            </w:r>
            <w:r w:rsidRPr="002C0056">
              <w:rPr>
                <w:rFonts w:ascii="Times New Roman" w:hAnsi="Times New Roman" w:cs="Times New Roman"/>
                <w:sz w:val="24"/>
                <w:szCs w:val="24"/>
              </w:rPr>
              <w:t xml:space="preserve"> квартал, д. 21 </w:t>
            </w:r>
          </w:p>
        </w:tc>
        <w:tc>
          <w:tcPr>
            <w:tcW w:w="2393" w:type="dxa"/>
          </w:tcPr>
          <w:p w:rsidR="006832A6" w:rsidRPr="002C0056" w:rsidRDefault="006832A6" w:rsidP="00A03E11">
            <w:pPr>
              <w:rPr>
                <w:rFonts w:ascii="Times New Roman" w:hAnsi="Times New Roman" w:cs="Times New Roman"/>
                <w:sz w:val="24"/>
                <w:szCs w:val="24"/>
                <w:highlight w:val="yellow"/>
              </w:rPr>
            </w:pPr>
          </w:p>
        </w:tc>
        <w:tc>
          <w:tcPr>
            <w:tcW w:w="2393" w:type="dxa"/>
          </w:tcPr>
          <w:p w:rsidR="006832A6" w:rsidRPr="002C0056" w:rsidRDefault="006832A6" w:rsidP="00A03E11">
            <w:pPr>
              <w:widowControl w:val="0"/>
              <w:autoSpaceDE w:val="0"/>
              <w:autoSpaceDN w:val="0"/>
              <w:adjustRightInd w:val="0"/>
              <w:jc w:val="center"/>
              <w:outlineLvl w:val="1"/>
              <w:rPr>
                <w:rFonts w:ascii="Times New Roman" w:eastAsia="Calibri" w:hAnsi="Times New Roman" w:cs="Times New Roman"/>
                <w:sz w:val="24"/>
                <w:szCs w:val="24"/>
              </w:rPr>
            </w:pPr>
            <w:r w:rsidRPr="002C0056">
              <w:rPr>
                <w:rFonts w:ascii="Times New Roman" w:eastAsia="Calibri" w:hAnsi="Times New Roman" w:cs="Times New Roman"/>
                <w:sz w:val="24"/>
                <w:szCs w:val="24"/>
              </w:rPr>
              <w:t>2022</w:t>
            </w:r>
          </w:p>
        </w:tc>
      </w:tr>
      <w:tr w:rsidR="006832A6" w:rsidRPr="002C0056" w:rsidTr="00EA6763">
        <w:tc>
          <w:tcPr>
            <w:tcW w:w="817" w:type="dxa"/>
          </w:tcPr>
          <w:p w:rsidR="006832A6" w:rsidRPr="002C0056" w:rsidRDefault="006832A6" w:rsidP="002C0056">
            <w:pPr>
              <w:widowControl w:val="0"/>
              <w:autoSpaceDE w:val="0"/>
              <w:autoSpaceDN w:val="0"/>
              <w:adjustRightInd w:val="0"/>
              <w:jc w:val="both"/>
              <w:outlineLvl w:val="1"/>
              <w:rPr>
                <w:rFonts w:ascii="Times New Roman" w:eastAsia="Calibri" w:hAnsi="Times New Roman" w:cs="Times New Roman"/>
                <w:sz w:val="24"/>
                <w:szCs w:val="24"/>
              </w:rPr>
            </w:pPr>
            <w:r w:rsidRPr="002C0056">
              <w:rPr>
                <w:rFonts w:ascii="Times New Roman" w:eastAsia="Calibri" w:hAnsi="Times New Roman" w:cs="Times New Roman"/>
                <w:sz w:val="24"/>
                <w:szCs w:val="24"/>
              </w:rPr>
              <w:t>21</w:t>
            </w:r>
          </w:p>
        </w:tc>
        <w:tc>
          <w:tcPr>
            <w:tcW w:w="3968" w:type="dxa"/>
            <w:vAlign w:val="bottom"/>
          </w:tcPr>
          <w:p w:rsidR="006832A6" w:rsidRPr="00AD260D" w:rsidRDefault="006832A6" w:rsidP="00A03E11">
            <w:pPr>
              <w:rPr>
                <w:rFonts w:ascii="Times New Roman" w:hAnsi="Times New Roman" w:cs="Times New Roman"/>
                <w:sz w:val="24"/>
                <w:szCs w:val="24"/>
              </w:rPr>
            </w:pPr>
            <w:r w:rsidRPr="00AD260D">
              <w:rPr>
                <w:rFonts w:ascii="Times New Roman" w:hAnsi="Times New Roman" w:cs="Times New Roman"/>
                <w:sz w:val="24"/>
                <w:szCs w:val="24"/>
              </w:rPr>
              <w:t xml:space="preserve">с. Зеленец, ул. </w:t>
            </w:r>
            <w:r w:rsidRPr="00AD260D">
              <w:rPr>
                <w:rFonts w:ascii="Times New Roman" w:hAnsi="Times New Roman" w:cs="Times New Roman"/>
                <w:sz w:val="24"/>
                <w:szCs w:val="24"/>
                <w:lang w:val="en-US"/>
              </w:rPr>
              <w:t>II</w:t>
            </w:r>
            <w:r w:rsidRPr="00AD260D">
              <w:rPr>
                <w:rFonts w:ascii="Times New Roman" w:hAnsi="Times New Roman" w:cs="Times New Roman"/>
                <w:sz w:val="24"/>
                <w:szCs w:val="24"/>
              </w:rPr>
              <w:t xml:space="preserve"> квартал, д. 22 </w:t>
            </w:r>
          </w:p>
        </w:tc>
        <w:tc>
          <w:tcPr>
            <w:tcW w:w="2393" w:type="dxa"/>
          </w:tcPr>
          <w:p w:rsidR="006832A6" w:rsidRPr="00AD260D" w:rsidRDefault="006832A6" w:rsidP="00A03E11">
            <w:pPr>
              <w:rPr>
                <w:rFonts w:ascii="Times New Roman" w:hAnsi="Times New Roman" w:cs="Times New Roman"/>
                <w:sz w:val="24"/>
                <w:szCs w:val="24"/>
              </w:rPr>
            </w:pPr>
          </w:p>
        </w:tc>
        <w:tc>
          <w:tcPr>
            <w:tcW w:w="2393" w:type="dxa"/>
          </w:tcPr>
          <w:p w:rsidR="006832A6" w:rsidRPr="00AD260D" w:rsidRDefault="006832A6" w:rsidP="00A03E11">
            <w:pPr>
              <w:widowControl w:val="0"/>
              <w:autoSpaceDE w:val="0"/>
              <w:autoSpaceDN w:val="0"/>
              <w:adjustRightInd w:val="0"/>
              <w:jc w:val="center"/>
              <w:outlineLvl w:val="1"/>
              <w:rPr>
                <w:rFonts w:ascii="Times New Roman" w:eastAsia="Calibri" w:hAnsi="Times New Roman" w:cs="Times New Roman"/>
                <w:sz w:val="24"/>
                <w:szCs w:val="24"/>
              </w:rPr>
            </w:pPr>
            <w:r w:rsidRPr="00AD260D">
              <w:rPr>
                <w:rFonts w:ascii="Times New Roman" w:eastAsia="Calibri" w:hAnsi="Times New Roman" w:cs="Times New Roman"/>
                <w:sz w:val="24"/>
                <w:szCs w:val="24"/>
              </w:rPr>
              <w:t>2023</w:t>
            </w:r>
          </w:p>
        </w:tc>
      </w:tr>
      <w:tr w:rsidR="006832A6" w:rsidRPr="002C0056" w:rsidTr="00EA6763">
        <w:tc>
          <w:tcPr>
            <w:tcW w:w="817" w:type="dxa"/>
          </w:tcPr>
          <w:p w:rsidR="006832A6" w:rsidRPr="002C0056" w:rsidRDefault="006832A6" w:rsidP="002C0056">
            <w:pPr>
              <w:widowControl w:val="0"/>
              <w:autoSpaceDE w:val="0"/>
              <w:autoSpaceDN w:val="0"/>
              <w:adjustRightInd w:val="0"/>
              <w:jc w:val="both"/>
              <w:outlineLvl w:val="1"/>
              <w:rPr>
                <w:rFonts w:ascii="Times New Roman" w:eastAsia="Calibri" w:hAnsi="Times New Roman" w:cs="Times New Roman"/>
                <w:sz w:val="24"/>
                <w:szCs w:val="24"/>
              </w:rPr>
            </w:pPr>
            <w:r w:rsidRPr="002C0056">
              <w:rPr>
                <w:rFonts w:ascii="Times New Roman" w:eastAsia="Calibri" w:hAnsi="Times New Roman" w:cs="Times New Roman"/>
                <w:sz w:val="24"/>
                <w:szCs w:val="24"/>
              </w:rPr>
              <w:t>22</w:t>
            </w:r>
          </w:p>
        </w:tc>
        <w:tc>
          <w:tcPr>
            <w:tcW w:w="3968" w:type="dxa"/>
            <w:vAlign w:val="bottom"/>
          </w:tcPr>
          <w:p w:rsidR="006832A6" w:rsidRPr="006832A6" w:rsidRDefault="006832A6" w:rsidP="00A03E11">
            <w:pPr>
              <w:rPr>
                <w:rFonts w:ascii="Times New Roman" w:hAnsi="Times New Roman" w:cs="Times New Roman"/>
                <w:sz w:val="24"/>
                <w:szCs w:val="24"/>
              </w:rPr>
            </w:pPr>
            <w:r w:rsidRPr="006832A6">
              <w:rPr>
                <w:rFonts w:ascii="Times New Roman" w:hAnsi="Times New Roman" w:cs="Times New Roman"/>
                <w:sz w:val="24"/>
                <w:szCs w:val="24"/>
              </w:rPr>
              <w:t xml:space="preserve">с. Зеленец, ул. </w:t>
            </w:r>
            <w:r w:rsidRPr="006832A6">
              <w:rPr>
                <w:rFonts w:ascii="Times New Roman" w:hAnsi="Times New Roman" w:cs="Times New Roman"/>
                <w:sz w:val="24"/>
                <w:szCs w:val="24"/>
                <w:lang w:val="en-US"/>
              </w:rPr>
              <w:t>II</w:t>
            </w:r>
            <w:r w:rsidRPr="006832A6">
              <w:rPr>
                <w:rFonts w:ascii="Times New Roman" w:hAnsi="Times New Roman" w:cs="Times New Roman"/>
                <w:sz w:val="24"/>
                <w:szCs w:val="24"/>
              </w:rPr>
              <w:t xml:space="preserve"> квартал, д. 23</w:t>
            </w:r>
          </w:p>
        </w:tc>
        <w:tc>
          <w:tcPr>
            <w:tcW w:w="2393" w:type="dxa"/>
          </w:tcPr>
          <w:p w:rsidR="006832A6" w:rsidRPr="006832A6" w:rsidRDefault="006832A6" w:rsidP="00A03E11">
            <w:pPr>
              <w:rPr>
                <w:rFonts w:ascii="Times New Roman" w:hAnsi="Times New Roman" w:cs="Times New Roman"/>
                <w:sz w:val="24"/>
                <w:szCs w:val="24"/>
              </w:rPr>
            </w:pPr>
          </w:p>
        </w:tc>
        <w:tc>
          <w:tcPr>
            <w:tcW w:w="2393" w:type="dxa"/>
          </w:tcPr>
          <w:p w:rsidR="006832A6" w:rsidRPr="006832A6" w:rsidRDefault="006832A6" w:rsidP="00A03E11">
            <w:pPr>
              <w:widowControl w:val="0"/>
              <w:autoSpaceDE w:val="0"/>
              <w:autoSpaceDN w:val="0"/>
              <w:adjustRightInd w:val="0"/>
              <w:jc w:val="center"/>
              <w:outlineLvl w:val="1"/>
              <w:rPr>
                <w:rFonts w:ascii="Times New Roman" w:eastAsia="Calibri" w:hAnsi="Times New Roman" w:cs="Times New Roman"/>
                <w:sz w:val="24"/>
                <w:szCs w:val="24"/>
              </w:rPr>
            </w:pPr>
            <w:r w:rsidRPr="006832A6">
              <w:rPr>
                <w:rFonts w:ascii="Times New Roman" w:eastAsia="Calibri" w:hAnsi="Times New Roman" w:cs="Times New Roman"/>
                <w:sz w:val="24"/>
                <w:szCs w:val="24"/>
              </w:rPr>
              <w:t>2024</w:t>
            </w:r>
          </w:p>
        </w:tc>
      </w:tr>
      <w:tr w:rsidR="006832A6" w:rsidRPr="002C0056" w:rsidTr="00EA6763">
        <w:tc>
          <w:tcPr>
            <w:tcW w:w="817" w:type="dxa"/>
          </w:tcPr>
          <w:p w:rsidR="006832A6" w:rsidRPr="002C0056" w:rsidRDefault="006832A6" w:rsidP="002C0056">
            <w:pPr>
              <w:widowControl w:val="0"/>
              <w:autoSpaceDE w:val="0"/>
              <w:autoSpaceDN w:val="0"/>
              <w:adjustRightInd w:val="0"/>
              <w:jc w:val="both"/>
              <w:outlineLvl w:val="1"/>
              <w:rPr>
                <w:rFonts w:ascii="Times New Roman" w:eastAsia="Calibri" w:hAnsi="Times New Roman" w:cs="Times New Roman"/>
                <w:sz w:val="24"/>
                <w:szCs w:val="24"/>
              </w:rPr>
            </w:pPr>
            <w:r w:rsidRPr="002C0056">
              <w:rPr>
                <w:rFonts w:ascii="Times New Roman" w:eastAsia="Calibri" w:hAnsi="Times New Roman" w:cs="Times New Roman"/>
                <w:sz w:val="24"/>
                <w:szCs w:val="24"/>
              </w:rPr>
              <w:t>23</w:t>
            </w:r>
          </w:p>
        </w:tc>
        <w:tc>
          <w:tcPr>
            <w:tcW w:w="3968" w:type="dxa"/>
            <w:vAlign w:val="bottom"/>
          </w:tcPr>
          <w:p w:rsidR="006832A6" w:rsidRPr="006832A6" w:rsidRDefault="006832A6" w:rsidP="00A03E11">
            <w:pPr>
              <w:rPr>
                <w:rFonts w:ascii="Times New Roman" w:hAnsi="Times New Roman" w:cs="Times New Roman"/>
                <w:sz w:val="24"/>
                <w:szCs w:val="24"/>
              </w:rPr>
            </w:pPr>
            <w:r w:rsidRPr="006832A6">
              <w:rPr>
                <w:rFonts w:ascii="Times New Roman" w:hAnsi="Times New Roman" w:cs="Times New Roman"/>
                <w:sz w:val="24"/>
                <w:szCs w:val="24"/>
              </w:rPr>
              <w:t>с. Зеленец, ул. Набережная, д. 14</w:t>
            </w:r>
          </w:p>
        </w:tc>
        <w:tc>
          <w:tcPr>
            <w:tcW w:w="2393" w:type="dxa"/>
          </w:tcPr>
          <w:p w:rsidR="006832A6" w:rsidRPr="006832A6" w:rsidRDefault="006832A6" w:rsidP="00A03E11">
            <w:pPr>
              <w:rPr>
                <w:rFonts w:ascii="Times New Roman" w:hAnsi="Times New Roman" w:cs="Times New Roman"/>
                <w:sz w:val="24"/>
                <w:szCs w:val="24"/>
              </w:rPr>
            </w:pPr>
          </w:p>
        </w:tc>
        <w:tc>
          <w:tcPr>
            <w:tcW w:w="2393" w:type="dxa"/>
          </w:tcPr>
          <w:p w:rsidR="006832A6" w:rsidRPr="006832A6" w:rsidRDefault="006832A6" w:rsidP="00A03E11">
            <w:pPr>
              <w:widowControl w:val="0"/>
              <w:autoSpaceDE w:val="0"/>
              <w:autoSpaceDN w:val="0"/>
              <w:adjustRightInd w:val="0"/>
              <w:jc w:val="center"/>
              <w:outlineLvl w:val="1"/>
              <w:rPr>
                <w:rFonts w:ascii="Times New Roman" w:eastAsia="Calibri" w:hAnsi="Times New Roman" w:cs="Times New Roman"/>
                <w:sz w:val="24"/>
                <w:szCs w:val="24"/>
              </w:rPr>
            </w:pPr>
            <w:r w:rsidRPr="006832A6">
              <w:rPr>
                <w:rFonts w:ascii="Times New Roman" w:eastAsia="Calibri" w:hAnsi="Times New Roman" w:cs="Times New Roman"/>
                <w:sz w:val="24"/>
                <w:szCs w:val="24"/>
              </w:rPr>
              <w:t>2024</w:t>
            </w:r>
          </w:p>
        </w:tc>
      </w:tr>
      <w:tr w:rsidR="006832A6" w:rsidRPr="002C0056" w:rsidTr="00EA6763">
        <w:tc>
          <w:tcPr>
            <w:tcW w:w="817" w:type="dxa"/>
          </w:tcPr>
          <w:p w:rsidR="006832A6" w:rsidRPr="002C0056" w:rsidRDefault="006832A6" w:rsidP="002C0056">
            <w:pPr>
              <w:widowControl w:val="0"/>
              <w:autoSpaceDE w:val="0"/>
              <w:autoSpaceDN w:val="0"/>
              <w:adjustRightInd w:val="0"/>
              <w:jc w:val="both"/>
              <w:outlineLvl w:val="1"/>
              <w:rPr>
                <w:rFonts w:ascii="Times New Roman" w:eastAsia="Calibri" w:hAnsi="Times New Roman" w:cs="Times New Roman"/>
                <w:sz w:val="24"/>
                <w:szCs w:val="24"/>
              </w:rPr>
            </w:pPr>
            <w:r w:rsidRPr="002C0056">
              <w:rPr>
                <w:rFonts w:ascii="Times New Roman" w:eastAsia="Calibri" w:hAnsi="Times New Roman" w:cs="Times New Roman"/>
                <w:sz w:val="24"/>
                <w:szCs w:val="24"/>
              </w:rPr>
              <w:t>24</w:t>
            </w:r>
          </w:p>
        </w:tc>
        <w:tc>
          <w:tcPr>
            <w:tcW w:w="3968" w:type="dxa"/>
            <w:vAlign w:val="bottom"/>
          </w:tcPr>
          <w:p w:rsidR="006832A6" w:rsidRPr="002C0056" w:rsidRDefault="006832A6" w:rsidP="00A03E11">
            <w:pPr>
              <w:rPr>
                <w:rFonts w:ascii="Times New Roman" w:hAnsi="Times New Roman" w:cs="Times New Roman"/>
                <w:sz w:val="24"/>
                <w:szCs w:val="24"/>
              </w:rPr>
            </w:pPr>
            <w:r w:rsidRPr="002C0056">
              <w:rPr>
                <w:rFonts w:ascii="Times New Roman" w:hAnsi="Times New Roman" w:cs="Times New Roman"/>
                <w:sz w:val="24"/>
                <w:szCs w:val="24"/>
              </w:rPr>
              <w:t>с. Зеленец, ул. Речной переулок, д. 2</w:t>
            </w:r>
          </w:p>
        </w:tc>
        <w:tc>
          <w:tcPr>
            <w:tcW w:w="2393" w:type="dxa"/>
          </w:tcPr>
          <w:p w:rsidR="006832A6" w:rsidRPr="002C0056" w:rsidRDefault="006832A6" w:rsidP="00A03E11">
            <w:pPr>
              <w:rPr>
                <w:rFonts w:ascii="Times New Roman" w:hAnsi="Times New Roman" w:cs="Times New Roman"/>
                <w:sz w:val="24"/>
                <w:szCs w:val="24"/>
                <w:highlight w:val="yellow"/>
              </w:rPr>
            </w:pPr>
          </w:p>
        </w:tc>
        <w:tc>
          <w:tcPr>
            <w:tcW w:w="2393" w:type="dxa"/>
          </w:tcPr>
          <w:p w:rsidR="006832A6" w:rsidRPr="002C0056" w:rsidRDefault="006832A6" w:rsidP="00A03E11">
            <w:pPr>
              <w:widowControl w:val="0"/>
              <w:autoSpaceDE w:val="0"/>
              <w:autoSpaceDN w:val="0"/>
              <w:adjustRightInd w:val="0"/>
              <w:jc w:val="center"/>
              <w:outlineLvl w:val="1"/>
              <w:rPr>
                <w:rFonts w:ascii="Times New Roman" w:eastAsia="Calibri" w:hAnsi="Times New Roman" w:cs="Times New Roman"/>
                <w:sz w:val="24"/>
                <w:szCs w:val="24"/>
              </w:rPr>
            </w:pPr>
            <w:r w:rsidRPr="002C0056">
              <w:rPr>
                <w:rFonts w:ascii="Times New Roman" w:eastAsia="Calibri" w:hAnsi="Times New Roman" w:cs="Times New Roman"/>
                <w:sz w:val="24"/>
                <w:szCs w:val="24"/>
              </w:rPr>
              <w:t>2024</w:t>
            </w:r>
          </w:p>
        </w:tc>
      </w:tr>
      <w:tr w:rsidR="006832A6" w:rsidRPr="002C0056" w:rsidTr="00EA6763">
        <w:tc>
          <w:tcPr>
            <w:tcW w:w="817" w:type="dxa"/>
          </w:tcPr>
          <w:p w:rsidR="006832A6" w:rsidRPr="002C0056" w:rsidRDefault="006832A6" w:rsidP="002C0056">
            <w:pPr>
              <w:widowControl w:val="0"/>
              <w:autoSpaceDE w:val="0"/>
              <w:autoSpaceDN w:val="0"/>
              <w:adjustRightInd w:val="0"/>
              <w:jc w:val="both"/>
              <w:outlineLvl w:val="1"/>
              <w:rPr>
                <w:rFonts w:ascii="Times New Roman" w:eastAsia="Calibri" w:hAnsi="Times New Roman" w:cs="Times New Roman"/>
                <w:sz w:val="24"/>
                <w:szCs w:val="24"/>
              </w:rPr>
            </w:pPr>
            <w:r w:rsidRPr="002C0056">
              <w:rPr>
                <w:rFonts w:ascii="Times New Roman" w:eastAsia="Calibri" w:hAnsi="Times New Roman" w:cs="Times New Roman"/>
                <w:sz w:val="24"/>
                <w:szCs w:val="24"/>
              </w:rPr>
              <w:t>25</w:t>
            </w:r>
          </w:p>
        </w:tc>
        <w:tc>
          <w:tcPr>
            <w:tcW w:w="3968" w:type="dxa"/>
            <w:vAlign w:val="bottom"/>
          </w:tcPr>
          <w:p w:rsidR="006832A6" w:rsidRPr="002C0056" w:rsidRDefault="006832A6" w:rsidP="00A03E11">
            <w:pPr>
              <w:rPr>
                <w:rFonts w:ascii="Times New Roman" w:hAnsi="Times New Roman" w:cs="Times New Roman"/>
                <w:sz w:val="24"/>
                <w:szCs w:val="24"/>
              </w:rPr>
            </w:pPr>
            <w:r w:rsidRPr="002C0056">
              <w:rPr>
                <w:rFonts w:ascii="Times New Roman" w:hAnsi="Times New Roman" w:cs="Times New Roman"/>
                <w:sz w:val="24"/>
                <w:szCs w:val="24"/>
              </w:rPr>
              <w:t xml:space="preserve">с. Зеленец, ул. </w:t>
            </w:r>
            <w:proofErr w:type="gramStart"/>
            <w:r w:rsidRPr="002C0056">
              <w:rPr>
                <w:rFonts w:ascii="Times New Roman" w:hAnsi="Times New Roman" w:cs="Times New Roman"/>
                <w:sz w:val="24"/>
                <w:szCs w:val="24"/>
              </w:rPr>
              <w:t>Центральная</w:t>
            </w:r>
            <w:proofErr w:type="gramEnd"/>
            <w:r w:rsidRPr="002C0056">
              <w:rPr>
                <w:rFonts w:ascii="Times New Roman" w:hAnsi="Times New Roman" w:cs="Times New Roman"/>
                <w:sz w:val="24"/>
                <w:szCs w:val="24"/>
              </w:rPr>
              <w:t>, д. 10</w:t>
            </w:r>
          </w:p>
        </w:tc>
        <w:tc>
          <w:tcPr>
            <w:tcW w:w="2393" w:type="dxa"/>
          </w:tcPr>
          <w:p w:rsidR="006832A6" w:rsidRPr="002C0056" w:rsidRDefault="006832A6" w:rsidP="00A03E11">
            <w:pPr>
              <w:rPr>
                <w:rFonts w:ascii="Times New Roman" w:hAnsi="Times New Roman" w:cs="Times New Roman"/>
                <w:sz w:val="24"/>
                <w:szCs w:val="24"/>
                <w:highlight w:val="yellow"/>
              </w:rPr>
            </w:pPr>
          </w:p>
        </w:tc>
        <w:tc>
          <w:tcPr>
            <w:tcW w:w="2393" w:type="dxa"/>
          </w:tcPr>
          <w:p w:rsidR="006832A6" w:rsidRPr="002C0056" w:rsidRDefault="006832A6" w:rsidP="00A03E11">
            <w:pPr>
              <w:widowControl w:val="0"/>
              <w:autoSpaceDE w:val="0"/>
              <w:autoSpaceDN w:val="0"/>
              <w:adjustRightInd w:val="0"/>
              <w:jc w:val="center"/>
              <w:outlineLvl w:val="1"/>
              <w:rPr>
                <w:rFonts w:ascii="Times New Roman" w:eastAsia="Calibri" w:hAnsi="Times New Roman" w:cs="Times New Roman"/>
                <w:sz w:val="24"/>
                <w:szCs w:val="24"/>
              </w:rPr>
            </w:pPr>
            <w:r w:rsidRPr="002C0056">
              <w:rPr>
                <w:rFonts w:ascii="Times New Roman" w:eastAsia="Calibri" w:hAnsi="Times New Roman" w:cs="Times New Roman"/>
                <w:sz w:val="24"/>
                <w:szCs w:val="24"/>
              </w:rPr>
              <w:t>2024</w:t>
            </w:r>
          </w:p>
        </w:tc>
      </w:tr>
    </w:tbl>
    <w:p w:rsidR="002C0056" w:rsidRPr="002C0056" w:rsidRDefault="002C0056" w:rsidP="002C0056">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sidRPr="002C005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2C0056">
        <w:rPr>
          <w:rFonts w:ascii="Times New Roman" w:eastAsia="Calibri" w:hAnsi="Times New Roman" w:cs="Times New Roman"/>
          <w:sz w:val="24"/>
          <w:szCs w:val="24"/>
        </w:rPr>
        <w:t xml:space="preserve">                                                                                                                                                       </w:t>
      </w:r>
    </w:p>
    <w:p w:rsidR="002C0056" w:rsidRPr="002C0056" w:rsidRDefault="002C0056" w:rsidP="002C0056">
      <w:pPr>
        <w:widowControl w:val="0"/>
        <w:suppressAutoHyphens/>
        <w:autoSpaceDE w:val="0"/>
        <w:spacing w:after="0" w:line="240" w:lineRule="auto"/>
        <w:rPr>
          <w:rFonts w:ascii="Times New Roman" w:eastAsia="Arial" w:hAnsi="Times New Roman" w:cs="Times New Roman"/>
          <w:sz w:val="24"/>
          <w:szCs w:val="24"/>
          <w:lang w:eastAsia="ar-SA"/>
        </w:rPr>
      </w:pPr>
    </w:p>
    <w:p w:rsidR="00C53793" w:rsidRPr="002C0056" w:rsidRDefault="00C53793" w:rsidP="00D73E56">
      <w:pPr>
        <w:widowControl w:val="0"/>
        <w:suppressAutoHyphens/>
        <w:autoSpaceDE w:val="0"/>
        <w:spacing w:after="0" w:line="240" w:lineRule="auto"/>
        <w:jc w:val="center"/>
        <w:rPr>
          <w:rFonts w:ascii="Times New Roman" w:eastAsia="Arial" w:hAnsi="Times New Roman" w:cs="Times New Roman"/>
          <w:color w:val="FF0000"/>
          <w:sz w:val="24"/>
          <w:szCs w:val="24"/>
          <w:lang w:eastAsia="ar-SA"/>
        </w:rPr>
      </w:pPr>
    </w:p>
    <w:p w:rsidR="00C53793" w:rsidRPr="002C0056" w:rsidRDefault="00C53793" w:rsidP="008F5115">
      <w:pPr>
        <w:widowControl w:val="0"/>
        <w:suppressAutoHyphens/>
        <w:autoSpaceDE w:val="0"/>
        <w:spacing w:after="0" w:line="240" w:lineRule="auto"/>
        <w:jc w:val="right"/>
        <w:rPr>
          <w:rFonts w:ascii="Times New Roman" w:eastAsia="Arial" w:hAnsi="Times New Roman" w:cs="Times New Roman"/>
          <w:sz w:val="24"/>
          <w:szCs w:val="24"/>
          <w:lang w:eastAsia="ar-SA"/>
        </w:rPr>
      </w:pPr>
    </w:p>
    <w:p w:rsidR="00C53793" w:rsidRPr="002C0056" w:rsidRDefault="00C53793" w:rsidP="008F5115">
      <w:pPr>
        <w:widowControl w:val="0"/>
        <w:suppressAutoHyphens/>
        <w:autoSpaceDE w:val="0"/>
        <w:spacing w:after="0" w:line="240" w:lineRule="auto"/>
        <w:jc w:val="right"/>
        <w:rPr>
          <w:rFonts w:ascii="Times New Roman" w:eastAsia="Arial" w:hAnsi="Times New Roman" w:cs="Times New Roman"/>
          <w:sz w:val="24"/>
          <w:szCs w:val="24"/>
          <w:lang w:eastAsia="ar-SA"/>
        </w:rPr>
      </w:pPr>
    </w:p>
    <w:p w:rsidR="00C53793" w:rsidRPr="002C0056" w:rsidRDefault="00C53793" w:rsidP="008F5115">
      <w:pPr>
        <w:widowControl w:val="0"/>
        <w:suppressAutoHyphens/>
        <w:autoSpaceDE w:val="0"/>
        <w:spacing w:after="0" w:line="240" w:lineRule="auto"/>
        <w:jc w:val="right"/>
        <w:rPr>
          <w:rFonts w:ascii="Times New Roman" w:eastAsia="Arial" w:hAnsi="Times New Roman" w:cs="Times New Roman"/>
          <w:sz w:val="24"/>
          <w:szCs w:val="24"/>
          <w:lang w:eastAsia="ar-SA"/>
        </w:rPr>
      </w:pPr>
    </w:p>
    <w:p w:rsidR="00C53793" w:rsidRDefault="00C53793" w:rsidP="008F5115">
      <w:pPr>
        <w:widowControl w:val="0"/>
        <w:suppressAutoHyphens/>
        <w:autoSpaceDE w:val="0"/>
        <w:spacing w:after="0" w:line="240" w:lineRule="auto"/>
        <w:jc w:val="right"/>
        <w:rPr>
          <w:rFonts w:ascii="Times New Roman" w:eastAsia="Arial" w:hAnsi="Times New Roman" w:cs="Times New Roman"/>
          <w:sz w:val="24"/>
          <w:szCs w:val="24"/>
          <w:lang w:eastAsia="ar-SA"/>
        </w:rPr>
      </w:pPr>
    </w:p>
    <w:p w:rsidR="00C53793" w:rsidRDefault="00C53793" w:rsidP="008F5115">
      <w:pPr>
        <w:widowControl w:val="0"/>
        <w:suppressAutoHyphens/>
        <w:autoSpaceDE w:val="0"/>
        <w:spacing w:after="0" w:line="240" w:lineRule="auto"/>
        <w:jc w:val="right"/>
        <w:rPr>
          <w:rFonts w:ascii="Times New Roman" w:eastAsia="Arial" w:hAnsi="Times New Roman" w:cs="Times New Roman"/>
          <w:sz w:val="24"/>
          <w:szCs w:val="24"/>
          <w:lang w:eastAsia="ar-SA"/>
        </w:rPr>
      </w:pPr>
    </w:p>
    <w:p w:rsidR="00C53793" w:rsidRDefault="00C53793" w:rsidP="008F5115">
      <w:pPr>
        <w:widowControl w:val="0"/>
        <w:suppressAutoHyphens/>
        <w:autoSpaceDE w:val="0"/>
        <w:spacing w:after="0" w:line="240" w:lineRule="auto"/>
        <w:jc w:val="right"/>
        <w:rPr>
          <w:rFonts w:ascii="Times New Roman" w:eastAsia="Arial" w:hAnsi="Times New Roman" w:cs="Times New Roman"/>
          <w:sz w:val="24"/>
          <w:szCs w:val="24"/>
          <w:lang w:eastAsia="ar-SA"/>
        </w:rPr>
      </w:pPr>
    </w:p>
    <w:p w:rsidR="00C53793" w:rsidRDefault="00C53793" w:rsidP="008F5115">
      <w:pPr>
        <w:widowControl w:val="0"/>
        <w:suppressAutoHyphens/>
        <w:autoSpaceDE w:val="0"/>
        <w:spacing w:after="0" w:line="240" w:lineRule="auto"/>
        <w:jc w:val="right"/>
        <w:rPr>
          <w:rFonts w:ascii="Times New Roman" w:eastAsia="Arial" w:hAnsi="Times New Roman" w:cs="Times New Roman"/>
          <w:sz w:val="24"/>
          <w:szCs w:val="24"/>
          <w:lang w:eastAsia="ar-SA"/>
        </w:rPr>
      </w:pPr>
    </w:p>
    <w:p w:rsidR="00C53793" w:rsidRDefault="00C53793" w:rsidP="008F5115">
      <w:pPr>
        <w:widowControl w:val="0"/>
        <w:suppressAutoHyphens/>
        <w:autoSpaceDE w:val="0"/>
        <w:spacing w:after="0" w:line="240" w:lineRule="auto"/>
        <w:jc w:val="right"/>
        <w:rPr>
          <w:rFonts w:ascii="Times New Roman" w:eastAsia="Arial" w:hAnsi="Times New Roman" w:cs="Times New Roman"/>
          <w:sz w:val="24"/>
          <w:szCs w:val="24"/>
          <w:lang w:eastAsia="ar-SA"/>
        </w:rPr>
      </w:pPr>
    </w:p>
    <w:p w:rsidR="002C0056" w:rsidRDefault="002C0056" w:rsidP="008F5115">
      <w:pPr>
        <w:widowControl w:val="0"/>
        <w:suppressAutoHyphens/>
        <w:autoSpaceDE w:val="0"/>
        <w:spacing w:after="0" w:line="240" w:lineRule="auto"/>
        <w:jc w:val="right"/>
        <w:rPr>
          <w:rFonts w:ascii="Times New Roman" w:eastAsia="Arial" w:hAnsi="Times New Roman" w:cs="Times New Roman"/>
          <w:sz w:val="24"/>
          <w:szCs w:val="24"/>
          <w:lang w:eastAsia="ar-SA"/>
        </w:rPr>
      </w:pPr>
    </w:p>
    <w:p w:rsidR="002C0056" w:rsidRDefault="002C0056" w:rsidP="008F5115">
      <w:pPr>
        <w:widowControl w:val="0"/>
        <w:suppressAutoHyphens/>
        <w:autoSpaceDE w:val="0"/>
        <w:spacing w:after="0" w:line="240" w:lineRule="auto"/>
        <w:jc w:val="right"/>
        <w:rPr>
          <w:rFonts w:ascii="Times New Roman" w:eastAsia="Arial" w:hAnsi="Times New Roman" w:cs="Times New Roman"/>
          <w:sz w:val="24"/>
          <w:szCs w:val="24"/>
          <w:lang w:eastAsia="ar-SA"/>
        </w:rPr>
      </w:pPr>
    </w:p>
    <w:p w:rsidR="002C0056" w:rsidRDefault="002C0056" w:rsidP="008F5115">
      <w:pPr>
        <w:widowControl w:val="0"/>
        <w:suppressAutoHyphens/>
        <w:autoSpaceDE w:val="0"/>
        <w:spacing w:after="0" w:line="240" w:lineRule="auto"/>
        <w:jc w:val="right"/>
        <w:rPr>
          <w:rFonts w:ascii="Times New Roman" w:eastAsia="Arial" w:hAnsi="Times New Roman" w:cs="Times New Roman"/>
          <w:sz w:val="24"/>
          <w:szCs w:val="24"/>
          <w:lang w:eastAsia="ar-SA"/>
        </w:rPr>
      </w:pPr>
    </w:p>
    <w:p w:rsidR="00C53793" w:rsidRDefault="00C53793" w:rsidP="00C53793">
      <w:pPr>
        <w:widowControl w:val="0"/>
        <w:suppressAutoHyphens/>
        <w:autoSpaceDE w:val="0"/>
        <w:spacing w:after="0" w:line="240" w:lineRule="auto"/>
        <w:rPr>
          <w:rFonts w:ascii="Times New Roman" w:eastAsia="Arial" w:hAnsi="Times New Roman" w:cs="Times New Roman"/>
          <w:sz w:val="24"/>
          <w:szCs w:val="24"/>
          <w:lang w:eastAsia="ar-SA"/>
        </w:rPr>
      </w:pPr>
    </w:p>
    <w:p w:rsidR="00692636" w:rsidRDefault="00692636" w:rsidP="008F5115">
      <w:pPr>
        <w:widowControl w:val="0"/>
        <w:suppressAutoHyphens/>
        <w:autoSpaceDE w:val="0"/>
        <w:spacing w:after="0" w:line="240" w:lineRule="auto"/>
        <w:jc w:val="right"/>
        <w:rPr>
          <w:rFonts w:ascii="Times New Roman" w:eastAsia="Arial" w:hAnsi="Times New Roman" w:cs="Times New Roman"/>
          <w:sz w:val="24"/>
          <w:szCs w:val="24"/>
          <w:lang w:eastAsia="ar-SA"/>
        </w:rPr>
      </w:pPr>
    </w:p>
    <w:p w:rsidR="008F5115" w:rsidRDefault="008F5115" w:rsidP="008F5115">
      <w:pPr>
        <w:widowControl w:val="0"/>
        <w:suppressAutoHyphens/>
        <w:autoSpaceDE w:val="0"/>
        <w:spacing w:after="0" w:line="240" w:lineRule="auto"/>
        <w:jc w:val="right"/>
        <w:rPr>
          <w:rFonts w:ascii="Times New Roman" w:eastAsia="Arial" w:hAnsi="Times New Roman" w:cs="Times New Roman"/>
          <w:sz w:val="24"/>
          <w:szCs w:val="24"/>
          <w:lang w:eastAsia="ar-SA"/>
        </w:rPr>
      </w:pPr>
      <w:r w:rsidRPr="008F5115">
        <w:rPr>
          <w:rFonts w:ascii="Times New Roman" w:eastAsia="Arial" w:hAnsi="Times New Roman" w:cs="Times New Roman"/>
          <w:sz w:val="24"/>
          <w:szCs w:val="24"/>
          <w:lang w:eastAsia="ar-SA"/>
        </w:rPr>
        <w:lastRenderedPageBreak/>
        <w:t>Приложение 3 к Программе</w:t>
      </w:r>
    </w:p>
    <w:p w:rsidR="00BE700E" w:rsidRDefault="00BE700E" w:rsidP="00795D40">
      <w:pPr>
        <w:widowControl w:val="0"/>
        <w:suppressAutoHyphens/>
        <w:autoSpaceDE w:val="0"/>
        <w:spacing w:after="0" w:line="240" w:lineRule="auto"/>
        <w:jc w:val="right"/>
        <w:rPr>
          <w:rFonts w:ascii="Times New Roman" w:eastAsia="Times New Roman" w:hAnsi="Times New Roman" w:cs="Times New Roman"/>
          <w:sz w:val="24"/>
          <w:szCs w:val="24"/>
          <w:lang w:eastAsia="ru-RU"/>
        </w:rPr>
      </w:pPr>
    </w:p>
    <w:p w:rsidR="002C0056" w:rsidRPr="002C0056" w:rsidRDefault="002C0056" w:rsidP="002C0056">
      <w:pPr>
        <w:widowControl w:val="0"/>
        <w:suppressAutoHyphens/>
        <w:autoSpaceDE w:val="0"/>
        <w:spacing w:after="0" w:line="240" w:lineRule="auto"/>
        <w:jc w:val="right"/>
        <w:rPr>
          <w:rFonts w:ascii="Times New Roman" w:eastAsia="Times New Roman" w:hAnsi="Times New Roman" w:cs="Times New Roman"/>
          <w:sz w:val="24"/>
          <w:szCs w:val="24"/>
          <w:lang w:eastAsia="ru-RU"/>
        </w:rPr>
      </w:pPr>
    </w:p>
    <w:tbl>
      <w:tblPr>
        <w:tblStyle w:val="a8"/>
        <w:tblW w:w="0" w:type="auto"/>
        <w:tblLook w:val="04A0" w:firstRow="1" w:lastRow="0" w:firstColumn="1" w:lastColumn="0" w:noHBand="0" w:noVBand="1"/>
      </w:tblPr>
      <w:tblGrid>
        <w:gridCol w:w="1242"/>
        <w:gridCol w:w="3402"/>
        <w:gridCol w:w="3119"/>
        <w:gridCol w:w="1808"/>
      </w:tblGrid>
      <w:tr w:rsidR="002C0056" w:rsidRPr="002C0056" w:rsidTr="00EA6763">
        <w:tc>
          <w:tcPr>
            <w:tcW w:w="4644" w:type="dxa"/>
            <w:gridSpan w:val="2"/>
          </w:tcPr>
          <w:p w:rsidR="002C0056" w:rsidRPr="002C0056" w:rsidRDefault="002C0056" w:rsidP="002C0056">
            <w:pPr>
              <w:jc w:val="center"/>
              <w:rPr>
                <w:rFonts w:ascii="Calibri" w:eastAsia="Calibri" w:hAnsi="Calibri" w:cs="Times New Roman"/>
              </w:rPr>
            </w:pPr>
            <w:r w:rsidRPr="002C0056">
              <w:rPr>
                <w:rFonts w:ascii="Times New Roman" w:eastAsia="Times New Roman" w:hAnsi="Times New Roman" w:cs="Times New Roman"/>
                <w:sz w:val="24"/>
                <w:szCs w:val="24"/>
                <w:lang w:eastAsia="ru-RU"/>
              </w:rPr>
              <w:t>Адресный перечень  территорий общего пользования, на которых планируется благоустройство в 2018-2024 годах</w:t>
            </w:r>
          </w:p>
        </w:tc>
        <w:tc>
          <w:tcPr>
            <w:tcW w:w="3119" w:type="dxa"/>
            <w:vMerge w:val="restart"/>
          </w:tcPr>
          <w:p w:rsidR="002C0056" w:rsidRPr="002C0056" w:rsidRDefault="002C0056" w:rsidP="002C0056">
            <w:pPr>
              <w:jc w:val="center"/>
              <w:rPr>
                <w:rFonts w:ascii="Calibri" w:eastAsia="Calibri" w:hAnsi="Calibri" w:cs="Times New Roman"/>
              </w:rPr>
            </w:pPr>
            <w:r w:rsidRPr="002C0056">
              <w:rPr>
                <w:rFonts w:ascii="Times New Roman" w:eastAsia="Times New Roman" w:hAnsi="Times New Roman" w:cs="Times New Roman"/>
                <w:sz w:val="24"/>
                <w:szCs w:val="24"/>
                <w:lang w:eastAsia="ru-RU"/>
              </w:rPr>
              <w:t>Необходимые виды работ по итогам инвентаризации</w:t>
            </w:r>
          </w:p>
        </w:tc>
        <w:tc>
          <w:tcPr>
            <w:tcW w:w="1808" w:type="dxa"/>
            <w:vMerge w:val="restart"/>
          </w:tcPr>
          <w:p w:rsidR="002C0056" w:rsidRPr="002C0056" w:rsidRDefault="002C0056" w:rsidP="002C0056">
            <w:pPr>
              <w:jc w:val="center"/>
              <w:rPr>
                <w:rFonts w:ascii="Times New Roman" w:eastAsia="Times New Roman" w:hAnsi="Times New Roman" w:cs="Times New Roman"/>
                <w:sz w:val="24"/>
                <w:szCs w:val="24"/>
                <w:lang w:eastAsia="ru-RU"/>
              </w:rPr>
            </w:pPr>
            <w:r w:rsidRPr="002C0056">
              <w:rPr>
                <w:rFonts w:ascii="Times New Roman" w:eastAsia="Times New Roman" w:hAnsi="Times New Roman" w:cs="Times New Roman"/>
                <w:sz w:val="24"/>
                <w:szCs w:val="24"/>
                <w:lang w:eastAsia="ru-RU"/>
              </w:rPr>
              <w:t>Календарный год проведения работ</w:t>
            </w:r>
          </w:p>
          <w:p w:rsidR="002C0056" w:rsidRPr="002C0056" w:rsidRDefault="002C0056" w:rsidP="002C0056">
            <w:pPr>
              <w:jc w:val="center"/>
              <w:rPr>
                <w:rFonts w:ascii="Calibri" w:eastAsia="Calibri" w:hAnsi="Calibri" w:cs="Times New Roman"/>
              </w:rPr>
            </w:pPr>
          </w:p>
        </w:tc>
      </w:tr>
      <w:tr w:rsidR="002C0056" w:rsidRPr="002C0056" w:rsidTr="00EA6763">
        <w:tc>
          <w:tcPr>
            <w:tcW w:w="1242" w:type="dxa"/>
          </w:tcPr>
          <w:p w:rsidR="002C0056" w:rsidRPr="002C0056" w:rsidRDefault="002C0056" w:rsidP="002C0056">
            <w:pPr>
              <w:jc w:val="center"/>
              <w:rPr>
                <w:rFonts w:ascii="Calibri" w:eastAsia="Calibri" w:hAnsi="Calibri" w:cs="Times New Roman"/>
              </w:rPr>
            </w:pPr>
            <w:r w:rsidRPr="002C0056">
              <w:rPr>
                <w:rFonts w:ascii="Times New Roman" w:eastAsia="Times New Roman" w:hAnsi="Times New Roman" w:cs="Times New Roman"/>
                <w:sz w:val="24"/>
                <w:szCs w:val="24"/>
                <w:lang w:eastAsia="ru-RU"/>
              </w:rPr>
              <w:t xml:space="preserve">№ </w:t>
            </w:r>
            <w:proofErr w:type="gramStart"/>
            <w:r w:rsidRPr="002C0056">
              <w:rPr>
                <w:rFonts w:ascii="Times New Roman" w:eastAsia="Times New Roman" w:hAnsi="Times New Roman" w:cs="Times New Roman"/>
                <w:sz w:val="24"/>
                <w:szCs w:val="24"/>
                <w:lang w:eastAsia="ru-RU"/>
              </w:rPr>
              <w:t>п</w:t>
            </w:r>
            <w:proofErr w:type="gramEnd"/>
            <w:r w:rsidRPr="002C0056">
              <w:rPr>
                <w:rFonts w:ascii="Times New Roman" w:eastAsia="Times New Roman" w:hAnsi="Times New Roman" w:cs="Times New Roman"/>
                <w:sz w:val="24"/>
                <w:szCs w:val="24"/>
                <w:lang w:eastAsia="ru-RU"/>
              </w:rPr>
              <w:t>/п</w:t>
            </w:r>
          </w:p>
        </w:tc>
        <w:tc>
          <w:tcPr>
            <w:tcW w:w="3402" w:type="dxa"/>
          </w:tcPr>
          <w:p w:rsidR="002C0056" w:rsidRPr="002C0056" w:rsidRDefault="002C0056" w:rsidP="002C0056">
            <w:pPr>
              <w:jc w:val="center"/>
              <w:rPr>
                <w:rFonts w:ascii="Calibri" w:eastAsia="Calibri" w:hAnsi="Calibri" w:cs="Times New Roman"/>
              </w:rPr>
            </w:pPr>
            <w:r w:rsidRPr="002C0056">
              <w:rPr>
                <w:rFonts w:ascii="Times New Roman" w:eastAsia="Times New Roman" w:hAnsi="Times New Roman" w:cs="Times New Roman"/>
                <w:sz w:val="24"/>
                <w:szCs w:val="24"/>
                <w:lang w:eastAsia="ru-RU"/>
              </w:rPr>
              <w:t>Адрес территории общего пользования</w:t>
            </w:r>
          </w:p>
        </w:tc>
        <w:tc>
          <w:tcPr>
            <w:tcW w:w="3119" w:type="dxa"/>
            <w:vMerge/>
          </w:tcPr>
          <w:p w:rsidR="002C0056" w:rsidRPr="002C0056" w:rsidRDefault="002C0056" w:rsidP="002C0056">
            <w:pPr>
              <w:rPr>
                <w:rFonts w:ascii="Calibri" w:eastAsia="Calibri" w:hAnsi="Calibri" w:cs="Times New Roman"/>
              </w:rPr>
            </w:pPr>
          </w:p>
        </w:tc>
        <w:tc>
          <w:tcPr>
            <w:tcW w:w="1808" w:type="dxa"/>
            <w:vMerge/>
          </w:tcPr>
          <w:p w:rsidR="002C0056" w:rsidRPr="002C0056" w:rsidRDefault="002C0056" w:rsidP="002C0056">
            <w:pPr>
              <w:rPr>
                <w:rFonts w:ascii="Calibri" w:eastAsia="Calibri" w:hAnsi="Calibri" w:cs="Times New Roman"/>
              </w:rPr>
            </w:pPr>
          </w:p>
        </w:tc>
      </w:tr>
      <w:tr w:rsidR="002C0056" w:rsidRPr="002C0056" w:rsidTr="00EA6763">
        <w:tc>
          <w:tcPr>
            <w:tcW w:w="1242" w:type="dxa"/>
          </w:tcPr>
          <w:p w:rsidR="002C0056" w:rsidRPr="002C0056" w:rsidRDefault="002C0056" w:rsidP="002C0056">
            <w:pPr>
              <w:jc w:val="center"/>
              <w:rPr>
                <w:rFonts w:ascii="Calibri" w:eastAsia="Calibri" w:hAnsi="Calibri" w:cs="Times New Roman"/>
                <w:sz w:val="16"/>
                <w:szCs w:val="16"/>
              </w:rPr>
            </w:pPr>
            <w:r w:rsidRPr="002C0056">
              <w:rPr>
                <w:rFonts w:ascii="Times New Roman" w:eastAsia="Times New Roman" w:hAnsi="Times New Roman" w:cs="Times New Roman"/>
                <w:sz w:val="16"/>
                <w:szCs w:val="16"/>
                <w:lang w:eastAsia="ru-RU"/>
              </w:rPr>
              <w:t>1</w:t>
            </w:r>
          </w:p>
        </w:tc>
        <w:tc>
          <w:tcPr>
            <w:tcW w:w="3402" w:type="dxa"/>
          </w:tcPr>
          <w:p w:rsidR="002C0056" w:rsidRPr="002C0056" w:rsidRDefault="002C0056" w:rsidP="002C0056">
            <w:pPr>
              <w:jc w:val="center"/>
              <w:rPr>
                <w:rFonts w:ascii="Calibri" w:eastAsia="Calibri" w:hAnsi="Calibri" w:cs="Times New Roman"/>
                <w:sz w:val="16"/>
                <w:szCs w:val="16"/>
              </w:rPr>
            </w:pPr>
            <w:r w:rsidRPr="002C0056">
              <w:rPr>
                <w:rFonts w:ascii="Times New Roman" w:eastAsia="Times New Roman" w:hAnsi="Times New Roman" w:cs="Times New Roman"/>
                <w:sz w:val="16"/>
                <w:szCs w:val="16"/>
                <w:lang w:eastAsia="ru-RU"/>
              </w:rPr>
              <w:t>2</w:t>
            </w:r>
          </w:p>
        </w:tc>
        <w:tc>
          <w:tcPr>
            <w:tcW w:w="3119" w:type="dxa"/>
          </w:tcPr>
          <w:p w:rsidR="002C0056" w:rsidRPr="002C0056" w:rsidRDefault="002C0056" w:rsidP="002C0056">
            <w:pPr>
              <w:jc w:val="center"/>
              <w:rPr>
                <w:rFonts w:ascii="Calibri" w:eastAsia="Calibri" w:hAnsi="Calibri" w:cs="Times New Roman"/>
                <w:sz w:val="16"/>
                <w:szCs w:val="16"/>
              </w:rPr>
            </w:pPr>
            <w:r w:rsidRPr="002C0056">
              <w:rPr>
                <w:rFonts w:ascii="Calibri" w:eastAsia="Calibri" w:hAnsi="Calibri" w:cs="Times New Roman"/>
                <w:sz w:val="16"/>
                <w:szCs w:val="16"/>
              </w:rPr>
              <w:t>3</w:t>
            </w:r>
          </w:p>
        </w:tc>
        <w:tc>
          <w:tcPr>
            <w:tcW w:w="1808" w:type="dxa"/>
          </w:tcPr>
          <w:p w:rsidR="002C0056" w:rsidRPr="002C0056" w:rsidRDefault="002C0056" w:rsidP="002C0056">
            <w:pPr>
              <w:jc w:val="center"/>
              <w:rPr>
                <w:rFonts w:ascii="Calibri" w:eastAsia="Calibri" w:hAnsi="Calibri" w:cs="Times New Roman"/>
                <w:sz w:val="16"/>
                <w:szCs w:val="16"/>
              </w:rPr>
            </w:pPr>
            <w:r w:rsidRPr="002C0056">
              <w:rPr>
                <w:rFonts w:ascii="Calibri" w:eastAsia="Calibri" w:hAnsi="Calibri" w:cs="Times New Roman"/>
                <w:sz w:val="16"/>
                <w:szCs w:val="16"/>
              </w:rPr>
              <w:t>4</w:t>
            </w:r>
          </w:p>
        </w:tc>
      </w:tr>
      <w:tr w:rsidR="002C0056" w:rsidRPr="002C0056" w:rsidTr="00EA6763">
        <w:tc>
          <w:tcPr>
            <w:tcW w:w="1242" w:type="dxa"/>
          </w:tcPr>
          <w:p w:rsidR="002C0056" w:rsidRPr="002C0056" w:rsidRDefault="002C0056" w:rsidP="002C0056">
            <w:pPr>
              <w:jc w:val="center"/>
              <w:rPr>
                <w:rFonts w:ascii="Times New Roman" w:eastAsia="Calibri" w:hAnsi="Times New Roman" w:cs="Times New Roman"/>
              </w:rPr>
            </w:pPr>
            <w:r w:rsidRPr="002C0056">
              <w:rPr>
                <w:rFonts w:ascii="Times New Roman" w:eastAsia="Calibri" w:hAnsi="Times New Roman" w:cs="Times New Roman"/>
              </w:rPr>
              <w:t>1</w:t>
            </w:r>
          </w:p>
        </w:tc>
        <w:tc>
          <w:tcPr>
            <w:tcW w:w="3402" w:type="dxa"/>
            <w:vAlign w:val="center"/>
          </w:tcPr>
          <w:p w:rsidR="002C0056" w:rsidRPr="002C0056" w:rsidRDefault="002C0056" w:rsidP="002C0056">
            <w:pPr>
              <w:rPr>
                <w:rFonts w:ascii="Times New Roman" w:eastAsia="Times New Roman" w:hAnsi="Times New Roman" w:cs="Times New Roman"/>
                <w:sz w:val="24"/>
                <w:szCs w:val="24"/>
                <w:lang w:eastAsia="ru-RU"/>
              </w:rPr>
            </w:pPr>
            <w:r w:rsidRPr="002C0056">
              <w:rPr>
                <w:rFonts w:ascii="Times New Roman" w:eastAsia="Times New Roman" w:hAnsi="Times New Roman" w:cs="Times New Roman"/>
                <w:sz w:val="24"/>
                <w:szCs w:val="24"/>
                <w:lang w:eastAsia="ru-RU"/>
              </w:rPr>
              <w:t xml:space="preserve">Территория спуска из II квартала в I квартал </w:t>
            </w:r>
            <w:proofErr w:type="gramStart"/>
            <w:r w:rsidRPr="002C0056">
              <w:rPr>
                <w:rFonts w:ascii="Times New Roman" w:eastAsia="Times New Roman" w:hAnsi="Times New Roman" w:cs="Times New Roman"/>
                <w:sz w:val="24"/>
                <w:szCs w:val="24"/>
                <w:lang w:eastAsia="ru-RU"/>
              </w:rPr>
              <w:t>в</w:t>
            </w:r>
            <w:proofErr w:type="gramEnd"/>
            <w:r w:rsidRPr="002C0056">
              <w:rPr>
                <w:rFonts w:ascii="Times New Roman" w:eastAsia="Times New Roman" w:hAnsi="Times New Roman" w:cs="Times New Roman"/>
                <w:sz w:val="24"/>
                <w:szCs w:val="24"/>
                <w:lang w:eastAsia="ru-RU"/>
              </w:rPr>
              <w:t xml:space="preserve">  с. Зеленец</w:t>
            </w:r>
          </w:p>
        </w:tc>
        <w:tc>
          <w:tcPr>
            <w:tcW w:w="3119" w:type="dxa"/>
          </w:tcPr>
          <w:p w:rsidR="002C0056" w:rsidRPr="002C0056" w:rsidRDefault="002C0056" w:rsidP="002C0056">
            <w:pPr>
              <w:rPr>
                <w:rFonts w:ascii="Times New Roman" w:eastAsia="Times New Roman" w:hAnsi="Times New Roman" w:cs="Times New Roman"/>
                <w:sz w:val="24"/>
                <w:szCs w:val="24"/>
                <w:lang w:eastAsia="ru-RU"/>
              </w:rPr>
            </w:pPr>
            <w:r w:rsidRPr="002C0056">
              <w:rPr>
                <w:rFonts w:ascii="Times New Roman" w:eastAsia="Times New Roman" w:hAnsi="Times New Roman" w:cs="Times New Roman"/>
                <w:sz w:val="24"/>
                <w:szCs w:val="24"/>
                <w:lang w:eastAsia="ru-RU"/>
              </w:rPr>
              <w:t>установка пешеходного перехода с освещением по имеющемуся проекту с учетом  стоимости внесения</w:t>
            </w:r>
          </w:p>
        </w:tc>
        <w:tc>
          <w:tcPr>
            <w:tcW w:w="1808" w:type="dxa"/>
          </w:tcPr>
          <w:p w:rsidR="002C0056" w:rsidRPr="002C0056" w:rsidRDefault="002C0056" w:rsidP="002C0056">
            <w:pPr>
              <w:jc w:val="center"/>
              <w:rPr>
                <w:rFonts w:ascii="Times New Roman" w:eastAsia="Times New Roman" w:hAnsi="Times New Roman" w:cs="Times New Roman"/>
                <w:sz w:val="24"/>
                <w:szCs w:val="24"/>
                <w:lang w:eastAsia="ru-RU"/>
              </w:rPr>
            </w:pPr>
            <w:r w:rsidRPr="002C0056">
              <w:rPr>
                <w:rFonts w:ascii="Times New Roman" w:eastAsia="Times New Roman" w:hAnsi="Times New Roman" w:cs="Times New Roman"/>
                <w:sz w:val="24"/>
                <w:szCs w:val="24"/>
                <w:lang w:eastAsia="ru-RU"/>
              </w:rPr>
              <w:t>2020</w:t>
            </w:r>
          </w:p>
        </w:tc>
      </w:tr>
      <w:tr w:rsidR="002C0056" w:rsidRPr="002C0056" w:rsidTr="00EA6763">
        <w:tc>
          <w:tcPr>
            <w:tcW w:w="1242" w:type="dxa"/>
          </w:tcPr>
          <w:p w:rsidR="002C0056" w:rsidRPr="002C0056" w:rsidRDefault="002C0056" w:rsidP="002C0056">
            <w:pPr>
              <w:jc w:val="center"/>
              <w:rPr>
                <w:rFonts w:ascii="Times New Roman" w:eastAsia="Calibri" w:hAnsi="Times New Roman" w:cs="Times New Roman"/>
              </w:rPr>
            </w:pPr>
            <w:r w:rsidRPr="002C0056">
              <w:rPr>
                <w:rFonts w:ascii="Times New Roman" w:eastAsia="Calibri" w:hAnsi="Times New Roman" w:cs="Times New Roman"/>
              </w:rPr>
              <w:t>2</w:t>
            </w:r>
          </w:p>
        </w:tc>
        <w:tc>
          <w:tcPr>
            <w:tcW w:w="3402" w:type="dxa"/>
            <w:vAlign w:val="center"/>
          </w:tcPr>
          <w:p w:rsidR="002C0056" w:rsidRPr="002C0056" w:rsidRDefault="002C0056" w:rsidP="002C0056">
            <w:pPr>
              <w:rPr>
                <w:rFonts w:ascii="Times New Roman" w:eastAsia="Times New Roman" w:hAnsi="Times New Roman" w:cs="Times New Roman"/>
                <w:sz w:val="24"/>
                <w:szCs w:val="24"/>
                <w:lang w:eastAsia="ru-RU"/>
              </w:rPr>
            </w:pPr>
            <w:r w:rsidRPr="002C0056">
              <w:rPr>
                <w:rFonts w:ascii="Times New Roman" w:eastAsia="Times New Roman" w:hAnsi="Times New Roman" w:cs="Times New Roman"/>
                <w:sz w:val="24"/>
                <w:szCs w:val="24"/>
                <w:lang w:eastAsia="ru-RU"/>
              </w:rPr>
              <w:t>Территория между МКД №20 и МКД №</w:t>
            </w:r>
            <w:r w:rsidR="00D82043">
              <w:rPr>
                <w:rFonts w:ascii="Times New Roman" w:eastAsia="Times New Roman" w:hAnsi="Times New Roman" w:cs="Times New Roman"/>
                <w:sz w:val="24"/>
                <w:szCs w:val="24"/>
                <w:lang w:eastAsia="ru-RU"/>
              </w:rPr>
              <w:t xml:space="preserve"> </w:t>
            </w:r>
            <w:r w:rsidRPr="002C0056">
              <w:rPr>
                <w:rFonts w:ascii="Times New Roman" w:eastAsia="Times New Roman" w:hAnsi="Times New Roman" w:cs="Times New Roman"/>
                <w:sz w:val="24"/>
                <w:szCs w:val="24"/>
                <w:lang w:eastAsia="ru-RU"/>
              </w:rPr>
              <w:t>21 II квартала с. Зеленец</w:t>
            </w:r>
          </w:p>
        </w:tc>
        <w:tc>
          <w:tcPr>
            <w:tcW w:w="3119" w:type="dxa"/>
          </w:tcPr>
          <w:p w:rsidR="002C0056" w:rsidRPr="002C0056" w:rsidRDefault="002C0056" w:rsidP="002C0056">
            <w:pPr>
              <w:rPr>
                <w:rFonts w:ascii="Times New Roman" w:eastAsia="Times New Roman" w:hAnsi="Times New Roman" w:cs="Times New Roman"/>
                <w:sz w:val="24"/>
                <w:szCs w:val="24"/>
                <w:lang w:eastAsia="ru-RU"/>
              </w:rPr>
            </w:pPr>
            <w:r w:rsidRPr="002C0056">
              <w:rPr>
                <w:rFonts w:ascii="Times New Roman" w:eastAsia="Times New Roman" w:hAnsi="Times New Roman" w:cs="Times New Roman"/>
                <w:sz w:val="24"/>
                <w:szCs w:val="24"/>
                <w:lang w:eastAsia="ru-RU"/>
              </w:rPr>
              <w:t>разбивка сквера с работами по прореживанию деревьев, оформлением  тротуарных дорожек,  велосипедных маршрутов, установкой скамеек и др.</w:t>
            </w:r>
          </w:p>
        </w:tc>
        <w:tc>
          <w:tcPr>
            <w:tcW w:w="1808" w:type="dxa"/>
          </w:tcPr>
          <w:p w:rsidR="002C0056" w:rsidRPr="002C0056" w:rsidRDefault="002C0056" w:rsidP="002C0056">
            <w:pPr>
              <w:jc w:val="center"/>
              <w:rPr>
                <w:rFonts w:ascii="Times New Roman" w:eastAsia="Times New Roman" w:hAnsi="Times New Roman" w:cs="Times New Roman"/>
                <w:sz w:val="24"/>
                <w:szCs w:val="24"/>
                <w:lang w:eastAsia="ru-RU"/>
              </w:rPr>
            </w:pPr>
            <w:r w:rsidRPr="002C0056">
              <w:rPr>
                <w:rFonts w:ascii="Times New Roman" w:eastAsia="Times New Roman" w:hAnsi="Times New Roman" w:cs="Times New Roman"/>
                <w:sz w:val="24"/>
                <w:szCs w:val="24"/>
                <w:lang w:eastAsia="ru-RU"/>
              </w:rPr>
              <w:t>2021</w:t>
            </w:r>
          </w:p>
        </w:tc>
      </w:tr>
      <w:tr w:rsidR="002C0056" w:rsidRPr="002C0056" w:rsidTr="00EA6763">
        <w:tc>
          <w:tcPr>
            <w:tcW w:w="1242" w:type="dxa"/>
          </w:tcPr>
          <w:p w:rsidR="002C0056" w:rsidRPr="002C0056" w:rsidRDefault="002C0056" w:rsidP="002C0056">
            <w:pPr>
              <w:jc w:val="center"/>
              <w:rPr>
                <w:rFonts w:ascii="Times New Roman" w:eastAsia="Calibri" w:hAnsi="Times New Roman" w:cs="Times New Roman"/>
              </w:rPr>
            </w:pPr>
            <w:r w:rsidRPr="002C0056">
              <w:rPr>
                <w:rFonts w:ascii="Times New Roman" w:eastAsia="Calibri" w:hAnsi="Times New Roman" w:cs="Times New Roman"/>
              </w:rPr>
              <w:t>3</w:t>
            </w:r>
          </w:p>
        </w:tc>
        <w:tc>
          <w:tcPr>
            <w:tcW w:w="3402" w:type="dxa"/>
            <w:vAlign w:val="center"/>
          </w:tcPr>
          <w:p w:rsidR="002C0056" w:rsidRPr="002C0056" w:rsidRDefault="002C0056" w:rsidP="002C0056">
            <w:pPr>
              <w:rPr>
                <w:rFonts w:ascii="Times New Roman" w:eastAsia="Times New Roman" w:hAnsi="Times New Roman" w:cs="Times New Roman"/>
                <w:sz w:val="24"/>
                <w:szCs w:val="24"/>
                <w:lang w:eastAsia="ru-RU"/>
              </w:rPr>
            </w:pPr>
            <w:r w:rsidRPr="002C0056">
              <w:rPr>
                <w:rFonts w:ascii="Times New Roman" w:eastAsia="Times New Roman" w:hAnsi="Times New Roman" w:cs="Times New Roman"/>
                <w:sz w:val="24"/>
                <w:szCs w:val="24"/>
                <w:lang w:eastAsia="ru-RU"/>
              </w:rPr>
              <w:t>Территория «хоккейной площадки» во  II квартале с. Зеленец</w:t>
            </w:r>
          </w:p>
        </w:tc>
        <w:tc>
          <w:tcPr>
            <w:tcW w:w="3119" w:type="dxa"/>
          </w:tcPr>
          <w:p w:rsidR="002C0056" w:rsidRPr="002C0056" w:rsidRDefault="002C0056" w:rsidP="002C0056">
            <w:pPr>
              <w:rPr>
                <w:rFonts w:ascii="Times New Roman" w:eastAsia="Times New Roman" w:hAnsi="Times New Roman" w:cs="Times New Roman"/>
                <w:sz w:val="24"/>
                <w:szCs w:val="24"/>
                <w:lang w:eastAsia="ru-RU"/>
              </w:rPr>
            </w:pPr>
            <w:r w:rsidRPr="002C0056">
              <w:rPr>
                <w:rFonts w:ascii="Times New Roman" w:eastAsia="Times New Roman" w:hAnsi="Times New Roman" w:cs="Times New Roman"/>
                <w:sz w:val="24"/>
                <w:szCs w:val="24"/>
                <w:lang w:eastAsia="ru-RU"/>
              </w:rPr>
              <w:t>восстановление спортивной площадки: демонтаж старого и установка нового ограждения, установка освещения,</w:t>
            </w:r>
            <w:r w:rsidRPr="002C0056">
              <w:rPr>
                <w:rFonts w:ascii="Courier New" w:eastAsia="Times New Roman" w:hAnsi="Courier New" w:cs="Courier New"/>
                <w:b/>
                <w:bCs/>
                <w:sz w:val="28"/>
                <w:szCs w:val="28"/>
                <w:lang w:eastAsia="ru-RU"/>
              </w:rPr>
              <w:t xml:space="preserve"> </w:t>
            </w:r>
            <w:r w:rsidRPr="002C0056">
              <w:rPr>
                <w:rFonts w:ascii="Times New Roman" w:eastAsia="Times New Roman" w:hAnsi="Times New Roman" w:cs="Times New Roman"/>
                <w:sz w:val="24"/>
                <w:szCs w:val="24"/>
                <w:lang w:eastAsia="ru-RU"/>
              </w:rPr>
              <w:t>спортивных снарядов, тренажеров</w:t>
            </w:r>
          </w:p>
        </w:tc>
        <w:tc>
          <w:tcPr>
            <w:tcW w:w="1808" w:type="dxa"/>
          </w:tcPr>
          <w:p w:rsidR="002C0056" w:rsidRPr="002C0056" w:rsidRDefault="002C0056" w:rsidP="002C0056">
            <w:pPr>
              <w:jc w:val="center"/>
              <w:rPr>
                <w:rFonts w:ascii="Times New Roman" w:eastAsia="Times New Roman" w:hAnsi="Times New Roman" w:cs="Times New Roman"/>
                <w:sz w:val="24"/>
                <w:szCs w:val="24"/>
                <w:lang w:eastAsia="ru-RU"/>
              </w:rPr>
            </w:pPr>
            <w:r w:rsidRPr="002C0056">
              <w:rPr>
                <w:rFonts w:ascii="Times New Roman" w:eastAsia="Times New Roman" w:hAnsi="Times New Roman" w:cs="Times New Roman"/>
                <w:sz w:val="24"/>
                <w:szCs w:val="24"/>
                <w:lang w:eastAsia="ru-RU"/>
              </w:rPr>
              <w:t>2020</w:t>
            </w:r>
          </w:p>
        </w:tc>
      </w:tr>
      <w:tr w:rsidR="002C0056" w:rsidRPr="002C0056" w:rsidTr="00EA6763">
        <w:tc>
          <w:tcPr>
            <w:tcW w:w="1242" w:type="dxa"/>
          </w:tcPr>
          <w:p w:rsidR="002C0056" w:rsidRPr="002C0056" w:rsidRDefault="002C0056" w:rsidP="002C0056">
            <w:pPr>
              <w:jc w:val="center"/>
              <w:rPr>
                <w:rFonts w:ascii="Times New Roman" w:eastAsia="Calibri" w:hAnsi="Times New Roman" w:cs="Times New Roman"/>
              </w:rPr>
            </w:pPr>
            <w:r w:rsidRPr="002C0056">
              <w:rPr>
                <w:rFonts w:ascii="Times New Roman" w:eastAsia="Calibri" w:hAnsi="Times New Roman" w:cs="Times New Roman"/>
              </w:rPr>
              <w:t>4</w:t>
            </w:r>
          </w:p>
        </w:tc>
        <w:tc>
          <w:tcPr>
            <w:tcW w:w="3402" w:type="dxa"/>
            <w:vAlign w:val="center"/>
          </w:tcPr>
          <w:p w:rsidR="002C0056" w:rsidRPr="002C0056" w:rsidRDefault="002C0056" w:rsidP="002C0056">
            <w:pPr>
              <w:rPr>
                <w:rFonts w:ascii="Times New Roman" w:eastAsia="Times New Roman" w:hAnsi="Times New Roman" w:cs="Times New Roman"/>
                <w:sz w:val="24"/>
                <w:szCs w:val="24"/>
                <w:lang w:eastAsia="ru-RU"/>
              </w:rPr>
            </w:pPr>
            <w:r w:rsidRPr="002C0056">
              <w:rPr>
                <w:rFonts w:ascii="Times New Roman" w:eastAsia="Times New Roman" w:hAnsi="Times New Roman" w:cs="Times New Roman"/>
                <w:sz w:val="24"/>
                <w:szCs w:val="24"/>
                <w:lang w:eastAsia="ru-RU"/>
              </w:rPr>
              <w:t xml:space="preserve">Территория по двум сторонам аллеи, ведущей к </w:t>
            </w:r>
            <w:proofErr w:type="spellStart"/>
            <w:r w:rsidRPr="002C0056">
              <w:rPr>
                <w:rFonts w:ascii="Times New Roman" w:eastAsia="Times New Roman" w:hAnsi="Times New Roman" w:cs="Times New Roman"/>
                <w:sz w:val="24"/>
                <w:szCs w:val="24"/>
                <w:lang w:eastAsia="ru-RU"/>
              </w:rPr>
              <w:t>Зеленецкой</w:t>
            </w:r>
            <w:proofErr w:type="spellEnd"/>
            <w:r w:rsidRPr="002C0056">
              <w:rPr>
                <w:rFonts w:ascii="Times New Roman" w:eastAsia="Times New Roman" w:hAnsi="Times New Roman" w:cs="Times New Roman"/>
                <w:sz w:val="24"/>
                <w:szCs w:val="24"/>
                <w:lang w:eastAsia="ru-RU"/>
              </w:rPr>
              <w:t xml:space="preserve">  школе (включая территорию детской площадки)</w:t>
            </w:r>
          </w:p>
        </w:tc>
        <w:tc>
          <w:tcPr>
            <w:tcW w:w="3119" w:type="dxa"/>
          </w:tcPr>
          <w:p w:rsidR="002C0056" w:rsidRPr="002C0056" w:rsidRDefault="002C0056" w:rsidP="002C0056">
            <w:pPr>
              <w:rPr>
                <w:rFonts w:ascii="Times New Roman" w:eastAsia="Times New Roman" w:hAnsi="Times New Roman" w:cs="Times New Roman"/>
                <w:sz w:val="24"/>
                <w:szCs w:val="24"/>
                <w:lang w:eastAsia="ru-RU"/>
              </w:rPr>
            </w:pPr>
            <w:r w:rsidRPr="002C0056">
              <w:rPr>
                <w:rFonts w:ascii="Times New Roman" w:eastAsia="Times New Roman" w:hAnsi="Times New Roman" w:cs="Times New Roman"/>
                <w:sz w:val="24"/>
                <w:szCs w:val="24"/>
                <w:lang w:eastAsia="ru-RU"/>
              </w:rPr>
              <w:t>благоустройство территории: разбивка клумб, установка новой детской площадки с ограждением, планировка территории</w:t>
            </w:r>
          </w:p>
        </w:tc>
        <w:tc>
          <w:tcPr>
            <w:tcW w:w="1808" w:type="dxa"/>
          </w:tcPr>
          <w:p w:rsidR="002C0056" w:rsidRPr="002C0056" w:rsidRDefault="002C0056" w:rsidP="002C0056">
            <w:pPr>
              <w:jc w:val="center"/>
              <w:rPr>
                <w:rFonts w:ascii="Times New Roman" w:eastAsia="Times New Roman" w:hAnsi="Times New Roman" w:cs="Times New Roman"/>
                <w:sz w:val="24"/>
                <w:szCs w:val="24"/>
                <w:lang w:eastAsia="ru-RU"/>
              </w:rPr>
            </w:pPr>
            <w:r w:rsidRPr="002C0056">
              <w:rPr>
                <w:rFonts w:ascii="Times New Roman" w:eastAsia="Times New Roman" w:hAnsi="Times New Roman" w:cs="Times New Roman"/>
                <w:sz w:val="24"/>
                <w:szCs w:val="24"/>
                <w:lang w:eastAsia="ru-RU"/>
              </w:rPr>
              <w:t>2022</w:t>
            </w:r>
          </w:p>
        </w:tc>
      </w:tr>
      <w:tr w:rsidR="002C0056" w:rsidRPr="002C0056" w:rsidTr="00EA6763">
        <w:tc>
          <w:tcPr>
            <w:tcW w:w="1242" w:type="dxa"/>
          </w:tcPr>
          <w:p w:rsidR="002C0056" w:rsidRPr="002C0056" w:rsidRDefault="002C0056" w:rsidP="002C0056">
            <w:pPr>
              <w:jc w:val="center"/>
              <w:rPr>
                <w:rFonts w:ascii="Times New Roman" w:eastAsia="Calibri" w:hAnsi="Times New Roman" w:cs="Times New Roman"/>
              </w:rPr>
            </w:pPr>
            <w:r w:rsidRPr="002C0056">
              <w:rPr>
                <w:rFonts w:ascii="Times New Roman" w:eastAsia="Calibri" w:hAnsi="Times New Roman" w:cs="Times New Roman"/>
              </w:rPr>
              <w:t>5</w:t>
            </w:r>
          </w:p>
        </w:tc>
        <w:tc>
          <w:tcPr>
            <w:tcW w:w="3402" w:type="dxa"/>
            <w:vAlign w:val="center"/>
          </w:tcPr>
          <w:p w:rsidR="002C0056" w:rsidRPr="002C0056" w:rsidRDefault="002C0056" w:rsidP="002C0056">
            <w:pPr>
              <w:rPr>
                <w:rFonts w:ascii="Times New Roman" w:eastAsia="Times New Roman" w:hAnsi="Times New Roman" w:cs="Times New Roman"/>
                <w:sz w:val="24"/>
                <w:szCs w:val="24"/>
                <w:lang w:eastAsia="ru-RU"/>
              </w:rPr>
            </w:pPr>
            <w:r w:rsidRPr="002C0056">
              <w:rPr>
                <w:rFonts w:ascii="Times New Roman" w:eastAsia="Times New Roman" w:hAnsi="Times New Roman" w:cs="Times New Roman"/>
                <w:sz w:val="24"/>
                <w:szCs w:val="24"/>
                <w:lang w:eastAsia="ru-RU"/>
              </w:rPr>
              <w:t xml:space="preserve">Территория Аллеи Памяти  в честь 70-летия Великой Победы (1941-1945 гг.) </w:t>
            </w:r>
            <w:proofErr w:type="gramStart"/>
            <w:r w:rsidRPr="002C0056">
              <w:rPr>
                <w:rFonts w:ascii="Times New Roman" w:eastAsia="Times New Roman" w:hAnsi="Times New Roman" w:cs="Times New Roman"/>
                <w:sz w:val="24"/>
                <w:szCs w:val="24"/>
                <w:lang w:eastAsia="ru-RU"/>
              </w:rPr>
              <w:t>в</w:t>
            </w:r>
            <w:proofErr w:type="gramEnd"/>
            <w:r w:rsidRPr="002C0056">
              <w:rPr>
                <w:rFonts w:ascii="Times New Roman" w:eastAsia="Times New Roman" w:hAnsi="Times New Roman" w:cs="Times New Roman"/>
                <w:sz w:val="24"/>
                <w:szCs w:val="24"/>
                <w:lang w:eastAsia="ru-RU"/>
              </w:rPr>
              <w:t xml:space="preserve"> с. Зеленец</w:t>
            </w:r>
          </w:p>
        </w:tc>
        <w:tc>
          <w:tcPr>
            <w:tcW w:w="3119" w:type="dxa"/>
          </w:tcPr>
          <w:p w:rsidR="002C0056" w:rsidRPr="002C0056" w:rsidRDefault="002C0056" w:rsidP="002C0056">
            <w:pPr>
              <w:rPr>
                <w:rFonts w:ascii="Times New Roman" w:eastAsia="Times New Roman" w:hAnsi="Times New Roman" w:cs="Times New Roman"/>
                <w:sz w:val="24"/>
                <w:szCs w:val="24"/>
                <w:lang w:eastAsia="ru-RU"/>
              </w:rPr>
            </w:pPr>
            <w:r w:rsidRPr="002C0056">
              <w:rPr>
                <w:rFonts w:ascii="Times New Roman" w:eastAsia="Times New Roman" w:hAnsi="Times New Roman" w:cs="Times New Roman"/>
                <w:sz w:val="24"/>
                <w:szCs w:val="24"/>
                <w:lang w:eastAsia="ru-RU"/>
              </w:rPr>
              <w:t>благоустройство территории: озеленение территории, обновление скамеек, бордюрного камня, установка забора</w:t>
            </w:r>
            <w:proofErr w:type="gramStart"/>
            <w:r w:rsidRPr="002C0056">
              <w:rPr>
                <w:rFonts w:ascii="Times New Roman" w:eastAsia="Times New Roman" w:hAnsi="Times New Roman" w:cs="Times New Roman"/>
                <w:sz w:val="24"/>
                <w:szCs w:val="24"/>
                <w:lang w:eastAsia="ru-RU"/>
              </w:rPr>
              <w:t xml:space="preserve"> ,</w:t>
            </w:r>
            <w:proofErr w:type="gramEnd"/>
            <w:r w:rsidRPr="002C0056">
              <w:rPr>
                <w:rFonts w:ascii="Times New Roman" w:eastAsia="Times New Roman" w:hAnsi="Times New Roman" w:cs="Times New Roman"/>
                <w:sz w:val="24"/>
                <w:szCs w:val="24"/>
                <w:lang w:eastAsia="ru-RU"/>
              </w:rPr>
              <w:t xml:space="preserve"> обновление имеющихся клумб и др. виды работ</w:t>
            </w:r>
          </w:p>
        </w:tc>
        <w:tc>
          <w:tcPr>
            <w:tcW w:w="1808" w:type="dxa"/>
          </w:tcPr>
          <w:p w:rsidR="002C0056" w:rsidRPr="002C0056" w:rsidRDefault="002C0056" w:rsidP="002C0056">
            <w:pPr>
              <w:jc w:val="center"/>
              <w:rPr>
                <w:rFonts w:ascii="Times New Roman" w:eastAsia="Times New Roman" w:hAnsi="Times New Roman" w:cs="Times New Roman"/>
                <w:sz w:val="24"/>
                <w:szCs w:val="24"/>
                <w:lang w:eastAsia="ru-RU"/>
              </w:rPr>
            </w:pPr>
            <w:r w:rsidRPr="002C0056">
              <w:rPr>
                <w:rFonts w:ascii="Times New Roman" w:eastAsia="Times New Roman" w:hAnsi="Times New Roman" w:cs="Times New Roman"/>
                <w:sz w:val="24"/>
                <w:szCs w:val="24"/>
                <w:lang w:eastAsia="ru-RU"/>
              </w:rPr>
              <w:t>2022</w:t>
            </w:r>
          </w:p>
        </w:tc>
      </w:tr>
      <w:tr w:rsidR="002C0056" w:rsidRPr="002C0056" w:rsidTr="00EA6763">
        <w:tc>
          <w:tcPr>
            <w:tcW w:w="1242" w:type="dxa"/>
          </w:tcPr>
          <w:p w:rsidR="002C0056" w:rsidRPr="002C0056" w:rsidRDefault="002C0056" w:rsidP="002C0056">
            <w:pPr>
              <w:jc w:val="center"/>
              <w:rPr>
                <w:rFonts w:ascii="Times New Roman" w:eastAsia="Calibri" w:hAnsi="Times New Roman" w:cs="Times New Roman"/>
              </w:rPr>
            </w:pPr>
            <w:r w:rsidRPr="002C0056">
              <w:rPr>
                <w:rFonts w:ascii="Times New Roman" w:eastAsia="Calibri" w:hAnsi="Times New Roman" w:cs="Times New Roman"/>
              </w:rPr>
              <w:t>6</w:t>
            </w:r>
          </w:p>
        </w:tc>
        <w:tc>
          <w:tcPr>
            <w:tcW w:w="3402" w:type="dxa"/>
            <w:vAlign w:val="center"/>
          </w:tcPr>
          <w:p w:rsidR="002C0056" w:rsidRPr="002C0056" w:rsidRDefault="002C0056" w:rsidP="002C0056">
            <w:pPr>
              <w:rPr>
                <w:rFonts w:ascii="Times New Roman" w:eastAsia="Times New Roman" w:hAnsi="Times New Roman" w:cs="Times New Roman"/>
                <w:sz w:val="24"/>
                <w:szCs w:val="24"/>
                <w:lang w:eastAsia="ru-RU"/>
              </w:rPr>
            </w:pPr>
            <w:r w:rsidRPr="002C0056">
              <w:rPr>
                <w:rFonts w:ascii="Times New Roman" w:eastAsia="Times New Roman" w:hAnsi="Times New Roman" w:cs="Times New Roman"/>
                <w:sz w:val="24"/>
                <w:szCs w:val="24"/>
                <w:lang w:eastAsia="ru-RU"/>
              </w:rPr>
              <w:t xml:space="preserve">Сквер между Детско-юношеским центром  и МКД 12,13 </w:t>
            </w:r>
            <w:proofErr w:type="gramStart"/>
            <w:r w:rsidRPr="002C0056">
              <w:rPr>
                <w:rFonts w:ascii="Times New Roman" w:eastAsia="Times New Roman" w:hAnsi="Times New Roman" w:cs="Times New Roman"/>
                <w:sz w:val="24"/>
                <w:szCs w:val="24"/>
                <w:lang w:eastAsia="ru-RU"/>
              </w:rPr>
              <w:t>в</w:t>
            </w:r>
            <w:proofErr w:type="gramEnd"/>
            <w:r w:rsidRPr="002C0056">
              <w:rPr>
                <w:rFonts w:ascii="Times New Roman" w:eastAsia="Times New Roman" w:hAnsi="Times New Roman" w:cs="Times New Roman"/>
                <w:sz w:val="24"/>
                <w:szCs w:val="24"/>
                <w:lang w:eastAsia="ru-RU"/>
              </w:rPr>
              <w:t xml:space="preserve"> с. Зеленец</w:t>
            </w:r>
          </w:p>
        </w:tc>
        <w:tc>
          <w:tcPr>
            <w:tcW w:w="3119" w:type="dxa"/>
          </w:tcPr>
          <w:p w:rsidR="002C0056" w:rsidRPr="002C0056" w:rsidRDefault="002C0056" w:rsidP="002C0056">
            <w:pPr>
              <w:rPr>
                <w:rFonts w:ascii="Times New Roman" w:eastAsia="Times New Roman" w:hAnsi="Times New Roman" w:cs="Times New Roman"/>
                <w:sz w:val="24"/>
                <w:szCs w:val="24"/>
                <w:lang w:eastAsia="ru-RU"/>
              </w:rPr>
            </w:pPr>
            <w:r w:rsidRPr="002C0056">
              <w:rPr>
                <w:rFonts w:ascii="Times New Roman" w:eastAsia="Times New Roman" w:hAnsi="Times New Roman" w:cs="Times New Roman"/>
                <w:sz w:val="24"/>
                <w:szCs w:val="24"/>
                <w:lang w:eastAsia="ru-RU"/>
              </w:rPr>
              <w:t>восстановление сквера: асфальтирование дорожек, озеленение, установка арт-объекта, скамеек, восстановление прилегающей улично-дорожной сети</w:t>
            </w:r>
          </w:p>
        </w:tc>
        <w:tc>
          <w:tcPr>
            <w:tcW w:w="1808" w:type="dxa"/>
          </w:tcPr>
          <w:p w:rsidR="002C0056" w:rsidRPr="002C0056" w:rsidRDefault="002C0056" w:rsidP="002C0056">
            <w:pPr>
              <w:jc w:val="center"/>
              <w:rPr>
                <w:rFonts w:ascii="Times New Roman" w:eastAsia="Times New Roman" w:hAnsi="Times New Roman" w:cs="Times New Roman"/>
                <w:sz w:val="24"/>
                <w:szCs w:val="24"/>
                <w:lang w:eastAsia="ru-RU"/>
              </w:rPr>
            </w:pPr>
            <w:r w:rsidRPr="002C0056">
              <w:rPr>
                <w:rFonts w:ascii="Times New Roman" w:eastAsia="Times New Roman" w:hAnsi="Times New Roman" w:cs="Times New Roman"/>
                <w:sz w:val="24"/>
                <w:szCs w:val="24"/>
                <w:lang w:eastAsia="ru-RU"/>
              </w:rPr>
              <w:t>2020</w:t>
            </w:r>
          </w:p>
        </w:tc>
      </w:tr>
      <w:tr w:rsidR="002C0056" w:rsidRPr="002C0056" w:rsidTr="00EA6763">
        <w:tc>
          <w:tcPr>
            <w:tcW w:w="1242" w:type="dxa"/>
          </w:tcPr>
          <w:p w:rsidR="002C0056" w:rsidRPr="002C0056" w:rsidRDefault="002C0056" w:rsidP="002C0056">
            <w:pPr>
              <w:jc w:val="center"/>
              <w:rPr>
                <w:rFonts w:ascii="Times New Roman" w:eastAsia="Calibri" w:hAnsi="Times New Roman" w:cs="Times New Roman"/>
              </w:rPr>
            </w:pPr>
            <w:r w:rsidRPr="002C0056">
              <w:rPr>
                <w:rFonts w:ascii="Times New Roman" w:eastAsia="Calibri" w:hAnsi="Times New Roman" w:cs="Times New Roman"/>
              </w:rPr>
              <w:t>7</w:t>
            </w:r>
          </w:p>
        </w:tc>
        <w:tc>
          <w:tcPr>
            <w:tcW w:w="3402" w:type="dxa"/>
            <w:vAlign w:val="center"/>
          </w:tcPr>
          <w:p w:rsidR="002C0056" w:rsidRPr="002C0056" w:rsidRDefault="002C0056" w:rsidP="002C0056">
            <w:pPr>
              <w:rPr>
                <w:rFonts w:ascii="Times New Roman" w:eastAsia="Times New Roman" w:hAnsi="Times New Roman" w:cs="Times New Roman"/>
                <w:sz w:val="24"/>
                <w:szCs w:val="24"/>
                <w:lang w:eastAsia="ru-RU"/>
              </w:rPr>
            </w:pPr>
            <w:r w:rsidRPr="002C0056">
              <w:rPr>
                <w:rFonts w:ascii="Times New Roman" w:eastAsia="Times New Roman" w:hAnsi="Times New Roman" w:cs="Times New Roman"/>
                <w:sz w:val="24"/>
                <w:szCs w:val="24"/>
                <w:lang w:eastAsia="ru-RU"/>
              </w:rPr>
              <w:t xml:space="preserve">Территория между МКД 17 и 18 </w:t>
            </w:r>
            <w:proofErr w:type="gramStart"/>
            <w:r w:rsidRPr="002C0056">
              <w:rPr>
                <w:rFonts w:ascii="Times New Roman" w:eastAsia="Times New Roman" w:hAnsi="Times New Roman" w:cs="Times New Roman"/>
                <w:sz w:val="24"/>
                <w:szCs w:val="24"/>
                <w:lang w:eastAsia="ru-RU"/>
              </w:rPr>
              <w:t>в</w:t>
            </w:r>
            <w:proofErr w:type="gramEnd"/>
            <w:r w:rsidRPr="002C0056">
              <w:rPr>
                <w:rFonts w:ascii="Times New Roman" w:eastAsia="Times New Roman" w:hAnsi="Times New Roman" w:cs="Times New Roman"/>
                <w:sz w:val="24"/>
                <w:szCs w:val="24"/>
                <w:lang w:eastAsia="ru-RU"/>
              </w:rPr>
              <w:t xml:space="preserve"> с. Зеленец</w:t>
            </w:r>
          </w:p>
        </w:tc>
        <w:tc>
          <w:tcPr>
            <w:tcW w:w="3119" w:type="dxa"/>
          </w:tcPr>
          <w:p w:rsidR="002C0056" w:rsidRPr="002C0056" w:rsidRDefault="002C0056" w:rsidP="002C0056">
            <w:pPr>
              <w:rPr>
                <w:rFonts w:ascii="Times New Roman" w:eastAsia="Times New Roman" w:hAnsi="Times New Roman" w:cs="Times New Roman"/>
                <w:sz w:val="24"/>
                <w:szCs w:val="24"/>
                <w:lang w:eastAsia="ru-RU"/>
              </w:rPr>
            </w:pPr>
            <w:r w:rsidRPr="002C0056">
              <w:rPr>
                <w:rFonts w:ascii="Times New Roman" w:eastAsia="Times New Roman" w:hAnsi="Times New Roman" w:cs="Times New Roman"/>
                <w:sz w:val="24"/>
                <w:szCs w:val="24"/>
                <w:lang w:eastAsia="ru-RU"/>
              </w:rPr>
              <w:t>обустройство парковой зоны: установка забора, скамеек, урн, брусчатки</w:t>
            </w:r>
          </w:p>
        </w:tc>
        <w:tc>
          <w:tcPr>
            <w:tcW w:w="1808" w:type="dxa"/>
          </w:tcPr>
          <w:p w:rsidR="002C0056" w:rsidRPr="002C0056" w:rsidRDefault="002C0056" w:rsidP="002C0056">
            <w:pPr>
              <w:jc w:val="center"/>
              <w:rPr>
                <w:rFonts w:ascii="Times New Roman" w:eastAsia="Times New Roman" w:hAnsi="Times New Roman" w:cs="Times New Roman"/>
                <w:sz w:val="24"/>
                <w:szCs w:val="24"/>
                <w:lang w:eastAsia="ru-RU"/>
              </w:rPr>
            </w:pPr>
            <w:r w:rsidRPr="002C0056">
              <w:rPr>
                <w:rFonts w:ascii="Times New Roman" w:eastAsia="Times New Roman" w:hAnsi="Times New Roman" w:cs="Times New Roman"/>
                <w:sz w:val="24"/>
                <w:szCs w:val="24"/>
                <w:lang w:eastAsia="ru-RU"/>
              </w:rPr>
              <w:t>2020</w:t>
            </w:r>
          </w:p>
        </w:tc>
      </w:tr>
      <w:tr w:rsidR="002C0056" w:rsidRPr="002C0056" w:rsidTr="00EA6763">
        <w:tc>
          <w:tcPr>
            <w:tcW w:w="1242" w:type="dxa"/>
          </w:tcPr>
          <w:p w:rsidR="002C0056" w:rsidRPr="002C0056" w:rsidRDefault="002C0056" w:rsidP="002C0056">
            <w:pPr>
              <w:jc w:val="center"/>
              <w:rPr>
                <w:rFonts w:ascii="Times New Roman" w:eastAsia="Calibri" w:hAnsi="Times New Roman" w:cs="Times New Roman"/>
              </w:rPr>
            </w:pPr>
            <w:r w:rsidRPr="002C0056">
              <w:rPr>
                <w:rFonts w:ascii="Times New Roman" w:eastAsia="Calibri" w:hAnsi="Times New Roman" w:cs="Times New Roman"/>
              </w:rPr>
              <w:t>8</w:t>
            </w:r>
          </w:p>
        </w:tc>
        <w:tc>
          <w:tcPr>
            <w:tcW w:w="3402" w:type="dxa"/>
            <w:vAlign w:val="center"/>
          </w:tcPr>
          <w:p w:rsidR="002C0056" w:rsidRPr="002C0056" w:rsidRDefault="002C0056" w:rsidP="002C0056">
            <w:pPr>
              <w:rPr>
                <w:rFonts w:ascii="Times New Roman" w:eastAsia="Times New Roman" w:hAnsi="Times New Roman" w:cs="Times New Roman"/>
                <w:sz w:val="24"/>
                <w:szCs w:val="24"/>
                <w:lang w:eastAsia="ru-RU"/>
              </w:rPr>
            </w:pPr>
            <w:r w:rsidRPr="002C0056">
              <w:rPr>
                <w:rFonts w:ascii="Times New Roman" w:eastAsia="Times New Roman" w:hAnsi="Times New Roman" w:cs="Times New Roman"/>
                <w:sz w:val="24"/>
                <w:szCs w:val="24"/>
                <w:lang w:eastAsia="ru-RU"/>
              </w:rPr>
              <w:t xml:space="preserve">Аллея, расположенная  за МКД 11  и вдоль Детско-юношеского центра </w:t>
            </w:r>
            <w:proofErr w:type="gramStart"/>
            <w:r w:rsidRPr="002C0056">
              <w:rPr>
                <w:rFonts w:ascii="Times New Roman" w:eastAsia="Times New Roman" w:hAnsi="Times New Roman" w:cs="Times New Roman"/>
                <w:sz w:val="24"/>
                <w:szCs w:val="24"/>
                <w:lang w:eastAsia="ru-RU"/>
              </w:rPr>
              <w:t>в</w:t>
            </w:r>
            <w:proofErr w:type="gramEnd"/>
            <w:r w:rsidRPr="002C0056">
              <w:rPr>
                <w:rFonts w:ascii="Times New Roman" w:eastAsia="Times New Roman" w:hAnsi="Times New Roman" w:cs="Times New Roman"/>
                <w:sz w:val="24"/>
                <w:szCs w:val="24"/>
                <w:lang w:eastAsia="ru-RU"/>
              </w:rPr>
              <w:t xml:space="preserve">  с. </w:t>
            </w:r>
            <w:r w:rsidRPr="002C0056">
              <w:rPr>
                <w:rFonts w:ascii="Times New Roman" w:eastAsia="Times New Roman" w:hAnsi="Times New Roman" w:cs="Times New Roman"/>
                <w:sz w:val="24"/>
                <w:szCs w:val="24"/>
                <w:lang w:eastAsia="ru-RU"/>
              </w:rPr>
              <w:lastRenderedPageBreak/>
              <w:t>Зеленец</w:t>
            </w:r>
          </w:p>
        </w:tc>
        <w:tc>
          <w:tcPr>
            <w:tcW w:w="3119" w:type="dxa"/>
          </w:tcPr>
          <w:p w:rsidR="002C0056" w:rsidRPr="002C0056" w:rsidRDefault="002C0056" w:rsidP="002C0056">
            <w:pPr>
              <w:rPr>
                <w:rFonts w:ascii="Times New Roman" w:eastAsia="Times New Roman" w:hAnsi="Times New Roman" w:cs="Times New Roman"/>
                <w:sz w:val="24"/>
                <w:szCs w:val="24"/>
                <w:lang w:eastAsia="ru-RU"/>
              </w:rPr>
            </w:pPr>
            <w:r w:rsidRPr="002C0056">
              <w:rPr>
                <w:rFonts w:ascii="Times New Roman" w:eastAsia="Times New Roman" w:hAnsi="Times New Roman" w:cs="Times New Roman"/>
                <w:sz w:val="24"/>
                <w:szCs w:val="24"/>
                <w:lang w:eastAsia="ru-RU"/>
              </w:rPr>
              <w:lastRenderedPageBreak/>
              <w:t xml:space="preserve">благоустройство аллеи: обновление  покрытия дорожек, озеленение, </w:t>
            </w:r>
            <w:r w:rsidRPr="002C0056">
              <w:rPr>
                <w:rFonts w:ascii="Times New Roman" w:eastAsia="Times New Roman" w:hAnsi="Times New Roman" w:cs="Times New Roman"/>
                <w:sz w:val="24"/>
                <w:szCs w:val="24"/>
                <w:lang w:eastAsia="ru-RU"/>
              </w:rPr>
              <w:lastRenderedPageBreak/>
              <w:t>установка освещения, дренаж</w:t>
            </w:r>
          </w:p>
        </w:tc>
        <w:tc>
          <w:tcPr>
            <w:tcW w:w="1808" w:type="dxa"/>
          </w:tcPr>
          <w:p w:rsidR="002C0056" w:rsidRPr="002C0056" w:rsidRDefault="002C0056" w:rsidP="002C0056">
            <w:pPr>
              <w:jc w:val="center"/>
              <w:rPr>
                <w:rFonts w:ascii="Times New Roman" w:eastAsia="Times New Roman" w:hAnsi="Times New Roman" w:cs="Times New Roman"/>
                <w:sz w:val="24"/>
                <w:szCs w:val="24"/>
                <w:lang w:eastAsia="ru-RU"/>
              </w:rPr>
            </w:pPr>
            <w:r w:rsidRPr="002C0056">
              <w:rPr>
                <w:rFonts w:ascii="Times New Roman" w:eastAsia="Times New Roman" w:hAnsi="Times New Roman" w:cs="Times New Roman"/>
                <w:sz w:val="24"/>
                <w:szCs w:val="24"/>
                <w:lang w:eastAsia="ru-RU"/>
              </w:rPr>
              <w:lastRenderedPageBreak/>
              <w:t>2022</w:t>
            </w:r>
          </w:p>
        </w:tc>
      </w:tr>
      <w:tr w:rsidR="002C0056" w:rsidRPr="002C0056" w:rsidTr="00EA6763">
        <w:tc>
          <w:tcPr>
            <w:tcW w:w="1242" w:type="dxa"/>
          </w:tcPr>
          <w:p w:rsidR="002C0056" w:rsidRPr="002C0056" w:rsidRDefault="002C0056" w:rsidP="002C0056">
            <w:pPr>
              <w:jc w:val="center"/>
              <w:rPr>
                <w:rFonts w:ascii="Times New Roman" w:eastAsia="Calibri" w:hAnsi="Times New Roman" w:cs="Times New Roman"/>
              </w:rPr>
            </w:pPr>
            <w:r w:rsidRPr="002C0056">
              <w:rPr>
                <w:rFonts w:ascii="Times New Roman" w:eastAsia="Calibri" w:hAnsi="Times New Roman" w:cs="Times New Roman"/>
              </w:rPr>
              <w:lastRenderedPageBreak/>
              <w:t>9</w:t>
            </w:r>
          </w:p>
        </w:tc>
        <w:tc>
          <w:tcPr>
            <w:tcW w:w="3402" w:type="dxa"/>
            <w:vAlign w:val="center"/>
          </w:tcPr>
          <w:p w:rsidR="002C0056" w:rsidRPr="002C0056" w:rsidRDefault="002C0056" w:rsidP="002C0056">
            <w:pPr>
              <w:rPr>
                <w:rFonts w:ascii="Times New Roman" w:eastAsia="Times New Roman" w:hAnsi="Times New Roman" w:cs="Times New Roman"/>
                <w:sz w:val="24"/>
                <w:szCs w:val="24"/>
                <w:lang w:eastAsia="ru-RU"/>
              </w:rPr>
            </w:pPr>
            <w:r w:rsidRPr="002C0056">
              <w:rPr>
                <w:rFonts w:ascii="Times New Roman" w:eastAsia="Times New Roman" w:hAnsi="Times New Roman" w:cs="Times New Roman"/>
                <w:sz w:val="24"/>
                <w:szCs w:val="24"/>
                <w:lang w:eastAsia="ru-RU"/>
              </w:rPr>
              <w:t xml:space="preserve">Территория возле памятника погибшим воинам в </w:t>
            </w:r>
            <w:proofErr w:type="spellStart"/>
            <w:r w:rsidRPr="002C0056">
              <w:rPr>
                <w:rFonts w:ascii="Times New Roman" w:eastAsia="Times New Roman" w:hAnsi="Times New Roman" w:cs="Times New Roman"/>
                <w:sz w:val="24"/>
                <w:szCs w:val="24"/>
                <w:lang w:eastAsia="ru-RU"/>
              </w:rPr>
              <w:t>ВОв</w:t>
            </w:r>
            <w:proofErr w:type="spellEnd"/>
            <w:r w:rsidRPr="002C0056">
              <w:rPr>
                <w:rFonts w:ascii="Times New Roman" w:eastAsia="Times New Roman" w:hAnsi="Times New Roman" w:cs="Times New Roman"/>
                <w:sz w:val="24"/>
                <w:szCs w:val="24"/>
                <w:lang w:eastAsia="ru-RU"/>
              </w:rPr>
              <w:t xml:space="preserve"> </w:t>
            </w:r>
            <w:proofErr w:type="gramStart"/>
            <w:r w:rsidRPr="002C0056">
              <w:rPr>
                <w:rFonts w:ascii="Times New Roman" w:eastAsia="Times New Roman" w:hAnsi="Times New Roman" w:cs="Times New Roman"/>
                <w:sz w:val="24"/>
                <w:szCs w:val="24"/>
                <w:lang w:eastAsia="ru-RU"/>
              </w:rPr>
              <w:t>в</w:t>
            </w:r>
            <w:proofErr w:type="gramEnd"/>
            <w:r w:rsidRPr="002C0056">
              <w:rPr>
                <w:rFonts w:ascii="Times New Roman" w:eastAsia="Times New Roman" w:hAnsi="Times New Roman" w:cs="Times New Roman"/>
                <w:sz w:val="24"/>
                <w:szCs w:val="24"/>
                <w:lang w:eastAsia="ru-RU"/>
              </w:rPr>
              <w:t xml:space="preserve"> с. Зеленец</w:t>
            </w:r>
          </w:p>
        </w:tc>
        <w:tc>
          <w:tcPr>
            <w:tcW w:w="3119" w:type="dxa"/>
          </w:tcPr>
          <w:p w:rsidR="002C0056" w:rsidRPr="002C0056" w:rsidRDefault="002C0056" w:rsidP="002C0056">
            <w:pPr>
              <w:rPr>
                <w:rFonts w:ascii="Times New Roman" w:eastAsia="Times New Roman" w:hAnsi="Times New Roman" w:cs="Times New Roman"/>
                <w:sz w:val="24"/>
                <w:szCs w:val="24"/>
                <w:lang w:eastAsia="ru-RU"/>
              </w:rPr>
            </w:pPr>
            <w:r w:rsidRPr="002C0056">
              <w:rPr>
                <w:rFonts w:ascii="Times New Roman" w:eastAsia="Times New Roman" w:hAnsi="Times New Roman" w:cs="Times New Roman"/>
                <w:sz w:val="24"/>
                <w:szCs w:val="24"/>
                <w:lang w:eastAsia="ru-RU"/>
              </w:rPr>
              <w:t>демонтаж имеющегося памятника, перенос мемориальных плит, обустройство площадки для проведения культурно-массовых мероприятий: укладка брусчатки, возвышени</w:t>
            </w:r>
            <w:proofErr w:type="gramStart"/>
            <w:r w:rsidRPr="002C0056">
              <w:rPr>
                <w:rFonts w:ascii="Times New Roman" w:eastAsia="Times New Roman" w:hAnsi="Times New Roman" w:cs="Times New Roman"/>
                <w:sz w:val="24"/>
                <w:szCs w:val="24"/>
                <w:lang w:eastAsia="ru-RU"/>
              </w:rPr>
              <w:t>я-</w:t>
            </w:r>
            <w:proofErr w:type="gramEnd"/>
            <w:r w:rsidRPr="002C0056">
              <w:rPr>
                <w:rFonts w:ascii="Times New Roman" w:eastAsia="Times New Roman" w:hAnsi="Times New Roman" w:cs="Times New Roman"/>
                <w:sz w:val="24"/>
                <w:szCs w:val="24"/>
                <w:lang w:eastAsia="ru-RU"/>
              </w:rPr>
              <w:t xml:space="preserve"> сцены</w:t>
            </w:r>
          </w:p>
        </w:tc>
        <w:tc>
          <w:tcPr>
            <w:tcW w:w="1808" w:type="dxa"/>
          </w:tcPr>
          <w:p w:rsidR="002C0056" w:rsidRPr="002C0056" w:rsidRDefault="002C0056" w:rsidP="002C0056">
            <w:pPr>
              <w:rPr>
                <w:rFonts w:ascii="Calibri" w:eastAsia="Calibri" w:hAnsi="Calibri" w:cs="Times New Roman"/>
              </w:rPr>
            </w:pPr>
            <w:r w:rsidRPr="002C0056">
              <w:rPr>
                <w:rFonts w:ascii="Times New Roman" w:eastAsia="Times New Roman" w:hAnsi="Times New Roman" w:cs="Times New Roman"/>
                <w:sz w:val="24"/>
                <w:szCs w:val="24"/>
                <w:lang w:eastAsia="ru-RU"/>
              </w:rPr>
              <w:t>2023</w:t>
            </w:r>
          </w:p>
        </w:tc>
      </w:tr>
      <w:tr w:rsidR="002C0056" w:rsidRPr="002C0056" w:rsidTr="00EA6763">
        <w:tc>
          <w:tcPr>
            <w:tcW w:w="1242" w:type="dxa"/>
          </w:tcPr>
          <w:p w:rsidR="002C0056" w:rsidRPr="002C0056" w:rsidRDefault="002C0056" w:rsidP="002C0056">
            <w:pPr>
              <w:jc w:val="center"/>
              <w:rPr>
                <w:rFonts w:ascii="Times New Roman" w:eastAsia="Calibri" w:hAnsi="Times New Roman" w:cs="Times New Roman"/>
              </w:rPr>
            </w:pPr>
            <w:r w:rsidRPr="002C0056">
              <w:rPr>
                <w:rFonts w:ascii="Times New Roman" w:eastAsia="Calibri" w:hAnsi="Times New Roman" w:cs="Times New Roman"/>
              </w:rPr>
              <w:t>10</w:t>
            </w:r>
          </w:p>
        </w:tc>
        <w:tc>
          <w:tcPr>
            <w:tcW w:w="3402" w:type="dxa"/>
            <w:vAlign w:val="center"/>
          </w:tcPr>
          <w:p w:rsidR="002C0056" w:rsidRPr="002C0056" w:rsidRDefault="002C0056" w:rsidP="002C0056">
            <w:pPr>
              <w:rPr>
                <w:rFonts w:ascii="Times New Roman" w:eastAsia="Times New Roman" w:hAnsi="Times New Roman" w:cs="Times New Roman"/>
                <w:sz w:val="24"/>
                <w:szCs w:val="24"/>
                <w:lang w:eastAsia="ru-RU"/>
              </w:rPr>
            </w:pPr>
            <w:r w:rsidRPr="002C0056">
              <w:rPr>
                <w:rFonts w:ascii="Times New Roman" w:eastAsia="Times New Roman" w:hAnsi="Times New Roman" w:cs="Times New Roman"/>
                <w:sz w:val="24"/>
                <w:szCs w:val="24"/>
                <w:lang w:eastAsia="ru-RU"/>
              </w:rPr>
              <w:t xml:space="preserve">Место закладки камня будущего памятника возле МКД 12 </w:t>
            </w:r>
            <w:proofErr w:type="gramStart"/>
            <w:r w:rsidRPr="002C0056">
              <w:rPr>
                <w:rFonts w:ascii="Times New Roman" w:eastAsia="Times New Roman" w:hAnsi="Times New Roman" w:cs="Times New Roman"/>
                <w:sz w:val="24"/>
                <w:szCs w:val="24"/>
                <w:lang w:eastAsia="ru-RU"/>
              </w:rPr>
              <w:t>в</w:t>
            </w:r>
            <w:proofErr w:type="gramEnd"/>
            <w:r w:rsidRPr="002C0056">
              <w:rPr>
                <w:rFonts w:ascii="Times New Roman" w:eastAsia="Times New Roman" w:hAnsi="Times New Roman" w:cs="Times New Roman"/>
                <w:sz w:val="24"/>
                <w:szCs w:val="24"/>
                <w:lang w:eastAsia="ru-RU"/>
              </w:rPr>
              <w:t xml:space="preserve"> с. Зеленец</w:t>
            </w:r>
          </w:p>
        </w:tc>
        <w:tc>
          <w:tcPr>
            <w:tcW w:w="3119" w:type="dxa"/>
          </w:tcPr>
          <w:p w:rsidR="002C0056" w:rsidRPr="002C0056" w:rsidRDefault="002C0056" w:rsidP="002C0056">
            <w:pPr>
              <w:rPr>
                <w:rFonts w:ascii="Times New Roman" w:eastAsia="Times New Roman" w:hAnsi="Times New Roman" w:cs="Times New Roman"/>
                <w:sz w:val="24"/>
                <w:szCs w:val="24"/>
                <w:lang w:eastAsia="ru-RU"/>
              </w:rPr>
            </w:pPr>
            <w:r w:rsidRPr="002C0056">
              <w:rPr>
                <w:rFonts w:ascii="Times New Roman" w:eastAsia="Times New Roman" w:hAnsi="Times New Roman" w:cs="Times New Roman"/>
                <w:sz w:val="24"/>
                <w:szCs w:val="24"/>
                <w:lang w:eastAsia="ru-RU"/>
              </w:rPr>
              <w:t xml:space="preserve">установка нового памятника, укладка новой брусчатки на прилегающей территории, установка дополнительных мемориальных плит с фамилиями погибших в </w:t>
            </w:r>
            <w:proofErr w:type="spellStart"/>
            <w:r w:rsidRPr="002C0056">
              <w:rPr>
                <w:rFonts w:ascii="Times New Roman" w:eastAsia="Times New Roman" w:hAnsi="Times New Roman" w:cs="Times New Roman"/>
                <w:sz w:val="24"/>
                <w:szCs w:val="24"/>
                <w:lang w:eastAsia="ru-RU"/>
              </w:rPr>
              <w:t>ВОв</w:t>
            </w:r>
            <w:proofErr w:type="spellEnd"/>
          </w:p>
        </w:tc>
        <w:tc>
          <w:tcPr>
            <w:tcW w:w="1808" w:type="dxa"/>
          </w:tcPr>
          <w:p w:rsidR="002C0056" w:rsidRPr="002C0056" w:rsidRDefault="002C0056" w:rsidP="002C0056">
            <w:pPr>
              <w:rPr>
                <w:rFonts w:ascii="Times New Roman" w:eastAsia="Times New Roman" w:hAnsi="Times New Roman" w:cs="Times New Roman"/>
                <w:sz w:val="24"/>
                <w:szCs w:val="24"/>
                <w:lang w:eastAsia="ru-RU"/>
              </w:rPr>
            </w:pPr>
            <w:r w:rsidRPr="002C0056">
              <w:rPr>
                <w:rFonts w:ascii="Times New Roman" w:eastAsia="Times New Roman" w:hAnsi="Times New Roman" w:cs="Times New Roman"/>
                <w:sz w:val="24"/>
                <w:szCs w:val="24"/>
                <w:lang w:eastAsia="ru-RU"/>
              </w:rPr>
              <w:t>2023</w:t>
            </w:r>
          </w:p>
        </w:tc>
      </w:tr>
      <w:tr w:rsidR="002C0056" w:rsidRPr="002C0056" w:rsidTr="00EA6763">
        <w:tc>
          <w:tcPr>
            <w:tcW w:w="1242" w:type="dxa"/>
          </w:tcPr>
          <w:p w:rsidR="002C0056" w:rsidRPr="002C0056" w:rsidRDefault="002C0056" w:rsidP="002C0056">
            <w:pPr>
              <w:jc w:val="center"/>
              <w:rPr>
                <w:rFonts w:ascii="Times New Roman" w:eastAsia="Calibri" w:hAnsi="Times New Roman" w:cs="Times New Roman"/>
              </w:rPr>
            </w:pPr>
            <w:r w:rsidRPr="002C0056">
              <w:rPr>
                <w:rFonts w:ascii="Times New Roman" w:eastAsia="Calibri" w:hAnsi="Times New Roman" w:cs="Times New Roman"/>
              </w:rPr>
              <w:t>11</w:t>
            </w:r>
          </w:p>
        </w:tc>
        <w:tc>
          <w:tcPr>
            <w:tcW w:w="3402" w:type="dxa"/>
            <w:vAlign w:val="center"/>
          </w:tcPr>
          <w:p w:rsidR="002C0056" w:rsidRPr="002C0056" w:rsidRDefault="002C0056" w:rsidP="002C0056">
            <w:pPr>
              <w:rPr>
                <w:rFonts w:ascii="Times New Roman" w:eastAsia="Times New Roman" w:hAnsi="Times New Roman" w:cs="Times New Roman"/>
                <w:sz w:val="24"/>
                <w:szCs w:val="24"/>
                <w:lang w:eastAsia="ru-RU"/>
              </w:rPr>
            </w:pPr>
            <w:r w:rsidRPr="002C0056">
              <w:rPr>
                <w:rFonts w:ascii="Times New Roman" w:eastAsia="Times New Roman" w:hAnsi="Times New Roman" w:cs="Times New Roman"/>
                <w:sz w:val="24"/>
                <w:szCs w:val="24"/>
                <w:lang w:eastAsia="ru-RU"/>
              </w:rPr>
              <w:t xml:space="preserve">Стадион по ул. </w:t>
            </w:r>
            <w:proofErr w:type="gramStart"/>
            <w:r w:rsidRPr="002C0056">
              <w:rPr>
                <w:rFonts w:ascii="Times New Roman" w:eastAsia="Times New Roman" w:hAnsi="Times New Roman" w:cs="Times New Roman"/>
                <w:sz w:val="24"/>
                <w:szCs w:val="24"/>
                <w:lang w:eastAsia="ru-RU"/>
              </w:rPr>
              <w:t>Спортивной</w:t>
            </w:r>
            <w:proofErr w:type="gramEnd"/>
            <w:r w:rsidRPr="002C0056">
              <w:rPr>
                <w:rFonts w:ascii="Times New Roman" w:eastAsia="Times New Roman" w:hAnsi="Times New Roman" w:cs="Times New Roman"/>
                <w:sz w:val="24"/>
                <w:szCs w:val="24"/>
                <w:lang w:eastAsia="ru-RU"/>
              </w:rPr>
              <w:t xml:space="preserve">  в с. Зеленец</w:t>
            </w:r>
          </w:p>
        </w:tc>
        <w:tc>
          <w:tcPr>
            <w:tcW w:w="3119" w:type="dxa"/>
          </w:tcPr>
          <w:p w:rsidR="002C0056" w:rsidRPr="002C0056" w:rsidRDefault="002C0056" w:rsidP="002C0056">
            <w:pPr>
              <w:rPr>
                <w:rFonts w:ascii="Times New Roman" w:eastAsia="Times New Roman" w:hAnsi="Times New Roman" w:cs="Times New Roman"/>
                <w:sz w:val="24"/>
                <w:szCs w:val="24"/>
                <w:lang w:eastAsia="ru-RU"/>
              </w:rPr>
            </w:pPr>
            <w:r w:rsidRPr="002C0056">
              <w:rPr>
                <w:rFonts w:ascii="Times New Roman" w:eastAsia="Times New Roman" w:hAnsi="Times New Roman" w:cs="Times New Roman"/>
                <w:sz w:val="24"/>
                <w:szCs w:val="24"/>
                <w:lang w:eastAsia="ru-RU"/>
              </w:rPr>
              <w:t>обустройство  покрытия,  беговых дорожек, площадок для массовых игр,  зрительских трибун, модернизация освещения и др. виды работ</w:t>
            </w:r>
          </w:p>
        </w:tc>
        <w:tc>
          <w:tcPr>
            <w:tcW w:w="1808" w:type="dxa"/>
          </w:tcPr>
          <w:p w:rsidR="002C0056" w:rsidRPr="002C0056" w:rsidRDefault="002C0056" w:rsidP="002C0056">
            <w:pPr>
              <w:rPr>
                <w:rFonts w:ascii="Times New Roman" w:eastAsia="Times New Roman" w:hAnsi="Times New Roman" w:cs="Times New Roman"/>
                <w:sz w:val="24"/>
                <w:szCs w:val="24"/>
                <w:lang w:eastAsia="ru-RU"/>
              </w:rPr>
            </w:pPr>
            <w:r w:rsidRPr="002C0056">
              <w:rPr>
                <w:rFonts w:ascii="Times New Roman" w:eastAsia="Times New Roman" w:hAnsi="Times New Roman" w:cs="Times New Roman"/>
                <w:sz w:val="24"/>
                <w:szCs w:val="24"/>
                <w:lang w:eastAsia="ru-RU"/>
              </w:rPr>
              <w:t>2024</w:t>
            </w:r>
          </w:p>
        </w:tc>
      </w:tr>
      <w:tr w:rsidR="002C0056" w:rsidRPr="002C0056" w:rsidTr="00EA6763">
        <w:tc>
          <w:tcPr>
            <w:tcW w:w="1242" w:type="dxa"/>
          </w:tcPr>
          <w:p w:rsidR="002C0056" w:rsidRPr="002C0056" w:rsidRDefault="002C0056" w:rsidP="002C0056">
            <w:pPr>
              <w:jc w:val="center"/>
              <w:rPr>
                <w:rFonts w:ascii="Times New Roman" w:eastAsia="Calibri" w:hAnsi="Times New Roman" w:cs="Times New Roman"/>
              </w:rPr>
            </w:pPr>
            <w:r w:rsidRPr="002C0056">
              <w:rPr>
                <w:rFonts w:ascii="Times New Roman" w:eastAsia="Calibri" w:hAnsi="Times New Roman" w:cs="Times New Roman"/>
              </w:rPr>
              <w:t>12</w:t>
            </w:r>
          </w:p>
        </w:tc>
        <w:tc>
          <w:tcPr>
            <w:tcW w:w="3402" w:type="dxa"/>
            <w:vAlign w:val="center"/>
          </w:tcPr>
          <w:p w:rsidR="002C0056" w:rsidRPr="002C0056" w:rsidRDefault="002C0056" w:rsidP="002C0056">
            <w:pPr>
              <w:rPr>
                <w:rFonts w:ascii="Times New Roman" w:eastAsia="Times New Roman" w:hAnsi="Times New Roman" w:cs="Times New Roman"/>
                <w:sz w:val="24"/>
                <w:szCs w:val="24"/>
                <w:lang w:eastAsia="ru-RU"/>
              </w:rPr>
            </w:pPr>
            <w:r w:rsidRPr="002C0056">
              <w:rPr>
                <w:rFonts w:ascii="Times New Roman" w:eastAsia="Times New Roman" w:hAnsi="Times New Roman" w:cs="Times New Roman"/>
                <w:sz w:val="24"/>
                <w:szCs w:val="24"/>
                <w:lang w:eastAsia="ru-RU"/>
              </w:rPr>
              <w:t>Аллея вдоль автомобильной дороги к Богоявленской церкви в I квартале с. Зеленец</w:t>
            </w:r>
          </w:p>
        </w:tc>
        <w:tc>
          <w:tcPr>
            <w:tcW w:w="3119" w:type="dxa"/>
          </w:tcPr>
          <w:p w:rsidR="002C0056" w:rsidRPr="002C0056" w:rsidRDefault="002C0056" w:rsidP="002C0056">
            <w:pPr>
              <w:rPr>
                <w:rFonts w:ascii="Times New Roman" w:eastAsia="Times New Roman" w:hAnsi="Times New Roman" w:cs="Times New Roman"/>
                <w:sz w:val="24"/>
                <w:szCs w:val="24"/>
                <w:lang w:eastAsia="ru-RU"/>
              </w:rPr>
            </w:pPr>
            <w:r w:rsidRPr="002C0056">
              <w:rPr>
                <w:rFonts w:ascii="Times New Roman" w:eastAsia="Times New Roman" w:hAnsi="Times New Roman" w:cs="Times New Roman"/>
                <w:sz w:val="24"/>
                <w:szCs w:val="24"/>
                <w:lang w:eastAsia="ru-RU"/>
              </w:rPr>
              <w:t>восстановление аллеи: укладка брусчатки,  установка  освещения, скамеек, информационных стендов и арт-объектов</w:t>
            </w:r>
          </w:p>
        </w:tc>
        <w:tc>
          <w:tcPr>
            <w:tcW w:w="1808" w:type="dxa"/>
          </w:tcPr>
          <w:p w:rsidR="002C0056" w:rsidRPr="002C0056" w:rsidRDefault="002C0056" w:rsidP="002C0056">
            <w:pPr>
              <w:rPr>
                <w:rFonts w:ascii="Times New Roman" w:eastAsia="Times New Roman" w:hAnsi="Times New Roman" w:cs="Times New Roman"/>
                <w:sz w:val="24"/>
                <w:szCs w:val="24"/>
                <w:lang w:eastAsia="ru-RU"/>
              </w:rPr>
            </w:pPr>
            <w:r w:rsidRPr="002C0056">
              <w:rPr>
                <w:rFonts w:ascii="Times New Roman" w:eastAsia="Times New Roman" w:hAnsi="Times New Roman" w:cs="Times New Roman"/>
                <w:sz w:val="24"/>
                <w:szCs w:val="24"/>
                <w:lang w:eastAsia="ru-RU"/>
              </w:rPr>
              <w:t>2021</w:t>
            </w:r>
          </w:p>
        </w:tc>
      </w:tr>
      <w:tr w:rsidR="002C0056" w:rsidRPr="002C0056" w:rsidTr="00EA6763">
        <w:tc>
          <w:tcPr>
            <w:tcW w:w="1242" w:type="dxa"/>
          </w:tcPr>
          <w:p w:rsidR="002C0056" w:rsidRPr="002C0056" w:rsidRDefault="002C0056" w:rsidP="002C0056">
            <w:pPr>
              <w:jc w:val="center"/>
              <w:rPr>
                <w:rFonts w:ascii="Times New Roman" w:eastAsia="Calibri" w:hAnsi="Times New Roman" w:cs="Times New Roman"/>
              </w:rPr>
            </w:pPr>
            <w:r w:rsidRPr="002C0056">
              <w:rPr>
                <w:rFonts w:ascii="Times New Roman" w:eastAsia="Calibri" w:hAnsi="Times New Roman" w:cs="Times New Roman"/>
              </w:rPr>
              <w:t>13</w:t>
            </w:r>
          </w:p>
        </w:tc>
        <w:tc>
          <w:tcPr>
            <w:tcW w:w="3402" w:type="dxa"/>
            <w:vAlign w:val="center"/>
          </w:tcPr>
          <w:p w:rsidR="002C0056" w:rsidRPr="002C0056" w:rsidRDefault="002C0056" w:rsidP="002C0056">
            <w:pPr>
              <w:rPr>
                <w:rFonts w:ascii="Times New Roman" w:eastAsia="Times New Roman" w:hAnsi="Times New Roman" w:cs="Times New Roman"/>
                <w:sz w:val="24"/>
                <w:szCs w:val="24"/>
                <w:lang w:eastAsia="ru-RU"/>
              </w:rPr>
            </w:pPr>
            <w:r w:rsidRPr="002C0056">
              <w:rPr>
                <w:rFonts w:ascii="Times New Roman" w:eastAsia="Times New Roman" w:hAnsi="Times New Roman" w:cs="Times New Roman"/>
                <w:sz w:val="24"/>
                <w:szCs w:val="24"/>
                <w:lang w:eastAsia="ru-RU"/>
              </w:rPr>
              <w:t>Детская площадка в I квартале с. Зеленец</w:t>
            </w:r>
          </w:p>
        </w:tc>
        <w:tc>
          <w:tcPr>
            <w:tcW w:w="3119" w:type="dxa"/>
          </w:tcPr>
          <w:p w:rsidR="002C0056" w:rsidRPr="002C0056" w:rsidRDefault="002C0056" w:rsidP="002C0056">
            <w:pPr>
              <w:rPr>
                <w:rFonts w:ascii="Times New Roman" w:eastAsia="Times New Roman" w:hAnsi="Times New Roman" w:cs="Times New Roman"/>
                <w:sz w:val="24"/>
                <w:szCs w:val="24"/>
                <w:lang w:eastAsia="ru-RU"/>
              </w:rPr>
            </w:pPr>
            <w:r w:rsidRPr="002C0056">
              <w:rPr>
                <w:rFonts w:ascii="Times New Roman" w:eastAsia="Times New Roman" w:hAnsi="Times New Roman" w:cs="Times New Roman"/>
                <w:sz w:val="24"/>
                <w:szCs w:val="24"/>
                <w:lang w:eastAsia="ru-RU"/>
              </w:rPr>
              <w:t>благоустройство площадки: установка новых игровых комплексов и ограждения</w:t>
            </w:r>
          </w:p>
        </w:tc>
        <w:tc>
          <w:tcPr>
            <w:tcW w:w="1808" w:type="dxa"/>
          </w:tcPr>
          <w:p w:rsidR="002C0056" w:rsidRPr="002C0056" w:rsidRDefault="002C0056" w:rsidP="002C0056">
            <w:pPr>
              <w:rPr>
                <w:rFonts w:ascii="Times New Roman" w:eastAsia="Times New Roman" w:hAnsi="Times New Roman" w:cs="Times New Roman"/>
                <w:sz w:val="24"/>
                <w:szCs w:val="24"/>
                <w:lang w:eastAsia="ru-RU"/>
              </w:rPr>
            </w:pPr>
            <w:r w:rsidRPr="002C0056">
              <w:rPr>
                <w:rFonts w:ascii="Times New Roman" w:eastAsia="Times New Roman" w:hAnsi="Times New Roman" w:cs="Times New Roman"/>
                <w:sz w:val="24"/>
                <w:szCs w:val="24"/>
                <w:lang w:eastAsia="ru-RU"/>
              </w:rPr>
              <w:t>2023</w:t>
            </w:r>
          </w:p>
        </w:tc>
      </w:tr>
      <w:tr w:rsidR="002C0056" w:rsidRPr="002C0056" w:rsidTr="00EA6763">
        <w:tc>
          <w:tcPr>
            <w:tcW w:w="1242" w:type="dxa"/>
          </w:tcPr>
          <w:p w:rsidR="002C0056" w:rsidRPr="002C0056" w:rsidRDefault="002C0056" w:rsidP="002C0056">
            <w:pPr>
              <w:jc w:val="center"/>
              <w:rPr>
                <w:rFonts w:ascii="Times New Roman" w:eastAsia="Calibri" w:hAnsi="Times New Roman" w:cs="Times New Roman"/>
              </w:rPr>
            </w:pPr>
            <w:r w:rsidRPr="002C0056">
              <w:rPr>
                <w:rFonts w:ascii="Times New Roman" w:eastAsia="Calibri" w:hAnsi="Times New Roman" w:cs="Times New Roman"/>
              </w:rPr>
              <w:t>14</w:t>
            </w:r>
          </w:p>
        </w:tc>
        <w:tc>
          <w:tcPr>
            <w:tcW w:w="3402" w:type="dxa"/>
            <w:vAlign w:val="center"/>
          </w:tcPr>
          <w:p w:rsidR="002C0056" w:rsidRPr="002C0056" w:rsidRDefault="002C0056" w:rsidP="002C0056">
            <w:pPr>
              <w:rPr>
                <w:rFonts w:ascii="Times New Roman" w:eastAsia="Times New Roman" w:hAnsi="Times New Roman" w:cs="Times New Roman"/>
                <w:sz w:val="24"/>
                <w:szCs w:val="24"/>
                <w:lang w:eastAsia="ru-RU"/>
              </w:rPr>
            </w:pPr>
            <w:r w:rsidRPr="002C0056">
              <w:rPr>
                <w:rFonts w:ascii="Times New Roman" w:eastAsia="Times New Roman" w:hAnsi="Times New Roman" w:cs="Times New Roman"/>
                <w:sz w:val="24"/>
                <w:szCs w:val="24"/>
                <w:lang w:eastAsia="ru-RU"/>
              </w:rPr>
              <w:t xml:space="preserve">Тротуар вдоль автомобильной дороги  от д. 10 ул. </w:t>
            </w:r>
            <w:proofErr w:type="gramStart"/>
            <w:r w:rsidRPr="002C0056">
              <w:rPr>
                <w:rFonts w:ascii="Times New Roman" w:eastAsia="Times New Roman" w:hAnsi="Times New Roman" w:cs="Times New Roman"/>
                <w:sz w:val="24"/>
                <w:szCs w:val="24"/>
                <w:lang w:eastAsia="ru-RU"/>
              </w:rPr>
              <w:t>Центральная</w:t>
            </w:r>
            <w:proofErr w:type="gramEnd"/>
            <w:r w:rsidRPr="002C0056">
              <w:rPr>
                <w:rFonts w:ascii="Times New Roman" w:eastAsia="Times New Roman" w:hAnsi="Times New Roman" w:cs="Times New Roman"/>
                <w:sz w:val="24"/>
                <w:szCs w:val="24"/>
                <w:lang w:eastAsia="ru-RU"/>
              </w:rPr>
              <w:t xml:space="preserve"> до Речного переулка в с. Зеленец</w:t>
            </w:r>
          </w:p>
        </w:tc>
        <w:tc>
          <w:tcPr>
            <w:tcW w:w="3119" w:type="dxa"/>
          </w:tcPr>
          <w:p w:rsidR="002C0056" w:rsidRPr="002C0056" w:rsidRDefault="002C0056" w:rsidP="002C0056">
            <w:pPr>
              <w:rPr>
                <w:rFonts w:ascii="Times New Roman" w:eastAsia="Times New Roman" w:hAnsi="Times New Roman" w:cs="Times New Roman"/>
                <w:sz w:val="24"/>
                <w:szCs w:val="24"/>
                <w:lang w:eastAsia="ru-RU"/>
              </w:rPr>
            </w:pPr>
            <w:r w:rsidRPr="002C0056">
              <w:rPr>
                <w:rFonts w:ascii="Times New Roman" w:eastAsia="Times New Roman" w:hAnsi="Times New Roman" w:cs="Times New Roman"/>
                <w:sz w:val="24"/>
                <w:szCs w:val="24"/>
                <w:lang w:eastAsia="ru-RU"/>
              </w:rPr>
              <w:t>восстановление тротуара, озеленение территории</w:t>
            </w:r>
          </w:p>
        </w:tc>
        <w:tc>
          <w:tcPr>
            <w:tcW w:w="1808" w:type="dxa"/>
          </w:tcPr>
          <w:p w:rsidR="002C0056" w:rsidRPr="002C0056" w:rsidRDefault="002C0056" w:rsidP="002C0056">
            <w:pPr>
              <w:rPr>
                <w:rFonts w:ascii="Times New Roman" w:eastAsia="Times New Roman" w:hAnsi="Times New Roman" w:cs="Times New Roman"/>
                <w:sz w:val="24"/>
                <w:szCs w:val="24"/>
                <w:lang w:eastAsia="ru-RU"/>
              </w:rPr>
            </w:pPr>
            <w:r w:rsidRPr="002C0056">
              <w:rPr>
                <w:rFonts w:ascii="Times New Roman" w:eastAsia="Times New Roman" w:hAnsi="Times New Roman" w:cs="Times New Roman"/>
                <w:sz w:val="24"/>
                <w:szCs w:val="24"/>
                <w:lang w:eastAsia="ru-RU"/>
              </w:rPr>
              <w:t>2022</w:t>
            </w:r>
          </w:p>
        </w:tc>
      </w:tr>
      <w:tr w:rsidR="002C0056" w:rsidRPr="002C0056" w:rsidTr="00EA6763">
        <w:tc>
          <w:tcPr>
            <w:tcW w:w="1242" w:type="dxa"/>
          </w:tcPr>
          <w:p w:rsidR="002C0056" w:rsidRPr="002C0056" w:rsidRDefault="002C0056" w:rsidP="002C0056">
            <w:pPr>
              <w:jc w:val="center"/>
              <w:rPr>
                <w:rFonts w:ascii="Times New Roman" w:eastAsia="Calibri" w:hAnsi="Times New Roman" w:cs="Times New Roman"/>
              </w:rPr>
            </w:pPr>
            <w:r w:rsidRPr="002C0056">
              <w:rPr>
                <w:rFonts w:ascii="Times New Roman" w:eastAsia="Calibri" w:hAnsi="Times New Roman" w:cs="Times New Roman"/>
              </w:rPr>
              <w:t>15</w:t>
            </w:r>
          </w:p>
        </w:tc>
        <w:tc>
          <w:tcPr>
            <w:tcW w:w="3402" w:type="dxa"/>
            <w:vAlign w:val="center"/>
          </w:tcPr>
          <w:p w:rsidR="002C0056" w:rsidRPr="002C0056" w:rsidRDefault="002C0056" w:rsidP="002C0056">
            <w:pPr>
              <w:rPr>
                <w:rFonts w:ascii="Times New Roman" w:eastAsia="Times New Roman" w:hAnsi="Times New Roman" w:cs="Times New Roman"/>
                <w:sz w:val="24"/>
                <w:szCs w:val="24"/>
                <w:lang w:eastAsia="ru-RU"/>
              </w:rPr>
            </w:pPr>
            <w:r w:rsidRPr="002C0056">
              <w:rPr>
                <w:rFonts w:ascii="Times New Roman" w:eastAsia="Times New Roman" w:hAnsi="Times New Roman" w:cs="Times New Roman"/>
                <w:sz w:val="24"/>
                <w:szCs w:val="24"/>
                <w:lang w:eastAsia="ru-RU"/>
              </w:rPr>
              <w:t xml:space="preserve">Территория за МКД 15 и  16  </w:t>
            </w:r>
            <w:proofErr w:type="gramStart"/>
            <w:r w:rsidRPr="002C0056">
              <w:rPr>
                <w:rFonts w:ascii="Times New Roman" w:eastAsia="Times New Roman" w:hAnsi="Times New Roman" w:cs="Times New Roman"/>
                <w:sz w:val="24"/>
                <w:szCs w:val="24"/>
                <w:lang w:eastAsia="ru-RU"/>
              </w:rPr>
              <w:t>в</w:t>
            </w:r>
            <w:proofErr w:type="gramEnd"/>
            <w:r w:rsidRPr="002C0056">
              <w:rPr>
                <w:rFonts w:ascii="Times New Roman" w:eastAsia="Times New Roman" w:hAnsi="Times New Roman" w:cs="Times New Roman"/>
                <w:sz w:val="24"/>
                <w:szCs w:val="24"/>
                <w:lang w:eastAsia="ru-RU"/>
              </w:rPr>
              <w:t xml:space="preserve"> </w:t>
            </w:r>
            <w:proofErr w:type="gramStart"/>
            <w:r w:rsidRPr="002C0056">
              <w:rPr>
                <w:rFonts w:ascii="Times New Roman" w:eastAsia="Times New Roman" w:hAnsi="Times New Roman" w:cs="Times New Roman"/>
                <w:sz w:val="24"/>
                <w:szCs w:val="24"/>
                <w:lang w:eastAsia="ru-RU"/>
              </w:rPr>
              <w:t>с</w:t>
            </w:r>
            <w:proofErr w:type="gramEnd"/>
            <w:r w:rsidRPr="002C0056">
              <w:rPr>
                <w:rFonts w:ascii="Times New Roman" w:eastAsia="Times New Roman" w:hAnsi="Times New Roman" w:cs="Times New Roman"/>
                <w:sz w:val="24"/>
                <w:szCs w:val="24"/>
                <w:lang w:eastAsia="ru-RU"/>
              </w:rPr>
              <w:t>. Зеленец, включая площадку для установки арт-объекта</w:t>
            </w:r>
          </w:p>
        </w:tc>
        <w:tc>
          <w:tcPr>
            <w:tcW w:w="3119" w:type="dxa"/>
          </w:tcPr>
          <w:p w:rsidR="002C0056" w:rsidRPr="002C0056" w:rsidRDefault="002C0056" w:rsidP="002C0056">
            <w:pPr>
              <w:rPr>
                <w:rFonts w:ascii="Times New Roman" w:eastAsia="Times New Roman" w:hAnsi="Times New Roman" w:cs="Times New Roman"/>
                <w:sz w:val="24"/>
                <w:szCs w:val="24"/>
                <w:lang w:eastAsia="ru-RU"/>
              </w:rPr>
            </w:pPr>
            <w:r w:rsidRPr="002C0056">
              <w:rPr>
                <w:rFonts w:ascii="Times New Roman" w:eastAsia="Times New Roman" w:hAnsi="Times New Roman" w:cs="Times New Roman"/>
                <w:sz w:val="24"/>
                <w:szCs w:val="24"/>
                <w:lang w:eastAsia="ru-RU"/>
              </w:rPr>
              <w:t>восстановление улично-дорожной сети, тротуара, установка арт-объекта, освещения</w:t>
            </w:r>
          </w:p>
        </w:tc>
        <w:tc>
          <w:tcPr>
            <w:tcW w:w="1808" w:type="dxa"/>
          </w:tcPr>
          <w:p w:rsidR="002C0056" w:rsidRPr="002C0056" w:rsidRDefault="002C0056" w:rsidP="002C0056">
            <w:pPr>
              <w:rPr>
                <w:rFonts w:ascii="Times New Roman" w:eastAsia="Times New Roman" w:hAnsi="Times New Roman" w:cs="Times New Roman"/>
                <w:sz w:val="24"/>
                <w:szCs w:val="24"/>
                <w:lang w:eastAsia="ru-RU"/>
              </w:rPr>
            </w:pPr>
            <w:r w:rsidRPr="002C0056">
              <w:rPr>
                <w:rFonts w:ascii="Times New Roman" w:eastAsia="Times New Roman" w:hAnsi="Times New Roman" w:cs="Times New Roman"/>
                <w:sz w:val="24"/>
                <w:szCs w:val="24"/>
                <w:lang w:eastAsia="ru-RU"/>
              </w:rPr>
              <w:t>2024</w:t>
            </w:r>
          </w:p>
        </w:tc>
      </w:tr>
      <w:tr w:rsidR="002C0056" w:rsidRPr="002C0056" w:rsidTr="00EA6763">
        <w:tc>
          <w:tcPr>
            <w:tcW w:w="1242" w:type="dxa"/>
          </w:tcPr>
          <w:p w:rsidR="002C0056" w:rsidRPr="002C0056" w:rsidRDefault="002C0056" w:rsidP="002C0056">
            <w:pPr>
              <w:jc w:val="center"/>
              <w:rPr>
                <w:rFonts w:ascii="Times New Roman" w:eastAsia="Calibri" w:hAnsi="Times New Roman" w:cs="Times New Roman"/>
              </w:rPr>
            </w:pPr>
            <w:r w:rsidRPr="002C0056">
              <w:rPr>
                <w:rFonts w:ascii="Times New Roman" w:eastAsia="Calibri" w:hAnsi="Times New Roman" w:cs="Times New Roman"/>
              </w:rPr>
              <w:t>16</w:t>
            </w:r>
          </w:p>
        </w:tc>
        <w:tc>
          <w:tcPr>
            <w:tcW w:w="3402" w:type="dxa"/>
            <w:vAlign w:val="center"/>
          </w:tcPr>
          <w:p w:rsidR="002C0056" w:rsidRPr="002C0056" w:rsidRDefault="002C0056" w:rsidP="002C0056">
            <w:pPr>
              <w:rPr>
                <w:rFonts w:ascii="Times New Roman" w:eastAsia="Times New Roman" w:hAnsi="Times New Roman" w:cs="Times New Roman"/>
                <w:sz w:val="24"/>
                <w:szCs w:val="24"/>
                <w:lang w:eastAsia="ru-RU"/>
              </w:rPr>
            </w:pPr>
            <w:r w:rsidRPr="002C0056">
              <w:rPr>
                <w:rFonts w:ascii="Times New Roman" w:eastAsia="Times New Roman" w:hAnsi="Times New Roman" w:cs="Times New Roman"/>
                <w:sz w:val="24"/>
                <w:szCs w:val="24"/>
                <w:lang w:eastAsia="ru-RU"/>
              </w:rPr>
              <w:t>Территория  общественного кладбища  с. Зеленец</w:t>
            </w:r>
          </w:p>
        </w:tc>
        <w:tc>
          <w:tcPr>
            <w:tcW w:w="3119" w:type="dxa"/>
          </w:tcPr>
          <w:p w:rsidR="002C0056" w:rsidRPr="002C0056" w:rsidRDefault="002C0056" w:rsidP="002C0056">
            <w:pPr>
              <w:rPr>
                <w:rFonts w:ascii="Times New Roman" w:eastAsia="Times New Roman" w:hAnsi="Times New Roman" w:cs="Times New Roman"/>
                <w:sz w:val="24"/>
                <w:szCs w:val="24"/>
                <w:lang w:eastAsia="ru-RU"/>
              </w:rPr>
            </w:pPr>
            <w:r w:rsidRPr="002C0056">
              <w:rPr>
                <w:rFonts w:ascii="Times New Roman" w:eastAsia="Times New Roman" w:hAnsi="Times New Roman" w:cs="Times New Roman"/>
                <w:sz w:val="24"/>
                <w:szCs w:val="24"/>
                <w:lang w:eastAsia="ru-RU"/>
              </w:rPr>
              <w:t>благоустройство: установка нового ограждения, ворот, информационного стенда, мемориальной доски, ремонт подъезда к кладбищу</w:t>
            </w:r>
          </w:p>
        </w:tc>
        <w:tc>
          <w:tcPr>
            <w:tcW w:w="1808" w:type="dxa"/>
          </w:tcPr>
          <w:p w:rsidR="002C0056" w:rsidRPr="002C0056" w:rsidRDefault="002C0056" w:rsidP="002C0056">
            <w:pPr>
              <w:rPr>
                <w:rFonts w:ascii="Times New Roman" w:eastAsia="Times New Roman" w:hAnsi="Times New Roman" w:cs="Times New Roman"/>
                <w:sz w:val="24"/>
                <w:szCs w:val="24"/>
                <w:lang w:eastAsia="ru-RU"/>
              </w:rPr>
            </w:pPr>
            <w:r w:rsidRPr="002C0056">
              <w:rPr>
                <w:rFonts w:ascii="Times New Roman" w:eastAsia="Times New Roman" w:hAnsi="Times New Roman" w:cs="Times New Roman"/>
                <w:sz w:val="24"/>
                <w:szCs w:val="24"/>
                <w:lang w:eastAsia="ru-RU"/>
              </w:rPr>
              <w:t>2021</w:t>
            </w:r>
          </w:p>
        </w:tc>
      </w:tr>
      <w:tr w:rsidR="002C0056" w:rsidRPr="002C0056" w:rsidTr="00EA6763">
        <w:tc>
          <w:tcPr>
            <w:tcW w:w="1242" w:type="dxa"/>
          </w:tcPr>
          <w:p w:rsidR="002C0056" w:rsidRPr="002C0056" w:rsidRDefault="002C0056" w:rsidP="002C0056">
            <w:pPr>
              <w:jc w:val="center"/>
              <w:rPr>
                <w:rFonts w:ascii="Times New Roman" w:eastAsia="Calibri" w:hAnsi="Times New Roman" w:cs="Times New Roman"/>
              </w:rPr>
            </w:pPr>
            <w:r w:rsidRPr="002C0056">
              <w:rPr>
                <w:rFonts w:ascii="Times New Roman" w:eastAsia="Calibri" w:hAnsi="Times New Roman" w:cs="Times New Roman"/>
              </w:rPr>
              <w:t>17</w:t>
            </w:r>
          </w:p>
        </w:tc>
        <w:tc>
          <w:tcPr>
            <w:tcW w:w="3402" w:type="dxa"/>
            <w:vAlign w:val="center"/>
          </w:tcPr>
          <w:p w:rsidR="002C0056" w:rsidRPr="002C0056" w:rsidRDefault="002C0056" w:rsidP="002C0056">
            <w:pPr>
              <w:rPr>
                <w:rFonts w:ascii="Times New Roman" w:eastAsia="Times New Roman" w:hAnsi="Times New Roman" w:cs="Times New Roman"/>
                <w:sz w:val="24"/>
                <w:szCs w:val="24"/>
                <w:lang w:eastAsia="ru-RU"/>
              </w:rPr>
            </w:pPr>
            <w:r w:rsidRPr="002C0056">
              <w:rPr>
                <w:rFonts w:ascii="Times New Roman" w:eastAsia="Times New Roman" w:hAnsi="Times New Roman" w:cs="Times New Roman"/>
                <w:sz w:val="24"/>
                <w:szCs w:val="24"/>
                <w:lang w:eastAsia="ru-RU"/>
              </w:rPr>
              <w:t>Детская площадка на ул. Новая с. Зеленец</w:t>
            </w:r>
          </w:p>
        </w:tc>
        <w:tc>
          <w:tcPr>
            <w:tcW w:w="3119" w:type="dxa"/>
          </w:tcPr>
          <w:p w:rsidR="002C0056" w:rsidRPr="002C0056" w:rsidRDefault="002C0056" w:rsidP="002C0056">
            <w:pPr>
              <w:rPr>
                <w:rFonts w:ascii="Times New Roman" w:eastAsia="Times New Roman" w:hAnsi="Times New Roman" w:cs="Times New Roman"/>
                <w:sz w:val="24"/>
                <w:szCs w:val="24"/>
                <w:lang w:eastAsia="ru-RU"/>
              </w:rPr>
            </w:pPr>
            <w:r w:rsidRPr="002C0056">
              <w:rPr>
                <w:rFonts w:ascii="Times New Roman" w:eastAsia="Times New Roman" w:hAnsi="Times New Roman" w:cs="Times New Roman"/>
                <w:sz w:val="24"/>
                <w:szCs w:val="24"/>
                <w:lang w:eastAsia="ru-RU"/>
              </w:rPr>
              <w:t>обновление имеющихся элементов детской площадки, установка ограждения, озеленение</w:t>
            </w:r>
          </w:p>
        </w:tc>
        <w:tc>
          <w:tcPr>
            <w:tcW w:w="1808" w:type="dxa"/>
          </w:tcPr>
          <w:p w:rsidR="002C0056" w:rsidRPr="002C0056" w:rsidRDefault="002C0056" w:rsidP="002C0056">
            <w:pPr>
              <w:rPr>
                <w:rFonts w:ascii="Times New Roman" w:eastAsia="Times New Roman" w:hAnsi="Times New Roman" w:cs="Times New Roman"/>
                <w:sz w:val="24"/>
                <w:szCs w:val="24"/>
                <w:lang w:eastAsia="ru-RU"/>
              </w:rPr>
            </w:pPr>
            <w:r w:rsidRPr="002C0056">
              <w:rPr>
                <w:rFonts w:ascii="Times New Roman" w:eastAsia="Times New Roman" w:hAnsi="Times New Roman" w:cs="Times New Roman"/>
                <w:sz w:val="24"/>
                <w:szCs w:val="24"/>
                <w:lang w:eastAsia="ru-RU"/>
              </w:rPr>
              <w:t>2023</w:t>
            </w:r>
          </w:p>
        </w:tc>
      </w:tr>
      <w:tr w:rsidR="002C0056" w:rsidRPr="002C0056" w:rsidTr="00EA6763">
        <w:tc>
          <w:tcPr>
            <w:tcW w:w="1242" w:type="dxa"/>
          </w:tcPr>
          <w:p w:rsidR="002C0056" w:rsidRPr="002C0056" w:rsidRDefault="002C0056" w:rsidP="002C0056">
            <w:pPr>
              <w:jc w:val="center"/>
              <w:rPr>
                <w:rFonts w:ascii="Times New Roman" w:eastAsia="Calibri" w:hAnsi="Times New Roman" w:cs="Times New Roman"/>
              </w:rPr>
            </w:pPr>
            <w:r w:rsidRPr="002C0056">
              <w:rPr>
                <w:rFonts w:ascii="Times New Roman" w:eastAsia="Calibri" w:hAnsi="Times New Roman" w:cs="Times New Roman"/>
              </w:rPr>
              <w:t>18</w:t>
            </w:r>
          </w:p>
        </w:tc>
        <w:tc>
          <w:tcPr>
            <w:tcW w:w="3402" w:type="dxa"/>
            <w:vAlign w:val="center"/>
          </w:tcPr>
          <w:p w:rsidR="002C0056" w:rsidRPr="002C0056" w:rsidRDefault="002C0056" w:rsidP="002C0056">
            <w:pPr>
              <w:rPr>
                <w:rFonts w:ascii="Times New Roman" w:eastAsia="Times New Roman" w:hAnsi="Times New Roman" w:cs="Times New Roman"/>
                <w:sz w:val="24"/>
                <w:szCs w:val="24"/>
                <w:lang w:eastAsia="ru-RU"/>
              </w:rPr>
            </w:pPr>
            <w:r w:rsidRPr="002C0056">
              <w:rPr>
                <w:rFonts w:ascii="Times New Roman" w:eastAsia="Times New Roman" w:hAnsi="Times New Roman" w:cs="Times New Roman"/>
                <w:sz w:val="24"/>
                <w:szCs w:val="24"/>
                <w:lang w:eastAsia="ru-RU"/>
              </w:rPr>
              <w:t xml:space="preserve">Благоустройство территории вдоль автомобильной дороги  </w:t>
            </w:r>
            <w:r w:rsidRPr="002C0056">
              <w:rPr>
                <w:rFonts w:ascii="Times New Roman" w:eastAsia="Times New Roman" w:hAnsi="Times New Roman" w:cs="Times New Roman"/>
                <w:sz w:val="24"/>
                <w:szCs w:val="24"/>
                <w:lang w:eastAsia="ru-RU"/>
              </w:rPr>
              <w:lastRenderedPageBreak/>
              <w:t xml:space="preserve">от поворота </w:t>
            </w:r>
            <w:proofErr w:type="gramStart"/>
            <w:r w:rsidRPr="002C0056">
              <w:rPr>
                <w:rFonts w:ascii="Times New Roman" w:eastAsia="Times New Roman" w:hAnsi="Times New Roman" w:cs="Times New Roman"/>
                <w:sz w:val="24"/>
                <w:szCs w:val="24"/>
                <w:lang w:eastAsia="ru-RU"/>
              </w:rPr>
              <w:t>на</w:t>
            </w:r>
            <w:proofErr w:type="gramEnd"/>
            <w:r w:rsidRPr="002C0056">
              <w:rPr>
                <w:rFonts w:ascii="Times New Roman" w:eastAsia="Times New Roman" w:hAnsi="Times New Roman" w:cs="Times New Roman"/>
                <w:sz w:val="24"/>
                <w:szCs w:val="24"/>
                <w:lang w:eastAsia="ru-RU"/>
              </w:rPr>
              <w:t xml:space="preserve"> с. Зеленец до первого остановочного пункта</w:t>
            </w:r>
          </w:p>
        </w:tc>
        <w:tc>
          <w:tcPr>
            <w:tcW w:w="3119" w:type="dxa"/>
          </w:tcPr>
          <w:p w:rsidR="002C0056" w:rsidRPr="002C0056" w:rsidRDefault="002C0056" w:rsidP="002C0056">
            <w:pPr>
              <w:rPr>
                <w:rFonts w:ascii="Times New Roman" w:eastAsia="Times New Roman" w:hAnsi="Times New Roman" w:cs="Times New Roman"/>
                <w:sz w:val="24"/>
                <w:szCs w:val="24"/>
                <w:lang w:eastAsia="ru-RU"/>
              </w:rPr>
            </w:pPr>
            <w:r w:rsidRPr="002C0056">
              <w:rPr>
                <w:rFonts w:ascii="Times New Roman" w:eastAsia="Times New Roman" w:hAnsi="Times New Roman" w:cs="Times New Roman"/>
                <w:sz w:val="24"/>
                <w:szCs w:val="24"/>
                <w:lang w:eastAsia="ru-RU"/>
              </w:rPr>
              <w:lastRenderedPageBreak/>
              <w:t xml:space="preserve">Обустройство тротуара,  установка освещения, </w:t>
            </w:r>
            <w:r w:rsidRPr="002C0056">
              <w:rPr>
                <w:rFonts w:ascii="Times New Roman" w:eastAsia="Times New Roman" w:hAnsi="Times New Roman" w:cs="Times New Roman"/>
                <w:sz w:val="24"/>
                <w:szCs w:val="24"/>
                <w:lang w:eastAsia="ru-RU"/>
              </w:rPr>
              <w:lastRenderedPageBreak/>
              <w:t>восстановление указателей, стелы</w:t>
            </w:r>
          </w:p>
        </w:tc>
        <w:tc>
          <w:tcPr>
            <w:tcW w:w="1808" w:type="dxa"/>
          </w:tcPr>
          <w:p w:rsidR="002C0056" w:rsidRPr="002C0056" w:rsidRDefault="00D82043" w:rsidP="002C005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2022</w:t>
            </w:r>
          </w:p>
        </w:tc>
      </w:tr>
      <w:tr w:rsidR="002C0056" w:rsidRPr="002C0056" w:rsidTr="00EA6763">
        <w:tc>
          <w:tcPr>
            <w:tcW w:w="1242" w:type="dxa"/>
          </w:tcPr>
          <w:p w:rsidR="002C0056" w:rsidRPr="002C0056" w:rsidRDefault="002C0056" w:rsidP="002C0056">
            <w:pPr>
              <w:jc w:val="center"/>
              <w:rPr>
                <w:rFonts w:ascii="Times New Roman" w:eastAsia="Calibri" w:hAnsi="Times New Roman" w:cs="Times New Roman"/>
              </w:rPr>
            </w:pPr>
            <w:r w:rsidRPr="002C0056">
              <w:rPr>
                <w:rFonts w:ascii="Times New Roman" w:eastAsia="Calibri" w:hAnsi="Times New Roman" w:cs="Times New Roman"/>
              </w:rPr>
              <w:lastRenderedPageBreak/>
              <w:t>19</w:t>
            </w:r>
          </w:p>
        </w:tc>
        <w:tc>
          <w:tcPr>
            <w:tcW w:w="3402" w:type="dxa"/>
            <w:vAlign w:val="center"/>
          </w:tcPr>
          <w:p w:rsidR="002C0056" w:rsidRPr="002C0056" w:rsidRDefault="002C0056" w:rsidP="002C0056">
            <w:pPr>
              <w:rPr>
                <w:rFonts w:ascii="Times New Roman" w:eastAsia="Times New Roman" w:hAnsi="Times New Roman" w:cs="Times New Roman"/>
                <w:sz w:val="24"/>
                <w:szCs w:val="24"/>
                <w:lang w:eastAsia="ru-RU"/>
              </w:rPr>
            </w:pPr>
            <w:r w:rsidRPr="002C0056">
              <w:rPr>
                <w:rFonts w:ascii="Times New Roman" w:eastAsia="Times New Roman" w:hAnsi="Times New Roman" w:cs="Times New Roman"/>
                <w:sz w:val="24"/>
                <w:szCs w:val="24"/>
                <w:lang w:eastAsia="ru-RU"/>
              </w:rPr>
              <w:t xml:space="preserve">Территория возле </w:t>
            </w:r>
            <w:proofErr w:type="spellStart"/>
            <w:r w:rsidRPr="002C0056">
              <w:rPr>
                <w:rFonts w:ascii="Times New Roman" w:eastAsia="Times New Roman" w:hAnsi="Times New Roman" w:cs="Times New Roman"/>
                <w:sz w:val="24"/>
                <w:szCs w:val="24"/>
                <w:lang w:eastAsia="ru-RU"/>
              </w:rPr>
              <w:t>Зеленецкой</w:t>
            </w:r>
            <w:proofErr w:type="spellEnd"/>
            <w:r w:rsidRPr="002C0056">
              <w:rPr>
                <w:rFonts w:ascii="Times New Roman" w:eastAsia="Times New Roman" w:hAnsi="Times New Roman" w:cs="Times New Roman"/>
                <w:sz w:val="24"/>
                <w:szCs w:val="24"/>
                <w:lang w:eastAsia="ru-RU"/>
              </w:rPr>
              <w:t xml:space="preserve"> врачебной амбулатории,  по ул. Сельской до ул. С</w:t>
            </w:r>
            <w:r w:rsidR="00D82043">
              <w:rPr>
                <w:rFonts w:ascii="Times New Roman" w:eastAsia="Times New Roman" w:hAnsi="Times New Roman" w:cs="Times New Roman"/>
                <w:sz w:val="24"/>
                <w:szCs w:val="24"/>
                <w:lang w:eastAsia="ru-RU"/>
              </w:rPr>
              <w:t>п</w:t>
            </w:r>
            <w:r w:rsidRPr="002C0056">
              <w:rPr>
                <w:rFonts w:ascii="Times New Roman" w:eastAsia="Times New Roman" w:hAnsi="Times New Roman" w:cs="Times New Roman"/>
                <w:sz w:val="24"/>
                <w:szCs w:val="24"/>
                <w:lang w:eastAsia="ru-RU"/>
              </w:rPr>
              <w:t>ортивной с. Зеленец</w:t>
            </w:r>
          </w:p>
        </w:tc>
        <w:tc>
          <w:tcPr>
            <w:tcW w:w="3119" w:type="dxa"/>
          </w:tcPr>
          <w:p w:rsidR="002C0056" w:rsidRPr="002C0056" w:rsidRDefault="002C0056" w:rsidP="002C0056">
            <w:pPr>
              <w:rPr>
                <w:rFonts w:ascii="Times New Roman" w:eastAsia="Times New Roman" w:hAnsi="Times New Roman" w:cs="Times New Roman"/>
                <w:sz w:val="24"/>
                <w:szCs w:val="24"/>
                <w:lang w:eastAsia="ru-RU"/>
              </w:rPr>
            </w:pPr>
            <w:r w:rsidRPr="002C0056">
              <w:rPr>
                <w:rFonts w:ascii="Times New Roman" w:eastAsia="Times New Roman" w:hAnsi="Times New Roman" w:cs="Times New Roman"/>
                <w:sz w:val="24"/>
                <w:szCs w:val="24"/>
                <w:lang w:eastAsia="ru-RU"/>
              </w:rPr>
              <w:t xml:space="preserve">Оборудование места отдыха и ожидания для пациентов амбулатории, обустройства пешеходной зоны по ул. Сельской </w:t>
            </w:r>
          </w:p>
        </w:tc>
        <w:tc>
          <w:tcPr>
            <w:tcW w:w="1808" w:type="dxa"/>
          </w:tcPr>
          <w:p w:rsidR="002C0056" w:rsidRPr="002C0056" w:rsidRDefault="002C0056" w:rsidP="002C0056">
            <w:pPr>
              <w:rPr>
                <w:rFonts w:ascii="Times New Roman" w:eastAsia="Times New Roman" w:hAnsi="Times New Roman" w:cs="Times New Roman"/>
                <w:sz w:val="24"/>
                <w:szCs w:val="24"/>
                <w:lang w:eastAsia="ru-RU"/>
              </w:rPr>
            </w:pPr>
            <w:r w:rsidRPr="002C0056">
              <w:rPr>
                <w:rFonts w:ascii="Times New Roman" w:eastAsia="Times New Roman" w:hAnsi="Times New Roman" w:cs="Times New Roman"/>
                <w:sz w:val="24"/>
                <w:szCs w:val="24"/>
                <w:lang w:eastAsia="ru-RU"/>
              </w:rPr>
              <w:t>2024</w:t>
            </w:r>
          </w:p>
        </w:tc>
      </w:tr>
    </w:tbl>
    <w:p w:rsidR="002C0056" w:rsidRPr="002C0056" w:rsidRDefault="002C0056" w:rsidP="002C0056">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sidRPr="002C005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BE700E" w:rsidRDefault="00BE700E" w:rsidP="00795D40">
      <w:pPr>
        <w:widowControl w:val="0"/>
        <w:suppressAutoHyphens/>
        <w:autoSpaceDE w:val="0"/>
        <w:spacing w:after="0" w:line="240" w:lineRule="auto"/>
        <w:jc w:val="right"/>
        <w:rPr>
          <w:rFonts w:ascii="Times New Roman" w:eastAsia="Times New Roman" w:hAnsi="Times New Roman" w:cs="Times New Roman"/>
          <w:sz w:val="24"/>
          <w:szCs w:val="24"/>
          <w:lang w:eastAsia="ru-RU"/>
        </w:rPr>
      </w:pPr>
    </w:p>
    <w:p w:rsidR="00BE700E" w:rsidRDefault="00BE700E" w:rsidP="00795D40">
      <w:pPr>
        <w:widowControl w:val="0"/>
        <w:suppressAutoHyphens/>
        <w:autoSpaceDE w:val="0"/>
        <w:spacing w:after="0" w:line="240" w:lineRule="auto"/>
        <w:jc w:val="right"/>
        <w:rPr>
          <w:rFonts w:ascii="Times New Roman" w:eastAsia="Times New Roman" w:hAnsi="Times New Roman" w:cs="Times New Roman"/>
          <w:sz w:val="24"/>
          <w:szCs w:val="24"/>
          <w:lang w:eastAsia="ru-RU"/>
        </w:rPr>
      </w:pPr>
    </w:p>
    <w:p w:rsidR="00BE700E" w:rsidRDefault="00BE700E" w:rsidP="00795D40">
      <w:pPr>
        <w:widowControl w:val="0"/>
        <w:suppressAutoHyphens/>
        <w:autoSpaceDE w:val="0"/>
        <w:spacing w:after="0" w:line="240" w:lineRule="auto"/>
        <w:jc w:val="right"/>
        <w:rPr>
          <w:rFonts w:ascii="Times New Roman" w:eastAsia="Times New Roman" w:hAnsi="Times New Roman" w:cs="Times New Roman"/>
          <w:sz w:val="24"/>
          <w:szCs w:val="24"/>
          <w:lang w:eastAsia="ru-RU"/>
        </w:rPr>
      </w:pPr>
    </w:p>
    <w:p w:rsidR="00BE700E" w:rsidRDefault="00BE700E" w:rsidP="00795D40">
      <w:pPr>
        <w:widowControl w:val="0"/>
        <w:suppressAutoHyphens/>
        <w:autoSpaceDE w:val="0"/>
        <w:spacing w:after="0" w:line="240" w:lineRule="auto"/>
        <w:jc w:val="right"/>
        <w:rPr>
          <w:rFonts w:ascii="Times New Roman" w:eastAsia="Times New Roman" w:hAnsi="Times New Roman" w:cs="Times New Roman"/>
          <w:sz w:val="24"/>
          <w:szCs w:val="24"/>
          <w:lang w:eastAsia="ru-RU"/>
        </w:rPr>
      </w:pPr>
    </w:p>
    <w:p w:rsidR="00BE700E" w:rsidRDefault="00BE700E" w:rsidP="00795D40">
      <w:pPr>
        <w:widowControl w:val="0"/>
        <w:suppressAutoHyphens/>
        <w:autoSpaceDE w:val="0"/>
        <w:spacing w:after="0" w:line="240" w:lineRule="auto"/>
        <w:jc w:val="right"/>
        <w:rPr>
          <w:rFonts w:ascii="Times New Roman" w:eastAsia="Times New Roman" w:hAnsi="Times New Roman" w:cs="Times New Roman"/>
          <w:sz w:val="24"/>
          <w:szCs w:val="24"/>
          <w:lang w:eastAsia="ru-RU"/>
        </w:rPr>
      </w:pPr>
    </w:p>
    <w:p w:rsidR="00BE700E" w:rsidRDefault="00BE700E" w:rsidP="00795D40">
      <w:pPr>
        <w:widowControl w:val="0"/>
        <w:suppressAutoHyphens/>
        <w:autoSpaceDE w:val="0"/>
        <w:spacing w:after="0" w:line="240" w:lineRule="auto"/>
        <w:jc w:val="right"/>
        <w:rPr>
          <w:rFonts w:ascii="Times New Roman" w:eastAsia="Times New Roman" w:hAnsi="Times New Roman" w:cs="Times New Roman"/>
          <w:sz w:val="24"/>
          <w:szCs w:val="24"/>
          <w:lang w:eastAsia="ru-RU"/>
        </w:rPr>
      </w:pPr>
    </w:p>
    <w:p w:rsidR="00BE700E" w:rsidRDefault="00BE700E" w:rsidP="00795D40">
      <w:pPr>
        <w:widowControl w:val="0"/>
        <w:suppressAutoHyphens/>
        <w:autoSpaceDE w:val="0"/>
        <w:spacing w:after="0" w:line="240" w:lineRule="auto"/>
        <w:jc w:val="right"/>
        <w:rPr>
          <w:rFonts w:ascii="Times New Roman" w:eastAsia="Times New Roman" w:hAnsi="Times New Roman" w:cs="Times New Roman"/>
          <w:sz w:val="24"/>
          <w:szCs w:val="24"/>
          <w:lang w:eastAsia="ru-RU"/>
        </w:rPr>
      </w:pPr>
    </w:p>
    <w:p w:rsidR="00BE700E" w:rsidRDefault="00BE700E" w:rsidP="00795D40">
      <w:pPr>
        <w:widowControl w:val="0"/>
        <w:suppressAutoHyphens/>
        <w:autoSpaceDE w:val="0"/>
        <w:spacing w:after="0" w:line="240" w:lineRule="auto"/>
        <w:jc w:val="right"/>
        <w:rPr>
          <w:rFonts w:ascii="Times New Roman" w:eastAsia="Times New Roman" w:hAnsi="Times New Roman" w:cs="Times New Roman"/>
          <w:sz w:val="24"/>
          <w:szCs w:val="24"/>
          <w:lang w:eastAsia="ru-RU"/>
        </w:rPr>
      </w:pPr>
    </w:p>
    <w:p w:rsidR="00BE700E" w:rsidRDefault="00BE700E" w:rsidP="00795D40">
      <w:pPr>
        <w:widowControl w:val="0"/>
        <w:suppressAutoHyphens/>
        <w:autoSpaceDE w:val="0"/>
        <w:spacing w:after="0" w:line="240" w:lineRule="auto"/>
        <w:jc w:val="right"/>
        <w:rPr>
          <w:rFonts w:ascii="Times New Roman" w:eastAsia="Times New Roman" w:hAnsi="Times New Roman" w:cs="Times New Roman"/>
          <w:sz w:val="24"/>
          <w:szCs w:val="24"/>
          <w:lang w:eastAsia="ru-RU"/>
        </w:rPr>
      </w:pPr>
    </w:p>
    <w:p w:rsidR="00BE700E" w:rsidRDefault="00BE700E" w:rsidP="00795D40">
      <w:pPr>
        <w:widowControl w:val="0"/>
        <w:suppressAutoHyphens/>
        <w:autoSpaceDE w:val="0"/>
        <w:spacing w:after="0" w:line="240" w:lineRule="auto"/>
        <w:jc w:val="right"/>
        <w:rPr>
          <w:rFonts w:ascii="Times New Roman" w:eastAsia="Times New Roman" w:hAnsi="Times New Roman" w:cs="Times New Roman"/>
          <w:sz w:val="24"/>
          <w:szCs w:val="24"/>
          <w:lang w:eastAsia="ru-RU"/>
        </w:rPr>
      </w:pPr>
    </w:p>
    <w:p w:rsidR="00BE700E" w:rsidRDefault="00BE700E" w:rsidP="00795D40">
      <w:pPr>
        <w:widowControl w:val="0"/>
        <w:suppressAutoHyphens/>
        <w:autoSpaceDE w:val="0"/>
        <w:spacing w:after="0" w:line="240" w:lineRule="auto"/>
        <w:jc w:val="right"/>
        <w:rPr>
          <w:rFonts w:ascii="Times New Roman" w:eastAsia="Times New Roman" w:hAnsi="Times New Roman" w:cs="Times New Roman"/>
          <w:sz w:val="24"/>
          <w:szCs w:val="24"/>
          <w:lang w:eastAsia="ru-RU"/>
        </w:rPr>
      </w:pPr>
    </w:p>
    <w:p w:rsidR="00BE700E" w:rsidRDefault="00BE700E" w:rsidP="00795D40">
      <w:pPr>
        <w:widowControl w:val="0"/>
        <w:suppressAutoHyphens/>
        <w:autoSpaceDE w:val="0"/>
        <w:spacing w:after="0" w:line="240" w:lineRule="auto"/>
        <w:jc w:val="right"/>
        <w:rPr>
          <w:rFonts w:ascii="Times New Roman" w:eastAsia="Times New Roman" w:hAnsi="Times New Roman" w:cs="Times New Roman"/>
          <w:sz w:val="24"/>
          <w:szCs w:val="24"/>
          <w:lang w:eastAsia="ru-RU"/>
        </w:rPr>
      </w:pPr>
    </w:p>
    <w:p w:rsidR="00BE700E" w:rsidRDefault="00BE700E" w:rsidP="00795D40">
      <w:pPr>
        <w:widowControl w:val="0"/>
        <w:suppressAutoHyphens/>
        <w:autoSpaceDE w:val="0"/>
        <w:spacing w:after="0" w:line="240" w:lineRule="auto"/>
        <w:jc w:val="right"/>
        <w:rPr>
          <w:rFonts w:ascii="Times New Roman" w:eastAsia="Times New Roman" w:hAnsi="Times New Roman" w:cs="Times New Roman"/>
          <w:sz w:val="24"/>
          <w:szCs w:val="24"/>
          <w:lang w:eastAsia="ru-RU"/>
        </w:rPr>
      </w:pPr>
    </w:p>
    <w:p w:rsidR="00BE700E" w:rsidRDefault="00BE700E" w:rsidP="00795D40">
      <w:pPr>
        <w:widowControl w:val="0"/>
        <w:suppressAutoHyphens/>
        <w:autoSpaceDE w:val="0"/>
        <w:spacing w:after="0" w:line="240" w:lineRule="auto"/>
        <w:jc w:val="right"/>
        <w:rPr>
          <w:rFonts w:ascii="Times New Roman" w:eastAsia="Times New Roman" w:hAnsi="Times New Roman" w:cs="Times New Roman"/>
          <w:sz w:val="24"/>
          <w:szCs w:val="24"/>
          <w:lang w:eastAsia="ru-RU"/>
        </w:rPr>
      </w:pPr>
    </w:p>
    <w:p w:rsidR="00BE700E" w:rsidRDefault="00BE700E" w:rsidP="00795D40">
      <w:pPr>
        <w:widowControl w:val="0"/>
        <w:suppressAutoHyphens/>
        <w:autoSpaceDE w:val="0"/>
        <w:spacing w:after="0" w:line="240" w:lineRule="auto"/>
        <w:jc w:val="right"/>
        <w:rPr>
          <w:rFonts w:ascii="Times New Roman" w:eastAsia="Times New Roman" w:hAnsi="Times New Roman" w:cs="Times New Roman"/>
          <w:sz w:val="24"/>
          <w:szCs w:val="24"/>
          <w:lang w:eastAsia="ru-RU"/>
        </w:rPr>
      </w:pPr>
    </w:p>
    <w:p w:rsidR="00BE700E" w:rsidRDefault="00BE700E" w:rsidP="00795D40">
      <w:pPr>
        <w:widowControl w:val="0"/>
        <w:suppressAutoHyphens/>
        <w:autoSpaceDE w:val="0"/>
        <w:spacing w:after="0" w:line="240" w:lineRule="auto"/>
        <w:jc w:val="right"/>
        <w:rPr>
          <w:rFonts w:ascii="Times New Roman" w:eastAsia="Times New Roman" w:hAnsi="Times New Roman" w:cs="Times New Roman"/>
          <w:sz w:val="24"/>
          <w:szCs w:val="24"/>
          <w:lang w:eastAsia="ru-RU"/>
        </w:rPr>
      </w:pPr>
    </w:p>
    <w:p w:rsidR="00BE700E" w:rsidRDefault="00BE700E" w:rsidP="00795D40">
      <w:pPr>
        <w:widowControl w:val="0"/>
        <w:suppressAutoHyphens/>
        <w:autoSpaceDE w:val="0"/>
        <w:spacing w:after="0" w:line="240" w:lineRule="auto"/>
        <w:jc w:val="right"/>
        <w:rPr>
          <w:rFonts w:ascii="Times New Roman" w:eastAsia="Times New Roman" w:hAnsi="Times New Roman" w:cs="Times New Roman"/>
          <w:sz w:val="24"/>
          <w:szCs w:val="24"/>
          <w:lang w:eastAsia="ru-RU"/>
        </w:rPr>
      </w:pPr>
    </w:p>
    <w:p w:rsidR="00BE700E" w:rsidRDefault="00BE700E" w:rsidP="00795D40">
      <w:pPr>
        <w:widowControl w:val="0"/>
        <w:suppressAutoHyphens/>
        <w:autoSpaceDE w:val="0"/>
        <w:spacing w:after="0" w:line="240" w:lineRule="auto"/>
        <w:jc w:val="right"/>
        <w:rPr>
          <w:rFonts w:ascii="Times New Roman" w:eastAsia="Times New Roman" w:hAnsi="Times New Roman" w:cs="Times New Roman"/>
          <w:sz w:val="24"/>
          <w:szCs w:val="24"/>
          <w:lang w:eastAsia="ru-RU"/>
        </w:rPr>
      </w:pPr>
    </w:p>
    <w:p w:rsidR="00B73180" w:rsidRDefault="00B73180" w:rsidP="00795D40">
      <w:pPr>
        <w:widowControl w:val="0"/>
        <w:suppressAutoHyphens/>
        <w:autoSpaceDE w:val="0"/>
        <w:spacing w:after="0" w:line="240" w:lineRule="auto"/>
        <w:jc w:val="right"/>
        <w:rPr>
          <w:rFonts w:ascii="Times New Roman" w:eastAsia="Times New Roman" w:hAnsi="Times New Roman" w:cs="Times New Roman"/>
          <w:sz w:val="24"/>
          <w:szCs w:val="24"/>
          <w:lang w:eastAsia="ru-RU"/>
        </w:rPr>
      </w:pPr>
    </w:p>
    <w:p w:rsidR="00B73180" w:rsidRDefault="00B73180" w:rsidP="00795D40">
      <w:pPr>
        <w:widowControl w:val="0"/>
        <w:suppressAutoHyphens/>
        <w:autoSpaceDE w:val="0"/>
        <w:spacing w:after="0" w:line="240" w:lineRule="auto"/>
        <w:jc w:val="right"/>
        <w:rPr>
          <w:rFonts w:ascii="Times New Roman" w:eastAsia="Times New Roman" w:hAnsi="Times New Roman" w:cs="Times New Roman"/>
          <w:sz w:val="24"/>
          <w:szCs w:val="24"/>
          <w:lang w:eastAsia="ru-RU"/>
        </w:rPr>
      </w:pPr>
    </w:p>
    <w:p w:rsidR="00B73180" w:rsidRDefault="00B73180" w:rsidP="00795D40">
      <w:pPr>
        <w:widowControl w:val="0"/>
        <w:suppressAutoHyphens/>
        <w:autoSpaceDE w:val="0"/>
        <w:spacing w:after="0" w:line="240" w:lineRule="auto"/>
        <w:jc w:val="right"/>
        <w:rPr>
          <w:rFonts w:ascii="Times New Roman" w:eastAsia="Times New Roman" w:hAnsi="Times New Roman" w:cs="Times New Roman"/>
          <w:sz w:val="24"/>
          <w:szCs w:val="24"/>
          <w:lang w:eastAsia="ru-RU"/>
        </w:rPr>
      </w:pPr>
    </w:p>
    <w:p w:rsidR="00B73180" w:rsidRDefault="00B73180" w:rsidP="00795D40">
      <w:pPr>
        <w:widowControl w:val="0"/>
        <w:suppressAutoHyphens/>
        <w:autoSpaceDE w:val="0"/>
        <w:spacing w:after="0" w:line="240" w:lineRule="auto"/>
        <w:jc w:val="right"/>
        <w:rPr>
          <w:rFonts w:ascii="Times New Roman" w:eastAsia="Times New Roman" w:hAnsi="Times New Roman" w:cs="Times New Roman"/>
          <w:sz w:val="24"/>
          <w:szCs w:val="24"/>
          <w:lang w:eastAsia="ru-RU"/>
        </w:rPr>
      </w:pPr>
    </w:p>
    <w:p w:rsidR="00B73180" w:rsidRDefault="00B73180" w:rsidP="00795D40">
      <w:pPr>
        <w:widowControl w:val="0"/>
        <w:suppressAutoHyphens/>
        <w:autoSpaceDE w:val="0"/>
        <w:spacing w:after="0" w:line="240" w:lineRule="auto"/>
        <w:jc w:val="right"/>
        <w:rPr>
          <w:rFonts w:ascii="Times New Roman" w:eastAsia="Times New Roman" w:hAnsi="Times New Roman" w:cs="Times New Roman"/>
          <w:sz w:val="24"/>
          <w:szCs w:val="24"/>
          <w:lang w:eastAsia="ru-RU"/>
        </w:rPr>
      </w:pPr>
    </w:p>
    <w:p w:rsidR="00B73180" w:rsidRDefault="00B73180" w:rsidP="00795D40">
      <w:pPr>
        <w:widowControl w:val="0"/>
        <w:suppressAutoHyphens/>
        <w:autoSpaceDE w:val="0"/>
        <w:spacing w:after="0" w:line="240" w:lineRule="auto"/>
        <w:jc w:val="right"/>
        <w:rPr>
          <w:rFonts w:ascii="Times New Roman" w:eastAsia="Times New Roman" w:hAnsi="Times New Roman" w:cs="Times New Roman"/>
          <w:sz w:val="24"/>
          <w:szCs w:val="24"/>
          <w:lang w:eastAsia="ru-RU"/>
        </w:rPr>
      </w:pPr>
    </w:p>
    <w:p w:rsidR="00B73180" w:rsidRDefault="00B73180" w:rsidP="00795D40">
      <w:pPr>
        <w:widowControl w:val="0"/>
        <w:suppressAutoHyphens/>
        <w:autoSpaceDE w:val="0"/>
        <w:spacing w:after="0" w:line="240" w:lineRule="auto"/>
        <w:jc w:val="right"/>
        <w:rPr>
          <w:rFonts w:ascii="Times New Roman" w:eastAsia="Times New Roman" w:hAnsi="Times New Roman" w:cs="Times New Roman"/>
          <w:sz w:val="24"/>
          <w:szCs w:val="24"/>
          <w:lang w:eastAsia="ru-RU"/>
        </w:rPr>
      </w:pPr>
    </w:p>
    <w:p w:rsidR="00B73180" w:rsidRDefault="00B73180" w:rsidP="00795D40">
      <w:pPr>
        <w:widowControl w:val="0"/>
        <w:suppressAutoHyphens/>
        <w:autoSpaceDE w:val="0"/>
        <w:spacing w:after="0" w:line="240" w:lineRule="auto"/>
        <w:jc w:val="right"/>
        <w:rPr>
          <w:rFonts w:ascii="Times New Roman" w:eastAsia="Times New Roman" w:hAnsi="Times New Roman" w:cs="Times New Roman"/>
          <w:sz w:val="24"/>
          <w:szCs w:val="24"/>
          <w:lang w:eastAsia="ru-RU"/>
        </w:rPr>
      </w:pPr>
    </w:p>
    <w:p w:rsidR="00B73180" w:rsidRDefault="00B73180" w:rsidP="00795D40">
      <w:pPr>
        <w:widowControl w:val="0"/>
        <w:suppressAutoHyphens/>
        <w:autoSpaceDE w:val="0"/>
        <w:spacing w:after="0" w:line="240" w:lineRule="auto"/>
        <w:jc w:val="right"/>
        <w:rPr>
          <w:rFonts w:ascii="Times New Roman" w:eastAsia="Times New Roman" w:hAnsi="Times New Roman" w:cs="Times New Roman"/>
          <w:sz w:val="24"/>
          <w:szCs w:val="24"/>
          <w:lang w:eastAsia="ru-RU"/>
        </w:rPr>
      </w:pPr>
    </w:p>
    <w:p w:rsidR="00B73180" w:rsidRDefault="00B73180" w:rsidP="00795D40">
      <w:pPr>
        <w:widowControl w:val="0"/>
        <w:suppressAutoHyphens/>
        <w:autoSpaceDE w:val="0"/>
        <w:spacing w:after="0" w:line="240" w:lineRule="auto"/>
        <w:jc w:val="right"/>
        <w:rPr>
          <w:rFonts w:ascii="Times New Roman" w:eastAsia="Times New Roman" w:hAnsi="Times New Roman" w:cs="Times New Roman"/>
          <w:sz w:val="24"/>
          <w:szCs w:val="24"/>
          <w:lang w:eastAsia="ru-RU"/>
        </w:rPr>
      </w:pPr>
    </w:p>
    <w:p w:rsidR="00B73180" w:rsidRDefault="00B73180" w:rsidP="00795D40">
      <w:pPr>
        <w:widowControl w:val="0"/>
        <w:suppressAutoHyphens/>
        <w:autoSpaceDE w:val="0"/>
        <w:spacing w:after="0" w:line="240" w:lineRule="auto"/>
        <w:jc w:val="right"/>
        <w:rPr>
          <w:rFonts w:ascii="Times New Roman" w:eastAsia="Times New Roman" w:hAnsi="Times New Roman" w:cs="Times New Roman"/>
          <w:sz w:val="24"/>
          <w:szCs w:val="24"/>
          <w:lang w:eastAsia="ru-RU"/>
        </w:rPr>
      </w:pPr>
    </w:p>
    <w:p w:rsidR="00B73180" w:rsidRDefault="00B73180" w:rsidP="00795D40">
      <w:pPr>
        <w:widowControl w:val="0"/>
        <w:suppressAutoHyphens/>
        <w:autoSpaceDE w:val="0"/>
        <w:spacing w:after="0" w:line="240" w:lineRule="auto"/>
        <w:jc w:val="right"/>
        <w:rPr>
          <w:rFonts w:ascii="Times New Roman" w:eastAsia="Times New Roman" w:hAnsi="Times New Roman" w:cs="Times New Roman"/>
          <w:sz w:val="24"/>
          <w:szCs w:val="24"/>
          <w:lang w:eastAsia="ru-RU"/>
        </w:rPr>
      </w:pPr>
    </w:p>
    <w:p w:rsidR="002C0056" w:rsidRDefault="002C0056" w:rsidP="00795D40">
      <w:pPr>
        <w:widowControl w:val="0"/>
        <w:suppressAutoHyphens/>
        <w:autoSpaceDE w:val="0"/>
        <w:spacing w:after="0" w:line="240" w:lineRule="auto"/>
        <w:jc w:val="right"/>
        <w:rPr>
          <w:rFonts w:ascii="Times New Roman" w:eastAsia="Times New Roman" w:hAnsi="Times New Roman" w:cs="Times New Roman"/>
          <w:sz w:val="24"/>
          <w:szCs w:val="24"/>
          <w:lang w:eastAsia="ru-RU"/>
        </w:rPr>
      </w:pPr>
    </w:p>
    <w:p w:rsidR="002C0056" w:rsidRDefault="002C0056" w:rsidP="00795D40">
      <w:pPr>
        <w:widowControl w:val="0"/>
        <w:suppressAutoHyphens/>
        <w:autoSpaceDE w:val="0"/>
        <w:spacing w:after="0" w:line="240" w:lineRule="auto"/>
        <w:jc w:val="right"/>
        <w:rPr>
          <w:rFonts w:ascii="Times New Roman" w:eastAsia="Times New Roman" w:hAnsi="Times New Roman" w:cs="Times New Roman"/>
          <w:sz w:val="24"/>
          <w:szCs w:val="24"/>
          <w:lang w:eastAsia="ru-RU"/>
        </w:rPr>
      </w:pPr>
    </w:p>
    <w:p w:rsidR="002C0056" w:rsidRDefault="002C0056" w:rsidP="00795D40">
      <w:pPr>
        <w:widowControl w:val="0"/>
        <w:suppressAutoHyphens/>
        <w:autoSpaceDE w:val="0"/>
        <w:spacing w:after="0" w:line="240" w:lineRule="auto"/>
        <w:jc w:val="right"/>
        <w:rPr>
          <w:rFonts w:ascii="Times New Roman" w:eastAsia="Times New Roman" w:hAnsi="Times New Roman" w:cs="Times New Roman"/>
          <w:sz w:val="24"/>
          <w:szCs w:val="24"/>
          <w:lang w:eastAsia="ru-RU"/>
        </w:rPr>
      </w:pPr>
    </w:p>
    <w:p w:rsidR="002C0056" w:rsidRDefault="002C0056" w:rsidP="00795D40">
      <w:pPr>
        <w:widowControl w:val="0"/>
        <w:suppressAutoHyphens/>
        <w:autoSpaceDE w:val="0"/>
        <w:spacing w:after="0" w:line="240" w:lineRule="auto"/>
        <w:jc w:val="right"/>
        <w:rPr>
          <w:rFonts w:ascii="Times New Roman" w:eastAsia="Times New Roman" w:hAnsi="Times New Roman" w:cs="Times New Roman"/>
          <w:sz w:val="24"/>
          <w:szCs w:val="24"/>
          <w:lang w:eastAsia="ru-RU"/>
        </w:rPr>
      </w:pPr>
    </w:p>
    <w:p w:rsidR="002C0056" w:rsidRDefault="002C0056" w:rsidP="00795D40">
      <w:pPr>
        <w:widowControl w:val="0"/>
        <w:suppressAutoHyphens/>
        <w:autoSpaceDE w:val="0"/>
        <w:spacing w:after="0" w:line="240" w:lineRule="auto"/>
        <w:jc w:val="right"/>
        <w:rPr>
          <w:rFonts w:ascii="Times New Roman" w:eastAsia="Times New Roman" w:hAnsi="Times New Roman" w:cs="Times New Roman"/>
          <w:sz w:val="24"/>
          <w:szCs w:val="24"/>
          <w:lang w:eastAsia="ru-RU"/>
        </w:rPr>
      </w:pPr>
    </w:p>
    <w:p w:rsidR="002C0056" w:rsidRDefault="002C0056" w:rsidP="00795D40">
      <w:pPr>
        <w:widowControl w:val="0"/>
        <w:suppressAutoHyphens/>
        <w:autoSpaceDE w:val="0"/>
        <w:spacing w:after="0" w:line="240" w:lineRule="auto"/>
        <w:jc w:val="right"/>
        <w:rPr>
          <w:rFonts w:ascii="Times New Roman" w:eastAsia="Times New Roman" w:hAnsi="Times New Roman" w:cs="Times New Roman"/>
          <w:sz w:val="24"/>
          <w:szCs w:val="24"/>
          <w:lang w:eastAsia="ru-RU"/>
        </w:rPr>
      </w:pPr>
    </w:p>
    <w:p w:rsidR="002C0056" w:rsidRDefault="002C0056" w:rsidP="00795D40">
      <w:pPr>
        <w:widowControl w:val="0"/>
        <w:suppressAutoHyphens/>
        <w:autoSpaceDE w:val="0"/>
        <w:spacing w:after="0" w:line="240" w:lineRule="auto"/>
        <w:jc w:val="right"/>
        <w:rPr>
          <w:rFonts w:ascii="Times New Roman" w:eastAsia="Times New Roman" w:hAnsi="Times New Roman" w:cs="Times New Roman"/>
          <w:sz w:val="24"/>
          <w:szCs w:val="24"/>
          <w:lang w:eastAsia="ru-RU"/>
        </w:rPr>
      </w:pPr>
    </w:p>
    <w:p w:rsidR="002C0056" w:rsidRDefault="002C0056" w:rsidP="00795D40">
      <w:pPr>
        <w:widowControl w:val="0"/>
        <w:suppressAutoHyphens/>
        <w:autoSpaceDE w:val="0"/>
        <w:spacing w:after="0" w:line="240" w:lineRule="auto"/>
        <w:jc w:val="right"/>
        <w:rPr>
          <w:rFonts w:ascii="Times New Roman" w:eastAsia="Times New Roman" w:hAnsi="Times New Roman" w:cs="Times New Roman"/>
          <w:sz w:val="24"/>
          <w:szCs w:val="24"/>
          <w:lang w:eastAsia="ru-RU"/>
        </w:rPr>
      </w:pPr>
    </w:p>
    <w:p w:rsidR="002C0056" w:rsidRDefault="002C0056" w:rsidP="00795D40">
      <w:pPr>
        <w:widowControl w:val="0"/>
        <w:suppressAutoHyphens/>
        <w:autoSpaceDE w:val="0"/>
        <w:spacing w:after="0" w:line="240" w:lineRule="auto"/>
        <w:jc w:val="right"/>
        <w:rPr>
          <w:rFonts w:ascii="Times New Roman" w:eastAsia="Times New Roman" w:hAnsi="Times New Roman" w:cs="Times New Roman"/>
          <w:sz w:val="24"/>
          <w:szCs w:val="24"/>
          <w:lang w:eastAsia="ru-RU"/>
        </w:rPr>
      </w:pPr>
    </w:p>
    <w:p w:rsidR="002C0056" w:rsidRDefault="002C0056" w:rsidP="00795D40">
      <w:pPr>
        <w:widowControl w:val="0"/>
        <w:suppressAutoHyphens/>
        <w:autoSpaceDE w:val="0"/>
        <w:spacing w:after="0" w:line="240" w:lineRule="auto"/>
        <w:jc w:val="right"/>
        <w:rPr>
          <w:rFonts w:ascii="Times New Roman" w:eastAsia="Times New Roman" w:hAnsi="Times New Roman" w:cs="Times New Roman"/>
          <w:sz w:val="24"/>
          <w:szCs w:val="24"/>
          <w:lang w:eastAsia="ru-RU"/>
        </w:rPr>
      </w:pPr>
    </w:p>
    <w:p w:rsidR="002C0056" w:rsidRDefault="002C0056" w:rsidP="00795D40">
      <w:pPr>
        <w:widowControl w:val="0"/>
        <w:suppressAutoHyphens/>
        <w:autoSpaceDE w:val="0"/>
        <w:spacing w:after="0" w:line="240" w:lineRule="auto"/>
        <w:jc w:val="right"/>
        <w:rPr>
          <w:rFonts w:ascii="Times New Roman" w:eastAsia="Times New Roman" w:hAnsi="Times New Roman" w:cs="Times New Roman"/>
          <w:sz w:val="24"/>
          <w:szCs w:val="24"/>
          <w:lang w:eastAsia="ru-RU"/>
        </w:rPr>
      </w:pPr>
    </w:p>
    <w:p w:rsidR="002C0056" w:rsidRDefault="002C0056" w:rsidP="00795D40">
      <w:pPr>
        <w:widowControl w:val="0"/>
        <w:suppressAutoHyphens/>
        <w:autoSpaceDE w:val="0"/>
        <w:spacing w:after="0" w:line="240" w:lineRule="auto"/>
        <w:jc w:val="right"/>
        <w:rPr>
          <w:rFonts w:ascii="Times New Roman" w:eastAsia="Times New Roman" w:hAnsi="Times New Roman" w:cs="Times New Roman"/>
          <w:sz w:val="24"/>
          <w:szCs w:val="24"/>
          <w:lang w:eastAsia="ru-RU"/>
        </w:rPr>
      </w:pPr>
    </w:p>
    <w:p w:rsidR="00BE700E" w:rsidRDefault="00BE700E" w:rsidP="00BB68A0">
      <w:pPr>
        <w:widowControl w:val="0"/>
        <w:suppressAutoHyphens/>
        <w:autoSpaceDE w:val="0"/>
        <w:spacing w:after="0" w:line="240" w:lineRule="auto"/>
        <w:rPr>
          <w:rFonts w:ascii="Times New Roman" w:eastAsia="Times New Roman" w:hAnsi="Times New Roman" w:cs="Times New Roman"/>
          <w:sz w:val="24"/>
          <w:szCs w:val="24"/>
          <w:lang w:eastAsia="ru-RU"/>
        </w:rPr>
      </w:pPr>
    </w:p>
    <w:p w:rsidR="00704D1E" w:rsidRDefault="00704D1E" w:rsidP="00795D40">
      <w:pPr>
        <w:widowControl w:val="0"/>
        <w:suppressAutoHyphens/>
        <w:autoSpaceDE w:val="0"/>
        <w:spacing w:after="0" w:line="240" w:lineRule="auto"/>
        <w:jc w:val="right"/>
        <w:rPr>
          <w:rFonts w:ascii="Times New Roman" w:eastAsia="Times New Roman" w:hAnsi="Times New Roman" w:cs="Times New Roman"/>
          <w:sz w:val="24"/>
          <w:szCs w:val="24"/>
          <w:lang w:eastAsia="ru-RU"/>
        </w:rPr>
      </w:pPr>
    </w:p>
    <w:p w:rsidR="00704D1E" w:rsidRDefault="00704D1E" w:rsidP="00795D40">
      <w:pPr>
        <w:widowControl w:val="0"/>
        <w:suppressAutoHyphens/>
        <w:autoSpaceDE w:val="0"/>
        <w:spacing w:after="0" w:line="240" w:lineRule="auto"/>
        <w:jc w:val="right"/>
        <w:rPr>
          <w:rFonts w:ascii="Times New Roman" w:eastAsia="Times New Roman" w:hAnsi="Times New Roman" w:cs="Times New Roman"/>
          <w:sz w:val="24"/>
          <w:szCs w:val="24"/>
          <w:lang w:eastAsia="ru-RU"/>
        </w:rPr>
      </w:pPr>
    </w:p>
    <w:p w:rsidR="00795D40" w:rsidRPr="00795D40" w:rsidRDefault="00795D40" w:rsidP="00795D40">
      <w:pPr>
        <w:widowControl w:val="0"/>
        <w:suppressAutoHyphens/>
        <w:autoSpaceDE w:val="0"/>
        <w:spacing w:after="0" w:line="240" w:lineRule="auto"/>
        <w:jc w:val="right"/>
        <w:rPr>
          <w:rFonts w:ascii="Times New Roman" w:eastAsia="Arial" w:hAnsi="Times New Roman" w:cs="Times New Roman"/>
          <w:sz w:val="24"/>
          <w:szCs w:val="24"/>
          <w:lang w:eastAsia="ar-SA"/>
        </w:rPr>
      </w:pPr>
      <w:r w:rsidRPr="00795D40">
        <w:rPr>
          <w:rFonts w:ascii="Times New Roman" w:eastAsia="Times New Roman" w:hAnsi="Times New Roman" w:cs="Times New Roman"/>
          <w:sz w:val="24"/>
          <w:szCs w:val="24"/>
          <w:lang w:eastAsia="ru-RU"/>
        </w:rPr>
        <w:t>Приложение 4</w:t>
      </w:r>
      <w:r w:rsidR="00BE700E">
        <w:rPr>
          <w:rFonts w:ascii="Times New Roman" w:eastAsia="Times New Roman" w:hAnsi="Times New Roman" w:cs="Times New Roman"/>
          <w:sz w:val="24"/>
          <w:szCs w:val="24"/>
          <w:lang w:eastAsia="ru-RU"/>
        </w:rPr>
        <w:t>к Программе</w:t>
      </w:r>
    </w:p>
    <w:p w:rsidR="00795D40" w:rsidRPr="00795D40" w:rsidRDefault="00795D40" w:rsidP="00795D40">
      <w:pPr>
        <w:tabs>
          <w:tab w:val="left" w:pos="1455"/>
        </w:tabs>
        <w:spacing w:after="0" w:line="240" w:lineRule="auto"/>
        <w:jc w:val="center"/>
        <w:rPr>
          <w:rFonts w:ascii="Times New Roman" w:eastAsia="Times New Roman" w:hAnsi="Times New Roman" w:cs="Times New Roman"/>
          <w:b/>
          <w:sz w:val="24"/>
          <w:szCs w:val="24"/>
          <w:lang w:eastAsia="ru-RU"/>
        </w:rPr>
      </w:pPr>
    </w:p>
    <w:p w:rsidR="00795D40" w:rsidRPr="00795D40" w:rsidRDefault="00795D40" w:rsidP="00795D40">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Ресурсное обеспечение, объемы и источники финансирования Программы</w:t>
      </w:r>
    </w:p>
    <w:p w:rsidR="00795D40" w:rsidRPr="00795D40" w:rsidRDefault="00795D40" w:rsidP="00795D40">
      <w:pPr>
        <w:tabs>
          <w:tab w:val="left" w:pos="1455"/>
        </w:tabs>
        <w:spacing w:after="0" w:line="240" w:lineRule="auto"/>
        <w:jc w:val="center"/>
        <w:rPr>
          <w:rFonts w:ascii="Times New Roman" w:eastAsia="Times New Roman" w:hAnsi="Times New Roman" w:cs="Times New Roman"/>
          <w:b/>
          <w:sz w:val="24"/>
          <w:szCs w:val="24"/>
          <w:lang w:eastAsia="ru-RU"/>
        </w:rPr>
      </w:pPr>
    </w:p>
    <w:p w:rsidR="000D0BCA" w:rsidRDefault="002C0056" w:rsidP="000D0BCA">
      <w:pPr>
        <w:tabs>
          <w:tab w:val="left" w:pos="1455"/>
        </w:tabs>
        <w:spacing w:after="0" w:line="240" w:lineRule="auto"/>
        <w:jc w:val="right"/>
        <w:rPr>
          <w:rFonts w:ascii="Times New Roman" w:eastAsia="Times New Roman" w:hAnsi="Times New Roman" w:cs="Times New Roman"/>
          <w:b/>
          <w:sz w:val="24"/>
          <w:szCs w:val="24"/>
          <w:lang w:eastAsia="ru-RU"/>
        </w:rPr>
      </w:pPr>
      <w:r w:rsidRPr="000D0BCA">
        <w:rPr>
          <w:rFonts w:ascii="Times New Roman" w:eastAsia="Times New Roman" w:hAnsi="Times New Roman" w:cs="Times New Roman"/>
          <w:b/>
          <w:sz w:val="24"/>
          <w:szCs w:val="24"/>
          <w:lang w:eastAsia="ru-RU"/>
        </w:rPr>
        <w:t xml:space="preserve"> </w:t>
      </w:r>
      <w:r w:rsidR="000D0BCA" w:rsidRPr="000D0BCA">
        <w:rPr>
          <w:rFonts w:ascii="Times New Roman" w:eastAsia="Times New Roman" w:hAnsi="Times New Roman" w:cs="Times New Roman"/>
          <w:b/>
          <w:sz w:val="24"/>
          <w:szCs w:val="24"/>
          <w:lang w:eastAsia="ru-RU"/>
        </w:rPr>
        <w:t>«Таблица 1</w:t>
      </w:r>
    </w:p>
    <w:p w:rsidR="000D0BCA" w:rsidRPr="000D0BCA" w:rsidRDefault="000D0BCA" w:rsidP="002C0056">
      <w:pPr>
        <w:tabs>
          <w:tab w:val="left" w:pos="1455"/>
        </w:tabs>
        <w:spacing w:after="0" w:line="240" w:lineRule="auto"/>
        <w:rPr>
          <w:rFonts w:ascii="Times New Roman" w:eastAsia="Times New Roman" w:hAnsi="Times New Roman" w:cs="Times New Roman"/>
          <w:b/>
          <w:sz w:val="24"/>
          <w:szCs w:val="24"/>
          <w:lang w:eastAsia="ru-RU"/>
        </w:rPr>
      </w:pPr>
    </w:p>
    <w:p w:rsidR="000D0BCA" w:rsidRPr="000D0BCA" w:rsidRDefault="000D0BCA" w:rsidP="000D0BCA">
      <w:pPr>
        <w:tabs>
          <w:tab w:val="left" w:pos="1455"/>
        </w:tabs>
        <w:spacing w:after="0" w:line="240" w:lineRule="auto"/>
        <w:jc w:val="center"/>
        <w:rPr>
          <w:rFonts w:ascii="Times New Roman" w:eastAsia="Times New Roman" w:hAnsi="Times New Roman" w:cs="Times New Roman"/>
          <w:b/>
          <w:sz w:val="24"/>
          <w:szCs w:val="24"/>
          <w:lang w:eastAsia="ru-RU"/>
        </w:rPr>
      </w:pPr>
      <w:smartTag w:uri="urn:schemas-microsoft-com:office:smarttags" w:element="metricconverter">
        <w:smartTagPr>
          <w:attr w:name="ProductID" w:val="2018 г"/>
        </w:smartTagPr>
        <w:r w:rsidRPr="000D0BCA">
          <w:rPr>
            <w:rFonts w:ascii="Times New Roman" w:eastAsia="Times New Roman" w:hAnsi="Times New Roman" w:cs="Times New Roman"/>
            <w:b/>
            <w:sz w:val="24"/>
            <w:szCs w:val="24"/>
            <w:lang w:eastAsia="ru-RU"/>
          </w:rPr>
          <w:t>2018 год</w:t>
        </w:r>
      </w:smartTag>
    </w:p>
    <w:p w:rsidR="000D0BCA" w:rsidRPr="000D0BCA" w:rsidRDefault="000D0BCA" w:rsidP="000D0BCA">
      <w:pPr>
        <w:tabs>
          <w:tab w:val="left" w:pos="1455"/>
        </w:tabs>
        <w:spacing w:after="0" w:line="240" w:lineRule="auto"/>
        <w:jc w:val="center"/>
        <w:rPr>
          <w:rFonts w:ascii="Times New Roman" w:eastAsia="Times New Roman" w:hAnsi="Times New Roman" w:cs="Times New Roman"/>
          <w:b/>
          <w:sz w:val="24"/>
          <w:szCs w:val="24"/>
          <w:lang w:eastAsia="ru-RU"/>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8"/>
        <w:gridCol w:w="993"/>
        <w:gridCol w:w="1984"/>
        <w:gridCol w:w="1701"/>
        <w:gridCol w:w="1418"/>
        <w:gridCol w:w="1417"/>
      </w:tblGrid>
      <w:tr w:rsidR="000D0BCA" w:rsidRPr="000D0BCA" w:rsidTr="00860AB7">
        <w:tc>
          <w:tcPr>
            <w:tcW w:w="426" w:type="dxa"/>
            <w:shd w:val="clear" w:color="auto" w:fill="auto"/>
          </w:tcPr>
          <w:p w:rsidR="000D0BCA" w:rsidRPr="000D0BCA" w:rsidRDefault="000D0BCA" w:rsidP="000D0BCA">
            <w:pPr>
              <w:tabs>
                <w:tab w:val="left" w:pos="1455"/>
              </w:tabs>
              <w:spacing w:after="0" w:line="240" w:lineRule="auto"/>
              <w:jc w:val="center"/>
              <w:rPr>
                <w:rFonts w:ascii="Times New Roman" w:eastAsia="Times New Roman" w:hAnsi="Times New Roman" w:cs="Times New Roman"/>
                <w:lang w:eastAsia="ru-RU"/>
              </w:rPr>
            </w:pPr>
            <w:r w:rsidRPr="000D0BCA">
              <w:rPr>
                <w:rFonts w:ascii="Times New Roman" w:eastAsia="Times New Roman" w:hAnsi="Times New Roman" w:cs="Times New Roman"/>
                <w:lang w:eastAsia="ru-RU"/>
              </w:rPr>
              <w:t>№</w:t>
            </w:r>
            <w:proofErr w:type="gramStart"/>
            <w:r w:rsidRPr="000D0BCA">
              <w:rPr>
                <w:rFonts w:ascii="Times New Roman" w:eastAsia="Times New Roman" w:hAnsi="Times New Roman" w:cs="Times New Roman"/>
                <w:lang w:eastAsia="ru-RU"/>
              </w:rPr>
              <w:t>п</w:t>
            </w:r>
            <w:proofErr w:type="gramEnd"/>
            <w:r w:rsidRPr="000D0BCA">
              <w:rPr>
                <w:rFonts w:ascii="Times New Roman" w:eastAsia="Times New Roman" w:hAnsi="Times New Roman" w:cs="Times New Roman"/>
                <w:lang w:eastAsia="ru-RU"/>
              </w:rPr>
              <w:t>/п</w:t>
            </w:r>
          </w:p>
        </w:tc>
        <w:tc>
          <w:tcPr>
            <w:tcW w:w="2268" w:type="dxa"/>
            <w:shd w:val="clear" w:color="auto" w:fill="auto"/>
          </w:tcPr>
          <w:p w:rsidR="000D0BCA" w:rsidRPr="000D0BCA" w:rsidRDefault="000D0BCA" w:rsidP="000D0BCA">
            <w:pPr>
              <w:tabs>
                <w:tab w:val="left" w:pos="1455"/>
              </w:tabs>
              <w:spacing w:after="0" w:line="240" w:lineRule="auto"/>
              <w:jc w:val="center"/>
              <w:rPr>
                <w:rFonts w:ascii="Times New Roman" w:eastAsia="Times New Roman" w:hAnsi="Times New Roman" w:cs="Times New Roman"/>
                <w:lang w:eastAsia="ru-RU"/>
              </w:rPr>
            </w:pPr>
            <w:r w:rsidRPr="000D0BCA">
              <w:rPr>
                <w:rFonts w:ascii="Times New Roman" w:eastAsia="Times New Roman" w:hAnsi="Times New Roman" w:cs="Times New Roman"/>
                <w:lang w:eastAsia="ru-RU"/>
              </w:rPr>
              <w:t>Наименование мероприятия (основного мероприятия) подпрограммы</w:t>
            </w:r>
          </w:p>
        </w:tc>
        <w:tc>
          <w:tcPr>
            <w:tcW w:w="993" w:type="dxa"/>
            <w:shd w:val="clear" w:color="auto" w:fill="auto"/>
          </w:tcPr>
          <w:p w:rsidR="000D0BCA" w:rsidRPr="000D0BCA" w:rsidRDefault="000D0BCA" w:rsidP="000D0BCA">
            <w:pPr>
              <w:tabs>
                <w:tab w:val="left" w:pos="1455"/>
              </w:tabs>
              <w:spacing w:after="0" w:line="240" w:lineRule="auto"/>
              <w:jc w:val="center"/>
              <w:rPr>
                <w:rFonts w:ascii="Times New Roman" w:eastAsia="Times New Roman" w:hAnsi="Times New Roman" w:cs="Times New Roman"/>
                <w:lang w:eastAsia="ru-RU"/>
              </w:rPr>
            </w:pPr>
            <w:r w:rsidRPr="000D0BCA">
              <w:rPr>
                <w:rFonts w:ascii="Times New Roman" w:eastAsia="Times New Roman" w:hAnsi="Times New Roman" w:cs="Times New Roman"/>
                <w:lang w:eastAsia="ru-RU"/>
              </w:rPr>
              <w:t>Сроки реализации</w:t>
            </w:r>
          </w:p>
        </w:tc>
        <w:tc>
          <w:tcPr>
            <w:tcW w:w="1984" w:type="dxa"/>
            <w:shd w:val="clear" w:color="auto" w:fill="auto"/>
          </w:tcPr>
          <w:p w:rsidR="000D0BCA" w:rsidRPr="000D0BCA" w:rsidRDefault="000D0BCA" w:rsidP="000D0BCA">
            <w:pPr>
              <w:tabs>
                <w:tab w:val="left" w:pos="1455"/>
              </w:tabs>
              <w:spacing w:after="0" w:line="240" w:lineRule="auto"/>
              <w:jc w:val="center"/>
              <w:rPr>
                <w:rFonts w:ascii="Times New Roman" w:eastAsia="Times New Roman" w:hAnsi="Times New Roman" w:cs="Times New Roman"/>
                <w:lang w:eastAsia="ru-RU"/>
              </w:rPr>
            </w:pPr>
            <w:r w:rsidRPr="000D0BCA">
              <w:rPr>
                <w:rFonts w:ascii="Times New Roman" w:eastAsia="Times New Roman" w:hAnsi="Times New Roman" w:cs="Times New Roman"/>
                <w:lang w:eastAsia="ru-RU"/>
              </w:rPr>
              <w:t>Наименование главного распорядителя средств бюджета муниципального образования сельского  поселения «Зеленец»</w:t>
            </w:r>
          </w:p>
        </w:tc>
        <w:tc>
          <w:tcPr>
            <w:tcW w:w="1701" w:type="dxa"/>
            <w:shd w:val="clear" w:color="auto" w:fill="auto"/>
          </w:tcPr>
          <w:p w:rsidR="000D0BCA" w:rsidRPr="000D0BCA" w:rsidRDefault="000D0BCA" w:rsidP="000D0BCA">
            <w:pPr>
              <w:tabs>
                <w:tab w:val="left" w:pos="1455"/>
              </w:tabs>
              <w:spacing w:after="0" w:line="240" w:lineRule="auto"/>
              <w:jc w:val="center"/>
              <w:rPr>
                <w:rFonts w:ascii="Times New Roman" w:eastAsia="Times New Roman" w:hAnsi="Times New Roman" w:cs="Times New Roman"/>
                <w:lang w:eastAsia="ru-RU"/>
              </w:rPr>
            </w:pPr>
            <w:r w:rsidRPr="000D0BCA">
              <w:rPr>
                <w:rFonts w:ascii="Times New Roman" w:eastAsia="Times New Roman" w:hAnsi="Times New Roman" w:cs="Times New Roman"/>
                <w:lang w:eastAsia="ru-RU"/>
              </w:rPr>
              <w:t>Ответственный исполнитель, соисполнитель, участник подпрограммы</w:t>
            </w:r>
          </w:p>
        </w:tc>
        <w:tc>
          <w:tcPr>
            <w:tcW w:w="1418" w:type="dxa"/>
            <w:shd w:val="clear" w:color="auto" w:fill="auto"/>
          </w:tcPr>
          <w:p w:rsidR="000D0BCA" w:rsidRPr="000D0BCA" w:rsidRDefault="000D0BCA" w:rsidP="000D0BCA">
            <w:pPr>
              <w:tabs>
                <w:tab w:val="left" w:pos="1455"/>
              </w:tabs>
              <w:spacing w:after="0" w:line="240" w:lineRule="auto"/>
              <w:jc w:val="center"/>
              <w:rPr>
                <w:rFonts w:ascii="Times New Roman" w:eastAsia="Times New Roman" w:hAnsi="Times New Roman" w:cs="Times New Roman"/>
                <w:lang w:eastAsia="ru-RU"/>
              </w:rPr>
            </w:pPr>
            <w:r w:rsidRPr="000D0BCA">
              <w:rPr>
                <w:rFonts w:ascii="Times New Roman" w:eastAsia="Times New Roman" w:hAnsi="Times New Roman" w:cs="Times New Roman"/>
                <w:lang w:eastAsia="ru-RU"/>
              </w:rPr>
              <w:t>Источники финансирования</w:t>
            </w:r>
          </w:p>
        </w:tc>
        <w:tc>
          <w:tcPr>
            <w:tcW w:w="1417" w:type="dxa"/>
            <w:shd w:val="clear" w:color="auto" w:fill="auto"/>
          </w:tcPr>
          <w:p w:rsidR="000D0BCA" w:rsidRPr="000D0BCA" w:rsidRDefault="000D0BCA" w:rsidP="000D0BCA">
            <w:pPr>
              <w:tabs>
                <w:tab w:val="left" w:pos="1455"/>
              </w:tabs>
              <w:spacing w:after="0" w:line="240" w:lineRule="auto"/>
              <w:jc w:val="center"/>
              <w:rPr>
                <w:rFonts w:ascii="Times New Roman" w:eastAsia="Times New Roman" w:hAnsi="Times New Roman" w:cs="Times New Roman"/>
                <w:lang w:eastAsia="ru-RU"/>
              </w:rPr>
            </w:pPr>
            <w:r w:rsidRPr="000D0BCA">
              <w:rPr>
                <w:rFonts w:ascii="Times New Roman" w:eastAsia="Times New Roman" w:hAnsi="Times New Roman" w:cs="Times New Roman"/>
                <w:lang w:eastAsia="ru-RU"/>
              </w:rPr>
              <w:t>Сумма расходов всего (руб.)</w:t>
            </w:r>
          </w:p>
        </w:tc>
      </w:tr>
      <w:tr w:rsidR="000D0BCA" w:rsidRPr="000D0BCA" w:rsidTr="00860AB7">
        <w:trPr>
          <w:trHeight w:val="190"/>
        </w:trPr>
        <w:tc>
          <w:tcPr>
            <w:tcW w:w="426" w:type="dxa"/>
            <w:vMerge w:val="restart"/>
            <w:shd w:val="clear" w:color="auto" w:fill="auto"/>
          </w:tcPr>
          <w:p w:rsidR="000D0BCA" w:rsidRPr="000D0BCA" w:rsidRDefault="000D0BCA" w:rsidP="000D0BCA">
            <w:pPr>
              <w:tabs>
                <w:tab w:val="left" w:pos="1455"/>
              </w:tabs>
              <w:spacing w:after="0" w:line="240" w:lineRule="auto"/>
              <w:jc w:val="center"/>
              <w:rPr>
                <w:rFonts w:ascii="Times New Roman" w:eastAsia="Times New Roman" w:hAnsi="Times New Roman" w:cs="Times New Roman"/>
                <w:sz w:val="24"/>
                <w:szCs w:val="24"/>
                <w:lang w:eastAsia="ru-RU"/>
              </w:rPr>
            </w:pPr>
            <w:r w:rsidRPr="000D0BCA">
              <w:rPr>
                <w:rFonts w:ascii="Times New Roman" w:eastAsia="Times New Roman" w:hAnsi="Times New Roman" w:cs="Times New Roman"/>
                <w:sz w:val="24"/>
                <w:szCs w:val="24"/>
                <w:lang w:eastAsia="ru-RU"/>
              </w:rPr>
              <w:t>1</w:t>
            </w:r>
          </w:p>
        </w:tc>
        <w:tc>
          <w:tcPr>
            <w:tcW w:w="2268" w:type="dxa"/>
            <w:vMerge w:val="restart"/>
            <w:shd w:val="clear" w:color="auto" w:fill="auto"/>
          </w:tcPr>
          <w:p w:rsidR="000D0BCA" w:rsidRPr="000D0BCA" w:rsidRDefault="000D0BCA" w:rsidP="000D0BCA">
            <w:pPr>
              <w:tabs>
                <w:tab w:val="left" w:pos="1455"/>
              </w:tabs>
              <w:spacing w:after="0" w:line="240" w:lineRule="auto"/>
              <w:rPr>
                <w:rFonts w:ascii="Times New Roman" w:eastAsia="Times New Roman" w:hAnsi="Times New Roman" w:cs="Times New Roman"/>
                <w:lang w:eastAsia="ru-RU"/>
              </w:rPr>
            </w:pPr>
            <w:r w:rsidRPr="000D0BCA">
              <w:rPr>
                <w:rFonts w:ascii="Times New Roman" w:eastAsia="Times New Roman" w:hAnsi="Times New Roman" w:cs="Times New Roman"/>
                <w:lang w:eastAsia="ru-RU"/>
              </w:rPr>
              <w:t xml:space="preserve">Выполнение минимального перечня работ по благоустройству дворовой территории многоквартирного жилого дома № 1 квартала </w:t>
            </w:r>
            <w:r w:rsidRPr="000D0BCA">
              <w:rPr>
                <w:rFonts w:ascii="Times New Roman" w:eastAsia="Times New Roman" w:hAnsi="Times New Roman" w:cs="Times New Roman"/>
                <w:lang w:val="en-US" w:eastAsia="ru-RU"/>
              </w:rPr>
              <w:t>I</w:t>
            </w:r>
            <w:r w:rsidRPr="000D0BCA">
              <w:rPr>
                <w:rFonts w:ascii="Times New Roman" w:eastAsia="Times New Roman" w:hAnsi="Times New Roman" w:cs="Times New Roman"/>
                <w:lang w:eastAsia="ru-RU"/>
              </w:rPr>
              <w:t xml:space="preserve">  </w:t>
            </w:r>
            <w:proofErr w:type="gramStart"/>
            <w:r w:rsidRPr="000D0BCA">
              <w:rPr>
                <w:rFonts w:ascii="Times New Roman" w:eastAsia="Times New Roman" w:hAnsi="Times New Roman" w:cs="Times New Roman"/>
                <w:lang w:eastAsia="ru-RU"/>
              </w:rPr>
              <w:t>в</w:t>
            </w:r>
            <w:proofErr w:type="gramEnd"/>
            <w:r w:rsidRPr="000D0BCA">
              <w:rPr>
                <w:rFonts w:ascii="Times New Roman" w:eastAsia="Times New Roman" w:hAnsi="Times New Roman" w:cs="Times New Roman"/>
                <w:lang w:eastAsia="ru-RU"/>
              </w:rPr>
              <w:t xml:space="preserve"> с. Зеленец </w:t>
            </w:r>
          </w:p>
          <w:p w:rsidR="000D0BCA" w:rsidRPr="000D0BCA" w:rsidRDefault="000D0BCA" w:rsidP="000D0BCA">
            <w:pPr>
              <w:tabs>
                <w:tab w:val="left" w:pos="1455"/>
              </w:tabs>
              <w:spacing w:after="0" w:line="240" w:lineRule="auto"/>
              <w:rPr>
                <w:rFonts w:ascii="Times New Roman" w:eastAsia="Times New Roman" w:hAnsi="Times New Roman" w:cs="Times New Roman"/>
                <w:b/>
                <w:lang w:eastAsia="ru-RU"/>
              </w:rPr>
            </w:pPr>
          </w:p>
        </w:tc>
        <w:tc>
          <w:tcPr>
            <w:tcW w:w="993" w:type="dxa"/>
            <w:vMerge w:val="restart"/>
            <w:shd w:val="clear" w:color="auto" w:fill="auto"/>
          </w:tcPr>
          <w:p w:rsidR="000D0BCA" w:rsidRPr="000D0BCA" w:rsidRDefault="000D0BCA" w:rsidP="000D0BCA">
            <w:pPr>
              <w:tabs>
                <w:tab w:val="left" w:pos="1455"/>
              </w:tabs>
              <w:spacing w:after="0" w:line="240" w:lineRule="auto"/>
              <w:jc w:val="center"/>
              <w:rPr>
                <w:rFonts w:ascii="Times New Roman" w:eastAsia="Times New Roman" w:hAnsi="Times New Roman" w:cs="Times New Roman"/>
                <w:lang w:eastAsia="ru-RU"/>
              </w:rPr>
            </w:pPr>
            <w:r w:rsidRPr="000D0BCA">
              <w:rPr>
                <w:rFonts w:ascii="Times New Roman" w:eastAsia="Times New Roman" w:hAnsi="Times New Roman" w:cs="Times New Roman"/>
                <w:lang w:eastAsia="ru-RU"/>
              </w:rPr>
              <w:t>2018</w:t>
            </w:r>
          </w:p>
        </w:tc>
        <w:tc>
          <w:tcPr>
            <w:tcW w:w="1984" w:type="dxa"/>
            <w:vMerge w:val="restart"/>
            <w:shd w:val="clear" w:color="auto" w:fill="auto"/>
          </w:tcPr>
          <w:p w:rsidR="000D0BCA" w:rsidRPr="000D0BCA" w:rsidRDefault="000D0BCA" w:rsidP="000D0BCA">
            <w:pPr>
              <w:tabs>
                <w:tab w:val="left" w:pos="1455"/>
              </w:tabs>
              <w:spacing w:after="0" w:line="240" w:lineRule="auto"/>
              <w:jc w:val="center"/>
              <w:rPr>
                <w:rFonts w:ascii="Times New Roman" w:eastAsia="Times New Roman" w:hAnsi="Times New Roman" w:cs="Times New Roman"/>
                <w:lang w:eastAsia="ru-RU"/>
              </w:rPr>
            </w:pPr>
            <w:r w:rsidRPr="000D0BCA">
              <w:rPr>
                <w:rFonts w:ascii="Times New Roman" w:eastAsia="Times New Roman" w:hAnsi="Times New Roman" w:cs="Times New Roman"/>
                <w:lang w:eastAsia="ru-RU"/>
              </w:rPr>
              <w:t>Администрация сельского поселения «Зеленец»</w:t>
            </w:r>
          </w:p>
        </w:tc>
        <w:tc>
          <w:tcPr>
            <w:tcW w:w="1701" w:type="dxa"/>
            <w:vMerge w:val="restart"/>
            <w:shd w:val="clear" w:color="auto" w:fill="auto"/>
          </w:tcPr>
          <w:p w:rsidR="000D0BCA" w:rsidRPr="000D0BCA" w:rsidRDefault="000D0BCA" w:rsidP="000D0BCA">
            <w:pPr>
              <w:tabs>
                <w:tab w:val="left" w:pos="1455"/>
              </w:tabs>
              <w:spacing w:after="0" w:line="240" w:lineRule="auto"/>
              <w:jc w:val="center"/>
              <w:rPr>
                <w:rFonts w:ascii="Times New Roman" w:eastAsia="Times New Roman" w:hAnsi="Times New Roman" w:cs="Times New Roman"/>
                <w:lang w:eastAsia="ru-RU"/>
              </w:rPr>
            </w:pPr>
            <w:r w:rsidRPr="000D0BCA">
              <w:rPr>
                <w:rFonts w:ascii="Times New Roman" w:eastAsia="Times New Roman" w:hAnsi="Times New Roman" w:cs="Times New Roman"/>
                <w:lang w:eastAsia="ru-RU"/>
              </w:rPr>
              <w:t>Администрация сельского поселения «Зеленец»</w:t>
            </w:r>
          </w:p>
        </w:tc>
        <w:tc>
          <w:tcPr>
            <w:tcW w:w="1418" w:type="dxa"/>
            <w:shd w:val="clear" w:color="auto" w:fill="auto"/>
          </w:tcPr>
          <w:p w:rsidR="000D0BCA" w:rsidRPr="000D0BCA" w:rsidRDefault="000D0BCA" w:rsidP="000D0BCA">
            <w:pPr>
              <w:tabs>
                <w:tab w:val="left" w:pos="1455"/>
              </w:tabs>
              <w:spacing w:after="0" w:line="240" w:lineRule="auto"/>
              <w:rPr>
                <w:rFonts w:ascii="Times New Roman" w:eastAsia="Times New Roman" w:hAnsi="Times New Roman" w:cs="Times New Roman"/>
                <w:lang w:eastAsia="ru-RU"/>
              </w:rPr>
            </w:pPr>
            <w:r w:rsidRPr="000D0BCA">
              <w:rPr>
                <w:rFonts w:ascii="Times New Roman" w:eastAsia="Times New Roman" w:hAnsi="Times New Roman" w:cs="Times New Roman"/>
                <w:lang w:eastAsia="ru-RU"/>
              </w:rPr>
              <w:t>Федеральный бюджет</w:t>
            </w:r>
          </w:p>
        </w:tc>
        <w:tc>
          <w:tcPr>
            <w:tcW w:w="1417" w:type="dxa"/>
            <w:vMerge w:val="restart"/>
            <w:shd w:val="clear" w:color="auto" w:fill="auto"/>
          </w:tcPr>
          <w:p w:rsidR="000D0BCA" w:rsidRPr="000D0BCA" w:rsidRDefault="000D0BCA" w:rsidP="000D0BCA">
            <w:pPr>
              <w:tabs>
                <w:tab w:val="left" w:pos="1455"/>
              </w:tabs>
              <w:spacing w:after="0" w:line="240" w:lineRule="auto"/>
              <w:jc w:val="center"/>
              <w:rPr>
                <w:rFonts w:ascii="Times New Roman" w:eastAsia="Times New Roman" w:hAnsi="Times New Roman" w:cs="Times New Roman"/>
                <w:lang w:eastAsia="ru-RU"/>
              </w:rPr>
            </w:pPr>
            <w:r w:rsidRPr="000D0BCA">
              <w:rPr>
                <w:rFonts w:ascii="Times New Roman" w:eastAsia="Arial" w:hAnsi="Times New Roman" w:cs="Times New Roman"/>
                <w:lang w:eastAsia="ar-SA"/>
              </w:rPr>
              <w:t>935 863</w:t>
            </w:r>
          </w:p>
        </w:tc>
      </w:tr>
      <w:tr w:rsidR="000D0BCA" w:rsidRPr="000D0BCA" w:rsidTr="00860AB7">
        <w:trPr>
          <w:trHeight w:val="160"/>
        </w:trPr>
        <w:tc>
          <w:tcPr>
            <w:tcW w:w="426" w:type="dxa"/>
            <w:vMerge/>
            <w:shd w:val="clear" w:color="auto" w:fill="auto"/>
          </w:tcPr>
          <w:p w:rsidR="000D0BCA" w:rsidRPr="000D0BCA" w:rsidRDefault="000D0BCA" w:rsidP="000D0BCA">
            <w:pPr>
              <w:tabs>
                <w:tab w:val="left" w:pos="1455"/>
              </w:tabs>
              <w:spacing w:after="0" w:line="240" w:lineRule="auto"/>
              <w:jc w:val="center"/>
              <w:rPr>
                <w:rFonts w:ascii="Times New Roman" w:eastAsia="Times New Roman" w:hAnsi="Times New Roman" w:cs="Times New Roman"/>
                <w:sz w:val="24"/>
                <w:szCs w:val="24"/>
                <w:lang w:eastAsia="ru-RU"/>
              </w:rPr>
            </w:pPr>
          </w:p>
        </w:tc>
        <w:tc>
          <w:tcPr>
            <w:tcW w:w="2268" w:type="dxa"/>
            <w:vMerge/>
            <w:shd w:val="clear" w:color="auto" w:fill="auto"/>
          </w:tcPr>
          <w:p w:rsidR="000D0BCA" w:rsidRPr="000D0BCA" w:rsidRDefault="000D0BCA" w:rsidP="000D0BCA">
            <w:pPr>
              <w:tabs>
                <w:tab w:val="left" w:pos="1455"/>
              </w:tabs>
              <w:spacing w:after="0" w:line="240" w:lineRule="auto"/>
              <w:rPr>
                <w:rFonts w:ascii="Times New Roman" w:eastAsia="Times New Roman" w:hAnsi="Times New Roman" w:cs="Times New Roman"/>
                <w:lang w:eastAsia="ru-RU"/>
              </w:rPr>
            </w:pPr>
          </w:p>
        </w:tc>
        <w:tc>
          <w:tcPr>
            <w:tcW w:w="993" w:type="dxa"/>
            <w:vMerge/>
            <w:shd w:val="clear" w:color="auto" w:fill="auto"/>
          </w:tcPr>
          <w:p w:rsidR="000D0BCA" w:rsidRPr="000D0BCA" w:rsidRDefault="000D0BCA" w:rsidP="000D0BCA">
            <w:pPr>
              <w:tabs>
                <w:tab w:val="left" w:pos="1455"/>
              </w:tabs>
              <w:spacing w:after="0" w:line="240" w:lineRule="auto"/>
              <w:jc w:val="center"/>
              <w:rPr>
                <w:rFonts w:ascii="Times New Roman" w:eastAsia="Times New Roman" w:hAnsi="Times New Roman" w:cs="Times New Roman"/>
                <w:lang w:eastAsia="ru-RU"/>
              </w:rPr>
            </w:pPr>
          </w:p>
        </w:tc>
        <w:tc>
          <w:tcPr>
            <w:tcW w:w="1984" w:type="dxa"/>
            <w:vMerge/>
            <w:shd w:val="clear" w:color="auto" w:fill="auto"/>
          </w:tcPr>
          <w:p w:rsidR="000D0BCA" w:rsidRPr="000D0BCA" w:rsidRDefault="000D0BCA" w:rsidP="000D0BCA">
            <w:pPr>
              <w:tabs>
                <w:tab w:val="left" w:pos="1455"/>
              </w:tabs>
              <w:spacing w:after="0" w:line="240" w:lineRule="auto"/>
              <w:jc w:val="center"/>
              <w:rPr>
                <w:rFonts w:ascii="Times New Roman" w:eastAsia="Times New Roman" w:hAnsi="Times New Roman" w:cs="Times New Roman"/>
                <w:lang w:eastAsia="ru-RU"/>
              </w:rPr>
            </w:pPr>
          </w:p>
        </w:tc>
        <w:tc>
          <w:tcPr>
            <w:tcW w:w="1701" w:type="dxa"/>
            <w:vMerge/>
            <w:shd w:val="clear" w:color="auto" w:fill="auto"/>
          </w:tcPr>
          <w:p w:rsidR="000D0BCA" w:rsidRPr="000D0BCA" w:rsidRDefault="000D0BCA" w:rsidP="000D0BCA">
            <w:pPr>
              <w:tabs>
                <w:tab w:val="left" w:pos="1455"/>
              </w:tabs>
              <w:spacing w:after="0" w:line="240" w:lineRule="auto"/>
              <w:jc w:val="center"/>
              <w:rPr>
                <w:rFonts w:ascii="Times New Roman" w:eastAsia="Times New Roman" w:hAnsi="Times New Roman" w:cs="Times New Roman"/>
                <w:lang w:eastAsia="ru-RU"/>
              </w:rPr>
            </w:pPr>
          </w:p>
        </w:tc>
        <w:tc>
          <w:tcPr>
            <w:tcW w:w="1418" w:type="dxa"/>
            <w:shd w:val="clear" w:color="auto" w:fill="auto"/>
          </w:tcPr>
          <w:p w:rsidR="000D0BCA" w:rsidRPr="000D0BCA" w:rsidRDefault="000D0BCA" w:rsidP="000D0BCA">
            <w:pPr>
              <w:tabs>
                <w:tab w:val="left" w:pos="1455"/>
              </w:tabs>
              <w:spacing w:after="0" w:line="240" w:lineRule="auto"/>
              <w:rPr>
                <w:rFonts w:ascii="Times New Roman" w:eastAsia="Times New Roman" w:hAnsi="Times New Roman" w:cs="Times New Roman"/>
                <w:lang w:eastAsia="ru-RU"/>
              </w:rPr>
            </w:pPr>
            <w:r w:rsidRPr="000D0BCA">
              <w:rPr>
                <w:rFonts w:ascii="Times New Roman" w:eastAsia="Times New Roman" w:hAnsi="Times New Roman" w:cs="Times New Roman"/>
                <w:lang w:eastAsia="ru-RU"/>
              </w:rPr>
              <w:t>Республиканский бюджет</w:t>
            </w:r>
          </w:p>
        </w:tc>
        <w:tc>
          <w:tcPr>
            <w:tcW w:w="1417" w:type="dxa"/>
            <w:vMerge/>
            <w:shd w:val="clear" w:color="auto" w:fill="auto"/>
          </w:tcPr>
          <w:p w:rsidR="000D0BCA" w:rsidRPr="000D0BCA" w:rsidRDefault="000D0BCA" w:rsidP="000D0BCA">
            <w:pPr>
              <w:tabs>
                <w:tab w:val="left" w:pos="1455"/>
              </w:tabs>
              <w:spacing w:after="0" w:line="240" w:lineRule="auto"/>
              <w:jc w:val="center"/>
              <w:rPr>
                <w:rFonts w:ascii="Times New Roman" w:eastAsia="Times New Roman" w:hAnsi="Times New Roman" w:cs="Times New Roman"/>
                <w:lang w:eastAsia="ru-RU"/>
              </w:rPr>
            </w:pPr>
          </w:p>
        </w:tc>
      </w:tr>
      <w:tr w:rsidR="000D0BCA" w:rsidRPr="000D0BCA" w:rsidTr="00860AB7">
        <w:trPr>
          <w:trHeight w:val="160"/>
        </w:trPr>
        <w:tc>
          <w:tcPr>
            <w:tcW w:w="426" w:type="dxa"/>
            <w:vMerge/>
            <w:shd w:val="clear" w:color="auto" w:fill="auto"/>
          </w:tcPr>
          <w:p w:rsidR="000D0BCA" w:rsidRPr="000D0BCA" w:rsidRDefault="000D0BCA" w:rsidP="000D0BCA">
            <w:pPr>
              <w:tabs>
                <w:tab w:val="left" w:pos="1455"/>
              </w:tabs>
              <w:spacing w:after="0" w:line="240" w:lineRule="auto"/>
              <w:jc w:val="center"/>
              <w:rPr>
                <w:rFonts w:ascii="Times New Roman" w:eastAsia="Times New Roman" w:hAnsi="Times New Roman" w:cs="Times New Roman"/>
                <w:sz w:val="24"/>
                <w:szCs w:val="24"/>
                <w:lang w:eastAsia="ru-RU"/>
              </w:rPr>
            </w:pPr>
          </w:p>
        </w:tc>
        <w:tc>
          <w:tcPr>
            <w:tcW w:w="2268" w:type="dxa"/>
            <w:vMerge/>
            <w:shd w:val="clear" w:color="auto" w:fill="auto"/>
          </w:tcPr>
          <w:p w:rsidR="000D0BCA" w:rsidRPr="000D0BCA" w:rsidRDefault="000D0BCA" w:rsidP="000D0BCA">
            <w:pPr>
              <w:tabs>
                <w:tab w:val="left" w:pos="1455"/>
              </w:tabs>
              <w:spacing w:after="0" w:line="240" w:lineRule="auto"/>
              <w:rPr>
                <w:rFonts w:ascii="Times New Roman" w:eastAsia="Times New Roman" w:hAnsi="Times New Roman" w:cs="Times New Roman"/>
                <w:lang w:eastAsia="ru-RU"/>
              </w:rPr>
            </w:pPr>
          </w:p>
        </w:tc>
        <w:tc>
          <w:tcPr>
            <w:tcW w:w="993" w:type="dxa"/>
            <w:vMerge/>
            <w:shd w:val="clear" w:color="auto" w:fill="auto"/>
          </w:tcPr>
          <w:p w:rsidR="000D0BCA" w:rsidRPr="000D0BCA" w:rsidRDefault="000D0BCA" w:rsidP="000D0BCA">
            <w:pPr>
              <w:tabs>
                <w:tab w:val="left" w:pos="1455"/>
              </w:tabs>
              <w:spacing w:after="0" w:line="240" w:lineRule="auto"/>
              <w:jc w:val="center"/>
              <w:rPr>
                <w:rFonts w:ascii="Times New Roman" w:eastAsia="Times New Roman" w:hAnsi="Times New Roman" w:cs="Times New Roman"/>
                <w:lang w:eastAsia="ru-RU"/>
              </w:rPr>
            </w:pPr>
          </w:p>
        </w:tc>
        <w:tc>
          <w:tcPr>
            <w:tcW w:w="1984" w:type="dxa"/>
            <w:vMerge/>
            <w:shd w:val="clear" w:color="auto" w:fill="auto"/>
          </w:tcPr>
          <w:p w:rsidR="000D0BCA" w:rsidRPr="000D0BCA" w:rsidRDefault="000D0BCA" w:rsidP="000D0BCA">
            <w:pPr>
              <w:tabs>
                <w:tab w:val="left" w:pos="1455"/>
              </w:tabs>
              <w:spacing w:after="0" w:line="240" w:lineRule="auto"/>
              <w:jc w:val="center"/>
              <w:rPr>
                <w:rFonts w:ascii="Times New Roman" w:eastAsia="Times New Roman" w:hAnsi="Times New Roman" w:cs="Times New Roman"/>
                <w:lang w:eastAsia="ru-RU"/>
              </w:rPr>
            </w:pPr>
          </w:p>
        </w:tc>
        <w:tc>
          <w:tcPr>
            <w:tcW w:w="1701" w:type="dxa"/>
            <w:vMerge/>
            <w:shd w:val="clear" w:color="auto" w:fill="auto"/>
          </w:tcPr>
          <w:p w:rsidR="000D0BCA" w:rsidRPr="000D0BCA" w:rsidRDefault="000D0BCA" w:rsidP="000D0BCA">
            <w:pPr>
              <w:tabs>
                <w:tab w:val="left" w:pos="1455"/>
              </w:tabs>
              <w:spacing w:after="0" w:line="240" w:lineRule="auto"/>
              <w:jc w:val="center"/>
              <w:rPr>
                <w:rFonts w:ascii="Times New Roman" w:eastAsia="Times New Roman" w:hAnsi="Times New Roman" w:cs="Times New Roman"/>
                <w:lang w:eastAsia="ru-RU"/>
              </w:rPr>
            </w:pPr>
          </w:p>
        </w:tc>
        <w:tc>
          <w:tcPr>
            <w:tcW w:w="1418" w:type="dxa"/>
            <w:shd w:val="clear" w:color="auto" w:fill="auto"/>
          </w:tcPr>
          <w:p w:rsidR="000D0BCA" w:rsidRPr="000D0BCA" w:rsidRDefault="000D0BCA" w:rsidP="000D0BCA">
            <w:pPr>
              <w:tabs>
                <w:tab w:val="left" w:pos="1455"/>
              </w:tabs>
              <w:spacing w:after="0" w:line="240" w:lineRule="auto"/>
              <w:rPr>
                <w:rFonts w:ascii="Times New Roman" w:eastAsia="Times New Roman" w:hAnsi="Times New Roman" w:cs="Times New Roman"/>
                <w:lang w:eastAsia="ru-RU"/>
              </w:rPr>
            </w:pPr>
            <w:r w:rsidRPr="000D0BCA">
              <w:rPr>
                <w:rFonts w:ascii="Times New Roman" w:eastAsia="Times New Roman" w:hAnsi="Times New Roman" w:cs="Times New Roman"/>
                <w:lang w:eastAsia="ru-RU"/>
              </w:rPr>
              <w:t>Бюджет СП «Зеленец»</w:t>
            </w:r>
          </w:p>
        </w:tc>
        <w:tc>
          <w:tcPr>
            <w:tcW w:w="1417" w:type="dxa"/>
            <w:shd w:val="clear" w:color="auto" w:fill="auto"/>
          </w:tcPr>
          <w:p w:rsidR="000D0BCA" w:rsidRPr="000D0BCA" w:rsidRDefault="000D0BCA" w:rsidP="000D0BCA">
            <w:pPr>
              <w:tabs>
                <w:tab w:val="left" w:pos="1455"/>
              </w:tabs>
              <w:spacing w:after="0" w:line="240" w:lineRule="auto"/>
              <w:jc w:val="center"/>
              <w:rPr>
                <w:rFonts w:ascii="Times New Roman" w:eastAsia="Times New Roman" w:hAnsi="Times New Roman" w:cs="Times New Roman"/>
                <w:lang w:eastAsia="ru-RU"/>
              </w:rPr>
            </w:pPr>
            <w:r w:rsidRPr="000D0BCA">
              <w:rPr>
                <w:rFonts w:ascii="Times New Roman" w:eastAsia="Times New Roman" w:hAnsi="Times New Roman" w:cs="Times New Roman"/>
                <w:lang w:eastAsia="ru-RU"/>
              </w:rPr>
              <w:t>702 609,3</w:t>
            </w:r>
          </w:p>
        </w:tc>
      </w:tr>
      <w:tr w:rsidR="000D0BCA" w:rsidRPr="000D0BCA" w:rsidTr="00860AB7">
        <w:trPr>
          <w:trHeight w:val="210"/>
        </w:trPr>
        <w:tc>
          <w:tcPr>
            <w:tcW w:w="426" w:type="dxa"/>
            <w:vMerge/>
            <w:shd w:val="clear" w:color="auto" w:fill="auto"/>
          </w:tcPr>
          <w:p w:rsidR="000D0BCA" w:rsidRPr="000D0BCA" w:rsidRDefault="000D0BCA" w:rsidP="000D0BCA">
            <w:pPr>
              <w:tabs>
                <w:tab w:val="left" w:pos="1455"/>
              </w:tabs>
              <w:spacing w:after="0" w:line="240" w:lineRule="auto"/>
              <w:jc w:val="center"/>
              <w:rPr>
                <w:rFonts w:ascii="Times New Roman" w:eastAsia="Times New Roman" w:hAnsi="Times New Roman" w:cs="Times New Roman"/>
                <w:sz w:val="24"/>
                <w:szCs w:val="24"/>
                <w:lang w:eastAsia="ru-RU"/>
              </w:rPr>
            </w:pPr>
          </w:p>
        </w:tc>
        <w:tc>
          <w:tcPr>
            <w:tcW w:w="2268" w:type="dxa"/>
            <w:vMerge/>
            <w:shd w:val="clear" w:color="auto" w:fill="auto"/>
          </w:tcPr>
          <w:p w:rsidR="000D0BCA" w:rsidRPr="000D0BCA" w:rsidRDefault="000D0BCA" w:rsidP="000D0BCA">
            <w:pPr>
              <w:tabs>
                <w:tab w:val="left" w:pos="1455"/>
              </w:tabs>
              <w:spacing w:after="0" w:line="240" w:lineRule="auto"/>
              <w:rPr>
                <w:rFonts w:ascii="Times New Roman" w:eastAsia="Times New Roman" w:hAnsi="Times New Roman" w:cs="Times New Roman"/>
                <w:lang w:eastAsia="ru-RU"/>
              </w:rPr>
            </w:pPr>
          </w:p>
        </w:tc>
        <w:tc>
          <w:tcPr>
            <w:tcW w:w="993" w:type="dxa"/>
            <w:vMerge/>
            <w:shd w:val="clear" w:color="auto" w:fill="auto"/>
          </w:tcPr>
          <w:p w:rsidR="000D0BCA" w:rsidRPr="000D0BCA" w:rsidRDefault="000D0BCA" w:rsidP="000D0BCA">
            <w:pPr>
              <w:tabs>
                <w:tab w:val="left" w:pos="1455"/>
              </w:tabs>
              <w:spacing w:after="0" w:line="240" w:lineRule="auto"/>
              <w:jc w:val="center"/>
              <w:rPr>
                <w:rFonts w:ascii="Times New Roman" w:eastAsia="Times New Roman" w:hAnsi="Times New Roman" w:cs="Times New Roman"/>
                <w:lang w:eastAsia="ru-RU"/>
              </w:rPr>
            </w:pPr>
          </w:p>
        </w:tc>
        <w:tc>
          <w:tcPr>
            <w:tcW w:w="1984" w:type="dxa"/>
            <w:vMerge/>
            <w:shd w:val="clear" w:color="auto" w:fill="auto"/>
          </w:tcPr>
          <w:p w:rsidR="000D0BCA" w:rsidRPr="000D0BCA" w:rsidRDefault="000D0BCA" w:rsidP="000D0BCA">
            <w:pPr>
              <w:tabs>
                <w:tab w:val="left" w:pos="1455"/>
              </w:tabs>
              <w:spacing w:after="0" w:line="240" w:lineRule="auto"/>
              <w:jc w:val="center"/>
              <w:rPr>
                <w:rFonts w:ascii="Times New Roman" w:eastAsia="Times New Roman" w:hAnsi="Times New Roman" w:cs="Times New Roman"/>
                <w:lang w:eastAsia="ru-RU"/>
              </w:rPr>
            </w:pPr>
          </w:p>
        </w:tc>
        <w:tc>
          <w:tcPr>
            <w:tcW w:w="1701" w:type="dxa"/>
            <w:vMerge/>
            <w:shd w:val="clear" w:color="auto" w:fill="auto"/>
          </w:tcPr>
          <w:p w:rsidR="000D0BCA" w:rsidRPr="000D0BCA" w:rsidRDefault="000D0BCA" w:rsidP="000D0BCA">
            <w:pPr>
              <w:tabs>
                <w:tab w:val="left" w:pos="1455"/>
              </w:tabs>
              <w:spacing w:after="0" w:line="240" w:lineRule="auto"/>
              <w:jc w:val="center"/>
              <w:rPr>
                <w:rFonts w:ascii="Times New Roman" w:eastAsia="Times New Roman" w:hAnsi="Times New Roman" w:cs="Times New Roman"/>
                <w:lang w:eastAsia="ru-RU"/>
              </w:rPr>
            </w:pPr>
          </w:p>
        </w:tc>
        <w:tc>
          <w:tcPr>
            <w:tcW w:w="1418" w:type="dxa"/>
            <w:shd w:val="clear" w:color="auto" w:fill="auto"/>
          </w:tcPr>
          <w:p w:rsidR="000D0BCA" w:rsidRPr="000D0BCA" w:rsidRDefault="000D0BCA" w:rsidP="000D0BCA">
            <w:pPr>
              <w:tabs>
                <w:tab w:val="left" w:pos="1455"/>
              </w:tabs>
              <w:spacing w:after="0" w:line="240" w:lineRule="auto"/>
              <w:rPr>
                <w:rFonts w:ascii="Times New Roman" w:eastAsia="Times New Roman" w:hAnsi="Times New Roman" w:cs="Times New Roman"/>
                <w:b/>
                <w:lang w:eastAsia="ru-RU"/>
              </w:rPr>
            </w:pPr>
            <w:r w:rsidRPr="000D0BCA">
              <w:rPr>
                <w:rFonts w:ascii="Times New Roman" w:eastAsia="Times New Roman" w:hAnsi="Times New Roman" w:cs="Times New Roman"/>
                <w:b/>
                <w:lang w:eastAsia="ru-RU"/>
              </w:rPr>
              <w:t>ВСЕГО:</w:t>
            </w:r>
          </w:p>
        </w:tc>
        <w:tc>
          <w:tcPr>
            <w:tcW w:w="1417" w:type="dxa"/>
            <w:shd w:val="clear" w:color="auto" w:fill="auto"/>
          </w:tcPr>
          <w:p w:rsidR="000D0BCA" w:rsidRPr="000D0BCA" w:rsidRDefault="000D0BCA" w:rsidP="000D0BCA">
            <w:pPr>
              <w:tabs>
                <w:tab w:val="left" w:pos="1455"/>
              </w:tabs>
              <w:spacing w:after="0" w:line="240" w:lineRule="auto"/>
              <w:jc w:val="center"/>
              <w:rPr>
                <w:rFonts w:ascii="Times New Roman" w:eastAsia="Times New Roman" w:hAnsi="Times New Roman" w:cs="Times New Roman"/>
                <w:lang w:eastAsia="ru-RU"/>
              </w:rPr>
            </w:pPr>
            <w:r w:rsidRPr="000D0BCA">
              <w:rPr>
                <w:rFonts w:ascii="Times New Roman" w:eastAsia="Times New Roman" w:hAnsi="Times New Roman" w:cs="Times New Roman"/>
                <w:lang w:eastAsia="ru-RU"/>
              </w:rPr>
              <w:t>1 638 472,3</w:t>
            </w:r>
          </w:p>
        </w:tc>
      </w:tr>
    </w:tbl>
    <w:p w:rsidR="000D0BCA" w:rsidRPr="002C0056" w:rsidRDefault="000D0BCA" w:rsidP="002C0056">
      <w:pPr>
        <w:tabs>
          <w:tab w:val="left" w:pos="1455"/>
        </w:tabs>
        <w:spacing w:after="0" w:line="240" w:lineRule="auto"/>
        <w:rPr>
          <w:rFonts w:ascii="Times New Roman" w:eastAsia="Times New Roman" w:hAnsi="Times New Roman" w:cs="Times New Roman"/>
          <w:b/>
          <w:sz w:val="24"/>
          <w:szCs w:val="24"/>
          <w:lang w:eastAsia="ru-RU"/>
        </w:rPr>
      </w:pPr>
      <w:r w:rsidRPr="000D0BCA">
        <w:rPr>
          <w:rFonts w:ascii="Times New Roman" w:eastAsia="Times New Roman" w:hAnsi="Times New Roman" w:cs="Times New Roman"/>
          <w:b/>
          <w:sz w:val="24"/>
          <w:szCs w:val="24"/>
          <w:lang w:eastAsia="ru-RU"/>
        </w:rPr>
        <w:t xml:space="preserve">                                                                                                                          </w:t>
      </w:r>
      <w:r w:rsidR="002C0056">
        <w:rPr>
          <w:rFonts w:ascii="Times New Roman" w:eastAsia="Times New Roman" w:hAnsi="Times New Roman" w:cs="Times New Roman"/>
          <w:b/>
          <w:sz w:val="24"/>
          <w:szCs w:val="24"/>
          <w:lang w:eastAsia="ru-RU"/>
        </w:rPr>
        <w:t xml:space="preserve">                           </w:t>
      </w:r>
    </w:p>
    <w:p w:rsidR="00795D40" w:rsidRPr="00795D40" w:rsidRDefault="00795D40" w:rsidP="00795D40">
      <w:pPr>
        <w:tabs>
          <w:tab w:val="left" w:pos="1455"/>
        </w:tabs>
        <w:spacing w:after="0" w:line="240" w:lineRule="auto"/>
        <w:jc w:val="right"/>
        <w:rPr>
          <w:rFonts w:ascii="Times New Roman" w:eastAsia="Times New Roman" w:hAnsi="Times New Roman" w:cs="Times New Roman"/>
          <w:b/>
          <w:sz w:val="24"/>
          <w:szCs w:val="24"/>
          <w:lang w:eastAsia="ru-RU"/>
        </w:rPr>
      </w:pPr>
    </w:p>
    <w:p w:rsidR="00C53793" w:rsidRDefault="00C53793" w:rsidP="00C53793">
      <w:pPr>
        <w:tabs>
          <w:tab w:val="left" w:pos="1455"/>
        </w:tabs>
        <w:spacing w:after="0" w:line="240" w:lineRule="auto"/>
        <w:jc w:val="right"/>
        <w:rPr>
          <w:rFonts w:ascii="Times New Roman" w:eastAsia="Times New Roman" w:hAnsi="Times New Roman" w:cs="Times New Roman"/>
          <w:b/>
          <w:sz w:val="24"/>
          <w:szCs w:val="24"/>
          <w:lang w:eastAsia="ru-RU"/>
        </w:rPr>
      </w:pPr>
      <w:r w:rsidRPr="00C53793">
        <w:rPr>
          <w:rFonts w:ascii="Times New Roman" w:eastAsia="Times New Roman" w:hAnsi="Times New Roman" w:cs="Times New Roman"/>
          <w:b/>
          <w:sz w:val="24"/>
          <w:szCs w:val="24"/>
          <w:lang w:eastAsia="ru-RU"/>
        </w:rPr>
        <w:t xml:space="preserve"> «Таблица 2</w:t>
      </w:r>
    </w:p>
    <w:p w:rsidR="00C53793" w:rsidRPr="00C53793" w:rsidRDefault="00C53793" w:rsidP="00C53793">
      <w:pPr>
        <w:tabs>
          <w:tab w:val="left" w:pos="1455"/>
        </w:tabs>
        <w:spacing w:after="0" w:line="240" w:lineRule="auto"/>
        <w:jc w:val="center"/>
        <w:rPr>
          <w:rFonts w:ascii="Times New Roman" w:eastAsia="Times New Roman" w:hAnsi="Times New Roman" w:cs="Times New Roman"/>
          <w:b/>
          <w:sz w:val="24"/>
          <w:szCs w:val="24"/>
          <w:lang w:eastAsia="ru-RU"/>
        </w:rPr>
      </w:pPr>
      <w:r w:rsidRPr="00C53793">
        <w:rPr>
          <w:rFonts w:ascii="Times New Roman" w:eastAsia="Times New Roman" w:hAnsi="Times New Roman" w:cs="Times New Roman"/>
          <w:b/>
          <w:sz w:val="24"/>
          <w:szCs w:val="24"/>
          <w:lang w:eastAsia="ru-RU"/>
        </w:rPr>
        <w:t>2019 год</w:t>
      </w:r>
    </w:p>
    <w:p w:rsidR="00C53793" w:rsidRPr="00C53793" w:rsidRDefault="00C53793" w:rsidP="00C53793">
      <w:pPr>
        <w:tabs>
          <w:tab w:val="left" w:pos="1455"/>
        </w:tabs>
        <w:spacing w:after="0" w:line="240" w:lineRule="auto"/>
        <w:jc w:val="center"/>
        <w:rPr>
          <w:rFonts w:ascii="Times New Roman" w:eastAsia="Times New Roman" w:hAnsi="Times New Roman" w:cs="Times New Roman"/>
          <w:b/>
          <w:sz w:val="24"/>
          <w:szCs w:val="24"/>
          <w:lang w:eastAsia="ru-RU"/>
        </w:rPr>
      </w:pPr>
    </w:p>
    <w:tbl>
      <w:tblPr>
        <w:tblW w:w="101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694"/>
        <w:gridCol w:w="850"/>
        <w:gridCol w:w="1843"/>
        <w:gridCol w:w="1701"/>
        <w:gridCol w:w="1559"/>
        <w:gridCol w:w="1077"/>
      </w:tblGrid>
      <w:tr w:rsidR="00C53793" w:rsidRPr="00C53793" w:rsidTr="00860AB7">
        <w:tc>
          <w:tcPr>
            <w:tcW w:w="426" w:type="dxa"/>
            <w:shd w:val="clear" w:color="auto" w:fill="auto"/>
          </w:tcPr>
          <w:p w:rsidR="00C53793" w:rsidRPr="00C53793" w:rsidRDefault="00C53793" w:rsidP="00C53793">
            <w:pPr>
              <w:tabs>
                <w:tab w:val="left" w:pos="1455"/>
              </w:tabs>
              <w:spacing w:after="0" w:line="240" w:lineRule="auto"/>
              <w:jc w:val="center"/>
              <w:rPr>
                <w:rFonts w:ascii="Times New Roman" w:eastAsia="Times New Roman" w:hAnsi="Times New Roman" w:cs="Times New Roman"/>
                <w:b/>
                <w:sz w:val="24"/>
                <w:szCs w:val="24"/>
                <w:lang w:eastAsia="ru-RU"/>
              </w:rPr>
            </w:pPr>
            <w:r w:rsidRPr="00C53793">
              <w:rPr>
                <w:rFonts w:ascii="Times New Roman" w:eastAsia="Times New Roman" w:hAnsi="Times New Roman" w:cs="Times New Roman"/>
                <w:b/>
                <w:sz w:val="24"/>
                <w:szCs w:val="24"/>
                <w:lang w:eastAsia="ru-RU"/>
              </w:rPr>
              <w:t xml:space="preserve">№ </w:t>
            </w:r>
            <w:proofErr w:type="gramStart"/>
            <w:r w:rsidRPr="00C53793">
              <w:rPr>
                <w:rFonts w:ascii="Times New Roman" w:eastAsia="Times New Roman" w:hAnsi="Times New Roman" w:cs="Times New Roman"/>
                <w:b/>
                <w:sz w:val="24"/>
                <w:szCs w:val="24"/>
                <w:lang w:eastAsia="ru-RU"/>
              </w:rPr>
              <w:t>п</w:t>
            </w:r>
            <w:proofErr w:type="gramEnd"/>
            <w:r w:rsidRPr="00C53793">
              <w:rPr>
                <w:rFonts w:ascii="Times New Roman" w:eastAsia="Times New Roman" w:hAnsi="Times New Roman" w:cs="Times New Roman"/>
                <w:b/>
                <w:sz w:val="24"/>
                <w:szCs w:val="24"/>
                <w:lang w:eastAsia="ru-RU"/>
              </w:rPr>
              <w:t>/п</w:t>
            </w:r>
          </w:p>
        </w:tc>
        <w:tc>
          <w:tcPr>
            <w:tcW w:w="2694" w:type="dxa"/>
            <w:shd w:val="clear" w:color="auto" w:fill="auto"/>
          </w:tcPr>
          <w:p w:rsidR="00C53793" w:rsidRPr="00C53793" w:rsidRDefault="00C53793" w:rsidP="00C53793">
            <w:pPr>
              <w:tabs>
                <w:tab w:val="left" w:pos="1455"/>
              </w:tabs>
              <w:spacing w:after="0" w:line="240" w:lineRule="auto"/>
              <w:jc w:val="center"/>
              <w:rPr>
                <w:rFonts w:ascii="Times New Roman" w:eastAsia="Times New Roman" w:hAnsi="Times New Roman" w:cs="Times New Roman"/>
                <w:b/>
                <w:sz w:val="24"/>
                <w:szCs w:val="24"/>
                <w:lang w:eastAsia="ru-RU"/>
              </w:rPr>
            </w:pPr>
            <w:r w:rsidRPr="00C53793">
              <w:rPr>
                <w:rFonts w:ascii="Times New Roman" w:eastAsia="Times New Roman" w:hAnsi="Times New Roman" w:cs="Times New Roman"/>
                <w:b/>
                <w:sz w:val="24"/>
                <w:szCs w:val="24"/>
                <w:lang w:eastAsia="ru-RU"/>
              </w:rPr>
              <w:t>Наименование мероприятия (основного мероприятия) подпрограммы</w:t>
            </w:r>
          </w:p>
        </w:tc>
        <w:tc>
          <w:tcPr>
            <w:tcW w:w="850" w:type="dxa"/>
            <w:shd w:val="clear" w:color="auto" w:fill="auto"/>
          </w:tcPr>
          <w:p w:rsidR="00C53793" w:rsidRPr="00C53793" w:rsidRDefault="00C53793" w:rsidP="00C53793">
            <w:pPr>
              <w:tabs>
                <w:tab w:val="left" w:pos="1455"/>
              </w:tabs>
              <w:spacing w:after="0" w:line="240" w:lineRule="auto"/>
              <w:jc w:val="center"/>
              <w:rPr>
                <w:rFonts w:ascii="Times New Roman" w:eastAsia="Times New Roman" w:hAnsi="Times New Roman" w:cs="Times New Roman"/>
                <w:b/>
                <w:sz w:val="24"/>
                <w:szCs w:val="24"/>
                <w:lang w:eastAsia="ru-RU"/>
              </w:rPr>
            </w:pPr>
            <w:r w:rsidRPr="00C53793">
              <w:rPr>
                <w:rFonts w:ascii="Times New Roman" w:eastAsia="Times New Roman" w:hAnsi="Times New Roman" w:cs="Times New Roman"/>
                <w:b/>
                <w:sz w:val="24"/>
                <w:szCs w:val="24"/>
                <w:lang w:eastAsia="ru-RU"/>
              </w:rPr>
              <w:t>Сроки реализации</w:t>
            </w:r>
          </w:p>
        </w:tc>
        <w:tc>
          <w:tcPr>
            <w:tcW w:w="1843" w:type="dxa"/>
            <w:shd w:val="clear" w:color="auto" w:fill="auto"/>
          </w:tcPr>
          <w:p w:rsidR="00C53793" w:rsidRPr="00C53793" w:rsidRDefault="00C53793" w:rsidP="00C53793">
            <w:pPr>
              <w:tabs>
                <w:tab w:val="left" w:pos="1455"/>
              </w:tabs>
              <w:spacing w:after="0" w:line="240" w:lineRule="auto"/>
              <w:jc w:val="center"/>
              <w:rPr>
                <w:rFonts w:ascii="Times New Roman" w:eastAsia="Times New Roman" w:hAnsi="Times New Roman" w:cs="Times New Roman"/>
                <w:b/>
                <w:sz w:val="24"/>
                <w:szCs w:val="24"/>
                <w:lang w:eastAsia="ru-RU"/>
              </w:rPr>
            </w:pPr>
            <w:r w:rsidRPr="00C53793">
              <w:rPr>
                <w:rFonts w:ascii="Times New Roman" w:eastAsia="Times New Roman" w:hAnsi="Times New Roman" w:cs="Times New Roman"/>
                <w:b/>
                <w:sz w:val="24"/>
                <w:szCs w:val="24"/>
                <w:lang w:eastAsia="ru-RU"/>
              </w:rPr>
              <w:t>Наименование главного распорядителя средств бюджета муниципального образования сельского  поселения «Зеленец»</w:t>
            </w:r>
          </w:p>
        </w:tc>
        <w:tc>
          <w:tcPr>
            <w:tcW w:w="1701" w:type="dxa"/>
            <w:shd w:val="clear" w:color="auto" w:fill="auto"/>
          </w:tcPr>
          <w:p w:rsidR="00C53793" w:rsidRPr="00C53793" w:rsidRDefault="00C53793" w:rsidP="00C53793">
            <w:pPr>
              <w:tabs>
                <w:tab w:val="left" w:pos="1455"/>
              </w:tabs>
              <w:spacing w:after="0" w:line="240" w:lineRule="auto"/>
              <w:jc w:val="center"/>
              <w:rPr>
                <w:rFonts w:ascii="Times New Roman" w:eastAsia="Times New Roman" w:hAnsi="Times New Roman" w:cs="Times New Roman"/>
                <w:b/>
                <w:sz w:val="24"/>
                <w:szCs w:val="24"/>
                <w:lang w:eastAsia="ru-RU"/>
              </w:rPr>
            </w:pPr>
            <w:r w:rsidRPr="00C53793">
              <w:rPr>
                <w:rFonts w:ascii="Times New Roman" w:eastAsia="Times New Roman" w:hAnsi="Times New Roman" w:cs="Times New Roman"/>
                <w:b/>
                <w:sz w:val="24"/>
                <w:szCs w:val="24"/>
                <w:lang w:eastAsia="ru-RU"/>
              </w:rPr>
              <w:t>Ответственный исполнитель, соисполнитель, участник подпрограммы</w:t>
            </w:r>
          </w:p>
        </w:tc>
        <w:tc>
          <w:tcPr>
            <w:tcW w:w="1559" w:type="dxa"/>
            <w:shd w:val="clear" w:color="auto" w:fill="auto"/>
          </w:tcPr>
          <w:p w:rsidR="00C53793" w:rsidRPr="00C53793" w:rsidRDefault="00C53793" w:rsidP="00C53793">
            <w:pPr>
              <w:tabs>
                <w:tab w:val="left" w:pos="1455"/>
              </w:tabs>
              <w:spacing w:after="0" w:line="240" w:lineRule="auto"/>
              <w:jc w:val="center"/>
              <w:rPr>
                <w:rFonts w:ascii="Times New Roman" w:eastAsia="Times New Roman" w:hAnsi="Times New Roman" w:cs="Times New Roman"/>
                <w:b/>
                <w:sz w:val="24"/>
                <w:szCs w:val="24"/>
                <w:lang w:eastAsia="ru-RU"/>
              </w:rPr>
            </w:pPr>
            <w:r w:rsidRPr="00C53793">
              <w:rPr>
                <w:rFonts w:ascii="Times New Roman" w:eastAsia="Times New Roman" w:hAnsi="Times New Roman" w:cs="Times New Roman"/>
                <w:b/>
                <w:sz w:val="24"/>
                <w:szCs w:val="24"/>
                <w:lang w:eastAsia="ru-RU"/>
              </w:rPr>
              <w:t>Источники финансирования</w:t>
            </w:r>
          </w:p>
        </w:tc>
        <w:tc>
          <w:tcPr>
            <w:tcW w:w="1077" w:type="dxa"/>
            <w:shd w:val="clear" w:color="auto" w:fill="auto"/>
          </w:tcPr>
          <w:p w:rsidR="00C53793" w:rsidRPr="00C53793" w:rsidRDefault="00C53793" w:rsidP="00C53793">
            <w:pPr>
              <w:tabs>
                <w:tab w:val="left" w:pos="1455"/>
              </w:tabs>
              <w:spacing w:after="0" w:line="240" w:lineRule="auto"/>
              <w:jc w:val="center"/>
              <w:rPr>
                <w:rFonts w:ascii="Times New Roman" w:eastAsia="Times New Roman" w:hAnsi="Times New Roman" w:cs="Times New Roman"/>
                <w:b/>
                <w:sz w:val="24"/>
                <w:szCs w:val="24"/>
                <w:lang w:eastAsia="ru-RU"/>
              </w:rPr>
            </w:pPr>
            <w:r w:rsidRPr="00C53793">
              <w:rPr>
                <w:rFonts w:ascii="Times New Roman" w:eastAsia="Times New Roman" w:hAnsi="Times New Roman" w:cs="Times New Roman"/>
                <w:b/>
                <w:sz w:val="24"/>
                <w:szCs w:val="24"/>
                <w:lang w:eastAsia="ru-RU"/>
              </w:rPr>
              <w:t>Сумма расходов всего (</w:t>
            </w:r>
            <w:proofErr w:type="spellStart"/>
            <w:r w:rsidRPr="00C53793">
              <w:rPr>
                <w:rFonts w:ascii="Times New Roman" w:eastAsia="Times New Roman" w:hAnsi="Times New Roman" w:cs="Times New Roman"/>
                <w:b/>
                <w:sz w:val="24"/>
                <w:szCs w:val="24"/>
                <w:lang w:eastAsia="ru-RU"/>
              </w:rPr>
              <w:t>тыс</w:t>
            </w:r>
            <w:proofErr w:type="gramStart"/>
            <w:r w:rsidRPr="00C53793">
              <w:rPr>
                <w:rFonts w:ascii="Times New Roman" w:eastAsia="Times New Roman" w:hAnsi="Times New Roman" w:cs="Times New Roman"/>
                <w:b/>
                <w:sz w:val="24"/>
                <w:szCs w:val="24"/>
                <w:lang w:eastAsia="ru-RU"/>
              </w:rPr>
              <w:t>.р</w:t>
            </w:r>
            <w:proofErr w:type="gramEnd"/>
            <w:r w:rsidRPr="00C53793">
              <w:rPr>
                <w:rFonts w:ascii="Times New Roman" w:eastAsia="Times New Roman" w:hAnsi="Times New Roman" w:cs="Times New Roman"/>
                <w:b/>
                <w:sz w:val="24"/>
                <w:szCs w:val="24"/>
                <w:lang w:eastAsia="ru-RU"/>
              </w:rPr>
              <w:t>уб</w:t>
            </w:r>
            <w:proofErr w:type="spellEnd"/>
            <w:r w:rsidRPr="00C53793">
              <w:rPr>
                <w:rFonts w:ascii="Times New Roman" w:eastAsia="Times New Roman" w:hAnsi="Times New Roman" w:cs="Times New Roman"/>
                <w:b/>
                <w:sz w:val="24"/>
                <w:szCs w:val="24"/>
                <w:lang w:eastAsia="ru-RU"/>
              </w:rPr>
              <w:t>.)</w:t>
            </w:r>
          </w:p>
        </w:tc>
      </w:tr>
      <w:tr w:rsidR="00C53793" w:rsidRPr="00C53793" w:rsidTr="00860AB7">
        <w:trPr>
          <w:trHeight w:val="190"/>
        </w:trPr>
        <w:tc>
          <w:tcPr>
            <w:tcW w:w="426" w:type="dxa"/>
            <w:vMerge w:val="restart"/>
            <w:shd w:val="clear" w:color="auto" w:fill="auto"/>
          </w:tcPr>
          <w:p w:rsidR="00C53793" w:rsidRPr="00C53793" w:rsidRDefault="00C53793" w:rsidP="00C53793">
            <w:pPr>
              <w:tabs>
                <w:tab w:val="left" w:pos="1455"/>
              </w:tabs>
              <w:spacing w:after="0" w:line="240" w:lineRule="auto"/>
              <w:jc w:val="center"/>
              <w:rPr>
                <w:rFonts w:ascii="Times New Roman" w:eastAsia="Times New Roman" w:hAnsi="Times New Roman" w:cs="Times New Roman"/>
                <w:sz w:val="24"/>
                <w:szCs w:val="24"/>
                <w:lang w:eastAsia="ru-RU"/>
              </w:rPr>
            </w:pPr>
            <w:r w:rsidRPr="00C53793">
              <w:rPr>
                <w:rFonts w:ascii="Times New Roman" w:eastAsia="Times New Roman" w:hAnsi="Times New Roman" w:cs="Times New Roman"/>
                <w:sz w:val="24"/>
                <w:szCs w:val="24"/>
                <w:lang w:eastAsia="ru-RU"/>
              </w:rPr>
              <w:t>1</w:t>
            </w:r>
          </w:p>
        </w:tc>
        <w:tc>
          <w:tcPr>
            <w:tcW w:w="2694" w:type="dxa"/>
            <w:vMerge w:val="restart"/>
            <w:shd w:val="clear" w:color="auto" w:fill="auto"/>
          </w:tcPr>
          <w:p w:rsidR="00C53793" w:rsidRPr="00C53793" w:rsidRDefault="00C53793" w:rsidP="00C53793">
            <w:pPr>
              <w:tabs>
                <w:tab w:val="left" w:pos="1455"/>
              </w:tabs>
              <w:spacing w:after="0" w:line="240" w:lineRule="auto"/>
              <w:rPr>
                <w:rFonts w:ascii="Times New Roman" w:eastAsia="Times New Roman" w:hAnsi="Times New Roman" w:cs="Times New Roman"/>
                <w:sz w:val="24"/>
                <w:szCs w:val="24"/>
                <w:lang w:eastAsia="ru-RU"/>
              </w:rPr>
            </w:pPr>
            <w:r w:rsidRPr="00C53793">
              <w:rPr>
                <w:rFonts w:ascii="Times New Roman" w:eastAsia="Times New Roman" w:hAnsi="Times New Roman" w:cs="Times New Roman"/>
                <w:sz w:val="24"/>
                <w:szCs w:val="24"/>
                <w:lang w:eastAsia="ru-RU"/>
              </w:rPr>
              <w:t xml:space="preserve">Выполнение комплекса работ по благоустройству дворовых территорий многоквартирных жилых домов </w:t>
            </w:r>
            <w:proofErr w:type="gramStart"/>
            <w:r w:rsidRPr="00C53793">
              <w:rPr>
                <w:rFonts w:ascii="Times New Roman" w:eastAsia="Times New Roman" w:hAnsi="Times New Roman" w:cs="Times New Roman"/>
                <w:sz w:val="24"/>
                <w:szCs w:val="24"/>
                <w:lang w:eastAsia="ru-RU"/>
              </w:rPr>
              <w:t>в</w:t>
            </w:r>
            <w:proofErr w:type="gramEnd"/>
            <w:r w:rsidRPr="00C53793">
              <w:rPr>
                <w:rFonts w:ascii="Times New Roman" w:eastAsia="Times New Roman" w:hAnsi="Times New Roman" w:cs="Times New Roman"/>
                <w:sz w:val="24"/>
                <w:szCs w:val="24"/>
                <w:lang w:eastAsia="ru-RU"/>
              </w:rPr>
              <w:t xml:space="preserve"> с. Зеленец:</w:t>
            </w:r>
          </w:p>
          <w:p w:rsidR="00C53793" w:rsidRPr="00C53793" w:rsidRDefault="00C53793" w:rsidP="00C53793">
            <w:pPr>
              <w:tabs>
                <w:tab w:val="left" w:pos="1455"/>
              </w:tabs>
              <w:spacing w:after="0" w:line="240" w:lineRule="auto"/>
              <w:rPr>
                <w:rFonts w:ascii="Times New Roman" w:eastAsia="Times New Roman" w:hAnsi="Times New Roman" w:cs="Times New Roman"/>
                <w:b/>
                <w:sz w:val="24"/>
                <w:szCs w:val="24"/>
                <w:lang w:eastAsia="ru-RU"/>
              </w:rPr>
            </w:pPr>
            <w:r w:rsidRPr="00C53793">
              <w:rPr>
                <w:rFonts w:ascii="Times New Roman" w:eastAsia="Times New Roman" w:hAnsi="Times New Roman" w:cs="Times New Roman"/>
                <w:b/>
                <w:sz w:val="24"/>
                <w:szCs w:val="24"/>
                <w:lang w:eastAsia="ru-RU"/>
              </w:rPr>
              <w:t xml:space="preserve">1. минимальный перечень работ по благоустройству </w:t>
            </w:r>
            <w:r w:rsidRPr="00C53793">
              <w:rPr>
                <w:rFonts w:ascii="Times New Roman" w:eastAsia="Times New Roman" w:hAnsi="Times New Roman" w:cs="Times New Roman"/>
                <w:b/>
                <w:sz w:val="24"/>
                <w:szCs w:val="24"/>
                <w:lang w:eastAsia="ru-RU"/>
              </w:rPr>
              <w:lastRenderedPageBreak/>
              <w:t>дворовой территории многоквартирного дома № 9 квартала 1 с. Зеленец;</w:t>
            </w:r>
          </w:p>
          <w:p w:rsidR="00C53793" w:rsidRPr="00C53793" w:rsidRDefault="00C53793" w:rsidP="00C53793">
            <w:pPr>
              <w:tabs>
                <w:tab w:val="left" w:pos="1455"/>
              </w:tabs>
              <w:spacing w:after="0" w:line="240" w:lineRule="auto"/>
              <w:rPr>
                <w:rFonts w:ascii="Times New Roman" w:eastAsia="Times New Roman" w:hAnsi="Times New Roman" w:cs="Times New Roman"/>
                <w:b/>
                <w:sz w:val="24"/>
                <w:szCs w:val="24"/>
                <w:lang w:eastAsia="ru-RU"/>
              </w:rPr>
            </w:pPr>
            <w:r w:rsidRPr="00C53793">
              <w:rPr>
                <w:rFonts w:ascii="Times New Roman" w:eastAsia="Times New Roman" w:hAnsi="Times New Roman" w:cs="Times New Roman"/>
                <w:b/>
                <w:sz w:val="24"/>
                <w:szCs w:val="24"/>
                <w:lang w:eastAsia="ru-RU"/>
              </w:rPr>
              <w:t>2. минимальный перечень работ по благоустройству дворовой территории многоквартирного дома № 10 квартала 1 с. Зеленец;</w:t>
            </w:r>
          </w:p>
          <w:p w:rsidR="00C53793" w:rsidRPr="00C53793" w:rsidRDefault="00C53793" w:rsidP="00C53793">
            <w:pPr>
              <w:tabs>
                <w:tab w:val="left" w:pos="1455"/>
              </w:tabs>
              <w:spacing w:after="0" w:line="240" w:lineRule="auto"/>
              <w:rPr>
                <w:rFonts w:ascii="Times New Roman" w:eastAsia="Times New Roman" w:hAnsi="Times New Roman" w:cs="Times New Roman"/>
                <w:b/>
                <w:sz w:val="24"/>
                <w:szCs w:val="24"/>
                <w:lang w:eastAsia="ru-RU"/>
              </w:rPr>
            </w:pPr>
          </w:p>
        </w:tc>
        <w:tc>
          <w:tcPr>
            <w:tcW w:w="850" w:type="dxa"/>
            <w:vMerge w:val="restart"/>
            <w:shd w:val="clear" w:color="auto" w:fill="auto"/>
          </w:tcPr>
          <w:p w:rsidR="00C53793" w:rsidRPr="00C53793" w:rsidRDefault="00C53793" w:rsidP="00C53793">
            <w:pPr>
              <w:tabs>
                <w:tab w:val="left" w:pos="1455"/>
              </w:tabs>
              <w:spacing w:after="0" w:line="240" w:lineRule="auto"/>
              <w:jc w:val="center"/>
              <w:rPr>
                <w:rFonts w:ascii="Times New Roman" w:eastAsia="Times New Roman" w:hAnsi="Times New Roman" w:cs="Times New Roman"/>
                <w:sz w:val="24"/>
                <w:szCs w:val="24"/>
                <w:lang w:eastAsia="ru-RU"/>
              </w:rPr>
            </w:pPr>
            <w:r w:rsidRPr="00C53793">
              <w:rPr>
                <w:rFonts w:ascii="Times New Roman" w:eastAsia="Times New Roman" w:hAnsi="Times New Roman" w:cs="Times New Roman"/>
                <w:sz w:val="24"/>
                <w:szCs w:val="24"/>
                <w:lang w:eastAsia="ru-RU"/>
              </w:rPr>
              <w:lastRenderedPageBreak/>
              <w:t>2019</w:t>
            </w:r>
          </w:p>
        </w:tc>
        <w:tc>
          <w:tcPr>
            <w:tcW w:w="1843" w:type="dxa"/>
            <w:vMerge w:val="restart"/>
            <w:shd w:val="clear" w:color="auto" w:fill="auto"/>
          </w:tcPr>
          <w:p w:rsidR="00C53793" w:rsidRPr="00C53793" w:rsidRDefault="00C53793" w:rsidP="00C53793">
            <w:pPr>
              <w:tabs>
                <w:tab w:val="left" w:pos="1455"/>
              </w:tabs>
              <w:spacing w:after="0" w:line="240" w:lineRule="auto"/>
              <w:jc w:val="center"/>
              <w:rPr>
                <w:rFonts w:ascii="Times New Roman" w:eastAsia="Times New Roman" w:hAnsi="Times New Roman" w:cs="Times New Roman"/>
                <w:sz w:val="24"/>
                <w:szCs w:val="24"/>
                <w:lang w:eastAsia="ru-RU"/>
              </w:rPr>
            </w:pPr>
            <w:r w:rsidRPr="00C53793">
              <w:rPr>
                <w:rFonts w:ascii="Times New Roman" w:eastAsia="Times New Roman" w:hAnsi="Times New Roman" w:cs="Times New Roman"/>
                <w:sz w:val="24"/>
                <w:szCs w:val="24"/>
                <w:lang w:eastAsia="ru-RU"/>
              </w:rPr>
              <w:t>Администрация сельского поселения «Зеленец»</w:t>
            </w:r>
          </w:p>
        </w:tc>
        <w:tc>
          <w:tcPr>
            <w:tcW w:w="1701" w:type="dxa"/>
            <w:vMerge w:val="restart"/>
            <w:shd w:val="clear" w:color="auto" w:fill="auto"/>
          </w:tcPr>
          <w:p w:rsidR="00C53793" w:rsidRPr="00C53793" w:rsidRDefault="00C53793" w:rsidP="00C53793">
            <w:pPr>
              <w:tabs>
                <w:tab w:val="left" w:pos="1455"/>
              </w:tabs>
              <w:spacing w:after="0" w:line="240" w:lineRule="auto"/>
              <w:jc w:val="center"/>
              <w:rPr>
                <w:rFonts w:ascii="Times New Roman" w:eastAsia="Times New Roman" w:hAnsi="Times New Roman" w:cs="Times New Roman"/>
                <w:sz w:val="24"/>
                <w:szCs w:val="24"/>
                <w:lang w:eastAsia="ru-RU"/>
              </w:rPr>
            </w:pPr>
            <w:r w:rsidRPr="00C53793">
              <w:rPr>
                <w:rFonts w:ascii="Times New Roman" w:eastAsia="Times New Roman" w:hAnsi="Times New Roman" w:cs="Times New Roman"/>
                <w:sz w:val="24"/>
                <w:szCs w:val="24"/>
                <w:lang w:eastAsia="ru-RU"/>
              </w:rPr>
              <w:t>Администрация сельского поселения «Зеленец»</w:t>
            </w:r>
          </w:p>
        </w:tc>
        <w:tc>
          <w:tcPr>
            <w:tcW w:w="1559" w:type="dxa"/>
            <w:shd w:val="clear" w:color="auto" w:fill="auto"/>
          </w:tcPr>
          <w:p w:rsidR="00C53793" w:rsidRPr="00C53793" w:rsidRDefault="00C53793" w:rsidP="00C53793">
            <w:pPr>
              <w:tabs>
                <w:tab w:val="left" w:pos="1455"/>
              </w:tabs>
              <w:spacing w:after="0" w:line="240" w:lineRule="auto"/>
              <w:rPr>
                <w:rFonts w:ascii="Times New Roman" w:eastAsia="Times New Roman" w:hAnsi="Times New Roman" w:cs="Times New Roman"/>
                <w:sz w:val="24"/>
                <w:szCs w:val="24"/>
                <w:lang w:eastAsia="ru-RU"/>
              </w:rPr>
            </w:pPr>
            <w:r w:rsidRPr="00C53793">
              <w:rPr>
                <w:rFonts w:ascii="Times New Roman" w:eastAsia="Times New Roman" w:hAnsi="Times New Roman" w:cs="Times New Roman"/>
                <w:sz w:val="24"/>
                <w:szCs w:val="24"/>
                <w:lang w:eastAsia="ru-RU"/>
              </w:rPr>
              <w:t>Федеральный бюджет</w:t>
            </w:r>
          </w:p>
        </w:tc>
        <w:tc>
          <w:tcPr>
            <w:tcW w:w="1077" w:type="dxa"/>
            <w:shd w:val="clear" w:color="auto" w:fill="auto"/>
          </w:tcPr>
          <w:p w:rsidR="00C53793" w:rsidRPr="00C53793" w:rsidRDefault="00692636" w:rsidP="00C53793">
            <w:pPr>
              <w:tabs>
                <w:tab w:val="left" w:pos="145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777,483</w:t>
            </w:r>
          </w:p>
        </w:tc>
      </w:tr>
      <w:tr w:rsidR="00C53793" w:rsidRPr="00C53793" w:rsidTr="00860AB7">
        <w:trPr>
          <w:trHeight w:val="160"/>
        </w:trPr>
        <w:tc>
          <w:tcPr>
            <w:tcW w:w="426" w:type="dxa"/>
            <w:vMerge/>
            <w:shd w:val="clear" w:color="auto" w:fill="auto"/>
          </w:tcPr>
          <w:p w:rsidR="00C53793" w:rsidRPr="00C53793" w:rsidRDefault="00C53793" w:rsidP="00C53793">
            <w:pPr>
              <w:tabs>
                <w:tab w:val="left" w:pos="1455"/>
              </w:tabs>
              <w:spacing w:after="0" w:line="240" w:lineRule="auto"/>
              <w:jc w:val="center"/>
              <w:rPr>
                <w:rFonts w:ascii="Times New Roman" w:eastAsia="Times New Roman" w:hAnsi="Times New Roman" w:cs="Times New Roman"/>
                <w:sz w:val="24"/>
                <w:szCs w:val="24"/>
                <w:lang w:eastAsia="ru-RU"/>
              </w:rPr>
            </w:pPr>
          </w:p>
        </w:tc>
        <w:tc>
          <w:tcPr>
            <w:tcW w:w="2694" w:type="dxa"/>
            <w:vMerge/>
            <w:shd w:val="clear" w:color="auto" w:fill="auto"/>
          </w:tcPr>
          <w:p w:rsidR="00C53793" w:rsidRPr="00C53793" w:rsidRDefault="00C53793" w:rsidP="00C53793">
            <w:pPr>
              <w:tabs>
                <w:tab w:val="left" w:pos="1455"/>
              </w:tabs>
              <w:spacing w:after="0" w:line="240" w:lineRule="auto"/>
              <w:rPr>
                <w:rFonts w:ascii="Times New Roman" w:eastAsia="Times New Roman" w:hAnsi="Times New Roman" w:cs="Times New Roman"/>
                <w:sz w:val="24"/>
                <w:szCs w:val="24"/>
                <w:lang w:eastAsia="ru-RU"/>
              </w:rPr>
            </w:pPr>
          </w:p>
        </w:tc>
        <w:tc>
          <w:tcPr>
            <w:tcW w:w="850" w:type="dxa"/>
            <w:vMerge/>
            <w:shd w:val="clear" w:color="auto" w:fill="auto"/>
          </w:tcPr>
          <w:p w:rsidR="00C53793" w:rsidRPr="00C53793" w:rsidRDefault="00C53793" w:rsidP="00C53793">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C53793" w:rsidRPr="00C53793" w:rsidRDefault="00C53793" w:rsidP="00C53793">
            <w:pPr>
              <w:tabs>
                <w:tab w:val="left" w:pos="1455"/>
              </w:tabs>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C53793" w:rsidRPr="00C53793" w:rsidRDefault="00C53793" w:rsidP="00C53793">
            <w:pPr>
              <w:tabs>
                <w:tab w:val="left" w:pos="1455"/>
              </w:tabs>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tcPr>
          <w:p w:rsidR="00C53793" w:rsidRPr="00C53793" w:rsidRDefault="00C53793" w:rsidP="00C53793">
            <w:pPr>
              <w:tabs>
                <w:tab w:val="left" w:pos="1455"/>
              </w:tabs>
              <w:spacing w:after="0" w:line="240" w:lineRule="auto"/>
              <w:rPr>
                <w:rFonts w:ascii="Times New Roman" w:eastAsia="Times New Roman" w:hAnsi="Times New Roman" w:cs="Times New Roman"/>
                <w:sz w:val="24"/>
                <w:szCs w:val="24"/>
                <w:lang w:eastAsia="ru-RU"/>
              </w:rPr>
            </w:pPr>
            <w:r w:rsidRPr="00C53793">
              <w:rPr>
                <w:rFonts w:ascii="Times New Roman" w:eastAsia="Times New Roman" w:hAnsi="Times New Roman" w:cs="Times New Roman"/>
                <w:sz w:val="24"/>
                <w:szCs w:val="24"/>
                <w:lang w:eastAsia="ru-RU"/>
              </w:rPr>
              <w:t>Республиканский бюджет</w:t>
            </w:r>
          </w:p>
        </w:tc>
        <w:tc>
          <w:tcPr>
            <w:tcW w:w="1077" w:type="dxa"/>
            <w:shd w:val="clear" w:color="auto" w:fill="auto"/>
          </w:tcPr>
          <w:p w:rsidR="00C53793" w:rsidRPr="00C53793" w:rsidRDefault="00692636" w:rsidP="00C53793">
            <w:pPr>
              <w:tabs>
                <w:tab w:val="left" w:pos="145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424,573</w:t>
            </w:r>
          </w:p>
        </w:tc>
      </w:tr>
      <w:tr w:rsidR="00C53793" w:rsidRPr="00C53793" w:rsidTr="00860AB7">
        <w:trPr>
          <w:trHeight w:val="160"/>
        </w:trPr>
        <w:tc>
          <w:tcPr>
            <w:tcW w:w="426" w:type="dxa"/>
            <w:vMerge/>
            <w:shd w:val="clear" w:color="auto" w:fill="auto"/>
          </w:tcPr>
          <w:p w:rsidR="00C53793" w:rsidRPr="00C53793" w:rsidRDefault="00C53793" w:rsidP="00C53793">
            <w:pPr>
              <w:tabs>
                <w:tab w:val="left" w:pos="1455"/>
              </w:tabs>
              <w:spacing w:after="0" w:line="240" w:lineRule="auto"/>
              <w:jc w:val="center"/>
              <w:rPr>
                <w:rFonts w:ascii="Times New Roman" w:eastAsia="Times New Roman" w:hAnsi="Times New Roman" w:cs="Times New Roman"/>
                <w:sz w:val="24"/>
                <w:szCs w:val="24"/>
                <w:lang w:eastAsia="ru-RU"/>
              </w:rPr>
            </w:pPr>
          </w:p>
        </w:tc>
        <w:tc>
          <w:tcPr>
            <w:tcW w:w="2694" w:type="dxa"/>
            <w:vMerge/>
            <w:shd w:val="clear" w:color="auto" w:fill="auto"/>
          </w:tcPr>
          <w:p w:rsidR="00C53793" w:rsidRPr="00C53793" w:rsidRDefault="00C53793" w:rsidP="00C53793">
            <w:pPr>
              <w:tabs>
                <w:tab w:val="left" w:pos="1455"/>
              </w:tabs>
              <w:spacing w:after="0" w:line="240" w:lineRule="auto"/>
              <w:rPr>
                <w:rFonts w:ascii="Times New Roman" w:eastAsia="Times New Roman" w:hAnsi="Times New Roman" w:cs="Times New Roman"/>
                <w:sz w:val="24"/>
                <w:szCs w:val="24"/>
                <w:lang w:eastAsia="ru-RU"/>
              </w:rPr>
            </w:pPr>
          </w:p>
        </w:tc>
        <w:tc>
          <w:tcPr>
            <w:tcW w:w="850" w:type="dxa"/>
            <w:vMerge/>
            <w:shd w:val="clear" w:color="auto" w:fill="auto"/>
          </w:tcPr>
          <w:p w:rsidR="00C53793" w:rsidRPr="00C53793" w:rsidRDefault="00C53793" w:rsidP="00C53793">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C53793" w:rsidRPr="00C53793" w:rsidRDefault="00C53793" w:rsidP="00C53793">
            <w:pPr>
              <w:tabs>
                <w:tab w:val="left" w:pos="1455"/>
              </w:tabs>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C53793" w:rsidRPr="00C53793" w:rsidRDefault="00C53793" w:rsidP="00C53793">
            <w:pPr>
              <w:tabs>
                <w:tab w:val="left" w:pos="1455"/>
              </w:tabs>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tcPr>
          <w:p w:rsidR="00C53793" w:rsidRPr="00C53793" w:rsidRDefault="00C53793" w:rsidP="00C53793">
            <w:pPr>
              <w:tabs>
                <w:tab w:val="left" w:pos="1455"/>
              </w:tabs>
              <w:spacing w:after="0" w:line="240" w:lineRule="auto"/>
              <w:rPr>
                <w:rFonts w:ascii="Times New Roman" w:eastAsia="Times New Roman" w:hAnsi="Times New Roman" w:cs="Times New Roman"/>
                <w:sz w:val="24"/>
                <w:szCs w:val="24"/>
                <w:lang w:eastAsia="ru-RU"/>
              </w:rPr>
            </w:pPr>
            <w:r w:rsidRPr="00C53793">
              <w:rPr>
                <w:rFonts w:ascii="Times New Roman" w:eastAsia="Times New Roman" w:hAnsi="Times New Roman" w:cs="Times New Roman"/>
                <w:sz w:val="24"/>
                <w:szCs w:val="24"/>
                <w:lang w:eastAsia="ru-RU"/>
              </w:rPr>
              <w:t>Бюджет СП «Зеленец»</w:t>
            </w:r>
          </w:p>
        </w:tc>
        <w:tc>
          <w:tcPr>
            <w:tcW w:w="1077" w:type="dxa"/>
            <w:shd w:val="clear" w:color="auto" w:fill="auto"/>
          </w:tcPr>
          <w:p w:rsidR="00C53793" w:rsidRPr="00C53793" w:rsidRDefault="00692636" w:rsidP="00C53793">
            <w:pPr>
              <w:tabs>
                <w:tab w:val="left" w:pos="145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133,562</w:t>
            </w:r>
          </w:p>
        </w:tc>
      </w:tr>
      <w:tr w:rsidR="00C53793" w:rsidRPr="00C53793" w:rsidTr="00860AB7">
        <w:trPr>
          <w:trHeight w:val="210"/>
        </w:trPr>
        <w:tc>
          <w:tcPr>
            <w:tcW w:w="426" w:type="dxa"/>
            <w:vMerge/>
            <w:shd w:val="clear" w:color="auto" w:fill="auto"/>
          </w:tcPr>
          <w:p w:rsidR="00C53793" w:rsidRPr="00C53793" w:rsidRDefault="00C53793" w:rsidP="00C53793">
            <w:pPr>
              <w:tabs>
                <w:tab w:val="left" w:pos="1455"/>
              </w:tabs>
              <w:spacing w:after="0" w:line="240" w:lineRule="auto"/>
              <w:jc w:val="center"/>
              <w:rPr>
                <w:rFonts w:ascii="Times New Roman" w:eastAsia="Times New Roman" w:hAnsi="Times New Roman" w:cs="Times New Roman"/>
                <w:sz w:val="24"/>
                <w:szCs w:val="24"/>
                <w:lang w:eastAsia="ru-RU"/>
              </w:rPr>
            </w:pPr>
          </w:p>
        </w:tc>
        <w:tc>
          <w:tcPr>
            <w:tcW w:w="2694" w:type="dxa"/>
            <w:vMerge/>
            <w:shd w:val="clear" w:color="auto" w:fill="auto"/>
          </w:tcPr>
          <w:p w:rsidR="00C53793" w:rsidRPr="00C53793" w:rsidRDefault="00C53793" w:rsidP="00C53793">
            <w:pPr>
              <w:tabs>
                <w:tab w:val="left" w:pos="1455"/>
              </w:tabs>
              <w:spacing w:after="0" w:line="240" w:lineRule="auto"/>
              <w:rPr>
                <w:rFonts w:ascii="Times New Roman" w:eastAsia="Times New Roman" w:hAnsi="Times New Roman" w:cs="Times New Roman"/>
                <w:sz w:val="24"/>
                <w:szCs w:val="24"/>
                <w:lang w:eastAsia="ru-RU"/>
              </w:rPr>
            </w:pPr>
          </w:p>
        </w:tc>
        <w:tc>
          <w:tcPr>
            <w:tcW w:w="850" w:type="dxa"/>
            <w:vMerge/>
            <w:shd w:val="clear" w:color="auto" w:fill="auto"/>
          </w:tcPr>
          <w:p w:rsidR="00C53793" w:rsidRPr="00C53793" w:rsidRDefault="00C53793" w:rsidP="00C53793">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C53793" w:rsidRPr="00C53793" w:rsidRDefault="00C53793" w:rsidP="00C53793">
            <w:pPr>
              <w:tabs>
                <w:tab w:val="left" w:pos="1455"/>
              </w:tabs>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C53793" w:rsidRPr="00C53793" w:rsidRDefault="00C53793" w:rsidP="00C53793">
            <w:pPr>
              <w:tabs>
                <w:tab w:val="left" w:pos="1455"/>
              </w:tabs>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tcPr>
          <w:p w:rsidR="00C53793" w:rsidRPr="00C53793" w:rsidRDefault="00C53793" w:rsidP="00C53793">
            <w:pPr>
              <w:tabs>
                <w:tab w:val="left" w:pos="1455"/>
              </w:tabs>
              <w:spacing w:after="0" w:line="240" w:lineRule="auto"/>
              <w:rPr>
                <w:rFonts w:ascii="Times New Roman" w:eastAsia="Times New Roman" w:hAnsi="Times New Roman" w:cs="Times New Roman"/>
                <w:b/>
                <w:sz w:val="24"/>
                <w:szCs w:val="24"/>
                <w:lang w:eastAsia="ru-RU"/>
              </w:rPr>
            </w:pPr>
            <w:r w:rsidRPr="00C53793">
              <w:rPr>
                <w:rFonts w:ascii="Times New Roman" w:eastAsia="Times New Roman" w:hAnsi="Times New Roman" w:cs="Times New Roman"/>
                <w:b/>
                <w:sz w:val="24"/>
                <w:szCs w:val="24"/>
                <w:lang w:eastAsia="ru-RU"/>
              </w:rPr>
              <w:t>ВСЕГО:</w:t>
            </w:r>
          </w:p>
        </w:tc>
        <w:tc>
          <w:tcPr>
            <w:tcW w:w="1077" w:type="dxa"/>
            <w:shd w:val="clear" w:color="auto" w:fill="auto"/>
          </w:tcPr>
          <w:p w:rsidR="00C53793" w:rsidRPr="00C53793" w:rsidRDefault="00692636" w:rsidP="00C53793">
            <w:pPr>
              <w:tabs>
                <w:tab w:val="left" w:pos="145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1202,056</w:t>
            </w:r>
          </w:p>
        </w:tc>
      </w:tr>
    </w:tbl>
    <w:p w:rsidR="00C53793" w:rsidRPr="00C53793" w:rsidRDefault="00C53793" w:rsidP="00C53793">
      <w:pPr>
        <w:tabs>
          <w:tab w:val="left" w:pos="1455"/>
        </w:tabs>
        <w:spacing w:after="0" w:line="240" w:lineRule="auto"/>
        <w:rPr>
          <w:rFonts w:ascii="Times New Roman" w:eastAsia="Times New Roman" w:hAnsi="Times New Roman" w:cs="Times New Roman"/>
          <w:b/>
          <w:sz w:val="24"/>
          <w:szCs w:val="24"/>
          <w:lang w:eastAsia="ru-RU"/>
        </w:rPr>
      </w:pPr>
      <w:r w:rsidRPr="00C53793">
        <w:rPr>
          <w:rFonts w:ascii="Times New Roman" w:eastAsia="Times New Roman" w:hAnsi="Times New Roman" w:cs="Times New Roman"/>
          <w:b/>
          <w:sz w:val="24"/>
          <w:szCs w:val="24"/>
          <w:lang w:eastAsia="ru-RU"/>
        </w:rPr>
        <w:lastRenderedPageBreak/>
        <w:t xml:space="preserve">                                                                                                                                                       </w:t>
      </w:r>
    </w:p>
    <w:p w:rsidR="00C53793" w:rsidRDefault="00C53793" w:rsidP="00795D40">
      <w:pPr>
        <w:tabs>
          <w:tab w:val="left" w:pos="1455"/>
        </w:tabs>
        <w:spacing w:after="0" w:line="240" w:lineRule="auto"/>
        <w:jc w:val="right"/>
        <w:rPr>
          <w:rFonts w:ascii="Times New Roman" w:eastAsia="Times New Roman" w:hAnsi="Times New Roman" w:cs="Times New Roman"/>
          <w:b/>
          <w:sz w:val="24"/>
          <w:szCs w:val="24"/>
          <w:lang w:eastAsia="ru-RU"/>
        </w:rPr>
      </w:pPr>
    </w:p>
    <w:p w:rsidR="00C53793" w:rsidRDefault="00C53793" w:rsidP="00C53793">
      <w:pPr>
        <w:tabs>
          <w:tab w:val="left" w:pos="1455"/>
        </w:tabs>
        <w:spacing w:after="0" w:line="240" w:lineRule="auto"/>
        <w:rPr>
          <w:rFonts w:ascii="Times New Roman" w:eastAsia="Times New Roman" w:hAnsi="Times New Roman" w:cs="Times New Roman"/>
          <w:b/>
          <w:sz w:val="24"/>
          <w:szCs w:val="24"/>
          <w:lang w:eastAsia="ru-RU"/>
        </w:rPr>
      </w:pPr>
    </w:p>
    <w:p w:rsidR="00795D40" w:rsidRPr="00795D40" w:rsidRDefault="00795D40" w:rsidP="00795D40">
      <w:pPr>
        <w:tabs>
          <w:tab w:val="left" w:pos="1455"/>
        </w:tabs>
        <w:spacing w:after="0" w:line="240" w:lineRule="auto"/>
        <w:jc w:val="right"/>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Таблица 3</w:t>
      </w:r>
    </w:p>
    <w:p w:rsidR="00795D40" w:rsidRPr="00795D40" w:rsidRDefault="00795D40" w:rsidP="00795D40">
      <w:pPr>
        <w:tabs>
          <w:tab w:val="left" w:pos="1455"/>
        </w:tabs>
        <w:spacing w:after="0" w:line="240" w:lineRule="auto"/>
        <w:rPr>
          <w:rFonts w:ascii="Times New Roman" w:eastAsia="Times New Roman" w:hAnsi="Times New Roman" w:cs="Times New Roman"/>
          <w:b/>
          <w:sz w:val="24"/>
          <w:szCs w:val="24"/>
          <w:lang w:eastAsia="ru-RU"/>
        </w:rPr>
      </w:pPr>
    </w:p>
    <w:p w:rsidR="00795D40" w:rsidRPr="00795D40" w:rsidRDefault="001C4D85" w:rsidP="00795D40">
      <w:pPr>
        <w:tabs>
          <w:tab w:val="left" w:pos="1455"/>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2020 год</w:t>
      </w:r>
    </w:p>
    <w:p w:rsidR="00795D40" w:rsidRPr="00795D40" w:rsidRDefault="00795D40" w:rsidP="00795D40">
      <w:pPr>
        <w:tabs>
          <w:tab w:val="left" w:pos="1455"/>
        </w:tabs>
        <w:spacing w:after="0" w:line="240" w:lineRule="auto"/>
        <w:jc w:val="center"/>
        <w:rPr>
          <w:rFonts w:ascii="Times New Roman" w:eastAsia="Times New Roman" w:hAnsi="Times New Roman" w:cs="Times New Roman"/>
          <w:b/>
          <w:sz w:val="24"/>
          <w:szCs w:val="24"/>
          <w:lang w:eastAsia="ru-RU"/>
        </w:rPr>
      </w:pPr>
    </w:p>
    <w:tbl>
      <w:tblPr>
        <w:tblW w:w="101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694"/>
        <w:gridCol w:w="992"/>
        <w:gridCol w:w="1843"/>
        <w:gridCol w:w="1701"/>
        <w:gridCol w:w="1417"/>
        <w:gridCol w:w="1077"/>
      </w:tblGrid>
      <w:tr w:rsidR="00795D40" w:rsidRPr="00795D40" w:rsidTr="00795D40">
        <w:tc>
          <w:tcPr>
            <w:tcW w:w="426"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 xml:space="preserve">№ </w:t>
            </w:r>
            <w:proofErr w:type="gramStart"/>
            <w:r w:rsidRPr="00795D40">
              <w:rPr>
                <w:rFonts w:ascii="Times New Roman" w:eastAsia="Times New Roman" w:hAnsi="Times New Roman" w:cs="Times New Roman"/>
                <w:b/>
                <w:sz w:val="24"/>
                <w:szCs w:val="24"/>
                <w:lang w:eastAsia="ru-RU"/>
              </w:rPr>
              <w:t>п</w:t>
            </w:r>
            <w:proofErr w:type="gramEnd"/>
            <w:r w:rsidRPr="00795D40">
              <w:rPr>
                <w:rFonts w:ascii="Times New Roman" w:eastAsia="Times New Roman" w:hAnsi="Times New Roman" w:cs="Times New Roman"/>
                <w:b/>
                <w:sz w:val="24"/>
                <w:szCs w:val="24"/>
                <w:lang w:eastAsia="ru-RU"/>
              </w:rPr>
              <w:t>/п</w:t>
            </w:r>
          </w:p>
        </w:tc>
        <w:tc>
          <w:tcPr>
            <w:tcW w:w="2694"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Наименование мероприятия (основного мероприятия) подпрограммы</w:t>
            </w:r>
          </w:p>
        </w:tc>
        <w:tc>
          <w:tcPr>
            <w:tcW w:w="992"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Сроки реализации</w:t>
            </w:r>
          </w:p>
        </w:tc>
        <w:tc>
          <w:tcPr>
            <w:tcW w:w="1843"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Наименование главного распорядителя средств бюджета муниципального образования сельского  поселения «Зеленец»</w:t>
            </w:r>
          </w:p>
        </w:tc>
        <w:tc>
          <w:tcPr>
            <w:tcW w:w="1701"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Ответственный исполнитель, соисполнитель, участник подпрограммы</w:t>
            </w:r>
          </w:p>
        </w:tc>
        <w:tc>
          <w:tcPr>
            <w:tcW w:w="1417"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Источники финансирования</w:t>
            </w:r>
          </w:p>
        </w:tc>
        <w:tc>
          <w:tcPr>
            <w:tcW w:w="1077"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Сумма расходов всего (</w:t>
            </w:r>
            <w:proofErr w:type="spellStart"/>
            <w:r w:rsidRPr="00795D40">
              <w:rPr>
                <w:rFonts w:ascii="Times New Roman" w:eastAsia="Times New Roman" w:hAnsi="Times New Roman" w:cs="Times New Roman"/>
                <w:b/>
                <w:sz w:val="24"/>
                <w:szCs w:val="24"/>
                <w:lang w:eastAsia="ru-RU"/>
              </w:rPr>
              <w:t>тыс</w:t>
            </w:r>
            <w:proofErr w:type="gramStart"/>
            <w:r w:rsidRPr="00795D40">
              <w:rPr>
                <w:rFonts w:ascii="Times New Roman" w:eastAsia="Times New Roman" w:hAnsi="Times New Roman" w:cs="Times New Roman"/>
                <w:b/>
                <w:sz w:val="24"/>
                <w:szCs w:val="24"/>
                <w:lang w:eastAsia="ru-RU"/>
              </w:rPr>
              <w:t>.р</w:t>
            </w:r>
            <w:proofErr w:type="gramEnd"/>
            <w:r w:rsidRPr="00795D40">
              <w:rPr>
                <w:rFonts w:ascii="Times New Roman" w:eastAsia="Times New Roman" w:hAnsi="Times New Roman" w:cs="Times New Roman"/>
                <w:b/>
                <w:sz w:val="24"/>
                <w:szCs w:val="24"/>
                <w:lang w:eastAsia="ru-RU"/>
              </w:rPr>
              <w:t>уб</w:t>
            </w:r>
            <w:proofErr w:type="spellEnd"/>
            <w:r w:rsidRPr="00795D40">
              <w:rPr>
                <w:rFonts w:ascii="Times New Roman" w:eastAsia="Times New Roman" w:hAnsi="Times New Roman" w:cs="Times New Roman"/>
                <w:b/>
                <w:sz w:val="24"/>
                <w:szCs w:val="24"/>
                <w:lang w:eastAsia="ru-RU"/>
              </w:rPr>
              <w:t>.)</w:t>
            </w:r>
          </w:p>
        </w:tc>
      </w:tr>
      <w:tr w:rsidR="00795D40" w:rsidRPr="00795D40" w:rsidTr="00795D40">
        <w:trPr>
          <w:trHeight w:val="190"/>
        </w:trPr>
        <w:tc>
          <w:tcPr>
            <w:tcW w:w="426" w:type="dxa"/>
            <w:vMerge w:val="restart"/>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1</w:t>
            </w:r>
          </w:p>
        </w:tc>
        <w:tc>
          <w:tcPr>
            <w:tcW w:w="2694" w:type="dxa"/>
            <w:vMerge w:val="restart"/>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xml:space="preserve">Выполнение комплекса работ по благоустройству дворовых территорий многоквартирных жилых домов </w:t>
            </w:r>
            <w:proofErr w:type="gramStart"/>
            <w:r w:rsidRPr="00795D40">
              <w:rPr>
                <w:rFonts w:ascii="Times New Roman" w:eastAsia="Times New Roman" w:hAnsi="Times New Roman" w:cs="Times New Roman"/>
                <w:sz w:val="24"/>
                <w:szCs w:val="24"/>
                <w:lang w:eastAsia="ru-RU"/>
              </w:rPr>
              <w:t>в</w:t>
            </w:r>
            <w:proofErr w:type="gramEnd"/>
            <w:r w:rsidRPr="00795D40">
              <w:rPr>
                <w:rFonts w:ascii="Times New Roman" w:eastAsia="Times New Roman" w:hAnsi="Times New Roman" w:cs="Times New Roman"/>
                <w:sz w:val="24"/>
                <w:szCs w:val="24"/>
                <w:lang w:eastAsia="ru-RU"/>
              </w:rPr>
              <w:t xml:space="preserve"> с. Зеленец:</w:t>
            </w:r>
          </w:p>
          <w:p w:rsidR="00795D40" w:rsidRPr="00795D40" w:rsidRDefault="00795D40" w:rsidP="00795D40">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1.___________</w:t>
            </w:r>
          </w:p>
          <w:p w:rsidR="00795D40" w:rsidRPr="00795D40" w:rsidRDefault="00795D40" w:rsidP="00795D40">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2.___________</w:t>
            </w:r>
          </w:p>
          <w:p w:rsidR="00795D40" w:rsidRPr="00795D40" w:rsidRDefault="00795D40" w:rsidP="00795D40">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3.___________</w:t>
            </w:r>
          </w:p>
          <w:p w:rsidR="00795D40" w:rsidRPr="00795D40" w:rsidRDefault="00795D40" w:rsidP="00795D40">
            <w:pPr>
              <w:tabs>
                <w:tab w:val="left" w:pos="1455"/>
              </w:tabs>
              <w:spacing w:after="0" w:line="240" w:lineRule="auto"/>
              <w:rPr>
                <w:rFonts w:ascii="Times New Roman" w:eastAsia="Times New Roman" w:hAnsi="Times New Roman" w:cs="Times New Roman"/>
                <w:b/>
                <w:sz w:val="24"/>
                <w:szCs w:val="24"/>
                <w:lang w:eastAsia="ru-RU"/>
              </w:rPr>
            </w:pPr>
          </w:p>
        </w:tc>
        <w:tc>
          <w:tcPr>
            <w:tcW w:w="992" w:type="dxa"/>
            <w:vMerge w:val="restart"/>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2020</w:t>
            </w:r>
          </w:p>
        </w:tc>
        <w:tc>
          <w:tcPr>
            <w:tcW w:w="1843" w:type="dxa"/>
            <w:vMerge w:val="restart"/>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Администрация сельского поселения «Зеленец»</w:t>
            </w:r>
          </w:p>
        </w:tc>
        <w:tc>
          <w:tcPr>
            <w:tcW w:w="1701" w:type="dxa"/>
            <w:vMerge w:val="restart"/>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Администрация сельского поселения «Зеленец»</w:t>
            </w:r>
          </w:p>
        </w:tc>
        <w:tc>
          <w:tcPr>
            <w:tcW w:w="1417" w:type="dxa"/>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Федеральный бюджет</w:t>
            </w:r>
          </w:p>
        </w:tc>
        <w:tc>
          <w:tcPr>
            <w:tcW w:w="1077"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r>
      <w:tr w:rsidR="00795D40" w:rsidRPr="00795D40" w:rsidTr="00795D40">
        <w:trPr>
          <w:trHeight w:val="160"/>
        </w:trPr>
        <w:tc>
          <w:tcPr>
            <w:tcW w:w="426"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2694" w:type="dxa"/>
            <w:vMerge/>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Республиканский бюджет</w:t>
            </w:r>
          </w:p>
        </w:tc>
        <w:tc>
          <w:tcPr>
            <w:tcW w:w="1077"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r>
      <w:tr w:rsidR="00795D40" w:rsidRPr="00795D40" w:rsidTr="00795D40">
        <w:trPr>
          <w:trHeight w:val="160"/>
        </w:trPr>
        <w:tc>
          <w:tcPr>
            <w:tcW w:w="426"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2694" w:type="dxa"/>
            <w:vMerge/>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Бюджет СП «Зеленец»</w:t>
            </w:r>
          </w:p>
        </w:tc>
        <w:tc>
          <w:tcPr>
            <w:tcW w:w="1077"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r>
      <w:tr w:rsidR="00795D40" w:rsidRPr="00795D40" w:rsidTr="00795D40">
        <w:trPr>
          <w:trHeight w:val="210"/>
        </w:trPr>
        <w:tc>
          <w:tcPr>
            <w:tcW w:w="426"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2694" w:type="dxa"/>
            <w:vMerge/>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ВСЕГО:</w:t>
            </w:r>
          </w:p>
        </w:tc>
        <w:tc>
          <w:tcPr>
            <w:tcW w:w="1077"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r>
      <w:tr w:rsidR="00795D40" w:rsidRPr="00795D40" w:rsidTr="00795D40">
        <w:trPr>
          <w:trHeight w:val="210"/>
        </w:trPr>
        <w:tc>
          <w:tcPr>
            <w:tcW w:w="426" w:type="dxa"/>
            <w:vMerge w:val="restart"/>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w:t>
            </w:r>
          </w:p>
        </w:tc>
        <w:tc>
          <w:tcPr>
            <w:tcW w:w="2694" w:type="dxa"/>
            <w:vMerge w:val="restart"/>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Выполнение комплекса работ по благоустройству общественных территорий сельского поселения «Зеленец»</w:t>
            </w:r>
          </w:p>
          <w:p w:rsidR="00795D40" w:rsidRPr="00795D40" w:rsidRDefault="00795D40" w:rsidP="00795D40">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1.___________</w:t>
            </w:r>
          </w:p>
          <w:p w:rsidR="00795D40" w:rsidRPr="00795D40" w:rsidRDefault="00795D40" w:rsidP="00795D40">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2.___________</w:t>
            </w:r>
          </w:p>
          <w:p w:rsidR="00795D40" w:rsidRPr="00795D40" w:rsidRDefault="00795D40" w:rsidP="00795D40">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3.___________</w:t>
            </w:r>
          </w:p>
        </w:tc>
        <w:tc>
          <w:tcPr>
            <w:tcW w:w="992" w:type="dxa"/>
            <w:vMerge w:val="restart"/>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2020</w:t>
            </w:r>
          </w:p>
        </w:tc>
        <w:tc>
          <w:tcPr>
            <w:tcW w:w="1843" w:type="dxa"/>
            <w:vMerge w:val="restart"/>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Администрация сельского поселения «Зеленец»</w:t>
            </w:r>
          </w:p>
        </w:tc>
        <w:tc>
          <w:tcPr>
            <w:tcW w:w="1701" w:type="dxa"/>
            <w:vMerge w:val="restart"/>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Администрация сельского поселения «Зеленец»</w:t>
            </w:r>
          </w:p>
        </w:tc>
        <w:tc>
          <w:tcPr>
            <w:tcW w:w="1417" w:type="dxa"/>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Федеральный бюджет</w:t>
            </w:r>
          </w:p>
        </w:tc>
        <w:tc>
          <w:tcPr>
            <w:tcW w:w="1077"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r>
      <w:tr w:rsidR="00795D40" w:rsidRPr="00795D40" w:rsidTr="00795D40">
        <w:trPr>
          <w:trHeight w:val="190"/>
        </w:trPr>
        <w:tc>
          <w:tcPr>
            <w:tcW w:w="426"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2694" w:type="dxa"/>
            <w:vMerge/>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Республиканский бюджет</w:t>
            </w:r>
          </w:p>
        </w:tc>
        <w:tc>
          <w:tcPr>
            <w:tcW w:w="1077"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r>
      <w:tr w:rsidR="00795D40" w:rsidRPr="00795D40" w:rsidTr="00795D40">
        <w:trPr>
          <w:trHeight w:val="180"/>
        </w:trPr>
        <w:tc>
          <w:tcPr>
            <w:tcW w:w="426"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2694" w:type="dxa"/>
            <w:vMerge/>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Бюджет СП «Зеленец»</w:t>
            </w:r>
          </w:p>
        </w:tc>
        <w:tc>
          <w:tcPr>
            <w:tcW w:w="1077"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r>
      <w:tr w:rsidR="00795D40" w:rsidRPr="00795D40" w:rsidTr="00795D40">
        <w:trPr>
          <w:trHeight w:val="130"/>
        </w:trPr>
        <w:tc>
          <w:tcPr>
            <w:tcW w:w="426"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2694" w:type="dxa"/>
            <w:vMerge/>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ВСЕГО:</w:t>
            </w:r>
          </w:p>
        </w:tc>
        <w:tc>
          <w:tcPr>
            <w:tcW w:w="1077"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r>
    </w:tbl>
    <w:p w:rsidR="00795D40" w:rsidRPr="00795D40" w:rsidRDefault="00795D40" w:rsidP="00795D40">
      <w:pPr>
        <w:tabs>
          <w:tab w:val="left" w:pos="1455"/>
        </w:tabs>
        <w:spacing w:after="0" w:line="240" w:lineRule="auto"/>
        <w:jc w:val="center"/>
        <w:rPr>
          <w:rFonts w:ascii="Times New Roman" w:eastAsia="Times New Roman" w:hAnsi="Times New Roman" w:cs="Times New Roman"/>
          <w:b/>
          <w:sz w:val="24"/>
          <w:szCs w:val="24"/>
          <w:lang w:eastAsia="ru-RU"/>
        </w:rPr>
      </w:pPr>
    </w:p>
    <w:p w:rsidR="00795D40" w:rsidRPr="00795D40" w:rsidRDefault="00795D40" w:rsidP="00795D40">
      <w:pPr>
        <w:tabs>
          <w:tab w:val="left" w:pos="1455"/>
        </w:tabs>
        <w:spacing w:after="0" w:line="240" w:lineRule="auto"/>
        <w:jc w:val="both"/>
        <w:rPr>
          <w:rFonts w:ascii="Times New Roman" w:eastAsia="Times New Roman" w:hAnsi="Times New Roman" w:cs="Times New Roman"/>
          <w:b/>
          <w:sz w:val="24"/>
          <w:szCs w:val="24"/>
          <w:lang w:eastAsia="ru-RU"/>
        </w:rPr>
      </w:pPr>
    </w:p>
    <w:p w:rsidR="00795D40" w:rsidRPr="00795D40" w:rsidRDefault="00795D40" w:rsidP="00795D40">
      <w:pPr>
        <w:tabs>
          <w:tab w:val="left" w:pos="1455"/>
        </w:tabs>
        <w:spacing w:after="0" w:line="240" w:lineRule="auto"/>
        <w:jc w:val="right"/>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lastRenderedPageBreak/>
        <w:t>Таблица 4</w:t>
      </w:r>
    </w:p>
    <w:p w:rsidR="00795D40" w:rsidRPr="00795D40" w:rsidRDefault="00795D40" w:rsidP="00795D40">
      <w:pPr>
        <w:tabs>
          <w:tab w:val="left" w:pos="1455"/>
        </w:tabs>
        <w:spacing w:after="0" w:line="240" w:lineRule="auto"/>
        <w:jc w:val="right"/>
        <w:rPr>
          <w:rFonts w:ascii="Times New Roman" w:eastAsia="Times New Roman" w:hAnsi="Times New Roman" w:cs="Times New Roman"/>
          <w:b/>
          <w:sz w:val="24"/>
          <w:szCs w:val="24"/>
          <w:lang w:eastAsia="ru-RU"/>
        </w:rPr>
      </w:pPr>
    </w:p>
    <w:p w:rsidR="00795D40" w:rsidRPr="00795D40" w:rsidRDefault="001C4D85" w:rsidP="00795D40">
      <w:pPr>
        <w:tabs>
          <w:tab w:val="left" w:pos="1455"/>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2021 год</w:t>
      </w:r>
    </w:p>
    <w:p w:rsidR="00795D40" w:rsidRPr="00795D40" w:rsidRDefault="00795D40" w:rsidP="00795D40">
      <w:pPr>
        <w:tabs>
          <w:tab w:val="left" w:pos="1455"/>
        </w:tabs>
        <w:spacing w:after="0" w:line="240" w:lineRule="auto"/>
        <w:jc w:val="center"/>
        <w:rPr>
          <w:rFonts w:ascii="Times New Roman" w:eastAsia="Times New Roman" w:hAnsi="Times New Roman" w:cs="Times New Roman"/>
          <w:b/>
          <w:sz w:val="24"/>
          <w:szCs w:val="24"/>
          <w:lang w:eastAsia="ru-RU"/>
        </w:rPr>
      </w:pPr>
    </w:p>
    <w:tbl>
      <w:tblPr>
        <w:tblW w:w="101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694"/>
        <w:gridCol w:w="992"/>
        <w:gridCol w:w="1843"/>
        <w:gridCol w:w="1701"/>
        <w:gridCol w:w="1417"/>
        <w:gridCol w:w="1077"/>
      </w:tblGrid>
      <w:tr w:rsidR="00795D40" w:rsidRPr="00795D40" w:rsidTr="00795D40">
        <w:tc>
          <w:tcPr>
            <w:tcW w:w="426"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 xml:space="preserve">№ </w:t>
            </w:r>
            <w:proofErr w:type="gramStart"/>
            <w:r w:rsidRPr="00795D40">
              <w:rPr>
                <w:rFonts w:ascii="Times New Roman" w:eastAsia="Times New Roman" w:hAnsi="Times New Roman" w:cs="Times New Roman"/>
                <w:b/>
                <w:sz w:val="24"/>
                <w:szCs w:val="24"/>
                <w:lang w:eastAsia="ru-RU"/>
              </w:rPr>
              <w:t>п</w:t>
            </w:r>
            <w:proofErr w:type="gramEnd"/>
            <w:r w:rsidRPr="00795D40">
              <w:rPr>
                <w:rFonts w:ascii="Times New Roman" w:eastAsia="Times New Roman" w:hAnsi="Times New Roman" w:cs="Times New Roman"/>
                <w:b/>
                <w:sz w:val="24"/>
                <w:szCs w:val="24"/>
                <w:lang w:eastAsia="ru-RU"/>
              </w:rPr>
              <w:t>/п</w:t>
            </w:r>
          </w:p>
        </w:tc>
        <w:tc>
          <w:tcPr>
            <w:tcW w:w="2694"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Наименование мероприятия (основного мероприятия) подпрограммы</w:t>
            </w:r>
          </w:p>
        </w:tc>
        <w:tc>
          <w:tcPr>
            <w:tcW w:w="992"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Сроки реализации</w:t>
            </w:r>
          </w:p>
        </w:tc>
        <w:tc>
          <w:tcPr>
            <w:tcW w:w="1843"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Наименование главного распорядителя средств бюджета муниципального образования сельского  поселения «Зеленец»</w:t>
            </w:r>
          </w:p>
        </w:tc>
        <w:tc>
          <w:tcPr>
            <w:tcW w:w="1701"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Ответственный исполнитель, соисполнитель, участник подпрограммы</w:t>
            </w:r>
          </w:p>
        </w:tc>
        <w:tc>
          <w:tcPr>
            <w:tcW w:w="1417"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Источники финансирования</w:t>
            </w:r>
          </w:p>
        </w:tc>
        <w:tc>
          <w:tcPr>
            <w:tcW w:w="1077"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Сумма расходов всего (</w:t>
            </w:r>
            <w:proofErr w:type="spellStart"/>
            <w:r w:rsidRPr="00795D40">
              <w:rPr>
                <w:rFonts w:ascii="Times New Roman" w:eastAsia="Times New Roman" w:hAnsi="Times New Roman" w:cs="Times New Roman"/>
                <w:b/>
                <w:sz w:val="24"/>
                <w:szCs w:val="24"/>
                <w:lang w:eastAsia="ru-RU"/>
              </w:rPr>
              <w:t>тыс</w:t>
            </w:r>
            <w:proofErr w:type="gramStart"/>
            <w:r w:rsidRPr="00795D40">
              <w:rPr>
                <w:rFonts w:ascii="Times New Roman" w:eastAsia="Times New Roman" w:hAnsi="Times New Roman" w:cs="Times New Roman"/>
                <w:b/>
                <w:sz w:val="24"/>
                <w:szCs w:val="24"/>
                <w:lang w:eastAsia="ru-RU"/>
              </w:rPr>
              <w:t>.р</w:t>
            </w:r>
            <w:proofErr w:type="gramEnd"/>
            <w:r w:rsidRPr="00795D40">
              <w:rPr>
                <w:rFonts w:ascii="Times New Roman" w:eastAsia="Times New Roman" w:hAnsi="Times New Roman" w:cs="Times New Roman"/>
                <w:b/>
                <w:sz w:val="24"/>
                <w:szCs w:val="24"/>
                <w:lang w:eastAsia="ru-RU"/>
              </w:rPr>
              <w:t>уб</w:t>
            </w:r>
            <w:proofErr w:type="spellEnd"/>
            <w:r w:rsidRPr="00795D40">
              <w:rPr>
                <w:rFonts w:ascii="Times New Roman" w:eastAsia="Times New Roman" w:hAnsi="Times New Roman" w:cs="Times New Roman"/>
                <w:b/>
                <w:sz w:val="24"/>
                <w:szCs w:val="24"/>
                <w:lang w:eastAsia="ru-RU"/>
              </w:rPr>
              <w:t>.)</w:t>
            </w:r>
          </w:p>
        </w:tc>
      </w:tr>
      <w:tr w:rsidR="00795D40" w:rsidRPr="00795D40" w:rsidTr="00795D40">
        <w:trPr>
          <w:trHeight w:val="190"/>
        </w:trPr>
        <w:tc>
          <w:tcPr>
            <w:tcW w:w="426" w:type="dxa"/>
            <w:vMerge w:val="restart"/>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1</w:t>
            </w:r>
          </w:p>
        </w:tc>
        <w:tc>
          <w:tcPr>
            <w:tcW w:w="2694" w:type="dxa"/>
            <w:vMerge w:val="restart"/>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xml:space="preserve">Выполнение комплекса работ по благоустройству дворовых территорий многоквартирных жилых домов </w:t>
            </w:r>
            <w:proofErr w:type="gramStart"/>
            <w:r w:rsidRPr="00795D40">
              <w:rPr>
                <w:rFonts w:ascii="Times New Roman" w:eastAsia="Times New Roman" w:hAnsi="Times New Roman" w:cs="Times New Roman"/>
                <w:sz w:val="24"/>
                <w:szCs w:val="24"/>
                <w:lang w:eastAsia="ru-RU"/>
              </w:rPr>
              <w:t>в</w:t>
            </w:r>
            <w:proofErr w:type="gramEnd"/>
            <w:r w:rsidRPr="00795D40">
              <w:rPr>
                <w:rFonts w:ascii="Times New Roman" w:eastAsia="Times New Roman" w:hAnsi="Times New Roman" w:cs="Times New Roman"/>
                <w:sz w:val="24"/>
                <w:szCs w:val="24"/>
                <w:lang w:eastAsia="ru-RU"/>
              </w:rPr>
              <w:t xml:space="preserve"> с. Зеленец:</w:t>
            </w:r>
          </w:p>
          <w:p w:rsidR="00795D40" w:rsidRPr="00795D40" w:rsidRDefault="00795D40" w:rsidP="00795D40">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1.___________</w:t>
            </w:r>
          </w:p>
          <w:p w:rsidR="00795D40" w:rsidRPr="00795D40" w:rsidRDefault="00795D40" w:rsidP="00795D40">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2.___________</w:t>
            </w:r>
          </w:p>
          <w:p w:rsidR="00795D40" w:rsidRPr="00795D40" w:rsidRDefault="00795D40" w:rsidP="00795D40">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3.___________</w:t>
            </w:r>
          </w:p>
          <w:p w:rsidR="00795D40" w:rsidRPr="00795D40" w:rsidRDefault="00795D40" w:rsidP="00795D40">
            <w:pPr>
              <w:tabs>
                <w:tab w:val="left" w:pos="1455"/>
              </w:tabs>
              <w:spacing w:after="0" w:line="240" w:lineRule="auto"/>
              <w:rPr>
                <w:rFonts w:ascii="Times New Roman" w:eastAsia="Times New Roman" w:hAnsi="Times New Roman" w:cs="Times New Roman"/>
                <w:b/>
                <w:sz w:val="24"/>
                <w:szCs w:val="24"/>
                <w:lang w:eastAsia="ru-RU"/>
              </w:rPr>
            </w:pPr>
          </w:p>
        </w:tc>
        <w:tc>
          <w:tcPr>
            <w:tcW w:w="992" w:type="dxa"/>
            <w:vMerge w:val="restart"/>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2021</w:t>
            </w:r>
          </w:p>
        </w:tc>
        <w:tc>
          <w:tcPr>
            <w:tcW w:w="1843" w:type="dxa"/>
            <w:vMerge w:val="restart"/>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Администрация сельского поселения «Зеленец»</w:t>
            </w:r>
          </w:p>
        </w:tc>
        <w:tc>
          <w:tcPr>
            <w:tcW w:w="1701" w:type="dxa"/>
            <w:vMerge w:val="restart"/>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Администрация сельского поселения «Зеленец»</w:t>
            </w:r>
          </w:p>
        </w:tc>
        <w:tc>
          <w:tcPr>
            <w:tcW w:w="1417" w:type="dxa"/>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Федеральный бюджет</w:t>
            </w:r>
          </w:p>
        </w:tc>
        <w:tc>
          <w:tcPr>
            <w:tcW w:w="1077"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r>
      <w:tr w:rsidR="00795D40" w:rsidRPr="00795D40" w:rsidTr="00795D40">
        <w:trPr>
          <w:trHeight w:val="160"/>
        </w:trPr>
        <w:tc>
          <w:tcPr>
            <w:tcW w:w="426"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2694" w:type="dxa"/>
            <w:vMerge/>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Республиканский бюджет</w:t>
            </w:r>
          </w:p>
        </w:tc>
        <w:tc>
          <w:tcPr>
            <w:tcW w:w="1077"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r>
      <w:tr w:rsidR="00795D40" w:rsidRPr="00795D40" w:rsidTr="00795D40">
        <w:trPr>
          <w:trHeight w:val="160"/>
        </w:trPr>
        <w:tc>
          <w:tcPr>
            <w:tcW w:w="426"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2694" w:type="dxa"/>
            <w:vMerge/>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Бюджет СП «Зеленец»</w:t>
            </w:r>
          </w:p>
        </w:tc>
        <w:tc>
          <w:tcPr>
            <w:tcW w:w="1077"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r>
      <w:tr w:rsidR="00795D40" w:rsidRPr="00795D40" w:rsidTr="00795D40">
        <w:trPr>
          <w:trHeight w:val="210"/>
        </w:trPr>
        <w:tc>
          <w:tcPr>
            <w:tcW w:w="426"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2694" w:type="dxa"/>
            <w:vMerge/>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ВСЕГО:</w:t>
            </w:r>
          </w:p>
        </w:tc>
        <w:tc>
          <w:tcPr>
            <w:tcW w:w="1077"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r>
      <w:tr w:rsidR="00795D40" w:rsidRPr="00795D40" w:rsidTr="00795D40">
        <w:trPr>
          <w:trHeight w:val="210"/>
        </w:trPr>
        <w:tc>
          <w:tcPr>
            <w:tcW w:w="426" w:type="dxa"/>
            <w:vMerge w:val="restart"/>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w:t>
            </w:r>
          </w:p>
        </w:tc>
        <w:tc>
          <w:tcPr>
            <w:tcW w:w="2694" w:type="dxa"/>
            <w:vMerge w:val="restart"/>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Выполнение комплекса работ по благоустройству общественных территорий сельского поселения «Зеленец»</w:t>
            </w:r>
          </w:p>
          <w:p w:rsidR="00795D40" w:rsidRPr="00795D40" w:rsidRDefault="00795D40" w:rsidP="00795D40">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1.___________</w:t>
            </w:r>
          </w:p>
          <w:p w:rsidR="00795D40" w:rsidRPr="00795D40" w:rsidRDefault="00795D40" w:rsidP="00795D40">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2.___________</w:t>
            </w:r>
          </w:p>
          <w:p w:rsidR="00795D40" w:rsidRPr="00795D40" w:rsidRDefault="00795D40" w:rsidP="00795D40">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3.___________</w:t>
            </w:r>
          </w:p>
        </w:tc>
        <w:tc>
          <w:tcPr>
            <w:tcW w:w="992" w:type="dxa"/>
            <w:vMerge w:val="restart"/>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2021</w:t>
            </w:r>
          </w:p>
        </w:tc>
        <w:tc>
          <w:tcPr>
            <w:tcW w:w="1843" w:type="dxa"/>
            <w:vMerge w:val="restart"/>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Администрация сельского поселения «Зеленец»</w:t>
            </w:r>
          </w:p>
        </w:tc>
        <w:tc>
          <w:tcPr>
            <w:tcW w:w="1701" w:type="dxa"/>
            <w:vMerge w:val="restart"/>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Администрация сельского поселения «Зеленец»</w:t>
            </w:r>
          </w:p>
        </w:tc>
        <w:tc>
          <w:tcPr>
            <w:tcW w:w="1417" w:type="dxa"/>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Федеральный бюджет</w:t>
            </w:r>
          </w:p>
        </w:tc>
        <w:tc>
          <w:tcPr>
            <w:tcW w:w="1077"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r>
      <w:tr w:rsidR="00795D40" w:rsidRPr="00795D40" w:rsidTr="00795D40">
        <w:trPr>
          <w:trHeight w:val="190"/>
        </w:trPr>
        <w:tc>
          <w:tcPr>
            <w:tcW w:w="426"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2694" w:type="dxa"/>
            <w:vMerge/>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Республиканский бюджет</w:t>
            </w:r>
          </w:p>
        </w:tc>
        <w:tc>
          <w:tcPr>
            <w:tcW w:w="1077"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r>
      <w:tr w:rsidR="00795D40" w:rsidRPr="00795D40" w:rsidTr="00795D40">
        <w:trPr>
          <w:trHeight w:val="180"/>
        </w:trPr>
        <w:tc>
          <w:tcPr>
            <w:tcW w:w="426"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2694" w:type="dxa"/>
            <w:vMerge/>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Бюджет СП «Зеленец»</w:t>
            </w:r>
          </w:p>
        </w:tc>
        <w:tc>
          <w:tcPr>
            <w:tcW w:w="1077"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r>
      <w:tr w:rsidR="00795D40" w:rsidRPr="00795D40" w:rsidTr="00795D40">
        <w:trPr>
          <w:trHeight w:val="130"/>
        </w:trPr>
        <w:tc>
          <w:tcPr>
            <w:tcW w:w="426"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2694" w:type="dxa"/>
            <w:vMerge/>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ВСЕГО:</w:t>
            </w:r>
          </w:p>
        </w:tc>
        <w:tc>
          <w:tcPr>
            <w:tcW w:w="1077"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r>
    </w:tbl>
    <w:p w:rsidR="00795D40" w:rsidRPr="00795D40" w:rsidRDefault="00795D40" w:rsidP="00795D40">
      <w:pPr>
        <w:tabs>
          <w:tab w:val="left" w:pos="1455"/>
        </w:tabs>
        <w:spacing w:after="0" w:line="240" w:lineRule="auto"/>
        <w:jc w:val="center"/>
        <w:rPr>
          <w:rFonts w:ascii="Times New Roman" w:eastAsia="Times New Roman" w:hAnsi="Times New Roman" w:cs="Times New Roman"/>
          <w:b/>
          <w:sz w:val="24"/>
          <w:szCs w:val="24"/>
          <w:lang w:eastAsia="ru-RU"/>
        </w:rPr>
      </w:pPr>
    </w:p>
    <w:p w:rsidR="00795D40" w:rsidRPr="00795D40" w:rsidRDefault="00795D40" w:rsidP="00795D40">
      <w:pPr>
        <w:tabs>
          <w:tab w:val="left" w:pos="1455"/>
        </w:tabs>
        <w:spacing w:after="0" w:line="240" w:lineRule="auto"/>
        <w:jc w:val="both"/>
        <w:rPr>
          <w:rFonts w:ascii="Times New Roman" w:eastAsia="Times New Roman" w:hAnsi="Times New Roman" w:cs="Times New Roman"/>
          <w:b/>
          <w:sz w:val="24"/>
          <w:szCs w:val="24"/>
          <w:lang w:eastAsia="ru-RU"/>
        </w:rPr>
      </w:pPr>
    </w:p>
    <w:p w:rsidR="00795D40" w:rsidRPr="00795D40" w:rsidRDefault="00795D40" w:rsidP="00795D40">
      <w:pPr>
        <w:tabs>
          <w:tab w:val="left" w:pos="1455"/>
        </w:tabs>
        <w:spacing w:after="0" w:line="240" w:lineRule="auto"/>
        <w:jc w:val="right"/>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Таблица 5</w:t>
      </w:r>
    </w:p>
    <w:p w:rsidR="00795D40" w:rsidRPr="00795D40" w:rsidRDefault="00795D40" w:rsidP="00795D40">
      <w:pPr>
        <w:tabs>
          <w:tab w:val="left" w:pos="1455"/>
        </w:tabs>
        <w:spacing w:after="0" w:line="240" w:lineRule="auto"/>
        <w:jc w:val="right"/>
        <w:rPr>
          <w:rFonts w:ascii="Times New Roman" w:eastAsia="Times New Roman" w:hAnsi="Times New Roman" w:cs="Times New Roman"/>
          <w:b/>
          <w:sz w:val="24"/>
          <w:szCs w:val="24"/>
          <w:lang w:eastAsia="ru-RU"/>
        </w:rPr>
      </w:pPr>
    </w:p>
    <w:p w:rsidR="00795D40" w:rsidRPr="00795D40" w:rsidRDefault="00795D40" w:rsidP="00795D40">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202</w:t>
      </w:r>
      <w:r w:rsidR="001C4D85">
        <w:rPr>
          <w:rFonts w:ascii="Times New Roman" w:eastAsia="Times New Roman" w:hAnsi="Times New Roman" w:cs="Times New Roman"/>
          <w:b/>
          <w:sz w:val="24"/>
          <w:szCs w:val="24"/>
          <w:lang w:eastAsia="ru-RU"/>
        </w:rPr>
        <w:t>2 год</w:t>
      </w:r>
    </w:p>
    <w:p w:rsidR="00795D40" w:rsidRPr="00795D40" w:rsidRDefault="00795D40" w:rsidP="00795D40">
      <w:pPr>
        <w:tabs>
          <w:tab w:val="left" w:pos="1455"/>
        </w:tabs>
        <w:spacing w:after="0" w:line="240" w:lineRule="auto"/>
        <w:jc w:val="center"/>
        <w:rPr>
          <w:rFonts w:ascii="Times New Roman" w:eastAsia="Times New Roman" w:hAnsi="Times New Roman" w:cs="Times New Roman"/>
          <w:b/>
          <w:sz w:val="24"/>
          <w:szCs w:val="24"/>
          <w:lang w:eastAsia="ru-RU"/>
        </w:rPr>
      </w:pPr>
    </w:p>
    <w:tbl>
      <w:tblPr>
        <w:tblW w:w="101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694"/>
        <w:gridCol w:w="992"/>
        <w:gridCol w:w="1843"/>
        <w:gridCol w:w="1701"/>
        <w:gridCol w:w="1417"/>
        <w:gridCol w:w="1077"/>
      </w:tblGrid>
      <w:tr w:rsidR="00795D40" w:rsidRPr="00795D40" w:rsidTr="00795D40">
        <w:tc>
          <w:tcPr>
            <w:tcW w:w="426"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 xml:space="preserve">№ </w:t>
            </w:r>
            <w:proofErr w:type="gramStart"/>
            <w:r w:rsidRPr="00795D40">
              <w:rPr>
                <w:rFonts w:ascii="Times New Roman" w:eastAsia="Times New Roman" w:hAnsi="Times New Roman" w:cs="Times New Roman"/>
                <w:b/>
                <w:sz w:val="24"/>
                <w:szCs w:val="24"/>
                <w:lang w:eastAsia="ru-RU"/>
              </w:rPr>
              <w:t>п</w:t>
            </w:r>
            <w:proofErr w:type="gramEnd"/>
            <w:r w:rsidRPr="00795D40">
              <w:rPr>
                <w:rFonts w:ascii="Times New Roman" w:eastAsia="Times New Roman" w:hAnsi="Times New Roman" w:cs="Times New Roman"/>
                <w:b/>
                <w:sz w:val="24"/>
                <w:szCs w:val="24"/>
                <w:lang w:eastAsia="ru-RU"/>
              </w:rPr>
              <w:t>/п</w:t>
            </w:r>
          </w:p>
        </w:tc>
        <w:tc>
          <w:tcPr>
            <w:tcW w:w="2694"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Наименование мероприятия (основного мероприятия) подпрограммы</w:t>
            </w:r>
          </w:p>
        </w:tc>
        <w:tc>
          <w:tcPr>
            <w:tcW w:w="992"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Сроки реализации</w:t>
            </w:r>
          </w:p>
        </w:tc>
        <w:tc>
          <w:tcPr>
            <w:tcW w:w="1843"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Наименование главного распорядителя средств бюджета муниципального образования сельского  поселения «Зеленец»</w:t>
            </w:r>
          </w:p>
        </w:tc>
        <w:tc>
          <w:tcPr>
            <w:tcW w:w="1701"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Ответственный исполнитель, соисполнитель, участник подпрограммы</w:t>
            </w:r>
          </w:p>
        </w:tc>
        <w:tc>
          <w:tcPr>
            <w:tcW w:w="1417"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Источники финансирования</w:t>
            </w:r>
          </w:p>
        </w:tc>
        <w:tc>
          <w:tcPr>
            <w:tcW w:w="1077"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Сумма расходов всего (</w:t>
            </w:r>
            <w:proofErr w:type="spellStart"/>
            <w:r w:rsidRPr="00795D40">
              <w:rPr>
                <w:rFonts w:ascii="Times New Roman" w:eastAsia="Times New Roman" w:hAnsi="Times New Roman" w:cs="Times New Roman"/>
                <w:b/>
                <w:sz w:val="24"/>
                <w:szCs w:val="24"/>
                <w:lang w:eastAsia="ru-RU"/>
              </w:rPr>
              <w:t>тыс</w:t>
            </w:r>
            <w:proofErr w:type="gramStart"/>
            <w:r w:rsidRPr="00795D40">
              <w:rPr>
                <w:rFonts w:ascii="Times New Roman" w:eastAsia="Times New Roman" w:hAnsi="Times New Roman" w:cs="Times New Roman"/>
                <w:b/>
                <w:sz w:val="24"/>
                <w:szCs w:val="24"/>
                <w:lang w:eastAsia="ru-RU"/>
              </w:rPr>
              <w:t>.р</w:t>
            </w:r>
            <w:proofErr w:type="gramEnd"/>
            <w:r w:rsidRPr="00795D40">
              <w:rPr>
                <w:rFonts w:ascii="Times New Roman" w:eastAsia="Times New Roman" w:hAnsi="Times New Roman" w:cs="Times New Roman"/>
                <w:b/>
                <w:sz w:val="24"/>
                <w:szCs w:val="24"/>
                <w:lang w:eastAsia="ru-RU"/>
              </w:rPr>
              <w:t>уб</w:t>
            </w:r>
            <w:proofErr w:type="spellEnd"/>
            <w:r w:rsidRPr="00795D40">
              <w:rPr>
                <w:rFonts w:ascii="Times New Roman" w:eastAsia="Times New Roman" w:hAnsi="Times New Roman" w:cs="Times New Roman"/>
                <w:b/>
                <w:sz w:val="24"/>
                <w:szCs w:val="24"/>
                <w:lang w:eastAsia="ru-RU"/>
              </w:rPr>
              <w:t>.)</w:t>
            </w:r>
          </w:p>
        </w:tc>
      </w:tr>
      <w:tr w:rsidR="00795D40" w:rsidRPr="00795D40" w:rsidTr="00795D40">
        <w:trPr>
          <w:trHeight w:val="190"/>
        </w:trPr>
        <w:tc>
          <w:tcPr>
            <w:tcW w:w="426" w:type="dxa"/>
            <w:vMerge w:val="restart"/>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lastRenderedPageBreak/>
              <w:t>1</w:t>
            </w:r>
          </w:p>
        </w:tc>
        <w:tc>
          <w:tcPr>
            <w:tcW w:w="2694" w:type="dxa"/>
            <w:vMerge w:val="restart"/>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xml:space="preserve">Выполнение комплекса работ по благоустройству дворовых территорий многоквартирных жилых домов </w:t>
            </w:r>
            <w:proofErr w:type="gramStart"/>
            <w:r w:rsidRPr="00795D40">
              <w:rPr>
                <w:rFonts w:ascii="Times New Roman" w:eastAsia="Times New Roman" w:hAnsi="Times New Roman" w:cs="Times New Roman"/>
                <w:sz w:val="24"/>
                <w:szCs w:val="24"/>
                <w:lang w:eastAsia="ru-RU"/>
              </w:rPr>
              <w:t>в</w:t>
            </w:r>
            <w:proofErr w:type="gramEnd"/>
            <w:r w:rsidRPr="00795D40">
              <w:rPr>
                <w:rFonts w:ascii="Times New Roman" w:eastAsia="Times New Roman" w:hAnsi="Times New Roman" w:cs="Times New Roman"/>
                <w:sz w:val="24"/>
                <w:szCs w:val="24"/>
                <w:lang w:eastAsia="ru-RU"/>
              </w:rPr>
              <w:t xml:space="preserve"> с. Зеленец:</w:t>
            </w:r>
          </w:p>
          <w:p w:rsidR="00795D40" w:rsidRPr="00795D40" w:rsidRDefault="00795D40" w:rsidP="00795D40">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1.___________</w:t>
            </w:r>
          </w:p>
          <w:p w:rsidR="00795D40" w:rsidRPr="00795D40" w:rsidRDefault="00795D40" w:rsidP="00795D40">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2.___________</w:t>
            </w:r>
          </w:p>
          <w:p w:rsidR="00795D40" w:rsidRPr="00795D40" w:rsidRDefault="00795D40" w:rsidP="00795D40">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3.___________</w:t>
            </w:r>
          </w:p>
          <w:p w:rsidR="00795D40" w:rsidRPr="00795D40" w:rsidRDefault="00795D40" w:rsidP="00795D40">
            <w:pPr>
              <w:tabs>
                <w:tab w:val="left" w:pos="1455"/>
              </w:tabs>
              <w:spacing w:after="0" w:line="240" w:lineRule="auto"/>
              <w:rPr>
                <w:rFonts w:ascii="Times New Roman" w:eastAsia="Times New Roman" w:hAnsi="Times New Roman" w:cs="Times New Roman"/>
                <w:b/>
                <w:sz w:val="24"/>
                <w:szCs w:val="24"/>
                <w:lang w:eastAsia="ru-RU"/>
              </w:rPr>
            </w:pPr>
          </w:p>
        </w:tc>
        <w:tc>
          <w:tcPr>
            <w:tcW w:w="992" w:type="dxa"/>
            <w:vMerge w:val="restart"/>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2022</w:t>
            </w:r>
          </w:p>
        </w:tc>
        <w:tc>
          <w:tcPr>
            <w:tcW w:w="1843" w:type="dxa"/>
            <w:vMerge w:val="restart"/>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Администрация сельского поселения «Зеленец»</w:t>
            </w:r>
          </w:p>
        </w:tc>
        <w:tc>
          <w:tcPr>
            <w:tcW w:w="1701" w:type="dxa"/>
            <w:vMerge w:val="restart"/>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Администрация сельского поселения «Зеленец»</w:t>
            </w:r>
          </w:p>
        </w:tc>
        <w:tc>
          <w:tcPr>
            <w:tcW w:w="1417" w:type="dxa"/>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Федеральный бюджет</w:t>
            </w:r>
          </w:p>
        </w:tc>
        <w:tc>
          <w:tcPr>
            <w:tcW w:w="1077"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r>
      <w:tr w:rsidR="00795D40" w:rsidRPr="00795D40" w:rsidTr="00795D40">
        <w:trPr>
          <w:trHeight w:val="160"/>
        </w:trPr>
        <w:tc>
          <w:tcPr>
            <w:tcW w:w="426"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2694" w:type="dxa"/>
            <w:vMerge/>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Республиканский бюджет</w:t>
            </w:r>
          </w:p>
        </w:tc>
        <w:tc>
          <w:tcPr>
            <w:tcW w:w="1077"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r>
      <w:tr w:rsidR="00795D40" w:rsidRPr="00795D40" w:rsidTr="00795D40">
        <w:trPr>
          <w:trHeight w:val="160"/>
        </w:trPr>
        <w:tc>
          <w:tcPr>
            <w:tcW w:w="426"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2694" w:type="dxa"/>
            <w:vMerge/>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Бюджет СП «Зеленец»</w:t>
            </w:r>
          </w:p>
        </w:tc>
        <w:tc>
          <w:tcPr>
            <w:tcW w:w="1077"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r>
      <w:tr w:rsidR="00795D40" w:rsidRPr="00795D40" w:rsidTr="00795D40">
        <w:trPr>
          <w:trHeight w:val="210"/>
        </w:trPr>
        <w:tc>
          <w:tcPr>
            <w:tcW w:w="426"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2694" w:type="dxa"/>
            <w:vMerge/>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ВСЕГО:</w:t>
            </w:r>
          </w:p>
        </w:tc>
        <w:tc>
          <w:tcPr>
            <w:tcW w:w="1077"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r>
      <w:tr w:rsidR="00795D40" w:rsidRPr="00795D40" w:rsidTr="00795D40">
        <w:trPr>
          <w:trHeight w:val="210"/>
        </w:trPr>
        <w:tc>
          <w:tcPr>
            <w:tcW w:w="426" w:type="dxa"/>
            <w:vMerge w:val="restart"/>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w:t>
            </w:r>
          </w:p>
        </w:tc>
        <w:tc>
          <w:tcPr>
            <w:tcW w:w="2694" w:type="dxa"/>
            <w:vMerge w:val="restart"/>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Выполнение комплекса работ по благоустройству общественных территорий сельского поселения «Зеленец»</w:t>
            </w:r>
          </w:p>
          <w:p w:rsidR="00795D40" w:rsidRPr="00795D40" w:rsidRDefault="00795D40" w:rsidP="00795D40">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1.___________</w:t>
            </w:r>
          </w:p>
          <w:p w:rsidR="00795D40" w:rsidRPr="00795D40" w:rsidRDefault="00795D40" w:rsidP="00795D40">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2.___________</w:t>
            </w:r>
          </w:p>
          <w:p w:rsidR="00795D40" w:rsidRPr="00795D40" w:rsidRDefault="00795D40" w:rsidP="00795D40">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3.___________</w:t>
            </w:r>
          </w:p>
        </w:tc>
        <w:tc>
          <w:tcPr>
            <w:tcW w:w="992" w:type="dxa"/>
            <w:vMerge w:val="restart"/>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2022</w:t>
            </w:r>
          </w:p>
        </w:tc>
        <w:tc>
          <w:tcPr>
            <w:tcW w:w="1843" w:type="dxa"/>
            <w:vMerge w:val="restart"/>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Администрация сельского поселения «Зеленец»</w:t>
            </w:r>
          </w:p>
        </w:tc>
        <w:tc>
          <w:tcPr>
            <w:tcW w:w="1701" w:type="dxa"/>
            <w:vMerge w:val="restart"/>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Администрация сельского поселения «Зеленец»</w:t>
            </w:r>
          </w:p>
        </w:tc>
        <w:tc>
          <w:tcPr>
            <w:tcW w:w="1417" w:type="dxa"/>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Федеральный бюджет</w:t>
            </w:r>
          </w:p>
        </w:tc>
        <w:tc>
          <w:tcPr>
            <w:tcW w:w="1077"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r>
      <w:tr w:rsidR="00795D40" w:rsidRPr="00795D40" w:rsidTr="00795D40">
        <w:trPr>
          <w:trHeight w:val="190"/>
        </w:trPr>
        <w:tc>
          <w:tcPr>
            <w:tcW w:w="426"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2694" w:type="dxa"/>
            <w:vMerge/>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Республиканский бюджет</w:t>
            </w:r>
          </w:p>
        </w:tc>
        <w:tc>
          <w:tcPr>
            <w:tcW w:w="1077"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r>
      <w:tr w:rsidR="00795D40" w:rsidRPr="00795D40" w:rsidTr="00795D40">
        <w:trPr>
          <w:trHeight w:val="180"/>
        </w:trPr>
        <w:tc>
          <w:tcPr>
            <w:tcW w:w="426"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2694" w:type="dxa"/>
            <w:vMerge/>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Бюджет СП «Зеленец»</w:t>
            </w:r>
          </w:p>
        </w:tc>
        <w:tc>
          <w:tcPr>
            <w:tcW w:w="1077"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r>
      <w:tr w:rsidR="00795D40" w:rsidRPr="00795D40" w:rsidTr="00795D40">
        <w:trPr>
          <w:trHeight w:val="130"/>
        </w:trPr>
        <w:tc>
          <w:tcPr>
            <w:tcW w:w="426"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2694" w:type="dxa"/>
            <w:vMerge/>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ВСЕГО:</w:t>
            </w:r>
          </w:p>
        </w:tc>
        <w:tc>
          <w:tcPr>
            <w:tcW w:w="1077"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r>
    </w:tbl>
    <w:p w:rsidR="00795D40" w:rsidRPr="00795D40" w:rsidRDefault="00795D40" w:rsidP="00795D40">
      <w:pPr>
        <w:tabs>
          <w:tab w:val="left" w:pos="1455"/>
        </w:tabs>
        <w:spacing w:after="0" w:line="240" w:lineRule="auto"/>
        <w:jc w:val="center"/>
        <w:rPr>
          <w:rFonts w:ascii="Times New Roman" w:eastAsia="Times New Roman" w:hAnsi="Times New Roman" w:cs="Times New Roman"/>
          <w:b/>
          <w:sz w:val="24"/>
          <w:szCs w:val="24"/>
          <w:lang w:eastAsia="ru-RU"/>
        </w:rPr>
      </w:pPr>
    </w:p>
    <w:p w:rsidR="00795D40" w:rsidRPr="00795D40" w:rsidRDefault="00795D40" w:rsidP="00795D40">
      <w:pPr>
        <w:tabs>
          <w:tab w:val="left" w:pos="1455"/>
        </w:tabs>
        <w:spacing w:after="0" w:line="240" w:lineRule="auto"/>
        <w:jc w:val="both"/>
        <w:rPr>
          <w:rFonts w:ascii="Times New Roman" w:eastAsia="Times New Roman" w:hAnsi="Times New Roman" w:cs="Times New Roman"/>
          <w:b/>
          <w:sz w:val="24"/>
          <w:szCs w:val="24"/>
          <w:lang w:eastAsia="ru-RU"/>
        </w:rPr>
      </w:pPr>
    </w:p>
    <w:p w:rsidR="002C0056" w:rsidRPr="00795D40" w:rsidRDefault="002C0056" w:rsidP="002C0056">
      <w:pPr>
        <w:tabs>
          <w:tab w:val="left" w:pos="1455"/>
        </w:tabs>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Таблица 6</w:t>
      </w:r>
    </w:p>
    <w:p w:rsidR="002C0056" w:rsidRPr="00795D40" w:rsidRDefault="002C0056" w:rsidP="002C0056">
      <w:pPr>
        <w:tabs>
          <w:tab w:val="left" w:pos="1455"/>
        </w:tabs>
        <w:spacing w:after="0" w:line="240" w:lineRule="auto"/>
        <w:jc w:val="right"/>
        <w:rPr>
          <w:rFonts w:ascii="Times New Roman" w:eastAsia="Times New Roman" w:hAnsi="Times New Roman" w:cs="Times New Roman"/>
          <w:b/>
          <w:sz w:val="24"/>
          <w:szCs w:val="24"/>
          <w:lang w:eastAsia="ru-RU"/>
        </w:rPr>
      </w:pPr>
    </w:p>
    <w:p w:rsidR="002C0056" w:rsidRPr="00795D40" w:rsidRDefault="002C0056" w:rsidP="002C0056">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3 год</w:t>
      </w:r>
    </w:p>
    <w:p w:rsidR="002C0056" w:rsidRPr="00795D40" w:rsidRDefault="002C0056" w:rsidP="002C0056">
      <w:pPr>
        <w:tabs>
          <w:tab w:val="left" w:pos="1455"/>
        </w:tabs>
        <w:spacing w:after="0" w:line="240" w:lineRule="auto"/>
        <w:jc w:val="center"/>
        <w:rPr>
          <w:rFonts w:ascii="Times New Roman" w:eastAsia="Times New Roman" w:hAnsi="Times New Roman" w:cs="Times New Roman"/>
          <w:b/>
          <w:sz w:val="24"/>
          <w:szCs w:val="24"/>
          <w:lang w:eastAsia="ru-RU"/>
        </w:rPr>
      </w:pPr>
    </w:p>
    <w:tbl>
      <w:tblPr>
        <w:tblW w:w="101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694"/>
        <w:gridCol w:w="992"/>
        <w:gridCol w:w="1843"/>
        <w:gridCol w:w="1701"/>
        <w:gridCol w:w="1417"/>
        <w:gridCol w:w="1077"/>
      </w:tblGrid>
      <w:tr w:rsidR="002C0056" w:rsidRPr="00795D40" w:rsidTr="00EA6763">
        <w:tc>
          <w:tcPr>
            <w:tcW w:w="426" w:type="dxa"/>
            <w:shd w:val="clear" w:color="auto" w:fill="auto"/>
          </w:tcPr>
          <w:p w:rsidR="002C0056" w:rsidRPr="00795D40" w:rsidRDefault="002C0056" w:rsidP="00EA6763">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 xml:space="preserve">№ </w:t>
            </w:r>
            <w:proofErr w:type="gramStart"/>
            <w:r w:rsidRPr="00795D40">
              <w:rPr>
                <w:rFonts w:ascii="Times New Roman" w:eastAsia="Times New Roman" w:hAnsi="Times New Roman" w:cs="Times New Roman"/>
                <w:b/>
                <w:sz w:val="24"/>
                <w:szCs w:val="24"/>
                <w:lang w:eastAsia="ru-RU"/>
              </w:rPr>
              <w:t>п</w:t>
            </w:r>
            <w:proofErr w:type="gramEnd"/>
            <w:r w:rsidRPr="00795D40">
              <w:rPr>
                <w:rFonts w:ascii="Times New Roman" w:eastAsia="Times New Roman" w:hAnsi="Times New Roman" w:cs="Times New Roman"/>
                <w:b/>
                <w:sz w:val="24"/>
                <w:szCs w:val="24"/>
                <w:lang w:eastAsia="ru-RU"/>
              </w:rPr>
              <w:t>/п</w:t>
            </w:r>
          </w:p>
        </w:tc>
        <w:tc>
          <w:tcPr>
            <w:tcW w:w="2694" w:type="dxa"/>
            <w:shd w:val="clear" w:color="auto" w:fill="auto"/>
          </w:tcPr>
          <w:p w:rsidR="002C0056" w:rsidRPr="00795D40" w:rsidRDefault="002C0056" w:rsidP="00EA6763">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Наименование мероприятия (основного мероприятия) подпрограммы</w:t>
            </w:r>
          </w:p>
        </w:tc>
        <w:tc>
          <w:tcPr>
            <w:tcW w:w="992" w:type="dxa"/>
            <w:shd w:val="clear" w:color="auto" w:fill="auto"/>
          </w:tcPr>
          <w:p w:rsidR="002C0056" w:rsidRPr="00795D40" w:rsidRDefault="002C0056" w:rsidP="00EA6763">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Сроки реализации</w:t>
            </w:r>
          </w:p>
        </w:tc>
        <w:tc>
          <w:tcPr>
            <w:tcW w:w="1843" w:type="dxa"/>
            <w:shd w:val="clear" w:color="auto" w:fill="auto"/>
          </w:tcPr>
          <w:p w:rsidR="002C0056" w:rsidRPr="00795D40" w:rsidRDefault="002C0056" w:rsidP="00EA6763">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Наименование главного распорядителя средств бюджета муниципального образования сельского  поселения «Зеленец»</w:t>
            </w:r>
          </w:p>
        </w:tc>
        <w:tc>
          <w:tcPr>
            <w:tcW w:w="1701" w:type="dxa"/>
            <w:shd w:val="clear" w:color="auto" w:fill="auto"/>
          </w:tcPr>
          <w:p w:rsidR="002C0056" w:rsidRPr="00795D40" w:rsidRDefault="002C0056" w:rsidP="00EA6763">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Ответственный исполнитель, соисполнитель, участник подпрограммы</w:t>
            </w:r>
          </w:p>
        </w:tc>
        <w:tc>
          <w:tcPr>
            <w:tcW w:w="1417" w:type="dxa"/>
            <w:shd w:val="clear" w:color="auto" w:fill="auto"/>
          </w:tcPr>
          <w:p w:rsidR="002C0056" w:rsidRPr="00795D40" w:rsidRDefault="002C0056" w:rsidP="00EA6763">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Источники финансирования</w:t>
            </w:r>
          </w:p>
        </w:tc>
        <w:tc>
          <w:tcPr>
            <w:tcW w:w="1077" w:type="dxa"/>
            <w:shd w:val="clear" w:color="auto" w:fill="auto"/>
          </w:tcPr>
          <w:p w:rsidR="002C0056" w:rsidRPr="00795D40" w:rsidRDefault="002C0056" w:rsidP="00EA6763">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Сумма расходов всего (</w:t>
            </w:r>
            <w:proofErr w:type="spellStart"/>
            <w:r w:rsidRPr="00795D40">
              <w:rPr>
                <w:rFonts w:ascii="Times New Roman" w:eastAsia="Times New Roman" w:hAnsi="Times New Roman" w:cs="Times New Roman"/>
                <w:b/>
                <w:sz w:val="24"/>
                <w:szCs w:val="24"/>
                <w:lang w:eastAsia="ru-RU"/>
              </w:rPr>
              <w:t>тыс</w:t>
            </w:r>
            <w:proofErr w:type="gramStart"/>
            <w:r w:rsidRPr="00795D40">
              <w:rPr>
                <w:rFonts w:ascii="Times New Roman" w:eastAsia="Times New Roman" w:hAnsi="Times New Roman" w:cs="Times New Roman"/>
                <w:b/>
                <w:sz w:val="24"/>
                <w:szCs w:val="24"/>
                <w:lang w:eastAsia="ru-RU"/>
              </w:rPr>
              <w:t>.р</w:t>
            </w:r>
            <w:proofErr w:type="gramEnd"/>
            <w:r w:rsidRPr="00795D40">
              <w:rPr>
                <w:rFonts w:ascii="Times New Roman" w:eastAsia="Times New Roman" w:hAnsi="Times New Roman" w:cs="Times New Roman"/>
                <w:b/>
                <w:sz w:val="24"/>
                <w:szCs w:val="24"/>
                <w:lang w:eastAsia="ru-RU"/>
              </w:rPr>
              <w:t>уб</w:t>
            </w:r>
            <w:proofErr w:type="spellEnd"/>
            <w:r w:rsidRPr="00795D40">
              <w:rPr>
                <w:rFonts w:ascii="Times New Roman" w:eastAsia="Times New Roman" w:hAnsi="Times New Roman" w:cs="Times New Roman"/>
                <w:b/>
                <w:sz w:val="24"/>
                <w:szCs w:val="24"/>
                <w:lang w:eastAsia="ru-RU"/>
              </w:rPr>
              <w:t>.)</w:t>
            </w:r>
          </w:p>
        </w:tc>
      </w:tr>
      <w:tr w:rsidR="002C0056" w:rsidRPr="00795D40" w:rsidTr="00EA6763">
        <w:trPr>
          <w:trHeight w:val="190"/>
        </w:trPr>
        <w:tc>
          <w:tcPr>
            <w:tcW w:w="426" w:type="dxa"/>
            <w:vMerge w:val="restart"/>
            <w:shd w:val="clear" w:color="auto" w:fill="auto"/>
          </w:tcPr>
          <w:p w:rsidR="002C0056" w:rsidRPr="00795D40" w:rsidRDefault="002C0056" w:rsidP="00EA6763">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1</w:t>
            </w:r>
          </w:p>
        </w:tc>
        <w:tc>
          <w:tcPr>
            <w:tcW w:w="2694" w:type="dxa"/>
            <w:vMerge w:val="restart"/>
            <w:shd w:val="clear" w:color="auto" w:fill="auto"/>
          </w:tcPr>
          <w:p w:rsidR="002C0056" w:rsidRPr="00795D40" w:rsidRDefault="002C0056" w:rsidP="00EA6763">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xml:space="preserve">Выполнение комплекса работ по благоустройству дворовых территорий многоквартирных жилых домов </w:t>
            </w:r>
            <w:proofErr w:type="gramStart"/>
            <w:r w:rsidRPr="00795D40">
              <w:rPr>
                <w:rFonts w:ascii="Times New Roman" w:eastAsia="Times New Roman" w:hAnsi="Times New Roman" w:cs="Times New Roman"/>
                <w:sz w:val="24"/>
                <w:szCs w:val="24"/>
                <w:lang w:eastAsia="ru-RU"/>
              </w:rPr>
              <w:t>в</w:t>
            </w:r>
            <w:proofErr w:type="gramEnd"/>
            <w:r w:rsidRPr="00795D40">
              <w:rPr>
                <w:rFonts w:ascii="Times New Roman" w:eastAsia="Times New Roman" w:hAnsi="Times New Roman" w:cs="Times New Roman"/>
                <w:sz w:val="24"/>
                <w:szCs w:val="24"/>
                <w:lang w:eastAsia="ru-RU"/>
              </w:rPr>
              <w:t xml:space="preserve"> с. Зеленец:</w:t>
            </w:r>
          </w:p>
          <w:p w:rsidR="002C0056" w:rsidRPr="00795D40" w:rsidRDefault="002C0056" w:rsidP="00EA6763">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1.___________</w:t>
            </w:r>
          </w:p>
          <w:p w:rsidR="002C0056" w:rsidRPr="00795D40" w:rsidRDefault="002C0056" w:rsidP="00EA6763">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2.___________</w:t>
            </w:r>
          </w:p>
          <w:p w:rsidR="002C0056" w:rsidRPr="00795D40" w:rsidRDefault="002C0056" w:rsidP="00EA6763">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3.___________</w:t>
            </w:r>
          </w:p>
          <w:p w:rsidR="002C0056" w:rsidRPr="00795D40" w:rsidRDefault="002C0056" w:rsidP="00EA6763">
            <w:pPr>
              <w:tabs>
                <w:tab w:val="left" w:pos="1455"/>
              </w:tabs>
              <w:spacing w:after="0" w:line="240" w:lineRule="auto"/>
              <w:rPr>
                <w:rFonts w:ascii="Times New Roman" w:eastAsia="Times New Roman" w:hAnsi="Times New Roman" w:cs="Times New Roman"/>
                <w:b/>
                <w:sz w:val="24"/>
                <w:szCs w:val="24"/>
                <w:lang w:eastAsia="ru-RU"/>
              </w:rPr>
            </w:pPr>
          </w:p>
        </w:tc>
        <w:tc>
          <w:tcPr>
            <w:tcW w:w="992" w:type="dxa"/>
            <w:vMerge w:val="restart"/>
            <w:shd w:val="clear" w:color="auto" w:fill="auto"/>
          </w:tcPr>
          <w:p w:rsidR="002C0056" w:rsidRPr="00795D40" w:rsidRDefault="002C0056" w:rsidP="00EA6763">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2022</w:t>
            </w:r>
          </w:p>
        </w:tc>
        <w:tc>
          <w:tcPr>
            <w:tcW w:w="1843" w:type="dxa"/>
            <w:vMerge w:val="restart"/>
            <w:shd w:val="clear" w:color="auto" w:fill="auto"/>
          </w:tcPr>
          <w:p w:rsidR="002C0056" w:rsidRPr="00795D40" w:rsidRDefault="002C0056" w:rsidP="00EA6763">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Администрация сельского поселения «Зеленец»</w:t>
            </w:r>
          </w:p>
        </w:tc>
        <w:tc>
          <w:tcPr>
            <w:tcW w:w="1701" w:type="dxa"/>
            <w:vMerge w:val="restart"/>
            <w:shd w:val="clear" w:color="auto" w:fill="auto"/>
          </w:tcPr>
          <w:p w:rsidR="002C0056" w:rsidRPr="00795D40" w:rsidRDefault="002C0056" w:rsidP="00EA6763">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Администрация сельского поселения «Зеленец»</w:t>
            </w:r>
          </w:p>
        </w:tc>
        <w:tc>
          <w:tcPr>
            <w:tcW w:w="1417" w:type="dxa"/>
            <w:shd w:val="clear" w:color="auto" w:fill="auto"/>
          </w:tcPr>
          <w:p w:rsidR="002C0056" w:rsidRPr="00795D40" w:rsidRDefault="002C0056" w:rsidP="00EA6763">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Федеральный бюджет</w:t>
            </w:r>
          </w:p>
        </w:tc>
        <w:tc>
          <w:tcPr>
            <w:tcW w:w="1077" w:type="dxa"/>
            <w:shd w:val="clear" w:color="auto" w:fill="auto"/>
          </w:tcPr>
          <w:p w:rsidR="002C0056" w:rsidRPr="00795D40" w:rsidRDefault="002C0056" w:rsidP="00EA6763">
            <w:pPr>
              <w:tabs>
                <w:tab w:val="left" w:pos="1455"/>
              </w:tabs>
              <w:spacing w:after="0" w:line="240" w:lineRule="auto"/>
              <w:jc w:val="center"/>
              <w:rPr>
                <w:rFonts w:ascii="Times New Roman" w:eastAsia="Times New Roman" w:hAnsi="Times New Roman" w:cs="Times New Roman"/>
                <w:sz w:val="24"/>
                <w:szCs w:val="24"/>
                <w:lang w:eastAsia="ru-RU"/>
              </w:rPr>
            </w:pPr>
          </w:p>
        </w:tc>
      </w:tr>
      <w:tr w:rsidR="002C0056" w:rsidRPr="00795D40" w:rsidTr="00EA6763">
        <w:trPr>
          <w:trHeight w:val="160"/>
        </w:trPr>
        <w:tc>
          <w:tcPr>
            <w:tcW w:w="426" w:type="dxa"/>
            <w:vMerge/>
            <w:shd w:val="clear" w:color="auto" w:fill="auto"/>
          </w:tcPr>
          <w:p w:rsidR="002C0056" w:rsidRPr="00795D40" w:rsidRDefault="002C0056" w:rsidP="00EA6763">
            <w:pPr>
              <w:tabs>
                <w:tab w:val="left" w:pos="1455"/>
              </w:tabs>
              <w:spacing w:after="0" w:line="240" w:lineRule="auto"/>
              <w:jc w:val="center"/>
              <w:rPr>
                <w:rFonts w:ascii="Times New Roman" w:eastAsia="Times New Roman" w:hAnsi="Times New Roman" w:cs="Times New Roman"/>
                <w:sz w:val="24"/>
                <w:szCs w:val="24"/>
                <w:lang w:eastAsia="ru-RU"/>
              </w:rPr>
            </w:pPr>
          </w:p>
        </w:tc>
        <w:tc>
          <w:tcPr>
            <w:tcW w:w="2694" w:type="dxa"/>
            <w:vMerge/>
            <w:shd w:val="clear" w:color="auto" w:fill="auto"/>
          </w:tcPr>
          <w:p w:rsidR="002C0056" w:rsidRPr="00795D40" w:rsidRDefault="002C0056" w:rsidP="00EA6763">
            <w:pPr>
              <w:tabs>
                <w:tab w:val="left" w:pos="1455"/>
              </w:tabs>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2C0056" w:rsidRPr="00795D40" w:rsidRDefault="002C0056" w:rsidP="00EA6763">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2C0056" w:rsidRPr="00795D40" w:rsidRDefault="002C0056" w:rsidP="00EA6763">
            <w:pPr>
              <w:tabs>
                <w:tab w:val="left" w:pos="1455"/>
              </w:tabs>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2C0056" w:rsidRPr="00795D40" w:rsidRDefault="002C0056" w:rsidP="00EA6763">
            <w:pPr>
              <w:tabs>
                <w:tab w:val="left" w:pos="1455"/>
              </w:tabs>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2C0056" w:rsidRPr="00795D40" w:rsidRDefault="002C0056" w:rsidP="00EA6763">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Республиканский бюджет</w:t>
            </w:r>
          </w:p>
        </w:tc>
        <w:tc>
          <w:tcPr>
            <w:tcW w:w="1077" w:type="dxa"/>
            <w:shd w:val="clear" w:color="auto" w:fill="auto"/>
          </w:tcPr>
          <w:p w:rsidR="002C0056" w:rsidRPr="00795D40" w:rsidRDefault="002C0056" w:rsidP="00EA6763">
            <w:pPr>
              <w:tabs>
                <w:tab w:val="left" w:pos="1455"/>
              </w:tabs>
              <w:spacing w:after="0" w:line="240" w:lineRule="auto"/>
              <w:jc w:val="center"/>
              <w:rPr>
                <w:rFonts w:ascii="Times New Roman" w:eastAsia="Times New Roman" w:hAnsi="Times New Roman" w:cs="Times New Roman"/>
                <w:sz w:val="24"/>
                <w:szCs w:val="24"/>
                <w:lang w:eastAsia="ru-RU"/>
              </w:rPr>
            </w:pPr>
          </w:p>
        </w:tc>
      </w:tr>
      <w:tr w:rsidR="002C0056" w:rsidRPr="00795D40" w:rsidTr="00EA6763">
        <w:trPr>
          <w:trHeight w:val="160"/>
        </w:trPr>
        <w:tc>
          <w:tcPr>
            <w:tcW w:w="426" w:type="dxa"/>
            <w:vMerge/>
            <w:shd w:val="clear" w:color="auto" w:fill="auto"/>
          </w:tcPr>
          <w:p w:rsidR="002C0056" w:rsidRPr="00795D40" w:rsidRDefault="002C0056" w:rsidP="00EA6763">
            <w:pPr>
              <w:tabs>
                <w:tab w:val="left" w:pos="1455"/>
              </w:tabs>
              <w:spacing w:after="0" w:line="240" w:lineRule="auto"/>
              <w:jc w:val="center"/>
              <w:rPr>
                <w:rFonts w:ascii="Times New Roman" w:eastAsia="Times New Roman" w:hAnsi="Times New Roman" w:cs="Times New Roman"/>
                <w:sz w:val="24"/>
                <w:szCs w:val="24"/>
                <w:lang w:eastAsia="ru-RU"/>
              </w:rPr>
            </w:pPr>
          </w:p>
        </w:tc>
        <w:tc>
          <w:tcPr>
            <w:tcW w:w="2694" w:type="dxa"/>
            <w:vMerge/>
            <w:shd w:val="clear" w:color="auto" w:fill="auto"/>
          </w:tcPr>
          <w:p w:rsidR="002C0056" w:rsidRPr="00795D40" w:rsidRDefault="002C0056" w:rsidP="00EA6763">
            <w:pPr>
              <w:tabs>
                <w:tab w:val="left" w:pos="1455"/>
              </w:tabs>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2C0056" w:rsidRPr="00795D40" w:rsidRDefault="002C0056" w:rsidP="00EA6763">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2C0056" w:rsidRPr="00795D40" w:rsidRDefault="002C0056" w:rsidP="00EA6763">
            <w:pPr>
              <w:tabs>
                <w:tab w:val="left" w:pos="1455"/>
              </w:tabs>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2C0056" w:rsidRPr="00795D40" w:rsidRDefault="002C0056" w:rsidP="00EA6763">
            <w:pPr>
              <w:tabs>
                <w:tab w:val="left" w:pos="1455"/>
              </w:tabs>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2C0056" w:rsidRPr="00795D40" w:rsidRDefault="002C0056" w:rsidP="00EA6763">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Бюджет СП «Зеленец»</w:t>
            </w:r>
          </w:p>
        </w:tc>
        <w:tc>
          <w:tcPr>
            <w:tcW w:w="1077" w:type="dxa"/>
            <w:shd w:val="clear" w:color="auto" w:fill="auto"/>
          </w:tcPr>
          <w:p w:rsidR="002C0056" w:rsidRPr="00795D40" w:rsidRDefault="002C0056" w:rsidP="00EA6763">
            <w:pPr>
              <w:tabs>
                <w:tab w:val="left" w:pos="1455"/>
              </w:tabs>
              <w:spacing w:after="0" w:line="240" w:lineRule="auto"/>
              <w:jc w:val="center"/>
              <w:rPr>
                <w:rFonts w:ascii="Times New Roman" w:eastAsia="Times New Roman" w:hAnsi="Times New Roman" w:cs="Times New Roman"/>
                <w:sz w:val="24"/>
                <w:szCs w:val="24"/>
                <w:lang w:eastAsia="ru-RU"/>
              </w:rPr>
            </w:pPr>
          </w:p>
        </w:tc>
      </w:tr>
      <w:tr w:rsidR="002C0056" w:rsidRPr="00795D40" w:rsidTr="00EA6763">
        <w:trPr>
          <w:trHeight w:val="210"/>
        </w:trPr>
        <w:tc>
          <w:tcPr>
            <w:tcW w:w="426" w:type="dxa"/>
            <w:vMerge/>
            <w:shd w:val="clear" w:color="auto" w:fill="auto"/>
          </w:tcPr>
          <w:p w:rsidR="002C0056" w:rsidRPr="00795D40" w:rsidRDefault="002C0056" w:rsidP="00EA6763">
            <w:pPr>
              <w:tabs>
                <w:tab w:val="left" w:pos="1455"/>
              </w:tabs>
              <w:spacing w:after="0" w:line="240" w:lineRule="auto"/>
              <w:jc w:val="center"/>
              <w:rPr>
                <w:rFonts w:ascii="Times New Roman" w:eastAsia="Times New Roman" w:hAnsi="Times New Roman" w:cs="Times New Roman"/>
                <w:sz w:val="24"/>
                <w:szCs w:val="24"/>
                <w:lang w:eastAsia="ru-RU"/>
              </w:rPr>
            </w:pPr>
          </w:p>
        </w:tc>
        <w:tc>
          <w:tcPr>
            <w:tcW w:w="2694" w:type="dxa"/>
            <w:vMerge/>
            <w:shd w:val="clear" w:color="auto" w:fill="auto"/>
          </w:tcPr>
          <w:p w:rsidR="002C0056" w:rsidRPr="00795D40" w:rsidRDefault="002C0056" w:rsidP="00EA6763">
            <w:pPr>
              <w:tabs>
                <w:tab w:val="left" w:pos="1455"/>
              </w:tabs>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2C0056" w:rsidRPr="00795D40" w:rsidRDefault="002C0056" w:rsidP="00EA6763">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2C0056" w:rsidRPr="00795D40" w:rsidRDefault="002C0056" w:rsidP="00EA6763">
            <w:pPr>
              <w:tabs>
                <w:tab w:val="left" w:pos="1455"/>
              </w:tabs>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2C0056" w:rsidRPr="00795D40" w:rsidRDefault="002C0056" w:rsidP="00EA6763">
            <w:pPr>
              <w:tabs>
                <w:tab w:val="left" w:pos="1455"/>
              </w:tabs>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2C0056" w:rsidRPr="00795D40" w:rsidRDefault="002C0056" w:rsidP="00EA6763">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ВСЕГО:</w:t>
            </w:r>
          </w:p>
        </w:tc>
        <w:tc>
          <w:tcPr>
            <w:tcW w:w="1077" w:type="dxa"/>
            <w:shd w:val="clear" w:color="auto" w:fill="auto"/>
          </w:tcPr>
          <w:p w:rsidR="002C0056" w:rsidRPr="00795D40" w:rsidRDefault="002C0056" w:rsidP="00EA6763">
            <w:pPr>
              <w:tabs>
                <w:tab w:val="left" w:pos="1455"/>
              </w:tabs>
              <w:spacing w:after="0" w:line="240" w:lineRule="auto"/>
              <w:jc w:val="center"/>
              <w:rPr>
                <w:rFonts w:ascii="Times New Roman" w:eastAsia="Times New Roman" w:hAnsi="Times New Roman" w:cs="Times New Roman"/>
                <w:sz w:val="24"/>
                <w:szCs w:val="24"/>
                <w:lang w:eastAsia="ru-RU"/>
              </w:rPr>
            </w:pPr>
          </w:p>
        </w:tc>
      </w:tr>
      <w:tr w:rsidR="002C0056" w:rsidRPr="00795D40" w:rsidTr="00EA6763">
        <w:trPr>
          <w:trHeight w:val="210"/>
        </w:trPr>
        <w:tc>
          <w:tcPr>
            <w:tcW w:w="426" w:type="dxa"/>
            <w:vMerge w:val="restart"/>
            <w:shd w:val="clear" w:color="auto" w:fill="auto"/>
          </w:tcPr>
          <w:p w:rsidR="002C0056" w:rsidRPr="00795D40" w:rsidRDefault="002C0056" w:rsidP="00EA6763">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w:t>
            </w:r>
          </w:p>
        </w:tc>
        <w:tc>
          <w:tcPr>
            <w:tcW w:w="2694" w:type="dxa"/>
            <w:vMerge w:val="restart"/>
            <w:shd w:val="clear" w:color="auto" w:fill="auto"/>
          </w:tcPr>
          <w:p w:rsidR="002C0056" w:rsidRPr="00795D40" w:rsidRDefault="002C0056" w:rsidP="00EA6763">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xml:space="preserve">Выполнение комплекса работ по благоустройству общественных </w:t>
            </w:r>
            <w:r w:rsidRPr="00795D40">
              <w:rPr>
                <w:rFonts w:ascii="Times New Roman" w:eastAsia="Times New Roman" w:hAnsi="Times New Roman" w:cs="Times New Roman"/>
                <w:sz w:val="24"/>
                <w:szCs w:val="24"/>
                <w:lang w:eastAsia="ru-RU"/>
              </w:rPr>
              <w:lastRenderedPageBreak/>
              <w:t>территорий сельского поселения «Зеленец»</w:t>
            </w:r>
          </w:p>
          <w:p w:rsidR="002C0056" w:rsidRPr="00795D40" w:rsidRDefault="002C0056" w:rsidP="00EA6763">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1.___________</w:t>
            </w:r>
          </w:p>
          <w:p w:rsidR="002C0056" w:rsidRPr="00795D40" w:rsidRDefault="002C0056" w:rsidP="00EA6763">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2.___________</w:t>
            </w:r>
          </w:p>
          <w:p w:rsidR="002C0056" w:rsidRPr="00795D40" w:rsidRDefault="002C0056" w:rsidP="00EA6763">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3.___________</w:t>
            </w:r>
          </w:p>
        </w:tc>
        <w:tc>
          <w:tcPr>
            <w:tcW w:w="992" w:type="dxa"/>
            <w:vMerge w:val="restart"/>
            <w:shd w:val="clear" w:color="auto" w:fill="auto"/>
          </w:tcPr>
          <w:p w:rsidR="002C0056" w:rsidRPr="00795D40" w:rsidRDefault="002C0056" w:rsidP="00EA6763">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lastRenderedPageBreak/>
              <w:t>2022</w:t>
            </w:r>
          </w:p>
        </w:tc>
        <w:tc>
          <w:tcPr>
            <w:tcW w:w="1843" w:type="dxa"/>
            <w:vMerge w:val="restart"/>
            <w:shd w:val="clear" w:color="auto" w:fill="auto"/>
          </w:tcPr>
          <w:p w:rsidR="002C0056" w:rsidRPr="00795D40" w:rsidRDefault="002C0056" w:rsidP="00EA6763">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Администрация сельского поселения «Зеленец»</w:t>
            </w:r>
          </w:p>
        </w:tc>
        <w:tc>
          <w:tcPr>
            <w:tcW w:w="1701" w:type="dxa"/>
            <w:vMerge w:val="restart"/>
            <w:shd w:val="clear" w:color="auto" w:fill="auto"/>
          </w:tcPr>
          <w:p w:rsidR="002C0056" w:rsidRPr="00795D40" w:rsidRDefault="002C0056" w:rsidP="00EA6763">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Администрация сельского поселения «Зеленец»</w:t>
            </w:r>
          </w:p>
        </w:tc>
        <w:tc>
          <w:tcPr>
            <w:tcW w:w="1417" w:type="dxa"/>
            <w:shd w:val="clear" w:color="auto" w:fill="auto"/>
          </w:tcPr>
          <w:p w:rsidR="002C0056" w:rsidRPr="00795D40" w:rsidRDefault="002C0056" w:rsidP="00EA6763">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Федеральный бюджет</w:t>
            </w:r>
          </w:p>
        </w:tc>
        <w:tc>
          <w:tcPr>
            <w:tcW w:w="1077" w:type="dxa"/>
            <w:shd w:val="clear" w:color="auto" w:fill="auto"/>
          </w:tcPr>
          <w:p w:rsidR="002C0056" w:rsidRPr="00795D40" w:rsidRDefault="002C0056" w:rsidP="00EA6763">
            <w:pPr>
              <w:tabs>
                <w:tab w:val="left" w:pos="1455"/>
              </w:tabs>
              <w:spacing w:after="0" w:line="240" w:lineRule="auto"/>
              <w:jc w:val="center"/>
              <w:rPr>
                <w:rFonts w:ascii="Times New Roman" w:eastAsia="Times New Roman" w:hAnsi="Times New Roman" w:cs="Times New Roman"/>
                <w:sz w:val="24"/>
                <w:szCs w:val="24"/>
                <w:lang w:eastAsia="ru-RU"/>
              </w:rPr>
            </w:pPr>
          </w:p>
        </w:tc>
      </w:tr>
      <w:tr w:rsidR="002C0056" w:rsidRPr="00795D40" w:rsidTr="00EA6763">
        <w:trPr>
          <w:trHeight w:val="190"/>
        </w:trPr>
        <w:tc>
          <w:tcPr>
            <w:tcW w:w="426" w:type="dxa"/>
            <w:vMerge/>
            <w:shd w:val="clear" w:color="auto" w:fill="auto"/>
          </w:tcPr>
          <w:p w:rsidR="002C0056" w:rsidRPr="00795D40" w:rsidRDefault="002C0056" w:rsidP="00EA6763">
            <w:pPr>
              <w:tabs>
                <w:tab w:val="left" w:pos="1455"/>
              </w:tabs>
              <w:spacing w:after="0" w:line="240" w:lineRule="auto"/>
              <w:jc w:val="center"/>
              <w:rPr>
                <w:rFonts w:ascii="Times New Roman" w:eastAsia="Times New Roman" w:hAnsi="Times New Roman" w:cs="Times New Roman"/>
                <w:sz w:val="24"/>
                <w:szCs w:val="24"/>
                <w:lang w:eastAsia="ru-RU"/>
              </w:rPr>
            </w:pPr>
          </w:p>
        </w:tc>
        <w:tc>
          <w:tcPr>
            <w:tcW w:w="2694" w:type="dxa"/>
            <w:vMerge/>
            <w:shd w:val="clear" w:color="auto" w:fill="auto"/>
          </w:tcPr>
          <w:p w:rsidR="002C0056" w:rsidRPr="00795D40" w:rsidRDefault="002C0056" w:rsidP="00EA6763">
            <w:pPr>
              <w:tabs>
                <w:tab w:val="left" w:pos="1455"/>
              </w:tabs>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2C0056" w:rsidRPr="00795D40" w:rsidRDefault="002C0056" w:rsidP="00EA6763">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2C0056" w:rsidRPr="00795D40" w:rsidRDefault="002C0056" w:rsidP="00EA6763">
            <w:pPr>
              <w:tabs>
                <w:tab w:val="left" w:pos="1455"/>
              </w:tabs>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2C0056" w:rsidRPr="00795D40" w:rsidRDefault="002C0056" w:rsidP="00EA6763">
            <w:pPr>
              <w:tabs>
                <w:tab w:val="left" w:pos="1455"/>
              </w:tabs>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2C0056" w:rsidRPr="00795D40" w:rsidRDefault="002C0056" w:rsidP="00EA6763">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xml:space="preserve">Республиканский </w:t>
            </w:r>
            <w:r w:rsidRPr="00795D40">
              <w:rPr>
                <w:rFonts w:ascii="Times New Roman" w:eastAsia="Times New Roman" w:hAnsi="Times New Roman" w:cs="Times New Roman"/>
                <w:sz w:val="24"/>
                <w:szCs w:val="24"/>
                <w:lang w:eastAsia="ru-RU"/>
              </w:rPr>
              <w:lastRenderedPageBreak/>
              <w:t>бюджет</w:t>
            </w:r>
          </w:p>
        </w:tc>
        <w:tc>
          <w:tcPr>
            <w:tcW w:w="1077" w:type="dxa"/>
            <w:shd w:val="clear" w:color="auto" w:fill="auto"/>
          </w:tcPr>
          <w:p w:rsidR="002C0056" w:rsidRPr="00795D40" w:rsidRDefault="002C0056" w:rsidP="00EA6763">
            <w:pPr>
              <w:tabs>
                <w:tab w:val="left" w:pos="1455"/>
              </w:tabs>
              <w:spacing w:after="0" w:line="240" w:lineRule="auto"/>
              <w:jc w:val="center"/>
              <w:rPr>
                <w:rFonts w:ascii="Times New Roman" w:eastAsia="Times New Roman" w:hAnsi="Times New Roman" w:cs="Times New Roman"/>
                <w:sz w:val="24"/>
                <w:szCs w:val="24"/>
                <w:lang w:eastAsia="ru-RU"/>
              </w:rPr>
            </w:pPr>
          </w:p>
        </w:tc>
      </w:tr>
      <w:tr w:rsidR="002C0056" w:rsidRPr="00795D40" w:rsidTr="00EA6763">
        <w:trPr>
          <w:trHeight w:val="180"/>
        </w:trPr>
        <w:tc>
          <w:tcPr>
            <w:tcW w:w="426" w:type="dxa"/>
            <w:vMerge/>
            <w:shd w:val="clear" w:color="auto" w:fill="auto"/>
          </w:tcPr>
          <w:p w:rsidR="002C0056" w:rsidRPr="00795D40" w:rsidRDefault="002C0056" w:rsidP="00EA6763">
            <w:pPr>
              <w:tabs>
                <w:tab w:val="left" w:pos="1455"/>
              </w:tabs>
              <w:spacing w:after="0" w:line="240" w:lineRule="auto"/>
              <w:jc w:val="center"/>
              <w:rPr>
                <w:rFonts w:ascii="Times New Roman" w:eastAsia="Times New Roman" w:hAnsi="Times New Roman" w:cs="Times New Roman"/>
                <w:sz w:val="24"/>
                <w:szCs w:val="24"/>
                <w:lang w:eastAsia="ru-RU"/>
              </w:rPr>
            </w:pPr>
          </w:p>
        </w:tc>
        <w:tc>
          <w:tcPr>
            <w:tcW w:w="2694" w:type="dxa"/>
            <w:vMerge/>
            <w:shd w:val="clear" w:color="auto" w:fill="auto"/>
          </w:tcPr>
          <w:p w:rsidR="002C0056" w:rsidRPr="00795D40" w:rsidRDefault="002C0056" w:rsidP="00EA6763">
            <w:pPr>
              <w:tabs>
                <w:tab w:val="left" w:pos="1455"/>
              </w:tabs>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2C0056" w:rsidRPr="00795D40" w:rsidRDefault="002C0056" w:rsidP="00EA6763">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2C0056" w:rsidRPr="00795D40" w:rsidRDefault="002C0056" w:rsidP="00EA6763">
            <w:pPr>
              <w:tabs>
                <w:tab w:val="left" w:pos="1455"/>
              </w:tabs>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2C0056" w:rsidRPr="00795D40" w:rsidRDefault="002C0056" w:rsidP="00EA6763">
            <w:pPr>
              <w:tabs>
                <w:tab w:val="left" w:pos="1455"/>
              </w:tabs>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2C0056" w:rsidRPr="00795D40" w:rsidRDefault="002C0056" w:rsidP="00EA6763">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Бюджет СП «Зеленец»</w:t>
            </w:r>
          </w:p>
        </w:tc>
        <w:tc>
          <w:tcPr>
            <w:tcW w:w="1077" w:type="dxa"/>
            <w:shd w:val="clear" w:color="auto" w:fill="auto"/>
          </w:tcPr>
          <w:p w:rsidR="002C0056" w:rsidRPr="00795D40" w:rsidRDefault="002C0056" w:rsidP="00EA6763">
            <w:pPr>
              <w:tabs>
                <w:tab w:val="left" w:pos="1455"/>
              </w:tabs>
              <w:spacing w:after="0" w:line="240" w:lineRule="auto"/>
              <w:jc w:val="center"/>
              <w:rPr>
                <w:rFonts w:ascii="Times New Roman" w:eastAsia="Times New Roman" w:hAnsi="Times New Roman" w:cs="Times New Roman"/>
                <w:sz w:val="24"/>
                <w:szCs w:val="24"/>
                <w:lang w:eastAsia="ru-RU"/>
              </w:rPr>
            </w:pPr>
          </w:p>
        </w:tc>
      </w:tr>
      <w:tr w:rsidR="002C0056" w:rsidRPr="00795D40" w:rsidTr="00EA6763">
        <w:trPr>
          <w:trHeight w:val="130"/>
        </w:trPr>
        <w:tc>
          <w:tcPr>
            <w:tcW w:w="426" w:type="dxa"/>
            <w:vMerge/>
            <w:shd w:val="clear" w:color="auto" w:fill="auto"/>
          </w:tcPr>
          <w:p w:rsidR="002C0056" w:rsidRPr="00795D40" w:rsidRDefault="002C0056" w:rsidP="00EA6763">
            <w:pPr>
              <w:tabs>
                <w:tab w:val="left" w:pos="1455"/>
              </w:tabs>
              <w:spacing w:after="0" w:line="240" w:lineRule="auto"/>
              <w:jc w:val="center"/>
              <w:rPr>
                <w:rFonts w:ascii="Times New Roman" w:eastAsia="Times New Roman" w:hAnsi="Times New Roman" w:cs="Times New Roman"/>
                <w:sz w:val="24"/>
                <w:szCs w:val="24"/>
                <w:lang w:eastAsia="ru-RU"/>
              </w:rPr>
            </w:pPr>
          </w:p>
        </w:tc>
        <w:tc>
          <w:tcPr>
            <w:tcW w:w="2694" w:type="dxa"/>
            <w:vMerge/>
            <w:shd w:val="clear" w:color="auto" w:fill="auto"/>
          </w:tcPr>
          <w:p w:rsidR="002C0056" w:rsidRPr="00795D40" w:rsidRDefault="002C0056" w:rsidP="00EA6763">
            <w:pPr>
              <w:tabs>
                <w:tab w:val="left" w:pos="1455"/>
              </w:tabs>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2C0056" w:rsidRPr="00795D40" w:rsidRDefault="002C0056" w:rsidP="00EA6763">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2C0056" w:rsidRPr="00795D40" w:rsidRDefault="002C0056" w:rsidP="00EA6763">
            <w:pPr>
              <w:tabs>
                <w:tab w:val="left" w:pos="1455"/>
              </w:tabs>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2C0056" w:rsidRPr="00795D40" w:rsidRDefault="002C0056" w:rsidP="00EA6763">
            <w:pPr>
              <w:tabs>
                <w:tab w:val="left" w:pos="1455"/>
              </w:tabs>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2C0056" w:rsidRPr="00795D40" w:rsidRDefault="002C0056" w:rsidP="00EA6763">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ВСЕГО:</w:t>
            </w:r>
          </w:p>
        </w:tc>
        <w:tc>
          <w:tcPr>
            <w:tcW w:w="1077" w:type="dxa"/>
            <w:shd w:val="clear" w:color="auto" w:fill="auto"/>
          </w:tcPr>
          <w:p w:rsidR="002C0056" w:rsidRPr="00795D40" w:rsidRDefault="002C0056" w:rsidP="00EA6763">
            <w:pPr>
              <w:tabs>
                <w:tab w:val="left" w:pos="1455"/>
              </w:tabs>
              <w:spacing w:after="0" w:line="240" w:lineRule="auto"/>
              <w:jc w:val="center"/>
              <w:rPr>
                <w:rFonts w:ascii="Times New Roman" w:eastAsia="Times New Roman" w:hAnsi="Times New Roman" w:cs="Times New Roman"/>
                <w:sz w:val="24"/>
                <w:szCs w:val="24"/>
                <w:lang w:eastAsia="ru-RU"/>
              </w:rPr>
            </w:pPr>
          </w:p>
        </w:tc>
      </w:tr>
    </w:tbl>
    <w:p w:rsidR="002C0056" w:rsidRPr="00795D40" w:rsidRDefault="002C0056" w:rsidP="002C0056">
      <w:pPr>
        <w:tabs>
          <w:tab w:val="left" w:pos="1455"/>
        </w:tabs>
        <w:spacing w:after="0" w:line="240" w:lineRule="auto"/>
        <w:jc w:val="center"/>
        <w:rPr>
          <w:rFonts w:ascii="Times New Roman" w:eastAsia="Times New Roman" w:hAnsi="Times New Roman" w:cs="Times New Roman"/>
          <w:b/>
          <w:sz w:val="24"/>
          <w:szCs w:val="24"/>
          <w:lang w:eastAsia="ru-RU"/>
        </w:rPr>
      </w:pPr>
    </w:p>
    <w:p w:rsidR="002C0056" w:rsidRPr="00795D40" w:rsidRDefault="002C0056" w:rsidP="002C0056">
      <w:pPr>
        <w:tabs>
          <w:tab w:val="left" w:pos="1455"/>
        </w:tabs>
        <w:spacing w:after="0" w:line="240" w:lineRule="auto"/>
        <w:jc w:val="both"/>
        <w:rPr>
          <w:rFonts w:ascii="Times New Roman" w:eastAsia="Times New Roman" w:hAnsi="Times New Roman" w:cs="Times New Roman"/>
          <w:b/>
          <w:sz w:val="24"/>
          <w:szCs w:val="24"/>
          <w:lang w:eastAsia="ru-RU"/>
        </w:rPr>
      </w:pPr>
    </w:p>
    <w:p w:rsidR="002C0056" w:rsidRPr="00795D40" w:rsidRDefault="002C0056" w:rsidP="002C0056">
      <w:pPr>
        <w:tabs>
          <w:tab w:val="left" w:pos="1455"/>
        </w:tabs>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Таблица 7</w:t>
      </w:r>
    </w:p>
    <w:p w:rsidR="002C0056" w:rsidRPr="00795D40" w:rsidRDefault="002C0056" w:rsidP="002C0056">
      <w:pPr>
        <w:tabs>
          <w:tab w:val="left" w:pos="1455"/>
        </w:tabs>
        <w:spacing w:after="0" w:line="240" w:lineRule="auto"/>
        <w:jc w:val="right"/>
        <w:rPr>
          <w:rFonts w:ascii="Times New Roman" w:eastAsia="Times New Roman" w:hAnsi="Times New Roman" w:cs="Times New Roman"/>
          <w:b/>
          <w:sz w:val="24"/>
          <w:szCs w:val="24"/>
          <w:lang w:eastAsia="ru-RU"/>
        </w:rPr>
      </w:pPr>
    </w:p>
    <w:p w:rsidR="002C0056" w:rsidRPr="00795D40" w:rsidRDefault="002C0056" w:rsidP="002C0056">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202</w:t>
      </w:r>
      <w:r w:rsidR="001346A1">
        <w:rPr>
          <w:rFonts w:ascii="Times New Roman" w:eastAsia="Times New Roman" w:hAnsi="Times New Roman" w:cs="Times New Roman"/>
          <w:b/>
          <w:sz w:val="24"/>
          <w:szCs w:val="24"/>
          <w:lang w:eastAsia="ru-RU"/>
        </w:rPr>
        <w:t>4</w:t>
      </w:r>
      <w:r>
        <w:rPr>
          <w:rFonts w:ascii="Times New Roman" w:eastAsia="Times New Roman" w:hAnsi="Times New Roman" w:cs="Times New Roman"/>
          <w:b/>
          <w:sz w:val="24"/>
          <w:szCs w:val="24"/>
          <w:lang w:eastAsia="ru-RU"/>
        </w:rPr>
        <w:t xml:space="preserve"> год</w:t>
      </w:r>
    </w:p>
    <w:p w:rsidR="002C0056" w:rsidRPr="00795D40" w:rsidRDefault="002C0056" w:rsidP="002C0056">
      <w:pPr>
        <w:tabs>
          <w:tab w:val="left" w:pos="1455"/>
        </w:tabs>
        <w:spacing w:after="0" w:line="240" w:lineRule="auto"/>
        <w:jc w:val="center"/>
        <w:rPr>
          <w:rFonts w:ascii="Times New Roman" w:eastAsia="Times New Roman" w:hAnsi="Times New Roman" w:cs="Times New Roman"/>
          <w:b/>
          <w:sz w:val="24"/>
          <w:szCs w:val="24"/>
          <w:lang w:eastAsia="ru-RU"/>
        </w:rPr>
      </w:pPr>
    </w:p>
    <w:tbl>
      <w:tblPr>
        <w:tblW w:w="101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694"/>
        <w:gridCol w:w="992"/>
        <w:gridCol w:w="1843"/>
        <w:gridCol w:w="1701"/>
        <w:gridCol w:w="1417"/>
        <w:gridCol w:w="1077"/>
      </w:tblGrid>
      <w:tr w:rsidR="002C0056" w:rsidRPr="00795D40" w:rsidTr="00EA6763">
        <w:tc>
          <w:tcPr>
            <w:tcW w:w="426" w:type="dxa"/>
            <w:shd w:val="clear" w:color="auto" w:fill="auto"/>
          </w:tcPr>
          <w:p w:rsidR="002C0056" w:rsidRPr="00795D40" w:rsidRDefault="002C0056" w:rsidP="00EA6763">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 xml:space="preserve">№ </w:t>
            </w:r>
            <w:proofErr w:type="gramStart"/>
            <w:r w:rsidRPr="00795D40">
              <w:rPr>
                <w:rFonts w:ascii="Times New Roman" w:eastAsia="Times New Roman" w:hAnsi="Times New Roman" w:cs="Times New Roman"/>
                <w:b/>
                <w:sz w:val="24"/>
                <w:szCs w:val="24"/>
                <w:lang w:eastAsia="ru-RU"/>
              </w:rPr>
              <w:t>п</w:t>
            </w:r>
            <w:proofErr w:type="gramEnd"/>
            <w:r w:rsidRPr="00795D40">
              <w:rPr>
                <w:rFonts w:ascii="Times New Roman" w:eastAsia="Times New Roman" w:hAnsi="Times New Roman" w:cs="Times New Roman"/>
                <w:b/>
                <w:sz w:val="24"/>
                <w:szCs w:val="24"/>
                <w:lang w:eastAsia="ru-RU"/>
              </w:rPr>
              <w:t>/п</w:t>
            </w:r>
          </w:p>
        </w:tc>
        <w:tc>
          <w:tcPr>
            <w:tcW w:w="2694" w:type="dxa"/>
            <w:shd w:val="clear" w:color="auto" w:fill="auto"/>
          </w:tcPr>
          <w:p w:rsidR="002C0056" w:rsidRPr="00795D40" w:rsidRDefault="002C0056" w:rsidP="00EA6763">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Наименование мероприятия (основного мероприятия) подпрограммы</w:t>
            </w:r>
          </w:p>
        </w:tc>
        <w:tc>
          <w:tcPr>
            <w:tcW w:w="992" w:type="dxa"/>
            <w:shd w:val="clear" w:color="auto" w:fill="auto"/>
          </w:tcPr>
          <w:p w:rsidR="002C0056" w:rsidRPr="00795D40" w:rsidRDefault="002C0056" w:rsidP="00EA6763">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Сроки реализации</w:t>
            </w:r>
          </w:p>
        </w:tc>
        <w:tc>
          <w:tcPr>
            <w:tcW w:w="1843" w:type="dxa"/>
            <w:shd w:val="clear" w:color="auto" w:fill="auto"/>
          </w:tcPr>
          <w:p w:rsidR="002C0056" w:rsidRPr="00795D40" w:rsidRDefault="002C0056" w:rsidP="00EA6763">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Наименование главного распорядителя средств бюджета муниципального образования сельского  поселения «Зеленец»</w:t>
            </w:r>
          </w:p>
        </w:tc>
        <w:tc>
          <w:tcPr>
            <w:tcW w:w="1701" w:type="dxa"/>
            <w:shd w:val="clear" w:color="auto" w:fill="auto"/>
          </w:tcPr>
          <w:p w:rsidR="002C0056" w:rsidRPr="00795D40" w:rsidRDefault="002C0056" w:rsidP="00EA6763">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Ответственный исполнитель, соисполнитель, участник подпрограммы</w:t>
            </w:r>
          </w:p>
        </w:tc>
        <w:tc>
          <w:tcPr>
            <w:tcW w:w="1417" w:type="dxa"/>
            <w:shd w:val="clear" w:color="auto" w:fill="auto"/>
          </w:tcPr>
          <w:p w:rsidR="002C0056" w:rsidRPr="00795D40" w:rsidRDefault="002C0056" w:rsidP="00EA6763">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Источники финансирования</w:t>
            </w:r>
          </w:p>
        </w:tc>
        <w:tc>
          <w:tcPr>
            <w:tcW w:w="1077" w:type="dxa"/>
            <w:shd w:val="clear" w:color="auto" w:fill="auto"/>
          </w:tcPr>
          <w:p w:rsidR="002C0056" w:rsidRPr="00795D40" w:rsidRDefault="002C0056" w:rsidP="00EA6763">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Сумма расходов всего (</w:t>
            </w:r>
            <w:proofErr w:type="spellStart"/>
            <w:r w:rsidRPr="00795D40">
              <w:rPr>
                <w:rFonts w:ascii="Times New Roman" w:eastAsia="Times New Roman" w:hAnsi="Times New Roman" w:cs="Times New Roman"/>
                <w:b/>
                <w:sz w:val="24"/>
                <w:szCs w:val="24"/>
                <w:lang w:eastAsia="ru-RU"/>
              </w:rPr>
              <w:t>тыс</w:t>
            </w:r>
            <w:proofErr w:type="gramStart"/>
            <w:r w:rsidRPr="00795D40">
              <w:rPr>
                <w:rFonts w:ascii="Times New Roman" w:eastAsia="Times New Roman" w:hAnsi="Times New Roman" w:cs="Times New Roman"/>
                <w:b/>
                <w:sz w:val="24"/>
                <w:szCs w:val="24"/>
                <w:lang w:eastAsia="ru-RU"/>
              </w:rPr>
              <w:t>.р</w:t>
            </w:r>
            <w:proofErr w:type="gramEnd"/>
            <w:r w:rsidRPr="00795D40">
              <w:rPr>
                <w:rFonts w:ascii="Times New Roman" w:eastAsia="Times New Roman" w:hAnsi="Times New Roman" w:cs="Times New Roman"/>
                <w:b/>
                <w:sz w:val="24"/>
                <w:szCs w:val="24"/>
                <w:lang w:eastAsia="ru-RU"/>
              </w:rPr>
              <w:t>уб</w:t>
            </w:r>
            <w:proofErr w:type="spellEnd"/>
            <w:r w:rsidRPr="00795D40">
              <w:rPr>
                <w:rFonts w:ascii="Times New Roman" w:eastAsia="Times New Roman" w:hAnsi="Times New Roman" w:cs="Times New Roman"/>
                <w:b/>
                <w:sz w:val="24"/>
                <w:szCs w:val="24"/>
                <w:lang w:eastAsia="ru-RU"/>
              </w:rPr>
              <w:t>.)</w:t>
            </w:r>
          </w:p>
        </w:tc>
      </w:tr>
      <w:tr w:rsidR="002C0056" w:rsidRPr="00795D40" w:rsidTr="00EA6763">
        <w:trPr>
          <w:trHeight w:val="190"/>
        </w:trPr>
        <w:tc>
          <w:tcPr>
            <w:tcW w:w="426" w:type="dxa"/>
            <w:vMerge w:val="restart"/>
            <w:shd w:val="clear" w:color="auto" w:fill="auto"/>
          </w:tcPr>
          <w:p w:rsidR="002C0056" w:rsidRPr="00795D40" w:rsidRDefault="002C0056" w:rsidP="00EA6763">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1</w:t>
            </w:r>
          </w:p>
        </w:tc>
        <w:tc>
          <w:tcPr>
            <w:tcW w:w="2694" w:type="dxa"/>
            <w:vMerge w:val="restart"/>
            <w:shd w:val="clear" w:color="auto" w:fill="auto"/>
          </w:tcPr>
          <w:p w:rsidR="002C0056" w:rsidRPr="00795D40" w:rsidRDefault="002C0056" w:rsidP="00EA6763">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xml:space="preserve">Выполнение комплекса работ по благоустройству дворовых территорий многоквартирных жилых домов </w:t>
            </w:r>
            <w:proofErr w:type="gramStart"/>
            <w:r w:rsidRPr="00795D40">
              <w:rPr>
                <w:rFonts w:ascii="Times New Roman" w:eastAsia="Times New Roman" w:hAnsi="Times New Roman" w:cs="Times New Roman"/>
                <w:sz w:val="24"/>
                <w:szCs w:val="24"/>
                <w:lang w:eastAsia="ru-RU"/>
              </w:rPr>
              <w:t>в</w:t>
            </w:r>
            <w:proofErr w:type="gramEnd"/>
            <w:r w:rsidRPr="00795D40">
              <w:rPr>
                <w:rFonts w:ascii="Times New Roman" w:eastAsia="Times New Roman" w:hAnsi="Times New Roman" w:cs="Times New Roman"/>
                <w:sz w:val="24"/>
                <w:szCs w:val="24"/>
                <w:lang w:eastAsia="ru-RU"/>
              </w:rPr>
              <w:t xml:space="preserve"> с. Зеленец:</w:t>
            </w:r>
          </w:p>
          <w:p w:rsidR="002C0056" w:rsidRPr="00795D40" w:rsidRDefault="002C0056" w:rsidP="00EA6763">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1.___________</w:t>
            </w:r>
          </w:p>
          <w:p w:rsidR="002C0056" w:rsidRPr="00795D40" w:rsidRDefault="002C0056" w:rsidP="00EA6763">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2.___________</w:t>
            </w:r>
          </w:p>
          <w:p w:rsidR="002C0056" w:rsidRPr="00795D40" w:rsidRDefault="002C0056" w:rsidP="00EA6763">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3.___________</w:t>
            </w:r>
          </w:p>
          <w:p w:rsidR="002C0056" w:rsidRPr="00795D40" w:rsidRDefault="002C0056" w:rsidP="00EA6763">
            <w:pPr>
              <w:tabs>
                <w:tab w:val="left" w:pos="1455"/>
              </w:tabs>
              <w:spacing w:after="0" w:line="240" w:lineRule="auto"/>
              <w:rPr>
                <w:rFonts w:ascii="Times New Roman" w:eastAsia="Times New Roman" w:hAnsi="Times New Roman" w:cs="Times New Roman"/>
                <w:b/>
                <w:sz w:val="24"/>
                <w:szCs w:val="24"/>
                <w:lang w:eastAsia="ru-RU"/>
              </w:rPr>
            </w:pPr>
          </w:p>
        </w:tc>
        <w:tc>
          <w:tcPr>
            <w:tcW w:w="992" w:type="dxa"/>
            <w:vMerge w:val="restart"/>
            <w:shd w:val="clear" w:color="auto" w:fill="auto"/>
          </w:tcPr>
          <w:p w:rsidR="002C0056" w:rsidRPr="00795D40" w:rsidRDefault="002C0056" w:rsidP="00EA6763">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2022</w:t>
            </w:r>
          </w:p>
        </w:tc>
        <w:tc>
          <w:tcPr>
            <w:tcW w:w="1843" w:type="dxa"/>
            <w:vMerge w:val="restart"/>
            <w:shd w:val="clear" w:color="auto" w:fill="auto"/>
          </w:tcPr>
          <w:p w:rsidR="002C0056" w:rsidRPr="00795D40" w:rsidRDefault="002C0056" w:rsidP="00EA6763">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Администрация сельского поселения «Зеленец»</w:t>
            </w:r>
          </w:p>
        </w:tc>
        <w:tc>
          <w:tcPr>
            <w:tcW w:w="1701" w:type="dxa"/>
            <w:vMerge w:val="restart"/>
            <w:shd w:val="clear" w:color="auto" w:fill="auto"/>
          </w:tcPr>
          <w:p w:rsidR="002C0056" w:rsidRPr="00795D40" w:rsidRDefault="002C0056" w:rsidP="00EA6763">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Администрация сельского поселения «Зеленец»</w:t>
            </w:r>
          </w:p>
        </w:tc>
        <w:tc>
          <w:tcPr>
            <w:tcW w:w="1417" w:type="dxa"/>
            <w:shd w:val="clear" w:color="auto" w:fill="auto"/>
          </w:tcPr>
          <w:p w:rsidR="002C0056" w:rsidRPr="00795D40" w:rsidRDefault="002C0056" w:rsidP="00EA6763">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Федеральный бюджет</w:t>
            </w:r>
          </w:p>
        </w:tc>
        <w:tc>
          <w:tcPr>
            <w:tcW w:w="1077" w:type="dxa"/>
            <w:shd w:val="clear" w:color="auto" w:fill="auto"/>
          </w:tcPr>
          <w:p w:rsidR="002C0056" w:rsidRPr="00795D40" w:rsidRDefault="002C0056" w:rsidP="00EA6763">
            <w:pPr>
              <w:tabs>
                <w:tab w:val="left" w:pos="1455"/>
              </w:tabs>
              <w:spacing w:after="0" w:line="240" w:lineRule="auto"/>
              <w:jc w:val="center"/>
              <w:rPr>
                <w:rFonts w:ascii="Times New Roman" w:eastAsia="Times New Roman" w:hAnsi="Times New Roman" w:cs="Times New Roman"/>
                <w:sz w:val="24"/>
                <w:szCs w:val="24"/>
                <w:lang w:eastAsia="ru-RU"/>
              </w:rPr>
            </w:pPr>
          </w:p>
        </w:tc>
      </w:tr>
      <w:tr w:rsidR="002C0056" w:rsidRPr="00795D40" w:rsidTr="00EA6763">
        <w:trPr>
          <w:trHeight w:val="160"/>
        </w:trPr>
        <w:tc>
          <w:tcPr>
            <w:tcW w:w="426" w:type="dxa"/>
            <w:vMerge/>
            <w:shd w:val="clear" w:color="auto" w:fill="auto"/>
          </w:tcPr>
          <w:p w:rsidR="002C0056" w:rsidRPr="00795D40" w:rsidRDefault="002C0056" w:rsidP="00EA6763">
            <w:pPr>
              <w:tabs>
                <w:tab w:val="left" w:pos="1455"/>
              </w:tabs>
              <w:spacing w:after="0" w:line="240" w:lineRule="auto"/>
              <w:jc w:val="center"/>
              <w:rPr>
                <w:rFonts w:ascii="Times New Roman" w:eastAsia="Times New Roman" w:hAnsi="Times New Roman" w:cs="Times New Roman"/>
                <w:sz w:val="24"/>
                <w:szCs w:val="24"/>
                <w:lang w:eastAsia="ru-RU"/>
              </w:rPr>
            </w:pPr>
          </w:p>
        </w:tc>
        <w:tc>
          <w:tcPr>
            <w:tcW w:w="2694" w:type="dxa"/>
            <w:vMerge/>
            <w:shd w:val="clear" w:color="auto" w:fill="auto"/>
          </w:tcPr>
          <w:p w:rsidR="002C0056" w:rsidRPr="00795D40" w:rsidRDefault="002C0056" w:rsidP="00EA6763">
            <w:pPr>
              <w:tabs>
                <w:tab w:val="left" w:pos="1455"/>
              </w:tabs>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2C0056" w:rsidRPr="00795D40" w:rsidRDefault="002C0056" w:rsidP="00EA6763">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2C0056" w:rsidRPr="00795D40" w:rsidRDefault="002C0056" w:rsidP="00EA6763">
            <w:pPr>
              <w:tabs>
                <w:tab w:val="left" w:pos="1455"/>
              </w:tabs>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2C0056" w:rsidRPr="00795D40" w:rsidRDefault="002C0056" w:rsidP="00EA6763">
            <w:pPr>
              <w:tabs>
                <w:tab w:val="left" w:pos="1455"/>
              </w:tabs>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2C0056" w:rsidRPr="00795D40" w:rsidRDefault="002C0056" w:rsidP="00EA6763">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Республиканский бюджет</w:t>
            </w:r>
          </w:p>
        </w:tc>
        <w:tc>
          <w:tcPr>
            <w:tcW w:w="1077" w:type="dxa"/>
            <w:shd w:val="clear" w:color="auto" w:fill="auto"/>
          </w:tcPr>
          <w:p w:rsidR="002C0056" w:rsidRPr="00795D40" w:rsidRDefault="002C0056" w:rsidP="00EA6763">
            <w:pPr>
              <w:tabs>
                <w:tab w:val="left" w:pos="1455"/>
              </w:tabs>
              <w:spacing w:after="0" w:line="240" w:lineRule="auto"/>
              <w:jc w:val="center"/>
              <w:rPr>
                <w:rFonts w:ascii="Times New Roman" w:eastAsia="Times New Roman" w:hAnsi="Times New Roman" w:cs="Times New Roman"/>
                <w:sz w:val="24"/>
                <w:szCs w:val="24"/>
                <w:lang w:eastAsia="ru-RU"/>
              </w:rPr>
            </w:pPr>
          </w:p>
        </w:tc>
      </w:tr>
      <w:tr w:rsidR="002C0056" w:rsidRPr="00795D40" w:rsidTr="00EA6763">
        <w:trPr>
          <w:trHeight w:val="160"/>
        </w:trPr>
        <w:tc>
          <w:tcPr>
            <w:tcW w:w="426" w:type="dxa"/>
            <w:vMerge/>
            <w:shd w:val="clear" w:color="auto" w:fill="auto"/>
          </w:tcPr>
          <w:p w:rsidR="002C0056" w:rsidRPr="00795D40" w:rsidRDefault="002C0056" w:rsidP="00EA6763">
            <w:pPr>
              <w:tabs>
                <w:tab w:val="left" w:pos="1455"/>
              </w:tabs>
              <w:spacing w:after="0" w:line="240" w:lineRule="auto"/>
              <w:jc w:val="center"/>
              <w:rPr>
                <w:rFonts w:ascii="Times New Roman" w:eastAsia="Times New Roman" w:hAnsi="Times New Roman" w:cs="Times New Roman"/>
                <w:sz w:val="24"/>
                <w:szCs w:val="24"/>
                <w:lang w:eastAsia="ru-RU"/>
              </w:rPr>
            </w:pPr>
          </w:p>
        </w:tc>
        <w:tc>
          <w:tcPr>
            <w:tcW w:w="2694" w:type="dxa"/>
            <w:vMerge/>
            <w:shd w:val="clear" w:color="auto" w:fill="auto"/>
          </w:tcPr>
          <w:p w:rsidR="002C0056" w:rsidRPr="00795D40" w:rsidRDefault="002C0056" w:rsidP="00EA6763">
            <w:pPr>
              <w:tabs>
                <w:tab w:val="left" w:pos="1455"/>
              </w:tabs>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2C0056" w:rsidRPr="00795D40" w:rsidRDefault="002C0056" w:rsidP="00EA6763">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2C0056" w:rsidRPr="00795D40" w:rsidRDefault="002C0056" w:rsidP="00EA6763">
            <w:pPr>
              <w:tabs>
                <w:tab w:val="left" w:pos="1455"/>
              </w:tabs>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2C0056" w:rsidRPr="00795D40" w:rsidRDefault="002C0056" w:rsidP="00EA6763">
            <w:pPr>
              <w:tabs>
                <w:tab w:val="left" w:pos="1455"/>
              </w:tabs>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2C0056" w:rsidRPr="00795D40" w:rsidRDefault="002C0056" w:rsidP="00EA6763">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Бюджет СП «Зеленец»</w:t>
            </w:r>
          </w:p>
        </w:tc>
        <w:tc>
          <w:tcPr>
            <w:tcW w:w="1077" w:type="dxa"/>
            <w:shd w:val="clear" w:color="auto" w:fill="auto"/>
          </w:tcPr>
          <w:p w:rsidR="002C0056" w:rsidRPr="00795D40" w:rsidRDefault="002C0056" w:rsidP="00EA6763">
            <w:pPr>
              <w:tabs>
                <w:tab w:val="left" w:pos="1455"/>
              </w:tabs>
              <w:spacing w:after="0" w:line="240" w:lineRule="auto"/>
              <w:jc w:val="center"/>
              <w:rPr>
                <w:rFonts w:ascii="Times New Roman" w:eastAsia="Times New Roman" w:hAnsi="Times New Roman" w:cs="Times New Roman"/>
                <w:sz w:val="24"/>
                <w:szCs w:val="24"/>
                <w:lang w:eastAsia="ru-RU"/>
              </w:rPr>
            </w:pPr>
          </w:p>
        </w:tc>
      </w:tr>
      <w:tr w:rsidR="002C0056" w:rsidRPr="00795D40" w:rsidTr="00EA6763">
        <w:trPr>
          <w:trHeight w:val="210"/>
        </w:trPr>
        <w:tc>
          <w:tcPr>
            <w:tcW w:w="426" w:type="dxa"/>
            <w:vMerge/>
            <w:shd w:val="clear" w:color="auto" w:fill="auto"/>
          </w:tcPr>
          <w:p w:rsidR="002C0056" w:rsidRPr="00795D40" w:rsidRDefault="002C0056" w:rsidP="00EA6763">
            <w:pPr>
              <w:tabs>
                <w:tab w:val="left" w:pos="1455"/>
              </w:tabs>
              <w:spacing w:after="0" w:line="240" w:lineRule="auto"/>
              <w:jc w:val="center"/>
              <w:rPr>
                <w:rFonts w:ascii="Times New Roman" w:eastAsia="Times New Roman" w:hAnsi="Times New Roman" w:cs="Times New Roman"/>
                <w:sz w:val="24"/>
                <w:szCs w:val="24"/>
                <w:lang w:eastAsia="ru-RU"/>
              </w:rPr>
            </w:pPr>
          </w:p>
        </w:tc>
        <w:tc>
          <w:tcPr>
            <w:tcW w:w="2694" w:type="dxa"/>
            <w:vMerge/>
            <w:shd w:val="clear" w:color="auto" w:fill="auto"/>
          </w:tcPr>
          <w:p w:rsidR="002C0056" w:rsidRPr="00795D40" w:rsidRDefault="002C0056" w:rsidP="00EA6763">
            <w:pPr>
              <w:tabs>
                <w:tab w:val="left" w:pos="1455"/>
              </w:tabs>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2C0056" w:rsidRPr="00795D40" w:rsidRDefault="002C0056" w:rsidP="00EA6763">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2C0056" w:rsidRPr="00795D40" w:rsidRDefault="002C0056" w:rsidP="00EA6763">
            <w:pPr>
              <w:tabs>
                <w:tab w:val="left" w:pos="1455"/>
              </w:tabs>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2C0056" w:rsidRPr="00795D40" w:rsidRDefault="002C0056" w:rsidP="00EA6763">
            <w:pPr>
              <w:tabs>
                <w:tab w:val="left" w:pos="1455"/>
              </w:tabs>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2C0056" w:rsidRPr="00795D40" w:rsidRDefault="002C0056" w:rsidP="00EA6763">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ВСЕГО:</w:t>
            </w:r>
          </w:p>
        </w:tc>
        <w:tc>
          <w:tcPr>
            <w:tcW w:w="1077" w:type="dxa"/>
            <w:shd w:val="clear" w:color="auto" w:fill="auto"/>
          </w:tcPr>
          <w:p w:rsidR="002C0056" w:rsidRPr="00795D40" w:rsidRDefault="002C0056" w:rsidP="00EA6763">
            <w:pPr>
              <w:tabs>
                <w:tab w:val="left" w:pos="1455"/>
              </w:tabs>
              <w:spacing w:after="0" w:line="240" w:lineRule="auto"/>
              <w:jc w:val="center"/>
              <w:rPr>
                <w:rFonts w:ascii="Times New Roman" w:eastAsia="Times New Roman" w:hAnsi="Times New Roman" w:cs="Times New Roman"/>
                <w:sz w:val="24"/>
                <w:szCs w:val="24"/>
                <w:lang w:eastAsia="ru-RU"/>
              </w:rPr>
            </w:pPr>
          </w:p>
        </w:tc>
      </w:tr>
      <w:tr w:rsidR="002C0056" w:rsidRPr="00795D40" w:rsidTr="00EA6763">
        <w:trPr>
          <w:trHeight w:val="210"/>
        </w:trPr>
        <w:tc>
          <w:tcPr>
            <w:tcW w:w="426" w:type="dxa"/>
            <w:vMerge w:val="restart"/>
            <w:shd w:val="clear" w:color="auto" w:fill="auto"/>
          </w:tcPr>
          <w:p w:rsidR="002C0056" w:rsidRPr="00795D40" w:rsidRDefault="002C0056" w:rsidP="00EA6763">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w:t>
            </w:r>
          </w:p>
        </w:tc>
        <w:tc>
          <w:tcPr>
            <w:tcW w:w="2694" w:type="dxa"/>
            <w:vMerge w:val="restart"/>
            <w:shd w:val="clear" w:color="auto" w:fill="auto"/>
          </w:tcPr>
          <w:p w:rsidR="002C0056" w:rsidRPr="00795D40" w:rsidRDefault="002C0056" w:rsidP="00EA6763">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Выполнение комплекса работ по благоустройству общественных территорий сельского поселения «Зеленец»</w:t>
            </w:r>
          </w:p>
          <w:p w:rsidR="002C0056" w:rsidRPr="00795D40" w:rsidRDefault="002C0056" w:rsidP="00EA6763">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1.___________</w:t>
            </w:r>
          </w:p>
          <w:p w:rsidR="002C0056" w:rsidRPr="00795D40" w:rsidRDefault="002C0056" w:rsidP="00EA6763">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2.___________</w:t>
            </w:r>
          </w:p>
          <w:p w:rsidR="002C0056" w:rsidRPr="00795D40" w:rsidRDefault="002C0056" w:rsidP="00EA6763">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3.___________</w:t>
            </w:r>
          </w:p>
        </w:tc>
        <w:tc>
          <w:tcPr>
            <w:tcW w:w="992" w:type="dxa"/>
            <w:vMerge w:val="restart"/>
            <w:shd w:val="clear" w:color="auto" w:fill="auto"/>
          </w:tcPr>
          <w:p w:rsidR="002C0056" w:rsidRPr="00795D40" w:rsidRDefault="002C0056" w:rsidP="00EA6763">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2022</w:t>
            </w:r>
          </w:p>
        </w:tc>
        <w:tc>
          <w:tcPr>
            <w:tcW w:w="1843" w:type="dxa"/>
            <w:vMerge w:val="restart"/>
            <w:shd w:val="clear" w:color="auto" w:fill="auto"/>
          </w:tcPr>
          <w:p w:rsidR="002C0056" w:rsidRPr="00795D40" w:rsidRDefault="002C0056" w:rsidP="00EA6763">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Администрация сельского поселения «Зеленец»</w:t>
            </w:r>
          </w:p>
        </w:tc>
        <w:tc>
          <w:tcPr>
            <w:tcW w:w="1701" w:type="dxa"/>
            <w:vMerge w:val="restart"/>
            <w:shd w:val="clear" w:color="auto" w:fill="auto"/>
          </w:tcPr>
          <w:p w:rsidR="002C0056" w:rsidRPr="00795D40" w:rsidRDefault="002C0056" w:rsidP="00EA6763">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Администрация сельского поселения «Зеленец»</w:t>
            </w:r>
          </w:p>
        </w:tc>
        <w:tc>
          <w:tcPr>
            <w:tcW w:w="1417" w:type="dxa"/>
            <w:shd w:val="clear" w:color="auto" w:fill="auto"/>
          </w:tcPr>
          <w:p w:rsidR="002C0056" w:rsidRPr="00795D40" w:rsidRDefault="002C0056" w:rsidP="00EA6763">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Федеральный бюджет</w:t>
            </w:r>
          </w:p>
        </w:tc>
        <w:tc>
          <w:tcPr>
            <w:tcW w:w="1077" w:type="dxa"/>
            <w:shd w:val="clear" w:color="auto" w:fill="auto"/>
          </w:tcPr>
          <w:p w:rsidR="002C0056" w:rsidRPr="00795D40" w:rsidRDefault="002C0056" w:rsidP="00EA6763">
            <w:pPr>
              <w:tabs>
                <w:tab w:val="left" w:pos="1455"/>
              </w:tabs>
              <w:spacing w:after="0" w:line="240" w:lineRule="auto"/>
              <w:jc w:val="center"/>
              <w:rPr>
                <w:rFonts w:ascii="Times New Roman" w:eastAsia="Times New Roman" w:hAnsi="Times New Roman" w:cs="Times New Roman"/>
                <w:sz w:val="24"/>
                <w:szCs w:val="24"/>
                <w:lang w:eastAsia="ru-RU"/>
              </w:rPr>
            </w:pPr>
          </w:p>
        </w:tc>
      </w:tr>
      <w:tr w:rsidR="002C0056" w:rsidRPr="00795D40" w:rsidTr="00EA6763">
        <w:trPr>
          <w:trHeight w:val="190"/>
        </w:trPr>
        <w:tc>
          <w:tcPr>
            <w:tcW w:w="426" w:type="dxa"/>
            <w:vMerge/>
            <w:shd w:val="clear" w:color="auto" w:fill="auto"/>
          </w:tcPr>
          <w:p w:rsidR="002C0056" w:rsidRPr="00795D40" w:rsidRDefault="002C0056" w:rsidP="00EA6763">
            <w:pPr>
              <w:tabs>
                <w:tab w:val="left" w:pos="1455"/>
              </w:tabs>
              <w:spacing w:after="0" w:line="240" w:lineRule="auto"/>
              <w:jc w:val="center"/>
              <w:rPr>
                <w:rFonts w:ascii="Times New Roman" w:eastAsia="Times New Roman" w:hAnsi="Times New Roman" w:cs="Times New Roman"/>
                <w:sz w:val="24"/>
                <w:szCs w:val="24"/>
                <w:lang w:eastAsia="ru-RU"/>
              </w:rPr>
            </w:pPr>
          </w:p>
        </w:tc>
        <w:tc>
          <w:tcPr>
            <w:tcW w:w="2694" w:type="dxa"/>
            <w:vMerge/>
            <w:shd w:val="clear" w:color="auto" w:fill="auto"/>
          </w:tcPr>
          <w:p w:rsidR="002C0056" w:rsidRPr="00795D40" w:rsidRDefault="002C0056" w:rsidP="00EA6763">
            <w:pPr>
              <w:tabs>
                <w:tab w:val="left" w:pos="1455"/>
              </w:tabs>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2C0056" w:rsidRPr="00795D40" w:rsidRDefault="002C0056" w:rsidP="00EA6763">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2C0056" w:rsidRPr="00795D40" w:rsidRDefault="002C0056" w:rsidP="00EA6763">
            <w:pPr>
              <w:tabs>
                <w:tab w:val="left" w:pos="1455"/>
              </w:tabs>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2C0056" w:rsidRPr="00795D40" w:rsidRDefault="002C0056" w:rsidP="00EA6763">
            <w:pPr>
              <w:tabs>
                <w:tab w:val="left" w:pos="1455"/>
              </w:tabs>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2C0056" w:rsidRPr="00795D40" w:rsidRDefault="002C0056" w:rsidP="00EA6763">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Республиканский бюджет</w:t>
            </w:r>
          </w:p>
        </w:tc>
        <w:tc>
          <w:tcPr>
            <w:tcW w:w="1077" w:type="dxa"/>
            <w:shd w:val="clear" w:color="auto" w:fill="auto"/>
          </w:tcPr>
          <w:p w:rsidR="002C0056" w:rsidRPr="00795D40" w:rsidRDefault="002C0056" w:rsidP="00EA6763">
            <w:pPr>
              <w:tabs>
                <w:tab w:val="left" w:pos="1455"/>
              </w:tabs>
              <w:spacing w:after="0" w:line="240" w:lineRule="auto"/>
              <w:jc w:val="center"/>
              <w:rPr>
                <w:rFonts w:ascii="Times New Roman" w:eastAsia="Times New Roman" w:hAnsi="Times New Roman" w:cs="Times New Roman"/>
                <w:sz w:val="24"/>
                <w:szCs w:val="24"/>
                <w:lang w:eastAsia="ru-RU"/>
              </w:rPr>
            </w:pPr>
          </w:p>
        </w:tc>
      </w:tr>
      <w:tr w:rsidR="002C0056" w:rsidRPr="00795D40" w:rsidTr="00EA6763">
        <w:trPr>
          <w:trHeight w:val="180"/>
        </w:trPr>
        <w:tc>
          <w:tcPr>
            <w:tcW w:w="426" w:type="dxa"/>
            <w:vMerge/>
            <w:shd w:val="clear" w:color="auto" w:fill="auto"/>
          </w:tcPr>
          <w:p w:rsidR="002C0056" w:rsidRPr="00795D40" w:rsidRDefault="002C0056" w:rsidP="00EA6763">
            <w:pPr>
              <w:tabs>
                <w:tab w:val="left" w:pos="1455"/>
              </w:tabs>
              <w:spacing w:after="0" w:line="240" w:lineRule="auto"/>
              <w:jc w:val="center"/>
              <w:rPr>
                <w:rFonts w:ascii="Times New Roman" w:eastAsia="Times New Roman" w:hAnsi="Times New Roman" w:cs="Times New Roman"/>
                <w:sz w:val="24"/>
                <w:szCs w:val="24"/>
                <w:lang w:eastAsia="ru-RU"/>
              </w:rPr>
            </w:pPr>
          </w:p>
        </w:tc>
        <w:tc>
          <w:tcPr>
            <w:tcW w:w="2694" w:type="dxa"/>
            <w:vMerge/>
            <w:shd w:val="clear" w:color="auto" w:fill="auto"/>
          </w:tcPr>
          <w:p w:rsidR="002C0056" w:rsidRPr="00795D40" w:rsidRDefault="002C0056" w:rsidP="00EA6763">
            <w:pPr>
              <w:tabs>
                <w:tab w:val="left" w:pos="1455"/>
              </w:tabs>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2C0056" w:rsidRPr="00795D40" w:rsidRDefault="002C0056" w:rsidP="00EA6763">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2C0056" w:rsidRPr="00795D40" w:rsidRDefault="002C0056" w:rsidP="00EA6763">
            <w:pPr>
              <w:tabs>
                <w:tab w:val="left" w:pos="1455"/>
              </w:tabs>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2C0056" w:rsidRPr="00795D40" w:rsidRDefault="002C0056" w:rsidP="00EA6763">
            <w:pPr>
              <w:tabs>
                <w:tab w:val="left" w:pos="1455"/>
              </w:tabs>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2C0056" w:rsidRPr="00795D40" w:rsidRDefault="002C0056" w:rsidP="00EA6763">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Бюджет СП «Зеленец»</w:t>
            </w:r>
          </w:p>
        </w:tc>
        <w:tc>
          <w:tcPr>
            <w:tcW w:w="1077" w:type="dxa"/>
            <w:shd w:val="clear" w:color="auto" w:fill="auto"/>
          </w:tcPr>
          <w:p w:rsidR="002C0056" w:rsidRPr="00795D40" w:rsidRDefault="002C0056" w:rsidP="00EA6763">
            <w:pPr>
              <w:tabs>
                <w:tab w:val="left" w:pos="1455"/>
              </w:tabs>
              <w:spacing w:after="0" w:line="240" w:lineRule="auto"/>
              <w:jc w:val="center"/>
              <w:rPr>
                <w:rFonts w:ascii="Times New Roman" w:eastAsia="Times New Roman" w:hAnsi="Times New Roman" w:cs="Times New Roman"/>
                <w:sz w:val="24"/>
                <w:szCs w:val="24"/>
                <w:lang w:eastAsia="ru-RU"/>
              </w:rPr>
            </w:pPr>
          </w:p>
        </w:tc>
      </w:tr>
      <w:tr w:rsidR="002C0056" w:rsidRPr="00795D40" w:rsidTr="00EA6763">
        <w:trPr>
          <w:trHeight w:val="130"/>
        </w:trPr>
        <w:tc>
          <w:tcPr>
            <w:tcW w:w="426" w:type="dxa"/>
            <w:vMerge/>
            <w:shd w:val="clear" w:color="auto" w:fill="auto"/>
          </w:tcPr>
          <w:p w:rsidR="002C0056" w:rsidRPr="00795D40" w:rsidRDefault="002C0056" w:rsidP="00EA6763">
            <w:pPr>
              <w:tabs>
                <w:tab w:val="left" w:pos="1455"/>
              </w:tabs>
              <w:spacing w:after="0" w:line="240" w:lineRule="auto"/>
              <w:jc w:val="center"/>
              <w:rPr>
                <w:rFonts w:ascii="Times New Roman" w:eastAsia="Times New Roman" w:hAnsi="Times New Roman" w:cs="Times New Roman"/>
                <w:sz w:val="24"/>
                <w:szCs w:val="24"/>
                <w:lang w:eastAsia="ru-RU"/>
              </w:rPr>
            </w:pPr>
          </w:p>
        </w:tc>
        <w:tc>
          <w:tcPr>
            <w:tcW w:w="2694" w:type="dxa"/>
            <w:vMerge/>
            <w:shd w:val="clear" w:color="auto" w:fill="auto"/>
          </w:tcPr>
          <w:p w:rsidR="002C0056" w:rsidRPr="00795D40" w:rsidRDefault="002C0056" w:rsidP="00EA6763">
            <w:pPr>
              <w:tabs>
                <w:tab w:val="left" w:pos="1455"/>
              </w:tabs>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2C0056" w:rsidRPr="00795D40" w:rsidRDefault="002C0056" w:rsidP="00EA6763">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2C0056" w:rsidRPr="00795D40" w:rsidRDefault="002C0056" w:rsidP="00EA6763">
            <w:pPr>
              <w:tabs>
                <w:tab w:val="left" w:pos="1455"/>
              </w:tabs>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2C0056" w:rsidRPr="00795D40" w:rsidRDefault="002C0056" w:rsidP="00EA6763">
            <w:pPr>
              <w:tabs>
                <w:tab w:val="left" w:pos="1455"/>
              </w:tabs>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2C0056" w:rsidRPr="00795D40" w:rsidRDefault="002C0056" w:rsidP="00EA6763">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ВСЕГО:</w:t>
            </w:r>
          </w:p>
        </w:tc>
        <w:tc>
          <w:tcPr>
            <w:tcW w:w="1077" w:type="dxa"/>
            <w:shd w:val="clear" w:color="auto" w:fill="auto"/>
          </w:tcPr>
          <w:p w:rsidR="002C0056" w:rsidRPr="00795D40" w:rsidRDefault="002C0056" w:rsidP="00EA6763">
            <w:pPr>
              <w:tabs>
                <w:tab w:val="left" w:pos="1455"/>
              </w:tabs>
              <w:spacing w:after="0" w:line="240" w:lineRule="auto"/>
              <w:jc w:val="center"/>
              <w:rPr>
                <w:rFonts w:ascii="Times New Roman" w:eastAsia="Times New Roman" w:hAnsi="Times New Roman" w:cs="Times New Roman"/>
                <w:sz w:val="24"/>
                <w:szCs w:val="24"/>
                <w:lang w:eastAsia="ru-RU"/>
              </w:rPr>
            </w:pPr>
          </w:p>
        </w:tc>
      </w:tr>
    </w:tbl>
    <w:p w:rsidR="002C0056" w:rsidRPr="00795D40" w:rsidRDefault="002C0056" w:rsidP="002C0056">
      <w:pPr>
        <w:tabs>
          <w:tab w:val="left" w:pos="1455"/>
        </w:tabs>
        <w:spacing w:after="0" w:line="240" w:lineRule="auto"/>
        <w:jc w:val="center"/>
        <w:rPr>
          <w:rFonts w:ascii="Times New Roman" w:eastAsia="Times New Roman" w:hAnsi="Times New Roman" w:cs="Times New Roman"/>
          <w:b/>
          <w:sz w:val="24"/>
          <w:szCs w:val="24"/>
          <w:lang w:eastAsia="ru-RU"/>
        </w:rPr>
      </w:pPr>
    </w:p>
    <w:p w:rsidR="002C0056" w:rsidRPr="00795D40" w:rsidRDefault="002C0056" w:rsidP="002C0056">
      <w:pPr>
        <w:tabs>
          <w:tab w:val="left" w:pos="1455"/>
        </w:tabs>
        <w:spacing w:after="0" w:line="240" w:lineRule="auto"/>
        <w:jc w:val="both"/>
        <w:rPr>
          <w:rFonts w:ascii="Times New Roman" w:eastAsia="Times New Roman" w:hAnsi="Times New Roman" w:cs="Times New Roman"/>
          <w:b/>
          <w:sz w:val="24"/>
          <w:szCs w:val="24"/>
          <w:lang w:eastAsia="ru-RU"/>
        </w:rPr>
      </w:pPr>
    </w:p>
    <w:p w:rsidR="002C0056" w:rsidRPr="00795D40" w:rsidRDefault="002C0056" w:rsidP="002C0056">
      <w:pPr>
        <w:tabs>
          <w:tab w:val="left" w:pos="1455"/>
        </w:tabs>
        <w:spacing w:after="0" w:line="240" w:lineRule="auto"/>
        <w:jc w:val="both"/>
        <w:rPr>
          <w:rFonts w:ascii="Times New Roman" w:eastAsia="Times New Roman" w:hAnsi="Times New Roman" w:cs="Times New Roman"/>
          <w:b/>
          <w:sz w:val="24"/>
          <w:szCs w:val="24"/>
          <w:lang w:eastAsia="ru-RU"/>
        </w:rPr>
      </w:pPr>
    </w:p>
    <w:p w:rsidR="00795D40" w:rsidRPr="00795D40" w:rsidRDefault="00795D40" w:rsidP="00795D40">
      <w:pPr>
        <w:tabs>
          <w:tab w:val="left" w:pos="1455"/>
        </w:tabs>
        <w:spacing w:after="0" w:line="240" w:lineRule="auto"/>
        <w:jc w:val="both"/>
        <w:rPr>
          <w:rFonts w:ascii="Times New Roman" w:eastAsia="Times New Roman" w:hAnsi="Times New Roman" w:cs="Times New Roman"/>
          <w:b/>
          <w:sz w:val="24"/>
          <w:szCs w:val="24"/>
          <w:lang w:eastAsia="ru-RU"/>
        </w:rPr>
      </w:pPr>
    </w:p>
    <w:p w:rsidR="00927066" w:rsidRDefault="00927066"/>
    <w:p w:rsidR="00AC7CAC" w:rsidRDefault="00AC7CAC"/>
    <w:p w:rsidR="00AC7CAC" w:rsidRDefault="00AC7CAC"/>
    <w:p w:rsidR="00AC7CAC" w:rsidRPr="00692636" w:rsidRDefault="00AC7CAC" w:rsidP="00AC7CAC">
      <w:pPr>
        <w:jc w:val="right"/>
        <w:rPr>
          <w:rFonts w:ascii="Times New Roman" w:hAnsi="Times New Roman" w:cs="Times New Roman"/>
          <w:sz w:val="24"/>
          <w:szCs w:val="24"/>
        </w:rPr>
      </w:pPr>
      <w:r w:rsidRPr="00692636">
        <w:rPr>
          <w:rFonts w:ascii="Times New Roman" w:hAnsi="Times New Roman" w:cs="Times New Roman"/>
          <w:sz w:val="24"/>
          <w:szCs w:val="24"/>
        </w:rPr>
        <w:lastRenderedPageBreak/>
        <w:t>Приложение 5 к Программе</w:t>
      </w:r>
    </w:p>
    <w:p w:rsidR="00AC7CAC" w:rsidRPr="00692636" w:rsidRDefault="00AC7CAC" w:rsidP="00AC7CAC">
      <w:pPr>
        <w:rPr>
          <w:rFonts w:ascii="Times New Roman" w:hAnsi="Times New Roman" w:cs="Times New Roman"/>
          <w:sz w:val="24"/>
          <w:szCs w:val="24"/>
        </w:rPr>
      </w:pPr>
    </w:p>
    <w:p w:rsidR="00AC7CAC" w:rsidRPr="00692636" w:rsidRDefault="00AC7CAC" w:rsidP="00AC7CAC">
      <w:pPr>
        <w:spacing w:after="0" w:line="240" w:lineRule="auto"/>
        <w:jc w:val="center"/>
        <w:rPr>
          <w:rFonts w:ascii="Times New Roman" w:eastAsia="Calibri" w:hAnsi="Times New Roman" w:cs="Times New Roman"/>
          <w:b/>
          <w:sz w:val="24"/>
          <w:szCs w:val="24"/>
        </w:rPr>
      </w:pPr>
      <w:r w:rsidRPr="00692636">
        <w:rPr>
          <w:rFonts w:ascii="Times New Roman" w:eastAsia="Calibri" w:hAnsi="Times New Roman" w:cs="Times New Roman"/>
          <w:b/>
          <w:sz w:val="24"/>
          <w:szCs w:val="24"/>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w:t>
      </w:r>
    </w:p>
    <w:p w:rsidR="00AC7CAC" w:rsidRPr="00692636" w:rsidRDefault="00AC7CAC" w:rsidP="00AC7CAC">
      <w:pPr>
        <w:spacing w:after="0" w:line="240" w:lineRule="auto"/>
        <w:jc w:val="center"/>
        <w:rPr>
          <w:rFonts w:ascii="Calibri" w:eastAsia="Calibri" w:hAnsi="Calibri" w:cs="Times New Roman"/>
          <w:b/>
          <w:sz w:val="24"/>
          <w:szCs w:val="24"/>
        </w:rPr>
      </w:pPr>
    </w:p>
    <w:tbl>
      <w:tblPr>
        <w:tblStyle w:val="a8"/>
        <w:tblW w:w="0" w:type="auto"/>
        <w:tblLook w:val="04A0" w:firstRow="1" w:lastRow="0" w:firstColumn="1" w:lastColumn="0" w:noHBand="0" w:noVBand="1"/>
      </w:tblPr>
      <w:tblGrid>
        <w:gridCol w:w="560"/>
        <w:gridCol w:w="2766"/>
        <w:gridCol w:w="2674"/>
        <w:gridCol w:w="3571"/>
      </w:tblGrid>
      <w:tr w:rsidR="00AC7CAC" w:rsidRPr="00692636" w:rsidTr="00F67FB3">
        <w:tc>
          <w:tcPr>
            <w:tcW w:w="562" w:type="dxa"/>
            <w:vMerge w:val="restart"/>
          </w:tcPr>
          <w:p w:rsidR="00AC7CAC" w:rsidRPr="00692636" w:rsidRDefault="00AC7CAC" w:rsidP="00AC7CAC">
            <w:pPr>
              <w:tabs>
                <w:tab w:val="left" w:pos="4155"/>
              </w:tabs>
              <w:jc w:val="center"/>
              <w:rPr>
                <w:rFonts w:ascii="Times New Roman" w:eastAsia="Calibri" w:hAnsi="Times New Roman" w:cs="Times New Roman"/>
                <w:b/>
                <w:sz w:val="24"/>
                <w:szCs w:val="24"/>
              </w:rPr>
            </w:pPr>
            <w:r w:rsidRPr="00692636">
              <w:rPr>
                <w:rFonts w:ascii="Times New Roman" w:eastAsia="Calibri" w:hAnsi="Times New Roman" w:cs="Times New Roman"/>
                <w:b/>
                <w:sz w:val="24"/>
                <w:szCs w:val="24"/>
              </w:rPr>
              <w:t xml:space="preserve">№ </w:t>
            </w:r>
            <w:proofErr w:type="gramStart"/>
            <w:r w:rsidRPr="00692636">
              <w:rPr>
                <w:rFonts w:ascii="Times New Roman" w:eastAsia="Calibri" w:hAnsi="Times New Roman" w:cs="Times New Roman"/>
                <w:b/>
                <w:sz w:val="24"/>
                <w:szCs w:val="24"/>
              </w:rPr>
              <w:t>п</w:t>
            </w:r>
            <w:proofErr w:type="gramEnd"/>
            <w:r w:rsidRPr="00692636">
              <w:rPr>
                <w:rFonts w:ascii="Times New Roman" w:eastAsia="Calibri" w:hAnsi="Times New Roman" w:cs="Times New Roman"/>
                <w:b/>
                <w:sz w:val="24"/>
                <w:szCs w:val="24"/>
              </w:rPr>
              <w:t>/п</w:t>
            </w:r>
          </w:p>
        </w:tc>
        <w:tc>
          <w:tcPr>
            <w:tcW w:w="3828" w:type="dxa"/>
            <w:vMerge w:val="restart"/>
          </w:tcPr>
          <w:p w:rsidR="00AC7CAC" w:rsidRPr="00692636" w:rsidRDefault="00AC7CAC" w:rsidP="00AC7CAC">
            <w:pPr>
              <w:tabs>
                <w:tab w:val="left" w:pos="4155"/>
              </w:tabs>
              <w:jc w:val="center"/>
              <w:rPr>
                <w:rFonts w:ascii="Times New Roman" w:eastAsia="Calibri" w:hAnsi="Times New Roman" w:cs="Times New Roman"/>
                <w:b/>
                <w:sz w:val="24"/>
                <w:szCs w:val="24"/>
              </w:rPr>
            </w:pPr>
            <w:r w:rsidRPr="00692636">
              <w:rPr>
                <w:rFonts w:ascii="Times New Roman" w:eastAsia="Calibri" w:hAnsi="Times New Roman" w:cs="Times New Roman"/>
                <w:b/>
                <w:sz w:val="24"/>
                <w:szCs w:val="24"/>
              </w:rPr>
              <w:t>Наименование и место нахождения объекта</w:t>
            </w:r>
          </w:p>
        </w:tc>
        <w:tc>
          <w:tcPr>
            <w:tcW w:w="9780" w:type="dxa"/>
            <w:gridSpan w:val="2"/>
          </w:tcPr>
          <w:p w:rsidR="00AC7CAC" w:rsidRPr="00692636" w:rsidRDefault="00AC7CAC" w:rsidP="00AC7CAC">
            <w:pPr>
              <w:tabs>
                <w:tab w:val="left" w:pos="4155"/>
              </w:tabs>
              <w:jc w:val="center"/>
              <w:rPr>
                <w:rFonts w:ascii="Times New Roman" w:eastAsia="Calibri" w:hAnsi="Times New Roman" w:cs="Times New Roman"/>
                <w:b/>
                <w:sz w:val="24"/>
                <w:szCs w:val="24"/>
              </w:rPr>
            </w:pPr>
            <w:r w:rsidRPr="00692636">
              <w:rPr>
                <w:rFonts w:ascii="Times New Roman" w:eastAsia="Calibri" w:hAnsi="Times New Roman" w:cs="Times New Roman"/>
                <w:b/>
                <w:sz w:val="24"/>
                <w:szCs w:val="24"/>
              </w:rPr>
              <w:t>Территория, подлежащая благоустройству и граничащая с объектом</w:t>
            </w:r>
          </w:p>
        </w:tc>
      </w:tr>
      <w:tr w:rsidR="00AC7CAC" w:rsidRPr="00692636" w:rsidTr="00F67FB3">
        <w:tc>
          <w:tcPr>
            <w:tcW w:w="562" w:type="dxa"/>
            <w:vMerge/>
          </w:tcPr>
          <w:p w:rsidR="00AC7CAC" w:rsidRPr="00692636" w:rsidRDefault="00AC7CAC" w:rsidP="00AC7CAC">
            <w:pPr>
              <w:tabs>
                <w:tab w:val="left" w:pos="4155"/>
              </w:tabs>
              <w:rPr>
                <w:rFonts w:ascii="Times New Roman" w:eastAsia="Calibri" w:hAnsi="Times New Roman" w:cs="Times New Roman"/>
                <w:sz w:val="24"/>
                <w:szCs w:val="24"/>
              </w:rPr>
            </w:pPr>
          </w:p>
        </w:tc>
        <w:tc>
          <w:tcPr>
            <w:tcW w:w="3828" w:type="dxa"/>
            <w:vMerge/>
          </w:tcPr>
          <w:p w:rsidR="00AC7CAC" w:rsidRPr="00692636" w:rsidRDefault="00AC7CAC" w:rsidP="00AC7CAC">
            <w:pPr>
              <w:tabs>
                <w:tab w:val="left" w:pos="4155"/>
              </w:tabs>
              <w:rPr>
                <w:rFonts w:ascii="Times New Roman" w:eastAsia="Calibri" w:hAnsi="Times New Roman" w:cs="Times New Roman"/>
                <w:sz w:val="24"/>
                <w:szCs w:val="24"/>
              </w:rPr>
            </w:pPr>
          </w:p>
        </w:tc>
        <w:tc>
          <w:tcPr>
            <w:tcW w:w="4110" w:type="dxa"/>
          </w:tcPr>
          <w:p w:rsidR="00AC7CAC" w:rsidRPr="00692636" w:rsidRDefault="00AC7CAC" w:rsidP="00AC7CAC">
            <w:pPr>
              <w:tabs>
                <w:tab w:val="left" w:pos="4155"/>
              </w:tabs>
              <w:jc w:val="center"/>
              <w:rPr>
                <w:rFonts w:ascii="Times New Roman" w:eastAsia="Calibri" w:hAnsi="Times New Roman" w:cs="Times New Roman"/>
                <w:sz w:val="24"/>
                <w:szCs w:val="24"/>
              </w:rPr>
            </w:pPr>
            <w:r w:rsidRPr="00692636">
              <w:rPr>
                <w:rFonts w:ascii="Times New Roman" w:eastAsia="Calibri" w:hAnsi="Times New Roman" w:cs="Times New Roman"/>
                <w:sz w:val="24"/>
                <w:szCs w:val="24"/>
              </w:rPr>
              <w:t>дворовые территории</w:t>
            </w:r>
          </w:p>
        </w:tc>
        <w:tc>
          <w:tcPr>
            <w:tcW w:w="5670" w:type="dxa"/>
          </w:tcPr>
          <w:p w:rsidR="00AC7CAC" w:rsidRPr="00692636" w:rsidRDefault="00AC7CAC" w:rsidP="00AC7CAC">
            <w:pPr>
              <w:tabs>
                <w:tab w:val="left" w:pos="4155"/>
              </w:tabs>
              <w:jc w:val="center"/>
              <w:rPr>
                <w:rFonts w:ascii="Times New Roman" w:eastAsia="Calibri" w:hAnsi="Times New Roman" w:cs="Times New Roman"/>
                <w:sz w:val="24"/>
                <w:szCs w:val="24"/>
              </w:rPr>
            </w:pPr>
            <w:r w:rsidRPr="00692636">
              <w:rPr>
                <w:rFonts w:ascii="Times New Roman" w:eastAsia="Calibri" w:hAnsi="Times New Roman" w:cs="Times New Roman"/>
                <w:sz w:val="24"/>
                <w:szCs w:val="24"/>
              </w:rPr>
              <w:t>общественные территории</w:t>
            </w:r>
          </w:p>
        </w:tc>
      </w:tr>
      <w:tr w:rsidR="00AC7CAC" w:rsidRPr="00692636" w:rsidTr="00F67FB3">
        <w:tc>
          <w:tcPr>
            <w:tcW w:w="562" w:type="dxa"/>
            <w:vAlign w:val="center"/>
          </w:tcPr>
          <w:p w:rsidR="00AC7CAC" w:rsidRPr="00692636" w:rsidRDefault="00AC7CAC" w:rsidP="00AC7CAC">
            <w:pPr>
              <w:tabs>
                <w:tab w:val="left" w:pos="4155"/>
              </w:tabs>
              <w:jc w:val="center"/>
              <w:rPr>
                <w:rFonts w:ascii="Times New Roman" w:eastAsia="Calibri" w:hAnsi="Times New Roman" w:cs="Times New Roman"/>
                <w:sz w:val="24"/>
                <w:szCs w:val="24"/>
              </w:rPr>
            </w:pPr>
            <w:r w:rsidRPr="00692636">
              <w:rPr>
                <w:rFonts w:ascii="Times New Roman" w:eastAsia="Calibri" w:hAnsi="Times New Roman" w:cs="Times New Roman"/>
                <w:sz w:val="24"/>
                <w:szCs w:val="24"/>
              </w:rPr>
              <w:t>1</w:t>
            </w:r>
          </w:p>
        </w:tc>
        <w:tc>
          <w:tcPr>
            <w:tcW w:w="3828" w:type="dxa"/>
          </w:tcPr>
          <w:p w:rsidR="00AC7CAC" w:rsidRPr="00692636" w:rsidRDefault="00AC7CAC" w:rsidP="00AC7CAC">
            <w:pPr>
              <w:tabs>
                <w:tab w:val="left" w:pos="4155"/>
              </w:tabs>
              <w:rPr>
                <w:rFonts w:ascii="Times New Roman" w:eastAsia="Calibri" w:hAnsi="Times New Roman" w:cs="Times New Roman"/>
                <w:sz w:val="24"/>
                <w:szCs w:val="24"/>
              </w:rPr>
            </w:pPr>
            <w:r w:rsidRPr="00692636">
              <w:rPr>
                <w:rFonts w:ascii="Times New Roman" w:eastAsia="Calibri" w:hAnsi="Times New Roman" w:cs="Times New Roman"/>
                <w:sz w:val="24"/>
                <w:szCs w:val="24"/>
              </w:rPr>
              <w:t>Магазин «Лилия»</w:t>
            </w:r>
          </w:p>
          <w:p w:rsidR="00AC7CAC" w:rsidRPr="00692636" w:rsidRDefault="00AC7CAC" w:rsidP="00AC7CAC">
            <w:pPr>
              <w:tabs>
                <w:tab w:val="left" w:pos="4155"/>
              </w:tabs>
              <w:rPr>
                <w:rFonts w:ascii="Times New Roman" w:eastAsia="Calibri" w:hAnsi="Times New Roman" w:cs="Times New Roman"/>
                <w:sz w:val="24"/>
                <w:szCs w:val="24"/>
              </w:rPr>
            </w:pPr>
            <w:r w:rsidRPr="00692636">
              <w:rPr>
                <w:rFonts w:ascii="Times New Roman" w:eastAsia="Calibri" w:hAnsi="Times New Roman" w:cs="Times New Roman"/>
                <w:sz w:val="24"/>
                <w:szCs w:val="24"/>
              </w:rPr>
              <w:t xml:space="preserve">с. Зеленец, ул. </w:t>
            </w:r>
            <w:r w:rsidRPr="00692636">
              <w:rPr>
                <w:rFonts w:ascii="Times New Roman" w:eastAsia="Calibri" w:hAnsi="Times New Roman" w:cs="Times New Roman"/>
                <w:sz w:val="24"/>
                <w:szCs w:val="24"/>
                <w:lang w:val="en-US"/>
              </w:rPr>
              <w:t>II</w:t>
            </w:r>
            <w:r w:rsidRPr="00692636">
              <w:rPr>
                <w:rFonts w:ascii="Times New Roman" w:eastAsia="Calibri" w:hAnsi="Times New Roman" w:cs="Times New Roman"/>
                <w:sz w:val="24"/>
                <w:szCs w:val="24"/>
              </w:rPr>
              <w:t xml:space="preserve"> квартал, д.15б</w:t>
            </w:r>
          </w:p>
        </w:tc>
        <w:tc>
          <w:tcPr>
            <w:tcW w:w="4110" w:type="dxa"/>
          </w:tcPr>
          <w:p w:rsidR="00AC7CAC" w:rsidRPr="00692636" w:rsidRDefault="00AC7CAC" w:rsidP="00AC7CAC">
            <w:pPr>
              <w:tabs>
                <w:tab w:val="left" w:pos="4155"/>
              </w:tabs>
              <w:jc w:val="center"/>
              <w:rPr>
                <w:rFonts w:ascii="Times New Roman" w:eastAsia="Calibri" w:hAnsi="Times New Roman" w:cs="Times New Roman"/>
                <w:sz w:val="24"/>
                <w:szCs w:val="24"/>
              </w:rPr>
            </w:pPr>
            <w:r w:rsidRPr="00692636">
              <w:rPr>
                <w:rFonts w:ascii="Times New Roman" w:eastAsia="Times New Roman" w:hAnsi="Times New Roman" w:cs="Times New Roman"/>
                <w:sz w:val="24"/>
                <w:szCs w:val="24"/>
                <w:lang w:eastAsia="ru-RU"/>
              </w:rPr>
              <w:t xml:space="preserve">с. Зеленец, ул. </w:t>
            </w:r>
            <w:r w:rsidRPr="00692636">
              <w:rPr>
                <w:rFonts w:ascii="Times New Roman" w:eastAsia="Times New Roman" w:hAnsi="Times New Roman" w:cs="Times New Roman"/>
                <w:sz w:val="24"/>
                <w:szCs w:val="24"/>
                <w:lang w:val="en-US" w:eastAsia="ru-RU"/>
              </w:rPr>
              <w:t>II</w:t>
            </w:r>
            <w:r w:rsidRPr="00692636">
              <w:rPr>
                <w:rFonts w:ascii="Times New Roman" w:eastAsia="Times New Roman" w:hAnsi="Times New Roman" w:cs="Times New Roman"/>
                <w:sz w:val="24"/>
                <w:szCs w:val="24"/>
                <w:lang w:eastAsia="ru-RU"/>
              </w:rPr>
              <w:t xml:space="preserve"> квартал, д. 15</w:t>
            </w:r>
          </w:p>
        </w:tc>
        <w:tc>
          <w:tcPr>
            <w:tcW w:w="5670" w:type="dxa"/>
          </w:tcPr>
          <w:p w:rsidR="00AC7CAC" w:rsidRPr="00692636" w:rsidRDefault="00AC7CAC" w:rsidP="00AC7CAC">
            <w:pPr>
              <w:tabs>
                <w:tab w:val="left" w:pos="4155"/>
              </w:tabs>
              <w:rPr>
                <w:rFonts w:ascii="Times New Roman" w:eastAsia="Calibri" w:hAnsi="Times New Roman" w:cs="Times New Roman"/>
                <w:sz w:val="24"/>
                <w:szCs w:val="24"/>
              </w:rPr>
            </w:pPr>
            <w:r w:rsidRPr="00692636">
              <w:rPr>
                <w:rFonts w:ascii="Times New Roman" w:eastAsia="Times New Roman" w:hAnsi="Times New Roman" w:cs="Times New Roman"/>
                <w:sz w:val="24"/>
                <w:szCs w:val="24"/>
                <w:lang w:eastAsia="ru-RU"/>
              </w:rPr>
              <w:t xml:space="preserve">Территория за МКД 15 и 16 </w:t>
            </w:r>
            <w:proofErr w:type="gramStart"/>
            <w:r w:rsidRPr="00692636">
              <w:rPr>
                <w:rFonts w:ascii="Times New Roman" w:eastAsia="Times New Roman" w:hAnsi="Times New Roman" w:cs="Times New Roman"/>
                <w:sz w:val="24"/>
                <w:szCs w:val="24"/>
                <w:lang w:eastAsia="ru-RU"/>
              </w:rPr>
              <w:t>в</w:t>
            </w:r>
            <w:proofErr w:type="gramEnd"/>
            <w:r w:rsidRPr="00692636">
              <w:rPr>
                <w:rFonts w:ascii="Times New Roman" w:eastAsia="Times New Roman" w:hAnsi="Times New Roman" w:cs="Times New Roman"/>
                <w:sz w:val="24"/>
                <w:szCs w:val="24"/>
                <w:lang w:eastAsia="ru-RU"/>
              </w:rPr>
              <w:t xml:space="preserve"> </w:t>
            </w:r>
            <w:proofErr w:type="gramStart"/>
            <w:r w:rsidRPr="00692636">
              <w:rPr>
                <w:rFonts w:ascii="Times New Roman" w:eastAsia="Times New Roman" w:hAnsi="Times New Roman" w:cs="Times New Roman"/>
                <w:sz w:val="24"/>
                <w:szCs w:val="24"/>
                <w:lang w:eastAsia="ru-RU"/>
              </w:rPr>
              <w:t>с</w:t>
            </w:r>
            <w:proofErr w:type="gramEnd"/>
            <w:r w:rsidRPr="00692636">
              <w:rPr>
                <w:rFonts w:ascii="Times New Roman" w:eastAsia="Times New Roman" w:hAnsi="Times New Roman" w:cs="Times New Roman"/>
                <w:sz w:val="24"/>
                <w:szCs w:val="24"/>
                <w:lang w:eastAsia="ru-RU"/>
              </w:rPr>
              <w:t>. Зеленец, включая площадку для установки арт-объекта</w:t>
            </w:r>
          </w:p>
        </w:tc>
      </w:tr>
      <w:tr w:rsidR="00AC7CAC" w:rsidRPr="00AC7CAC" w:rsidTr="00F67FB3">
        <w:tc>
          <w:tcPr>
            <w:tcW w:w="562" w:type="dxa"/>
            <w:vAlign w:val="center"/>
          </w:tcPr>
          <w:p w:rsidR="00AC7CAC" w:rsidRPr="00692636" w:rsidRDefault="00AC7CAC" w:rsidP="00AC7CAC">
            <w:pPr>
              <w:tabs>
                <w:tab w:val="left" w:pos="4155"/>
              </w:tabs>
              <w:jc w:val="center"/>
              <w:rPr>
                <w:rFonts w:ascii="Times New Roman" w:eastAsia="Calibri" w:hAnsi="Times New Roman" w:cs="Times New Roman"/>
                <w:sz w:val="24"/>
                <w:szCs w:val="24"/>
              </w:rPr>
            </w:pPr>
            <w:r w:rsidRPr="00692636">
              <w:rPr>
                <w:rFonts w:ascii="Times New Roman" w:eastAsia="Calibri" w:hAnsi="Times New Roman" w:cs="Times New Roman"/>
                <w:sz w:val="24"/>
                <w:szCs w:val="24"/>
              </w:rPr>
              <w:t>2</w:t>
            </w:r>
          </w:p>
        </w:tc>
        <w:tc>
          <w:tcPr>
            <w:tcW w:w="3828" w:type="dxa"/>
          </w:tcPr>
          <w:p w:rsidR="00AC7CAC" w:rsidRPr="00692636" w:rsidRDefault="00AC7CAC" w:rsidP="00AC7CAC">
            <w:pPr>
              <w:tabs>
                <w:tab w:val="left" w:pos="4155"/>
              </w:tabs>
              <w:rPr>
                <w:rFonts w:ascii="Times New Roman" w:eastAsia="Calibri" w:hAnsi="Times New Roman" w:cs="Times New Roman"/>
                <w:sz w:val="24"/>
                <w:szCs w:val="24"/>
              </w:rPr>
            </w:pPr>
            <w:r w:rsidRPr="00692636">
              <w:rPr>
                <w:rFonts w:ascii="Times New Roman" w:eastAsia="Calibri" w:hAnsi="Times New Roman" w:cs="Times New Roman"/>
                <w:sz w:val="24"/>
                <w:szCs w:val="24"/>
              </w:rPr>
              <w:t>Магазин «Абсолют»</w:t>
            </w:r>
          </w:p>
          <w:p w:rsidR="00AC7CAC" w:rsidRPr="00692636" w:rsidRDefault="00AC7CAC" w:rsidP="00AC7CAC">
            <w:pPr>
              <w:tabs>
                <w:tab w:val="left" w:pos="4155"/>
              </w:tabs>
              <w:rPr>
                <w:rFonts w:ascii="Times New Roman" w:eastAsia="Calibri" w:hAnsi="Times New Roman" w:cs="Times New Roman"/>
                <w:sz w:val="24"/>
                <w:szCs w:val="24"/>
              </w:rPr>
            </w:pPr>
            <w:r w:rsidRPr="00692636">
              <w:rPr>
                <w:rFonts w:ascii="Times New Roman" w:eastAsia="Calibri" w:hAnsi="Times New Roman" w:cs="Times New Roman"/>
                <w:sz w:val="24"/>
                <w:szCs w:val="24"/>
              </w:rPr>
              <w:t xml:space="preserve">с. Зеленец, ул. </w:t>
            </w:r>
            <w:r w:rsidRPr="00692636">
              <w:rPr>
                <w:rFonts w:ascii="Times New Roman" w:eastAsia="Calibri" w:hAnsi="Times New Roman" w:cs="Times New Roman"/>
                <w:sz w:val="24"/>
                <w:szCs w:val="24"/>
                <w:lang w:val="en-US"/>
              </w:rPr>
              <w:t>II</w:t>
            </w:r>
            <w:r w:rsidRPr="00692636">
              <w:rPr>
                <w:rFonts w:ascii="Times New Roman" w:eastAsia="Calibri" w:hAnsi="Times New Roman" w:cs="Times New Roman"/>
                <w:sz w:val="24"/>
                <w:szCs w:val="24"/>
              </w:rPr>
              <w:t xml:space="preserve"> квартал, д.17б</w:t>
            </w:r>
          </w:p>
        </w:tc>
        <w:tc>
          <w:tcPr>
            <w:tcW w:w="4110" w:type="dxa"/>
            <w:vAlign w:val="center"/>
          </w:tcPr>
          <w:p w:rsidR="00AC7CAC" w:rsidRPr="00692636" w:rsidRDefault="00AC7CAC" w:rsidP="00AC7CAC">
            <w:pPr>
              <w:tabs>
                <w:tab w:val="left" w:pos="4155"/>
              </w:tabs>
              <w:jc w:val="center"/>
              <w:rPr>
                <w:rFonts w:ascii="Times New Roman" w:eastAsia="Calibri" w:hAnsi="Times New Roman" w:cs="Times New Roman"/>
                <w:sz w:val="24"/>
                <w:szCs w:val="24"/>
              </w:rPr>
            </w:pPr>
            <w:r w:rsidRPr="00692636">
              <w:rPr>
                <w:rFonts w:ascii="Times New Roman" w:eastAsia="Times New Roman" w:hAnsi="Times New Roman" w:cs="Times New Roman"/>
                <w:sz w:val="24"/>
                <w:szCs w:val="24"/>
                <w:lang w:eastAsia="ru-RU"/>
              </w:rPr>
              <w:t xml:space="preserve">с. Зеленец, ул. </w:t>
            </w:r>
            <w:r w:rsidRPr="00692636">
              <w:rPr>
                <w:rFonts w:ascii="Times New Roman" w:eastAsia="Times New Roman" w:hAnsi="Times New Roman" w:cs="Times New Roman"/>
                <w:sz w:val="24"/>
                <w:szCs w:val="24"/>
                <w:lang w:val="en-US" w:eastAsia="ru-RU"/>
              </w:rPr>
              <w:t>II</w:t>
            </w:r>
            <w:r w:rsidRPr="00692636">
              <w:rPr>
                <w:rFonts w:ascii="Times New Roman" w:eastAsia="Times New Roman" w:hAnsi="Times New Roman" w:cs="Times New Roman"/>
                <w:sz w:val="24"/>
                <w:szCs w:val="24"/>
                <w:lang w:eastAsia="ru-RU"/>
              </w:rPr>
              <w:t xml:space="preserve"> квартал, д. 17,18</w:t>
            </w:r>
          </w:p>
        </w:tc>
        <w:tc>
          <w:tcPr>
            <w:tcW w:w="5670" w:type="dxa"/>
            <w:vAlign w:val="center"/>
          </w:tcPr>
          <w:p w:rsidR="00AC7CAC" w:rsidRPr="00AC7CAC" w:rsidRDefault="00AC7CAC" w:rsidP="00AC7CAC">
            <w:pPr>
              <w:tabs>
                <w:tab w:val="left" w:pos="4155"/>
              </w:tabs>
              <w:jc w:val="center"/>
              <w:rPr>
                <w:rFonts w:ascii="Times New Roman" w:eastAsia="Calibri" w:hAnsi="Times New Roman" w:cs="Times New Roman"/>
                <w:sz w:val="24"/>
                <w:szCs w:val="24"/>
              </w:rPr>
            </w:pPr>
            <w:r w:rsidRPr="00692636">
              <w:rPr>
                <w:rFonts w:ascii="Times New Roman" w:eastAsia="Calibri" w:hAnsi="Times New Roman" w:cs="Times New Roman"/>
                <w:sz w:val="24"/>
                <w:szCs w:val="24"/>
              </w:rPr>
              <w:t>-</w:t>
            </w:r>
          </w:p>
        </w:tc>
      </w:tr>
    </w:tbl>
    <w:p w:rsidR="00AC7CAC" w:rsidRPr="00AC7CAC" w:rsidRDefault="00AC7CAC" w:rsidP="00AC7CAC">
      <w:pPr>
        <w:tabs>
          <w:tab w:val="left" w:pos="4155"/>
        </w:tabs>
        <w:rPr>
          <w:rFonts w:ascii="Calibri" w:eastAsia="Calibri" w:hAnsi="Calibri" w:cs="Times New Roman"/>
          <w:sz w:val="24"/>
          <w:szCs w:val="24"/>
        </w:rPr>
      </w:pPr>
    </w:p>
    <w:p w:rsidR="00AC7CAC" w:rsidRPr="00AC7CAC" w:rsidRDefault="00AC7CAC" w:rsidP="00AC7CAC">
      <w:pPr>
        <w:jc w:val="right"/>
        <w:rPr>
          <w:rFonts w:ascii="Times New Roman" w:hAnsi="Times New Roman" w:cs="Times New Roman"/>
          <w:sz w:val="24"/>
          <w:szCs w:val="24"/>
        </w:rPr>
      </w:pPr>
    </w:p>
    <w:sectPr w:rsidR="00AC7CAC" w:rsidRPr="00AC7CAC" w:rsidSect="00795D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1A57"/>
    <w:multiLevelType w:val="multilevel"/>
    <w:tmpl w:val="CFD80B16"/>
    <w:lvl w:ilvl="0">
      <w:start w:val="1"/>
      <w:numFmt w:val="decimal"/>
      <w:lvlText w:val="%1."/>
      <w:lvlJc w:val="left"/>
      <w:pPr>
        <w:ind w:left="114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1">
    <w:nsid w:val="08D8004F"/>
    <w:multiLevelType w:val="hybridMultilevel"/>
    <w:tmpl w:val="21B0A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E25670"/>
    <w:multiLevelType w:val="hybridMultilevel"/>
    <w:tmpl w:val="98D0D786"/>
    <w:lvl w:ilvl="0" w:tplc="85AA5BB6">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EAD4E53"/>
    <w:multiLevelType w:val="hybridMultilevel"/>
    <w:tmpl w:val="9B34A32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155998"/>
    <w:multiLevelType w:val="hybridMultilevel"/>
    <w:tmpl w:val="6CA47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154313"/>
    <w:multiLevelType w:val="hybridMultilevel"/>
    <w:tmpl w:val="B3229E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DFE25BC"/>
    <w:multiLevelType w:val="hybridMultilevel"/>
    <w:tmpl w:val="B5DA1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D26258"/>
    <w:multiLevelType w:val="hybridMultilevel"/>
    <w:tmpl w:val="F976E1FC"/>
    <w:lvl w:ilvl="0" w:tplc="C5363C70">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pos w:val="beneathText"/>
    <w:numFmt w:val="chicago"/>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71E"/>
    <w:rsid w:val="00005020"/>
    <w:rsid w:val="000B3C75"/>
    <w:rsid w:val="000D0BCA"/>
    <w:rsid w:val="001346A1"/>
    <w:rsid w:val="0015645F"/>
    <w:rsid w:val="001C4D85"/>
    <w:rsid w:val="001D09FA"/>
    <w:rsid w:val="00254F9F"/>
    <w:rsid w:val="002B3CF5"/>
    <w:rsid w:val="002C0056"/>
    <w:rsid w:val="00367458"/>
    <w:rsid w:val="003841F3"/>
    <w:rsid w:val="003E5D6E"/>
    <w:rsid w:val="00423ACF"/>
    <w:rsid w:val="004914E6"/>
    <w:rsid w:val="004C6C5A"/>
    <w:rsid w:val="005377DD"/>
    <w:rsid w:val="00541592"/>
    <w:rsid w:val="0059571E"/>
    <w:rsid w:val="005A3A11"/>
    <w:rsid w:val="006661A0"/>
    <w:rsid w:val="006832A6"/>
    <w:rsid w:val="00692636"/>
    <w:rsid w:val="00704D1E"/>
    <w:rsid w:val="00795D40"/>
    <w:rsid w:val="00860AB7"/>
    <w:rsid w:val="008F5115"/>
    <w:rsid w:val="00923C35"/>
    <w:rsid w:val="00927066"/>
    <w:rsid w:val="00975E64"/>
    <w:rsid w:val="00A13B48"/>
    <w:rsid w:val="00AC7CAC"/>
    <w:rsid w:val="00AD260D"/>
    <w:rsid w:val="00AF2A98"/>
    <w:rsid w:val="00B04734"/>
    <w:rsid w:val="00B34DAF"/>
    <w:rsid w:val="00B67452"/>
    <w:rsid w:val="00B73180"/>
    <w:rsid w:val="00B96D31"/>
    <w:rsid w:val="00BB68A0"/>
    <w:rsid w:val="00BE700E"/>
    <w:rsid w:val="00C2489D"/>
    <w:rsid w:val="00C53793"/>
    <w:rsid w:val="00C91812"/>
    <w:rsid w:val="00CD043F"/>
    <w:rsid w:val="00D73E56"/>
    <w:rsid w:val="00D749EA"/>
    <w:rsid w:val="00D82043"/>
    <w:rsid w:val="00D92114"/>
    <w:rsid w:val="00E20CC8"/>
    <w:rsid w:val="00E60957"/>
    <w:rsid w:val="00EA6763"/>
    <w:rsid w:val="00EE5301"/>
    <w:rsid w:val="00F51602"/>
    <w:rsid w:val="00FB11D8"/>
    <w:rsid w:val="00FC0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95D40"/>
    <w:pPr>
      <w:keepNext/>
      <w:spacing w:after="0" w:line="240" w:lineRule="auto"/>
      <w:jc w:val="center"/>
      <w:outlineLvl w:val="0"/>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5D40"/>
    <w:rPr>
      <w:rFonts w:ascii="Times New Roman" w:eastAsia="Times New Roman" w:hAnsi="Times New Roman" w:cs="Times New Roman"/>
      <w:b/>
      <w:bCs/>
      <w:sz w:val="32"/>
      <w:szCs w:val="24"/>
      <w:lang w:eastAsia="ru-RU"/>
    </w:rPr>
  </w:style>
  <w:style w:type="numbering" w:customStyle="1" w:styleId="11">
    <w:name w:val="Нет списка1"/>
    <w:next w:val="a2"/>
    <w:uiPriority w:val="99"/>
    <w:semiHidden/>
    <w:unhideWhenUsed/>
    <w:rsid w:val="00795D40"/>
  </w:style>
  <w:style w:type="paragraph" w:styleId="a3">
    <w:name w:val="Balloon Text"/>
    <w:basedOn w:val="a"/>
    <w:link w:val="a4"/>
    <w:uiPriority w:val="99"/>
    <w:semiHidden/>
    <w:unhideWhenUsed/>
    <w:rsid w:val="00795D40"/>
    <w:pPr>
      <w:spacing w:after="0" w:line="240" w:lineRule="auto"/>
    </w:pPr>
    <w:rPr>
      <w:rFonts w:ascii="Tahoma" w:eastAsia="Times New Roman" w:hAnsi="Tahoma" w:cs="Tahoma"/>
      <w:b/>
      <w:bCs/>
      <w:sz w:val="16"/>
      <w:szCs w:val="16"/>
      <w:lang w:eastAsia="ru-RU"/>
    </w:rPr>
  </w:style>
  <w:style w:type="character" w:customStyle="1" w:styleId="a4">
    <w:name w:val="Текст выноски Знак"/>
    <w:basedOn w:val="a0"/>
    <w:link w:val="a3"/>
    <w:uiPriority w:val="99"/>
    <w:semiHidden/>
    <w:rsid w:val="00795D40"/>
    <w:rPr>
      <w:rFonts w:ascii="Tahoma" w:eastAsia="Times New Roman" w:hAnsi="Tahoma" w:cs="Tahoma"/>
      <w:b/>
      <w:bCs/>
      <w:sz w:val="16"/>
      <w:szCs w:val="16"/>
      <w:lang w:eastAsia="ru-RU"/>
    </w:rPr>
  </w:style>
  <w:style w:type="paragraph" w:styleId="a5">
    <w:name w:val="Normal (Web)"/>
    <w:basedOn w:val="a"/>
    <w:uiPriority w:val="99"/>
    <w:unhideWhenUsed/>
    <w:rsid w:val="00795D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95D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uiPriority w:val="99"/>
    <w:locked/>
    <w:rsid w:val="00795D4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rsid w:val="00795D40"/>
  </w:style>
  <w:style w:type="character" w:styleId="a6">
    <w:name w:val="Hyperlink"/>
    <w:basedOn w:val="a0"/>
    <w:uiPriority w:val="99"/>
    <w:semiHidden/>
    <w:unhideWhenUsed/>
    <w:rsid w:val="00795D40"/>
    <w:rPr>
      <w:color w:val="0000FF"/>
      <w:u w:val="single"/>
    </w:rPr>
  </w:style>
  <w:style w:type="paragraph" w:styleId="a7">
    <w:name w:val="List Paragraph"/>
    <w:basedOn w:val="a"/>
    <w:uiPriority w:val="34"/>
    <w:qFormat/>
    <w:rsid w:val="00795D40"/>
    <w:pPr>
      <w:spacing w:after="0" w:line="240" w:lineRule="auto"/>
      <w:ind w:left="720"/>
      <w:contextualSpacing/>
    </w:pPr>
    <w:rPr>
      <w:rFonts w:ascii="Courier New" w:eastAsia="Times New Roman" w:hAnsi="Courier New" w:cs="Courier New"/>
      <w:b/>
      <w:bCs/>
      <w:sz w:val="28"/>
      <w:szCs w:val="28"/>
      <w:lang w:eastAsia="ru-RU"/>
    </w:rPr>
  </w:style>
  <w:style w:type="table" w:styleId="a8">
    <w:name w:val="Table Grid"/>
    <w:basedOn w:val="a1"/>
    <w:uiPriority w:val="39"/>
    <w:rsid w:val="00795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8"/>
    <w:uiPriority w:val="59"/>
    <w:rsid w:val="00C53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95D40"/>
    <w:pPr>
      <w:keepNext/>
      <w:spacing w:after="0" w:line="240" w:lineRule="auto"/>
      <w:jc w:val="center"/>
      <w:outlineLvl w:val="0"/>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5D40"/>
    <w:rPr>
      <w:rFonts w:ascii="Times New Roman" w:eastAsia="Times New Roman" w:hAnsi="Times New Roman" w:cs="Times New Roman"/>
      <w:b/>
      <w:bCs/>
      <w:sz w:val="32"/>
      <w:szCs w:val="24"/>
      <w:lang w:eastAsia="ru-RU"/>
    </w:rPr>
  </w:style>
  <w:style w:type="numbering" w:customStyle="1" w:styleId="11">
    <w:name w:val="Нет списка1"/>
    <w:next w:val="a2"/>
    <w:uiPriority w:val="99"/>
    <w:semiHidden/>
    <w:unhideWhenUsed/>
    <w:rsid w:val="00795D40"/>
  </w:style>
  <w:style w:type="paragraph" w:styleId="a3">
    <w:name w:val="Balloon Text"/>
    <w:basedOn w:val="a"/>
    <w:link w:val="a4"/>
    <w:uiPriority w:val="99"/>
    <w:semiHidden/>
    <w:unhideWhenUsed/>
    <w:rsid w:val="00795D40"/>
    <w:pPr>
      <w:spacing w:after="0" w:line="240" w:lineRule="auto"/>
    </w:pPr>
    <w:rPr>
      <w:rFonts w:ascii="Tahoma" w:eastAsia="Times New Roman" w:hAnsi="Tahoma" w:cs="Tahoma"/>
      <w:b/>
      <w:bCs/>
      <w:sz w:val="16"/>
      <w:szCs w:val="16"/>
      <w:lang w:eastAsia="ru-RU"/>
    </w:rPr>
  </w:style>
  <w:style w:type="character" w:customStyle="1" w:styleId="a4">
    <w:name w:val="Текст выноски Знак"/>
    <w:basedOn w:val="a0"/>
    <w:link w:val="a3"/>
    <w:uiPriority w:val="99"/>
    <w:semiHidden/>
    <w:rsid w:val="00795D40"/>
    <w:rPr>
      <w:rFonts w:ascii="Tahoma" w:eastAsia="Times New Roman" w:hAnsi="Tahoma" w:cs="Tahoma"/>
      <w:b/>
      <w:bCs/>
      <w:sz w:val="16"/>
      <w:szCs w:val="16"/>
      <w:lang w:eastAsia="ru-RU"/>
    </w:rPr>
  </w:style>
  <w:style w:type="paragraph" w:styleId="a5">
    <w:name w:val="Normal (Web)"/>
    <w:basedOn w:val="a"/>
    <w:uiPriority w:val="99"/>
    <w:unhideWhenUsed/>
    <w:rsid w:val="00795D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95D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uiPriority w:val="99"/>
    <w:locked/>
    <w:rsid w:val="00795D4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rsid w:val="00795D40"/>
  </w:style>
  <w:style w:type="character" w:styleId="a6">
    <w:name w:val="Hyperlink"/>
    <w:basedOn w:val="a0"/>
    <w:uiPriority w:val="99"/>
    <w:semiHidden/>
    <w:unhideWhenUsed/>
    <w:rsid w:val="00795D40"/>
    <w:rPr>
      <w:color w:val="0000FF"/>
      <w:u w:val="single"/>
    </w:rPr>
  </w:style>
  <w:style w:type="paragraph" w:styleId="a7">
    <w:name w:val="List Paragraph"/>
    <w:basedOn w:val="a"/>
    <w:uiPriority w:val="34"/>
    <w:qFormat/>
    <w:rsid w:val="00795D40"/>
    <w:pPr>
      <w:spacing w:after="0" w:line="240" w:lineRule="auto"/>
      <w:ind w:left="720"/>
      <w:contextualSpacing/>
    </w:pPr>
    <w:rPr>
      <w:rFonts w:ascii="Courier New" w:eastAsia="Times New Roman" w:hAnsi="Courier New" w:cs="Courier New"/>
      <w:b/>
      <w:bCs/>
      <w:sz w:val="28"/>
      <w:szCs w:val="28"/>
      <w:lang w:eastAsia="ru-RU"/>
    </w:rPr>
  </w:style>
  <w:style w:type="table" w:styleId="a8">
    <w:name w:val="Table Grid"/>
    <w:basedOn w:val="a1"/>
    <w:uiPriority w:val="39"/>
    <w:rsid w:val="00795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8"/>
    <w:uiPriority w:val="59"/>
    <w:rsid w:val="00C53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0;&#1083;&#1080;&#1077;&#1074;&#1099;\Desktop\&#1091;&#1090;&#1074;.%20&#1087;&#1088;&#1086;&#1075;&#1088;.%20&#1077;&#1084;&#1074;&#1072;,%20&#1082;&#1086;&#1088;.doc" TargetMode="External"/><Relationship Id="rId3" Type="http://schemas.microsoft.com/office/2007/relationships/stylesWithEffects" Target="stylesWithEffects.xml"/><Relationship Id="rId7" Type="http://schemas.openxmlformats.org/officeDocument/2006/relationships/hyperlink" Target="consultantplus://offline/ref=E57B1D08A44DE04EA9C72C9D617EDBB8E23BD1ED21D63B4DA479BABD963434ABC1D9A08BEAg3OC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8E40AB2B90CB1FE7838C51973A3512A310CBD8EB0CE5E51804820BA46L7B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28</Pages>
  <Words>9254</Words>
  <Characters>52750</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Pyatkova</dc:creator>
  <cp:lastModifiedBy>Pyatkova</cp:lastModifiedBy>
  <cp:revision>8</cp:revision>
  <cp:lastPrinted>2019-04-01T11:47:00Z</cp:lastPrinted>
  <dcterms:created xsi:type="dcterms:W3CDTF">2019-04-01T11:33:00Z</dcterms:created>
  <dcterms:modified xsi:type="dcterms:W3CDTF">2019-05-22T08:27:00Z</dcterms:modified>
</cp:coreProperties>
</file>