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E0255" w:rsidTr="000520A2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7D7F0B35" wp14:editId="0DDDDC3B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Зеленеч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577E17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от </w:t>
      </w:r>
      <w:r w:rsidR="003F2417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30</w:t>
      </w:r>
      <w:r w:rsidR="00863C0A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апреля</w:t>
      </w:r>
      <w:r w:rsidR="00966A38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2021</w:t>
      </w:r>
      <w:r w:rsidR="00AE0255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г.                                                                      </w:t>
      </w:r>
      <w:r w:rsidR="00DA7973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                       № </w:t>
      </w:r>
      <w:r w:rsidR="003F2417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4/66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Республика Коми, </w:t>
      </w:r>
      <w:proofErr w:type="spellStart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915295" w:rsidRDefault="00831B65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9F0E5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31B65" w:rsidRDefault="00831B65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9F0E5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сельского поселения «Зеленец» от </w:t>
      </w:r>
      <w:r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12 ноября 2020 </w:t>
      </w:r>
      <w:r w:rsidR="002818E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года № 11/184</w:t>
      </w:r>
      <w:r w:rsidRPr="009F0E5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 </w:t>
      </w:r>
    </w:p>
    <w:p w:rsidR="002818EF" w:rsidRDefault="00831B65" w:rsidP="002818E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«</w:t>
      </w:r>
      <w:r w:rsidR="002818EF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Об утверждении муниципальной программы </w:t>
      </w:r>
    </w:p>
    <w:p w:rsidR="002818EF" w:rsidRDefault="002818EF" w:rsidP="002818EF">
      <w:pPr>
        <w:tabs>
          <w:tab w:val="left" w:pos="185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20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</w:t>
      </w:r>
      <w:r w:rsidRPr="00A23209">
        <w:rPr>
          <w:rFonts w:ascii="Times New Roman" w:hAnsi="Times New Roman"/>
          <w:b/>
          <w:bCs/>
          <w:sz w:val="24"/>
          <w:szCs w:val="24"/>
        </w:rPr>
        <w:t xml:space="preserve">Борьба с распространением борщевика Сосновского </w:t>
      </w:r>
    </w:p>
    <w:p w:rsidR="002818EF" w:rsidRDefault="002818EF" w:rsidP="002818EF">
      <w:pPr>
        <w:tabs>
          <w:tab w:val="left" w:pos="185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209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сельского поселения «Зеленец» </w:t>
      </w:r>
    </w:p>
    <w:p w:rsidR="00AE0255" w:rsidRPr="00915295" w:rsidRDefault="002818EF" w:rsidP="002818E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A2320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A232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2021-2023 гг.</w:t>
      </w:r>
      <w:r w:rsidRPr="00A23209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ст.14 Федерального закона Российской Федерации от 06 октября 2003 №131-ФЗ «Об общих принципах организации местного самоуправления в</w:t>
      </w:r>
      <w:r w:rsidR="00831B6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Российской Федерации», Устава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«Зеленец», </w:t>
      </w:r>
      <w:r w:rsidR="00831B6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</w:t>
      </w:r>
      <w:r w:rsidR="00985001" w:rsidRPr="0098500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85001" w:rsidRPr="0098500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="00985001" w:rsidRPr="00985001">
        <w:rPr>
          <w:rFonts w:ascii="Times New Roman" w:eastAsia="Times New Roman" w:hAnsi="Times New Roman"/>
          <w:bCs/>
          <w:spacing w:val="1"/>
          <w:sz w:val="24"/>
          <w:szCs w:val="24"/>
          <w:lang w:val="en-US" w:eastAsia="ru-RU"/>
        </w:rPr>
        <w:t>IV</w:t>
      </w:r>
      <w:r w:rsidR="00985001" w:rsidRPr="0098500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/57-01 «</w:t>
      </w:r>
      <w:r w:rsidR="00985001" w:rsidRPr="00985001">
        <w:rPr>
          <w:rFonts w:ascii="Times New Roman" w:hAnsi="Times New Roman"/>
          <w:sz w:val="24"/>
          <w:szCs w:val="24"/>
        </w:rPr>
        <w:t>О внесении изменений в решение Совета сельского поселения «Зеленец» от 24 декабря 2020 года № I</w:t>
      </w:r>
      <w:r w:rsidR="00985001" w:rsidRPr="00985001">
        <w:rPr>
          <w:rFonts w:ascii="Times New Roman" w:hAnsi="Times New Roman"/>
          <w:sz w:val="24"/>
          <w:szCs w:val="24"/>
          <w:lang w:val="en-US"/>
        </w:rPr>
        <w:t>V</w:t>
      </w:r>
      <w:r w:rsidR="00985001" w:rsidRPr="00985001">
        <w:rPr>
          <w:rFonts w:ascii="Times New Roman" w:hAnsi="Times New Roman"/>
          <w:sz w:val="24"/>
          <w:szCs w:val="24"/>
        </w:rPr>
        <w:t>/56-02 «О бюджете муниципального образования сельского поселения «Зеленец» на 2021</w:t>
      </w:r>
      <w:proofErr w:type="gramEnd"/>
      <w:r w:rsidR="00985001" w:rsidRPr="00985001">
        <w:rPr>
          <w:rFonts w:ascii="Times New Roman" w:hAnsi="Times New Roman"/>
          <w:sz w:val="24"/>
          <w:szCs w:val="24"/>
        </w:rPr>
        <w:t xml:space="preserve"> год и плановый период 2022-2023 годов» </w:t>
      </w:r>
      <w:r w:rsidRPr="0098500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85001" w:rsidRDefault="00985001" w:rsidP="0098500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Внести сл</w:t>
      </w:r>
      <w:r w:rsidR="00F71304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едующие изменения в приложение </w:t>
      </w:r>
      <w:r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к постановлению администрации сельского посел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ения «Зеленец»</w:t>
      </w:r>
      <w:r w:rsidR="002818EF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от 12 ноября 2020 года № 11/184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«Об утверждении муниципальной</w:t>
      </w:r>
      <w:r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программ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ы «</w:t>
      </w:r>
      <w:r w:rsidR="002818EF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Борьба с распространением борщевика Сосновского на территории </w:t>
      </w:r>
      <w:r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муниципального образования сельского поселения «Зеленец»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на 2021-2023гг.»:</w:t>
      </w:r>
    </w:p>
    <w:p w:rsidR="00985001" w:rsidRDefault="00985001" w:rsidP="00985001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Позицию 7 паспорта муниципальной программы изложить в следующей редакции:</w:t>
      </w:r>
    </w:p>
    <w:p w:rsidR="002818EF" w:rsidRDefault="00985001" w:rsidP="0098500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«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7368"/>
      </w:tblGrid>
      <w:tr w:rsidR="002818EF" w:rsidTr="00DC47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EF" w:rsidRDefault="002818EF" w:rsidP="00DC47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Прогнозируемые объемы и источники финансирования Программы </w:t>
            </w:r>
          </w:p>
          <w:p w:rsidR="002818EF" w:rsidRDefault="002818EF" w:rsidP="00DC47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(в разработке)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EF" w:rsidRPr="00F71304" w:rsidRDefault="002818EF" w:rsidP="00DC4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</w:t>
            </w:r>
            <w:r w:rsidR="00863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4</w:t>
            </w:r>
            <w:r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руб., в том числе по годам:</w:t>
            </w:r>
          </w:p>
          <w:p w:rsidR="002818EF" w:rsidRDefault="00863C0A" w:rsidP="00DC4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</w:t>
            </w:r>
            <w:r w:rsidR="002818EF"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F71304"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8EF"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2818EF" w:rsidRDefault="002818EF" w:rsidP="00DC4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–10,0 тыс. руб.</w:t>
            </w:r>
          </w:p>
          <w:p w:rsidR="002818EF" w:rsidRDefault="002818EF" w:rsidP="00DC47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10,0 тыс. руб.</w:t>
            </w:r>
          </w:p>
        </w:tc>
      </w:tr>
    </w:tbl>
    <w:p w:rsidR="00985001" w:rsidRPr="005746E5" w:rsidRDefault="00985001" w:rsidP="009850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».</w:t>
      </w:r>
    </w:p>
    <w:p w:rsidR="00985001" w:rsidRPr="00DB5534" w:rsidRDefault="00985001" w:rsidP="00985001">
      <w:pPr>
        <w:pStyle w:val="a3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Раздел 2 изложить в следующей редакции: </w:t>
      </w:r>
    </w:p>
    <w:p w:rsidR="00711543" w:rsidRDefault="00985001" w:rsidP="00711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16180"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tbl>
      <w:tblPr>
        <w:tblStyle w:val="1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0"/>
        <w:gridCol w:w="6276"/>
        <w:gridCol w:w="851"/>
        <w:gridCol w:w="852"/>
        <w:gridCol w:w="851"/>
      </w:tblGrid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финансирования </w:t>
            </w:r>
          </w:p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11543" w:rsidTr="00DC479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Информационно-организационная работа с населением</w:t>
            </w:r>
          </w:p>
          <w:p w:rsidR="00711543" w:rsidRDefault="00711543" w:rsidP="00DC479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юридическими лицами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Законодательная инициатива по утверждению программы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борьбе с распространением борщевика Сосновского на республиканском уровне и на уровне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земельных участков с целью выявления мест локализации колоний и зарослей борщевика и определения занимаемых площадей с участием старост населённых пунктов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Картирование зарослей борщевика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о необходимости проведения мероприятий по уничтожению борщевика в радиусе 5 м. вокруг используемого участка (беседы, памятки, в том числе их раздача при выдаче справок управляющей организацией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оповещение через официальный сайт поселения, социальные сети, проведение мероприятий с участием специалистов «Школа борьбы с борщевиком Сосновского» и др.)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Направление уведомительных писем в адрес собственников и арендаторов земельных участков о необходимости выполнения Правил благоустройство  территории  в части уничтожения растений в пределах земельного участка и прилегающей территории  радиусе 5 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Организация обязательных работ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Составление административных протоколов за нарушение правил благоустройства сельского поселения «Зеленец» на собственников и арендаторов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Заявка в ФГУ «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Россельхозцентр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» для составления смет расходов по обработке борщевика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Проведение работы с организациями, обслуживающими автодороги республиканского и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Проведение работы с председателями дачных обществ, руководителями учреждений, организаций, осуществляющими деятельность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Борьба с борщевиком на территории поселения с помощью различных методов</w:t>
            </w:r>
          </w:p>
        </w:tc>
      </w:tr>
      <w:tr w:rsidR="00711543" w:rsidTr="00DC4792">
        <w:trPr>
          <w:trHeight w:val="3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Pr="003F2417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3F2417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Мероприятия по уничтожению борщевика Сосновского </w:t>
            </w:r>
            <w:r w:rsidRPr="003F2417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>механическими методами</w:t>
            </w:r>
            <w:r w:rsidRPr="003F2417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(скашивание вегетативной массы борщевика, выкапывание корневой системы и др.), в том числе:</w:t>
            </w:r>
          </w:p>
          <w:p w:rsidR="00711543" w:rsidRPr="003F2417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3F2417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41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3F2417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41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Pr="003F2417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3F2417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Приобретение  и ремонт оборудования для уничтожения борщевика Сосновского механическими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3F2417" w:rsidRDefault="00863C0A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4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1543" w:rsidRPr="003F241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3F2417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417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Ручная обработка силами работников, принятых на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обязательные работы (скашивание) на территории населенных пунктов и придорожных полос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Организация субботника по подрезке вручную растений и  подсыпке солью (ранней весной) на территории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Мероприятия по уничтожению борщевика Сосновского </w:t>
            </w: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>агротехническими методами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(вспашка, обработка почвы, посев многолетних трав)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Мероприятия по уничтожению борщевика Сосновского </w:t>
            </w: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>химическими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Приобретение аншлагов с предупреждением об обработке территорий гербицидами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Обработка определённых договором участков, покрытых зарослями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RPr="00F71304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второму 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3F2417" w:rsidRDefault="00863C0A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4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11543" w:rsidRPr="003F24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711543" w:rsidRPr="00F71304" w:rsidTr="00DC4792"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sz w:val="24"/>
                <w:szCs w:val="24"/>
              </w:rPr>
              <w:t>Всего по разделам: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3F2417" w:rsidRDefault="00863C0A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4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11543" w:rsidRPr="003F24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985001" w:rsidRPr="00F71304" w:rsidRDefault="00985001" w:rsidP="00985001">
      <w:pPr>
        <w:widowControl w:val="0"/>
        <w:suppressAutoHyphens/>
        <w:autoSpaceDE w:val="0"/>
        <w:spacing w:after="0" w:line="240" w:lineRule="auto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F71304">
        <w:rPr>
          <w:rFonts w:ascii="Times New Roman" w:eastAsiaTheme="minorHAnsi" w:hAnsi="Times New Roman"/>
          <w:b/>
          <w:sz w:val="24"/>
          <w:szCs w:val="24"/>
        </w:rPr>
        <w:t xml:space="preserve">».   </w:t>
      </w:r>
    </w:p>
    <w:p w:rsidR="00985001" w:rsidRPr="00F71304" w:rsidRDefault="00985001" w:rsidP="00985001">
      <w:pPr>
        <w:pStyle w:val="a3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F71304">
        <w:rPr>
          <w:rFonts w:ascii="Times New Roman" w:hAnsi="Times New Roman"/>
          <w:sz w:val="24"/>
          <w:szCs w:val="24"/>
        </w:rPr>
        <w:t xml:space="preserve"> </w:t>
      </w:r>
      <w:r w:rsidR="00711543" w:rsidRPr="00F71304">
        <w:rPr>
          <w:rFonts w:ascii="Times New Roman" w:hAnsi="Times New Roman"/>
          <w:sz w:val="24"/>
          <w:szCs w:val="24"/>
        </w:rPr>
        <w:t>Раздел</w:t>
      </w:r>
      <w:r w:rsidRPr="00F71304">
        <w:rPr>
          <w:rFonts w:ascii="Times New Roman" w:hAnsi="Times New Roman"/>
          <w:sz w:val="24"/>
          <w:szCs w:val="24"/>
        </w:rPr>
        <w:t xml:space="preserve"> 3 </w:t>
      </w:r>
      <w:r w:rsidR="00711543" w:rsidRPr="00F71304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711543" w:rsidRDefault="00711543" w:rsidP="00711543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F71304">
        <w:rPr>
          <w:rFonts w:ascii="Times New Roman" w:hAnsi="Times New Roman"/>
          <w:sz w:val="24"/>
          <w:szCs w:val="24"/>
        </w:rPr>
        <w:t>«</w:t>
      </w:r>
      <w:r w:rsidRPr="00F71304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711543" w:rsidRPr="00711543" w:rsidRDefault="00711543" w:rsidP="00711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Программы потребуется </w:t>
      </w:r>
      <w:r w:rsidR="00863C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руб., </w:t>
      </w:r>
      <w:r>
        <w:rPr>
          <w:rFonts w:ascii="Times New Roman" w:hAnsi="Times New Roman"/>
          <w:sz w:val="24"/>
          <w:szCs w:val="24"/>
        </w:rPr>
        <w:t>рублей, из н</w:t>
      </w:r>
      <w:r w:rsidR="00863C0A">
        <w:rPr>
          <w:rFonts w:ascii="Times New Roman" w:hAnsi="Times New Roman"/>
          <w:sz w:val="24"/>
          <w:szCs w:val="24"/>
        </w:rPr>
        <w:t>их средства местного бюджета – 4</w:t>
      </w:r>
      <w:r>
        <w:rPr>
          <w:rFonts w:ascii="Times New Roman" w:hAnsi="Times New Roman"/>
          <w:sz w:val="24"/>
          <w:szCs w:val="24"/>
        </w:rPr>
        <w:t xml:space="preserve">0,0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 Программы будут осуществляться за счет средств бюдж</w:t>
      </w:r>
      <w:r w:rsidR="00EC598A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>
        <w:rPr>
          <w:rFonts w:ascii="Times New Roman" w:hAnsi="Times New Roman"/>
          <w:sz w:val="24"/>
          <w:szCs w:val="24"/>
        </w:rPr>
        <w:t>сел</w:t>
      </w:r>
      <w:r w:rsidR="00EC598A">
        <w:rPr>
          <w:rFonts w:ascii="Times New Roman" w:hAnsi="Times New Roman"/>
          <w:sz w:val="24"/>
          <w:szCs w:val="24"/>
        </w:rPr>
        <w:t xml:space="preserve">ьского поселения «Зеленец» при </w:t>
      </w:r>
      <w:r>
        <w:rPr>
          <w:rFonts w:ascii="Times New Roman" w:hAnsi="Times New Roman"/>
          <w:sz w:val="24"/>
          <w:szCs w:val="24"/>
        </w:rPr>
        <w:t>ежегодном утверждении объемов финансирования при разработке бюджета поселения на очередной календарный год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985001" w:rsidRPr="006D2250" w:rsidRDefault="006D2250" w:rsidP="00711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250">
        <w:rPr>
          <w:rFonts w:ascii="Times New Roman" w:hAnsi="Times New Roman"/>
          <w:sz w:val="24"/>
          <w:szCs w:val="24"/>
        </w:rPr>
        <w:t>2</w:t>
      </w:r>
      <w:r w:rsidR="00DF75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5001" w:rsidRPr="006D22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5001" w:rsidRPr="006D225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proofErr w:type="spellStart"/>
      <w:r w:rsidR="00863C0A">
        <w:rPr>
          <w:rFonts w:ascii="Times New Roman" w:hAnsi="Times New Roman"/>
          <w:sz w:val="24"/>
          <w:szCs w:val="24"/>
        </w:rPr>
        <w:t>Вишератина</w:t>
      </w:r>
      <w:proofErr w:type="spellEnd"/>
      <w:r w:rsidR="00863C0A">
        <w:rPr>
          <w:rFonts w:ascii="Times New Roman" w:hAnsi="Times New Roman"/>
          <w:sz w:val="24"/>
          <w:szCs w:val="24"/>
        </w:rPr>
        <w:t xml:space="preserve"> Н.И</w:t>
      </w:r>
      <w:r w:rsidR="002818EF">
        <w:rPr>
          <w:rFonts w:ascii="Times New Roman" w:hAnsi="Times New Roman"/>
          <w:sz w:val="24"/>
          <w:szCs w:val="24"/>
        </w:rPr>
        <w:t xml:space="preserve">., </w:t>
      </w:r>
      <w:r w:rsidR="00985001" w:rsidRPr="006D2250">
        <w:rPr>
          <w:rFonts w:ascii="Times New Roman" w:hAnsi="Times New Roman"/>
          <w:sz w:val="24"/>
          <w:szCs w:val="24"/>
        </w:rPr>
        <w:t>специалиста администрации поселения.</w:t>
      </w:r>
    </w:p>
    <w:p w:rsidR="00AE0255" w:rsidRPr="006D2250" w:rsidRDefault="006D2250" w:rsidP="00711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250">
        <w:rPr>
          <w:rFonts w:ascii="Times New Roman" w:hAnsi="Times New Roman"/>
          <w:sz w:val="24"/>
          <w:szCs w:val="24"/>
        </w:rPr>
        <w:t>3</w:t>
      </w:r>
      <w:r w:rsidR="00DF753B">
        <w:rPr>
          <w:rFonts w:ascii="Times New Roman" w:hAnsi="Times New Roman"/>
          <w:sz w:val="24"/>
          <w:szCs w:val="24"/>
        </w:rPr>
        <w:t xml:space="preserve">. </w:t>
      </w:r>
      <w:r w:rsidR="00985001" w:rsidRPr="006D2250">
        <w:rPr>
          <w:rFonts w:ascii="Times New Roman" w:hAnsi="Times New Roman"/>
          <w:sz w:val="24"/>
          <w:szCs w:val="24"/>
        </w:rPr>
        <w:t>Постановление вступает в силу со дня принятия.</w:t>
      </w:r>
    </w:p>
    <w:p w:rsidR="00711543" w:rsidRDefault="00711543" w:rsidP="00AE0255"/>
    <w:p w:rsidR="00711543" w:rsidRPr="00711543" w:rsidRDefault="00711543" w:rsidP="00AE0255">
      <w:pPr>
        <w:rPr>
          <w:rFonts w:ascii="Times New Roman" w:hAnsi="Times New Roman"/>
          <w:sz w:val="24"/>
          <w:szCs w:val="24"/>
        </w:rPr>
      </w:pPr>
      <w:r w:rsidRPr="00711543">
        <w:rPr>
          <w:rFonts w:ascii="Times New Roman" w:hAnsi="Times New Roman"/>
          <w:sz w:val="24"/>
          <w:szCs w:val="24"/>
        </w:rPr>
        <w:t xml:space="preserve">Глава сельского поселения «Зеленец»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F753B">
        <w:rPr>
          <w:rFonts w:ascii="Times New Roman" w:hAnsi="Times New Roman"/>
          <w:sz w:val="24"/>
          <w:szCs w:val="24"/>
        </w:rPr>
        <w:t xml:space="preserve">   </w:t>
      </w:r>
      <w:r w:rsidRPr="00711543">
        <w:rPr>
          <w:rFonts w:ascii="Times New Roman" w:hAnsi="Times New Roman"/>
          <w:sz w:val="24"/>
          <w:szCs w:val="24"/>
        </w:rPr>
        <w:t xml:space="preserve"> В.Н. Козлов</w:t>
      </w:r>
    </w:p>
    <w:p w:rsidR="00711543" w:rsidRPr="00711543" w:rsidRDefault="00711543">
      <w:pPr>
        <w:rPr>
          <w:rFonts w:ascii="Times New Roman" w:hAnsi="Times New Roman"/>
          <w:sz w:val="24"/>
          <w:szCs w:val="24"/>
        </w:rPr>
      </w:pPr>
    </w:p>
    <w:sectPr w:rsidR="00711543" w:rsidRPr="00711543" w:rsidSect="005825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9E7"/>
    <w:multiLevelType w:val="hybridMultilevel"/>
    <w:tmpl w:val="D01AF7C4"/>
    <w:lvl w:ilvl="0" w:tplc="0BE0FDDE">
      <w:start w:val="1"/>
      <w:numFmt w:val="decimal"/>
      <w:lvlText w:val="%1."/>
      <w:lvlJc w:val="left"/>
      <w:pPr>
        <w:ind w:left="420" w:hanging="360"/>
      </w:pPr>
      <w:rPr>
        <w:rFonts w:ascii="Times New Roman" w:eastAsia="Arial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4688"/>
    <w:multiLevelType w:val="multilevel"/>
    <w:tmpl w:val="2924C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D5A8F"/>
    <w:multiLevelType w:val="multilevel"/>
    <w:tmpl w:val="38DA8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160F2F"/>
    <w:rsid w:val="002818EF"/>
    <w:rsid w:val="00301826"/>
    <w:rsid w:val="003F2417"/>
    <w:rsid w:val="0054106B"/>
    <w:rsid w:val="00577E17"/>
    <w:rsid w:val="005825BF"/>
    <w:rsid w:val="006D2250"/>
    <w:rsid w:val="00711543"/>
    <w:rsid w:val="00831B65"/>
    <w:rsid w:val="00863C0A"/>
    <w:rsid w:val="008C1CBC"/>
    <w:rsid w:val="00915295"/>
    <w:rsid w:val="00927066"/>
    <w:rsid w:val="00966A38"/>
    <w:rsid w:val="00985001"/>
    <w:rsid w:val="009B2B0F"/>
    <w:rsid w:val="00AE0255"/>
    <w:rsid w:val="00C2489D"/>
    <w:rsid w:val="00CB0A0C"/>
    <w:rsid w:val="00DA7973"/>
    <w:rsid w:val="00DF753B"/>
    <w:rsid w:val="00E14841"/>
    <w:rsid w:val="00EC598A"/>
    <w:rsid w:val="00EE47E1"/>
    <w:rsid w:val="00F20FA1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B0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B0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3</cp:revision>
  <cp:lastPrinted>2021-01-22T08:37:00Z</cp:lastPrinted>
  <dcterms:created xsi:type="dcterms:W3CDTF">2021-05-12T17:06:00Z</dcterms:created>
  <dcterms:modified xsi:type="dcterms:W3CDTF">2021-05-21T14:53:00Z</dcterms:modified>
</cp:coreProperties>
</file>