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1D" w:rsidRDefault="003D571D" w:rsidP="0044188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88" w:rsidRDefault="00441888" w:rsidP="0044188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3D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224BC">
        <w:rPr>
          <w:rFonts w:ascii="Times New Roman" w:hAnsi="Times New Roman" w:cs="Times New Roman"/>
          <w:b/>
          <w:sz w:val="28"/>
          <w:szCs w:val="28"/>
        </w:rPr>
        <w:t xml:space="preserve"> 5 </w:t>
      </w:r>
    </w:p>
    <w:p w:rsidR="00441888" w:rsidRDefault="00441888" w:rsidP="0044188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 для организации общественного обсуждения проекта муниципальной программы «Формирование комфортной городской среды на территории сельского поселения «Зелене</w:t>
      </w:r>
      <w:r w:rsidR="007132F9">
        <w:rPr>
          <w:rFonts w:ascii="Times New Roman" w:hAnsi="Times New Roman" w:cs="Times New Roman"/>
          <w:sz w:val="24"/>
          <w:szCs w:val="24"/>
        </w:rPr>
        <w:t>ц» на 2018-2022 годы», проведения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 w:rsidR="007132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лиц, а также осуществления контроля за реализацией муниципальной программы «Формирование комфортной городской среды на территории сельского поселения «Зеленец» на 2018-2022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оды»</w:t>
      </w:r>
    </w:p>
    <w:p w:rsidR="00441888" w:rsidRDefault="00441888" w:rsidP="0044188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71D" w:rsidRDefault="003D571D" w:rsidP="0044188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Зеленец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06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В.Н., глава сельского поселения «Зеленец», председатель комиссии;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Опарина Н.А., специалист администрации сельского поселения «Зеленец», секретарь комиссии;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Сажина Е.В., специалист администрации сельского поселения «Зеленец»;</w:t>
      </w:r>
    </w:p>
    <w:p w:rsidR="003D571D" w:rsidRDefault="003D571D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Р.Ш., депутат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Дубняк М.А., депутат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41888" w:rsidRDefault="008224BC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="0044188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41888">
        <w:rPr>
          <w:rFonts w:ascii="Times New Roman" w:hAnsi="Times New Roman" w:cs="Times New Roman"/>
          <w:sz w:val="24"/>
          <w:szCs w:val="24"/>
        </w:rPr>
        <w:t>епутат Совета сельского поселения «Зеленец»;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секретарь первичного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отделения Коми регионального отделения всероссийской Политической партии «Единая Россия», член комиссии;</w:t>
      </w:r>
    </w:p>
    <w:p w:rsidR="008224BC" w:rsidRDefault="008224BC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председатель Совета женщин сельского поселения «Зеленец».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571D" w:rsidRDefault="003D571D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441888" w:rsidRDefault="00441888" w:rsidP="00441888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ходе реализации приоритетного проекта «Формирование городской среды на территории сельского поселения «Зеленец» на 2018-2022 годы». </w:t>
      </w:r>
    </w:p>
    <w:p w:rsidR="00441888" w:rsidRDefault="00441888" w:rsidP="00441888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 о ходе реализации приоритетного проекта «Формирование городской среды на территории сельского поселения «Зеленец» на 2018-2022 годы».</w:t>
      </w:r>
    </w:p>
    <w:p w:rsidR="00441888" w:rsidRDefault="00441888" w:rsidP="0044188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571D" w:rsidRDefault="003D571D" w:rsidP="0044188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1888" w:rsidRDefault="00441888" w:rsidP="0044188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F0">
        <w:rPr>
          <w:rFonts w:ascii="Times New Roman" w:hAnsi="Times New Roman" w:cs="Times New Roman"/>
          <w:sz w:val="24"/>
          <w:szCs w:val="24"/>
          <w:u w:val="single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441888" w:rsidRDefault="00441888" w:rsidP="0044188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В.Н., сообщил о ходе реализации приоритетного проекта по состоянию на</w:t>
      </w:r>
      <w:r w:rsidR="003D571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06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августа 2018 г. </w:t>
      </w:r>
    </w:p>
    <w:p w:rsidR="003D571D" w:rsidRDefault="00441888" w:rsidP="008224BC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Опарина Н.А. сообщила о необходимости формирования, утверждения и размещения в ГИС </w:t>
      </w:r>
      <w:proofErr w:type="gramStart"/>
      <w:r>
        <w:t>ЖКХ  ежемесячного</w:t>
      </w:r>
      <w:proofErr w:type="gramEnd"/>
      <w:r>
        <w:t xml:space="preserve"> отчета о  ходе реализации  приоритетного </w:t>
      </w:r>
      <w:r w:rsidRPr="008224BC">
        <w:t>проекта.</w:t>
      </w:r>
      <w:r w:rsidR="008224BC" w:rsidRPr="008224BC">
        <w:t xml:space="preserve"> </w:t>
      </w:r>
    </w:p>
    <w:p w:rsidR="008224BC" w:rsidRPr="008224BC" w:rsidRDefault="003D571D" w:rsidP="003D571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</w:rPr>
      </w:pPr>
      <w:r>
        <w:t>Проинформировала о</w:t>
      </w:r>
      <w:r w:rsidR="008224BC" w:rsidRPr="008224BC">
        <w:t xml:space="preserve"> начале</w:t>
      </w:r>
      <w:r w:rsidR="008224BC" w:rsidRPr="008224BC">
        <w:rPr>
          <w:b/>
        </w:rPr>
        <w:t xml:space="preserve"> </w:t>
      </w:r>
      <w:r w:rsidR="008224BC" w:rsidRPr="008224BC">
        <w:rPr>
          <w:rStyle w:val="a5"/>
          <w:b w:val="0"/>
        </w:rPr>
        <w:t>приема предложений заинтересованных лиц о включении дворовой территории многоквартирного дома, расположенной на территории сельского поселения «Зеленец» в муниципальную программу «Формирование современной городской среды на территории сельского поселения «Зеленец» на 2018-2022 годы».</w:t>
      </w:r>
    </w:p>
    <w:p w:rsidR="00441888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571D" w:rsidRDefault="003D571D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41888" w:rsidRPr="007B61CB" w:rsidRDefault="00441888" w:rsidP="00441888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61C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Решение: </w:t>
      </w:r>
    </w:p>
    <w:p w:rsidR="00441888" w:rsidRDefault="00441888" w:rsidP="00441888">
      <w:pPr>
        <w:pStyle w:val="a3"/>
        <w:numPr>
          <w:ilvl w:val="0"/>
          <w:numId w:val="2"/>
        </w:num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441888" w:rsidRDefault="00441888" w:rsidP="0044188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 ходе реализации приоритетного проекта «Формирование городской среды на территории сельского поселения «Зеленец» на 2018-2022 годы» по состоянию на </w:t>
      </w:r>
      <w:r w:rsidR="0058706D">
        <w:rPr>
          <w:rFonts w:ascii="Times New Roman" w:hAnsi="Times New Roman" w:cs="Times New Roman"/>
          <w:sz w:val="24"/>
          <w:szCs w:val="24"/>
        </w:rPr>
        <w:t>30</w:t>
      </w:r>
      <w:r w:rsidR="008224BC">
        <w:rPr>
          <w:rFonts w:ascii="Times New Roman" w:hAnsi="Times New Roman" w:cs="Times New Roman"/>
          <w:sz w:val="24"/>
          <w:szCs w:val="24"/>
        </w:rPr>
        <w:t xml:space="preserve"> августа 2018 г. </w:t>
      </w:r>
    </w:p>
    <w:p w:rsidR="003D571D" w:rsidRDefault="003D571D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571D" w:rsidRDefault="003D571D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571D" w:rsidRDefault="003D571D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571D" w:rsidRDefault="003D571D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D571D" w:rsidRDefault="003D571D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224BC" w:rsidRDefault="008224BC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Козлов</w:t>
      </w:r>
    </w:p>
    <w:p w:rsidR="008224BC" w:rsidRDefault="008224BC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224BC" w:rsidRDefault="008224BC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224BC" w:rsidRPr="00CA09C7" w:rsidRDefault="008224BC" w:rsidP="008224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Опарина</w:t>
      </w:r>
    </w:p>
    <w:p w:rsidR="000B32EC" w:rsidRDefault="000B32EC"/>
    <w:sectPr w:rsidR="000B32EC" w:rsidSect="008224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C0987"/>
    <w:multiLevelType w:val="hybridMultilevel"/>
    <w:tmpl w:val="5B1A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148"/>
    <w:multiLevelType w:val="hybridMultilevel"/>
    <w:tmpl w:val="9F32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FD"/>
    <w:rsid w:val="000B32EC"/>
    <w:rsid w:val="003D571D"/>
    <w:rsid w:val="00441888"/>
    <w:rsid w:val="005512FD"/>
    <w:rsid w:val="0058706D"/>
    <w:rsid w:val="007132F9"/>
    <w:rsid w:val="0082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C7602-69BA-4F66-872F-C49C706C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2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6</cp:revision>
  <dcterms:created xsi:type="dcterms:W3CDTF">2018-08-15T09:23:00Z</dcterms:created>
  <dcterms:modified xsi:type="dcterms:W3CDTF">2018-12-27T11:58:00Z</dcterms:modified>
</cp:coreProperties>
</file>