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C72732" w:rsidRPr="00DF7A86" w:rsidTr="00D950BE">
        <w:tc>
          <w:tcPr>
            <w:tcW w:w="3912" w:type="dxa"/>
            <w:vAlign w:val="center"/>
            <w:hideMark/>
          </w:tcPr>
          <w:p w:rsidR="00C72732" w:rsidRPr="00535295" w:rsidRDefault="00C72732" w:rsidP="00D950B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5352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C72732" w:rsidRPr="00B4113D" w:rsidRDefault="00C72732" w:rsidP="00D950B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113D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760BB3" wp14:editId="52AB8E0B">
                  <wp:extent cx="771525" cy="828675"/>
                  <wp:effectExtent l="0" t="0" r="9525" b="9525"/>
                  <wp:docPr id="1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C72732" w:rsidRPr="00B4113D" w:rsidRDefault="00C72732" w:rsidP="00D950BE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B4113D">
              <w:rPr>
                <w:rFonts w:ascii="Calibri" w:eastAsia="Times New Roman" w:hAnsi="Calibri" w:cs="Times New Roman"/>
                <w:b/>
                <w:spacing w:val="10"/>
                <w:kern w:val="2"/>
                <w:lang w:val="uk-UA" w:eastAsia="ar-SA"/>
              </w:rPr>
              <w:t>і</w:t>
            </w:r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«Зеленеч»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овмöдчöминлöн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Сöвет</w:t>
            </w:r>
            <w:proofErr w:type="spellEnd"/>
          </w:p>
        </w:tc>
      </w:tr>
    </w:tbl>
    <w:p w:rsidR="00C72732" w:rsidRPr="00B4113D" w:rsidRDefault="00C72732" w:rsidP="00C72732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72732" w:rsidRPr="00B4113D" w:rsidRDefault="00C72732" w:rsidP="00C7273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113D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C72732" w:rsidRPr="00B4113D" w:rsidRDefault="00C72732" w:rsidP="00C72732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B4113D"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C72732" w:rsidRPr="00B4113D" w:rsidRDefault="00C72732" w:rsidP="00C727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113D">
        <w:rPr>
          <w:rFonts w:ascii="Times New Roman" w:eastAsia="Calibri" w:hAnsi="Times New Roman" w:cs="Times New Roman"/>
          <w:b/>
          <w:sz w:val="24"/>
          <w:szCs w:val="24"/>
        </w:rPr>
        <w:t>ПОМШУÖМ</w:t>
      </w:r>
      <w:r w:rsidR="00B25C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72732" w:rsidRPr="006B3B07" w:rsidRDefault="00C72732" w:rsidP="00C7273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C72732" w:rsidRPr="00EC255B" w:rsidTr="00D950BE">
        <w:tc>
          <w:tcPr>
            <w:tcW w:w="4672" w:type="dxa"/>
            <w:hideMark/>
          </w:tcPr>
          <w:p w:rsidR="00C72732" w:rsidRPr="00EC255B" w:rsidRDefault="00735730" w:rsidP="00D950BE">
            <w:pPr>
              <w:rPr>
                <w:rFonts w:ascii="Times New Roman" w:hAnsi="Times New Roman"/>
                <w:bCs/>
                <w:spacing w:val="1"/>
                <w:sz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</w:rPr>
              <w:t>18</w:t>
            </w:r>
            <w:r w:rsidR="00B25C68">
              <w:rPr>
                <w:rFonts w:ascii="Times New Roman" w:hAnsi="Times New Roman"/>
                <w:bCs/>
                <w:spacing w:val="1"/>
                <w:sz w:val="24"/>
              </w:rPr>
              <w:t xml:space="preserve"> апреля</w:t>
            </w:r>
            <w:r w:rsidR="00C72732" w:rsidRPr="00EC255B">
              <w:rPr>
                <w:rFonts w:ascii="Times New Roman" w:hAnsi="Times New Roman"/>
                <w:bCs/>
                <w:spacing w:val="1"/>
                <w:sz w:val="24"/>
              </w:rPr>
              <w:t xml:space="preserve"> 2023 г.</w:t>
            </w:r>
          </w:p>
        </w:tc>
        <w:tc>
          <w:tcPr>
            <w:tcW w:w="5075" w:type="dxa"/>
            <w:hideMark/>
          </w:tcPr>
          <w:p w:rsidR="00C72732" w:rsidRPr="00EC255B" w:rsidRDefault="00B25C68" w:rsidP="00005A00">
            <w:pPr>
              <w:jc w:val="right"/>
              <w:rPr>
                <w:rFonts w:ascii="Times New Roman" w:hAnsi="Times New Roman"/>
                <w:bCs/>
                <w:spacing w:val="1"/>
                <w:sz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</w:rPr>
              <w:t>№ V/</w:t>
            </w:r>
            <w:r w:rsidR="00735730">
              <w:rPr>
                <w:rFonts w:ascii="Times New Roman" w:hAnsi="Times New Roman"/>
                <w:bCs/>
                <w:spacing w:val="1"/>
                <w:sz w:val="24"/>
              </w:rPr>
              <w:t>26-01</w:t>
            </w:r>
          </w:p>
        </w:tc>
      </w:tr>
    </w:tbl>
    <w:p w:rsidR="00EE0ACD" w:rsidRPr="006D740C" w:rsidRDefault="00EE0ACD" w:rsidP="00EE0AC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72732" w:rsidRDefault="00C72732" w:rsidP="00C727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C72732" w:rsidRDefault="00C72732" w:rsidP="00C727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 Республика, </w:t>
      </w:r>
      <w:proofErr w:type="spellStart"/>
      <w:r>
        <w:rPr>
          <w:rFonts w:ascii="Times New Roman" w:hAnsi="Times New Roman"/>
          <w:sz w:val="24"/>
          <w:szCs w:val="24"/>
        </w:rPr>
        <w:t>Сыктывдін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Зеленеч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E0ACD" w:rsidRPr="00702EFF" w:rsidRDefault="00EE0ACD" w:rsidP="00EE0AC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04D22" w:rsidRPr="003F45C5" w:rsidRDefault="00904D22" w:rsidP="00904D22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3F45C5">
        <w:rPr>
          <w:rFonts w:ascii="Times New Roman" w:hAnsi="Times New Roman"/>
          <w:b/>
          <w:sz w:val="24"/>
          <w:szCs w:val="24"/>
        </w:rPr>
        <w:t>О внесении изменений в решение Совета сельского поселения «Зеленец»</w:t>
      </w:r>
    </w:p>
    <w:p w:rsidR="00904D22" w:rsidRPr="003F45C5" w:rsidRDefault="0081371B" w:rsidP="00904D22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23 декабря 2022</w:t>
      </w:r>
      <w:r w:rsidR="00904D22" w:rsidRPr="003F45C5">
        <w:rPr>
          <w:rFonts w:ascii="Times New Roman" w:hAnsi="Times New Roman"/>
          <w:b/>
          <w:sz w:val="24"/>
          <w:szCs w:val="24"/>
        </w:rPr>
        <w:t xml:space="preserve"> года № </w:t>
      </w:r>
      <w:r w:rsidR="00904D22" w:rsidRPr="003F45C5">
        <w:rPr>
          <w:rFonts w:ascii="Times New Roman" w:hAnsi="Times New Roman"/>
          <w:b/>
          <w:sz w:val="24"/>
          <w:szCs w:val="24"/>
          <w:lang w:val="en-US"/>
        </w:rPr>
        <w:t>V</w:t>
      </w:r>
      <w:r w:rsidR="00904D22" w:rsidRPr="003F45C5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22-02</w:t>
      </w:r>
      <w:r w:rsidR="00904D22" w:rsidRPr="003F45C5">
        <w:rPr>
          <w:rFonts w:ascii="Times New Roman" w:hAnsi="Times New Roman"/>
          <w:b/>
          <w:sz w:val="24"/>
          <w:szCs w:val="24"/>
        </w:rPr>
        <w:t xml:space="preserve"> «О бюджете муниципального образования сельс</w:t>
      </w:r>
      <w:r>
        <w:rPr>
          <w:rFonts w:ascii="Times New Roman" w:hAnsi="Times New Roman"/>
          <w:b/>
          <w:sz w:val="24"/>
          <w:szCs w:val="24"/>
        </w:rPr>
        <w:t>кого поселения «Зеленец» на 2023 год и плановый период 2024-2025</w:t>
      </w:r>
      <w:r w:rsidR="00904D22" w:rsidRPr="003F45C5">
        <w:rPr>
          <w:rFonts w:ascii="Times New Roman" w:hAnsi="Times New Roman"/>
          <w:b/>
          <w:sz w:val="24"/>
          <w:szCs w:val="24"/>
        </w:rPr>
        <w:t xml:space="preserve"> годов»</w:t>
      </w:r>
    </w:p>
    <w:p w:rsidR="00904D22" w:rsidRPr="003F45C5" w:rsidRDefault="00904D22" w:rsidP="00904D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4D22" w:rsidRDefault="00904D22" w:rsidP="00904D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45C5">
        <w:rPr>
          <w:rFonts w:ascii="Times New Roman" w:hAnsi="Times New Roman"/>
          <w:sz w:val="24"/>
          <w:szCs w:val="24"/>
        </w:rPr>
        <w:t>Руководствуясь п</w:t>
      </w:r>
      <w:r>
        <w:rPr>
          <w:rFonts w:ascii="Times New Roman" w:hAnsi="Times New Roman"/>
          <w:sz w:val="24"/>
          <w:szCs w:val="24"/>
        </w:rPr>
        <w:t xml:space="preserve">унктом </w:t>
      </w:r>
      <w:r w:rsidRPr="003F45C5">
        <w:rPr>
          <w:rFonts w:ascii="Times New Roman" w:hAnsi="Times New Roman"/>
          <w:sz w:val="24"/>
          <w:szCs w:val="24"/>
        </w:rPr>
        <w:t>1 ч</w:t>
      </w:r>
      <w:r>
        <w:rPr>
          <w:rFonts w:ascii="Times New Roman" w:hAnsi="Times New Roman"/>
          <w:sz w:val="24"/>
          <w:szCs w:val="24"/>
        </w:rPr>
        <w:t xml:space="preserve">асти </w:t>
      </w:r>
      <w:r w:rsidRPr="003F45C5">
        <w:rPr>
          <w:rFonts w:ascii="Times New Roman" w:hAnsi="Times New Roman"/>
          <w:sz w:val="24"/>
          <w:szCs w:val="24"/>
        </w:rPr>
        <w:t>1 ст</w:t>
      </w:r>
      <w:r>
        <w:rPr>
          <w:rFonts w:ascii="Times New Roman" w:hAnsi="Times New Roman"/>
          <w:sz w:val="24"/>
          <w:szCs w:val="24"/>
        </w:rPr>
        <w:t xml:space="preserve">атьи </w:t>
      </w:r>
      <w:r w:rsidRPr="003F45C5">
        <w:rPr>
          <w:rFonts w:ascii="Times New Roman" w:hAnsi="Times New Roman"/>
          <w:sz w:val="24"/>
          <w:szCs w:val="24"/>
        </w:rPr>
        <w:t>14 Федерального закона от 06 октября 2003</w:t>
      </w:r>
      <w:r>
        <w:rPr>
          <w:rFonts w:ascii="Times New Roman" w:hAnsi="Times New Roman"/>
          <w:sz w:val="24"/>
          <w:szCs w:val="24"/>
        </w:rPr>
        <w:t> </w:t>
      </w:r>
      <w:r w:rsidRPr="003F45C5">
        <w:rPr>
          <w:rFonts w:ascii="Times New Roman" w:hAnsi="Times New Roman"/>
          <w:sz w:val="24"/>
          <w:szCs w:val="24"/>
        </w:rPr>
        <w:t>г. № 131-ФЗ «Об общих принципах организации местного самоуправления в</w:t>
      </w:r>
      <w:r w:rsidR="00735730">
        <w:rPr>
          <w:rFonts w:ascii="Times New Roman" w:hAnsi="Times New Roman"/>
          <w:sz w:val="24"/>
          <w:szCs w:val="24"/>
        </w:rPr>
        <w:t> </w:t>
      </w:r>
      <w:r w:rsidRPr="003F45C5">
        <w:rPr>
          <w:rFonts w:ascii="Times New Roman" w:hAnsi="Times New Roman"/>
          <w:sz w:val="24"/>
          <w:szCs w:val="24"/>
        </w:rPr>
        <w:t>Российской Федерации», Бюджетным Кодексом Российской Федерации, п</w:t>
      </w:r>
      <w:r>
        <w:rPr>
          <w:rFonts w:ascii="Times New Roman" w:hAnsi="Times New Roman"/>
          <w:sz w:val="24"/>
          <w:szCs w:val="24"/>
        </w:rPr>
        <w:t xml:space="preserve">унктом </w:t>
      </w:r>
      <w:r w:rsidRPr="003F45C5">
        <w:rPr>
          <w:rFonts w:ascii="Times New Roman" w:hAnsi="Times New Roman"/>
          <w:sz w:val="24"/>
          <w:szCs w:val="24"/>
        </w:rPr>
        <w:t>3 ст</w:t>
      </w:r>
      <w:r>
        <w:rPr>
          <w:rFonts w:ascii="Times New Roman" w:hAnsi="Times New Roman"/>
          <w:sz w:val="24"/>
          <w:szCs w:val="24"/>
        </w:rPr>
        <w:t>атьи</w:t>
      </w:r>
      <w:r w:rsidR="00735730">
        <w:rPr>
          <w:rFonts w:ascii="Times New Roman" w:hAnsi="Times New Roman"/>
          <w:sz w:val="24"/>
          <w:szCs w:val="24"/>
        </w:rPr>
        <w:t> </w:t>
      </w:r>
      <w:r w:rsidRPr="003F45C5">
        <w:rPr>
          <w:rFonts w:ascii="Times New Roman" w:hAnsi="Times New Roman"/>
          <w:sz w:val="24"/>
          <w:szCs w:val="24"/>
        </w:rPr>
        <w:t xml:space="preserve">55 Устава муниципального образования сельского поселения «Зеленец», Совет сельского поселения «Зеленец» </w:t>
      </w:r>
    </w:p>
    <w:p w:rsidR="00904D22" w:rsidRPr="003F45C5" w:rsidRDefault="00904D22" w:rsidP="00904D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5C5">
        <w:rPr>
          <w:rFonts w:ascii="Times New Roman" w:hAnsi="Times New Roman"/>
          <w:b/>
          <w:sz w:val="24"/>
          <w:szCs w:val="24"/>
        </w:rPr>
        <w:t>решил:</w:t>
      </w:r>
    </w:p>
    <w:p w:rsidR="00904D22" w:rsidRDefault="00904D22" w:rsidP="00904D22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1"/>
          <w:sz w:val="24"/>
          <w:szCs w:val="24"/>
        </w:rPr>
      </w:pPr>
    </w:p>
    <w:p w:rsidR="00904D22" w:rsidRPr="005C00C2" w:rsidRDefault="00904D22" w:rsidP="00D0624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F45C5">
        <w:rPr>
          <w:rFonts w:ascii="Times New Roman" w:hAnsi="Times New Roman"/>
          <w:bCs/>
          <w:spacing w:val="1"/>
          <w:sz w:val="24"/>
          <w:szCs w:val="24"/>
        </w:rPr>
        <w:t>1.</w:t>
      </w:r>
      <w:r>
        <w:rPr>
          <w:rFonts w:ascii="Times New Roman" w:hAnsi="Times New Roman"/>
          <w:bCs/>
          <w:spacing w:val="1"/>
          <w:sz w:val="24"/>
          <w:szCs w:val="24"/>
        </w:rPr>
        <w:t> </w:t>
      </w:r>
      <w:r w:rsidRPr="003F45C5">
        <w:rPr>
          <w:rFonts w:ascii="Times New Roman" w:hAnsi="Times New Roman"/>
          <w:sz w:val="24"/>
          <w:szCs w:val="24"/>
        </w:rPr>
        <w:t>Внести в решение Совета сельского поселения «Зеленец» от 2</w:t>
      </w:r>
      <w:r w:rsidR="0081371B">
        <w:rPr>
          <w:rFonts w:ascii="Times New Roman" w:hAnsi="Times New Roman"/>
          <w:sz w:val="24"/>
          <w:szCs w:val="24"/>
        </w:rPr>
        <w:t xml:space="preserve">3 декабря 2022 года № </w:t>
      </w:r>
      <w:r w:rsidRPr="003F45C5">
        <w:rPr>
          <w:rFonts w:ascii="Times New Roman" w:hAnsi="Times New Roman"/>
          <w:sz w:val="24"/>
          <w:szCs w:val="24"/>
          <w:lang w:val="en-US"/>
        </w:rPr>
        <w:t>V</w:t>
      </w:r>
      <w:r w:rsidR="0081371B">
        <w:rPr>
          <w:rFonts w:ascii="Times New Roman" w:hAnsi="Times New Roman"/>
          <w:sz w:val="24"/>
          <w:szCs w:val="24"/>
        </w:rPr>
        <w:t>/22-02</w:t>
      </w:r>
      <w:r w:rsidRPr="003F45C5">
        <w:rPr>
          <w:rFonts w:ascii="Times New Roman" w:hAnsi="Times New Roman"/>
          <w:sz w:val="24"/>
          <w:szCs w:val="24"/>
        </w:rPr>
        <w:t xml:space="preserve"> «О бюджете муниципального образования сельского поселения «Зеленец» на </w:t>
      </w:r>
      <w:r w:rsidR="0081371B">
        <w:rPr>
          <w:rFonts w:ascii="Times New Roman" w:hAnsi="Times New Roman"/>
          <w:sz w:val="24"/>
          <w:szCs w:val="24"/>
        </w:rPr>
        <w:t>2023</w:t>
      </w:r>
      <w:r w:rsidRPr="005C00C2">
        <w:rPr>
          <w:rFonts w:ascii="Times New Roman" w:hAnsi="Times New Roman"/>
          <w:sz w:val="24"/>
          <w:szCs w:val="24"/>
        </w:rPr>
        <w:t xml:space="preserve"> год и плановый период </w:t>
      </w:r>
      <w:r w:rsidR="0081371B">
        <w:rPr>
          <w:rFonts w:ascii="Times New Roman" w:hAnsi="Times New Roman"/>
          <w:sz w:val="24"/>
          <w:szCs w:val="24"/>
        </w:rPr>
        <w:t>2024-2025</w:t>
      </w:r>
      <w:r w:rsidRPr="005C00C2">
        <w:rPr>
          <w:rFonts w:ascii="Times New Roman" w:hAnsi="Times New Roman"/>
          <w:sz w:val="24"/>
          <w:szCs w:val="24"/>
        </w:rPr>
        <w:t xml:space="preserve"> годов» следующие изменения:</w:t>
      </w:r>
    </w:p>
    <w:p w:rsidR="00904D22" w:rsidRPr="005C00C2" w:rsidRDefault="00904D22" w:rsidP="00D0624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C00C2">
        <w:rPr>
          <w:rFonts w:ascii="Times New Roman" w:hAnsi="Times New Roman"/>
          <w:sz w:val="24"/>
          <w:szCs w:val="24"/>
        </w:rPr>
        <w:t>1) статью 1 изложить в новой редакции:</w:t>
      </w:r>
    </w:p>
    <w:p w:rsidR="0081371B" w:rsidRPr="00702EFF" w:rsidRDefault="00904D22" w:rsidP="00D062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0C2">
        <w:rPr>
          <w:rFonts w:ascii="Times New Roman" w:hAnsi="Times New Roman"/>
          <w:sz w:val="24"/>
          <w:szCs w:val="24"/>
        </w:rPr>
        <w:t>«</w:t>
      </w:r>
      <w:r w:rsidR="0081371B" w:rsidRPr="00702EFF">
        <w:rPr>
          <w:rFonts w:ascii="Times New Roman" w:hAnsi="Times New Roman" w:cs="Times New Roman"/>
          <w:sz w:val="24"/>
          <w:szCs w:val="24"/>
        </w:rPr>
        <w:t xml:space="preserve">Статья 1. Утвердить основные характеристики бюджета муниципального образования сельского поселения «Зеленец» на 2023 год: </w:t>
      </w: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1371B" w:rsidRPr="00702EFF" w:rsidTr="00C72732">
        <w:trPr>
          <w:trHeight w:val="308"/>
        </w:trPr>
        <w:tc>
          <w:tcPr>
            <w:tcW w:w="9498" w:type="dxa"/>
          </w:tcPr>
          <w:p w:rsidR="0081371B" w:rsidRPr="00702EFF" w:rsidRDefault="0081371B" w:rsidP="00D0624C">
            <w:pPr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02EFF">
              <w:rPr>
                <w:rFonts w:ascii="Times New Roman" w:hAnsi="Times New Roman"/>
                <w:sz w:val="24"/>
                <w:szCs w:val="24"/>
              </w:rPr>
              <w:t xml:space="preserve">общий объем доходов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02E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0872">
              <w:rPr>
                <w:rFonts w:ascii="Times New Roman" w:hAnsi="Times New Roman"/>
                <w:sz w:val="24"/>
                <w:szCs w:val="24"/>
              </w:rPr>
              <w:t>1334</w:t>
            </w:r>
            <w:r>
              <w:rPr>
                <w:rFonts w:ascii="Times New Roman" w:hAnsi="Times New Roman"/>
                <w:sz w:val="24"/>
                <w:szCs w:val="24"/>
              </w:rPr>
              <w:t>0,6</w:t>
            </w:r>
            <w:r w:rsidRPr="00702EFF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</w:tc>
      </w:tr>
      <w:tr w:rsidR="0081371B" w:rsidRPr="00702EFF" w:rsidTr="00C72732">
        <w:trPr>
          <w:trHeight w:val="292"/>
        </w:trPr>
        <w:tc>
          <w:tcPr>
            <w:tcW w:w="9498" w:type="dxa"/>
          </w:tcPr>
          <w:p w:rsidR="0081371B" w:rsidRPr="00702EFF" w:rsidRDefault="0081371B" w:rsidP="00D0624C">
            <w:pPr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02EFF">
              <w:rPr>
                <w:rFonts w:ascii="Times New Roman" w:hAnsi="Times New Roman"/>
                <w:sz w:val="24"/>
                <w:szCs w:val="24"/>
              </w:rPr>
              <w:t xml:space="preserve">общий объем расходов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02E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0872">
              <w:rPr>
                <w:rFonts w:ascii="Times New Roman" w:hAnsi="Times New Roman"/>
                <w:sz w:val="24"/>
                <w:szCs w:val="24"/>
              </w:rPr>
              <w:t>1604</w:t>
            </w:r>
            <w:r w:rsidR="00D0624C">
              <w:rPr>
                <w:rFonts w:ascii="Times New Roman" w:hAnsi="Times New Roman"/>
                <w:sz w:val="24"/>
                <w:szCs w:val="24"/>
              </w:rPr>
              <w:t>5</w:t>
            </w:r>
            <w:r w:rsidR="00755FFC">
              <w:rPr>
                <w:rFonts w:ascii="Times New Roman" w:hAnsi="Times New Roman"/>
                <w:sz w:val="24"/>
                <w:szCs w:val="24"/>
              </w:rPr>
              <w:t>,6</w:t>
            </w:r>
            <w:r w:rsidRPr="00702EFF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</w:tc>
      </w:tr>
    </w:tbl>
    <w:p w:rsidR="00904D22" w:rsidRDefault="0081371B" w:rsidP="00D0624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904D22" w:rsidRPr="005C00C2">
        <w:rPr>
          <w:rFonts w:ascii="Times New Roman" w:hAnsi="Times New Roman"/>
          <w:sz w:val="24"/>
          <w:szCs w:val="24"/>
        </w:rPr>
        <w:t>ефицит бюджета муниципального образования сельс</w:t>
      </w:r>
      <w:r>
        <w:rPr>
          <w:rFonts w:ascii="Times New Roman" w:hAnsi="Times New Roman"/>
          <w:sz w:val="24"/>
          <w:szCs w:val="24"/>
        </w:rPr>
        <w:t>кого поселения «Зеленец» на</w:t>
      </w:r>
      <w:r w:rsidR="00C7273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2023</w:t>
      </w:r>
      <w:r w:rsidR="00904D22" w:rsidRPr="005C00C2">
        <w:rPr>
          <w:rFonts w:ascii="Times New Roman" w:hAnsi="Times New Roman"/>
          <w:sz w:val="24"/>
          <w:szCs w:val="24"/>
        </w:rPr>
        <w:t xml:space="preserve"> год </w:t>
      </w:r>
      <w:r w:rsidR="00B25C68">
        <w:rPr>
          <w:rFonts w:ascii="Times New Roman" w:hAnsi="Times New Roman"/>
          <w:sz w:val="24"/>
          <w:szCs w:val="24"/>
        </w:rPr>
        <w:t>2</w:t>
      </w:r>
      <w:r w:rsidR="00D0624C">
        <w:rPr>
          <w:rFonts w:ascii="Times New Roman" w:hAnsi="Times New Roman"/>
          <w:sz w:val="24"/>
          <w:szCs w:val="24"/>
        </w:rPr>
        <w:t>705</w:t>
      </w:r>
      <w:r>
        <w:rPr>
          <w:rFonts w:ascii="Times New Roman" w:hAnsi="Times New Roman"/>
          <w:sz w:val="24"/>
          <w:szCs w:val="24"/>
        </w:rPr>
        <w:t>,0</w:t>
      </w:r>
      <w:r w:rsidR="00904D22" w:rsidRPr="005C00C2">
        <w:rPr>
          <w:rFonts w:ascii="Times New Roman" w:hAnsi="Times New Roman"/>
          <w:sz w:val="24"/>
          <w:szCs w:val="24"/>
        </w:rPr>
        <w:t xml:space="preserve"> тыс. руб. </w:t>
      </w:r>
    </w:p>
    <w:p w:rsidR="00904D22" w:rsidRPr="00D0624C" w:rsidRDefault="00F149C5" w:rsidP="00D0624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04D22" w:rsidRPr="00D0624C">
        <w:rPr>
          <w:rFonts w:ascii="Times New Roman" w:hAnsi="Times New Roman"/>
          <w:sz w:val="24"/>
          <w:szCs w:val="24"/>
        </w:rPr>
        <w:t>) стать</w:t>
      </w:r>
      <w:r w:rsidR="0071615F" w:rsidRPr="00D0624C">
        <w:rPr>
          <w:rFonts w:ascii="Times New Roman" w:hAnsi="Times New Roman"/>
          <w:sz w:val="24"/>
          <w:szCs w:val="24"/>
        </w:rPr>
        <w:t>ю 8</w:t>
      </w:r>
      <w:r w:rsidR="00904D22" w:rsidRPr="00D0624C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редакции согласно приложению 1</w:t>
      </w:r>
      <w:r w:rsidR="00904D22" w:rsidRPr="00D0624C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904D22" w:rsidRPr="00D0624C" w:rsidRDefault="00F149C5" w:rsidP="00D0624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1615F" w:rsidRPr="00D0624C">
        <w:rPr>
          <w:rFonts w:ascii="Times New Roman" w:hAnsi="Times New Roman"/>
          <w:sz w:val="24"/>
          <w:szCs w:val="24"/>
        </w:rPr>
        <w:t>) статью 9</w:t>
      </w:r>
      <w:r w:rsidR="00904D22" w:rsidRPr="00D0624C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редакции согласно приложению 2</w:t>
      </w:r>
      <w:r w:rsidR="00904D22" w:rsidRPr="00D0624C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904D22" w:rsidRPr="00D0624C" w:rsidRDefault="00F149C5" w:rsidP="00D0624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C627F" w:rsidRPr="00D0624C">
        <w:rPr>
          <w:rFonts w:ascii="Times New Roman" w:hAnsi="Times New Roman"/>
          <w:sz w:val="24"/>
          <w:szCs w:val="24"/>
        </w:rPr>
        <w:t xml:space="preserve">) статью </w:t>
      </w:r>
      <w:r w:rsidR="0071615F" w:rsidRPr="00D0624C">
        <w:rPr>
          <w:rFonts w:ascii="Times New Roman" w:hAnsi="Times New Roman"/>
          <w:sz w:val="24"/>
          <w:szCs w:val="24"/>
        </w:rPr>
        <w:t>10</w:t>
      </w:r>
      <w:r w:rsidR="00904D22" w:rsidRPr="00D0624C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редакции согласно приложению 3</w:t>
      </w:r>
      <w:r w:rsidR="00904D22" w:rsidRPr="00D0624C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904D22" w:rsidRDefault="00F149C5" w:rsidP="00D0624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C627F" w:rsidRPr="00D0624C">
        <w:rPr>
          <w:rFonts w:ascii="Times New Roman" w:hAnsi="Times New Roman"/>
          <w:sz w:val="24"/>
          <w:szCs w:val="24"/>
        </w:rPr>
        <w:t xml:space="preserve">) статью </w:t>
      </w:r>
      <w:r w:rsidR="0071615F" w:rsidRPr="00D0624C">
        <w:rPr>
          <w:rFonts w:ascii="Times New Roman" w:hAnsi="Times New Roman"/>
          <w:sz w:val="24"/>
          <w:szCs w:val="24"/>
        </w:rPr>
        <w:t>11</w:t>
      </w:r>
      <w:r w:rsidR="003C627F" w:rsidRPr="00D0624C">
        <w:rPr>
          <w:rFonts w:ascii="Times New Roman" w:hAnsi="Times New Roman"/>
          <w:sz w:val="24"/>
          <w:szCs w:val="24"/>
        </w:rPr>
        <w:t xml:space="preserve"> </w:t>
      </w:r>
      <w:r w:rsidR="00904D22" w:rsidRPr="00D0624C">
        <w:rPr>
          <w:rFonts w:ascii="Times New Roman" w:hAnsi="Times New Roman"/>
          <w:sz w:val="24"/>
          <w:szCs w:val="24"/>
        </w:rPr>
        <w:t xml:space="preserve">изложить </w:t>
      </w:r>
      <w:r>
        <w:rPr>
          <w:rFonts w:ascii="Times New Roman" w:hAnsi="Times New Roman"/>
          <w:sz w:val="24"/>
          <w:szCs w:val="24"/>
        </w:rPr>
        <w:t>в редакции согласно приложению 4</w:t>
      </w:r>
      <w:r w:rsidR="00904D22" w:rsidRPr="00D0624C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904D22" w:rsidRPr="003F45C5" w:rsidRDefault="00904D22" w:rsidP="00D0624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45C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 </w:t>
      </w:r>
      <w:proofErr w:type="gramStart"/>
      <w:r w:rsidRPr="003F45C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F45C5">
        <w:rPr>
          <w:rFonts w:ascii="Times New Roman" w:hAnsi="Times New Roman"/>
          <w:sz w:val="24"/>
          <w:szCs w:val="24"/>
        </w:rPr>
        <w:t xml:space="preserve"> ис</w:t>
      </w:r>
      <w:r w:rsidR="00783351">
        <w:rPr>
          <w:rFonts w:ascii="Times New Roman" w:hAnsi="Times New Roman"/>
          <w:sz w:val="24"/>
          <w:szCs w:val="24"/>
        </w:rPr>
        <w:t xml:space="preserve">полнением решения возложить на </w:t>
      </w:r>
      <w:r w:rsidRPr="003F45C5">
        <w:rPr>
          <w:rFonts w:ascii="Times New Roman" w:hAnsi="Times New Roman"/>
          <w:sz w:val="24"/>
          <w:szCs w:val="24"/>
        </w:rPr>
        <w:t>комиссию по бюджету, экономическому развитию и налогам.</w:t>
      </w:r>
    </w:p>
    <w:p w:rsidR="00904D22" w:rsidRDefault="00904D22" w:rsidP="00D0624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45C5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 </w:t>
      </w:r>
      <w:r w:rsidRPr="003F45C5">
        <w:rPr>
          <w:rFonts w:ascii="Times New Roman" w:hAnsi="Times New Roman"/>
          <w:sz w:val="24"/>
          <w:szCs w:val="24"/>
        </w:rPr>
        <w:t>Настоящее решение вступает в силу со дня обнародования в местах, установленных Уставом муниципального образования сельского поселения «Зеленец».</w:t>
      </w:r>
    </w:p>
    <w:p w:rsidR="00904D22" w:rsidRDefault="00904D22" w:rsidP="00904D2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1615F" w:rsidRDefault="0071615F" w:rsidP="00904D2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1615F" w:rsidRPr="00904D22" w:rsidRDefault="0071615F" w:rsidP="00904D2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04D22" w:rsidTr="00371675">
        <w:tc>
          <w:tcPr>
            <w:tcW w:w="4927" w:type="dxa"/>
          </w:tcPr>
          <w:p w:rsidR="00904D22" w:rsidRPr="003F45C5" w:rsidRDefault="00904D22" w:rsidP="0037167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904D22" w:rsidRPr="003F45C5" w:rsidRDefault="00904D22" w:rsidP="00371675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А.С. Якунин</w:t>
            </w:r>
          </w:p>
        </w:tc>
      </w:tr>
    </w:tbl>
    <w:p w:rsidR="006D77A0" w:rsidRDefault="006D77A0" w:rsidP="00904D22">
      <w:pPr>
        <w:spacing w:after="0" w:line="240" w:lineRule="auto"/>
        <w:ind w:left="-142"/>
        <w:jc w:val="center"/>
      </w:pPr>
    </w:p>
    <w:sectPr w:rsidR="006D77A0" w:rsidSect="00EE0AC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850A8"/>
    <w:multiLevelType w:val="hybridMultilevel"/>
    <w:tmpl w:val="1C847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7249D"/>
    <w:multiLevelType w:val="hybridMultilevel"/>
    <w:tmpl w:val="09520ADC"/>
    <w:lvl w:ilvl="0" w:tplc="A19E9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443C48"/>
    <w:multiLevelType w:val="hybridMultilevel"/>
    <w:tmpl w:val="2D0204E6"/>
    <w:lvl w:ilvl="0" w:tplc="4ECC5700">
      <w:start w:val="2"/>
      <w:numFmt w:val="decimal"/>
      <w:lvlText w:val="%1)"/>
      <w:lvlJc w:val="left"/>
      <w:pPr>
        <w:ind w:left="24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E222E0"/>
    <w:multiLevelType w:val="hybridMultilevel"/>
    <w:tmpl w:val="56A4442C"/>
    <w:lvl w:ilvl="0" w:tplc="B20CEC7E">
      <w:start w:val="2"/>
      <w:numFmt w:val="decimal"/>
      <w:lvlText w:val="%1)"/>
      <w:lvlJc w:val="left"/>
      <w:pPr>
        <w:ind w:left="24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7B56E1"/>
    <w:multiLevelType w:val="hybridMultilevel"/>
    <w:tmpl w:val="30A6D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06AB0"/>
    <w:multiLevelType w:val="hybridMultilevel"/>
    <w:tmpl w:val="31841420"/>
    <w:lvl w:ilvl="0" w:tplc="7EE2413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D5"/>
    <w:rsid w:val="00005A00"/>
    <w:rsid w:val="000E66C8"/>
    <w:rsid w:val="00234F6B"/>
    <w:rsid w:val="002551BD"/>
    <w:rsid w:val="00397438"/>
    <w:rsid w:val="003A1835"/>
    <w:rsid w:val="003C627F"/>
    <w:rsid w:val="004744AF"/>
    <w:rsid w:val="00654F0B"/>
    <w:rsid w:val="006D77A0"/>
    <w:rsid w:val="0071615F"/>
    <w:rsid w:val="00732B3C"/>
    <w:rsid w:val="00735730"/>
    <w:rsid w:val="00755FFC"/>
    <w:rsid w:val="00783351"/>
    <w:rsid w:val="007F0872"/>
    <w:rsid w:val="0081371B"/>
    <w:rsid w:val="00904D22"/>
    <w:rsid w:val="00980ED5"/>
    <w:rsid w:val="00B25C68"/>
    <w:rsid w:val="00BC092E"/>
    <w:rsid w:val="00C00F3D"/>
    <w:rsid w:val="00C72732"/>
    <w:rsid w:val="00D0624C"/>
    <w:rsid w:val="00DC1EC7"/>
    <w:rsid w:val="00E07924"/>
    <w:rsid w:val="00EE0ACD"/>
    <w:rsid w:val="00F149C5"/>
    <w:rsid w:val="00F5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CD"/>
  </w:style>
  <w:style w:type="paragraph" w:styleId="1">
    <w:name w:val="heading 1"/>
    <w:basedOn w:val="a"/>
    <w:next w:val="a"/>
    <w:link w:val="10"/>
    <w:qFormat/>
    <w:rsid w:val="00980ED5"/>
    <w:pPr>
      <w:keepNext/>
      <w:tabs>
        <w:tab w:val="num" w:pos="0"/>
      </w:tabs>
      <w:suppressAutoHyphens/>
      <w:spacing w:after="0" w:line="240" w:lineRule="auto"/>
      <w:ind w:right="-58"/>
      <w:jc w:val="both"/>
      <w:outlineLvl w:val="0"/>
    </w:pPr>
    <w:rPr>
      <w:rFonts w:ascii="Times New Roman" w:eastAsia="Arial Unicode MS" w:hAnsi="Times New Roman" w:cs="Times New Roman"/>
      <w:b/>
      <w:color w:val="000000"/>
      <w:spacing w:val="10"/>
      <w:kern w:val="2"/>
      <w:sz w:val="20"/>
      <w:szCs w:val="20"/>
      <w:lang w:val="uk-UA" w:eastAsia="ar-SA"/>
    </w:rPr>
  </w:style>
  <w:style w:type="paragraph" w:styleId="7">
    <w:name w:val="heading 7"/>
    <w:basedOn w:val="a"/>
    <w:next w:val="a"/>
    <w:link w:val="70"/>
    <w:uiPriority w:val="99"/>
    <w:unhideWhenUsed/>
    <w:qFormat/>
    <w:rsid w:val="00980ED5"/>
    <w:pPr>
      <w:tabs>
        <w:tab w:val="num" w:pos="0"/>
      </w:tabs>
      <w:suppressAutoHyphens/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color w:val="000000"/>
      <w:spacing w:val="10"/>
      <w:kern w:val="2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ED5"/>
    <w:rPr>
      <w:rFonts w:ascii="Times New Roman" w:eastAsia="Arial Unicode MS" w:hAnsi="Times New Roman" w:cs="Times New Roman"/>
      <w:b/>
      <w:color w:val="000000"/>
      <w:spacing w:val="10"/>
      <w:kern w:val="2"/>
      <w:sz w:val="20"/>
      <w:szCs w:val="20"/>
      <w:lang w:val="uk-UA" w:eastAsia="ar-SA"/>
    </w:rPr>
  </w:style>
  <w:style w:type="character" w:customStyle="1" w:styleId="70">
    <w:name w:val="Заголовок 7 Знак"/>
    <w:basedOn w:val="a0"/>
    <w:link w:val="7"/>
    <w:uiPriority w:val="99"/>
    <w:rsid w:val="00980ED5"/>
    <w:rPr>
      <w:rFonts w:ascii="Times New Roman" w:eastAsia="Times New Roman" w:hAnsi="Times New Roman" w:cs="Times New Roman"/>
      <w:color w:val="000000"/>
      <w:spacing w:val="10"/>
      <w:kern w:val="2"/>
      <w:sz w:val="24"/>
      <w:szCs w:val="24"/>
      <w:lang w:val="uk-UA" w:eastAsia="ar-SA"/>
    </w:rPr>
  </w:style>
  <w:style w:type="paragraph" w:styleId="a3">
    <w:name w:val="No Spacing"/>
    <w:uiPriority w:val="1"/>
    <w:qFormat/>
    <w:rsid w:val="00980ED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8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E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80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80E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CD"/>
  </w:style>
  <w:style w:type="paragraph" w:styleId="1">
    <w:name w:val="heading 1"/>
    <w:basedOn w:val="a"/>
    <w:next w:val="a"/>
    <w:link w:val="10"/>
    <w:qFormat/>
    <w:rsid w:val="00980ED5"/>
    <w:pPr>
      <w:keepNext/>
      <w:tabs>
        <w:tab w:val="num" w:pos="0"/>
      </w:tabs>
      <w:suppressAutoHyphens/>
      <w:spacing w:after="0" w:line="240" w:lineRule="auto"/>
      <w:ind w:right="-58"/>
      <w:jc w:val="both"/>
      <w:outlineLvl w:val="0"/>
    </w:pPr>
    <w:rPr>
      <w:rFonts w:ascii="Times New Roman" w:eastAsia="Arial Unicode MS" w:hAnsi="Times New Roman" w:cs="Times New Roman"/>
      <w:b/>
      <w:color w:val="000000"/>
      <w:spacing w:val="10"/>
      <w:kern w:val="2"/>
      <w:sz w:val="20"/>
      <w:szCs w:val="20"/>
      <w:lang w:val="uk-UA" w:eastAsia="ar-SA"/>
    </w:rPr>
  </w:style>
  <w:style w:type="paragraph" w:styleId="7">
    <w:name w:val="heading 7"/>
    <w:basedOn w:val="a"/>
    <w:next w:val="a"/>
    <w:link w:val="70"/>
    <w:uiPriority w:val="99"/>
    <w:unhideWhenUsed/>
    <w:qFormat/>
    <w:rsid w:val="00980ED5"/>
    <w:pPr>
      <w:tabs>
        <w:tab w:val="num" w:pos="0"/>
      </w:tabs>
      <w:suppressAutoHyphens/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color w:val="000000"/>
      <w:spacing w:val="10"/>
      <w:kern w:val="2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ED5"/>
    <w:rPr>
      <w:rFonts w:ascii="Times New Roman" w:eastAsia="Arial Unicode MS" w:hAnsi="Times New Roman" w:cs="Times New Roman"/>
      <w:b/>
      <w:color w:val="000000"/>
      <w:spacing w:val="10"/>
      <w:kern w:val="2"/>
      <w:sz w:val="20"/>
      <w:szCs w:val="20"/>
      <w:lang w:val="uk-UA" w:eastAsia="ar-SA"/>
    </w:rPr>
  </w:style>
  <w:style w:type="character" w:customStyle="1" w:styleId="70">
    <w:name w:val="Заголовок 7 Знак"/>
    <w:basedOn w:val="a0"/>
    <w:link w:val="7"/>
    <w:uiPriority w:val="99"/>
    <w:rsid w:val="00980ED5"/>
    <w:rPr>
      <w:rFonts w:ascii="Times New Roman" w:eastAsia="Times New Roman" w:hAnsi="Times New Roman" w:cs="Times New Roman"/>
      <w:color w:val="000000"/>
      <w:spacing w:val="10"/>
      <w:kern w:val="2"/>
      <w:sz w:val="24"/>
      <w:szCs w:val="24"/>
      <w:lang w:val="uk-UA" w:eastAsia="ar-SA"/>
    </w:rPr>
  </w:style>
  <w:style w:type="paragraph" w:styleId="a3">
    <w:name w:val="No Spacing"/>
    <w:uiPriority w:val="1"/>
    <w:qFormat/>
    <w:rsid w:val="00980ED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8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E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80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80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Glawbux</dc:creator>
  <cp:lastModifiedBy>Pyatkova</cp:lastModifiedBy>
  <cp:revision>24</cp:revision>
  <cp:lastPrinted>2023-04-20T07:26:00Z</cp:lastPrinted>
  <dcterms:created xsi:type="dcterms:W3CDTF">2022-11-07T08:53:00Z</dcterms:created>
  <dcterms:modified xsi:type="dcterms:W3CDTF">2023-04-20T07:26:00Z</dcterms:modified>
</cp:coreProperties>
</file>