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A75009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35295" w:rsidRPr="006B3B07" w:rsidRDefault="00535295" w:rsidP="00535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7AB4" w:rsidRPr="00EC255B" w:rsidTr="00AC6AB5">
        <w:tc>
          <w:tcPr>
            <w:tcW w:w="4672" w:type="dxa"/>
            <w:hideMark/>
          </w:tcPr>
          <w:p w:rsidR="00EE7AB4" w:rsidRPr="00EC255B" w:rsidRDefault="00DB66A9" w:rsidP="002D73C3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22</w:t>
            </w:r>
            <w:r w:rsidR="004B15A7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 xml:space="preserve"> июня</w:t>
            </w:r>
            <w:r w:rsidR="002D73C3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 xml:space="preserve"> </w:t>
            </w:r>
            <w:r w:rsidR="00EE7AB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2023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.</w:t>
            </w:r>
          </w:p>
        </w:tc>
        <w:tc>
          <w:tcPr>
            <w:tcW w:w="5075" w:type="dxa"/>
            <w:hideMark/>
          </w:tcPr>
          <w:p w:rsidR="00EE7AB4" w:rsidRPr="004B15A7" w:rsidRDefault="00EE7AB4" w:rsidP="00584100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DB66A9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28</w:t>
            </w:r>
            <w:r w:rsidR="004B15A7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-</w:t>
            </w:r>
            <w:r w:rsidR="00DB66A9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0</w:t>
            </w:r>
            <w:r w:rsidR="00584100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4</w:t>
            </w:r>
          </w:p>
        </w:tc>
      </w:tr>
    </w:tbl>
    <w:p w:rsidR="00EE7AB4" w:rsidRPr="008448AD" w:rsidRDefault="00EE7AB4" w:rsidP="00EE7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>Республика Коми, Сыктывдинский район, с.Зеленец</w:t>
      </w: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  <w:lang w:val="ru-RU"/>
        </w:rPr>
        <w:t xml:space="preserve"> район, Зеленеч с.</w:t>
      </w:r>
    </w:p>
    <w:p w:rsidR="00535295" w:rsidRPr="00EE7AB4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2465C0" w:rsidRDefault="00435943" w:rsidP="0043594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5943">
        <w:rPr>
          <w:rFonts w:ascii="Times New Roman" w:hAnsi="Times New Roman"/>
          <w:b/>
          <w:sz w:val="24"/>
          <w:szCs w:val="28"/>
        </w:rPr>
        <w:t xml:space="preserve">О внесении изменений в решение Совета сельского поселения «Зеленец» </w:t>
      </w:r>
    </w:p>
    <w:p w:rsidR="00DB66A9" w:rsidRDefault="00435943" w:rsidP="0043594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5943">
        <w:rPr>
          <w:rFonts w:ascii="Times New Roman" w:hAnsi="Times New Roman"/>
          <w:b/>
          <w:sz w:val="24"/>
          <w:szCs w:val="28"/>
        </w:rPr>
        <w:t>от 04</w:t>
      </w:r>
      <w:r w:rsidR="00DB66A9">
        <w:rPr>
          <w:rFonts w:ascii="Times New Roman" w:hAnsi="Times New Roman"/>
          <w:b/>
          <w:sz w:val="24"/>
          <w:szCs w:val="28"/>
        </w:rPr>
        <w:t xml:space="preserve"> августа </w:t>
      </w:r>
      <w:r w:rsidRPr="00435943">
        <w:rPr>
          <w:rFonts w:ascii="Times New Roman" w:hAnsi="Times New Roman"/>
          <w:b/>
          <w:sz w:val="24"/>
          <w:szCs w:val="28"/>
        </w:rPr>
        <w:t>2021</w:t>
      </w:r>
      <w:r w:rsidR="00DB66A9">
        <w:rPr>
          <w:rFonts w:ascii="Times New Roman" w:hAnsi="Times New Roman"/>
          <w:b/>
          <w:sz w:val="24"/>
          <w:szCs w:val="28"/>
        </w:rPr>
        <w:t xml:space="preserve"> г.</w:t>
      </w:r>
      <w:r w:rsidRPr="00435943">
        <w:rPr>
          <w:rFonts w:ascii="Times New Roman" w:hAnsi="Times New Roman"/>
          <w:b/>
          <w:sz w:val="24"/>
          <w:szCs w:val="28"/>
        </w:rPr>
        <w:t xml:space="preserve"> №</w:t>
      </w:r>
      <w:r w:rsidR="00DB66A9">
        <w:rPr>
          <w:rFonts w:ascii="Times New Roman" w:hAnsi="Times New Roman"/>
          <w:b/>
          <w:sz w:val="24"/>
          <w:szCs w:val="28"/>
        </w:rPr>
        <w:t xml:space="preserve"> </w:t>
      </w:r>
      <w:r w:rsidRPr="00435943">
        <w:rPr>
          <w:rFonts w:ascii="Times New Roman" w:hAnsi="Times New Roman"/>
          <w:b/>
          <w:sz w:val="24"/>
          <w:szCs w:val="28"/>
          <w:lang w:val="en-US"/>
        </w:rPr>
        <w:t>IV</w:t>
      </w:r>
      <w:r w:rsidRPr="00435943">
        <w:rPr>
          <w:rFonts w:ascii="Times New Roman" w:hAnsi="Times New Roman"/>
          <w:b/>
          <w:sz w:val="24"/>
          <w:szCs w:val="28"/>
        </w:rPr>
        <w:t>/62-03 «Об утверждении Положения</w:t>
      </w:r>
    </w:p>
    <w:p w:rsidR="00DB66A9" w:rsidRDefault="00435943" w:rsidP="0043594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5943">
        <w:rPr>
          <w:rFonts w:ascii="Times New Roman" w:hAnsi="Times New Roman"/>
          <w:b/>
          <w:sz w:val="24"/>
          <w:szCs w:val="28"/>
        </w:rPr>
        <w:t>о порядке приватизации муниципального имущества</w:t>
      </w:r>
    </w:p>
    <w:p w:rsidR="00435943" w:rsidRPr="00DB66A9" w:rsidRDefault="00435943" w:rsidP="0043594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66A9">
        <w:rPr>
          <w:rFonts w:ascii="Times New Roman" w:hAnsi="Times New Roman"/>
          <w:b/>
          <w:sz w:val="24"/>
          <w:szCs w:val="28"/>
        </w:rPr>
        <w:t>муниципального образования</w:t>
      </w:r>
      <w:r w:rsidR="00DB66A9">
        <w:rPr>
          <w:rFonts w:ascii="Times New Roman" w:hAnsi="Times New Roman"/>
          <w:b/>
          <w:sz w:val="24"/>
          <w:szCs w:val="28"/>
        </w:rPr>
        <w:t xml:space="preserve"> </w:t>
      </w:r>
      <w:r w:rsidRPr="00DB66A9">
        <w:rPr>
          <w:rFonts w:ascii="Times New Roman" w:hAnsi="Times New Roman"/>
          <w:b/>
          <w:sz w:val="24"/>
          <w:szCs w:val="28"/>
        </w:rPr>
        <w:t xml:space="preserve">сельского поселения «Зеленец» </w:t>
      </w:r>
    </w:p>
    <w:p w:rsidR="004B15A7" w:rsidRPr="00535295" w:rsidRDefault="004B15A7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35943" w:rsidRPr="00435943" w:rsidRDefault="00435943" w:rsidP="00DB66A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21 декабря 2001 г. № 178-ФЗ «О приватизации государственного и муниципального имущества», Федеральным законом от 06 октября 2003 г. № 131-ФЗ «Об</w:t>
      </w:r>
      <w:r w:rsidR="00DB66A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</w:t>
      </w:r>
      <w:proofErr w:type="gramStart"/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Федеральным законом от 22 июля 2008 г. № 159-ФЗ «</w:t>
      </w:r>
      <w:r w:rsidRPr="00435943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</w:t>
      </w:r>
      <w:r w:rsidRPr="00435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от 29 декабря 2022 г</w:t>
      </w:r>
      <w:r w:rsidR="00DB6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35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605-ФЗ «О внесении изменений в отдельные законодательные акты Российской Федерации», </w:t>
      </w:r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Уставом муниципального образования сельского</w:t>
      </w:r>
      <w:proofErr w:type="gramEnd"/>
      <w:r w:rsidRPr="0043594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поселения «Зеленец», </w:t>
      </w:r>
      <w:r w:rsidRPr="00435943">
        <w:rPr>
          <w:rFonts w:ascii="Times New Roman" w:eastAsiaTheme="minorEastAsia" w:hAnsi="Times New Roman"/>
          <w:sz w:val="24"/>
          <w:szCs w:val="24"/>
          <w:lang w:eastAsia="ru-RU"/>
        </w:rPr>
        <w:t>Сове</w:t>
      </w:r>
      <w:r w:rsidR="00DB66A9">
        <w:rPr>
          <w:rFonts w:ascii="Times New Roman" w:eastAsiaTheme="minorEastAsia" w:hAnsi="Times New Roman"/>
          <w:sz w:val="24"/>
          <w:szCs w:val="24"/>
          <w:lang w:eastAsia="ru-RU"/>
        </w:rPr>
        <w:t>т сельского поселения «Зеленец»</w:t>
      </w:r>
    </w:p>
    <w:p w:rsidR="00DF7A86" w:rsidRDefault="00DF7A86" w:rsidP="00DB6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B66A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решил</w:t>
      </w:r>
      <w:r w:rsidRPr="00EB615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DB66A9" w:rsidRPr="00DB66A9" w:rsidRDefault="00DB66A9" w:rsidP="00DB6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B15A7" w:rsidRPr="00DB66A9" w:rsidRDefault="00DB66A9" w:rsidP="00DB6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1. </w:t>
      </w:r>
      <w:r w:rsidR="004B15A7" w:rsidRPr="00DB66A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Внести в решение Совета сельского поселения «Зеленец» </w:t>
      </w:r>
      <w:r>
        <w:rPr>
          <w:rFonts w:ascii="Times New Roman" w:hAnsi="Times New Roman"/>
          <w:sz w:val="24"/>
          <w:szCs w:val="28"/>
          <w:lang w:val="ru-RU"/>
        </w:rPr>
        <w:t xml:space="preserve">от 04 августа </w:t>
      </w:r>
      <w:r w:rsidR="00435943" w:rsidRPr="00DB66A9">
        <w:rPr>
          <w:rFonts w:ascii="Times New Roman" w:hAnsi="Times New Roman"/>
          <w:sz w:val="24"/>
          <w:szCs w:val="28"/>
          <w:lang w:val="ru-RU"/>
        </w:rPr>
        <w:t>2021</w:t>
      </w:r>
      <w:r>
        <w:rPr>
          <w:rFonts w:ascii="Times New Roman" w:hAnsi="Times New Roman"/>
          <w:sz w:val="24"/>
          <w:szCs w:val="28"/>
          <w:lang w:val="ru-RU"/>
        </w:rPr>
        <w:t xml:space="preserve"> г.</w:t>
      </w:r>
      <w:r w:rsidR="00435943" w:rsidRPr="00DB66A9">
        <w:rPr>
          <w:rFonts w:ascii="Times New Roman" w:hAnsi="Times New Roman"/>
          <w:sz w:val="24"/>
          <w:szCs w:val="28"/>
          <w:lang w:val="ru-RU"/>
        </w:rPr>
        <w:t xml:space="preserve"> №</w:t>
      </w:r>
      <w:r>
        <w:rPr>
          <w:rFonts w:ascii="Times New Roman" w:hAnsi="Times New Roman"/>
          <w:sz w:val="24"/>
          <w:szCs w:val="28"/>
          <w:lang w:val="ru-RU"/>
        </w:rPr>
        <w:t> </w:t>
      </w:r>
      <w:r w:rsidR="00435943" w:rsidRPr="00DB66A9">
        <w:rPr>
          <w:rFonts w:ascii="Times New Roman" w:hAnsi="Times New Roman"/>
          <w:sz w:val="24"/>
          <w:szCs w:val="28"/>
        </w:rPr>
        <w:t>IV</w:t>
      </w:r>
      <w:r w:rsidR="00435943" w:rsidRPr="00DB66A9">
        <w:rPr>
          <w:rFonts w:ascii="Times New Roman" w:hAnsi="Times New Roman"/>
          <w:sz w:val="24"/>
          <w:szCs w:val="28"/>
          <w:lang w:val="ru-RU"/>
        </w:rPr>
        <w:t xml:space="preserve">/62-03 «Об утверждении Положения о порядке приватизации муниципального имущества муниципального образования сельского поселения «Зеленец» </w:t>
      </w:r>
      <w:r w:rsidR="004B15A7" w:rsidRPr="00DB66A9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092249" w:rsidRPr="00092249" w:rsidRDefault="00092249" w:rsidP="00DB6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 </w:t>
      </w:r>
      <w:r w:rsidR="00435943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Абзац 4 пункта </w:t>
      </w:r>
      <w:r w:rsidR="004359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1.1</w:t>
      </w:r>
      <w:r w:rsidR="00435943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359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главы 1</w:t>
      </w:r>
      <w:r w:rsidR="00435943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35943" w:rsidRPr="00092249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092249" w:rsidRDefault="00092249" w:rsidP="00092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359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r w:rsidR="004359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="00435943" w:rsidRPr="00435943">
        <w:rPr>
          <w:rFonts w:ascii="Times New Roman" w:hAnsi="Times New Roman"/>
          <w:sz w:val="24"/>
          <w:szCs w:val="24"/>
          <w:lang w:val="ru-RU"/>
        </w:rPr>
        <w:t>Федеральным законом</w:t>
      </w:r>
      <w:r w:rsidR="00435943" w:rsidRPr="00435943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435943" w:rsidRPr="00435943">
        <w:rPr>
          <w:rFonts w:ascii="Times New Roman" w:hAnsi="Times New Roman"/>
          <w:sz w:val="24"/>
          <w:szCs w:val="24"/>
          <w:lang w:val="ru-RU"/>
        </w:rPr>
        <w:t xml:space="preserve">от 22 июля 2008 г. № 159-ФЗ «Об особенностях отчуждения </w:t>
      </w:r>
      <w:r w:rsidR="00435943" w:rsidRPr="00A75009">
        <w:rPr>
          <w:rFonts w:ascii="Times New Roman" w:hAnsi="Times New Roman"/>
          <w:sz w:val="24"/>
          <w:szCs w:val="24"/>
          <w:lang w:val="ru-RU"/>
        </w:rPr>
        <w:t>движимого и недвижимого имущества, находящегося в государственной или в</w:t>
      </w:r>
      <w:r w:rsidR="00435943" w:rsidRPr="00435943">
        <w:rPr>
          <w:rFonts w:ascii="Times New Roman" w:hAnsi="Times New Roman"/>
          <w:sz w:val="24"/>
          <w:szCs w:val="24"/>
          <w:lang w:val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4359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»;</w:t>
      </w:r>
    </w:p>
    <w:p w:rsidR="00127CDF" w:rsidRPr="00435943" w:rsidRDefault="00127CDF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1.2 Абзац 6 </w:t>
      </w:r>
      <w:r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пункта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1.1</w:t>
      </w:r>
      <w:r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главы 1</w:t>
      </w:r>
      <w:r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исключить;</w:t>
      </w:r>
    </w:p>
    <w:p w:rsidR="00BA227C" w:rsidRPr="00092249" w:rsidRDefault="00092249" w:rsidP="00DB66A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 w:rsidR="00127C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2465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</w:t>
      </w:r>
      <w:r w:rsidR="0045478D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ункт </w:t>
      </w:r>
      <w:r w:rsidR="002465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17.1</w:t>
      </w:r>
      <w:r w:rsidR="0045478D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2465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главы 17</w:t>
      </w:r>
      <w:r w:rsidR="0045478D" w:rsidRPr="000922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5478D" w:rsidRPr="00092249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2465C0" w:rsidRPr="002465C0" w:rsidRDefault="00BA227C" w:rsidP="0024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800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t>17.1 О</w:t>
      </w:r>
      <w:r w:rsidR="002465C0" w:rsidRPr="002465C0">
        <w:rPr>
          <w:rFonts w:ascii="Times New Roman" w:hAnsi="Times New Roman" w:cs="Times New Roman"/>
          <w:sz w:val="24"/>
          <w:szCs w:val="24"/>
          <w:lang w:val="ru-RU"/>
        </w:rPr>
        <w:t xml:space="preserve">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 регулируются 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t>Федеральным законом</w:t>
      </w:r>
      <w:r w:rsidR="002465C0" w:rsidRPr="002465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t>от 22 июля 2008 г. № 159-ФЗ «Об</w:t>
      </w:r>
      <w:r w:rsidR="00DB66A9">
        <w:rPr>
          <w:rFonts w:ascii="Times New Roman" w:hAnsi="Times New Roman"/>
          <w:sz w:val="24"/>
          <w:szCs w:val="24"/>
          <w:lang w:val="ru-RU"/>
        </w:rPr>
        <w:t> 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t xml:space="preserve">особенностях отчуждения </w:t>
      </w:r>
      <w:r w:rsidR="002465C0" w:rsidRPr="00A75009">
        <w:rPr>
          <w:rFonts w:ascii="Times New Roman" w:hAnsi="Times New Roman"/>
          <w:sz w:val="24"/>
          <w:szCs w:val="24"/>
          <w:lang w:val="ru-RU"/>
        </w:rPr>
        <w:t>движимого и недвижимого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t xml:space="preserve"> имущества, находящегося в </w:t>
      </w:r>
      <w:r w:rsidR="002465C0" w:rsidRPr="002465C0">
        <w:rPr>
          <w:rFonts w:ascii="Times New Roman" w:hAnsi="Times New Roman"/>
          <w:sz w:val="24"/>
          <w:szCs w:val="24"/>
          <w:lang w:val="ru-RU"/>
        </w:rPr>
        <w:lastRenderedPageBreak/>
        <w:t>государственной или в муниципальной собственности и</w:t>
      </w:r>
      <w:proofErr w:type="gramEnd"/>
      <w:r w:rsidR="002465C0" w:rsidRPr="002465C0">
        <w:rPr>
          <w:rFonts w:ascii="Times New Roman" w:hAnsi="Times New Roman"/>
          <w:sz w:val="24"/>
          <w:szCs w:val="24"/>
          <w:lang w:val="ru-RU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(далее по тексту – Федеральный закон № 159-ФЗ)</w:t>
      </w:r>
      <w:proofErr w:type="gramStart"/>
      <w:r w:rsidR="002465C0" w:rsidRPr="002465C0">
        <w:rPr>
          <w:rFonts w:ascii="Times New Roman" w:hAnsi="Times New Roman"/>
          <w:sz w:val="24"/>
          <w:szCs w:val="24"/>
          <w:lang w:val="ru-RU"/>
        </w:rPr>
        <w:t>.»</w:t>
      </w:r>
      <w:proofErr w:type="gramEnd"/>
      <w:r w:rsidR="002465C0" w:rsidRPr="002465C0">
        <w:rPr>
          <w:rFonts w:ascii="Times New Roman" w:hAnsi="Times New Roman"/>
          <w:sz w:val="24"/>
          <w:szCs w:val="24"/>
          <w:lang w:val="ru-RU"/>
        </w:rPr>
        <w:t>;</w:t>
      </w:r>
    </w:p>
    <w:p w:rsidR="000800EB" w:rsidRPr="002465C0" w:rsidRDefault="002465C0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="00127C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2465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465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Пункт 17.3 главы 17 </w:t>
      </w:r>
      <w:r w:rsidRPr="002465C0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2465C0" w:rsidRPr="00A75009" w:rsidRDefault="002465C0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2465C0">
        <w:rPr>
          <w:rFonts w:ascii="Times New Roman" w:hAnsi="Times New Roman"/>
          <w:sz w:val="24"/>
          <w:szCs w:val="24"/>
        </w:rPr>
        <w:t xml:space="preserve">«17.3 Государственное или муниципальное унитарное предприятие вправе осуществить возмездное </w:t>
      </w:r>
      <w:r w:rsidRPr="00A75009">
        <w:rPr>
          <w:rFonts w:ascii="Times New Roman" w:hAnsi="Times New Roman"/>
          <w:sz w:val="24"/>
          <w:szCs w:val="24"/>
        </w:rPr>
        <w:t xml:space="preserve">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r w:rsidRPr="00A75009">
        <w:rPr>
          <w:rFonts w:ascii="Times New Roman" w:hAnsi="Times New Roman"/>
          <w:color w:val="000000" w:themeColor="text1"/>
          <w:sz w:val="24"/>
          <w:szCs w:val="24"/>
        </w:rPr>
        <w:t>статьей 3</w:t>
      </w:r>
      <w:r w:rsidRPr="00A75009">
        <w:rPr>
          <w:rFonts w:ascii="Times New Roman" w:hAnsi="Times New Roman"/>
          <w:sz w:val="24"/>
          <w:szCs w:val="24"/>
        </w:rPr>
        <w:t xml:space="preserve"> Федерального закона № 159-ФЗ требованиям, в порядке, обеспечивающем реализацию преимущественного права арендатора на приобретение указанного имущества.»;</w:t>
      </w:r>
    </w:p>
    <w:p w:rsidR="002465C0" w:rsidRPr="00A75009" w:rsidRDefault="002465C0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hAnsi="Times New Roman"/>
          <w:sz w:val="24"/>
          <w:szCs w:val="24"/>
        </w:rPr>
        <w:t>1.</w:t>
      </w:r>
      <w:r w:rsidR="00127CDF" w:rsidRPr="00A75009">
        <w:rPr>
          <w:rFonts w:ascii="Times New Roman" w:hAnsi="Times New Roman"/>
          <w:sz w:val="24"/>
          <w:szCs w:val="24"/>
        </w:rPr>
        <w:t>5</w:t>
      </w:r>
      <w:r w:rsidRPr="00A75009">
        <w:rPr>
          <w:rFonts w:ascii="Times New Roman" w:hAnsi="Times New Roman"/>
          <w:sz w:val="24"/>
          <w:szCs w:val="24"/>
        </w:rPr>
        <w:t xml:space="preserve"> </w:t>
      </w:r>
      <w:r w:rsidRPr="00A75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 17.4 главы 17 </w:t>
      </w:r>
      <w:r w:rsidRPr="00A7500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465C0" w:rsidRDefault="002465C0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>17.4. Решение собственника арендуемого недвижимого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</w:t>
      </w:r>
      <w:r w:rsidRPr="002465C0">
        <w:rPr>
          <w:rFonts w:ascii="Times New Roman" w:hAnsi="Times New Roman" w:cs="Times New Roman"/>
          <w:sz w:val="24"/>
          <w:szCs w:val="24"/>
          <w:lang w:val="ru-RU"/>
        </w:rPr>
        <w:t xml:space="preserve"> унитарным предприятием сделки, направленной на возмездное отчуждение такого имущества, принимается не ранее чем через тридцать календарных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</w:t>
      </w:r>
      <w:r w:rsidR="00154424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154424" w:rsidRDefault="00154424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27CD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пункт 17.4 главы 17 следующими подпунктами: </w:t>
      </w:r>
    </w:p>
    <w:p w:rsidR="00041F34" w:rsidRPr="00A75009" w:rsidRDefault="00154424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41F34" w:rsidRPr="00A750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17.4.1 Состав и виды</w:t>
      </w:r>
      <w:r w:rsidR="00041F34"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движимого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041F34" w:rsidRPr="00A75009" w:rsidRDefault="00041F34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17.4.2 Сведения об отнесении движимого имущества к имуществу, указанному в подпункте 17.4.1, подлежат включению в состав сведений, которые вносятся в утверждаемые в соответствии с </w:t>
      </w:r>
      <w:r w:rsidRPr="00A750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частью 4 статьи 18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</w:t>
      </w:r>
      <w:r w:rsidRPr="00A7500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24 июля 2007 года № 209 - ФЗ 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>«О развитии малого и среднего предпринимательства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предпринимательства.»;</w:t>
      </w:r>
    </w:p>
    <w:p w:rsidR="00041F34" w:rsidRPr="00A75009" w:rsidRDefault="00041F34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27CDF" w:rsidRPr="00A7500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Абзац </w:t>
      </w:r>
      <w:r w:rsidR="00A6218B" w:rsidRPr="00A750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пункта 17.5 главы 17 </w:t>
      </w:r>
      <w:r w:rsidRPr="00A75009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A6218B" w:rsidRPr="00A75009" w:rsidRDefault="00041F34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hAnsi="Times New Roman"/>
          <w:sz w:val="24"/>
          <w:szCs w:val="24"/>
        </w:rPr>
        <w:t>«</w:t>
      </w:r>
      <w:r w:rsidR="00A6218B" w:rsidRPr="00A75009">
        <w:rPr>
          <w:rFonts w:ascii="Times New Roman" w:hAnsi="Times New Roman"/>
          <w:sz w:val="24"/>
          <w:szCs w:val="24"/>
        </w:rPr>
        <w:t xml:space="preserve">- арендуемое недвижимое имущество находится в их временном владении и (или) временном пользовании непрерывно в течение двух и более лет до дня вступления в силу Федерального закона № 159-ФЗ в соответствии с договором или договорами аренды такого имущества, за исключением случая, предусмотренного </w:t>
      </w:r>
      <w:r w:rsidR="00A6218B" w:rsidRPr="00A75009">
        <w:rPr>
          <w:rFonts w:ascii="Times New Roman" w:hAnsi="Times New Roman"/>
          <w:color w:val="000000" w:themeColor="text1"/>
          <w:sz w:val="24"/>
          <w:szCs w:val="24"/>
        </w:rPr>
        <w:t>частью 2.1 статьи 9</w:t>
      </w:r>
      <w:r w:rsidR="00A6218B" w:rsidRPr="00A75009">
        <w:rPr>
          <w:rFonts w:ascii="Times New Roman" w:hAnsi="Times New Roman"/>
          <w:sz w:val="24"/>
          <w:szCs w:val="24"/>
        </w:rPr>
        <w:t xml:space="preserve"> Федерального закона № 159-ФЗ;»;</w:t>
      </w:r>
    </w:p>
    <w:p w:rsidR="00A6218B" w:rsidRPr="00A75009" w:rsidRDefault="00A6218B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27CDF" w:rsidRPr="00A7500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Абзац 4 пункта 17.5 главы 17 </w:t>
      </w:r>
      <w:r w:rsidRPr="00A75009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041F34" w:rsidRPr="00A75009" w:rsidRDefault="00A6218B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«- </w:t>
      </w:r>
      <w:r w:rsidRPr="00A75009">
        <w:rPr>
          <w:rFonts w:ascii="Times New Roman" w:hAnsi="Times New Roman"/>
          <w:sz w:val="24"/>
          <w:szCs w:val="24"/>
          <w:lang w:val="ru-RU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имущества, в соответствии с условиями настоящей главы;»;</w:t>
      </w:r>
    </w:p>
    <w:p w:rsidR="00A6218B" w:rsidRPr="00A75009" w:rsidRDefault="00A6218B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27CDF" w:rsidRPr="00A750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 xml:space="preserve"> Абзац 5 пункта 17.5 главы 17 </w:t>
      </w:r>
      <w:r w:rsidRPr="00A75009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DB66A9" w:rsidRPr="00A75009" w:rsidRDefault="002B2213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«-</w:t>
      </w:r>
      <w:r w:rsidRPr="00A75009">
        <w:rPr>
          <w:rFonts w:ascii="Times New Roman" w:hAnsi="Times New Roman"/>
          <w:sz w:val="24"/>
          <w:szCs w:val="24"/>
        </w:rPr>
        <w:t>арендуемое недвижимое имущество не включено в утвержденный Перечень муниципального имущества, предназначенного для пе</w:t>
      </w:r>
      <w:r w:rsidRPr="002B2213">
        <w:rPr>
          <w:rFonts w:ascii="Times New Roman" w:hAnsi="Times New Roman"/>
          <w:sz w:val="24"/>
          <w:szCs w:val="24"/>
        </w:rPr>
        <w:t xml:space="preserve">редачи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</w:t>
      </w:r>
      <w:r w:rsidRPr="00A75009">
        <w:rPr>
          <w:rFonts w:ascii="Times New Roman" w:hAnsi="Times New Roman"/>
          <w:sz w:val="24"/>
          <w:szCs w:val="24"/>
        </w:rPr>
        <w:t>предпринимательства, на долгосрочной основе;</w:t>
      </w:r>
    </w:p>
    <w:p w:rsidR="002B2213" w:rsidRPr="002B2213" w:rsidRDefault="002B2213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09">
        <w:rPr>
          <w:rFonts w:ascii="Times New Roman" w:hAnsi="Times New Roman"/>
          <w:sz w:val="24"/>
          <w:szCs w:val="24"/>
        </w:rPr>
        <w:t xml:space="preserve">Арендуемое 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 образующим инфраструктуру поддержки </w:t>
      </w:r>
      <w:r w:rsidRPr="00A75009">
        <w:rPr>
          <w:rFonts w:ascii="Times New Roman" w:hAnsi="Times New Roman"/>
          <w:sz w:val="24"/>
          <w:szCs w:val="24"/>
        </w:rPr>
        <w:lastRenderedPageBreak/>
        <w:t xml:space="preserve">субъектов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r w:rsidRPr="00A75009">
        <w:rPr>
          <w:rFonts w:ascii="Times New Roman" w:hAnsi="Times New Roman"/>
          <w:color w:val="000000" w:themeColor="text1"/>
          <w:sz w:val="24"/>
          <w:szCs w:val="24"/>
        </w:rPr>
        <w:t>части 4 статьи 2</w:t>
      </w:r>
      <w:r w:rsidRPr="00A75009">
        <w:rPr>
          <w:rFonts w:ascii="Times New Roman" w:hAnsi="Times New Roman"/>
          <w:sz w:val="24"/>
          <w:szCs w:val="24"/>
        </w:rPr>
        <w:t xml:space="preserve"> Федерального закона № 159-ФЗ, и на день подачи</w:t>
      </w:r>
      <w:proofErr w:type="gramEnd"/>
      <w:r w:rsidRPr="00A75009">
        <w:rPr>
          <w:rFonts w:ascii="Times New Roman" w:hAnsi="Times New Roman"/>
          <w:sz w:val="24"/>
          <w:szCs w:val="24"/>
        </w:rPr>
        <w:t xml:space="preserve">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r w:rsidRPr="00A75009">
        <w:rPr>
          <w:rFonts w:ascii="Times New Roman" w:hAnsi="Times New Roman"/>
          <w:color w:val="000000" w:themeColor="text1"/>
          <w:sz w:val="24"/>
          <w:szCs w:val="24"/>
        </w:rPr>
        <w:t>частью 2.1 статьи 9</w:t>
      </w:r>
      <w:r w:rsidRPr="00A75009">
        <w:rPr>
          <w:rFonts w:ascii="Times New Roman" w:hAnsi="Times New Roman"/>
          <w:sz w:val="24"/>
          <w:szCs w:val="24"/>
        </w:rPr>
        <w:t xml:space="preserve"> Федерального закона № 159-ФЗ</w:t>
      </w:r>
      <w:proofErr w:type="gramStart"/>
      <w:r w:rsidRPr="00A75009">
        <w:rPr>
          <w:rFonts w:ascii="Times New Roman" w:hAnsi="Times New Roman"/>
          <w:sz w:val="24"/>
          <w:szCs w:val="24"/>
        </w:rPr>
        <w:t>;»</w:t>
      </w:r>
      <w:proofErr w:type="gramEnd"/>
      <w:r w:rsidRPr="00A75009">
        <w:rPr>
          <w:rFonts w:ascii="Times New Roman" w:hAnsi="Times New Roman"/>
          <w:sz w:val="24"/>
          <w:szCs w:val="24"/>
        </w:rPr>
        <w:t>;</w:t>
      </w:r>
    </w:p>
    <w:p w:rsidR="002B2213" w:rsidRPr="00A6218B" w:rsidRDefault="002B2213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27CDF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Подпункт 2 пункта 17.6 главы 17 </w:t>
      </w:r>
      <w:r w:rsidRPr="002465C0">
        <w:rPr>
          <w:rFonts w:ascii="Times New Roman" w:eastAsia="Calibri" w:hAnsi="Times New Roman"/>
          <w:sz w:val="24"/>
          <w:szCs w:val="24"/>
          <w:lang w:val="ru-RU"/>
        </w:rPr>
        <w:t>изложить в следующей редакции:</w:t>
      </w:r>
    </w:p>
    <w:p w:rsidR="002B2213" w:rsidRPr="00A75009" w:rsidRDefault="002B2213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2B2213">
        <w:rPr>
          <w:rFonts w:ascii="Times New Roman" w:hAnsi="Times New Roman"/>
          <w:sz w:val="24"/>
          <w:szCs w:val="24"/>
        </w:rPr>
        <w:t xml:space="preserve">«2) В течение десяти календарных дней с даты принятия решения об условиях приватизации арендуемого имущества в порядке, установленном настоящим Положением, Администрация направляет арендаторам — субъектам малого и среднего предпринимательства, соответствующим установленным требованиям п. 17.5 настоящей главы, копии указанного решения, предложения о заключении договоров купли-продажи муниципального имущества (далее — предложение), и проекты договоров купли-продажи </w:t>
      </w:r>
      <w:r w:rsidRPr="00A75009">
        <w:rPr>
          <w:rFonts w:ascii="Times New Roman" w:hAnsi="Times New Roman"/>
          <w:sz w:val="24"/>
          <w:szCs w:val="24"/>
        </w:rPr>
        <w:t>такого имущества, а также при наличии задолженности по арендной плате за имущество, неустоек (штрафов, пеней) требования о погашении такой задолженности с указанием ее размера.»;</w:t>
      </w:r>
    </w:p>
    <w:p w:rsidR="002B2213" w:rsidRPr="00A75009" w:rsidRDefault="005C7612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hAnsi="Times New Roman"/>
          <w:sz w:val="24"/>
          <w:szCs w:val="24"/>
        </w:rPr>
        <w:t>1.1</w:t>
      </w:r>
      <w:r w:rsidR="00127CDF" w:rsidRPr="00A75009">
        <w:rPr>
          <w:rFonts w:ascii="Times New Roman" w:hAnsi="Times New Roman"/>
          <w:sz w:val="24"/>
          <w:szCs w:val="24"/>
        </w:rPr>
        <w:t>1</w:t>
      </w:r>
      <w:r w:rsidRPr="00A75009">
        <w:rPr>
          <w:rFonts w:ascii="Times New Roman" w:hAnsi="Times New Roman"/>
          <w:sz w:val="24"/>
          <w:szCs w:val="24"/>
        </w:rPr>
        <w:t xml:space="preserve"> Подпункт 3 пункта 17.6 главы 17 изложить в следующей редакции:</w:t>
      </w:r>
    </w:p>
    <w:p w:rsidR="005C7612" w:rsidRPr="00A75009" w:rsidRDefault="005C7612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hAnsi="Times New Roman"/>
          <w:sz w:val="24"/>
          <w:szCs w:val="24"/>
        </w:rPr>
        <w:t>«3)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 и арендуемого лицом, отвечающим установленным требованиям п. 17.5 настоящей главы,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действующим законодательством Российской Федерации,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размера.»;</w:t>
      </w:r>
    </w:p>
    <w:p w:rsidR="005C7612" w:rsidRPr="00A75009" w:rsidRDefault="005C7612" w:rsidP="00DB66A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75009">
        <w:rPr>
          <w:rFonts w:ascii="Times New Roman" w:hAnsi="Times New Roman"/>
          <w:sz w:val="24"/>
          <w:szCs w:val="24"/>
        </w:rPr>
        <w:t>1.1</w:t>
      </w:r>
      <w:r w:rsidR="00127CDF" w:rsidRPr="00A75009">
        <w:rPr>
          <w:rFonts w:ascii="Times New Roman" w:hAnsi="Times New Roman"/>
          <w:sz w:val="24"/>
          <w:szCs w:val="24"/>
        </w:rPr>
        <w:t>2</w:t>
      </w:r>
      <w:r w:rsidRPr="00A75009">
        <w:rPr>
          <w:rFonts w:ascii="Times New Roman" w:hAnsi="Times New Roman"/>
          <w:sz w:val="24"/>
          <w:szCs w:val="24"/>
        </w:rPr>
        <w:t xml:space="preserve"> Подпункт 1 пункта 17.7 главы 17 изложить в следующей редакции:</w:t>
      </w:r>
    </w:p>
    <w:p w:rsidR="004167DA" w:rsidRDefault="005C7612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75009">
        <w:rPr>
          <w:rFonts w:ascii="Times New Roman" w:hAnsi="Times New Roman"/>
          <w:sz w:val="24"/>
          <w:szCs w:val="24"/>
          <w:lang w:val="ru-RU"/>
        </w:rPr>
        <w:t>1)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</w:t>
      </w:r>
      <w:r w:rsidRPr="005C7612">
        <w:rPr>
          <w:rFonts w:ascii="Times New Roman" w:hAnsi="Times New Roman"/>
          <w:sz w:val="24"/>
          <w:szCs w:val="24"/>
          <w:lang w:val="ru-RU"/>
        </w:rPr>
        <w:t xml:space="preserve"> единовременно или в рассрочку </w:t>
      </w:r>
      <w:r w:rsidRPr="005C7612">
        <w:rPr>
          <w:rFonts w:ascii="Times New Roman" w:hAnsi="Times New Roman" w:cs="Times New Roman"/>
          <w:sz w:val="24"/>
          <w:szCs w:val="24"/>
          <w:lang w:val="ru-RU"/>
        </w:rPr>
        <w:t>посредством ежемесячных или ежеквартальных выплат в равных долях.</w:t>
      </w:r>
    </w:p>
    <w:p w:rsidR="005C7612" w:rsidRPr="00A75009" w:rsidRDefault="004167DA" w:rsidP="00DB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74E">
        <w:rPr>
          <w:rFonts w:ascii="Times New Roman" w:hAnsi="Times New Roman"/>
          <w:sz w:val="24"/>
          <w:szCs w:val="24"/>
          <w:lang w:val="ru-RU"/>
        </w:rPr>
        <w:t xml:space="preserve">Срок рассрочки оплаты приобретаемого субъектами малого и среднего предпринимательства такого имущества при реализации преимущественного права на </w:t>
      </w:r>
      <w:r w:rsidRPr="00A75009">
        <w:rPr>
          <w:rFonts w:ascii="Times New Roman" w:hAnsi="Times New Roman"/>
          <w:sz w:val="24"/>
          <w:szCs w:val="24"/>
          <w:lang w:val="ru-RU"/>
        </w:rPr>
        <w:t xml:space="preserve">приобретение арендуемого имущества составляет не менее 5 (пяти) лет со дня заключения договора купли-продажи </w:t>
      </w:r>
      <w:r w:rsidRPr="00A75009">
        <w:rPr>
          <w:rFonts w:ascii="Times New Roman" w:hAnsi="Times New Roman" w:cs="Times New Roman"/>
          <w:sz w:val="24"/>
          <w:szCs w:val="24"/>
          <w:lang w:val="ru-RU"/>
        </w:rPr>
        <w:t>для недвижимого имущества и не менее 3 (трех) лет для движимого имущества.</w:t>
      </w:r>
      <w:r w:rsidR="005C7612" w:rsidRPr="00A750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5774E" w:rsidRPr="00A750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7A86" w:rsidRPr="00A75009" w:rsidRDefault="002D73C3" w:rsidP="00DB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F7A86" w:rsidRPr="00A75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Контроль за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:rsidR="00535295" w:rsidRPr="00535295" w:rsidRDefault="002D73C3" w:rsidP="00DB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F7A86" w:rsidRPr="00A75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Настоящее решение вступает в силу после обнародования в местах, установленных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Уставом муниципального образования сельского поселения «Зеленец.</w:t>
      </w:r>
    </w:p>
    <w:p w:rsid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Pr="00535295" w:rsidRDefault="00DF7A86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Глава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Зеленец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2E5137" w:rsidRDefault="002465C0" w:rsidP="00DF7A86">
      <w:pPr>
        <w:pStyle w:val="a3"/>
        <w:spacing w:after="0" w:line="259" w:lineRule="auto"/>
        <w:jc w:val="both"/>
        <w:sectPr w:rsidR="002E5137" w:rsidSect="00D0662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2E5137" w:rsidRPr="002E5137" w:rsidRDefault="002E5137" w:rsidP="002E5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E51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:rsidR="002E5137" w:rsidRPr="002E5137" w:rsidRDefault="002E5137" w:rsidP="002E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E51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решени</w:t>
      </w:r>
      <w:r w:rsidR="00A750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</w:t>
      </w:r>
      <w:bookmarkStart w:id="0" w:name="_GoBack"/>
      <w:bookmarkEnd w:id="0"/>
      <w:r w:rsidRPr="002E51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Совета сельского поселения «Зеленец» </w:t>
      </w:r>
    </w:p>
    <w:p w:rsidR="002E5137" w:rsidRPr="002E5137" w:rsidRDefault="002E5137" w:rsidP="002E5137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E51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внесении изменений в решение Совета сельского поселения «Зеленец»</w:t>
      </w:r>
    </w:p>
    <w:p w:rsidR="002E5137" w:rsidRPr="002E5137" w:rsidRDefault="002E5137" w:rsidP="002E5137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E51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 04 августа 2021 г. № IV/62-03 «Об утверждении Положения</w:t>
      </w:r>
    </w:p>
    <w:p w:rsidR="002E5137" w:rsidRPr="002E5137" w:rsidRDefault="002E5137" w:rsidP="002E5137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E51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порядке приватизации муниципального имущества</w:t>
      </w:r>
    </w:p>
    <w:p w:rsidR="002E5137" w:rsidRPr="002E5137" w:rsidRDefault="002E5137" w:rsidP="002E513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2E51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муниципального образования сельского поселения «Зеленец»</w:t>
      </w:r>
    </w:p>
    <w:p w:rsidR="002E5137" w:rsidRDefault="002E5137" w:rsidP="002E51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2E5137" w:rsidRPr="002E5137" w:rsidRDefault="002E5137" w:rsidP="002E51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proofErr w:type="gramStart"/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В связи с внесением изменений в </w:t>
      </w:r>
      <w:r w:rsidRPr="002E51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Федеральный закон от 22 июля 2008 г. № 159-ФЗ «Об 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необходимо внести изменения в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Положение </w:t>
      </w:r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 порядке приватизации муниципального имущества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муниципального</w:t>
      </w:r>
      <w:proofErr w:type="gramEnd"/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образования сельского поселения «Зеленец»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2E5137" w:rsidRPr="002E5137" w:rsidRDefault="002E5137" w:rsidP="002E51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2E513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Принятие данного решения финансового обязательства не влечет.</w:t>
      </w:r>
    </w:p>
    <w:p w:rsidR="00C63DF9" w:rsidRDefault="00C63DF9" w:rsidP="00DF7A86">
      <w:pPr>
        <w:pStyle w:val="a3"/>
        <w:spacing w:after="0" w:line="259" w:lineRule="auto"/>
        <w:jc w:val="both"/>
      </w:pPr>
    </w:p>
    <w:sectPr w:rsidR="00C63DF9" w:rsidSect="00D0662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A8" w:rsidRDefault="006323A8" w:rsidP="00F614A0">
      <w:pPr>
        <w:spacing w:after="0" w:line="240" w:lineRule="auto"/>
      </w:pPr>
      <w:r>
        <w:separator/>
      </w:r>
    </w:p>
  </w:endnote>
  <w:endnote w:type="continuationSeparator" w:id="0">
    <w:p w:rsidR="006323A8" w:rsidRDefault="006323A8" w:rsidP="00F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A8" w:rsidRDefault="006323A8" w:rsidP="00F614A0">
      <w:pPr>
        <w:spacing w:after="0" w:line="240" w:lineRule="auto"/>
      </w:pPr>
      <w:r>
        <w:separator/>
      </w:r>
    </w:p>
  </w:footnote>
  <w:footnote w:type="continuationSeparator" w:id="0">
    <w:p w:rsidR="006323A8" w:rsidRDefault="006323A8" w:rsidP="00F6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C341C"/>
    <w:multiLevelType w:val="multilevel"/>
    <w:tmpl w:val="67128494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2160"/>
      </w:pPr>
      <w:rPr>
        <w:rFonts w:hint="default"/>
      </w:rPr>
    </w:lvl>
  </w:abstractNum>
  <w:abstractNum w:abstractNumId="5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7C3373EC"/>
    <w:multiLevelType w:val="multilevel"/>
    <w:tmpl w:val="C95A0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16E03"/>
    <w:rsid w:val="00041F34"/>
    <w:rsid w:val="00070AAA"/>
    <w:rsid w:val="000800EB"/>
    <w:rsid w:val="00092249"/>
    <w:rsid w:val="00096483"/>
    <w:rsid w:val="000A4B71"/>
    <w:rsid w:val="0011017E"/>
    <w:rsid w:val="00117078"/>
    <w:rsid w:val="00127CDF"/>
    <w:rsid w:val="00154424"/>
    <w:rsid w:val="00236C80"/>
    <w:rsid w:val="002465C0"/>
    <w:rsid w:val="002508B7"/>
    <w:rsid w:val="00294921"/>
    <w:rsid w:val="002A630E"/>
    <w:rsid w:val="002B2213"/>
    <w:rsid w:val="002D73C3"/>
    <w:rsid w:val="002E5137"/>
    <w:rsid w:val="003004D3"/>
    <w:rsid w:val="004167DA"/>
    <w:rsid w:val="00426F08"/>
    <w:rsid w:val="00435943"/>
    <w:rsid w:val="0045478D"/>
    <w:rsid w:val="004B15A7"/>
    <w:rsid w:val="00502329"/>
    <w:rsid w:val="00535295"/>
    <w:rsid w:val="00584100"/>
    <w:rsid w:val="00584B25"/>
    <w:rsid w:val="005C7612"/>
    <w:rsid w:val="005F6F6F"/>
    <w:rsid w:val="00627A84"/>
    <w:rsid w:val="006323A8"/>
    <w:rsid w:val="006B3B07"/>
    <w:rsid w:val="006C3190"/>
    <w:rsid w:val="00713446"/>
    <w:rsid w:val="007D797B"/>
    <w:rsid w:val="007F68BF"/>
    <w:rsid w:val="00812D2D"/>
    <w:rsid w:val="00875AE8"/>
    <w:rsid w:val="0096360C"/>
    <w:rsid w:val="00A5774E"/>
    <w:rsid w:val="00A6218B"/>
    <w:rsid w:val="00A75009"/>
    <w:rsid w:val="00A769CA"/>
    <w:rsid w:val="00A81418"/>
    <w:rsid w:val="00A8652F"/>
    <w:rsid w:val="00B62829"/>
    <w:rsid w:val="00B81BD0"/>
    <w:rsid w:val="00B84B22"/>
    <w:rsid w:val="00BA227C"/>
    <w:rsid w:val="00BD5266"/>
    <w:rsid w:val="00BF6981"/>
    <w:rsid w:val="00C37F02"/>
    <w:rsid w:val="00C63DF9"/>
    <w:rsid w:val="00C772C7"/>
    <w:rsid w:val="00D06621"/>
    <w:rsid w:val="00D3192F"/>
    <w:rsid w:val="00DA4529"/>
    <w:rsid w:val="00DB66A9"/>
    <w:rsid w:val="00DF7A86"/>
    <w:rsid w:val="00E24ED0"/>
    <w:rsid w:val="00E36F4F"/>
    <w:rsid w:val="00EB4D7B"/>
    <w:rsid w:val="00EB6159"/>
    <w:rsid w:val="00EC124A"/>
    <w:rsid w:val="00EC255B"/>
    <w:rsid w:val="00EC3D49"/>
    <w:rsid w:val="00EE7AB4"/>
    <w:rsid w:val="00EF48F3"/>
    <w:rsid w:val="00F1070A"/>
    <w:rsid w:val="00F41AA9"/>
    <w:rsid w:val="00F614A0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  <w:style w:type="paragraph" w:styleId="ae">
    <w:name w:val="No Spacing"/>
    <w:uiPriority w:val="1"/>
    <w:qFormat/>
    <w:rsid w:val="002465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  <w:style w:type="paragraph" w:styleId="ae">
    <w:name w:val="No Spacing"/>
    <w:uiPriority w:val="1"/>
    <w:qFormat/>
    <w:rsid w:val="002465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36</cp:revision>
  <cp:lastPrinted>2023-06-22T13:16:00Z</cp:lastPrinted>
  <dcterms:created xsi:type="dcterms:W3CDTF">2022-10-10T09:16:00Z</dcterms:created>
  <dcterms:modified xsi:type="dcterms:W3CDTF">2023-06-22T13:17:00Z</dcterms:modified>
</cp:coreProperties>
</file>