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C771FC" w:rsidRPr="009770A1" w:rsidTr="004213C4">
        <w:tc>
          <w:tcPr>
            <w:tcW w:w="3969" w:type="dxa"/>
            <w:vAlign w:val="center"/>
            <w:hideMark/>
          </w:tcPr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 xml:space="preserve">Администрация </w:t>
            </w:r>
          </w:p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>сельского поселения «Зеленец» муниципального района</w:t>
            </w:r>
          </w:p>
          <w:p w:rsidR="00C771FC" w:rsidRPr="009770A1" w:rsidRDefault="00C771FC" w:rsidP="004213C4">
            <w:pPr>
              <w:shd w:val="clear" w:color="auto" w:fill="FFFFFF"/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 xml:space="preserve">«Сыктывдинский» </w:t>
            </w:r>
          </w:p>
          <w:p w:rsidR="00C771FC" w:rsidRPr="009770A1" w:rsidRDefault="00C771FC" w:rsidP="004213C4">
            <w:pPr>
              <w:shd w:val="clear" w:color="auto" w:fill="FFFFFF"/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C771FC" w:rsidRPr="009770A1" w:rsidRDefault="00C771FC" w:rsidP="004213C4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770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48B086" wp14:editId="1BA8ECFB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 xml:space="preserve">Коми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Республикаса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 «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Сыктывдін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»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муниципальнöй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районын</w:t>
            </w:r>
            <w:proofErr w:type="spellEnd"/>
          </w:p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sz w:val="28"/>
                <w:szCs w:val="28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 xml:space="preserve">«Зеленеч»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сикт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 овмöдчöминса администрация</w:t>
            </w:r>
          </w:p>
        </w:tc>
      </w:tr>
    </w:tbl>
    <w:p w:rsidR="00C771FC" w:rsidRPr="009770A1" w:rsidRDefault="00C771FC" w:rsidP="00C771FC">
      <w:pPr>
        <w:suppressAutoHyphens w:val="0"/>
        <w:rPr>
          <w:sz w:val="28"/>
          <w:szCs w:val="28"/>
          <w:lang w:eastAsia="en-US"/>
        </w:rPr>
      </w:pP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770A1">
        <w:rPr>
          <w:b/>
          <w:sz w:val="28"/>
          <w:szCs w:val="28"/>
          <w:lang w:eastAsia="en-US"/>
        </w:rPr>
        <w:t>П О С Т А Н О В Л Е Н И Е</w:t>
      </w: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770A1">
        <w:rPr>
          <w:b/>
          <w:sz w:val="28"/>
          <w:szCs w:val="28"/>
          <w:lang w:eastAsia="en-US"/>
        </w:rPr>
        <w:t>-----------------------------------------------</w:t>
      </w: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  <w:proofErr w:type="gramStart"/>
      <w:r w:rsidRPr="009770A1">
        <w:rPr>
          <w:b/>
          <w:sz w:val="28"/>
          <w:szCs w:val="28"/>
        </w:rPr>
        <w:t>Ш</w:t>
      </w:r>
      <w:proofErr w:type="gramEnd"/>
      <w:r w:rsidRPr="009770A1">
        <w:rPr>
          <w:b/>
          <w:sz w:val="28"/>
          <w:szCs w:val="28"/>
        </w:rPr>
        <w:t xml:space="preserve"> У Ö М</w:t>
      </w:r>
      <w:r w:rsidRPr="009770A1">
        <w:rPr>
          <w:b/>
          <w:sz w:val="28"/>
          <w:szCs w:val="28"/>
          <w:lang w:eastAsia="en-US"/>
        </w:rPr>
        <w:t xml:space="preserve"> </w:t>
      </w: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C771FC" w:rsidRPr="009770A1" w:rsidTr="004213C4">
        <w:tc>
          <w:tcPr>
            <w:tcW w:w="5070" w:type="dxa"/>
          </w:tcPr>
          <w:p w:rsidR="00C771FC" w:rsidRPr="009770A1" w:rsidRDefault="00C771FC" w:rsidP="004213C4">
            <w:pPr>
              <w:rPr>
                <w:rFonts w:eastAsiaTheme="minorHAnsi" w:cstheme="minorBidi"/>
                <w:szCs w:val="23"/>
                <w:shd w:val="clear" w:color="auto" w:fill="FFFFFF"/>
              </w:rPr>
            </w:pPr>
            <w:r w:rsidRPr="009770A1">
              <w:rPr>
                <w:rFonts w:eastAsiaTheme="minorHAnsi" w:cstheme="minorBidi"/>
                <w:szCs w:val="23"/>
                <w:shd w:val="clear" w:color="auto" w:fill="FFFFFF"/>
              </w:rPr>
              <w:t>2</w:t>
            </w:r>
            <w:r>
              <w:rPr>
                <w:rFonts w:eastAsiaTheme="minorHAnsi" w:cstheme="minorBidi"/>
                <w:szCs w:val="23"/>
                <w:shd w:val="clear" w:color="auto" w:fill="FFFFFF"/>
              </w:rPr>
              <w:t>7</w:t>
            </w:r>
            <w:r w:rsidRPr="009770A1">
              <w:rPr>
                <w:rFonts w:eastAsiaTheme="minorHAnsi" w:cstheme="minorBidi"/>
                <w:szCs w:val="23"/>
                <w:shd w:val="clear" w:color="auto" w:fill="FFFFFF"/>
              </w:rPr>
              <w:t xml:space="preserve"> июня 2023 г.</w:t>
            </w:r>
          </w:p>
        </w:tc>
        <w:tc>
          <w:tcPr>
            <w:tcW w:w="4677" w:type="dxa"/>
          </w:tcPr>
          <w:p w:rsidR="00C771FC" w:rsidRPr="009770A1" w:rsidRDefault="00C771FC" w:rsidP="00C771FC">
            <w:pPr>
              <w:jc w:val="right"/>
              <w:rPr>
                <w:rFonts w:eastAsiaTheme="minorHAnsi" w:cstheme="minorBidi"/>
                <w:szCs w:val="23"/>
                <w:shd w:val="clear" w:color="auto" w:fill="FFFFFF"/>
              </w:rPr>
            </w:pPr>
            <w:r w:rsidRPr="009770A1">
              <w:rPr>
                <w:rFonts w:eastAsiaTheme="minorHAnsi" w:cstheme="minorBidi"/>
                <w:szCs w:val="23"/>
                <w:shd w:val="clear" w:color="auto" w:fill="FFFFFF"/>
              </w:rPr>
              <w:t>№ 6/</w:t>
            </w:r>
            <w:r>
              <w:rPr>
                <w:rFonts w:eastAsiaTheme="minorHAnsi" w:cstheme="minorBidi"/>
                <w:szCs w:val="23"/>
                <w:shd w:val="clear" w:color="auto" w:fill="FFFFFF"/>
              </w:rPr>
              <w:t>82</w:t>
            </w:r>
          </w:p>
        </w:tc>
      </w:tr>
    </w:tbl>
    <w:p w:rsidR="00C771FC" w:rsidRPr="009770A1" w:rsidRDefault="00C771FC" w:rsidP="00C771FC">
      <w:pPr>
        <w:suppressAutoHyphens w:val="0"/>
        <w:jc w:val="center"/>
        <w:rPr>
          <w:b/>
          <w:szCs w:val="23"/>
          <w:lang w:eastAsia="en-US"/>
        </w:rPr>
      </w:pPr>
    </w:p>
    <w:p w:rsidR="00C771FC" w:rsidRPr="005B4B0F" w:rsidRDefault="00C771FC" w:rsidP="00C771FC">
      <w:pPr>
        <w:suppressAutoHyphens w:val="0"/>
        <w:jc w:val="center"/>
        <w:rPr>
          <w:sz w:val="23"/>
          <w:szCs w:val="23"/>
          <w:lang w:eastAsia="en-US"/>
        </w:rPr>
      </w:pPr>
      <w:r w:rsidRPr="005B4B0F">
        <w:rPr>
          <w:sz w:val="23"/>
          <w:szCs w:val="23"/>
          <w:lang w:eastAsia="en-US"/>
        </w:rPr>
        <w:t>Республика Коми, Сыктывдинский район, с.Зеленец</w:t>
      </w:r>
    </w:p>
    <w:p w:rsidR="00C771FC" w:rsidRPr="005B4B0F" w:rsidRDefault="00C771FC" w:rsidP="00C771FC">
      <w:pPr>
        <w:suppressAutoHyphens w:val="0"/>
        <w:jc w:val="center"/>
        <w:rPr>
          <w:sz w:val="23"/>
          <w:szCs w:val="23"/>
          <w:lang w:eastAsia="en-US"/>
        </w:rPr>
      </w:pPr>
      <w:r w:rsidRPr="005B4B0F">
        <w:rPr>
          <w:sz w:val="23"/>
          <w:szCs w:val="23"/>
          <w:lang w:eastAsia="en-US"/>
        </w:rPr>
        <w:t xml:space="preserve">Коми Республика, </w:t>
      </w:r>
      <w:proofErr w:type="spellStart"/>
      <w:r w:rsidRPr="005B4B0F">
        <w:rPr>
          <w:sz w:val="23"/>
          <w:szCs w:val="23"/>
          <w:lang w:eastAsia="en-US"/>
        </w:rPr>
        <w:t>Сыктывдін</w:t>
      </w:r>
      <w:proofErr w:type="spellEnd"/>
      <w:r w:rsidRPr="005B4B0F">
        <w:rPr>
          <w:sz w:val="23"/>
          <w:szCs w:val="23"/>
          <w:lang w:eastAsia="en-US"/>
        </w:rPr>
        <w:t xml:space="preserve"> район, Зеленеч с.</w:t>
      </w:r>
    </w:p>
    <w:p w:rsidR="00D434E3" w:rsidRPr="006D1E18" w:rsidRDefault="00D434E3" w:rsidP="00D434E3">
      <w:pPr>
        <w:rPr>
          <w:lang w:eastAsia="ru-RU"/>
        </w:rPr>
      </w:pPr>
    </w:p>
    <w:p w:rsidR="00D434E3" w:rsidRPr="006D1E18" w:rsidRDefault="00D434E3" w:rsidP="00D434E3">
      <w:pPr>
        <w:pStyle w:val="21"/>
        <w:jc w:val="center"/>
        <w:rPr>
          <w:b/>
        </w:rPr>
      </w:pPr>
      <w:r w:rsidRPr="006D1E18">
        <w:rPr>
          <w:b/>
          <w:bCs w:val="0"/>
        </w:rPr>
        <w:t>Об организации</w:t>
      </w:r>
      <w:r w:rsidR="00275B3B" w:rsidRPr="006D1E18">
        <w:rPr>
          <w:b/>
          <w:bCs w:val="0"/>
        </w:rPr>
        <w:t xml:space="preserve"> универсальной </w:t>
      </w:r>
      <w:r w:rsidRPr="006D1E18">
        <w:rPr>
          <w:b/>
          <w:bCs w:val="0"/>
        </w:rPr>
        <w:t>ярмарки на территории населенных пунктов муниципального образования сельского поселения «Зеленец»</w:t>
      </w:r>
      <w:r w:rsidR="00E25921">
        <w:rPr>
          <w:b/>
          <w:bCs w:val="0"/>
        </w:rPr>
        <w:t xml:space="preserve"> на 2023 год</w:t>
      </w:r>
      <w:r w:rsidRPr="006D1E18">
        <w:rPr>
          <w:b/>
          <w:bCs w:val="0"/>
        </w:rPr>
        <w:t xml:space="preserve"> </w:t>
      </w:r>
    </w:p>
    <w:p w:rsidR="00D434E3" w:rsidRPr="006D1E18" w:rsidRDefault="00D434E3" w:rsidP="00D434E3">
      <w:pPr>
        <w:ind w:firstLine="567"/>
        <w:jc w:val="both"/>
      </w:pPr>
    </w:p>
    <w:p w:rsidR="00D434E3" w:rsidRPr="006D1E18" w:rsidRDefault="00D434E3" w:rsidP="00D434E3">
      <w:pPr>
        <w:ind w:firstLine="720"/>
        <w:jc w:val="both"/>
      </w:pPr>
      <w:proofErr w:type="gramStart"/>
      <w:r w:rsidRPr="006D1E18">
        <w:t>Руководствуясь п</w:t>
      </w:r>
      <w:r w:rsidR="00877664">
        <w:t>унктом</w:t>
      </w:r>
      <w:r w:rsidRPr="006D1E18">
        <w:t xml:space="preserve"> 10 ч</w:t>
      </w:r>
      <w:r w:rsidR="00877664">
        <w:t>асти</w:t>
      </w:r>
      <w:r w:rsidRPr="006D1E18">
        <w:t xml:space="preserve"> 1 ст</w:t>
      </w:r>
      <w:r w:rsidR="00877664">
        <w:t>атьи</w:t>
      </w:r>
      <w:r w:rsidRPr="006D1E18">
        <w:t xml:space="preserve"> 14 Федерального закона от 6 октября 2003</w:t>
      </w:r>
      <w:r w:rsidR="00E94007">
        <w:t> </w:t>
      </w:r>
      <w:r w:rsidRPr="006D1E18">
        <w:t>г</w:t>
      </w:r>
      <w:r w:rsidR="00E94007">
        <w:t>ода</w:t>
      </w:r>
      <w:r w:rsidRPr="006D1E18">
        <w:t xml:space="preserve"> № 131- ФЗ «Об общих принципах организации местного самоуправления в Российской Федерации», </w:t>
      </w:r>
      <w:r w:rsidR="00E94007">
        <w:t xml:space="preserve">статьей 11 </w:t>
      </w:r>
      <w:r w:rsidR="00010614">
        <w:t>Федеральн</w:t>
      </w:r>
      <w:r w:rsidR="00E94007">
        <w:t>ого</w:t>
      </w:r>
      <w:r w:rsidR="00010614">
        <w:t xml:space="preserve"> зако</w:t>
      </w:r>
      <w:r w:rsidR="0027054F">
        <w:t>н</w:t>
      </w:r>
      <w:r w:rsidR="00E94007">
        <w:t>а</w:t>
      </w:r>
      <w:r w:rsidR="00010614">
        <w:t xml:space="preserve"> от 28 декабря 2009 г</w:t>
      </w:r>
      <w:r w:rsidR="008B34F1">
        <w:t>.</w:t>
      </w:r>
      <w:r w:rsidR="00010614">
        <w:t xml:space="preserve"> № 381-ФЗ «Об основах государственного регулирования торговой деятельности в Российской Федерации»</w:t>
      </w:r>
      <w:r w:rsidR="0027054F">
        <w:t xml:space="preserve">, </w:t>
      </w:r>
      <w:r w:rsidRPr="006D1E18">
        <w:t>постановлением Правительства Республики Коми от 11</w:t>
      </w:r>
      <w:r w:rsidR="008B34F1">
        <w:t xml:space="preserve"> октября </w:t>
      </w:r>
      <w:r w:rsidRPr="006D1E18">
        <w:t>2011</w:t>
      </w:r>
      <w:r w:rsidR="008B34F1">
        <w:t xml:space="preserve"> г. №456 «</w:t>
      </w:r>
      <w:r w:rsidRPr="006D1E18">
        <w:t>Об утверждении Порядка организации ярмарок и</w:t>
      </w:r>
      <w:proofErr w:type="gramEnd"/>
      <w:r w:rsidRPr="006D1E18">
        <w:t xml:space="preserve"> продажи товаров на ярмарках на территории Республики Коми» и в целях создания условий для обеспечения жителей поселения услугами торговли и улучшения доступности для населения свежих продуктов питания администрация сельского поселения «Зеленец»</w:t>
      </w:r>
    </w:p>
    <w:p w:rsidR="00D434E3" w:rsidRPr="006D1E18" w:rsidRDefault="005619E1" w:rsidP="00D434E3">
      <w:pPr>
        <w:jc w:val="center"/>
        <w:rPr>
          <w:b/>
          <w:bCs/>
        </w:rPr>
      </w:pPr>
      <w:r>
        <w:rPr>
          <w:b/>
          <w:bCs/>
        </w:rPr>
        <w:t>постановляет</w:t>
      </w:r>
      <w:r w:rsidR="00D434E3" w:rsidRPr="006D1E18">
        <w:rPr>
          <w:b/>
          <w:bCs/>
        </w:rPr>
        <w:t>:</w:t>
      </w:r>
    </w:p>
    <w:p w:rsidR="00D434E3" w:rsidRPr="006D1E18" w:rsidRDefault="00D434E3" w:rsidP="00D434E3">
      <w:pPr>
        <w:jc w:val="center"/>
        <w:rPr>
          <w:b/>
          <w:bCs/>
        </w:rPr>
      </w:pPr>
    </w:p>
    <w:p w:rsidR="00D928E9" w:rsidRDefault="00275B3B" w:rsidP="00D928E9">
      <w:pPr>
        <w:ind w:firstLine="709"/>
        <w:jc w:val="both"/>
      </w:pPr>
      <w:r w:rsidRPr="006D1E18">
        <w:t xml:space="preserve">1. </w:t>
      </w:r>
      <w:r w:rsidR="00D928E9">
        <w:t>Утвердить:</w:t>
      </w:r>
    </w:p>
    <w:p w:rsidR="00D928E9" w:rsidRDefault="00D928E9" w:rsidP="00D928E9">
      <w:pPr>
        <w:ind w:firstLine="709"/>
        <w:jc w:val="both"/>
      </w:pPr>
      <w:r>
        <w:t>1) план мероприятий по организации универсальной ярмарки на территории населенных пунктов муниципального образования сельского поселения «Зеленец» согласно приложению 1;</w:t>
      </w:r>
    </w:p>
    <w:p w:rsidR="00D928E9" w:rsidRDefault="00D928E9" w:rsidP="00D928E9">
      <w:pPr>
        <w:ind w:firstLine="709"/>
        <w:jc w:val="both"/>
      </w:pPr>
      <w:r>
        <w:t>2) схему размещения торговых мест на время проведения универсальной ярмарки на территории населенных пунктов муниципального образования сельского поселения «Зеленец» согласно приложению 2;</w:t>
      </w:r>
    </w:p>
    <w:p w:rsidR="00D928E9" w:rsidRDefault="00D928E9" w:rsidP="00D928E9">
      <w:pPr>
        <w:ind w:firstLine="709"/>
        <w:jc w:val="both"/>
      </w:pPr>
      <w:r>
        <w:t>3) порядок предоставления мест для продажи товаров на универсальной ярмарке, проводимой на территории населенных пунктов сельского поселения «Зеленец», согласно приложению 3;</w:t>
      </w:r>
    </w:p>
    <w:p w:rsidR="00D928E9" w:rsidRDefault="00D928E9" w:rsidP="00D928E9">
      <w:pPr>
        <w:ind w:firstLine="709"/>
        <w:jc w:val="both"/>
      </w:pPr>
      <w:r>
        <w:t>4) ассортимент товаров и услуг, реализуемых на универсальной ярмарке, проводимой на территории населенных пунктов муниципального образования сельского поселения «Зеленец», согласно приложению 4;</w:t>
      </w:r>
    </w:p>
    <w:p w:rsidR="00D928E9" w:rsidRDefault="00D928E9" w:rsidP="00D928E9">
      <w:pPr>
        <w:ind w:firstLine="709"/>
        <w:jc w:val="both"/>
      </w:pPr>
      <w:r>
        <w:t xml:space="preserve">5) форму заявления о согласовании участия в универсальной ярмарке, проводимой территории населенных пунктов </w:t>
      </w:r>
      <w:r w:rsidR="008F44F9">
        <w:t xml:space="preserve">муниципального образования </w:t>
      </w:r>
      <w:r>
        <w:t>сельского поселения «Зеленец», согласно приложению 5;</w:t>
      </w:r>
    </w:p>
    <w:p w:rsidR="00D928E9" w:rsidRDefault="00D928E9" w:rsidP="00D928E9">
      <w:pPr>
        <w:ind w:firstLine="709"/>
        <w:jc w:val="both"/>
      </w:pPr>
      <w:r>
        <w:t xml:space="preserve">6) форму разрешения на участие в универсальной ярмарке, проводимой на территории населенных пунктов </w:t>
      </w:r>
      <w:r w:rsidR="008F44F9">
        <w:t xml:space="preserve">муниципального образования </w:t>
      </w:r>
      <w:r>
        <w:t>сельского поселения «Зеленец», согласно приложению 6.</w:t>
      </w:r>
    </w:p>
    <w:p w:rsidR="00275B3B" w:rsidRPr="006D1E18" w:rsidRDefault="00D928E9" w:rsidP="00D928E9">
      <w:pPr>
        <w:ind w:firstLine="709"/>
        <w:jc w:val="both"/>
      </w:pPr>
      <w:r>
        <w:t xml:space="preserve">2. </w:t>
      </w:r>
      <w:r w:rsidR="00275B3B" w:rsidRPr="006D1E18">
        <w:t xml:space="preserve">Организовать универсальную ярмарку на территории населенных пунктов сельского поселения «Зеленец», установив срок проведения ярмарки </w:t>
      </w:r>
      <w:r w:rsidR="00301004">
        <w:t xml:space="preserve">с </w:t>
      </w:r>
      <w:r w:rsidR="00E25921">
        <w:t>27 июня</w:t>
      </w:r>
      <w:r w:rsidR="00D91C4A">
        <w:t xml:space="preserve"> </w:t>
      </w:r>
      <w:r w:rsidR="00275B3B" w:rsidRPr="006D1E18">
        <w:t>202</w:t>
      </w:r>
      <w:r w:rsidR="00E25921">
        <w:t>3</w:t>
      </w:r>
      <w:r w:rsidR="00275B3B" w:rsidRPr="006D1E18">
        <w:t xml:space="preserve"> </w:t>
      </w:r>
      <w:r w:rsidR="00E94007">
        <w:t>года</w:t>
      </w:r>
      <w:r w:rsidR="00275B3B" w:rsidRPr="006D1E18">
        <w:t xml:space="preserve"> </w:t>
      </w:r>
      <w:r w:rsidR="00275B3B" w:rsidRPr="006D1E18">
        <w:lastRenderedPageBreak/>
        <w:t>по</w:t>
      </w:r>
      <w:r w:rsidR="00E94007">
        <w:t> </w:t>
      </w:r>
      <w:r w:rsidR="00275B3B" w:rsidRPr="006D1E18">
        <w:t>31</w:t>
      </w:r>
      <w:r w:rsidR="00E94007">
        <w:t> </w:t>
      </w:r>
      <w:r w:rsidR="00275B3B" w:rsidRPr="006D1E18">
        <w:t>декабря 202</w:t>
      </w:r>
      <w:r w:rsidR="00E25921">
        <w:t>3</w:t>
      </w:r>
      <w:r w:rsidR="00275B3B" w:rsidRPr="006D1E18">
        <w:t xml:space="preserve"> г</w:t>
      </w:r>
      <w:r w:rsidR="00E94007">
        <w:t>ода</w:t>
      </w:r>
      <w:r w:rsidR="0027054F">
        <w:t xml:space="preserve">, режим работы ярмарки - </w:t>
      </w:r>
      <w:r w:rsidR="00275B3B" w:rsidRPr="006D1E18">
        <w:t xml:space="preserve">ежедневно с 08.00 до 18.00 часов в местах, установленных </w:t>
      </w:r>
      <w:r w:rsidR="00301004">
        <w:t>в приложении 2.</w:t>
      </w:r>
    </w:p>
    <w:p w:rsidR="00275B3B" w:rsidRPr="006D1E18" w:rsidRDefault="00D928E9" w:rsidP="00D928E9">
      <w:pPr>
        <w:ind w:firstLine="709"/>
        <w:jc w:val="both"/>
      </w:pPr>
      <w:r>
        <w:t>3</w:t>
      </w:r>
      <w:r w:rsidR="00275B3B" w:rsidRPr="006D1E18">
        <w:t>. Определить администрацию сельского поселения «Зеленец»:</w:t>
      </w:r>
    </w:p>
    <w:p w:rsidR="00275B3B" w:rsidRPr="006D1E18" w:rsidRDefault="00275B3B" w:rsidP="00D928E9">
      <w:pPr>
        <w:ind w:firstLine="709"/>
        <w:jc w:val="both"/>
      </w:pPr>
      <w:r w:rsidRPr="006D1E18">
        <w:t>1) организатором торговой ярмарки;</w:t>
      </w:r>
    </w:p>
    <w:p w:rsidR="00275B3B" w:rsidRPr="006D1E18" w:rsidRDefault="00275B3B" w:rsidP="00D928E9">
      <w:pPr>
        <w:ind w:firstLine="709"/>
        <w:jc w:val="both"/>
      </w:pPr>
      <w:r w:rsidRPr="006D1E18">
        <w:t xml:space="preserve">2) уполномоченным органом на приём заявок для участия в ярмарке от </w:t>
      </w:r>
      <w:r w:rsidR="0027054F">
        <w:t>юридических лиц</w:t>
      </w:r>
      <w:r w:rsidRPr="006D1E18">
        <w:t xml:space="preserve">, индивидуальных предпринимателей, </w:t>
      </w:r>
      <w:r w:rsidR="0027054F">
        <w:t xml:space="preserve">граждан (в том числе граждан – </w:t>
      </w:r>
      <w:r w:rsidRPr="006D1E18">
        <w:t>владельц</w:t>
      </w:r>
      <w:r w:rsidR="0027054F">
        <w:t>ев крестьянских (фермерских) хозяйств</w:t>
      </w:r>
      <w:r w:rsidRPr="006D1E18">
        <w:t xml:space="preserve">, </w:t>
      </w:r>
      <w:r w:rsidR="0027054F">
        <w:t xml:space="preserve">членов таких хозяйств; граждан, ведущих личные подсобные хозяйства или занимающихся садоводством, огородничеством, животноводством) </w:t>
      </w:r>
      <w:r w:rsidRPr="006D1E18">
        <w:t>и выдачу им разрешений на торговлю.</w:t>
      </w:r>
    </w:p>
    <w:p w:rsidR="00275B3B" w:rsidRPr="006D1E18" w:rsidRDefault="00275B3B" w:rsidP="00D928E9">
      <w:pPr>
        <w:suppressAutoHyphens w:val="0"/>
        <w:ind w:firstLine="709"/>
        <w:jc w:val="both"/>
        <w:textAlignment w:val="baseline"/>
      </w:pPr>
      <w:r w:rsidRPr="006D1E18">
        <w:t>4. Уведомить</w:t>
      </w:r>
      <w:r w:rsidR="00DA1BD8">
        <w:t xml:space="preserve"> О</w:t>
      </w:r>
      <w:r w:rsidRPr="006D1E18">
        <w:t xml:space="preserve">МВД России </w:t>
      </w:r>
      <w:r w:rsidR="00DA1BD8">
        <w:t>по Сыктывдинскому району</w:t>
      </w:r>
      <w:r w:rsidR="00301004">
        <w:t xml:space="preserve">, </w:t>
      </w:r>
      <w:r w:rsidR="00301004" w:rsidRPr="00301004">
        <w:t>Управление Федеральной службы по ветеринарному и</w:t>
      </w:r>
      <w:r w:rsidR="00301004">
        <w:t xml:space="preserve"> </w:t>
      </w:r>
      <w:r w:rsidR="00301004" w:rsidRPr="00301004">
        <w:t>фитосанитарному надзору по Республике Коми</w:t>
      </w:r>
      <w:r w:rsidR="00301004">
        <w:t xml:space="preserve">, отдел экономического развития администрации МР «Сыктывдинский» Республики Коми </w:t>
      </w:r>
      <w:r w:rsidRPr="006D1E18">
        <w:t>о проведении ярмарки.</w:t>
      </w:r>
    </w:p>
    <w:p w:rsidR="00275B3B" w:rsidRPr="006D1E18" w:rsidRDefault="00275B3B" w:rsidP="00D928E9">
      <w:pPr>
        <w:ind w:firstLine="709"/>
        <w:jc w:val="both"/>
      </w:pPr>
      <w:r w:rsidRPr="006D1E18">
        <w:t>5. Контроль за выполнением данного постановления возложить на Опарину Н.А., специалиста администрации.</w:t>
      </w:r>
    </w:p>
    <w:p w:rsidR="00275B3B" w:rsidRPr="006D1E18" w:rsidRDefault="00275B3B" w:rsidP="00D928E9">
      <w:pPr>
        <w:ind w:firstLine="709"/>
        <w:contextualSpacing/>
        <w:jc w:val="both"/>
        <w:rPr>
          <w:rFonts w:eastAsia="Calibri"/>
          <w:lang w:eastAsia="en-US"/>
        </w:rPr>
      </w:pPr>
      <w:r w:rsidRPr="006D1E18">
        <w:t xml:space="preserve">6. </w:t>
      </w:r>
      <w:r w:rsidRPr="006D1E18">
        <w:rPr>
          <w:rFonts w:eastAsia="Calibri" w:cs="Arial"/>
        </w:rPr>
        <w:t xml:space="preserve">Данное постановление </w:t>
      </w:r>
      <w:r w:rsidRPr="006D1E18">
        <w:rPr>
          <w:rFonts w:eastAsia="Calibri"/>
        </w:rPr>
        <w:t>вступает в силу со дня обнародования</w:t>
      </w:r>
      <w:r w:rsidRPr="006D1E18">
        <w:t xml:space="preserve"> в местах,</w:t>
      </w:r>
      <w:r w:rsidRPr="006D1E18">
        <w:rPr>
          <w:kern w:val="2"/>
        </w:rPr>
        <w:t xml:space="preserve"> определенных Уставом муниципального образования сельского поселения «Зеленец»</w:t>
      </w:r>
      <w:r w:rsidRPr="006D1E18">
        <w:rPr>
          <w:rFonts w:eastAsia="Calibri"/>
        </w:rPr>
        <w:t>.</w:t>
      </w:r>
    </w:p>
    <w:p w:rsidR="00D434E3" w:rsidRDefault="00D434E3" w:rsidP="00D434E3">
      <w:pPr>
        <w:jc w:val="both"/>
      </w:pPr>
    </w:p>
    <w:p w:rsidR="00DA1BD8" w:rsidRDefault="00DA1BD8" w:rsidP="00D434E3">
      <w:pPr>
        <w:jc w:val="both"/>
      </w:pPr>
    </w:p>
    <w:p w:rsidR="00D928E9" w:rsidRDefault="00D928E9" w:rsidP="00D434E3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28E9" w:rsidTr="00D928E9">
        <w:tc>
          <w:tcPr>
            <w:tcW w:w="4927" w:type="dxa"/>
          </w:tcPr>
          <w:p w:rsidR="00D928E9" w:rsidRDefault="00D928E9" w:rsidP="00D434E3">
            <w:pPr>
              <w:jc w:val="both"/>
            </w:pPr>
            <w:r>
              <w:t>Глава сельского поселения «Зеленец»</w:t>
            </w:r>
          </w:p>
        </w:tc>
        <w:tc>
          <w:tcPr>
            <w:tcW w:w="4927" w:type="dxa"/>
          </w:tcPr>
          <w:p w:rsidR="00D928E9" w:rsidRDefault="00D928E9" w:rsidP="00D928E9">
            <w:pPr>
              <w:jc w:val="right"/>
            </w:pPr>
            <w:r>
              <w:t>А.С. Якунин</w:t>
            </w:r>
          </w:p>
        </w:tc>
      </w:tr>
    </w:tbl>
    <w:p w:rsidR="00DA1BD8" w:rsidRDefault="00DA1BD8">
      <w:pPr>
        <w:suppressAutoHyphens w:val="0"/>
        <w:spacing w:after="160" w:line="259" w:lineRule="auto"/>
      </w:pPr>
    </w:p>
    <w:p w:rsidR="00DA1BD8" w:rsidRDefault="00DA1BD8">
      <w:pPr>
        <w:suppressAutoHyphens w:val="0"/>
        <w:spacing w:after="160" w:line="259" w:lineRule="auto"/>
      </w:pPr>
    </w:p>
    <w:p w:rsidR="001853D7" w:rsidRDefault="00301004">
      <w:pPr>
        <w:suppressAutoHyphens w:val="0"/>
        <w:spacing w:after="160" w:line="259" w:lineRule="auto"/>
      </w:pPr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D928E9" w:rsidTr="00D928E9">
        <w:tc>
          <w:tcPr>
            <w:tcW w:w="5920" w:type="dxa"/>
          </w:tcPr>
          <w:p w:rsidR="00D928E9" w:rsidRDefault="00D928E9" w:rsidP="006D1E18">
            <w:pPr>
              <w:suppressAutoHyphens w:val="0"/>
              <w:jc w:val="right"/>
            </w:pPr>
          </w:p>
        </w:tc>
        <w:tc>
          <w:tcPr>
            <w:tcW w:w="3934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 w:rsidRPr="005619E1">
              <w:rPr>
                <w:rFonts w:eastAsia="Calibri"/>
                <w:sz w:val="20"/>
                <w:lang w:eastAsia="en-US"/>
              </w:rPr>
              <w:t>риложение 1</w:t>
            </w:r>
          </w:p>
          <w:p w:rsidR="00D928E9" w:rsidRPr="005619E1" w:rsidRDefault="00D928E9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 w:rsidR="005619E1">
              <w:rPr>
                <w:sz w:val="20"/>
              </w:rPr>
              <w:t>твержден</w:t>
            </w:r>
          </w:p>
          <w:p w:rsidR="00D928E9" w:rsidRPr="005619E1" w:rsidRDefault="00D928E9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D928E9" w:rsidRPr="005619E1" w:rsidRDefault="00D928E9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4724A3" w:rsidRPr="005619E1" w:rsidRDefault="00D928E9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CE7349" w:rsidRPr="005619E1">
              <w:rPr>
                <w:rFonts w:eastAsia="Calibri"/>
                <w:sz w:val="20"/>
                <w:lang w:eastAsia="en-US"/>
              </w:rPr>
              <w:t>27 июня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202</w:t>
            </w:r>
            <w:r w:rsidR="00CE7349" w:rsidRPr="005619E1">
              <w:rPr>
                <w:rFonts w:eastAsia="Calibri"/>
                <w:sz w:val="20"/>
                <w:lang w:eastAsia="en-US"/>
              </w:rPr>
              <w:t>3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CE7349" w:rsidRPr="005619E1">
              <w:rPr>
                <w:rFonts w:eastAsia="Calibri"/>
                <w:sz w:val="20"/>
                <w:lang w:eastAsia="en-US"/>
              </w:rPr>
              <w:t>6/</w:t>
            </w:r>
            <w:r w:rsidR="00C771FC" w:rsidRPr="005619E1">
              <w:rPr>
                <w:rFonts w:eastAsia="Calibri"/>
                <w:sz w:val="20"/>
                <w:lang w:eastAsia="en-US"/>
              </w:rPr>
              <w:t>82</w:t>
            </w:r>
          </w:p>
        </w:tc>
      </w:tr>
    </w:tbl>
    <w:p w:rsidR="00D928E9" w:rsidRDefault="00D928E9" w:rsidP="006D1E18">
      <w:pPr>
        <w:suppressAutoHyphens w:val="0"/>
        <w:jc w:val="right"/>
      </w:pPr>
    </w:p>
    <w:p w:rsidR="00275B3B" w:rsidRDefault="00275B3B" w:rsidP="00275B3B">
      <w:pPr>
        <w:autoSpaceDE w:val="0"/>
        <w:jc w:val="right"/>
        <w:rPr>
          <w:kern w:val="2"/>
        </w:rPr>
      </w:pPr>
    </w:p>
    <w:p w:rsidR="00D928E9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  <w:bCs/>
        </w:rPr>
      </w:pPr>
      <w:r w:rsidRPr="006D1E18">
        <w:rPr>
          <w:b/>
          <w:bCs/>
        </w:rPr>
        <w:t xml:space="preserve">План </w:t>
      </w:r>
    </w:p>
    <w:p w:rsidR="006D1E18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</w:rPr>
      </w:pPr>
      <w:r w:rsidRPr="006D1E18">
        <w:rPr>
          <w:b/>
          <w:bCs/>
        </w:rPr>
        <w:t xml:space="preserve">мероприятий по организации универсальной </w:t>
      </w:r>
      <w:r w:rsidRPr="006D1E18">
        <w:rPr>
          <w:b/>
        </w:rPr>
        <w:t xml:space="preserve">ярмарки </w:t>
      </w:r>
    </w:p>
    <w:p w:rsidR="00D928E9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</w:rPr>
      </w:pPr>
      <w:r w:rsidRPr="006D1E18">
        <w:rPr>
          <w:b/>
        </w:rPr>
        <w:t xml:space="preserve">на территории населенных пунктов муниципального образования </w:t>
      </w:r>
    </w:p>
    <w:p w:rsidR="00275B3B" w:rsidRPr="006D1E18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  <w:bCs/>
        </w:rPr>
      </w:pPr>
      <w:r w:rsidRPr="006D1E18">
        <w:rPr>
          <w:b/>
        </w:rPr>
        <w:t>сельского поселения «Зеленец»</w:t>
      </w:r>
    </w:p>
    <w:p w:rsidR="00275B3B" w:rsidRPr="006D1E18" w:rsidRDefault="00275B3B" w:rsidP="00275B3B">
      <w:pPr>
        <w:jc w:val="both"/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414"/>
        <w:gridCol w:w="1843"/>
        <w:gridCol w:w="1984"/>
      </w:tblGrid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6D1E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</w:t>
            </w:r>
            <w:r w:rsidR="006D1E18">
              <w:rPr>
                <w:lang w:eastAsia="en-US"/>
              </w:rPr>
              <w:t xml:space="preserve"> п</w:t>
            </w:r>
            <w:r>
              <w:rPr>
                <w:lang w:eastAsia="en-US"/>
              </w:rPr>
              <w:t>остановления администрации сельского поселения «Зеленец»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CE7349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</w:t>
            </w:r>
            <w:r w:rsidR="00D928E9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C771FC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</w:t>
            </w:r>
            <w:r w:rsidR="00301004">
              <w:rPr>
                <w:lang w:eastAsia="en-US"/>
              </w:rPr>
              <w:t>щение</w:t>
            </w:r>
            <w:r>
              <w:rPr>
                <w:lang w:eastAsia="en-US"/>
              </w:rPr>
              <w:t xml:space="preserve"> на официальном сайте администрации</w:t>
            </w:r>
            <w:r w:rsidR="00301004">
              <w:rPr>
                <w:lang w:eastAsia="en-US"/>
              </w:rPr>
              <w:t xml:space="preserve"> сельского поселения «Зеленец»</w:t>
            </w:r>
            <w:r>
              <w:rPr>
                <w:lang w:eastAsia="en-US"/>
              </w:rPr>
              <w:t xml:space="preserve"> (</w:t>
            </w:r>
            <w:r>
              <w:rPr>
                <w:bCs/>
                <w:lang w:val="en-US"/>
              </w:rPr>
              <w:t>http</w:t>
            </w:r>
            <w:r>
              <w:rPr>
                <w:bCs/>
              </w:rPr>
              <w:t>://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zelenec</w:t>
            </w:r>
            <w:proofErr w:type="spellEnd"/>
            <w:r w:rsidR="007128F4">
              <w:rPr>
                <w:bCs/>
              </w:rPr>
              <w:t>11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  <w:r w:rsidR="00D928E9">
              <w:rPr>
                <w:lang w:eastAsia="en-US"/>
              </w:rPr>
              <w:t>)</w:t>
            </w:r>
            <w:r>
              <w:rPr>
                <w:lang w:eastAsia="en-US"/>
              </w:rPr>
              <w:t>:</w:t>
            </w:r>
            <w:r w:rsidR="00D928E9">
              <w:rPr>
                <w:color w:val="000000"/>
                <w:lang w:eastAsia="en-US"/>
              </w:rPr>
              <w:t xml:space="preserve"> </w:t>
            </w:r>
          </w:p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6D1E18">
              <w:rPr>
                <w:lang w:eastAsia="en-US"/>
              </w:rPr>
              <w:t>п</w:t>
            </w:r>
            <w:r w:rsidR="00301004">
              <w:rPr>
                <w:lang w:eastAsia="en-US"/>
              </w:rPr>
              <w:t>остановления</w:t>
            </w:r>
            <w:r>
              <w:rPr>
                <w:lang w:eastAsia="en-US"/>
              </w:rPr>
              <w:t xml:space="preserve"> о проведении ярмарки</w:t>
            </w:r>
          </w:p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D928E9">
              <w:rPr>
                <w:lang w:eastAsia="en-US"/>
              </w:rPr>
              <w:t>плана мероприятий по организации ярмарки</w:t>
            </w:r>
            <w:r>
              <w:rPr>
                <w:lang w:eastAsia="en-US"/>
              </w:rPr>
              <w:t>;</w:t>
            </w:r>
          </w:p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6D1E18">
              <w:rPr>
                <w:lang w:eastAsia="en-US"/>
              </w:rPr>
              <w:t xml:space="preserve"> </w:t>
            </w:r>
            <w:r w:rsidR="00D928E9">
              <w:rPr>
                <w:lang w:eastAsia="en-US"/>
              </w:rPr>
              <w:t>объявление о месте и сроках проведения ярмарки;</w:t>
            </w:r>
          </w:p>
          <w:p w:rsidR="00275B3B" w:rsidRDefault="00275B3B" w:rsidP="00D928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D928E9">
              <w:rPr>
                <w:lang w:eastAsia="en-US"/>
              </w:rPr>
              <w:t>информации о сроках подачи заявки и порядке предоставления мест на 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B" w:rsidRDefault="00CE7349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</w:t>
            </w:r>
            <w:r w:rsidR="00D928E9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E3" w:rsidRDefault="00275B3B" w:rsidP="00D928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заявок на участие в ярмарке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E9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CE7349">
              <w:rPr>
                <w:lang w:eastAsia="en-US"/>
              </w:rPr>
              <w:t>27.06</w:t>
            </w:r>
            <w:r w:rsidR="006D1E18">
              <w:rPr>
                <w:lang w:eastAsia="en-US"/>
              </w:rPr>
              <w:t>.202</w:t>
            </w:r>
            <w:r w:rsidR="00CE7349">
              <w:rPr>
                <w:lang w:eastAsia="en-US"/>
              </w:rPr>
              <w:t>3</w:t>
            </w:r>
          </w:p>
          <w:p w:rsidR="00275B3B" w:rsidRDefault="00DF62E3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31.12.202</w:t>
            </w:r>
            <w:r w:rsidR="00CE7349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E3" w:rsidRDefault="00275B3B" w:rsidP="004724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Выдача разрешений на участие в ярмарке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A3" w:rsidRDefault="004724A3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25.02.202</w:t>
            </w:r>
            <w:r w:rsidR="00CE7349">
              <w:rPr>
                <w:lang w:eastAsia="en-US"/>
              </w:rPr>
              <w:t>3</w:t>
            </w:r>
          </w:p>
          <w:p w:rsidR="00275B3B" w:rsidRDefault="004724A3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31.12.202</w:t>
            </w:r>
            <w:r w:rsidR="00CE7349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Заезд участников ярмарки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ярмарки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участников ярмарки в соответствии со схемой размещения объектов торговли, утвержденной организатором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rPr>
          <w:trHeight w:val="11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9F" w:rsidRDefault="00275B3B" w:rsidP="00045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товаров (согласно ассортименту)</w:t>
            </w:r>
            <w:r w:rsidR="0004569F">
              <w:rPr>
                <w:lang w:eastAsia="en-US"/>
              </w:rPr>
              <w:t xml:space="preserve"> </w:t>
            </w:r>
          </w:p>
          <w:p w:rsidR="00275B3B" w:rsidRDefault="00275B3B" w:rsidP="004724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 время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ярмарки</w:t>
            </w:r>
          </w:p>
        </w:tc>
      </w:tr>
      <w:tr w:rsidR="00275B3B" w:rsidTr="00D928E9">
        <w:trPr>
          <w:trHeight w:val="11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Pr="00647E0F" w:rsidRDefault="00275B3B" w:rsidP="00D928E9">
            <w:pPr>
              <w:jc w:val="center"/>
              <w:rPr>
                <w:lang w:eastAsia="en-US"/>
              </w:rPr>
            </w:pPr>
            <w:r w:rsidRPr="00647E0F">
              <w:rPr>
                <w:lang w:eastAsia="en-US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Pr="00647E0F" w:rsidRDefault="00275B3B" w:rsidP="008F44F9">
            <w:pPr>
              <w:jc w:val="both"/>
              <w:rPr>
                <w:lang w:eastAsia="en-US"/>
              </w:rPr>
            </w:pPr>
            <w:r w:rsidRPr="00647E0F">
              <w:rPr>
                <w:lang w:eastAsia="en-US"/>
              </w:rPr>
              <w:t xml:space="preserve">Уборка территории по окончанию ярмарки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Pr="00647E0F" w:rsidRDefault="00275B3B" w:rsidP="00CE7349">
            <w:pPr>
              <w:jc w:val="center"/>
              <w:rPr>
                <w:lang w:eastAsia="en-US"/>
              </w:rPr>
            </w:pPr>
            <w:r w:rsidRPr="00647E0F">
              <w:rPr>
                <w:lang w:eastAsia="en-US"/>
              </w:rPr>
              <w:t>после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 w:rsidRPr="00647E0F">
              <w:rPr>
                <w:lang w:eastAsia="en-US"/>
              </w:rPr>
              <w:t xml:space="preserve">администрация сельского поселения </w:t>
            </w:r>
            <w:r w:rsidR="006D1E18" w:rsidRPr="00647E0F">
              <w:rPr>
                <w:lang w:eastAsia="en-US"/>
              </w:rPr>
              <w:t>«Зеленец»</w:t>
            </w:r>
          </w:p>
        </w:tc>
      </w:tr>
    </w:tbl>
    <w:p w:rsidR="00275B3B" w:rsidRDefault="00275B3B" w:rsidP="00275B3B"/>
    <w:p w:rsidR="00275B3B" w:rsidRDefault="00275B3B" w:rsidP="00275B3B">
      <w:pPr>
        <w:jc w:val="right"/>
      </w:pPr>
    </w:p>
    <w:p w:rsidR="004724A3" w:rsidRDefault="004724A3">
      <w:pPr>
        <w:suppressAutoHyphens w:val="0"/>
        <w:spacing w:after="160" w:line="259" w:lineRule="auto"/>
      </w:pPr>
    </w:p>
    <w:p w:rsidR="004724A3" w:rsidRDefault="004724A3">
      <w:pPr>
        <w:suppressAutoHyphens w:val="0"/>
        <w:spacing w:after="160" w:line="259" w:lineRule="auto"/>
      </w:pPr>
    </w:p>
    <w:p w:rsidR="004724A3" w:rsidRDefault="004724A3">
      <w:pPr>
        <w:suppressAutoHyphens w:val="0"/>
        <w:spacing w:after="160" w:line="259" w:lineRule="auto"/>
      </w:pPr>
    </w:p>
    <w:p w:rsidR="004724A3" w:rsidRDefault="004724A3">
      <w:pPr>
        <w:suppressAutoHyphens w:val="0"/>
        <w:spacing w:after="160" w:line="259" w:lineRule="auto"/>
        <w:sectPr w:rsidR="004724A3" w:rsidSect="0087766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763"/>
      </w:tblGrid>
      <w:tr w:rsidR="004724A3" w:rsidTr="004724A3">
        <w:tc>
          <w:tcPr>
            <w:tcW w:w="11023" w:type="dxa"/>
          </w:tcPr>
          <w:p w:rsidR="004724A3" w:rsidRDefault="004724A3" w:rsidP="003870D3">
            <w:pPr>
              <w:jc w:val="right"/>
            </w:pPr>
          </w:p>
        </w:tc>
        <w:tc>
          <w:tcPr>
            <w:tcW w:w="3763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 w:rsidRPr="005619E1">
              <w:rPr>
                <w:rFonts w:eastAsia="Calibri"/>
                <w:sz w:val="20"/>
                <w:lang w:eastAsia="en-US"/>
              </w:rPr>
              <w:t xml:space="preserve">риложение </w:t>
            </w:r>
            <w:r>
              <w:rPr>
                <w:rFonts w:eastAsia="Calibri"/>
                <w:sz w:val="20"/>
                <w:lang w:eastAsia="en-US"/>
              </w:rPr>
              <w:t>2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</w:t>
            </w:r>
            <w:r>
              <w:rPr>
                <w:sz w:val="20"/>
              </w:rPr>
              <w:t>а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4724A3" w:rsidRDefault="005619E1" w:rsidP="005619E1">
            <w:pPr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>от 27 июня 2023 г. № 6/82</w:t>
            </w:r>
          </w:p>
        </w:tc>
      </w:tr>
    </w:tbl>
    <w:p w:rsidR="004724A3" w:rsidRDefault="004724A3" w:rsidP="003870D3">
      <w:pPr>
        <w:jc w:val="right"/>
      </w:pPr>
    </w:p>
    <w:p w:rsidR="00CE7349" w:rsidRPr="00DE6814" w:rsidRDefault="00CE7349" w:rsidP="00CE7349">
      <w:pPr>
        <w:jc w:val="center"/>
        <w:rPr>
          <w:b/>
        </w:rPr>
      </w:pPr>
      <w:r w:rsidRPr="00DE6814">
        <w:rPr>
          <w:b/>
        </w:rPr>
        <w:t>Схема</w:t>
      </w:r>
      <w:r>
        <w:rPr>
          <w:b/>
        </w:rPr>
        <w:t xml:space="preserve"> </w:t>
      </w:r>
    </w:p>
    <w:p w:rsidR="00CE7349" w:rsidRDefault="00CE7349" w:rsidP="00CE7349">
      <w:pPr>
        <w:jc w:val="center"/>
        <w:rPr>
          <w:b/>
        </w:rPr>
      </w:pPr>
      <w:r w:rsidRPr="00DE6814">
        <w:rPr>
          <w:b/>
        </w:rPr>
        <w:t xml:space="preserve"> размещения торговых мест на время проведения универсальной ярмарки на территории </w:t>
      </w:r>
      <w:r w:rsidRPr="00B14708">
        <w:rPr>
          <w:b/>
        </w:rPr>
        <w:t xml:space="preserve">населенных пунктов </w:t>
      </w:r>
    </w:p>
    <w:p w:rsidR="00CE7349" w:rsidRPr="00B14708" w:rsidRDefault="00CE7349" w:rsidP="00CE7349">
      <w:pPr>
        <w:jc w:val="center"/>
        <w:rPr>
          <w:b/>
        </w:rPr>
      </w:pPr>
      <w:r w:rsidRPr="00B14708">
        <w:rPr>
          <w:b/>
        </w:rPr>
        <w:t>муниципального образования сельского поселения «Зеленец»</w:t>
      </w:r>
    </w:p>
    <w:p w:rsidR="00CE7349" w:rsidRDefault="00CE7349" w:rsidP="00CE7349">
      <w:pPr>
        <w:jc w:val="center"/>
        <w:rPr>
          <w:b/>
        </w:rPr>
      </w:pPr>
    </w:p>
    <w:p w:rsidR="00CE7349" w:rsidRPr="00F21710" w:rsidRDefault="00CE7349" w:rsidP="00CE7349">
      <w:pPr>
        <w:rPr>
          <w:b/>
          <w:sz w:val="28"/>
          <w:szCs w:val="28"/>
        </w:rPr>
      </w:pPr>
      <w:r w:rsidRPr="00F21710">
        <w:rPr>
          <w:b/>
          <w:sz w:val="28"/>
          <w:szCs w:val="28"/>
        </w:rPr>
        <w:t>Село Зеленец</w:t>
      </w:r>
    </w:p>
    <w:p w:rsidR="003870D3" w:rsidRPr="00DE6814" w:rsidRDefault="001853D7" w:rsidP="003870D3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614EA6" wp14:editId="251333A9">
                <wp:simplePos x="0" y="0"/>
                <wp:positionH relativeFrom="margin">
                  <wp:posOffset>337185</wp:posOffset>
                </wp:positionH>
                <wp:positionV relativeFrom="paragraph">
                  <wp:posOffset>26670</wp:posOffset>
                </wp:positionV>
                <wp:extent cx="781050" cy="4705350"/>
                <wp:effectExtent l="0" t="0" r="19050" b="1905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6814">
                              <w:rPr>
                                <w:b/>
                              </w:rPr>
                              <w:t>Автомобильная дорога «Подъезд к д. Парчег»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614EA6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left:0;text-align:left;margin-left:26.55pt;margin-top:2.1pt;width:61.5pt;height:370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" fillcolor="white [3201]" strokeweight=".5pt">
                <v:textbox style="layout-flow:vertical;mso-layout-flow-alt:bottom-to-top">
                  <w:txbxContent>
                    <w:p w:rsidR="008F44F9" w:rsidRDefault="008F44F9" w:rsidP="003870D3">
                      <w:pPr>
                        <w:jc w:val="center"/>
                        <w:rPr>
                          <w:b/>
                        </w:rPr>
                      </w:pPr>
                    </w:p>
                    <w:p w:rsidR="008F44F9" w:rsidRPr="00DE6814" w:rsidRDefault="008F44F9" w:rsidP="003870D3">
                      <w:pPr>
                        <w:jc w:val="center"/>
                        <w:rPr>
                          <w:b/>
                        </w:rPr>
                      </w:pPr>
                      <w:r w:rsidRPr="00DE6814">
                        <w:rPr>
                          <w:b/>
                        </w:rPr>
                        <w:t xml:space="preserve">Автомобильная дорога «Подъезд к д. </w:t>
                      </w:r>
                      <w:proofErr w:type="spellStart"/>
                      <w:r w:rsidRPr="00DE6814">
                        <w:rPr>
                          <w:b/>
                        </w:rPr>
                        <w:t>Парчег</w:t>
                      </w:r>
                      <w:proofErr w:type="spellEnd"/>
                      <w:r w:rsidRPr="00DE6814">
                        <w:rPr>
                          <w:b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page" w:tblpX="8206" w:tblpY="-52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853D7" w:rsidRPr="00017A48" w:rsidTr="001853D7">
        <w:trPr>
          <w:trHeight w:val="4952"/>
        </w:trPr>
        <w:tc>
          <w:tcPr>
            <w:tcW w:w="4673" w:type="dxa"/>
          </w:tcPr>
          <w:p w:rsidR="001853D7" w:rsidRPr="001853D7" w:rsidRDefault="001853D7" w:rsidP="001853D7">
            <w:pPr>
              <w:jc w:val="right"/>
              <w:rPr>
                <w:sz w:val="2"/>
                <w:szCs w:val="2"/>
                <w:lang w:eastAsia="ru-RU"/>
              </w:rPr>
            </w:pPr>
          </w:p>
          <w:p w:rsidR="001853D7" w:rsidRPr="001853D7" w:rsidRDefault="001853D7" w:rsidP="001853D7">
            <w:pPr>
              <w:jc w:val="right"/>
              <w:rPr>
                <w:sz w:val="2"/>
                <w:szCs w:val="2"/>
                <w:lang w:eastAsia="ru-RU"/>
              </w:rPr>
            </w:pPr>
          </w:p>
          <w:p w:rsidR="001853D7" w:rsidRPr="001853D7" w:rsidRDefault="001853D7" w:rsidP="001853D7">
            <w:pPr>
              <w:jc w:val="right"/>
              <w:rPr>
                <w:sz w:val="2"/>
                <w:szCs w:val="2"/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8C730B" wp14:editId="0F261D8E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28575</wp:posOffset>
                      </wp:positionV>
                      <wp:extent cx="438150" cy="504825"/>
                      <wp:effectExtent l="0" t="0" r="19050" b="28575"/>
                      <wp:wrapSquare wrapText="bothSides"/>
                      <wp:docPr id="51" name="Скругленный 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E6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088C730B" id="Скругленный прямоугольник 51" o:spid="_x0000_s1027" style="position:absolute;left:0;text-align:left;margin-left:93.45pt;margin-top:2.25pt;width:34.5pt;height:3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81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4878AC" wp14:editId="2B4A3F25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39370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62" name="Скругленный 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oundrect w14:anchorId="444878AC" id="Скругленный прямоугольник 62" o:spid="_x0000_s1028" style="position:absolute;left:0;text-align:left;margin-left:185pt;margin-top:3.1pt;width:34.5pt;height:39.75pt;rotation: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652E0E" wp14:editId="76A4B11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78105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5A652E0E" id="Скругленный прямоугольник 4" o:spid="_x0000_s1029" style="position:absolute;left:0;text-align:left;margin-left:-2.15pt;margin-top:6.15pt;width:34.5pt;height:39.75pt;rotation:-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2AAFAD" wp14:editId="2BA23E1D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33020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63" name="Скругленный 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272AAFAD" id="Скругленный прямоугольник 63" o:spid="_x0000_s1030" style="position:absolute;left:0;text-align:left;margin-left:185.85pt;margin-top:2.6pt;width:34.5pt;height:39.75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tabs>
                <w:tab w:val="left" w:pos="825"/>
                <w:tab w:val="right" w:pos="256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асфальтированная                                     площадка</w:t>
            </w:r>
            <w:r>
              <w:rPr>
                <w:lang w:eastAsia="ru-RU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35B634" wp14:editId="499BB04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90805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61" name="Скругленный 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0A35B634" id="Скругленный прямоугольник 61" o:spid="_x0000_s1031" style="position:absolute;left:0;text-align:left;margin-left:-2.15pt;margin-top:7.15pt;width:34.5pt;height:39.75pt;rotation:-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C7316B" wp14:editId="18BFBF99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52070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64" name="Скругленный 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</w:t>
                                  </w:r>
                                </w:p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74C7316B" id="Скругленный прямоугольник 64" o:spid="_x0000_s1032" style="position:absolute;left:0;text-align:left;margin-left:187.15pt;margin-top:4.1pt;width:34.5pt;height:39.75pt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" fillcolor="#cfcdcd [2894]" strokecolor="black [3213]" strokeweight="1pt">
                      <v:stroke joinstyle="miter"/>
                      <v:textbox>
                        <w:txbxContent>
                          <w:p w:rsidR="001853D7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260F73" wp14:editId="422B717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80645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60" name="Скругленный 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0F260F73" id="Скругленный прямоугольник 60" o:spid="_x0000_s1033" style="position:absolute;left:0;text-align:left;margin-left:-1.45pt;margin-top:6.35pt;width:34.5pt;height:39.75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ACAF09" wp14:editId="56C3A6B6">
                      <wp:simplePos x="0" y="0"/>
                      <wp:positionH relativeFrom="column">
                        <wp:posOffset>105793</wp:posOffset>
                      </wp:positionH>
                      <wp:positionV relativeFrom="paragraph">
                        <wp:posOffset>178435</wp:posOffset>
                      </wp:positionV>
                      <wp:extent cx="438150" cy="504825"/>
                      <wp:effectExtent l="0" t="0" r="19050" b="28575"/>
                      <wp:wrapSquare wrapText="bothSides"/>
                      <wp:docPr id="50" name="Скругленный 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17ACAF09" id="Скругленный прямоугольник 50" o:spid="_x0000_s1034" style="position:absolute;left:0;text-align:left;margin-left:8.35pt;margin-top:14.05pt;width:34.5pt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DF8808" wp14:editId="5C7274AB">
                      <wp:simplePos x="0" y="0"/>
                      <wp:positionH relativeFrom="column">
                        <wp:posOffset>1771351</wp:posOffset>
                      </wp:positionH>
                      <wp:positionV relativeFrom="paragraph">
                        <wp:posOffset>176530</wp:posOffset>
                      </wp:positionV>
                      <wp:extent cx="438150" cy="504825"/>
                      <wp:effectExtent l="0" t="0" r="19050" b="28575"/>
                      <wp:wrapSquare wrapText="bothSides"/>
                      <wp:docPr id="58" name="Скругленный 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2ADF8808" id="Скругленный прямоугольник 58" o:spid="_x0000_s1035" style="position:absolute;left:0;text-align:left;margin-left:139.5pt;margin-top:13.9pt;width:34.5pt;height:3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F2B530" wp14:editId="531DCFF2">
                      <wp:simplePos x="0" y="0"/>
                      <wp:positionH relativeFrom="column">
                        <wp:posOffset>683225</wp:posOffset>
                      </wp:positionH>
                      <wp:positionV relativeFrom="paragraph">
                        <wp:posOffset>22333</wp:posOffset>
                      </wp:positionV>
                      <wp:extent cx="438150" cy="504825"/>
                      <wp:effectExtent l="0" t="0" r="19050" b="28575"/>
                      <wp:wrapSquare wrapText="bothSides"/>
                      <wp:docPr id="56" name="Скругленный 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2DF2B530" id="Скругленный прямоугольник 56" o:spid="_x0000_s1036" style="position:absolute;margin-left:53.8pt;margin-top:1.75pt;width:34.5pt;height:3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BF6B21" wp14:editId="7F7DA042">
                      <wp:simplePos x="0" y="0"/>
                      <wp:positionH relativeFrom="column">
                        <wp:posOffset>1244301</wp:posOffset>
                      </wp:positionH>
                      <wp:positionV relativeFrom="paragraph">
                        <wp:posOffset>7992</wp:posOffset>
                      </wp:positionV>
                      <wp:extent cx="438150" cy="504825"/>
                      <wp:effectExtent l="0" t="0" r="19050" b="28575"/>
                      <wp:wrapSquare wrapText="bothSides"/>
                      <wp:docPr id="57" name="Скругленный 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39BF6B21" id="Скругленный прямоугольник 57" o:spid="_x0000_s1037" style="position:absolute;margin-left:98pt;margin-top:.65pt;width:34.5pt;height:3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</w:tbl>
    <w:p w:rsidR="001853D7" w:rsidRDefault="003870D3" w:rsidP="003870D3">
      <w:pPr>
        <w:jc w:val="right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1AFE3" wp14:editId="77B57AF7">
                <wp:simplePos x="0" y="0"/>
                <wp:positionH relativeFrom="column">
                  <wp:posOffset>7690665</wp:posOffset>
                </wp:positionH>
                <wp:positionV relativeFrom="paragraph">
                  <wp:posOffset>1863653</wp:posOffset>
                </wp:positionV>
                <wp:extent cx="1328468" cy="960048"/>
                <wp:effectExtent l="0" t="0" r="24130" b="1206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960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</w:pPr>
                          </w:p>
                          <w:p w:rsidR="008F44F9" w:rsidRPr="00DE6814" w:rsidRDefault="008F44F9" w:rsidP="003870D3">
                            <w:pPr>
                              <w:jc w:val="center"/>
                            </w:pPr>
                            <w:r w:rsidRPr="00DE6814">
                              <w:t>Магазин «</w:t>
                            </w:r>
                            <w:proofErr w:type="spellStart"/>
                            <w:r>
                              <w:t>Есения</w:t>
                            </w:r>
                            <w:proofErr w:type="spellEnd"/>
                            <w:r w:rsidRPr="00DE6814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B1AFE3" id="Надпись 40" o:spid="_x0000_s1038" type="#_x0000_t202" style="position:absolute;left:0;text-align:left;margin-left:605.55pt;margin-top:146.75pt;width:104.6pt;height:7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" fillcolor="white [3201]" strokeweight=".5pt">
                <v:textbox>
                  <w:txbxContent>
                    <w:p w:rsidR="008F44F9" w:rsidRDefault="008F44F9" w:rsidP="003870D3">
                      <w:pPr>
                        <w:jc w:val="center"/>
                      </w:pPr>
                    </w:p>
                    <w:p w:rsidR="008F44F9" w:rsidRPr="00DE6814" w:rsidRDefault="008F44F9" w:rsidP="003870D3">
                      <w:pPr>
                        <w:jc w:val="center"/>
                      </w:pPr>
                      <w:r w:rsidRPr="00DE6814">
                        <w:t>Магазин «</w:t>
                      </w:r>
                      <w:proofErr w:type="spellStart"/>
                      <w:r>
                        <w:t>Есения</w:t>
                      </w:r>
                      <w:proofErr w:type="spellEnd"/>
                      <w:r w:rsidRPr="00DE6814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F482E4" wp14:editId="484E147B">
                <wp:simplePos x="0" y="0"/>
                <wp:positionH relativeFrom="margin">
                  <wp:posOffset>369570</wp:posOffset>
                </wp:positionH>
                <wp:positionV relativeFrom="paragraph">
                  <wp:posOffset>139065</wp:posOffset>
                </wp:positionV>
                <wp:extent cx="3808413" cy="523875"/>
                <wp:effectExtent l="3810" t="0" r="24765" b="2476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08413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D7" w:rsidRDefault="001853D7" w:rsidP="001853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МКД №11</w:t>
                            </w:r>
                          </w:p>
                          <w:p w:rsidR="001853D7" w:rsidRPr="00DE6814" w:rsidRDefault="001853D7" w:rsidP="001853D7">
                            <w:pPr>
                              <w:jc w:val="center"/>
                            </w:pPr>
                          </w:p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F482E4" id="Надпись 15" o:spid="_x0000_s1039" type="#_x0000_t202" style="position:absolute;margin-left:29.1pt;margin-top:10.95pt;width:299.9pt;height:41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" fillcolor="white [3201]" strokeweight=".5pt">
                <v:textbox>
                  <w:txbxContent>
                    <w:p w:rsidR="001853D7" w:rsidRDefault="001853D7" w:rsidP="001853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МКД №11</w:t>
                      </w:r>
                    </w:p>
                    <w:p w:rsidR="001853D7" w:rsidRPr="00DE6814" w:rsidRDefault="001853D7" w:rsidP="001853D7">
                      <w:pPr>
                        <w:jc w:val="center"/>
                      </w:pPr>
                    </w:p>
                    <w:p w:rsidR="001853D7" w:rsidRPr="00DE6814" w:rsidRDefault="001853D7" w:rsidP="001853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Default="001853D7" w:rsidP="001853D7">
      <w:pPr>
        <w:tabs>
          <w:tab w:val="left" w:pos="1455"/>
        </w:tabs>
        <w:rPr>
          <w:lang w:eastAsia="ru-RU"/>
        </w:rPr>
      </w:pPr>
      <w:r>
        <w:rPr>
          <w:lang w:eastAsia="ru-RU"/>
        </w:rPr>
        <w:tab/>
      </w:r>
    </w:p>
    <w:p w:rsidR="003870D3" w:rsidRPr="001853D7" w:rsidRDefault="001853D7" w:rsidP="001853D7">
      <w:pPr>
        <w:tabs>
          <w:tab w:val="left" w:pos="1455"/>
        </w:tabs>
        <w:rPr>
          <w:lang w:eastAsia="ru-RU"/>
        </w:rPr>
        <w:sectPr w:rsidR="003870D3" w:rsidRPr="001853D7" w:rsidSect="008F44F9">
          <w:pgSz w:w="16838" w:h="11906" w:orient="landscape"/>
          <w:pgMar w:top="851" w:right="1134" w:bottom="1701" w:left="1134" w:header="283" w:footer="113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3B5E54" wp14:editId="689E7516">
                <wp:simplePos x="0" y="0"/>
                <wp:positionH relativeFrom="margin">
                  <wp:align>right</wp:align>
                </wp:positionH>
                <wp:positionV relativeFrom="paragraph">
                  <wp:posOffset>867410</wp:posOffset>
                </wp:positionV>
                <wp:extent cx="8153400" cy="523875"/>
                <wp:effectExtent l="0" t="0" r="19050" b="2857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6814">
                              <w:t>Подъезд к МКД №15</w:t>
                            </w:r>
                          </w:p>
                          <w:p w:rsidR="008F44F9" w:rsidRPr="00DE6814" w:rsidRDefault="008F44F9" w:rsidP="003870D3">
                            <w:pPr>
                              <w:jc w:val="center"/>
                            </w:pPr>
                          </w:p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3B5E54" id="Надпись 38" o:spid="_x0000_s1040" type="#_x0000_t202" style="position:absolute;margin-left:590.8pt;margin-top:68.3pt;width:642pt;height:41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" fillcolor="white [3201]" strokeweight=".5pt">
                <v:textbox>
                  <w:txbxContent>
                    <w:p w:rsidR="008F44F9" w:rsidRDefault="008F44F9" w:rsidP="003870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6814">
                        <w:t>Подъезд к МКД №15</w:t>
                      </w:r>
                    </w:p>
                    <w:p w:rsidR="008F44F9" w:rsidRPr="00DE6814" w:rsidRDefault="008F44F9" w:rsidP="003870D3">
                      <w:pPr>
                        <w:jc w:val="center"/>
                      </w:pPr>
                    </w:p>
                    <w:p w:rsidR="008F44F9" w:rsidRPr="00DE6814" w:rsidRDefault="008F44F9" w:rsidP="003870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ru-RU"/>
        </w:rPr>
        <w:tab/>
      </w:r>
    </w:p>
    <w:p w:rsidR="003870D3" w:rsidRPr="00F21710" w:rsidRDefault="003870D3" w:rsidP="003870D3">
      <w:pPr>
        <w:rPr>
          <w:b/>
          <w:sz w:val="28"/>
          <w:szCs w:val="28"/>
        </w:rPr>
      </w:pPr>
      <w:r w:rsidRPr="00F21710">
        <w:rPr>
          <w:b/>
          <w:sz w:val="28"/>
          <w:szCs w:val="28"/>
        </w:rPr>
        <w:t>Деревня Па</w:t>
      </w:r>
      <w:r>
        <w:rPr>
          <w:b/>
          <w:sz w:val="28"/>
          <w:szCs w:val="28"/>
        </w:rPr>
        <w:t>р</w:t>
      </w:r>
      <w:r w:rsidRPr="00F21710">
        <w:rPr>
          <w:b/>
          <w:sz w:val="28"/>
          <w:szCs w:val="28"/>
        </w:rPr>
        <w:t>чег</w:t>
      </w:r>
    </w:p>
    <w:p w:rsidR="003870D3" w:rsidRDefault="003870D3" w:rsidP="003870D3">
      <w:pPr>
        <w:jc w:val="center"/>
        <w:rPr>
          <w:b/>
        </w:rPr>
      </w:pPr>
    </w:p>
    <w:p w:rsidR="003870D3" w:rsidRDefault="003870D3" w:rsidP="003870D3">
      <w:pPr>
        <w:jc w:val="center"/>
        <w:rPr>
          <w:b/>
        </w:rPr>
      </w:pPr>
    </w:p>
    <w:p w:rsidR="003870D3" w:rsidRDefault="003870D3" w:rsidP="003870D3">
      <w:pPr>
        <w:jc w:val="center"/>
        <w:rPr>
          <w:b/>
        </w:rPr>
      </w:pPr>
    </w:p>
    <w:p w:rsidR="003870D3" w:rsidRPr="00903EF1" w:rsidRDefault="003870D3" w:rsidP="003870D3">
      <w:r>
        <w:rPr>
          <w:sz w:val="28"/>
          <w:szCs w:val="28"/>
        </w:rPr>
        <w:t xml:space="preserve">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EAC27" wp14:editId="421F21DE">
                <wp:simplePos x="0" y="0"/>
                <wp:positionH relativeFrom="margin">
                  <wp:align>left</wp:align>
                </wp:positionH>
                <wp:positionV relativeFrom="paragraph">
                  <wp:posOffset>215504</wp:posOffset>
                </wp:positionV>
                <wp:extent cx="586105" cy="5580715"/>
                <wp:effectExtent l="0" t="0" r="23495" b="203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558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F44F9" w:rsidRPr="00506311" w:rsidRDefault="008F44F9" w:rsidP="003870D3">
                            <w:pPr>
                              <w:jc w:val="center"/>
                            </w:pPr>
                            <w:r w:rsidRPr="00506311">
                              <w:t>Ул. Боровая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FEAC27" id="Надпись 3" o:spid="_x0000_s1041" type="#_x0000_t202" style="position:absolute;margin-left:0;margin-top:16.95pt;width:46.15pt;height:439.4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" fillcolor="white [3201]" strokeweight=".5pt">
                <v:textbox style="layout-flow:vertical;mso-layout-flow-alt:bottom-to-top">
                  <w:txbxContent>
                    <w:p w:rsidR="008F44F9" w:rsidRDefault="008F44F9" w:rsidP="003870D3">
                      <w:pPr>
                        <w:jc w:val="center"/>
                        <w:rPr>
                          <w:b/>
                        </w:rPr>
                      </w:pPr>
                    </w:p>
                    <w:p w:rsidR="008F44F9" w:rsidRPr="00506311" w:rsidRDefault="008F44F9" w:rsidP="003870D3">
                      <w:pPr>
                        <w:jc w:val="center"/>
                      </w:pPr>
                      <w:r w:rsidRPr="00506311">
                        <w:t>Ул. Боровая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70D3" w:rsidRPr="00506311" w:rsidRDefault="003870D3" w:rsidP="003870D3">
      <w:pPr>
        <w:rPr>
          <w:b/>
          <w:sz w:val="28"/>
          <w:szCs w:val="28"/>
        </w:rPr>
      </w:pPr>
      <w:r>
        <w:t xml:space="preserve">              </w:t>
      </w:r>
      <w:r>
        <w:tab/>
        <w:t xml:space="preserve">      </w:t>
      </w:r>
      <w:r w:rsidRPr="00506311">
        <w:rPr>
          <w:b/>
          <w:sz w:val="28"/>
          <w:szCs w:val="28"/>
        </w:rPr>
        <w:t>Зона отдыха населения (площадь «</w:t>
      </w:r>
      <w:proofErr w:type="spellStart"/>
      <w:r w:rsidRPr="00506311">
        <w:rPr>
          <w:b/>
          <w:sz w:val="28"/>
          <w:szCs w:val="28"/>
        </w:rPr>
        <w:t>Шондибан</w:t>
      </w:r>
      <w:proofErr w:type="spellEnd"/>
      <w:r w:rsidRPr="00506311">
        <w:rPr>
          <w:b/>
          <w:sz w:val="28"/>
          <w:szCs w:val="28"/>
        </w:rPr>
        <w:t>»)</w:t>
      </w:r>
    </w:p>
    <w:p w:rsidR="003870D3" w:rsidRPr="00903EF1" w:rsidRDefault="003870D3" w:rsidP="003870D3">
      <w:pPr>
        <w:rPr>
          <w:sz w:val="28"/>
          <w:szCs w:val="28"/>
        </w:rPr>
      </w:pPr>
    </w:p>
    <w:p w:rsidR="003870D3" w:rsidRPr="00903EF1" w:rsidRDefault="003870D3" w:rsidP="003870D3">
      <w:pPr>
        <w:tabs>
          <w:tab w:val="left" w:pos="1494"/>
        </w:tabs>
      </w:pPr>
    </w:p>
    <w:p w:rsidR="003870D3" w:rsidRPr="00903EF1" w:rsidRDefault="003870D3" w:rsidP="003870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32959" wp14:editId="5A362428">
                <wp:simplePos x="0" y="0"/>
                <wp:positionH relativeFrom="column">
                  <wp:posOffset>715645</wp:posOffset>
                </wp:positionH>
                <wp:positionV relativeFrom="paragraph">
                  <wp:posOffset>53340</wp:posOffset>
                </wp:positionV>
                <wp:extent cx="438150" cy="504825"/>
                <wp:effectExtent l="4762" t="0" r="23813" b="23812"/>
                <wp:wrapSquare wrapText="bothSides"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150" cy="5048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F632959" id="Скругленный прямоугольник 13" o:spid="_x0000_s1042" style="position:absolute;margin-left:56.35pt;margin-top:4.2pt;width:34.5pt;height:39.7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" fillcolor="#cfcdcd [2894]" strokecolor="black [3213]" strokeweight="1pt">
                <v:stroke joinstyle="miter"/>
                <v:textbox>
                  <w:txbxContent>
                    <w:p w:rsidR="008F44F9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8F44F9" w:rsidRPr="00DE6814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870D3" w:rsidRPr="00903EF1" w:rsidRDefault="003870D3" w:rsidP="003870D3"/>
    <w:p w:rsidR="003870D3" w:rsidRPr="00903EF1" w:rsidRDefault="003870D3" w:rsidP="003870D3"/>
    <w:p w:rsidR="003870D3" w:rsidRPr="00903EF1" w:rsidRDefault="003870D3" w:rsidP="003870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15F0CA" wp14:editId="66C3628D">
                <wp:simplePos x="0" y="0"/>
                <wp:positionH relativeFrom="column">
                  <wp:posOffset>700405</wp:posOffset>
                </wp:positionH>
                <wp:positionV relativeFrom="paragraph">
                  <wp:posOffset>9525</wp:posOffset>
                </wp:positionV>
                <wp:extent cx="438150" cy="504825"/>
                <wp:effectExtent l="4762" t="0" r="23813" b="23812"/>
                <wp:wrapSquare wrapText="bothSides"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150" cy="5048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A15F0CA" id="Скругленный прямоугольник 8" o:spid="_x0000_s1043" style="position:absolute;margin-left:55.15pt;margin-top:.75pt;width:34.5pt;height:39.75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" fillcolor="#cfcdcd [2894]" strokecolor="black [3213]" strokeweight="1pt">
                <v:stroke joinstyle="miter"/>
                <v:textbox>
                  <w:txbxContent>
                    <w:p w:rsidR="008F44F9" w:rsidRPr="00DE6814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870D3" w:rsidRPr="00903EF1" w:rsidRDefault="003870D3" w:rsidP="003870D3"/>
    <w:p w:rsidR="003870D3" w:rsidRPr="00903EF1" w:rsidRDefault="003870D3" w:rsidP="003870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8AE03" wp14:editId="12288D6C">
                <wp:simplePos x="0" y="0"/>
                <wp:positionH relativeFrom="column">
                  <wp:posOffset>701040</wp:posOffset>
                </wp:positionH>
                <wp:positionV relativeFrom="paragraph">
                  <wp:posOffset>146050</wp:posOffset>
                </wp:positionV>
                <wp:extent cx="438150" cy="504825"/>
                <wp:effectExtent l="4762" t="0" r="23813" b="23812"/>
                <wp:wrapSquare wrapText="bothSides"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150" cy="5048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0A8AE03" id="Скругленный прямоугольник 9" o:spid="_x0000_s1044" style="position:absolute;margin-left:55.2pt;margin-top:11.5pt;width:34.5pt;height:39.75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" fillcolor="#cfcdcd [2894]" strokecolor="black [3213]" strokeweight="1pt">
                <v:stroke joinstyle="miter"/>
                <v:textbox>
                  <w:txbxContent>
                    <w:p w:rsidR="008F44F9" w:rsidRPr="00DE6814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870D3" w:rsidRPr="00903EF1" w:rsidRDefault="003870D3" w:rsidP="003870D3"/>
    <w:p w:rsidR="003870D3" w:rsidRPr="00903EF1" w:rsidRDefault="003870D3" w:rsidP="003870D3"/>
    <w:p w:rsidR="003870D3" w:rsidRPr="00903EF1" w:rsidRDefault="003870D3" w:rsidP="003870D3">
      <w:pPr>
        <w:tabs>
          <w:tab w:val="left" w:pos="11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6241A" wp14:editId="2463D84E">
                <wp:simplePos x="0" y="0"/>
                <wp:positionH relativeFrom="column">
                  <wp:posOffset>709295</wp:posOffset>
                </wp:positionH>
                <wp:positionV relativeFrom="paragraph">
                  <wp:posOffset>141605</wp:posOffset>
                </wp:positionV>
                <wp:extent cx="438150" cy="504825"/>
                <wp:effectExtent l="4762" t="0" r="23813" b="23812"/>
                <wp:wrapSquare wrapText="bothSides"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150" cy="5048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8C6241A" id="Скругленный прямоугольник 11" o:spid="_x0000_s1045" style="position:absolute;margin-left:55.85pt;margin-top:11.15pt;width:34.5pt;height:39.75pt;rotation:-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" fillcolor="#cfcdcd [2894]" strokecolor="black [3213]" strokeweight="1pt">
                <v:stroke joinstyle="miter"/>
                <v:textbox>
                  <w:txbxContent>
                    <w:p w:rsidR="008F44F9" w:rsidRPr="00DE6814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tab/>
      </w:r>
    </w:p>
    <w:p w:rsidR="003870D3" w:rsidRPr="00903EF1" w:rsidRDefault="003870D3" w:rsidP="003870D3"/>
    <w:p w:rsidR="003870D3" w:rsidRDefault="003870D3" w:rsidP="003870D3">
      <w:pPr>
        <w:tabs>
          <w:tab w:val="left" w:pos="6494"/>
        </w:tabs>
      </w:pPr>
    </w:p>
    <w:p w:rsidR="003870D3" w:rsidRPr="00903EF1" w:rsidRDefault="001853D7" w:rsidP="003870D3">
      <w:pPr>
        <w:tabs>
          <w:tab w:val="left" w:pos="649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E0087" wp14:editId="08170CDE">
                <wp:simplePos x="0" y="0"/>
                <wp:positionH relativeFrom="page">
                  <wp:posOffset>948835</wp:posOffset>
                </wp:positionH>
                <wp:positionV relativeFrom="paragraph">
                  <wp:posOffset>171283</wp:posOffset>
                </wp:positionV>
                <wp:extent cx="5693925" cy="525145"/>
                <wp:effectExtent l="1345882" t="0" r="1367473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42467">
                          <a:off x="0" y="0"/>
                          <a:ext cx="5693925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Pr="00642E53" w:rsidRDefault="008F44F9" w:rsidP="003870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F44F9" w:rsidRPr="00506311" w:rsidRDefault="008F44F9" w:rsidP="003870D3">
                            <w:pPr>
                              <w:jc w:val="center"/>
                            </w:pPr>
                            <w:r w:rsidRPr="00506311">
                              <w:t>Ул. Ручейная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6E0087" id="Надпись 5" o:spid="_x0000_s1046" type="#_x0000_t202" style="position:absolute;margin-left:74.7pt;margin-top:13.5pt;width:448.35pt;height:41.35pt;rotation:-3995001fd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" fillcolor="white [3201]" strokeweight=".5pt">
                <v:textbox>
                  <w:txbxContent>
                    <w:p w:rsidR="008F44F9" w:rsidRPr="00642E53" w:rsidRDefault="008F44F9" w:rsidP="003870D3">
                      <w:pPr>
                        <w:jc w:val="center"/>
                        <w:rPr>
                          <w:b/>
                        </w:rPr>
                      </w:pPr>
                    </w:p>
                    <w:p w:rsidR="008F44F9" w:rsidRPr="00506311" w:rsidRDefault="008F44F9" w:rsidP="003870D3">
                      <w:pPr>
                        <w:jc w:val="center"/>
                      </w:pPr>
                      <w:r w:rsidRPr="00506311">
                        <w:t>Ул. Ручейная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70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5619C" wp14:editId="218E8A05">
                <wp:simplePos x="0" y="0"/>
                <wp:positionH relativeFrom="column">
                  <wp:posOffset>713740</wp:posOffset>
                </wp:positionH>
                <wp:positionV relativeFrom="paragraph">
                  <wp:posOffset>112395</wp:posOffset>
                </wp:positionV>
                <wp:extent cx="438150" cy="504825"/>
                <wp:effectExtent l="4762" t="0" r="23813" b="23812"/>
                <wp:wrapSquare wrapText="bothSides"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150" cy="5048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81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755619C" id="Скругленный прямоугольник 6" o:spid="_x0000_s1047" style="position:absolute;margin-left:56.2pt;margin-top:8.85pt;width:34.5pt;height:39.75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" fillcolor="#cfcdcd [2894]" strokecolor="black [3213]" strokeweight="1pt">
                <v:stroke joinstyle="miter"/>
                <v:textbox>
                  <w:txbxContent>
                    <w:p w:rsidR="008F44F9" w:rsidRPr="00DE6814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81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870D3">
        <w:tab/>
      </w:r>
    </w:p>
    <w:p w:rsidR="004724A3" w:rsidRDefault="004724A3">
      <w:pPr>
        <w:rPr>
          <w:sz w:val="20"/>
          <w:szCs w:val="20"/>
        </w:rPr>
      </w:pPr>
    </w:p>
    <w:p w:rsidR="004724A3" w:rsidRDefault="003870D3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205DA" wp14:editId="1C1770DC">
                <wp:simplePos x="0" y="0"/>
                <wp:positionH relativeFrom="margin">
                  <wp:align>left</wp:align>
                </wp:positionH>
                <wp:positionV relativeFrom="paragraph">
                  <wp:posOffset>2334140</wp:posOffset>
                </wp:positionV>
                <wp:extent cx="1777041" cy="1052423"/>
                <wp:effectExtent l="0" t="0" r="13970" b="146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041" cy="1052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</w:pPr>
                          </w:p>
                          <w:p w:rsidR="008F44F9" w:rsidRPr="00506311" w:rsidRDefault="008F44F9" w:rsidP="003870D3">
                            <w:pPr>
                              <w:jc w:val="center"/>
                            </w:pPr>
                            <w:r w:rsidRPr="00506311">
                              <w:t>Автомобильная дорога «Подъезд к д. Парчег»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3205DA" id="Надпись 7" o:spid="_x0000_s1048" type="#_x0000_t202" style="position:absolute;margin-left:0;margin-top:183.8pt;width:139.9pt;height:82.8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" fillcolor="white [3201]" strokeweight=".5pt">
                <v:textbox>
                  <w:txbxContent>
                    <w:p w:rsidR="008F44F9" w:rsidRDefault="008F44F9" w:rsidP="003870D3">
                      <w:pPr>
                        <w:jc w:val="center"/>
                      </w:pPr>
                    </w:p>
                    <w:p w:rsidR="008F44F9" w:rsidRPr="00506311" w:rsidRDefault="008F44F9" w:rsidP="003870D3">
                      <w:pPr>
                        <w:jc w:val="center"/>
                      </w:pPr>
                      <w:r w:rsidRPr="00506311">
                        <w:t xml:space="preserve">Автомобильная дорога «Подъезд к д. </w:t>
                      </w:r>
                      <w:proofErr w:type="spellStart"/>
                      <w:r w:rsidRPr="00506311">
                        <w:t>Парчег</w:t>
                      </w:r>
                      <w:proofErr w:type="spellEnd"/>
                      <w:r w:rsidRPr="00506311"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Default="004724A3" w:rsidP="004724A3">
      <w:pPr>
        <w:rPr>
          <w:sz w:val="20"/>
          <w:szCs w:val="20"/>
        </w:rPr>
      </w:pPr>
    </w:p>
    <w:p w:rsidR="004724A3" w:rsidRDefault="004724A3" w:rsidP="004724A3">
      <w:pPr>
        <w:rPr>
          <w:sz w:val="20"/>
          <w:szCs w:val="20"/>
        </w:rPr>
      </w:pPr>
    </w:p>
    <w:p w:rsidR="004724A3" w:rsidRDefault="004724A3" w:rsidP="004724A3">
      <w:pPr>
        <w:tabs>
          <w:tab w:val="left" w:pos="3002"/>
        </w:tabs>
        <w:rPr>
          <w:sz w:val="20"/>
          <w:szCs w:val="20"/>
        </w:rPr>
        <w:sectPr w:rsidR="004724A3" w:rsidSect="008F44F9">
          <w:pgSz w:w="11906" w:h="16838"/>
          <w:pgMar w:top="1134" w:right="851" w:bottom="1134" w:left="1701" w:header="284" w:footer="113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4724A3" w:rsidTr="002A6B8A">
        <w:tc>
          <w:tcPr>
            <w:tcW w:w="5920" w:type="dxa"/>
          </w:tcPr>
          <w:p w:rsidR="004724A3" w:rsidRDefault="004724A3" w:rsidP="004724A3">
            <w:pPr>
              <w:suppressAutoHyphens w:val="0"/>
              <w:jc w:val="right"/>
            </w:pPr>
          </w:p>
        </w:tc>
        <w:tc>
          <w:tcPr>
            <w:tcW w:w="3650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 w:rsidRPr="005619E1">
              <w:rPr>
                <w:rFonts w:eastAsia="Calibri"/>
                <w:sz w:val="20"/>
                <w:lang w:eastAsia="en-US"/>
              </w:rPr>
              <w:t>риложение</w:t>
            </w:r>
            <w:r>
              <w:rPr>
                <w:rFonts w:eastAsia="Calibri"/>
                <w:sz w:val="20"/>
                <w:lang w:eastAsia="en-US"/>
              </w:rPr>
              <w:t>3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4724A3" w:rsidRDefault="005619E1" w:rsidP="005619E1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>от 27 июня 2023 г. № 6/82</w:t>
            </w:r>
          </w:p>
        </w:tc>
      </w:tr>
    </w:tbl>
    <w:p w:rsidR="004724A3" w:rsidRDefault="004724A3" w:rsidP="004724A3">
      <w:pPr>
        <w:suppressAutoHyphens w:val="0"/>
        <w:jc w:val="right"/>
      </w:pPr>
    </w:p>
    <w:p w:rsidR="004724A3" w:rsidRDefault="004724A3" w:rsidP="004724A3">
      <w:pPr>
        <w:jc w:val="right"/>
      </w:pPr>
    </w:p>
    <w:p w:rsidR="004724A3" w:rsidRPr="00122C2F" w:rsidRDefault="004724A3" w:rsidP="004724A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122C2F">
        <w:rPr>
          <w:b/>
          <w:bCs/>
          <w:lang w:eastAsia="ru-RU"/>
        </w:rPr>
        <w:t xml:space="preserve">Порядок </w:t>
      </w:r>
    </w:p>
    <w:p w:rsidR="004724A3" w:rsidRDefault="004724A3" w:rsidP="004724A3">
      <w:pPr>
        <w:suppressAutoHyphens w:val="0"/>
        <w:ind w:firstLine="708"/>
        <w:jc w:val="center"/>
        <w:rPr>
          <w:b/>
        </w:rPr>
      </w:pPr>
      <w:r w:rsidRPr="00122C2F">
        <w:rPr>
          <w:b/>
          <w:lang w:eastAsia="ru-RU"/>
        </w:rPr>
        <w:t xml:space="preserve">предоставления мест для продажи товаров </w:t>
      </w:r>
      <w:r>
        <w:rPr>
          <w:b/>
          <w:lang w:eastAsia="ru-RU"/>
        </w:rPr>
        <w:t xml:space="preserve">на </w:t>
      </w:r>
      <w:r w:rsidRPr="00BB62D6">
        <w:rPr>
          <w:b/>
        </w:rPr>
        <w:t>универсальной ярмарке</w:t>
      </w:r>
      <w:r>
        <w:rPr>
          <w:b/>
        </w:rPr>
        <w:t xml:space="preserve">, проводимой на территории населенных пунктов </w:t>
      </w:r>
    </w:p>
    <w:p w:rsidR="004724A3" w:rsidRDefault="004724A3" w:rsidP="004724A3">
      <w:pPr>
        <w:suppressAutoHyphens w:val="0"/>
        <w:ind w:firstLine="708"/>
        <w:jc w:val="center"/>
        <w:rPr>
          <w:b/>
        </w:rPr>
      </w:pPr>
      <w:r>
        <w:rPr>
          <w:b/>
        </w:rPr>
        <w:t>сельского поселения «Зеленец»</w:t>
      </w:r>
      <w:r w:rsidRPr="00BB62D6">
        <w:rPr>
          <w:b/>
        </w:rPr>
        <w:t xml:space="preserve"> </w:t>
      </w:r>
    </w:p>
    <w:p w:rsidR="004724A3" w:rsidRPr="004C1C7A" w:rsidRDefault="004724A3" w:rsidP="004724A3">
      <w:pPr>
        <w:suppressAutoHyphens w:val="0"/>
        <w:spacing w:line="276" w:lineRule="auto"/>
        <w:ind w:firstLine="708"/>
        <w:jc w:val="center"/>
        <w:rPr>
          <w:b/>
          <w:lang w:eastAsia="ru-RU"/>
        </w:rPr>
      </w:pPr>
    </w:p>
    <w:p w:rsidR="004724A3" w:rsidRDefault="002A6B8A" w:rsidP="00647E0F">
      <w:pPr>
        <w:tabs>
          <w:tab w:val="left" w:pos="426"/>
        </w:tabs>
        <w:ind w:firstLine="709"/>
        <w:jc w:val="both"/>
      </w:pPr>
      <w:r>
        <w:t xml:space="preserve">1. </w:t>
      </w:r>
      <w:r w:rsidR="004724A3">
        <w:t xml:space="preserve">Порядок предоставления торговых мест на торговой ярмарке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№456 «Об 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 организации торговой ярмарки (далее – ярмарка), проводимой на территории населенных пунктов сельского поселения «Зеленец».  </w:t>
      </w:r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 xml:space="preserve">2. </w:t>
      </w:r>
      <w:r w:rsidR="004724A3">
        <w:t>Организатором ярмарки и уполномоченным органом на приём заявок и выдачу разрешений на участие в ярмарке является администрация сельского поселения «Зеленец».</w:t>
      </w:r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 xml:space="preserve">3. </w:t>
      </w:r>
      <w:r w:rsidR="004724A3">
        <w:t xml:space="preserve">Торговые места на ярмарке предоставляются юридическим лицам, индивидуальным предпринимателям, а также гражданам (в том числе гражданам – </w:t>
      </w:r>
      <w:r w:rsidR="004724A3" w:rsidRPr="006D1E18">
        <w:t>владельц</w:t>
      </w:r>
      <w:r w:rsidR="004724A3">
        <w:t>ам крестьянских (фермерских) хозяйств</w:t>
      </w:r>
      <w:r w:rsidR="004724A3" w:rsidRPr="006D1E18">
        <w:t xml:space="preserve">, </w:t>
      </w:r>
      <w:r w:rsidR="004724A3">
        <w:t>членам таких хозяйств; гражданам, ведущим личные подсобные хозяйства или занимающимся садоводством, огородничеством, животноводством) (далее – участники).</w:t>
      </w:r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 xml:space="preserve">4. </w:t>
      </w:r>
      <w:r w:rsidR="004724A3">
        <w:t xml:space="preserve">Торговые места предоставляются участникам в соответствии со Схемой размещения торговых мест на время проведения </w:t>
      </w:r>
      <w:r w:rsidR="004724A3" w:rsidRPr="006D1E18">
        <w:rPr>
          <w:bCs/>
        </w:rPr>
        <w:t xml:space="preserve">универсальной </w:t>
      </w:r>
      <w:r w:rsidR="004724A3" w:rsidRPr="006D1E18">
        <w:t>ярмарки на территории населенных пунктов муниципального образования сельского поселения «Зеленец»</w:t>
      </w:r>
      <w:r w:rsidR="004724A3">
        <w:t xml:space="preserve"> (далее</w:t>
      </w:r>
      <w:r>
        <w:t xml:space="preserve"> </w:t>
      </w:r>
      <w:r w:rsidR="004724A3">
        <w:t>- Схема) (приведена в приложении 2) в сроки, определенные в Плане</w:t>
      </w:r>
      <w:r w:rsidR="004724A3">
        <w:rPr>
          <w:bCs/>
        </w:rPr>
        <w:t xml:space="preserve"> мероприятий по организации ярмарки (</w:t>
      </w:r>
      <w:r w:rsidR="004724A3">
        <w:t>приведена в приложении</w:t>
      </w:r>
      <w:r w:rsidR="004724A3">
        <w:rPr>
          <w:bCs/>
        </w:rPr>
        <w:t xml:space="preserve"> 1) </w:t>
      </w:r>
      <w:r w:rsidR="004724A3">
        <w:t>на основании выданного разрешения на участие организатором ярмарки (приведена в приложении 6), обеспечивающих удобство торговли и свободный проход для покупателей.</w:t>
      </w:r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 xml:space="preserve">5. </w:t>
      </w:r>
      <w:r w:rsidR="004724A3">
        <w:t>Заяв</w:t>
      </w:r>
      <w:r w:rsidR="003F5EAA">
        <w:t xml:space="preserve">ки </w:t>
      </w:r>
      <w:r w:rsidR="004724A3">
        <w:t>от участников подаются в администрацию сельского поселения «Зеленец» по адресу:</w:t>
      </w:r>
      <w:r w:rsidR="004724A3" w:rsidRPr="001825B5">
        <w:t xml:space="preserve"> </w:t>
      </w:r>
      <w:r w:rsidR="004724A3">
        <w:t xml:space="preserve">168200, Республика Коми, Сыктывдинский район, с. Зеленец, 2-й квартал, д.12а, </w:t>
      </w:r>
      <w:proofErr w:type="spellStart"/>
      <w:r w:rsidR="004724A3">
        <w:t>каб</w:t>
      </w:r>
      <w:proofErr w:type="spellEnd"/>
      <w:r w:rsidR="004724A3">
        <w:t xml:space="preserve">. 25 (график работы: с понедельника по </w:t>
      </w:r>
      <w:r>
        <w:t>четверг</w:t>
      </w:r>
      <w:r w:rsidR="004724A3">
        <w:t xml:space="preserve"> с </w:t>
      </w:r>
      <w:r>
        <w:t>8 ч. 45 мин.</w:t>
      </w:r>
      <w:r w:rsidR="004724A3">
        <w:t xml:space="preserve"> до</w:t>
      </w:r>
      <w:r w:rsidR="00B86879">
        <w:t> </w:t>
      </w:r>
      <w:r w:rsidR="004724A3">
        <w:t>17</w:t>
      </w:r>
      <w:r w:rsidR="00B86879">
        <w:t> </w:t>
      </w:r>
      <w:r>
        <w:t>ч</w:t>
      </w:r>
      <w:r w:rsidR="004724A3">
        <w:t>.</w:t>
      </w:r>
      <w:r w:rsidR="00B86879">
        <w:t> </w:t>
      </w:r>
      <w:r>
        <w:t>15</w:t>
      </w:r>
      <w:r w:rsidR="00B86879">
        <w:t> </w:t>
      </w:r>
      <w:r>
        <w:t>мин.</w:t>
      </w:r>
      <w:r w:rsidR="004724A3">
        <w:t>,</w:t>
      </w:r>
      <w:r>
        <w:t xml:space="preserve"> пятница с 8 ч. 45 мин. до 15 ч. 45 мин.</w:t>
      </w:r>
      <w:r w:rsidR="004724A3">
        <w:t xml:space="preserve"> обеденный перерыв с 13</w:t>
      </w:r>
      <w:r>
        <w:t xml:space="preserve"> ч</w:t>
      </w:r>
      <w:r w:rsidR="004724A3">
        <w:t>.</w:t>
      </w:r>
      <w:r>
        <w:t xml:space="preserve"> </w:t>
      </w:r>
      <w:r w:rsidR="004724A3">
        <w:t>00</w:t>
      </w:r>
      <w:r>
        <w:t xml:space="preserve"> мин. </w:t>
      </w:r>
      <w:r w:rsidR="004724A3">
        <w:t>до 14</w:t>
      </w:r>
      <w:r>
        <w:t xml:space="preserve"> ч</w:t>
      </w:r>
      <w:r w:rsidR="004724A3">
        <w:t xml:space="preserve">.00 </w:t>
      </w:r>
      <w:r>
        <w:t>мин</w:t>
      </w:r>
      <w:r w:rsidR="004724A3">
        <w:t xml:space="preserve">; суббота, воскресенье – выходные дни) в письменном виде по форме, приведенной в Приложении 5. </w:t>
      </w:r>
    </w:p>
    <w:p w:rsidR="004724A3" w:rsidRPr="00CE4DE7" w:rsidRDefault="004724A3" w:rsidP="00647E0F">
      <w:pPr>
        <w:ind w:firstLine="709"/>
        <w:jc w:val="both"/>
        <w:rPr>
          <w:rFonts w:eastAsia="Arial Unicode MS"/>
          <w:bCs/>
        </w:rPr>
      </w:pPr>
      <w:r>
        <w:t>Специалист, уполномоченный на прием заяв</w:t>
      </w:r>
      <w:r w:rsidR="003F5EAA">
        <w:t xml:space="preserve">ок </w:t>
      </w:r>
      <w:r>
        <w:t xml:space="preserve">от участников ярмарки, выдачу разрешений </w:t>
      </w:r>
      <w:r w:rsidRPr="006D1E18">
        <w:t xml:space="preserve">на участие </w:t>
      </w:r>
      <w:r w:rsidRPr="00DA1BD8">
        <w:t>в универсальной ярмарке, проводимой на территории населенных пунктов сельского поселения «Зеленец»</w:t>
      </w:r>
      <w:r>
        <w:t>, осуществление контрольных мероприятий от имени организатора ярмарки – Опарина Наталья Анатольевна (</w:t>
      </w:r>
      <w:proofErr w:type="spellStart"/>
      <w:r>
        <w:t>каб</w:t>
      </w:r>
      <w:proofErr w:type="spellEnd"/>
      <w:r>
        <w:t>. 25), тел.</w:t>
      </w:r>
      <w:r w:rsidR="002A6B8A">
        <w:t> (</w:t>
      </w:r>
      <w:r>
        <w:t>882130</w:t>
      </w:r>
      <w:r w:rsidR="002A6B8A">
        <w:t>)</w:t>
      </w:r>
      <w:r>
        <w:t xml:space="preserve">76570, адрес электронной почты </w:t>
      </w:r>
      <w:hyperlink r:id="rId8" w:history="1">
        <w:r w:rsidRPr="00195FBB">
          <w:rPr>
            <w:rStyle w:val="a7"/>
            <w:rFonts w:eastAsia="Arial Unicode MS"/>
            <w:bCs/>
            <w:lang w:val="en-US"/>
          </w:rPr>
          <w:t>spz</w:t>
        </w:r>
        <w:r w:rsidRPr="002F19D0">
          <w:rPr>
            <w:rStyle w:val="a7"/>
            <w:rFonts w:eastAsia="Arial Unicode MS"/>
            <w:bCs/>
          </w:rPr>
          <w:t>@</w:t>
        </w:r>
        <w:r w:rsidRPr="00195FBB">
          <w:rPr>
            <w:rStyle w:val="a7"/>
            <w:rFonts w:eastAsia="Arial Unicode MS"/>
            <w:bCs/>
            <w:lang w:val="en-US"/>
          </w:rPr>
          <w:t>syktyvdin</w:t>
        </w:r>
        <w:r w:rsidRPr="002F19D0">
          <w:rPr>
            <w:rStyle w:val="a7"/>
            <w:rFonts w:eastAsia="Arial Unicode MS"/>
            <w:bCs/>
          </w:rPr>
          <w:t>.</w:t>
        </w:r>
        <w:r w:rsidRPr="00195FBB">
          <w:rPr>
            <w:rStyle w:val="a7"/>
            <w:rFonts w:eastAsia="Arial Unicode MS"/>
            <w:bCs/>
            <w:lang w:val="en-US"/>
          </w:rPr>
          <w:t>rkomi</w:t>
        </w:r>
        <w:r w:rsidRPr="002F19D0">
          <w:rPr>
            <w:rStyle w:val="a7"/>
            <w:rFonts w:eastAsia="Arial Unicode MS"/>
            <w:bCs/>
          </w:rPr>
          <w:t>.</w:t>
        </w:r>
        <w:r w:rsidRPr="00195FBB">
          <w:rPr>
            <w:rStyle w:val="a7"/>
            <w:rFonts w:eastAsia="Arial Unicode MS"/>
            <w:bCs/>
            <w:lang w:val="en-US"/>
          </w:rPr>
          <w:t>ru</w:t>
        </w:r>
      </w:hyperlink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 xml:space="preserve">6. </w:t>
      </w:r>
      <w:r w:rsidR="004724A3">
        <w:t>К заяв</w:t>
      </w:r>
      <w:r w:rsidR="003F5EAA">
        <w:t xml:space="preserve">ке </w:t>
      </w:r>
      <w:r w:rsidR="004724A3">
        <w:t>участник ярмарки приобщает следующие документы:</w:t>
      </w:r>
    </w:p>
    <w:p w:rsidR="004724A3" w:rsidRDefault="004724A3" w:rsidP="00A44F86">
      <w:pPr>
        <w:tabs>
          <w:tab w:val="left" w:pos="567"/>
        </w:tabs>
        <w:jc w:val="both"/>
        <w:rPr>
          <w:u w:val="single"/>
        </w:rPr>
      </w:pPr>
      <w:r>
        <w:rPr>
          <w:u w:val="single"/>
        </w:rPr>
        <w:t xml:space="preserve">для </w:t>
      </w:r>
      <w:r w:rsidRPr="00384183">
        <w:rPr>
          <w:u w:val="single"/>
        </w:rPr>
        <w:t>юридическ</w:t>
      </w:r>
      <w:r>
        <w:rPr>
          <w:u w:val="single"/>
        </w:rPr>
        <w:t>ого</w:t>
      </w:r>
      <w:r w:rsidRPr="00384183">
        <w:rPr>
          <w:u w:val="single"/>
        </w:rPr>
        <w:t xml:space="preserve"> лица:</w:t>
      </w:r>
    </w:p>
    <w:p w:rsidR="004724A3" w:rsidRDefault="00A44F86" w:rsidP="00A44F86">
      <w:pPr>
        <w:tabs>
          <w:tab w:val="left" w:pos="567"/>
        </w:tabs>
        <w:jc w:val="both"/>
      </w:pPr>
      <w:r>
        <w:t>1)</w:t>
      </w:r>
      <w:r w:rsidR="004724A3" w:rsidRPr="00384183">
        <w:t xml:space="preserve"> карта </w:t>
      </w:r>
      <w:r w:rsidR="004724A3">
        <w:t xml:space="preserve">партнера, </w:t>
      </w:r>
    </w:p>
    <w:p w:rsidR="004724A3" w:rsidRPr="00122C2F" w:rsidRDefault="00A44F86" w:rsidP="00A44F86">
      <w:pPr>
        <w:tabs>
          <w:tab w:val="left" w:pos="567"/>
        </w:tabs>
        <w:jc w:val="both"/>
        <w:rPr>
          <w:rFonts w:eastAsiaTheme="minorEastAsia"/>
          <w:lang w:eastAsia="ru-RU"/>
        </w:rPr>
      </w:pPr>
      <w:r>
        <w:t>2)</w:t>
      </w:r>
      <w:r w:rsidR="004724A3">
        <w:t xml:space="preserve"> </w:t>
      </w:r>
      <w:r>
        <w:t xml:space="preserve">копия </w:t>
      </w:r>
      <w:r>
        <w:rPr>
          <w:rFonts w:eastAsiaTheme="minorEastAsia"/>
          <w:lang w:eastAsia="ru-RU"/>
        </w:rPr>
        <w:t>выписки из ЕРГЮЛ</w:t>
      </w:r>
      <w:r w:rsidR="004724A3">
        <w:rPr>
          <w:rFonts w:eastAsiaTheme="minorEastAsia"/>
          <w:lang w:eastAsia="ru-RU"/>
        </w:rPr>
        <w:t>.</w:t>
      </w:r>
    </w:p>
    <w:p w:rsidR="004724A3" w:rsidRDefault="004724A3" w:rsidP="00A44F86">
      <w:pPr>
        <w:tabs>
          <w:tab w:val="left" w:pos="567"/>
        </w:tabs>
        <w:jc w:val="both"/>
      </w:pPr>
    </w:p>
    <w:p w:rsidR="004724A3" w:rsidRDefault="004724A3" w:rsidP="00A44F86">
      <w:pPr>
        <w:tabs>
          <w:tab w:val="left" w:pos="567"/>
        </w:tabs>
        <w:jc w:val="both"/>
        <w:rPr>
          <w:u w:val="single"/>
        </w:rPr>
      </w:pPr>
      <w:r>
        <w:rPr>
          <w:u w:val="single"/>
        </w:rPr>
        <w:t>для индивидуального предпринимателя</w:t>
      </w:r>
      <w:r w:rsidRPr="00384183">
        <w:rPr>
          <w:u w:val="single"/>
        </w:rPr>
        <w:t>:</w:t>
      </w:r>
    </w:p>
    <w:p w:rsidR="004724A3" w:rsidRPr="00F71604" w:rsidRDefault="00A44F86" w:rsidP="00A44F86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1)</w:t>
      </w:r>
      <w:r w:rsidR="004724A3" w:rsidRPr="00F71604">
        <w:rPr>
          <w:rFonts w:eastAsiaTheme="minorEastAsia"/>
          <w:lang w:eastAsia="ru-RU"/>
        </w:rPr>
        <w:t xml:space="preserve"> копия документа, удостоверяющего </w:t>
      </w:r>
      <w:r w:rsidR="004724A3">
        <w:rPr>
          <w:rFonts w:eastAsiaTheme="minorEastAsia"/>
          <w:lang w:eastAsia="ru-RU"/>
        </w:rPr>
        <w:t>личность заявителя,</w:t>
      </w:r>
    </w:p>
    <w:p w:rsidR="004724A3" w:rsidRDefault="00A44F86" w:rsidP="00A44F8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2) </w:t>
      </w:r>
      <w:r w:rsidR="004724A3" w:rsidRPr="00122C2F">
        <w:rPr>
          <w:rFonts w:eastAsiaTheme="minorEastAsia"/>
          <w:lang w:eastAsia="ru-RU"/>
        </w:rPr>
        <w:t xml:space="preserve">копия </w:t>
      </w:r>
      <w:r>
        <w:rPr>
          <w:rFonts w:eastAsiaTheme="minorEastAsia"/>
          <w:lang w:eastAsia="ru-RU"/>
        </w:rPr>
        <w:t>выписки из ЕГРИП.</w:t>
      </w:r>
    </w:p>
    <w:p w:rsidR="00A44F86" w:rsidRDefault="00A44F86" w:rsidP="00A44F8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:rsidR="003F5EAA" w:rsidRPr="00122C2F" w:rsidRDefault="003F5EAA" w:rsidP="00A44F8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:rsidR="004724A3" w:rsidRDefault="004724A3" w:rsidP="00A44F86">
      <w:pPr>
        <w:tabs>
          <w:tab w:val="left" w:pos="567"/>
        </w:tabs>
        <w:jc w:val="both"/>
        <w:rPr>
          <w:u w:val="single"/>
        </w:rPr>
      </w:pPr>
      <w:r>
        <w:rPr>
          <w:u w:val="single"/>
        </w:rPr>
        <w:t>для физического</w:t>
      </w:r>
      <w:r w:rsidRPr="00384183">
        <w:rPr>
          <w:u w:val="single"/>
        </w:rPr>
        <w:t xml:space="preserve"> лица:</w:t>
      </w:r>
    </w:p>
    <w:p w:rsidR="004724A3" w:rsidRDefault="004724A3" w:rsidP="00A44F8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справка о наличии личного подсобного (приусадебного) хозяйства, выданная органом местного самоуправления. </w:t>
      </w:r>
    </w:p>
    <w:p w:rsidR="00A44F86" w:rsidRPr="003F5EAA" w:rsidRDefault="00A44F86" w:rsidP="00A44F86">
      <w:pPr>
        <w:autoSpaceDE w:val="0"/>
        <w:autoSpaceDN w:val="0"/>
        <w:adjustRightInd w:val="0"/>
        <w:ind w:firstLine="709"/>
        <w:jc w:val="both"/>
      </w:pPr>
      <w:r w:rsidRPr="003F5EAA">
        <w:t xml:space="preserve">В случае, если заявитель (юридическое лицо, индивидуальный предприниматель) не представляет самостоятельно </w:t>
      </w:r>
      <w:r w:rsidR="003F5EAA" w:rsidRPr="003F5EAA">
        <w:t xml:space="preserve">копию выписки из ЕГРЮЛ (либо </w:t>
      </w:r>
      <w:r w:rsidRPr="003F5EAA">
        <w:t>ЕГРИП</w:t>
      </w:r>
      <w:r w:rsidR="003F5EAA" w:rsidRPr="003F5EAA">
        <w:t>)</w:t>
      </w:r>
      <w:r w:rsidRPr="003F5EAA">
        <w:t xml:space="preserve">, документы запрашиваются организатором ярмарки в порядке межведомственного информационного взаимодействия в органах, уполномоченных по предоставлению данных документов, в течение </w:t>
      </w:r>
      <w:r w:rsidR="00C771FC">
        <w:t>1</w:t>
      </w:r>
      <w:r w:rsidRPr="003F5EAA">
        <w:t xml:space="preserve"> рабоч</w:t>
      </w:r>
      <w:r w:rsidR="00C771FC">
        <w:t>его</w:t>
      </w:r>
      <w:r w:rsidRPr="003F5EAA">
        <w:t xml:space="preserve"> дн</w:t>
      </w:r>
      <w:r w:rsidR="00C771FC">
        <w:t>я</w:t>
      </w:r>
      <w:r w:rsidRPr="003F5EAA">
        <w:t xml:space="preserve"> с даты регистрации заявки.</w:t>
      </w:r>
    </w:p>
    <w:p w:rsidR="001853D7" w:rsidRDefault="001853D7" w:rsidP="00647E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</w:p>
    <w:p w:rsidR="004724A3" w:rsidRPr="002A6B8A" w:rsidRDefault="002A6B8A" w:rsidP="003F5EAA">
      <w:pPr>
        <w:tabs>
          <w:tab w:val="left" w:pos="567"/>
        </w:tabs>
        <w:ind w:firstLine="709"/>
        <w:jc w:val="both"/>
      </w:pPr>
      <w:r>
        <w:t xml:space="preserve">7. </w:t>
      </w:r>
      <w:r w:rsidR="004724A3" w:rsidRPr="002A6B8A">
        <w:t>Заяв</w:t>
      </w:r>
      <w:r w:rsidR="003F5EAA">
        <w:t xml:space="preserve">ки </w:t>
      </w:r>
      <w:r w:rsidR="004724A3" w:rsidRPr="002A6B8A">
        <w:t xml:space="preserve">регистрируются в журнале регистрации заявок в день поступления заявки. </w:t>
      </w:r>
    </w:p>
    <w:p w:rsidR="004724A3" w:rsidRDefault="002A6B8A" w:rsidP="003F5EAA">
      <w:pPr>
        <w:tabs>
          <w:tab w:val="left" w:pos="851"/>
        </w:tabs>
        <w:ind w:firstLine="709"/>
        <w:jc w:val="both"/>
      </w:pPr>
      <w:r>
        <w:t xml:space="preserve">8. </w:t>
      </w:r>
      <w:r w:rsidR="004724A3">
        <w:t xml:space="preserve">Распределение мест для продажи товаров на ярмарке осуществляется с начальных номеров согласно Схеме по мере поступления заявок с учетом пожелания участников торговли. При количестве заявок, превышающих количество предусмотренных мест торговли, в Схему вносятся изменения, предусматривающие выделение дополнительных торговых мест. </w:t>
      </w:r>
    </w:p>
    <w:p w:rsidR="004724A3" w:rsidRDefault="004724A3" w:rsidP="003F5EAA">
      <w:pPr>
        <w:tabs>
          <w:tab w:val="left" w:pos="851"/>
        </w:tabs>
        <w:ind w:firstLine="709"/>
        <w:jc w:val="both"/>
      </w:pPr>
      <w:r>
        <w:t>Результаты распределения мест торговли доводятся до заявителей еженедельно не позднее, чем за один день до дня проведения ярмарки. Каждому участнику выдается под личную роспись в журнале регистрации разрешение на участие в ярмарке, где указывается место торговли под определенным номером.</w:t>
      </w:r>
    </w:p>
    <w:p w:rsidR="004724A3" w:rsidRPr="00122C2F" w:rsidRDefault="002A6B8A" w:rsidP="003F5EAA">
      <w:pPr>
        <w:tabs>
          <w:tab w:val="left" w:pos="851"/>
        </w:tabs>
        <w:suppressAutoHyphens w:val="0"/>
        <w:ind w:firstLine="709"/>
        <w:jc w:val="both"/>
      </w:pPr>
      <w:r>
        <w:rPr>
          <w:lang w:eastAsia="ru-RU"/>
        </w:rPr>
        <w:t xml:space="preserve">9. </w:t>
      </w:r>
      <w:r w:rsidR="004724A3">
        <w:t>Участникам Я</w:t>
      </w:r>
      <w:r w:rsidR="004724A3" w:rsidRPr="00122C2F">
        <w:t>рмарки, осущ</w:t>
      </w:r>
      <w:r w:rsidR="004724A3">
        <w:t>ествляющим заезд на территорию Я</w:t>
      </w:r>
      <w:r w:rsidR="004724A3" w:rsidRPr="00122C2F">
        <w:t>рмарки на транспортном средстве</w:t>
      </w:r>
      <w:r w:rsidR="004724A3">
        <w:t>,</w:t>
      </w:r>
      <w:r w:rsidR="004724A3" w:rsidRPr="00122C2F">
        <w:t xml:space="preserve"> </w:t>
      </w:r>
      <w:r w:rsidR="004724A3">
        <w:t xml:space="preserve">в Разрешении </w:t>
      </w:r>
      <w:r w:rsidR="004724A3" w:rsidRPr="00122C2F">
        <w:t xml:space="preserve">указывается </w:t>
      </w:r>
      <w:r w:rsidR="004724A3">
        <w:t>количество, марка и номер транспортных средств.</w:t>
      </w:r>
      <w:r w:rsidR="004724A3" w:rsidRPr="00122C2F">
        <w:t xml:space="preserve"> Транспортное средство участник ярмарки обязан оставить вне территории торговли, в местах</w:t>
      </w:r>
      <w:r w:rsidR="004724A3">
        <w:t>,</w:t>
      </w:r>
      <w:r w:rsidR="004724A3" w:rsidRPr="00122C2F">
        <w:t xml:space="preserve"> специально отведенных для транспорта, за исключением транспортных средств, специально оборудованных для ведения торговли (автомагазин</w:t>
      </w:r>
      <w:r w:rsidR="004724A3">
        <w:t>, автоцистерна</w:t>
      </w:r>
      <w:r w:rsidR="004724A3" w:rsidRPr="00122C2F">
        <w:t>).</w:t>
      </w:r>
    </w:p>
    <w:p w:rsidR="003F5EAA" w:rsidRDefault="003F5EAA" w:rsidP="003F5EAA">
      <w:pPr>
        <w:ind w:firstLine="709"/>
        <w:jc w:val="both"/>
        <w:rPr>
          <w:color w:val="000000"/>
        </w:rPr>
      </w:pPr>
      <w:r w:rsidRPr="0024525B">
        <w:t xml:space="preserve">10. </w:t>
      </w:r>
      <w:r w:rsidRPr="0024525B">
        <w:rPr>
          <w:color w:val="000000"/>
        </w:rPr>
        <w:t>Торговое место предоставляется бесплатно.</w:t>
      </w:r>
    </w:p>
    <w:p w:rsidR="003F5EAA" w:rsidRPr="0024525B" w:rsidRDefault="003F5EAA" w:rsidP="003F5E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11. Техническая возможность присоединения к электрическим сетям не предоставляется. </w:t>
      </w:r>
    </w:p>
    <w:p w:rsidR="003F5EAA" w:rsidRDefault="003F5EAA" w:rsidP="003F5EAA">
      <w:pPr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Pr="0024525B">
        <w:rPr>
          <w:color w:val="000000"/>
        </w:rPr>
        <w:t xml:space="preserve">. </w:t>
      </w:r>
      <w:r w:rsidRPr="0024525B">
        <w:t>Площадь одного торгового места составляет 3×3 м</w:t>
      </w:r>
      <w:r w:rsidRPr="0024525B">
        <w:rPr>
          <w:vertAlign w:val="superscript"/>
        </w:rPr>
        <w:t>2</w:t>
      </w:r>
      <w:r w:rsidRPr="0024525B">
        <w:t>.</w:t>
      </w:r>
      <w:r w:rsidRPr="0024525B">
        <w:rPr>
          <w:color w:val="000000"/>
        </w:rPr>
        <w:t xml:space="preserve"> </w:t>
      </w:r>
    </w:p>
    <w:p w:rsidR="003F5EAA" w:rsidRPr="0024525B" w:rsidRDefault="003F5EAA" w:rsidP="003F5EAA">
      <w:pPr>
        <w:ind w:firstLine="709"/>
        <w:jc w:val="both"/>
        <w:rPr>
          <w:color w:val="000000"/>
        </w:rPr>
      </w:pPr>
      <w:r w:rsidRPr="0024525B">
        <w:rPr>
          <w:color w:val="000000"/>
        </w:rPr>
        <w:t>1</w:t>
      </w:r>
      <w:r>
        <w:rPr>
          <w:color w:val="000000"/>
        </w:rPr>
        <w:t>3</w:t>
      </w:r>
      <w:r w:rsidRPr="0024525B">
        <w:rPr>
          <w:color w:val="000000"/>
        </w:rPr>
        <w:t xml:space="preserve">. </w:t>
      </w:r>
      <w:r w:rsidRPr="0024525B">
        <w:t>Один участник имеет право занимать одно или несколько торговых мест.</w:t>
      </w:r>
    </w:p>
    <w:p w:rsidR="004724A3" w:rsidRDefault="004724A3" w:rsidP="003F5EAA">
      <w:pPr>
        <w:tabs>
          <w:tab w:val="left" w:pos="1276"/>
        </w:tabs>
        <w:ind w:firstLine="709"/>
        <w:jc w:val="both"/>
      </w:pPr>
      <w:r>
        <w:t>1</w:t>
      </w:r>
      <w:r w:rsidR="002A6B8A">
        <w:t>3</w:t>
      </w:r>
      <w:r>
        <w:t>. В выдаче разрешения на участие в ярмарке может быть отказано в случае:</w:t>
      </w:r>
    </w:p>
    <w:p w:rsidR="004724A3" w:rsidRDefault="004724A3" w:rsidP="003F5EAA">
      <w:pPr>
        <w:jc w:val="both"/>
      </w:pPr>
      <w:r>
        <w:t>- несоответствия товаров и вида деятельности лица, подавшего заявку, виду ярмарки;</w:t>
      </w:r>
    </w:p>
    <w:p w:rsidR="004724A3" w:rsidRPr="00122C2F" w:rsidRDefault="004724A3" w:rsidP="003F5EAA">
      <w:pPr>
        <w:suppressAutoHyphens w:val="0"/>
        <w:jc w:val="both"/>
        <w:rPr>
          <w:lang w:eastAsia="ru-RU"/>
        </w:rPr>
      </w:pPr>
      <w:r>
        <w:rPr>
          <w:lang w:eastAsia="ru-RU"/>
        </w:rPr>
        <w:t>- отсутствия необходимых документов;</w:t>
      </w:r>
    </w:p>
    <w:p w:rsidR="004724A3" w:rsidRDefault="004724A3" w:rsidP="003F5EAA">
      <w:pPr>
        <w:jc w:val="both"/>
      </w:pPr>
      <w:r>
        <w:t>- несвоевременной подачи заявки на участие в ярмарке.</w:t>
      </w:r>
    </w:p>
    <w:p w:rsidR="004724A3" w:rsidRDefault="004724A3" w:rsidP="00647E0F">
      <w:pPr>
        <w:ind w:firstLine="709"/>
        <w:jc w:val="both"/>
      </w:pPr>
      <w:r>
        <w:t>1</w:t>
      </w:r>
      <w:r w:rsidR="002A6B8A">
        <w:t>4</w:t>
      </w:r>
      <w:r>
        <w:t>. Лицо, получившее разрешение на участие в ярмарке, не может передавать предоставленное ему торговое место в пользование третьим лицам, а также использовать не по целевому назначению.</w:t>
      </w:r>
    </w:p>
    <w:p w:rsidR="004724A3" w:rsidRDefault="004724A3" w:rsidP="00647E0F">
      <w:pPr>
        <w:ind w:firstLine="709"/>
        <w:jc w:val="both"/>
        <w:rPr>
          <w:color w:val="000000"/>
        </w:rPr>
      </w:pPr>
      <w:r>
        <w:t>1</w:t>
      </w:r>
      <w:r w:rsidR="002A6B8A">
        <w:t>5</w:t>
      </w:r>
      <w:r>
        <w:t>.</w:t>
      </w:r>
      <w:r>
        <w:rPr>
          <w:color w:val="000000"/>
        </w:rPr>
        <w:t xml:space="preserve"> Общее количество торговых мест на ярмарке:</w:t>
      </w:r>
    </w:p>
    <w:p w:rsidR="004724A3" w:rsidRDefault="003F5EAA" w:rsidP="003F5EAA">
      <w:pPr>
        <w:jc w:val="both"/>
        <w:rPr>
          <w:color w:val="000000"/>
        </w:rPr>
      </w:pPr>
      <w:r>
        <w:rPr>
          <w:color w:val="000000"/>
        </w:rPr>
        <w:t xml:space="preserve">- в с. Зеленец </w:t>
      </w:r>
      <w:r w:rsidR="004724A3">
        <w:rPr>
          <w:color w:val="000000"/>
        </w:rPr>
        <w:t>– 11 мест;</w:t>
      </w:r>
    </w:p>
    <w:p w:rsidR="00A769CA" w:rsidRDefault="004724A3" w:rsidP="003F5EAA">
      <w:pPr>
        <w:jc w:val="both"/>
        <w:rPr>
          <w:color w:val="000000"/>
        </w:rPr>
      </w:pPr>
      <w:r>
        <w:rPr>
          <w:color w:val="000000"/>
        </w:rPr>
        <w:t>-  в д. Парчег – 5 мест.</w:t>
      </w:r>
    </w:p>
    <w:p w:rsidR="00647E0F" w:rsidRDefault="00647E0F" w:rsidP="00647E0F">
      <w:pPr>
        <w:ind w:firstLine="709"/>
        <w:jc w:val="both"/>
        <w:rPr>
          <w:color w:val="000000"/>
        </w:rPr>
        <w:sectPr w:rsidR="00647E0F" w:rsidSect="00A44F86">
          <w:pgSz w:w="11906" w:h="16838"/>
          <w:pgMar w:top="1134" w:right="851" w:bottom="568" w:left="1701" w:header="284" w:footer="113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647E0F" w:rsidTr="008F44F9">
        <w:tc>
          <w:tcPr>
            <w:tcW w:w="5920" w:type="dxa"/>
          </w:tcPr>
          <w:p w:rsidR="00647E0F" w:rsidRDefault="00647E0F" w:rsidP="008F44F9">
            <w:pPr>
              <w:suppressAutoHyphens w:val="0"/>
              <w:jc w:val="right"/>
            </w:pPr>
          </w:p>
        </w:tc>
        <w:tc>
          <w:tcPr>
            <w:tcW w:w="3650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 w:rsidRPr="005619E1">
              <w:rPr>
                <w:rFonts w:eastAsia="Calibri"/>
                <w:sz w:val="20"/>
                <w:lang w:eastAsia="en-US"/>
              </w:rPr>
              <w:t xml:space="preserve">риложение </w:t>
            </w:r>
            <w:r>
              <w:rPr>
                <w:rFonts w:eastAsia="Calibri"/>
                <w:sz w:val="20"/>
                <w:lang w:eastAsia="en-US"/>
              </w:rPr>
              <w:t>4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647E0F" w:rsidRDefault="005619E1" w:rsidP="005619E1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>от 27 июня 2023 г. № 6/82</w:t>
            </w:r>
          </w:p>
        </w:tc>
      </w:tr>
    </w:tbl>
    <w:p w:rsidR="00647E0F" w:rsidRPr="00122C2F" w:rsidRDefault="00647E0F" w:rsidP="00647E0F">
      <w:pPr>
        <w:jc w:val="right"/>
      </w:pPr>
    </w:p>
    <w:p w:rsidR="00647E0F" w:rsidRDefault="00647E0F" w:rsidP="00647E0F">
      <w:pPr>
        <w:suppressAutoHyphens w:val="0"/>
        <w:ind w:firstLine="709"/>
        <w:jc w:val="center"/>
        <w:rPr>
          <w:b/>
          <w:bCs/>
        </w:rPr>
      </w:pPr>
      <w:r w:rsidRPr="00122C2F">
        <w:rPr>
          <w:b/>
          <w:bCs/>
        </w:rPr>
        <w:t xml:space="preserve">Ассортимент </w:t>
      </w:r>
      <w:r w:rsidRPr="004C1C7A">
        <w:rPr>
          <w:b/>
          <w:bCs/>
        </w:rPr>
        <w:t>товаров и услуг</w:t>
      </w:r>
      <w:r>
        <w:rPr>
          <w:b/>
          <w:bCs/>
        </w:rPr>
        <w:t>,</w:t>
      </w:r>
    </w:p>
    <w:p w:rsidR="00647E0F" w:rsidRDefault="00647E0F" w:rsidP="00647E0F">
      <w:pPr>
        <w:suppressAutoHyphens w:val="0"/>
        <w:ind w:firstLine="709"/>
        <w:jc w:val="center"/>
        <w:rPr>
          <w:b/>
        </w:rPr>
      </w:pPr>
      <w:r w:rsidRPr="00122C2F">
        <w:rPr>
          <w:b/>
          <w:bCs/>
        </w:rPr>
        <w:t xml:space="preserve">реализуемых на </w:t>
      </w:r>
      <w:r w:rsidRPr="00BB62D6">
        <w:rPr>
          <w:b/>
        </w:rPr>
        <w:t>универсальной ярмарке</w:t>
      </w:r>
      <w:r>
        <w:rPr>
          <w:b/>
        </w:rPr>
        <w:t>, проводимой на территории населенных пунктов сельского поселения «Зеленец»</w:t>
      </w:r>
      <w:r w:rsidRPr="00BB62D6">
        <w:rPr>
          <w:b/>
        </w:rPr>
        <w:t xml:space="preserve"> </w:t>
      </w:r>
    </w:p>
    <w:p w:rsidR="00647E0F" w:rsidRDefault="00647E0F" w:rsidP="00647E0F">
      <w:pPr>
        <w:suppressAutoHyphens w:val="0"/>
        <w:ind w:firstLine="709"/>
        <w:jc w:val="center"/>
        <w:rPr>
          <w:b/>
        </w:rPr>
      </w:pPr>
    </w:p>
    <w:tbl>
      <w:tblPr>
        <w:tblStyle w:val="a4"/>
        <w:tblW w:w="9683" w:type="dxa"/>
        <w:tblLook w:val="04A0" w:firstRow="1" w:lastRow="0" w:firstColumn="1" w:lastColumn="0" w:noHBand="0" w:noVBand="1"/>
      </w:tblPr>
      <w:tblGrid>
        <w:gridCol w:w="3227"/>
        <w:gridCol w:w="3228"/>
        <w:gridCol w:w="3228"/>
      </w:tblGrid>
      <w:tr w:rsidR="00647E0F" w:rsidTr="00647E0F">
        <w:tc>
          <w:tcPr>
            <w:tcW w:w="3227" w:type="dxa"/>
            <w:vAlign w:val="center"/>
          </w:tcPr>
          <w:p w:rsidR="00647E0F" w:rsidRPr="00AE2BAC" w:rsidRDefault="00647E0F" w:rsidP="00647E0F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AE2BAC">
              <w:rPr>
                <w:b/>
              </w:rPr>
              <w:t>Продовольственные товары</w:t>
            </w:r>
          </w:p>
        </w:tc>
        <w:tc>
          <w:tcPr>
            <w:tcW w:w="3228" w:type="dxa"/>
            <w:vAlign w:val="center"/>
          </w:tcPr>
          <w:p w:rsidR="00647E0F" w:rsidRPr="00AE2BAC" w:rsidRDefault="00647E0F" w:rsidP="00647E0F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AE2BAC">
              <w:rPr>
                <w:b/>
              </w:rPr>
              <w:t>Непродовольственные товары</w:t>
            </w:r>
          </w:p>
        </w:tc>
        <w:tc>
          <w:tcPr>
            <w:tcW w:w="3228" w:type="dxa"/>
            <w:vAlign w:val="center"/>
          </w:tcPr>
          <w:p w:rsidR="00647E0F" w:rsidRPr="00AE2BAC" w:rsidRDefault="00647E0F" w:rsidP="00647E0F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AE2BAC">
              <w:rPr>
                <w:b/>
                <w:color w:val="000000"/>
                <w:shd w:val="clear" w:color="auto" w:fill="FFFFFF"/>
              </w:rPr>
              <w:t>Услуги</w:t>
            </w:r>
          </w:p>
        </w:tc>
      </w:tr>
      <w:tr w:rsidR="00647E0F" w:rsidTr="00647E0F">
        <w:tc>
          <w:tcPr>
            <w:tcW w:w="3227" w:type="dxa"/>
          </w:tcPr>
          <w:p w:rsidR="00647E0F" w:rsidRPr="0004569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rPr>
                <w:color w:val="000000"/>
                <w:shd w:val="clear" w:color="auto" w:fill="FFFFFF"/>
              </w:rPr>
              <w:t xml:space="preserve">Кулинарные изделия, 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rPr>
                <w:color w:val="000000"/>
                <w:shd w:val="clear" w:color="auto" w:fill="FFFFFF"/>
              </w:rPr>
              <w:t xml:space="preserve">Хлебобулочные </w:t>
            </w:r>
            <w:r>
              <w:rPr>
                <w:color w:val="000000"/>
                <w:shd w:val="clear" w:color="auto" w:fill="FFFFFF"/>
              </w:rPr>
              <w:t xml:space="preserve">и кондитерские </w:t>
            </w:r>
            <w:r w:rsidRPr="00C929E3">
              <w:rPr>
                <w:color w:val="000000"/>
                <w:shd w:val="clear" w:color="auto" w:fill="FFFFFF"/>
              </w:rPr>
              <w:t>изделия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Безалкогольные напитки</w:t>
            </w:r>
            <w:r>
              <w:t xml:space="preserve"> </w:t>
            </w:r>
          </w:p>
          <w:p w:rsidR="00647E0F" w:rsidRPr="00C929E3" w:rsidRDefault="00647E0F" w:rsidP="008F44F9">
            <w:pPr>
              <w:suppressAutoHyphens w:val="0"/>
            </w:pPr>
            <w:r>
              <w:t>(в том числе на разлив)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Молочные продукты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 xml:space="preserve">Мёд, продукты пчеловодства 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Мясо, мясные и колбасные изделия</w:t>
            </w:r>
            <w:r>
              <w:t>, полуфабрикаты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Рыба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Яйцо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Пищевые жиры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Плоды и овощи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Дикоросы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Шашлык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Мороженное, сахарная вата</w:t>
            </w:r>
          </w:p>
        </w:tc>
        <w:tc>
          <w:tcPr>
            <w:tcW w:w="3228" w:type="dxa"/>
          </w:tcPr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Кухонные принадлежности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Одежда, обувь, галантерея</w:t>
            </w:r>
          </w:p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Сувениры, изделия народных промыслов</w:t>
            </w:r>
          </w:p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Детские игрушки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Косметическая продукция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 xml:space="preserve"> Книги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 xml:space="preserve"> Мебель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Семена</w:t>
            </w:r>
            <w:r>
              <w:t xml:space="preserve">, посадочный материал </w:t>
            </w:r>
          </w:p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Сельскохозяйственные животные (кролики, птица, пчелы)</w:t>
            </w:r>
          </w:p>
        </w:tc>
        <w:tc>
          <w:tcPr>
            <w:tcW w:w="3228" w:type="dxa"/>
          </w:tcPr>
          <w:p w:rsidR="00647E0F" w:rsidRPr="00AE2BAC" w:rsidRDefault="00647E0F" w:rsidP="00647E0F">
            <w:pPr>
              <w:pStyle w:val="a3"/>
              <w:numPr>
                <w:ilvl w:val="0"/>
                <w:numId w:val="14"/>
              </w:numPr>
              <w:ind w:left="0" w:firstLine="29"/>
              <w:rPr>
                <w:sz w:val="24"/>
                <w:szCs w:val="24"/>
              </w:rPr>
            </w:pPr>
            <w:r w:rsidRPr="00AE2BAC">
              <w:rPr>
                <w:sz w:val="24"/>
                <w:szCs w:val="24"/>
              </w:rPr>
              <w:t>Катание на лошадях</w:t>
            </w:r>
            <w:r>
              <w:rPr>
                <w:sz w:val="24"/>
                <w:szCs w:val="24"/>
              </w:rPr>
              <w:t xml:space="preserve"> и других животных</w:t>
            </w:r>
          </w:p>
          <w:p w:rsidR="00647E0F" w:rsidRDefault="00647E0F" w:rsidP="00647E0F">
            <w:pPr>
              <w:pStyle w:val="a3"/>
              <w:numPr>
                <w:ilvl w:val="0"/>
                <w:numId w:val="14"/>
              </w:numPr>
              <w:ind w:left="0" w:firstLine="29"/>
              <w:rPr>
                <w:sz w:val="24"/>
                <w:szCs w:val="24"/>
              </w:rPr>
            </w:pPr>
            <w:r w:rsidRPr="00AE2BAC">
              <w:rPr>
                <w:sz w:val="24"/>
                <w:szCs w:val="24"/>
              </w:rPr>
              <w:t>Батуты</w:t>
            </w:r>
            <w:r>
              <w:rPr>
                <w:sz w:val="24"/>
                <w:szCs w:val="24"/>
              </w:rPr>
              <w:t xml:space="preserve"> </w:t>
            </w:r>
          </w:p>
          <w:p w:rsidR="00647E0F" w:rsidRPr="00AE2BAC" w:rsidRDefault="00647E0F" w:rsidP="00647E0F">
            <w:pPr>
              <w:pStyle w:val="a3"/>
              <w:numPr>
                <w:ilvl w:val="0"/>
                <w:numId w:val="14"/>
              </w:numPr>
              <w:ind w:left="0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E2BAC">
              <w:rPr>
                <w:sz w:val="24"/>
                <w:szCs w:val="24"/>
              </w:rPr>
              <w:t>гровые аттракционы</w:t>
            </w:r>
            <w:r>
              <w:rPr>
                <w:sz w:val="24"/>
                <w:szCs w:val="24"/>
              </w:rPr>
              <w:t xml:space="preserve"> и машинки</w:t>
            </w:r>
          </w:p>
          <w:p w:rsidR="00647E0F" w:rsidRDefault="00647E0F" w:rsidP="008F44F9">
            <w:pPr>
              <w:suppressAutoHyphens w:val="0"/>
            </w:pPr>
          </w:p>
        </w:tc>
      </w:tr>
    </w:tbl>
    <w:p w:rsidR="00647E0F" w:rsidRDefault="00647E0F" w:rsidP="00647E0F"/>
    <w:p w:rsidR="00647E0F" w:rsidRDefault="00647E0F" w:rsidP="00C771FC">
      <w:pPr>
        <w:suppressAutoHyphens w:val="0"/>
        <w:jc w:val="center"/>
        <w:rPr>
          <w:b/>
        </w:rPr>
      </w:pPr>
      <w:r w:rsidRPr="00122C2F">
        <w:rPr>
          <w:b/>
        </w:rPr>
        <w:t xml:space="preserve">В соответствии с федеральным законодательством </w:t>
      </w:r>
      <w:r w:rsidRPr="00122C2F">
        <w:rPr>
          <w:b/>
          <w:bCs/>
        </w:rPr>
        <w:t xml:space="preserve">на </w:t>
      </w:r>
      <w:r w:rsidRPr="00BB62D6">
        <w:rPr>
          <w:b/>
        </w:rPr>
        <w:t>универсальной ярмарке</w:t>
      </w:r>
      <w:r>
        <w:rPr>
          <w:b/>
        </w:rPr>
        <w:t>, проводимой территории населенных пунктов сельского поселения «Зеленец»</w:t>
      </w:r>
    </w:p>
    <w:p w:rsidR="00647E0F" w:rsidRPr="00AE2BAC" w:rsidRDefault="00647E0F" w:rsidP="00C771FC">
      <w:pPr>
        <w:suppressAutoHyphens w:val="0"/>
        <w:jc w:val="center"/>
        <w:rPr>
          <w:b/>
          <w:u w:val="single"/>
        </w:rPr>
      </w:pPr>
      <w:r w:rsidRPr="00AE2BAC">
        <w:rPr>
          <w:b/>
          <w:u w:val="single"/>
        </w:rPr>
        <w:t>запрещена реализация:</w:t>
      </w:r>
    </w:p>
    <w:p w:rsidR="00647E0F" w:rsidRPr="00C929E3" w:rsidRDefault="00647E0F" w:rsidP="00647E0F">
      <w:pPr>
        <w:ind w:firstLine="709"/>
        <w:jc w:val="both"/>
      </w:pPr>
      <w:r>
        <w:t xml:space="preserve">1. </w:t>
      </w:r>
      <w:r w:rsidRPr="00C929E3">
        <w:t>Алкогольной и спиртосодержащей продукции</w:t>
      </w:r>
    </w:p>
    <w:p w:rsidR="00647E0F" w:rsidRPr="00C929E3" w:rsidRDefault="00647E0F" w:rsidP="00647E0F">
      <w:pPr>
        <w:ind w:firstLine="709"/>
        <w:jc w:val="both"/>
      </w:pPr>
      <w:r>
        <w:t xml:space="preserve">2. </w:t>
      </w:r>
      <w:r w:rsidRPr="00C929E3">
        <w:t>Консервированных продуктов домашнего приготовления;</w:t>
      </w:r>
    </w:p>
    <w:p w:rsidR="00647E0F" w:rsidRPr="00C929E3" w:rsidRDefault="00647E0F" w:rsidP="00647E0F">
      <w:pPr>
        <w:ind w:firstLine="709"/>
        <w:jc w:val="both"/>
      </w:pPr>
      <w:r>
        <w:t xml:space="preserve">3. </w:t>
      </w:r>
      <w:r w:rsidRPr="00C929E3">
        <w:t>Кулинарных изделий из мяса, рыбы, кондитерских изделий, приготовленных в домашних условиях;</w:t>
      </w:r>
    </w:p>
    <w:p w:rsidR="00647E0F" w:rsidRPr="00C929E3" w:rsidRDefault="00647E0F" w:rsidP="00647E0F">
      <w:pPr>
        <w:ind w:firstLine="709"/>
        <w:jc w:val="both"/>
      </w:pPr>
      <w:r>
        <w:t xml:space="preserve">4. </w:t>
      </w:r>
      <w:r w:rsidRPr="00C929E3">
        <w:t>Мясных и рыбных полуфабрикатов непромышленного производства;</w:t>
      </w:r>
    </w:p>
    <w:p w:rsidR="00647E0F" w:rsidRPr="00C929E3" w:rsidRDefault="00647E0F" w:rsidP="00647E0F">
      <w:pPr>
        <w:ind w:firstLine="709"/>
        <w:jc w:val="both"/>
      </w:pPr>
      <w:r>
        <w:t xml:space="preserve">5. </w:t>
      </w:r>
      <w:r w:rsidRPr="00C929E3">
        <w:t>Детского питания;</w:t>
      </w:r>
    </w:p>
    <w:p w:rsidR="00647E0F" w:rsidRPr="00C929E3" w:rsidRDefault="00647E0F" w:rsidP="00647E0F">
      <w:pPr>
        <w:ind w:firstLine="709"/>
        <w:jc w:val="both"/>
      </w:pPr>
      <w:r>
        <w:t xml:space="preserve">6. </w:t>
      </w:r>
      <w:r w:rsidRPr="00C929E3">
        <w:t>Продовольственного сырья и пищевых продуктов без предоставления покупателю упаковочных материалов (бумага, пакеты и др.);</w:t>
      </w:r>
    </w:p>
    <w:p w:rsidR="00647E0F" w:rsidRDefault="00647E0F" w:rsidP="00647E0F">
      <w:pPr>
        <w:ind w:firstLine="709"/>
        <w:jc w:val="both"/>
      </w:pPr>
      <w:r>
        <w:t xml:space="preserve">7. </w:t>
      </w:r>
      <w:r w:rsidRPr="00C929E3">
        <w:t>Продовольственного сырья и пищевых продуктов, требующих особых условий хранения, без соответствующего торгового оборудования;</w:t>
      </w:r>
    </w:p>
    <w:p w:rsidR="00647E0F" w:rsidRPr="00C929E3" w:rsidRDefault="00647E0F" w:rsidP="00647E0F">
      <w:pPr>
        <w:ind w:firstLine="709"/>
        <w:jc w:val="both"/>
      </w:pPr>
      <w:r>
        <w:t>8. Аудио-, видеопродукции, компьютерных информационных носителей, технически сложных товаров бытового назначения;</w:t>
      </w:r>
    </w:p>
    <w:p w:rsidR="00647E0F" w:rsidRPr="00C929E3" w:rsidRDefault="00647E0F" w:rsidP="00647E0F">
      <w:pPr>
        <w:ind w:firstLine="709"/>
        <w:jc w:val="both"/>
      </w:pPr>
      <w:r>
        <w:t xml:space="preserve">9. </w:t>
      </w:r>
      <w:r w:rsidRPr="00C929E3">
        <w:t>Лекарственных препаратов и изделий медицинского назначения;</w:t>
      </w:r>
    </w:p>
    <w:p w:rsidR="00A44F86" w:rsidRDefault="00647E0F" w:rsidP="00647E0F">
      <w:pPr>
        <w:ind w:firstLine="709"/>
        <w:jc w:val="both"/>
      </w:pPr>
      <w:r>
        <w:t xml:space="preserve">10. </w:t>
      </w:r>
      <w:r w:rsidR="00A44F86">
        <w:t>Колющих и режущих предметов;</w:t>
      </w:r>
    </w:p>
    <w:p w:rsidR="00647E0F" w:rsidRDefault="00A44F86" w:rsidP="00647E0F">
      <w:pPr>
        <w:ind w:firstLine="709"/>
        <w:jc w:val="both"/>
      </w:pPr>
      <w:r>
        <w:t xml:space="preserve">11 </w:t>
      </w:r>
      <w:r w:rsidR="00647E0F" w:rsidRPr="00C929E3">
        <w:t>Других товаров, реализации которых запрещена или ограничена законодательством Российской Федерации.</w:t>
      </w:r>
    </w:p>
    <w:p w:rsidR="00C771FC" w:rsidRDefault="00C771FC" w:rsidP="00647E0F">
      <w:pPr>
        <w:ind w:firstLine="709"/>
        <w:jc w:val="both"/>
      </w:pPr>
    </w:p>
    <w:p w:rsidR="005619E1" w:rsidRPr="00C929E3" w:rsidRDefault="005619E1" w:rsidP="00647E0F">
      <w:pPr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647E0F" w:rsidTr="008F44F9">
        <w:tc>
          <w:tcPr>
            <w:tcW w:w="5920" w:type="dxa"/>
          </w:tcPr>
          <w:p w:rsidR="00647E0F" w:rsidRDefault="00647E0F" w:rsidP="00C771FC">
            <w:pPr>
              <w:jc w:val="right"/>
            </w:pPr>
          </w:p>
        </w:tc>
        <w:tc>
          <w:tcPr>
            <w:tcW w:w="3650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 w:rsidRPr="005619E1">
              <w:rPr>
                <w:rFonts w:eastAsia="Calibri"/>
                <w:sz w:val="20"/>
                <w:lang w:eastAsia="en-US"/>
              </w:rPr>
              <w:t>риложение</w:t>
            </w:r>
            <w:r>
              <w:rPr>
                <w:rFonts w:eastAsia="Calibri"/>
                <w:sz w:val="20"/>
                <w:lang w:eastAsia="en-US"/>
              </w:rPr>
              <w:t xml:space="preserve">5 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</w:t>
            </w:r>
            <w:r>
              <w:rPr>
                <w:sz w:val="20"/>
              </w:rPr>
              <w:t>а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647E0F" w:rsidRDefault="005619E1" w:rsidP="005619E1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>от 27 июня 2023 г. № 6/82</w:t>
            </w:r>
          </w:p>
        </w:tc>
      </w:tr>
    </w:tbl>
    <w:p w:rsidR="00647E0F" w:rsidRPr="00122C2F" w:rsidRDefault="00647E0F" w:rsidP="00647E0F">
      <w:pPr>
        <w:rPr>
          <w:b/>
        </w:rPr>
      </w:pPr>
    </w:p>
    <w:p w:rsidR="00647E0F" w:rsidRDefault="00647E0F" w:rsidP="00647E0F">
      <w:pPr>
        <w:jc w:val="center"/>
        <w:rPr>
          <w:b/>
        </w:rPr>
      </w:pPr>
      <w:r>
        <w:rPr>
          <w:b/>
        </w:rPr>
        <w:t xml:space="preserve">Форма </w:t>
      </w:r>
      <w:r w:rsidRPr="00122C2F">
        <w:rPr>
          <w:b/>
        </w:rPr>
        <w:t>Заяв</w:t>
      </w:r>
      <w:r w:rsidR="003F5EAA">
        <w:rPr>
          <w:b/>
        </w:rPr>
        <w:t xml:space="preserve">ки на участие </w:t>
      </w:r>
    </w:p>
    <w:p w:rsidR="00647E0F" w:rsidRDefault="00647E0F" w:rsidP="00647E0F">
      <w:pPr>
        <w:jc w:val="center"/>
        <w:rPr>
          <w:b/>
        </w:rPr>
      </w:pPr>
      <w:r w:rsidRPr="00122C2F">
        <w:rPr>
          <w:b/>
        </w:rPr>
        <w:t xml:space="preserve"> </w:t>
      </w:r>
      <w:r>
        <w:rPr>
          <w:b/>
        </w:rPr>
        <w:t xml:space="preserve">в </w:t>
      </w:r>
      <w:r w:rsidRPr="00BB62D6">
        <w:rPr>
          <w:b/>
        </w:rPr>
        <w:t>универсальной ярмарке</w:t>
      </w:r>
      <w:r>
        <w:rPr>
          <w:b/>
        </w:rPr>
        <w:t xml:space="preserve">, проводимой </w:t>
      </w:r>
      <w:r w:rsidR="008F44F9">
        <w:rPr>
          <w:b/>
        </w:rPr>
        <w:t xml:space="preserve">на </w:t>
      </w:r>
      <w:r>
        <w:rPr>
          <w:b/>
        </w:rPr>
        <w:t xml:space="preserve">территории населенных пунктов </w:t>
      </w:r>
    </w:p>
    <w:p w:rsidR="00647E0F" w:rsidRDefault="008F44F9" w:rsidP="00647E0F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647E0F">
        <w:rPr>
          <w:b/>
        </w:rPr>
        <w:t>сельского поселения «Зеленец»</w:t>
      </w:r>
    </w:p>
    <w:p w:rsidR="00C771FC" w:rsidRDefault="00C771FC" w:rsidP="00C771FC">
      <w:pPr>
        <w:jc w:val="right"/>
        <w:rPr>
          <w:b/>
        </w:rPr>
      </w:pPr>
      <w:r>
        <w:rPr>
          <w:b/>
        </w:rPr>
        <w:t>ФОРМА</w:t>
      </w:r>
    </w:p>
    <w:p w:rsidR="008F44F9" w:rsidRDefault="008F44F9" w:rsidP="00647E0F">
      <w:pPr>
        <w:jc w:val="center"/>
        <w:rPr>
          <w:b/>
        </w:rPr>
      </w:pPr>
    </w:p>
    <w:p w:rsidR="008F44F9" w:rsidRPr="00122C2F" w:rsidRDefault="008F44F9" w:rsidP="008F44F9">
      <w:pPr>
        <w:ind w:left="435"/>
        <w:jc w:val="right"/>
      </w:pPr>
      <w:r>
        <w:t xml:space="preserve">Главе сельского поселения «Зеленец» </w:t>
      </w:r>
    </w:p>
    <w:p w:rsidR="008F44F9" w:rsidRDefault="008F44F9" w:rsidP="008F44F9">
      <w:pPr>
        <w:jc w:val="right"/>
      </w:pPr>
      <w:r>
        <w:t>А.С. Якунину</w:t>
      </w:r>
    </w:p>
    <w:p w:rsidR="008F44F9" w:rsidRDefault="008F44F9" w:rsidP="00C771FC">
      <w:pPr>
        <w:jc w:val="right"/>
      </w:pPr>
    </w:p>
    <w:p w:rsidR="008F44F9" w:rsidRPr="008F44F9" w:rsidRDefault="00A44F86" w:rsidP="00C771FC">
      <w:pPr>
        <w:jc w:val="center"/>
      </w:pPr>
      <w:r w:rsidRPr="008F44F9">
        <w:t>Заявк</w:t>
      </w:r>
      <w:r>
        <w:t>а</w:t>
      </w:r>
      <w:r w:rsidR="003F5EAA">
        <w:t xml:space="preserve"> на</w:t>
      </w:r>
      <w:r>
        <w:t xml:space="preserve"> </w:t>
      </w:r>
      <w:r w:rsidR="008F44F9" w:rsidRPr="008F44F9">
        <w:t>участи</w:t>
      </w:r>
      <w:r w:rsidR="003F5EAA">
        <w:t>е</w:t>
      </w:r>
    </w:p>
    <w:p w:rsidR="008F44F9" w:rsidRPr="008F44F9" w:rsidRDefault="008F44F9" w:rsidP="00C771FC">
      <w:pPr>
        <w:jc w:val="center"/>
      </w:pPr>
      <w:r w:rsidRPr="008F44F9">
        <w:t xml:space="preserve"> в универсальной ярмарке, проводимой на территории населенных пунктов </w:t>
      </w:r>
    </w:p>
    <w:p w:rsidR="008F44F9" w:rsidRPr="008F44F9" w:rsidRDefault="008F44F9" w:rsidP="00C771FC">
      <w:pPr>
        <w:jc w:val="center"/>
      </w:pPr>
      <w:r w:rsidRPr="008F44F9">
        <w:t>муниципального образования сельского поселения «Зеленец»</w:t>
      </w:r>
    </w:p>
    <w:p w:rsidR="008F44F9" w:rsidRDefault="008F44F9" w:rsidP="00C771FC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8F44F9" w:rsidTr="008F44F9">
        <w:tc>
          <w:tcPr>
            <w:tcW w:w="1809" w:type="dxa"/>
          </w:tcPr>
          <w:p w:rsidR="008F44F9" w:rsidRDefault="008F44F9" w:rsidP="00C771FC">
            <w:pPr>
              <w:jc w:val="both"/>
              <w:rPr>
                <w:rFonts w:eastAsiaTheme="minorEastAsia"/>
                <w:lang w:eastAsia="ru-RU"/>
              </w:rPr>
            </w:pPr>
            <w:r w:rsidRPr="00122C2F">
              <w:rPr>
                <w:rFonts w:eastAsiaTheme="minorEastAsia"/>
                <w:lang w:eastAsia="ru-RU"/>
              </w:rPr>
              <w:t>Прошу выдать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jc w:val="both"/>
              <w:rPr>
                <w:rFonts w:eastAsiaTheme="minorEastAsia"/>
                <w:lang w:eastAsia="ru-RU"/>
              </w:rPr>
            </w:pPr>
          </w:p>
        </w:tc>
      </w:tr>
      <w:tr w:rsidR="008F44F9" w:rsidTr="008F44F9">
        <w:tc>
          <w:tcPr>
            <w:tcW w:w="1809" w:type="dxa"/>
          </w:tcPr>
          <w:p w:rsidR="008F44F9" w:rsidRDefault="008F44F9" w:rsidP="00C771FC">
            <w:pPr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auto"/>
            </w:tcBorders>
          </w:tcPr>
          <w:p w:rsidR="008F44F9" w:rsidRDefault="008F44F9" w:rsidP="00C771FC">
            <w:pPr>
              <w:jc w:val="center"/>
              <w:rPr>
                <w:rFonts w:eastAsiaTheme="minorEastAsia"/>
                <w:lang w:eastAsia="ru-RU"/>
              </w:rPr>
            </w:pPr>
            <w:r w:rsidRPr="00BE216A">
              <w:rPr>
                <w:vertAlign w:val="superscript"/>
              </w:rPr>
              <w:t>(Ф.И.О. физического лица, индивидуального предпринимателя; наименование юридического лица)</w:t>
            </w:r>
          </w:p>
        </w:tc>
      </w:tr>
    </w:tbl>
    <w:p w:rsidR="00647E0F" w:rsidRDefault="00647E0F" w:rsidP="00C771FC">
      <w:pPr>
        <w:suppressAutoHyphens w:val="0"/>
        <w:jc w:val="both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разрешение на размещение торгового объекта на </w:t>
      </w:r>
      <w:r w:rsidRPr="00EE298A">
        <w:t>универсальной ярмарке</w:t>
      </w:r>
      <w:r>
        <w:t xml:space="preserve">, проводимой на территории </w:t>
      </w:r>
      <w:r w:rsidRPr="00356E1C">
        <w:rPr>
          <w:vertAlign w:val="subscript"/>
        </w:rPr>
        <w:t>________________</w:t>
      </w:r>
      <w:r>
        <w:rPr>
          <w:vertAlign w:val="subscript"/>
        </w:rPr>
        <w:t>___________________________</w:t>
      </w:r>
      <w:r w:rsidR="008F44F9">
        <w:rPr>
          <w:vertAlign w:val="subscript"/>
        </w:rPr>
        <w:t>_</w:t>
      </w:r>
      <w:r>
        <w:t>сельского поселения «Зеленец»</w:t>
      </w:r>
      <w:r>
        <w:rPr>
          <w:rFonts w:eastAsiaTheme="minorEastAsia"/>
          <w:lang w:eastAsia="ru-RU"/>
        </w:rPr>
        <w:t>,</w:t>
      </w:r>
    </w:p>
    <w:p w:rsidR="00647E0F" w:rsidRPr="00356E1C" w:rsidRDefault="00647E0F" w:rsidP="00C771FC">
      <w:pPr>
        <w:tabs>
          <w:tab w:val="left" w:pos="3057"/>
        </w:tabs>
        <w:suppressAutoHyphens w:val="0"/>
        <w:jc w:val="both"/>
        <w:rPr>
          <w:rFonts w:eastAsiaTheme="minorEastAsia"/>
          <w:vertAlign w:val="superscript"/>
          <w:lang w:eastAsia="ru-RU"/>
        </w:rPr>
      </w:pPr>
      <w:r>
        <w:rPr>
          <w:rFonts w:eastAsiaTheme="minorEastAsia"/>
          <w:lang w:eastAsia="ru-RU"/>
        </w:rPr>
        <w:t xml:space="preserve">                              </w:t>
      </w:r>
      <w:r w:rsidRPr="00BE216A">
        <w:rPr>
          <w:rFonts w:eastAsiaTheme="minorEastAsia"/>
          <w:vertAlign w:val="superscript"/>
          <w:lang w:eastAsia="ru-RU"/>
        </w:rPr>
        <w:t>(</w:t>
      </w:r>
      <w:r w:rsidRPr="00356E1C">
        <w:rPr>
          <w:rFonts w:eastAsiaTheme="minorEastAsia"/>
          <w:vertAlign w:val="superscript"/>
          <w:lang w:eastAsia="ru-RU"/>
        </w:rPr>
        <w:t>наименование населенного пункта</w:t>
      </w:r>
      <w:r>
        <w:rPr>
          <w:rFonts w:eastAsiaTheme="minorEastAsia"/>
          <w:vertAlign w:val="superscript"/>
          <w:lang w:eastAsia="ru-RU"/>
        </w:rPr>
        <w:t>)</w:t>
      </w:r>
    </w:p>
    <w:p w:rsidR="00647E0F" w:rsidRDefault="00647E0F" w:rsidP="00C771FC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на период _____________________________________</w:t>
      </w:r>
      <w:r w:rsidR="008F44F9">
        <w:rPr>
          <w:rFonts w:eastAsiaTheme="minorEastAsia"/>
          <w:lang w:eastAsia="ru-RU"/>
        </w:rPr>
        <w:t>______________________________</w:t>
      </w:r>
    </w:p>
    <w:p w:rsidR="00647E0F" w:rsidRPr="00122C2F" w:rsidRDefault="00647E0F" w:rsidP="00C771FC">
      <w:pPr>
        <w:suppressAutoHyphens w:val="0"/>
        <w:jc w:val="both"/>
        <w:rPr>
          <w:lang w:eastAsia="ru-RU"/>
        </w:rPr>
      </w:pPr>
      <w:r>
        <w:rPr>
          <w:rFonts w:eastAsiaTheme="minorEastAsia"/>
          <w:lang w:eastAsia="ru-RU"/>
        </w:rPr>
        <w:t>согласно установленному</w:t>
      </w:r>
      <w:r>
        <w:rPr>
          <w:lang w:eastAsia="ru-RU"/>
        </w:rPr>
        <w:t xml:space="preserve"> </w:t>
      </w:r>
      <w:r>
        <w:rPr>
          <w:rFonts w:eastAsiaTheme="minorEastAsia"/>
          <w:lang w:eastAsia="ru-RU"/>
        </w:rPr>
        <w:t>графику</w:t>
      </w:r>
      <w:r w:rsidRPr="00122C2F">
        <w:rPr>
          <w:rFonts w:eastAsiaTheme="minorEastAsia"/>
          <w:lang w:eastAsia="ru-RU"/>
        </w:rPr>
        <w:t>, со следующей продукцией:</w:t>
      </w: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1. _____________________________________________________________</w:t>
      </w:r>
      <w:r>
        <w:rPr>
          <w:rFonts w:eastAsiaTheme="minorEastAsia"/>
          <w:lang w:eastAsia="ru-RU"/>
        </w:rPr>
        <w:t>____________</w:t>
      </w:r>
      <w:r w:rsidR="008F44F9">
        <w:rPr>
          <w:rFonts w:eastAsiaTheme="minorEastAsia"/>
          <w:lang w:eastAsia="ru-RU"/>
        </w:rPr>
        <w:t>__</w:t>
      </w: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2. __________________________________</w:t>
      </w:r>
      <w:r>
        <w:rPr>
          <w:rFonts w:eastAsiaTheme="minorEastAsia"/>
          <w:lang w:eastAsia="ru-RU"/>
        </w:rPr>
        <w:t>_______________________________________</w:t>
      </w:r>
      <w:r w:rsidR="008F44F9">
        <w:rPr>
          <w:rFonts w:eastAsiaTheme="minorEastAsia"/>
          <w:lang w:eastAsia="ru-RU"/>
        </w:rPr>
        <w:t>__</w:t>
      </w: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3. ____________________________________</w:t>
      </w:r>
      <w:r>
        <w:rPr>
          <w:rFonts w:eastAsiaTheme="minorEastAsia"/>
          <w:lang w:eastAsia="ru-RU"/>
        </w:rPr>
        <w:t>_____________________________________</w:t>
      </w:r>
      <w:r w:rsidR="008F44F9">
        <w:rPr>
          <w:rFonts w:eastAsiaTheme="minorEastAsia"/>
          <w:lang w:eastAsia="ru-RU"/>
        </w:rPr>
        <w:t>__</w:t>
      </w: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b/>
          <w:lang w:eastAsia="ru-RU"/>
        </w:rPr>
      </w:pPr>
      <w:r w:rsidRPr="00F9057E">
        <w:rPr>
          <w:rFonts w:eastAsiaTheme="minorEastAsia"/>
          <w:b/>
          <w:lang w:eastAsia="ru-RU"/>
        </w:rPr>
        <w:t>Данные заявителя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Юридический и фактический адрес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 xml:space="preserve">Должность, </w:t>
            </w:r>
          </w:p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Ф.И.О. руководителя,</w:t>
            </w:r>
          </w:p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 xml:space="preserve">Ф.И.О. отв. лица, </w:t>
            </w:r>
          </w:p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Эл. почта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Транспортное средство  _______________________________________</w:t>
      </w:r>
      <w:r w:rsidR="008F44F9">
        <w:rPr>
          <w:rFonts w:eastAsiaTheme="minorEastAsia"/>
          <w:lang w:eastAsia="ru-RU"/>
        </w:rPr>
        <w:t>_________________</w:t>
      </w:r>
    </w:p>
    <w:p w:rsidR="00647E0F" w:rsidRPr="008B34F1" w:rsidRDefault="00647E0F" w:rsidP="00C771F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vertAlign w:val="superscript"/>
          <w:lang w:eastAsia="ru-RU"/>
        </w:rPr>
      </w:pPr>
      <w:r w:rsidRPr="008B34F1"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Приложени</w:t>
      </w:r>
      <w:r>
        <w:rPr>
          <w:rFonts w:eastAsiaTheme="minorEastAsia"/>
          <w:lang w:eastAsia="ru-RU"/>
        </w:rPr>
        <w:t>я</w:t>
      </w:r>
      <w:r w:rsidRPr="00122C2F">
        <w:rPr>
          <w:rFonts w:eastAsiaTheme="minorEastAsia"/>
          <w:lang w:eastAsia="ru-RU"/>
        </w:rPr>
        <w:t>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8B34F1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8B34F1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8B34F1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8B34F1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647E0F" w:rsidRPr="00F9057E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Чистоту отведенной территории в период проведения мероприятия и по</w:t>
      </w:r>
      <w:r>
        <w:rPr>
          <w:rFonts w:eastAsiaTheme="minorEastAsia"/>
          <w:lang w:eastAsia="ru-RU"/>
        </w:rPr>
        <w:t xml:space="preserve"> факту </w:t>
      </w:r>
      <w:r w:rsidRPr="00122C2F">
        <w:rPr>
          <w:rFonts w:eastAsiaTheme="minorEastAsia"/>
          <w:lang w:eastAsia="ru-RU"/>
        </w:rPr>
        <w:t xml:space="preserve">завершения </w:t>
      </w:r>
      <w:r w:rsidRPr="00122C2F">
        <w:rPr>
          <w:rFonts w:eastAsiaTheme="minorEastAsia"/>
          <w:b/>
          <w:u w:val="single"/>
          <w:lang w:eastAsia="ru-RU"/>
        </w:rPr>
        <w:t>гарантирую.</w:t>
      </w: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8F44F9" w:rsidRDefault="008F44F9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8F44F9" w:rsidRDefault="008F44F9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14"/>
        <w:gridCol w:w="2730"/>
        <w:gridCol w:w="460"/>
        <w:gridCol w:w="3190"/>
      </w:tblGrid>
      <w:tr w:rsidR="008F44F9" w:rsidTr="008F44F9">
        <w:tc>
          <w:tcPr>
            <w:tcW w:w="2376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814" w:type="dxa"/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60" w:type="dxa"/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8F44F9" w:rsidRPr="008F44F9" w:rsidTr="008F44F9">
        <w:tc>
          <w:tcPr>
            <w:tcW w:w="2376" w:type="dxa"/>
            <w:tcBorders>
              <w:top w:val="single" w:sz="4" w:space="0" w:color="auto"/>
            </w:tcBorders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  <w:r w:rsidRPr="008F44F9">
              <w:rPr>
                <w:rFonts w:eastAsiaTheme="minorEastAsia"/>
                <w:sz w:val="18"/>
                <w:lang w:eastAsia="ru-RU"/>
              </w:rPr>
              <w:t>(дата)</w:t>
            </w:r>
          </w:p>
        </w:tc>
        <w:tc>
          <w:tcPr>
            <w:tcW w:w="814" w:type="dxa"/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  <w:r w:rsidRPr="008F44F9">
              <w:rPr>
                <w:rFonts w:eastAsiaTheme="minorEastAsia"/>
                <w:sz w:val="18"/>
                <w:lang w:eastAsia="ru-RU"/>
              </w:rPr>
              <w:t>(подпись)</w:t>
            </w:r>
          </w:p>
        </w:tc>
        <w:tc>
          <w:tcPr>
            <w:tcW w:w="460" w:type="dxa"/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  <w:r w:rsidRPr="008F44F9">
              <w:rPr>
                <w:rFonts w:eastAsiaTheme="minorEastAsia"/>
                <w:sz w:val="18"/>
                <w:lang w:eastAsia="ru-RU"/>
              </w:rPr>
              <w:t>(расшифровка подписи)</w:t>
            </w:r>
          </w:p>
        </w:tc>
      </w:tr>
    </w:tbl>
    <w:p w:rsidR="008F44F9" w:rsidRDefault="008F44F9" w:rsidP="00647E0F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  <w:sectPr w:rsidR="008F44F9" w:rsidSect="008F44F9">
          <w:pgSz w:w="11906" w:h="16838"/>
          <w:pgMar w:top="1134" w:right="851" w:bottom="1134" w:left="1701" w:header="284" w:footer="113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8F44F9" w:rsidTr="008F44F9">
        <w:tc>
          <w:tcPr>
            <w:tcW w:w="5920" w:type="dxa"/>
          </w:tcPr>
          <w:p w:rsidR="008F44F9" w:rsidRDefault="008F44F9" w:rsidP="008F44F9">
            <w:pPr>
              <w:suppressAutoHyphens w:val="0"/>
              <w:jc w:val="right"/>
            </w:pPr>
          </w:p>
        </w:tc>
        <w:tc>
          <w:tcPr>
            <w:tcW w:w="3650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>
              <w:rPr>
                <w:rFonts w:eastAsia="Calibri"/>
                <w:sz w:val="20"/>
                <w:lang w:eastAsia="en-US"/>
              </w:rPr>
              <w:t>риложение 6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</w:t>
            </w:r>
            <w:r>
              <w:rPr>
                <w:sz w:val="20"/>
              </w:rPr>
              <w:t>а</w:t>
            </w:r>
            <w:bookmarkStart w:id="0" w:name="_GoBack"/>
            <w:bookmarkEnd w:id="0"/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8F44F9" w:rsidRDefault="005619E1" w:rsidP="005619E1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>от 27 июня 2023 г. № 6/82</w:t>
            </w:r>
          </w:p>
        </w:tc>
      </w:tr>
    </w:tbl>
    <w:p w:rsidR="008F44F9" w:rsidRPr="00122C2F" w:rsidRDefault="008F44F9" w:rsidP="008F44F9">
      <w:pPr>
        <w:rPr>
          <w:b/>
          <w:sz w:val="28"/>
          <w:szCs w:val="28"/>
        </w:rPr>
      </w:pPr>
    </w:p>
    <w:p w:rsidR="008F44F9" w:rsidRDefault="008F44F9" w:rsidP="008F44F9">
      <w:pPr>
        <w:ind w:left="435"/>
        <w:jc w:val="center"/>
        <w:rPr>
          <w:b/>
        </w:rPr>
      </w:pPr>
      <w:r>
        <w:rPr>
          <w:b/>
        </w:rPr>
        <w:t>Форма Разрешения</w:t>
      </w:r>
      <w:r w:rsidRPr="00506860">
        <w:rPr>
          <w:b/>
        </w:rPr>
        <w:t xml:space="preserve"> на участие в универсальной ярмарке, </w:t>
      </w:r>
    </w:p>
    <w:p w:rsidR="008F44F9" w:rsidRDefault="008F44F9" w:rsidP="008F44F9">
      <w:pPr>
        <w:ind w:left="435"/>
        <w:jc w:val="center"/>
        <w:rPr>
          <w:b/>
        </w:rPr>
      </w:pPr>
      <w:r w:rsidRPr="00506860">
        <w:rPr>
          <w:b/>
        </w:rPr>
        <w:t xml:space="preserve">проводимой на территории населенных пунктов </w:t>
      </w:r>
    </w:p>
    <w:p w:rsidR="008F44F9" w:rsidRDefault="008F44F9" w:rsidP="008F44F9">
      <w:pPr>
        <w:ind w:left="435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Pr="00506860">
        <w:rPr>
          <w:b/>
        </w:rPr>
        <w:t>сельского поселения «Зеленец»</w:t>
      </w:r>
    </w:p>
    <w:p w:rsidR="008F44F9" w:rsidRDefault="008F44F9" w:rsidP="008F44F9">
      <w:pPr>
        <w:jc w:val="center"/>
        <w:rPr>
          <w:b/>
        </w:rPr>
      </w:pPr>
    </w:p>
    <w:p w:rsidR="00B86879" w:rsidRDefault="00B86879" w:rsidP="00B86879">
      <w:pPr>
        <w:jc w:val="right"/>
        <w:rPr>
          <w:b/>
        </w:rPr>
      </w:pPr>
      <w:r>
        <w:rPr>
          <w:b/>
        </w:rPr>
        <w:t>ФОРМА</w:t>
      </w:r>
    </w:p>
    <w:p w:rsidR="008F44F9" w:rsidRDefault="008F44F9" w:rsidP="008F44F9">
      <w:pPr>
        <w:jc w:val="center"/>
        <w:rPr>
          <w:b/>
        </w:rPr>
      </w:pPr>
    </w:p>
    <w:p w:rsidR="008F44F9" w:rsidRDefault="008F44F9" w:rsidP="00C771FC">
      <w:pPr>
        <w:jc w:val="center"/>
      </w:pPr>
      <w:r>
        <w:t>РАЗРЕШЕНИЕ</w:t>
      </w:r>
    </w:p>
    <w:p w:rsidR="008F44F9" w:rsidRPr="008F44F9" w:rsidRDefault="008F44F9" w:rsidP="00C771FC">
      <w:pPr>
        <w:ind w:left="435"/>
        <w:jc w:val="center"/>
      </w:pPr>
      <w:r w:rsidRPr="008F44F9">
        <w:t xml:space="preserve">на участие в универсальной ярмарке, проводимой на территории населенных пунктов </w:t>
      </w:r>
    </w:p>
    <w:p w:rsidR="008F44F9" w:rsidRPr="008F44F9" w:rsidRDefault="008F44F9" w:rsidP="00C771FC">
      <w:pPr>
        <w:ind w:left="435"/>
        <w:jc w:val="center"/>
      </w:pPr>
      <w:r w:rsidRPr="008F44F9">
        <w:t>муниципального образования сельского поселения «Зеленец»</w:t>
      </w:r>
    </w:p>
    <w:p w:rsidR="008F44F9" w:rsidRPr="00506860" w:rsidRDefault="008F44F9" w:rsidP="00C771FC">
      <w:pPr>
        <w:jc w:val="center"/>
        <w:rPr>
          <w:b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115"/>
      </w:tblGrid>
      <w:tr w:rsidR="008F44F9" w:rsidTr="008F44F9">
        <w:tc>
          <w:tcPr>
            <w:tcW w:w="4525" w:type="dxa"/>
          </w:tcPr>
          <w:p w:rsidR="008F44F9" w:rsidRDefault="008F44F9" w:rsidP="00C771FC">
            <w:pPr>
              <w:jc w:val="both"/>
              <w:rPr>
                <w:sz w:val="28"/>
                <w:szCs w:val="28"/>
              </w:rPr>
            </w:pPr>
            <w:r>
              <w:t>от _____________20</w:t>
            </w:r>
            <w:r w:rsidR="004E201A">
              <w:t>___</w:t>
            </w:r>
            <w:r w:rsidRPr="00122C2F">
              <w:t xml:space="preserve"> г.</w:t>
            </w:r>
          </w:p>
        </w:tc>
        <w:tc>
          <w:tcPr>
            <w:tcW w:w="5115" w:type="dxa"/>
          </w:tcPr>
          <w:p w:rsidR="008F44F9" w:rsidRDefault="008F44F9" w:rsidP="00C771FC">
            <w:pPr>
              <w:jc w:val="right"/>
              <w:rPr>
                <w:sz w:val="28"/>
                <w:szCs w:val="28"/>
              </w:rPr>
            </w:pPr>
            <w:r>
              <w:t xml:space="preserve">№ </w:t>
            </w:r>
            <w:r w:rsidR="00EC4202">
              <w:t>___</w:t>
            </w:r>
            <w:r>
              <w:t>____</w:t>
            </w:r>
          </w:p>
        </w:tc>
      </w:tr>
    </w:tbl>
    <w:p w:rsidR="008F44F9" w:rsidRDefault="008F44F9" w:rsidP="00C771FC">
      <w:pPr>
        <w:jc w:val="both"/>
      </w:pPr>
      <w:r>
        <w:t>Выдано _________________________________</w:t>
      </w:r>
      <w:r w:rsidRPr="00122C2F">
        <w:t>_</w:t>
      </w:r>
      <w:r>
        <w:t>____</w:t>
      </w:r>
      <w:r w:rsidRPr="00122C2F">
        <w:t>_</w:t>
      </w:r>
      <w:r>
        <w:t>_________________________________</w:t>
      </w:r>
      <w:r w:rsidR="00EC4202">
        <w:t>_____</w:t>
      </w:r>
    </w:p>
    <w:p w:rsidR="008F44F9" w:rsidRPr="00BE216A" w:rsidRDefault="008F44F9" w:rsidP="00C771F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Pr="00BE216A">
        <w:rPr>
          <w:vertAlign w:val="superscript"/>
        </w:rPr>
        <w:t>(Ф.И.О. физического лица, индивидуального предпринимателя; наименование юридического лица)</w:t>
      </w:r>
    </w:p>
    <w:p w:rsidR="008F44F9" w:rsidRPr="00122C2F" w:rsidRDefault="008F44F9" w:rsidP="00C771FC">
      <w:pPr>
        <w:jc w:val="both"/>
      </w:pPr>
      <w:r w:rsidRPr="00122C2F">
        <w:t>Ассо</w:t>
      </w:r>
      <w:r>
        <w:t xml:space="preserve">ртиментный </w:t>
      </w:r>
      <w:r w:rsidRPr="00122C2F">
        <w:t>перечень</w:t>
      </w:r>
      <w:r w:rsidRPr="00506860">
        <w:t>___________________</w:t>
      </w:r>
      <w:r>
        <w:t>____</w:t>
      </w:r>
      <w:r w:rsidRPr="00506860">
        <w:t>_______</w:t>
      </w:r>
      <w:r>
        <w:t>___</w:t>
      </w:r>
      <w:r w:rsidRPr="00506860">
        <w:t>_______________________</w:t>
      </w:r>
      <w:r w:rsidR="00EC4202">
        <w:t>_____________</w:t>
      </w:r>
    </w:p>
    <w:p w:rsidR="008F44F9" w:rsidRPr="002C1AD1" w:rsidRDefault="008F44F9" w:rsidP="00C771FC">
      <w:pPr>
        <w:jc w:val="both"/>
        <w:rPr>
          <w:vertAlign w:val="superscript"/>
        </w:rPr>
      </w:pPr>
      <w:r w:rsidRPr="002C1AD1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                              </w:t>
      </w:r>
      <w:r w:rsidRPr="002C1AD1">
        <w:rPr>
          <w:vertAlign w:val="superscript"/>
        </w:rPr>
        <w:t xml:space="preserve">   (указывается группа товаров</w:t>
      </w:r>
      <w:r>
        <w:rPr>
          <w:vertAlign w:val="superscript"/>
        </w:rPr>
        <w:t>: продовольственные, непродовольственные,</w:t>
      </w:r>
      <w:r w:rsidRPr="002C1AD1">
        <w:rPr>
          <w:vertAlign w:val="superscript"/>
        </w:rPr>
        <w:t>)</w:t>
      </w:r>
    </w:p>
    <w:p w:rsidR="008F44F9" w:rsidRDefault="008F44F9" w:rsidP="00C771FC">
      <w:pPr>
        <w:jc w:val="both"/>
      </w:pPr>
      <w:r>
        <w:t>_______________________________________________</w:t>
      </w:r>
      <w:r w:rsidR="00EC4202">
        <w:t>______________________________</w:t>
      </w:r>
    </w:p>
    <w:p w:rsidR="008F44F9" w:rsidRPr="00122C2F" w:rsidRDefault="008F44F9" w:rsidP="00C771FC">
      <w:pPr>
        <w:jc w:val="both"/>
      </w:pPr>
    </w:p>
    <w:p w:rsidR="008F44F9" w:rsidRDefault="008F44F9" w:rsidP="00C771FC">
      <w:pPr>
        <w:jc w:val="both"/>
      </w:pPr>
      <w:r w:rsidRPr="00122C2F">
        <w:t>Место № __</w:t>
      </w:r>
      <w:r>
        <w:t>__</w:t>
      </w:r>
      <w:r w:rsidRPr="00122C2F">
        <w:t>_</w:t>
      </w:r>
      <w:r>
        <w:t>_ площадка № _______ населенного пункта ____________________________</w:t>
      </w:r>
    </w:p>
    <w:p w:rsidR="008F44F9" w:rsidRPr="00122C2F" w:rsidRDefault="008F44F9" w:rsidP="00C771FC">
      <w:pPr>
        <w:jc w:val="both"/>
      </w:pPr>
    </w:p>
    <w:p w:rsidR="008F44F9" w:rsidRPr="00122C2F" w:rsidRDefault="008F44F9" w:rsidP="00C771FC">
      <w:pPr>
        <w:jc w:val="both"/>
      </w:pPr>
      <w:r>
        <w:t>Размер палатки_</w:t>
      </w:r>
      <w:r w:rsidRPr="00122C2F">
        <w:t>____________________</w:t>
      </w:r>
      <w:r>
        <w:t>_____</w:t>
      </w:r>
      <w:r w:rsidRPr="00122C2F">
        <w:t>________</w:t>
      </w:r>
      <w:r w:rsidR="00EC4202">
        <w:t>______________________________</w:t>
      </w:r>
    </w:p>
    <w:p w:rsidR="008F44F9" w:rsidRDefault="008F44F9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Транспортное средство  __________________________</w:t>
      </w:r>
      <w:r w:rsidR="00EC4202">
        <w:rPr>
          <w:rFonts w:eastAsiaTheme="minorEastAsia"/>
          <w:lang w:eastAsia="ru-RU"/>
        </w:rPr>
        <w:t>______________________________</w:t>
      </w:r>
    </w:p>
    <w:p w:rsidR="008F44F9" w:rsidRPr="008B34F1" w:rsidRDefault="008F44F9" w:rsidP="00C771F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vertAlign w:val="superscript"/>
          <w:lang w:eastAsia="ru-RU"/>
        </w:rPr>
      </w:pPr>
      <w:r w:rsidRPr="008B34F1"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8F44F9" w:rsidRPr="00122C2F" w:rsidRDefault="008F44F9" w:rsidP="00C771FC">
      <w:pPr>
        <w:ind w:left="435"/>
        <w:jc w:val="both"/>
        <w:rPr>
          <w:b/>
        </w:rPr>
      </w:pPr>
      <w:r w:rsidRPr="00122C2F">
        <w:rPr>
          <w:b/>
        </w:rPr>
        <w:t xml:space="preserve">Условия участия: </w:t>
      </w:r>
    </w:p>
    <w:p w:rsidR="008F44F9" w:rsidRPr="00122C2F" w:rsidRDefault="00EC4202" w:rsidP="00C771FC">
      <w:pPr>
        <w:ind w:firstLine="709"/>
        <w:jc w:val="both"/>
      </w:pPr>
      <w:r>
        <w:t xml:space="preserve">1. </w:t>
      </w:r>
      <w:r w:rsidR="008F44F9" w:rsidRPr="002C1AD1">
        <w:t xml:space="preserve">В соответствии с </w:t>
      </w:r>
      <w:r w:rsidR="008F44F9">
        <w:t xml:space="preserve">Порядком </w:t>
      </w:r>
      <w:r w:rsidR="008F44F9" w:rsidRPr="002C1AD1">
        <w:t>предоставления мест для продажи товаров на универсальной ярмарке, проводимой на территории населенных пунктов</w:t>
      </w:r>
      <w:r w:rsidR="008F44F9">
        <w:t xml:space="preserve"> </w:t>
      </w:r>
      <w:r w:rsidR="008F44F9" w:rsidRPr="002C1AD1">
        <w:t>сельского поселения «Зеленец»</w:t>
      </w:r>
      <w:r w:rsidR="008F44F9">
        <w:t xml:space="preserve">, </w:t>
      </w:r>
      <w:r w:rsidR="008F44F9" w:rsidRPr="00122C2F">
        <w:t>утвержденным постановлением администрации сельского поселения «</w:t>
      </w:r>
      <w:r w:rsidR="008F44F9">
        <w:t>Зеленец</w:t>
      </w:r>
      <w:r w:rsidR="008F44F9" w:rsidRPr="00122C2F">
        <w:t xml:space="preserve">» от </w:t>
      </w:r>
      <w:r w:rsidR="00984534">
        <w:t>25</w:t>
      </w:r>
      <w:r w:rsidR="008F44F9">
        <w:rPr>
          <w:kern w:val="2"/>
        </w:rPr>
        <w:t xml:space="preserve"> </w:t>
      </w:r>
      <w:r w:rsidR="00984534">
        <w:rPr>
          <w:kern w:val="2"/>
        </w:rPr>
        <w:t>февраля</w:t>
      </w:r>
      <w:r w:rsidR="008F44F9">
        <w:rPr>
          <w:kern w:val="2"/>
        </w:rPr>
        <w:t xml:space="preserve"> 202</w:t>
      </w:r>
      <w:r w:rsidR="00984534">
        <w:rPr>
          <w:kern w:val="2"/>
        </w:rPr>
        <w:t>2</w:t>
      </w:r>
      <w:r w:rsidR="008F44F9">
        <w:rPr>
          <w:kern w:val="2"/>
        </w:rPr>
        <w:t xml:space="preserve"> г</w:t>
      </w:r>
      <w:r w:rsidR="00984534">
        <w:rPr>
          <w:kern w:val="2"/>
        </w:rPr>
        <w:t>ода</w:t>
      </w:r>
      <w:r w:rsidR="008F44F9">
        <w:rPr>
          <w:kern w:val="2"/>
        </w:rPr>
        <w:t xml:space="preserve"> </w:t>
      </w:r>
      <w:r w:rsidR="008F44F9" w:rsidRPr="00122C2F">
        <w:t>№</w:t>
      </w:r>
      <w:r w:rsidR="00984534">
        <w:t xml:space="preserve"> 2</w:t>
      </w:r>
      <w:r w:rsidR="008F44F9">
        <w:t>/</w:t>
      </w:r>
      <w:r w:rsidR="00984534">
        <w:t>36</w:t>
      </w:r>
      <w:r w:rsidR="008F44F9">
        <w:t>.</w:t>
      </w:r>
    </w:p>
    <w:p w:rsidR="008F44F9" w:rsidRPr="00122C2F" w:rsidRDefault="00EC4202" w:rsidP="00C771FC">
      <w:pPr>
        <w:ind w:firstLine="709"/>
        <w:jc w:val="both"/>
      </w:pPr>
      <w:r>
        <w:t xml:space="preserve">2. </w:t>
      </w:r>
      <w:r w:rsidR="008F44F9" w:rsidRPr="00122C2F">
        <w:t>Реализация продукции и товаров (выполнение работ, оказания услуг) осуществляется строго с Федеральным законом от 28 декабря 2009 года № 381-ФЗ «Об</w:t>
      </w:r>
      <w:r w:rsidR="00984534">
        <w:t> </w:t>
      </w:r>
      <w:r w:rsidR="008F44F9" w:rsidRPr="00122C2F">
        <w:t>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</w:t>
      </w:r>
      <w:r w:rsidR="00984534">
        <w:t xml:space="preserve"> </w:t>
      </w:r>
      <w:r w:rsidR="008F44F9" w:rsidRPr="00122C2F">
        <w:t xml:space="preserve">456 </w:t>
      </w:r>
      <w:r w:rsidR="008F44F9">
        <w:t>«</w:t>
      </w:r>
      <w:r w:rsidR="008F44F9" w:rsidRPr="00122C2F">
        <w:t xml:space="preserve">Об утверждении Порядка организации ярмарок и продажи товаров (выполнения работ, оказания услуг) на них на территории Республики Коми»  </w:t>
      </w:r>
    </w:p>
    <w:p w:rsidR="00B86879" w:rsidRDefault="00B86879" w:rsidP="00C771FC">
      <w:pPr>
        <w:jc w:val="both"/>
      </w:pPr>
    </w:p>
    <w:p w:rsidR="008F44F9" w:rsidRPr="002E5E39" w:rsidRDefault="008F44F9" w:rsidP="00C771FC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Разрешение действительно </w:t>
      </w:r>
      <w:r w:rsidRPr="002E5E3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EC4202">
        <w:rPr>
          <w:sz w:val="28"/>
          <w:szCs w:val="28"/>
        </w:rPr>
        <w:t>___</w:t>
      </w:r>
    </w:p>
    <w:p w:rsidR="008F44F9" w:rsidRDefault="008F44F9" w:rsidP="00C771FC">
      <w:pPr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</w:t>
      </w:r>
      <w:r w:rsidRPr="002C1AD1">
        <w:rPr>
          <w:vertAlign w:val="superscript"/>
        </w:rPr>
        <w:t xml:space="preserve">(указывается </w:t>
      </w:r>
      <w:r>
        <w:rPr>
          <w:vertAlign w:val="superscript"/>
        </w:rPr>
        <w:t>период действия разрешения)</w:t>
      </w:r>
    </w:p>
    <w:p w:rsidR="008F44F9" w:rsidRDefault="008F44F9" w:rsidP="00C771FC">
      <w:pPr>
        <w:jc w:val="both"/>
      </w:pPr>
      <w:r>
        <w:t>Участник с</w:t>
      </w:r>
      <w:r w:rsidRPr="00122C2F">
        <w:t xml:space="preserve"> условиями </w:t>
      </w:r>
      <w:r>
        <w:t xml:space="preserve">участия в ярмарке </w:t>
      </w:r>
      <w:r w:rsidRPr="00122C2F">
        <w:t>_________________________________</w:t>
      </w:r>
      <w:r w:rsidR="00EC4202">
        <w:t>_________</w:t>
      </w:r>
    </w:p>
    <w:p w:rsidR="008F44F9" w:rsidRPr="003D359B" w:rsidRDefault="008F44F9" w:rsidP="00C771FC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3D359B">
        <w:rPr>
          <w:vertAlign w:val="superscript"/>
        </w:rPr>
        <w:t>(ознакомлен (а)</w:t>
      </w:r>
      <w:r>
        <w:rPr>
          <w:vertAlign w:val="superscript"/>
        </w:rPr>
        <w:t xml:space="preserve">                   </w:t>
      </w:r>
      <w:proofErr w:type="gramStart"/>
      <w:r>
        <w:rPr>
          <w:vertAlign w:val="superscript"/>
        </w:rPr>
        <w:t xml:space="preserve">( </w:t>
      </w:r>
      <w:proofErr w:type="gramEnd"/>
      <w:r>
        <w:rPr>
          <w:vertAlign w:val="superscript"/>
        </w:rPr>
        <w:t>подпись, расшифровка подписи)</w:t>
      </w:r>
    </w:p>
    <w:p w:rsidR="008F44F9" w:rsidRPr="00122C2F" w:rsidRDefault="008F44F9" w:rsidP="00C771FC">
      <w:pPr>
        <w:jc w:val="both"/>
      </w:pPr>
      <w:r w:rsidRPr="00122C2F">
        <w:t>Согласен</w:t>
      </w:r>
      <w:r>
        <w:t xml:space="preserve"> </w:t>
      </w:r>
      <w:r w:rsidRPr="00122C2F">
        <w:t>(а) ____________________________________________________</w:t>
      </w:r>
      <w:r w:rsidR="00EC4202">
        <w:t>______________</w:t>
      </w:r>
    </w:p>
    <w:p w:rsidR="008F44F9" w:rsidRDefault="008F44F9" w:rsidP="00C771FC">
      <w:pPr>
        <w:ind w:left="435"/>
      </w:pPr>
      <w:r>
        <w:t xml:space="preserve">                                                                                                       </w:t>
      </w:r>
      <w:r>
        <w:rPr>
          <w:vertAlign w:val="superscript"/>
        </w:rPr>
        <w:t>( подпись, расшифровка подписи)</w:t>
      </w:r>
    </w:p>
    <w:p w:rsidR="00B86879" w:rsidRDefault="00B86879" w:rsidP="00C771FC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C4202" w:rsidTr="00EC4202">
        <w:tc>
          <w:tcPr>
            <w:tcW w:w="4785" w:type="dxa"/>
          </w:tcPr>
          <w:p w:rsidR="00EC4202" w:rsidRDefault="00EC4202" w:rsidP="00C771FC">
            <w:pPr>
              <w:rPr>
                <w:b/>
              </w:rPr>
            </w:pPr>
            <w:r w:rsidRPr="003D359B">
              <w:t>Специалист администрации сельского поселения «Зеленец»</w:t>
            </w:r>
          </w:p>
        </w:tc>
        <w:tc>
          <w:tcPr>
            <w:tcW w:w="4785" w:type="dxa"/>
          </w:tcPr>
          <w:p w:rsidR="00EC4202" w:rsidRDefault="00EC4202" w:rsidP="00C771FC"/>
          <w:p w:rsidR="00EC4202" w:rsidRDefault="00EC4202" w:rsidP="00C771FC">
            <w:pPr>
              <w:jc w:val="right"/>
              <w:rPr>
                <w:b/>
              </w:rPr>
            </w:pPr>
            <w:r>
              <w:t>Н.А. Опарина</w:t>
            </w:r>
          </w:p>
        </w:tc>
      </w:tr>
    </w:tbl>
    <w:p w:rsidR="008F44F9" w:rsidRDefault="00C771FC" w:rsidP="00C771FC">
      <w:pPr>
        <w:rPr>
          <w:rFonts w:eastAsiaTheme="minorEastAsia"/>
          <w:lang w:eastAsia="ru-RU"/>
        </w:rPr>
      </w:pPr>
      <w:r>
        <w:rPr>
          <w:sz w:val="20"/>
          <w:szCs w:val="20"/>
        </w:rPr>
        <w:t>М</w:t>
      </w:r>
      <w:r w:rsidR="008F44F9" w:rsidRPr="00201F97">
        <w:rPr>
          <w:sz w:val="20"/>
          <w:szCs w:val="20"/>
        </w:rPr>
        <w:t>.П.</w:t>
      </w:r>
    </w:p>
    <w:sectPr w:rsidR="008F44F9" w:rsidSect="00C771FC">
      <w:pgSz w:w="11906" w:h="16838"/>
      <w:pgMar w:top="1134" w:right="851" w:bottom="851" w:left="1701" w:header="284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5E1"/>
    <w:multiLevelType w:val="hybridMultilevel"/>
    <w:tmpl w:val="758052F8"/>
    <w:lvl w:ilvl="0" w:tplc="47667936">
      <w:start w:val="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362792"/>
    <w:multiLevelType w:val="hybridMultilevel"/>
    <w:tmpl w:val="3A425600"/>
    <w:lvl w:ilvl="0" w:tplc="690C5B2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795DB0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1698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440A1"/>
    <w:multiLevelType w:val="multilevel"/>
    <w:tmpl w:val="46AE0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>
    <w:nsid w:val="3AB85FA5"/>
    <w:multiLevelType w:val="hybridMultilevel"/>
    <w:tmpl w:val="F78664CC"/>
    <w:lvl w:ilvl="0" w:tplc="A77A647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107481"/>
    <w:multiLevelType w:val="hybridMultilevel"/>
    <w:tmpl w:val="C7FEE2E8"/>
    <w:lvl w:ilvl="0" w:tplc="F6DC0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7D63E6"/>
    <w:multiLevelType w:val="hybridMultilevel"/>
    <w:tmpl w:val="87683FD2"/>
    <w:lvl w:ilvl="0" w:tplc="A77A64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1698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4B76075"/>
    <w:multiLevelType w:val="hybridMultilevel"/>
    <w:tmpl w:val="D102DAC2"/>
    <w:lvl w:ilvl="0" w:tplc="C736EF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536E1"/>
    <w:multiLevelType w:val="hybridMultilevel"/>
    <w:tmpl w:val="29249E12"/>
    <w:lvl w:ilvl="0" w:tplc="B830B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99"/>
    <w:rsid w:val="00010614"/>
    <w:rsid w:val="0004569F"/>
    <w:rsid w:val="00154F6B"/>
    <w:rsid w:val="001825B5"/>
    <w:rsid w:val="001853D7"/>
    <w:rsid w:val="001C4F29"/>
    <w:rsid w:val="00201F97"/>
    <w:rsid w:val="00264320"/>
    <w:rsid w:val="0027054F"/>
    <w:rsid w:val="00275B3B"/>
    <w:rsid w:val="002A6B8A"/>
    <w:rsid w:val="002C1AD1"/>
    <w:rsid w:val="002E5E39"/>
    <w:rsid w:val="00301004"/>
    <w:rsid w:val="00326CD5"/>
    <w:rsid w:val="00356E1C"/>
    <w:rsid w:val="00384183"/>
    <w:rsid w:val="003870D3"/>
    <w:rsid w:val="003C2F60"/>
    <w:rsid w:val="003D359B"/>
    <w:rsid w:val="003F5EAA"/>
    <w:rsid w:val="00442AE9"/>
    <w:rsid w:val="004724A3"/>
    <w:rsid w:val="00492AFA"/>
    <w:rsid w:val="004A1001"/>
    <w:rsid w:val="004E201A"/>
    <w:rsid w:val="00506860"/>
    <w:rsid w:val="00520878"/>
    <w:rsid w:val="005619E1"/>
    <w:rsid w:val="00647E0F"/>
    <w:rsid w:val="006D1E18"/>
    <w:rsid w:val="006D65C8"/>
    <w:rsid w:val="006F421F"/>
    <w:rsid w:val="007128F4"/>
    <w:rsid w:val="00754EB0"/>
    <w:rsid w:val="007908AE"/>
    <w:rsid w:val="00845455"/>
    <w:rsid w:val="00877664"/>
    <w:rsid w:val="00882F41"/>
    <w:rsid w:val="00892E99"/>
    <w:rsid w:val="008B34F1"/>
    <w:rsid w:val="008C4F73"/>
    <w:rsid w:val="008F44F9"/>
    <w:rsid w:val="00926DFF"/>
    <w:rsid w:val="00984534"/>
    <w:rsid w:val="0099073B"/>
    <w:rsid w:val="00A11B0B"/>
    <w:rsid w:val="00A44F86"/>
    <w:rsid w:val="00A769CA"/>
    <w:rsid w:val="00AE2BAC"/>
    <w:rsid w:val="00B05279"/>
    <w:rsid w:val="00B86879"/>
    <w:rsid w:val="00BB62ED"/>
    <w:rsid w:val="00BE216A"/>
    <w:rsid w:val="00BF6C39"/>
    <w:rsid w:val="00C771FC"/>
    <w:rsid w:val="00CD5BA2"/>
    <w:rsid w:val="00CE4DE7"/>
    <w:rsid w:val="00CE7349"/>
    <w:rsid w:val="00D434E3"/>
    <w:rsid w:val="00D57D14"/>
    <w:rsid w:val="00D91C4A"/>
    <w:rsid w:val="00D928E9"/>
    <w:rsid w:val="00DA1BD8"/>
    <w:rsid w:val="00DB2D2C"/>
    <w:rsid w:val="00DF62E3"/>
    <w:rsid w:val="00E12ECB"/>
    <w:rsid w:val="00E25921"/>
    <w:rsid w:val="00E94007"/>
    <w:rsid w:val="00EC4202"/>
    <w:rsid w:val="00F24BB7"/>
    <w:rsid w:val="00F71604"/>
    <w:rsid w:val="00F9057E"/>
    <w:rsid w:val="00FC7914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010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D434E3"/>
    <w:rPr>
      <w:bCs/>
    </w:rPr>
  </w:style>
  <w:style w:type="paragraph" w:styleId="a3">
    <w:name w:val="List Paragraph"/>
    <w:basedOn w:val="a"/>
    <w:uiPriority w:val="34"/>
    <w:qFormat/>
    <w:rsid w:val="00D434E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D434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D4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1B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BD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0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1004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1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1004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100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cell">
    <w:name w:val="textcell"/>
    <w:basedOn w:val="a"/>
    <w:rsid w:val="0030100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rsid w:val="00CE4DE7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C7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010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D434E3"/>
    <w:rPr>
      <w:bCs/>
    </w:rPr>
  </w:style>
  <w:style w:type="paragraph" w:styleId="a3">
    <w:name w:val="List Paragraph"/>
    <w:basedOn w:val="a"/>
    <w:uiPriority w:val="34"/>
    <w:qFormat/>
    <w:rsid w:val="00D434E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D434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D4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1B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BD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0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1004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1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1004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100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cell">
    <w:name w:val="textcell"/>
    <w:basedOn w:val="a"/>
    <w:rsid w:val="0030100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rsid w:val="00CE4DE7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C7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@syktyvdin.rkom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18F7-6142-4A4B-8687-58D042BB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Pyatkova</cp:lastModifiedBy>
  <cp:revision>11</cp:revision>
  <cp:lastPrinted>2022-03-01T05:52:00Z</cp:lastPrinted>
  <dcterms:created xsi:type="dcterms:W3CDTF">2022-03-14T07:06:00Z</dcterms:created>
  <dcterms:modified xsi:type="dcterms:W3CDTF">2023-07-03T13:44:00Z</dcterms:modified>
</cp:coreProperties>
</file>