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2A7ED8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5601C974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2A7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273711" w14:paraId="7AB0D50F" w14:textId="77777777" w:rsidTr="002A7ED8">
        <w:tc>
          <w:tcPr>
            <w:tcW w:w="5070" w:type="dxa"/>
          </w:tcPr>
          <w:p w14:paraId="5ADF8666" w14:textId="6CDD6083" w:rsidR="00933016" w:rsidRPr="00273711" w:rsidRDefault="00B87E28" w:rsidP="0053412A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08 октября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5341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4C33CF9F" w14:textId="3D9090F6" w:rsidR="00933016" w:rsidRPr="00273711" w:rsidRDefault="00933016" w:rsidP="00B87E28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B87E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5F3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13</w:t>
            </w:r>
            <w:r w:rsidR="00B87E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</w:tr>
    </w:tbl>
    <w:p w14:paraId="6CEA9988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0E49F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14:paraId="461FAF75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371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737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42BE0" w14:textId="77777777" w:rsidR="004E4603" w:rsidRPr="00E67C89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4F62AECB" w14:textId="77777777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приложение к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постановлени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ю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сельского поселения «Зеленец»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от 31 января 2024 г. № 1/19 «Об утверждении муниципальной программы «Семья» муниципального образования сельского поселения «Зеленец» </w:t>
      </w:r>
    </w:p>
    <w:p w14:paraId="0F7B80E2" w14:textId="17D86E8D" w:rsidR="005B53BB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2024-2026 гг.»</w:t>
      </w:r>
    </w:p>
    <w:p w14:paraId="25DEA5A9" w14:textId="77777777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00C127B" w14:textId="1F6B5A04" w:rsidR="005B53BB" w:rsidRPr="00A227AF" w:rsidRDefault="005B53BB" w:rsidP="005B53B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статьи 14 Федерального закона Российской Федерации от 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6 октября 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администрация сельского поселения «Зеленец» </w:t>
      </w:r>
    </w:p>
    <w:p w14:paraId="3A2DAAE3" w14:textId="77777777" w:rsidR="005B53BB" w:rsidRPr="00A227AF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14:paraId="050194C5" w14:textId="77777777" w:rsidR="005B53BB" w:rsidRPr="00457231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28B4F5ED" w14:textId="67B25737" w:rsidR="005B53BB" w:rsidRPr="005B53BB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31 января</w:t>
      </w:r>
      <w:r w:rsid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202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19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="00614AD6" w:rsidRP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«Семья»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сельского поселения «Зеленец» на 202</w:t>
      </w:r>
      <w:r w:rsidR="0053412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202</w:t>
      </w:r>
      <w:r w:rsidR="0053412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»:</w:t>
      </w:r>
    </w:p>
    <w:p w14:paraId="64834234" w14:textId="77777777" w:rsidR="00614AD6" w:rsidRDefault="00614AD6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D1E310E" w14:textId="7CDA6D2E" w:rsidR="005B53BB" w:rsidRPr="005B53BB" w:rsidRDefault="005B53BB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53412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14:paraId="6D3D413E" w14:textId="77777777" w:rsidR="00614AD6" w:rsidRDefault="00614AD6" w:rsidP="0061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2FC42B" w14:textId="77777777" w:rsidR="0053412A" w:rsidRPr="0053412A" w:rsidRDefault="005B53BB" w:rsidP="00534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3BB">
        <w:rPr>
          <w:rFonts w:ascii="Times New Roman" w:hAnsi="Times New Roman"/>
          <w:b/>
          <w:sz w:val="24"/>
          <w:szCs w:val="24"/>
        </w:rPr>
        <w:t>«</w:t>
      </w:r>
      <w:r w:rsidR="0053412A" w:rsidRPr="0053412A">
        <w:rPr>
          <w:rFonts w:ascii="Times New Roman" w:eastAsia="Calibri" w:hAnsi="Times New Roman" w:cs="Times New Roman"/>
          <w:b/>
          <w:sz w:val="24"/>
          <w:szCs w:val="24"/>
        </w:rPr>
        <w:t>2. Программные мероприятия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709"/>
        <w:gridCol w:w="709"/>
      </w:tblGrid>
      <w:tr w:rsidR="0053412A" w:rsidRPr="0053412A" w14:paraId="04E68CAA" w14:textId="77777777" w:rsidTr="005F1B9D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38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54AE981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DF9E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2FAB" w14:textId="7345D1A8" w:rsidR="0053412A" w:rsidRPr="0053412A" w:rsidRDefault="0053412A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Годы/ руб.</w:t>
            </w:r>
          </w:p>
        </w:tc>
      </w:tr>
      <w:tr w:rsidR="0053412A" w:rsidRPr="0053412A" w14:paraId="5059ABCD" w14:textId="77777777" w:rsidTr="002D6F43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F0B8F" w14:textId="77777777" w:rsidR="0053412A" w:rsidRPr="0053412A" w:rsidRDefault="0053412A" w:rsidP="0053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B3076" w14:textId="77777777" w:rsidR="0053412A" w:rsidRPr="0053412A" w:rsidRDefault="0053412A" w:rsidP="0053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EEB9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281000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C111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53412A" w:rsidRPr="0053412A" w14:paraId="159BD60A" w14:textId="77777777" w:rsidTr="002D6F43">
        <w:trPr>
          <w:cantSplit/>
          <w:trHeight w:val="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0B3A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837B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EA74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84E87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55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53412A" w:rsidRPr="0053412A" w14:paraId="60D06E61" w14:textId="77777777" w:rsidTr="005F1B9D">
        <w:trPr>
          <w:cantSplit/>
          <w:trHeight w:val="40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07B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</w:t>
            </w:r>
          </w:p>
          <w:p w14:paraId="3C88A9C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в проявлении творческой активности населения, развитие культуры.</w:t>
            </w:r>
          </w:p>
          <w:p w14:paraId="61E672D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семьи и молодежных инициатив.</w:t>
            </w:r>
          </w:p>
        </w:tc>
      </w:tr>
      <w:tr w:rsidR="0053412A" w:rsidRPr="0053412A" w14:paraId="3DA9B323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77BF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CA9AD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Приобретение для активных участников общественных движений, культурно-массовых мероприятий билетов на концентры, театральные постановки</w:t>
            </w: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02A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F977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3297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DCECE53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4A0C7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CC5D3C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Подвоз на районные, республиканские мероприятия и мероприятия местного значения представителей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21AF4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4CE5A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13AC8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6EFE8FE0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CE15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3B104F" w14:textId="77777777" w:rsid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Содействие творческим коллективам поселения в выезде на республиканские и межрегиональные конкурсы</w:t>
            </w:r>
          </w:p>
          <w:p w14:paraId="1A273689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63F02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01AFF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C934E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02D1149" w14:textId="77777777" w:rsidTr="002D6F43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2730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lastRenderedPageBreak/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451C7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мероприятие, посвященное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A1FE89" w14:textId="7B1DD351" w:rsidR="0053412A" w:rsidRPr="0053412A" w:rsidRDefault="00B87E28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3700</w:t>
            </w:r>
            <w:r w:rsidR="0053412A"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E8CF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18B6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46783A31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CE4E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1.5.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E735E9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BEF02" w14:textId="4240B220" w:rsidR="0053412A" w:rsidRPr="0053412A" w:rsidRDefault="002D6F43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CDE8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1500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AFF039A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D4A3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F5B0DE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гулянья (прокат и подвоз аппаратуры)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F2305" w14:textId="7B5D7D7F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F3FA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98C0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2BEFFC9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9F1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F86D6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праздничного мероприятия «День села»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4808F" w14:textId="22ED2F76" w:rsidR="0053412A" w:rsidRPr="0053412A" w:rsidRDefault="00D21D6A" w:rsidP="00B87E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87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B87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4A6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0FC6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F3003A4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7A71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824532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юбилейных мероприятий учреждений, организаций села и населенных пунктов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56435" w14:textId="004299C3" w:rsidR="0053412A" w:rsidRPr="0053412A" w:rsidRDefault="00B87E28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4933,7</w:t>
            </w:r>
            <w:r w:rsidR="00D21D6A" w:rsidRPr="00D21D6A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2255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E42A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0225BEA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897E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B82CEB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поддержки учреждениям, организациям села и населенных пунктов в проведении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00F77" w14:textId="3C060B0E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DEC0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55B7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0C0ADBD2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2CF3A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8B363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мероприятие, посвященное Дню матери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985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CAF8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6006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62FFDCF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FBDB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3CDDD4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отличников - учащихся МБОУ «</w:t>
            </w:r>
            <w:proofErr w:type="spellStart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70680" w14:textId="38F9ADD5" w:rsidR="0053412A" w:rsidRPr="0053412A" w:rsidRDefault="00B87E28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1988</w:t>
            </w:r>
            <w:bookmarkStart w:id="0" w:name="_GoBack"/>
            <w:bookmarkEnd w:id="0"/>
            <w:r w:rsidR="0053412A"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1395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1741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2CD20EC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8CB6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0537C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Поощрение несовершеннолетних работников за добросовестный труд по итогам работы в «Отряде главы» (вручение благодарностей)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F9B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90CE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1808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194C7325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74E21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161F9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3F22" w14:textId="4EE2EB2E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CAE59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70E4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14BE3A9F" w14:textId="77777777" w:rsidTr="005F1B9D"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EA1DB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II</w:t>
            </w:r>
          </w:p>
          <w:p w14:paraId="4483F0E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граждан старшего поколения, инвалидов </w:t>
            </w:r>
          </w:p>
        </w:tc>
      </w:tr>
      <w:tr w:rsidR="0053412A" w:rsidRPr="0053412A" w14:paraId="614F38ED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B91A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037E4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работы по разъяснению законов и разъяснение вопросов, касающихся жизнедеятельности ветеранов и граждан старшего поколения (встреча с работниками администрации, ГУ РК ЦСЗН, Пенсионного фонда и т.д.)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1F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A3D5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EFC3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1699E08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7BFA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1390C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данных о гражданах пожилого возраста в Социальном паспорте администрации сельского поселения «Зеленец»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65C1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803A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0C59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D5DBA49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060C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CFA1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Приглашение членов Совета ветеранов и инвалидов, Женсовета и МОД «Коми </w:t>
            </w:r>
            <w:proofErr w:type="spellStart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войтыр</w:t>
            </w:r>
            <w:proofErr w:type="spellEnd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», представителей других общественных движений и организаций на заседания администрации, на заседания Совета депутатов поселения, а также для участия в форумах общественных организаций села 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3621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680A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2ED1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699FD3DA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C047D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906A87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Совета ветеранов к проведению на административной территории поселения опросов, анкетирования и мониторингов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A71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53D11E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5169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0B61DD3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8F32D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BB2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Совета ветеранов и Женсовета в работе комиссий при администрации сельского поселения «Зеленец»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68F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BA23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BB6FA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57B4F386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2F32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8092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граждан пожилого возраста на дому совместно с членами Совета ветеранов и социальным работником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BDB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0DC5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C1891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05C15BE0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EF301F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6DCD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60A4D" w14:textId="77777777" w:rsidR="0053412A" w:rsidRPr="00106DCD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Дню пожилых людей, согласно отдельному плану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FB2C" w14:textId="6FF7DDB0" w:rsidR="0053412A" w:rsidRPr="00106DCD" w:rsidRDefault="005F355D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3354,05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1A099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AF0B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2EF387DC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5EE474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4CD768" w14:textId="0F2E019A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юбиляров 80 лет, 85 лет, 90 лет, 95 лет, 100 лет и т.д. Вручение открыток и ценных подарков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08CCC" w14:textId="6E3D75C8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562F2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5B91C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5B60ED2A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FAFC83B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6DCD">
              <w:rPr>
                <w:rFonts w:ascii="Times New Roman" w:eastAsia="Calibri" w:hAnsi="Times New Roman" w:cs="Times New Roman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A159F3" w14:textId="73003C3F" w:rsidR="0053412A" w:rsidRPr="00106DCD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 похода граждан пожилого возраста «Тропа здоровья» (организация чая и призы)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82F0" w14:textId="3DFAE1EE" w:rsidR="0053412A" w:rsidRPr="00106DCD" w:rsidRDefault="005F355D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00BD9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737BC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E32E57E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775CF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366178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62E75" w14:textId="0EEBF055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710DB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278C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0E55B88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9AF89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lastRenderedPageBreak/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0000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новогоднего праздника для детей -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6BA7" w14:textId="0C6FB078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27A31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94C6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3E804B30" w14:textId="77777777" w:rsidTr="002D6F4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9F54A8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8342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о деятельности общественных движений на сайте поселения и информационных стендах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3DE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47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5F0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323C74A5" w14:textId="77777777" w:rsidTr="002D6F43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D13A6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2.13.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9F2E2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98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BBF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97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168FCD82" w14:textId="77777777" w:rsidTr="002D6F43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53B84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2646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Охват комплексными медицинскими осмотрами инвалидов и участников Великой Отечественной войны, вдов погибших и умерших инвалидов и участников Великой Отечественной  войны и тружеников тыла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662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43E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48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7640F762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CBBBE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F59326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«Подари радость ветерану», поздравление на дому ветеранов, вдов погибших  и умерших на войне, жителя блокадного Ленинграда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BAE" w14:textId="4849FAA1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04B8D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4CA4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24594766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5F52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4EDDC7C" w14:textId="77777777" w:rsidR="0053412A" w:rsidRPr="0053412A" w:rsidRDefault="0053412A" w:rsidP="00534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покраска памятника погибшим воинам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59E9" w14:textId="51E677BD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F629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F1F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A891B56" w14:textId="77777777" w:rsidTr="002D6F4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14E73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F76760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9669" w14:textId="5C200F1B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A7E70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6C9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F7D5F35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A85D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2.18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1E3E09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салют в День Победы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57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C35F2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74B3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3F0AE2CA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BA797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D315A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с днем рождения тружеников тыла, малолетнего узника фашизма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D427" w14:textId="532B94C5" w:rsidR="0053412A" w:rsidRPr="0053412A" w:rsidRDefault="0053412A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C1BB4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9735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7088C187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B47D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2.20.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F982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Почетных жителей сельского поселения «Зеленец», утвержденных постановлением администрации сельского поселения «Зеленец»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384E" w14:textId="49F72654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55F94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8023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514D7475" w14:textId="77777777" w:rsidTr="002D6F43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54CE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52E16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второму разделу: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E3DA" w14:textId="72652E68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59500,0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2DE3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3AA6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74FCF475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97F2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FBC0F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4A78" w14:textId="55D7DDFE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</w:t>
            </w:r>
            <w:r w:rsidR="002D6F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000</w:t>
            </w: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B87D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7A11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A6C938D" w14:textId="0757B7B8" w:rsidR="005B53BB" w:rsidRDefault="005B53BB" w:rsidP="00534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CB116" w14:textId="31CC9DA1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B53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53BB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="00614AD6">
        <w:rPr>
          <w:rFonts w:ascii="Times New Roman" w:hAnsi="Times New Roman"/>
          <w:sz w:val="24"/>
          <w:szCs w:val="24"/>
        </w:rPr>
        <w:t>Плетеневу</w:t>
      </w:r>
      <w:proofErr w:type="spellEnd"/>
      <w:r w:rsidR="00614AD6">
        <w:rPr>
          <w:rFonts w:ascii="Times New Roman" w:hAnsi="Times New Roman"/>
          <w:sz w:val="24"/>
          <w:szCs w:val="24"/>
        </w:rPr>
        <w:t xml:space="preserve"> Ю.А.</w:t>
      </w:r>
      <w:r w:rsidRPr="005B53BB">
        <w:rPr>
          <w:rFonts w:ascii="Times New Roman" w:hAnsi="Times New Roman"/>
          <w:sz w:val="24"/>
          <w:szCs w:val="24"/>
        </w:rPr>
        <w:t xml:space="preserve">, </w:t>
      </w:r>
      <w:r w:rsidR="00614AD6">
        <w:rPr>
          <w:rFonts w:ascii="Times New Roman" w:hAnsi="Times New Roman"/>
          <w:sz w:val="24"/>
          <w:szCs w:val="24"/>
        </w:rPr>
        <w:t xml:space="preserve">ведущего </w:t>
      </w:r>
      <w:r w:rsidRPr="005B53BB">
        <w:rPr>
          <w:rFonts w:ascii="Times New Roman" w:hAnsi="Times New Roman"/>
          <w:sz w:val="24"/>
          <w:szCs w:val="24"/>
        </w:rPr>
        <w:t>специалиста администрации.</w:t>
      </w:r>
    </w:p>
    <w:p w14:paraId="18E2699E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FA96F5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14:paraId="687E168F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458D2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04735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5B53BB" w14:paraId="3CEB3E56" w14:textId="77777777" w:rsidTr="005B53BB">
        <w:tc>
          <w:tcPr>
            <w:tcW w:w="4785" w:type="dxa"/>
          </w:tcPr>
          <w:p w14:paraId="0BF88AB5" w14:textId="77777777" w:rsidR="005B53BB" w:rsidRPr="005B53BB" w:rsidRDefault="005B53BB" w:rsidP="00DE71B7">
            <w:pPr>
              <w:jc w:val="both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14:paraId="58EDFC0C" w14:textId="77777777" w:rsidR="005B53BB" w:rsidRPr="005B53BB" w:rsidRDefault="005B53BB" w:rsidP="00DE71B7">
            <w:pPr>
              <w:jc w:val="right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А.С. Якунин</w:t>
            </w:r>
          </w:p>
        </w:tc>
      </w:tr>
    </w:tbl>
    <w:p w14:paraId="27C34B40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20053" w14:textId="77777777" w:rsidR="004E4603" w:rsidRDefault="004E4603" w:rsidP="005B53BB">
      <w:pPr>
        <w:tabs>
          <w:tab w:val="left" w:pos="1859"/>
        </w:tabs>
        <w:spacing w:after="0" w:line="240" w:lineRule="auto"/>
        <w:jc w:val="center"/>
      </w:pPr>
    </w:p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D3E34"/>
    <w:rsid w:val="00106DCD"/>
    <w:rsid w:val="002D6F43"/>
    <w:rsid w:val="004E4603"/>
    <w:rsid w:val="0053412A"/>
    <w:rsid w:val="00570624"/>
    <w:rsid w:val="005B53BB"/>
    <w:rsid w:val="005F355D"/>
    <w:rsid w:val="00614AD6"/>
    <w:rsid w:val="006305D3"/>
    <w:rsid w:val="007E0AFC"/>
    <w:rsid w:val="00921ED5"/>
    <w:rsid w:val="00927066"/>
    <w:rsid w:val="00933016"/>
    <w:rsid w:val="00973266"/>
    <w:rsid w:val="00A91235"/>
    <w:rsid w:val="00B10A66"/>
    <w:rsid w:val="00B87E28"/>
    <w:rsid w:val="00C2489D"/>
    <w:rsid w:val="00D21D6A"/>
    <w:rsid w:val="00DA3FFD"/>
    <w:rsid w:val="00DB76F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14</cp:revision>
  <cp:lastPrinted>2024-10-08T14:07:00Z</cp:lastPrinted>
  <dcterms:created xsi:type="dcterms:W3CDTF">2023-07-12T09:15:00Z</dcterms:created>
  <dcterms:modified xsi:type="dcterms:W3CDTF">2024-10-08T14:08:00Z</dcterms:modified>
</cp:coreProperties>
</file>