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2227D8" w:rsidP="00545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29 </w:t>
            </w:r>
            <w:r w:rsidR="00C11C75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ноября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545CBC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8361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C11C75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43</w:t>
            </w:r>
            <w:r w:rsidR="00B5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</w:t>
            </w:r>
            <w:r w:rsidR="008361C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03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7EEA" w:rsidRDefault="00E54323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D2C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F37EEA">
        <w:rPr>
          <w:rFonts w:ascii="Times New Roman" w:eastAsia="Calibri" w:hAnsi="Times New Roman" w:cs="Times New Roman"/>
          <w:b/>
          <w:sz w:val="24"/>
          <w:szCs w:val="28"/>
        </w:rPr>
        <w:t>б утверждении перечня имущества</w:t>
      </w:r>
      <w:r w:rsidRPr="00F17D2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37EEA"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сельского поселения «Зеленец», передаваемого в собственность </w:t>
      </w:r>
    </w:p>
    <w:p w:rsidR="00E54323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>муниципального района «</w:t>
      </w:r>
      <w:proofErr w:type="spellStart"/>
      <w:r w:rsidRPr="00F37EEA">
        <w:rPr>
          <w:rFonts w:ascii="Times New Roman" w:eastAsia="Calibri" w:hAnsi="Times New Roman" w:cs="Times New Roman"/>
          <w:b/>
          <w:sz w:val="24"/>
          <w:szCs w:val="28"/>
        </w:rPr>
        <w:t>Сыктывдинский</w:t>
      </w:r>
      <w:proofErr w:type="spellEnd"/>
      <w:r w:rsidRPr="00F37EEA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EF55FA" w:rsidP="00F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В соответствии с пунктом </w:t>
      </w:r>
      <w:r w:rsidR="00134BF9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3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части 1 статьи 14, пунктом 3 части 1 статьи 15, пунктом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 части 1 статьи 50 Федерального закона от 06 октября 2003 г. № 131-ФЗ «Об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пунктом 3 части 1 статьи 9 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Устав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муниципального образования сельского поселения «Зеленец», 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подпунктом 2 пункта 4.1. Положения 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 порядке управления и распоряжения имуществом, находящимся в собственности муниципального образования сельского поселения «Зеленец»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, утвержденного решением Совета сельского поселения «Зеленец» 11 февраля 2010 года № 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II/23– 01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, </w:t>
      </w:r>
      <w:r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Совет сельского поселения «Зеленец»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5FA" w:rsidRPr="00F37EEA" w:rsidRDefault="00F37EEA" w:rsidP="00F37EEA">
      <w:pPr>
        <w:shd w:val="clear" w:color="auto" w:fill="FFFFFF"/>
        <w:tabs>
          <w:tab w:val="left" w:pos="993"/>
          <w:tab w:val="left" w:pos="9749"/>
        </w:tabs>
        <w:suppressAutoHyphens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1. 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Перечень имущества муниципального образования сельского поселения «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передаваемого в собственность муниципального района «</w:t>
      </w:r>
      <w:proofErr w:type="spellStart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Сыктывдинский</w:t>
      </w:r>
      <w:proofErr w:type="spellEnd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с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огласно приложению.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2. 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Контроль за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исполнением решения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возложить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на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постоянную комиссию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по бюджету,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экономическому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развитию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и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налогам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3. 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со дня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обнародования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местах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, </w:t>
      </w:r>
      <w:r w:rsidR="00A37CA5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муниципального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образования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сельского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поселения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«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Зеленец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».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A876FA" w:rsidSect="00B525D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lastRenderedPageBreak/>
        <w:t>Утвержден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решением Совета сельского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поселения «Зеленец»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от </w:t>
      </w:r>
      <w:r w:rsidR="00C11C75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2</w:t>
      </w:r>
      <w:r w:rsidR="002227D8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9</w:t>
      </w:r>
      <w:bookmarkStart w:id="0" w:name="_GoBack"/>
      <w:bookmarkEnd w:id="0"/>
      <w:r w:rsidR="00C11C75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ноября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202</w:t>
      </w:r>
      <w:r w:rsidR="00545CBC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4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г. № 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val="en-US" w:bidi="en-US"/>
        </w:rPr>
        <w:t>V</w:t>
      </w:r>
      <w:r w:rsidR="00C200C1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/</w:t>
      </w:r>
      <w:r w:rsidR="00B525D0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4</w:t>
      </w:r>
      <w:r w:rsidR="00C11C75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3</w:t>
      </w:r>
      <w:r w:rsidR="00B525D0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-</w:t>
      </w:r>
      <w:r w:rsidR="008361C3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03</w:t>
      </w:r>
    </w:p>
    <w:p w:rsidR="00B525D0" w:rsidRPr="008361C3" w:rsidRDefault="00B525D0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(приложение)</w:t>
      </w:r>
    </w:p>
    <w:p w:rsidR="00A876FA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876FA" w:rsidRDefault="00AE31CE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Перечень имущества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муниципального образования сельского поселения «Зеленец» 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Республики Коми, предлагаемого к передаче в собственность муниципального образования 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» Республики Коми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1275"/>
        <w:gridCol w:w="1560"/>
        <w:gridCol w:w="3827"/>
        <w:gridCol w:w="1559"/>
        <w:gridCol w:w="1560"/>
      </w:tblGrid>
      <w:tr w:rsidR="00AE31CE" w:rsidRPr="00AE31CE" w:rsidTr="008361C3">
        <w:tc>
          <w:tcPr>
            <w:tcW w:w="53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bookmarkStart w:id="1" w:name="OLE_LINK1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№ </w:t>
            </w:r>
            <w:proofErr w:type="gramStart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п</w:t>
            </w:r>
            <w:proofErr w:type="gramEnd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/п</w:t>
            </w:r>
          </w:p>
        </w:tc>
        <w:tc>
          <w:tcPr>
            <w:tcW w:w="198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Наименование имущества</w:t>
            </w:r>
          </w:p>
        </w:tc>
        <w:tc>
          <w:tcPr>
            <w:tcW w:w="2977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Адрес места нахождения</w:t>
            </w:r>
          </w:p>
        </w:tc>
        <w:tc>
          <w:tcPr>
            <w:tcW w:w="1275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Реестровый номер</w:t>
            </w:r>
          </w:p>
        </w:tc>
        <w:tc>
          <w:tcPr>
            <w:tcW w:w="1560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Количество, шт.</w:t>
            </w:r>
          </w:p>
        </w:tc>
        <w:tc>
          <w:tcPr>
            <w:tcW w:w="3827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Индивидуализирующие характеристики</w:t>
            </w:r>
          </w:p>
        </w:tc>
        <w:tc>
          <w:tcPr>
            <w:tcW w:w="1559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Техническое состояние</w:t>
            </w:r>
          </w:p>
        </w:tc>
        <w:tc>
          <w:tcPr>
            <w:tcW w:w="1560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Балансовая стоимость, руб. </w:t>
            </w:r>
          </w:p>
        </w:tc>
      </w:tr>
      <w:tr w:rsidR="00545CBC" w:rsidRPr="00AE31CE" w:rsidTr="008361C3">
        <w:tc>
          <w:tcPr>
            <w:tcW w:w="534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984" w:type="dxa"/>
            <w:vAlign w:val="center"/>
          </w:tcPr>
          <w:p w:rsidR="00545CBC" w:rsidRPr="00C11C75" w:rsidRDefault="00C11C75" w:rsidP="00D01B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Гусли Прямые, 9 струнные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- цвет эбен</w:t>
            </w:r>
          </w:p>
        </w:tc>
        <w:tc>
          <w:tcPr>
            <w:tcW w:w="2977" w:type="dxa"/>
            <w:vAlign w:val="center"/>
          </w:tcPr>
          <w:p w:rsidR="00545CBC" w:rsidRPr="004646A8" w:rsidRDefault="00545CBC" w:rsidP="00C11C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545CB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Республика Коми, муниципальный район «</w:t>
            </w:r>
            <w:proofErr w:type="spellStart"/>
            <w:r w:rsidRPr="00545CB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Сыктывдинский</w:t>
            </w:r>
            <w:proofErr w:type="spellEnd"/>
            <w:r w:rsidRPr="00545CBC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 xml:space="preserve">», сельское поселение «Зеленец», с. Зеленец, </w:t>
            </w:r>
          </w:p>
        </w:tc>
        <w:tc>
          <w:tcPr>
            <w:tcW w:w="1275" w:type="dxa"/>
            <w:vAlign w:val="center"/>
          </w:tcPr>
          <w:p w:rsidR="00545CBC" w:rsidRDefault="00C11C75" w:rsidP="00D01B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1002</w:t>
            </w:r>
          </w:p>
        </w:tc>
        <w:tc>
          <w:tcPr>
            <w:tcW w:w="1560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3827" w:type="dxa"/>
            <w:vAlign w:val="center"/>
          </w:tcPr>
          <w:p w:rsidR="00C11C75" w:rsidRPr="00C11C75" w:rsidRDefault="00C11C75" w:rsidP="00C11C7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Гусли Прямые</w:t>
            </w:r>
          </w:p>
          <w:p w:rsidR="00C11C75" w:rsidRPr="00C11C75" w:rsidRDefault="00C11C75" w:rsidP="00C11C7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Цвет - эбен</w:t>
            </w:r>
          </w:p>
          <w:p w:rsidR="00C11C75" w:rsidRPr="00C11C75" w:rsidRDefault="00C11C75" w:rsidP="00C11C7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Год приобретения – 2024</w:t>
            </w:r>
          </w:p>
          <w:p w:rsidR="00C11C75" w:rsidRPr="00C11C75" w:rsidRDefault="00C11C75" w:rsidP="00C11C75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- договор поставки №61994 от 31 октября 2024 г. </w:t>
            </w:r>
          </w:p>
          <w:p w:rsidR="00545CBC" w:rsidRPr="00545CBC" w:rsidRDefault="00C11C75" w:rsidP="00C11C7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C11C75">
              <w:rPr>
                <w:rFonts w:ascii="Times New Roman" w:hAnsi="Times New Roman" w:cs="Times New Roman"/>
                <w:sz w:val="24"/>
                <w:szCs w:val="24"/>
              </w:rPr>
              <w:t>Поставщик – ИП Горчаков С.С.</w:t>
            </w:r>
          </w:p>
        </w:tc>
        <w:tc>
          <w:tcPr>
            <w:tcW w:w="1559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545CBC" w:rsidRPr="004646A8" w:rsidRDefault="00C11C75" w:rsidP="0054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10 900,0</w:t>
            </w:r>
          </w:p>
        </w:tc>
      </w:tr>
      <w:bookmarkEnd w:id="1"/>
    </w:tbl>
    <w:p w:rsidR="000C7E81" w:rsidRDefault="000C7E81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0C7E81" w:rsidSect="00B525D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0C7E81" w:rsidRPr="000C7E81" w:rsidRDefault="000C7E81" w:rsidP="000C7E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сельского поселения «Зеленец» 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E81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Перечня </w:t>
      </w: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 муниципального образования сельского поселения «</w:t>
      </w: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Зеленец</w:t>
      </w: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передаваемого в собственность 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0C7E81" w:rsidRPr="000C7E81" w:rsidRDefault="000C7E81" w:rsidP="000C7E8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1" w:rsidRPr="000C7E81" w:rsidRDefault="000C7E81" w:rsidP="000C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проектом решения Совета сельского поселения «Зеленец» предлагается утвердить перечень имущества муниципального образования сельского поселения «Зеленец», передаваемого в муниципальную собственность муниципального района «</w:t>
      </w:r>
      <w:proofErr w:type="spellStart"/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7E81" w:rsidRPr="00E865D4" w:rsidRDefault="000C7E81" w:rsidP="000C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принятия проекта решения Совета сельского поселения «Зеленец» является </w:t>
      </w:r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данного имущества в дар Дому Культуры </w:t>
      </w:r>
      <w:proofErr w:type="spellStart"/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еленец</w:t>
      </w:r>
      <w:proofErr w:type="spellEnd"/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филиалу МАУК «СРДК».</w:t>
      </w:r>
    </w:p>
    <w:sectPr w:rsidR="000C7E81" w:rsidRPr="00E865D4" w:rsidSect="000C7E8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38" w:rsidRDefault="00351F38" w:rsidP="00992B5F">
      <w:pPr>
        <w:spacing w:after="0" w:line="240" w:lineRule="auto"/>
      </w:pPr>
      <w:r>
        <w:separator/>
      </w:r>
    </w:p>
  </w:endnote>
  <w:endnote w:type="continuationSeparator" w:id="0">
    <w:p w:rsidR="00351F38" w:rsidRDefault="00351F38" w:rsidP="009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38" w:rsidRDefault="00351F38" w:rsidP="00992B5F">
      <w:pPr>
        <w:spacing w:after="0" w:line="240" w:lineRule="auto"/>
      </w:pPr>
      <w:r>
        <w:separator/>
      </w:r>
    </w:p>
  </w:footnote>
  <w:footnote w:type="continuationSeparator" w:id="0">
    <w:p w:rsidR="00351F38" w:rsidRDefault="00351F38" w:rsidP="0099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C7E81"/>
    <w:rsid w:val="000F2A0C"/>
    <w:rsid w:val="00134BF9"/>
    <w:rsid w:val="001F73C9"/>
    <w:rsid w:val="001F7E03"/>
    <w:rsid w:val="002227D8"/>
    <w:rsid w:val="00351F38"/>
    <w:rsid w:val="003F21F8"/>
    <w:rsid w:val="00447621"/>
    <w:rsid w:val="004646A8"/>
    <w:rsid w:val="004C2A05"/>
    <w:rsid w:val="00545CBC"/>
    <w:rsid w:val="00566A05"/>
    <w:rsid w:val="006C7041"/>
    <w:rsid w:val="007A097A"/>
    <w:rsid w:val="007D2EE8"/>
    <w:rsid w:val="008361C3"/>
    <w:rsid w:val="00890FD0"/>
    <w:rsid w:val="00992B5F"/>
    <w:rsid w:val="009A319A"/>
    <w:rsid w:val="00A37CA5"/>
    <w:rsid w:val="00A533FC"/>
    <w:rsid w:val="00A769CA"/>
    <w:rsid w:val="00A876FA"/>
    <w:rsid w:val="00AE31CE"/>
    <w:rsid w:val="00B525D0"/>
    <w:rsid w:val="00B62829"/>
    <w:rsid w:val="00BE1905"/>
    <w:rsid w:val="00C11C75"/>
    <w:rsid w:val="00C200C1"/>
    <w:rsid w:val="00CB7157"/>
    <w:rsid w:val="00D01B80"/>
    <w:rsid w:val="00E3723F"/>
    <w:rsid w:val="00E54323"/>
    <w:rsid w:val="00E865D4"/>
    <w:rsid w:val="00ED6ADE"/>
    <w:rsid w:val="00EF55FA"/>
    <w:rsid w:val="00F17D2C"/>
    <w:rsid w:val="00F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22</cp:revision>
  <cp:lastPrinted>2024-12-02T09:54:00Z</cp:lastPrinted>
  <dcterms:created xsi:type="dcterms:W3CDTF">2022-09-28T13:25:00Z</dcterms:created>
  <dcterms:modified xsi:type="dcterms:W3CDTF">2024-12-02T09:54:00Z</dcterms:modified>
</cp:coreProperties>
</file>