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F0345" w:rsidRPr="006D740C" w:rsidTr="00B74998">
        <w:tc>
          <w:tcPr>
            <w:tcW w:w="3912" w:type="dxa"/>
            <w:vAlign w:val="center"/>
            <w:hideMark/>
          </w:tcPr>
          <w:p w:rsidR="007F0345" w:rsidRPr="006D740C" w:rsidRDefault="007F0345" w:rsidP="00B749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F0345" w:rsidRPr="006D740C" w:rsidRDefault="007F0345" w:rsidP="00B749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904875"/>
                  <wp:effectExtent l="0" t="0" r="9525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F0345" w:rsidRPr="006D740C" w:rsidRDefault="007F0345" w:rsidP="00B7499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7F0345" w:rsidRPr="006D740C" w:rsidRDefault="007F0345" w:rsidP="007F034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7F0345" w:rsidRPr="006D740C" w:rsidRDefault="007F0345" w:rsidP="007F034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F0345" w:rsidRPr="006D740C" w:rsidRDefault="007F0345" w:rsidP="007F034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7F0345" w:rsidRPr="006D740C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F0345" w:rsidRPr="006D740C" w:rsidTr="00B74998">
        <w:tc>
          <w:tcPr>
            <w:tcW w:w="4672" w:type="dxa"/>
            <w:hideMark/>
          </w:tcPr>
          <w:p w:rsidR="007F0345" w:rsidRPr="006D740C" w:rsidRDefault="00B74998" w:rsidP="00B74998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15 января</w:t>
            </w:r>
            <w:r w:rsidR="007F034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5</w:t>
            </w:r>
            <w:r w:rsidR="007F034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года</w:t>
            </w:r>
          </w:p>
        </w:tc>
        <w:tc>
          <w:tcPr>
            <w:tcW w:w="5075" w:type="dxa"/>
            <w:hideMark/>
          </w:tcPr>
          <w:p w:rsidR="007F0345" w:rsidRPr="006D740C" w:rsidRDefault="007F0345" w:rsidP="002B7559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B7499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-0</w:t>
            </w:r>
            <w:r w:rsidR="002B7559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</w:t>
            </w:r>
          </w:p>
        </w:tc>
      </w:tr>
    </w:tbl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998" w:rsidRDefault="00B74998" w:rsidP="00B74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998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Pr="00B74998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«Зеленец»</w:t>
      </w:r>
    </w:p>
    <w:p w:rsidR="00B74998" w:rsidRDefault="00B74998" w:rsidP="00B74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998">
        <w:rPr>
          <w:rFonts w:ascii="Times New Roman" w:eastAsia="Calibri" w:hAnsi="Times New Roman" w:cs="Times New Roman"/>
          <w:b/>
          <w:sz w:val="24"/>
          <w:szCs w:val="24"/>
        </w:rPr>
        <w:t xml:space="preserve">принять </w:t>
      </w:r>
      <w:r w:rsidRPr="00B7499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к осуществлению части полномочий</w:t>
      </w:r>
      <w:r w:rsidRPr="00B74998">
        <w:rPr>
          <w:rFonts w:ascii="Times New Roman" w:eastAsia="Calibri" w:hAnsi="Times New Roman" w:cs="Times New Roman"/>
          <w:b/>
          <w:sz w:val="24"/>
          <w:szCs w:val="24"/>
        </w:rPr>
        <w:t xml:space="preserve"> по исполнению вопросов местного значения от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r w:rsidRPr="00B74998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Pr="00B74998"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 w:rsidRPr="00B74998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0345" w:rsidRPr="007F0345" w:rsidRDefault="00B74998" w:rsidP="00B74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Коми на 2025 год</w:t>
      </w:r>
      <w:r w:rsidR="007F0345"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0345" w:rsidRPr="007F0345" w:rsidRDefault="007F0345" w:rsidP="007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345" w:rsidRDefault="007F0345" w:rsidP="007F03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96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 октября 2003 года №</w:t>
      </w:r>
      <w:r w:rsidR="00B74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696E">
        <w:rPr>
          <w:rFonts w:ascii="Times New Roman" w:eastAsia="Calibri" w:hAnsi="Times New Roman" w:cs="Times New Roman"/>
          <w:sz w:val="24"/>
          <w:szCs w:val="24"/>
        </w:rPr>
        <w:t>131-ФЗ «Об общих принципах организации местного самоуправления в Российской Федерации», Уставом муниципального образования сельского поселения «Зеленец», Совет сельского поселения «Зеленец»</w:t>
      </w:r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345" w:rsidRDefault="007F0345" w:rsidP="007F03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F0345" w:rsidRPr="007F0345" w:rsidRDefault="007F0345" w:rsidP="007F0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0345" w:rsidRPr="007F0345" w:rsidRDefault="007F0345" w:rsidP="0042696E">
      <w:pPr>
        <w:tabs>
          <w:tab w:val="num" w:pos="10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Поручить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="009B210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а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дминистрации сельского поселения «Зеленец» </w:t>
      </w:r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направить письмо в адрес Совета муниципального района «</w:t>
      </w:r>
      <w:proofErr w:type="spellStart"/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Сыктывдинский</w:t>
      </w:r>
      <w:proofErr w:type="spellEnd"/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» и администрации муниципального района «</w:t>
      </w:r>
      <w:proofErr w:type="spellStart"/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Сыктывдинский</w:t>
      </w:r>
      <w:proofErr w:type="spellEnd"/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» о готовности </w:t>
      </w:r>
      <w:r w:rsidR="00B7499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B74998" w:rsidRPr="00B7499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«Зеленец»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принять 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осуществлению части полномочий от администрации муниципального района «Сыктывдинский» Республики Коми на 202</w:t>
      </w:r>
      <w:r w:rsidR="00B7499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5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год</w:t>
      </w:r>
      <w:r w:rsidR="00063C3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с финансовым обеспечением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согласно приложению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к настоящему решению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7F0345" w:rsidRPr="007F0345" w:rsidRDefault="00B74998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F0345" w:rsidRPr="007F0345">
        <w:rPr>
          <w:rFonts w:ascii="Times New Roman" w:eastAsia="Calibri" w:hAnsi="Times New Roman" w:cs="Times New Roman"/>
          <w:sz w:val="24"/>
          <w:szCs w:val="24"/>
        </w:rPr>
        <w:t>.</w:t>
      </w:r>
      <w:r w:rsidR="007F0345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Ответственным</w:t>
      </w:r>
      <w:proofErr w:type="gramEnd"/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за исполнение настоящего решения назначить </w:t>
      </w:r>
      <w:proofErr w:type="spellStart"/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Торлопову</w:t>
      </w:r>
      <w:proofErr w:type="spellEnd"/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А.П., заместителя руководителя администрации.</w:t>
      </w:r>
    </w:p>
    <w:p w:rsidR="007F0345" w:rsidRPr="007F0345" w:rsidRDefault="007F0345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4.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proofErr w:type="gramStart"/>
      <w:r w:rsidRPr="007F034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9B21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F0345" w:rsidTr="0042696E">
        <w:tc>
          <w:tcPr>
            <w:tcW w:w="4785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Якунин</w:t>
            </w:r>
          </w:p>
        </w:tc>
      </w:tr>
    </w:tbl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F0345" w:rsidSect="009B21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F0345" w:rsidTr="0042696E">
        <w:tc>
          <w:tcPr>
            <w:tcW w:w="6629" w:type="dxa"/>
          </w:tcPr>
          <w:p w:rsidR="007F0345" w:rsidRDefault="007F0345" w:rsidP="007F03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F0345" w:rsidRPr="007F0345" w:rsidRDefault="007F0345" w:rsidP="0042696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поселения «Зеленец»</w:t>
            </w:r>
          </w:p>
          <w:p w:rsidR="007F0345" w:rsidRPr="007F0345" w:rsidRDefault="007F0345" w:rsidP="002B7559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от </w:t>
            </w:r>
            <w:r w:rsidR="00B74998">
              <w:rPr>
                <w:rFonts w:ascii="Times New Roman" w:eastAsia="Calibri" w:hAnsi="Times New Roman" w:cs="Times New Roman"/>
                <w:sz w:val="20"/>
                <w:szCs w:val="24"/>
              </w:rPr>
              <w:t>15 января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202</w:t>
            </w:r>
            <w:r w:rsidR="00B74998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 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r w:rsidR="00B74998">
              <w:rPr>
                <w:rFonts w:ascii="Times New Roman" w:eastAsia="Calibri" w:hAnsi="Times New Roman" w:cs="Times New Roman"/>
                <w:sz w:val="20"/>
                <w:szCs w:val="24"/>
              </w:rPr>
              <w:t>46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-0</w:t>
            </w:r>
            <w:r w:rsidR="002B7559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</w:tbl>
    <w:p w:rsidR="007F0345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7F0345" w:rsidRPr="007F0345" w:rsidTr="00B74998">
        <w:tc>
          <w:tcPr>
            <w:tcW w:w="534" w:type="dxa"/>
          </w:tcPr>
          <w:p w:rsidR="007F0345" w:rsidRPr="007F0345" w:rsidRDefault="007F0345" w:rsidP="00B74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0345" w:rsidRPr="007F0345" w:rsidRDefault="007F0345" w:rsidP="00B74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8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местного значения муниципального района «Сыктывдинский»</w:t>
            </w:r>
          </w:p>
        </w:tc>
        <w:tc>
          <w:tcPr>
            <w:tcW w:w="4519" w:type="dxa"/>
            <w:vAlign w:val="center"/>
          </w:tcPr>
          <w:p w:rsidR="007F0345" w:rsidRPr="007F0345" w:rsidRDefault="00732466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Передаваемые полномочия</w:t>
            </w:r>
          </w:p>
        </w:tc>
      </w:tr>
      <w:tr w:rsidR="007F0345" w:rsidTr="00B74998">
        <w:tc>
          <w:tcPr>
            <w:tcW w:w="534" w:type="dxa"/>
          </w:tcPr>
          <w:p w:rsidR="007F0345" w:rsidRPr="007F0345" w:rsidRDefault="007F0345" w:rsidP="00B74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655F76" w:rsidRDefault="00655F76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содержание мест (площадок) накопления твердых коммунальных отходов, внесенных в реестр мест (площадок) накопления твердых коммунальных отходов;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создание мест площадок (накопления)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:rsidR="007F0345" w:rsidRP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экологическое воспитание и формирование экологической культуры в области обращения с твердыми коммунальными отходами.</w:t>
            </w:r>
          </w:p>
        </w:tc>
      </w:tr>
      <w:tr w:rsidR="007F0345" w:rsidTr="00B74998">
        <w:tc>
          <w:tcPr>
            <w:tcW w:w="534" w:type="dxa"/>
          </w:tcPr>
          <w:p w:rsidR="007F0345" w:rsidRPr="007F0345" w:rsidRDefault="007F0345" w:rsidP="00B74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плата за услуги регионального оператора по обращению с твердыми коммунальными отходами (кладбище);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(противоклещевая) обработка территорий мест захоронения в населенных пунктах, входящих в состав сельских поселений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дератизация кладбищ;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содержание территории кладбища;</w:t>
            </w:r>
          </w:p>
          <w:p w:rsidR="007F0345" w:rsidRP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оказание муниципальной услуги «Выдача разрешения на захоронение»</w:t>
            </w:r>
          </w:p>
        </w:tc>
      </w:tr>
    </w:tbl>
    <w:p w:rsidR="0063423E" w:rsidRPr="007F0345" w:rsidRDefault="0063423E">
      <w:pPr>
        <w:rPr>
          <w:sz w:val="24"/>
          <w:szCs w:val="24"/>
        </w:rPr>
      </w:pPr>
      <w:bookmarkStart w:id="0" w:name="_GoBack"/>
      <w:bookmarkEnd w:id="0"/>
    </w:p>
    <w:sectPr w:rsidR="0063423E" w:rsidRPr="007F0345" w:rsidSect="00D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058"/>
    <w:rsid w:val="00063C3E"/>
    <w:rsid w:val="002B7559"/>
    <w:rsid w:val="003307D1"/>
    <w:rsid w:val="003F311F"/>
    <w:rsid w:val="0042696E"/>
    <w:rsid w:val="00625A93"/>
    <w:rsid w:val="0063423E"/>
    <w:rsid w:val="00655F76"/>
    <w:rsid w:val="00700091"/>
    <w:rsid w:val="00732466"/>
    <w:rsid w:val="007F0345"/>
    <w:rsid w:val="008017E2"/>
    <w:rsid w:val="009B2107"/>
    <w:rsid w:val="009B680B"/>
    <w:rsid w:val="009D75A6"/>
    <w:rsid w:val="00B179ED"/>
    <w:rsid w:val="00B412B9"/>
    <w:rsid w:val="00B74998"/>
    <w:rsid w:val="00D75FDA"/>
    <w:rsid w:val="00DD7C74"/>
    <w:rsid w:val="00EB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14</cp:revision>
  <cp:lastPrinted>2025-01-17T07:47:00Z</cp:lastPrinted>
  <dcterms:created xsi:type="dcterms:W3CDTF">2022-12-23T07:13:00Z</dcterms:created>
  <dcterms:modified xsi:type="dcterms:W3CDTF">2025-01-17T11:26:00Z</dcterms:modified>
</cp:coreProperties>
</file>