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7E62CC" w:rsidRPr="007E62CC" w:rsidTr="007E62CC">
        <w:tc>
          <w:tcPr>
            <w:tcW w:w="3969" w:type="dxa"/>
            <w:vAlign w:val="center"/>
            <w:hideMark/>
          </w:tcPr>
          <w:p w:rsidR="007E62CC" w:rsidRPr="007E62CC" w:rsidRDefault="007E62CC" w:rsidP="007E62C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7E62CC" w:rsidRPr="007E62CC" w:rsidRDefault="007E62CC" w:rsidP="007E62C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7E62CC" w:rsidRPr="007E62CC" w:rsidRDefault="007E62CC" w:rsidP="007E6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:rsidR="007E62CC" w:rsidRPr="007E62CC" w:rsidRDefault="007E62CC" w:rsidP="007E6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7E62CC" w:rsidRPr="007E62CC" w:rsidRDefault="007E62CC" w:rsidP="007E62C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2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E47A25" wp14:editId="4D2EE5BC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7E62CC" w:rsidRPr="007E62CC" w:rsidRDefault="007E62CC" w:rsidP="007E62C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7E62CC" w:rsidRPr="007E62CC" w:rsidRDefault="007E62CC" w:rsidP="007E62C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7E62C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7E62CC" w:rsidRPr="007E62CC" w:rsidRDefault="007E62CC" w:rsidP="007E62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62CC" w:rsidRPr="007E62CC" w:rsidRDefault="007E62CC" w:rsidP="007E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E62C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7E62CC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E62CC" w:rsidRPr="007E62CC" w:rsidRDefault="007E62CC" w:rsidP="007E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2CC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7E62CC" w:rsidRPr="007E62CC" w:rsidRDefault="007E62CC" w:rsidP="007E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E62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7E62C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7E62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62CC" w:rsidRPr="007E62CC" w:rsidRDefault="007E62CC" w:rsidP="007E62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7E62CC" w:rsidRPr="007E62CC" w:rsidTr="007E62CC">
        <w:tc>
          <w:tcPr>
            <w:tcW w:w="5070" w:type="dxa"/>
          </w:tcPr>
          <w:p w:rsidR="007E62CC" w:rsidRPr="007E62CC" w:rsidRDefault="007E62CC" w:rsidP="007E62CC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</w:pPr>
            <w:r w:rsidRPr="007E62CC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21 февраля 2025 г.</w:t>
            </w:r>
          </w:p>
        </w:tc>
        <w:tc>
          <w:tcPr>
            <w:tcW w:w="4677" w:type="dxa"/>
          </w:tcPr>
          <w:p w:rsidR="007E62CC" w:rsidRPr="007E62CC" w:rsidRDefault="007E62CC" w:rsidP="007E62CC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</w:pPr>
            <w:r w:rsidRPr="007E62CC">
              <w:rPr>
                <w:rFonts w:ascii="Times New Roman" w:eastAsia="Calibri" w:hAnsi="Times New Roman" w:cs="Times New Roman"/>
                <w:sz w:val="24"/>
                <w:shd w:val="clear" w:color="auto" w:fill="FFFFFF"/>
                <w:lang w:eastAsia="ar-SA"/>
              </w:rPr>
              <w:t>№ 2/33</w:t>
            </w:r>
          </w:p>
        </w:tc>
      </w:tr>
    </w:tbl>
    <w:p w:rsidR="007E62CC" w:rsidRPr="007E62CC" w:rsidRDefault="007E62CC" w:rsidP="007E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7E62CC" w:rsidRPr="007E62CC" w:rsidRDefault="007E62CC" w:rsidP="007E6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E62CC">
        <w:rPr>
          <w:rFonts w:ascii="Times New Roman" w:eastAsia="Calibri" w:hAnsi="Times New Roman" w:cs="Times New Roman"/>
          <w:sz w:val="24"/>
        </w:rPr>
        <w:t xml:space="preserve">Республика Коми, </w:t>
      </w:r>
      <w:proofErr w:type="spellStart"/>
      <w:r w:rsidRPr="007E62CC">
        <w:rPr>
          <w:rFonts w:ascii="Times New Roman" w:eastAsia="Calibri" w:hAnsi="Times New Roman" w:cs="Times New Roman"/>
          <w:sz w:val="24"/>
        </w:rPr>
        <w:t>Сыктывдинский</w:t>
      </w:r>
      <w:proofErr w:type="spellEnd"/>
      <w:r w:rsidRPr="007E62CC">
        <w:rPr>
          <w:rFonts w:ascii="Times New Roman" w:eastAsia="Calibri" w:hAnsi="Times New Roman" w:cs="Times New Roman"/>
          <w:sz w:val="24"/>
        </w:rPr>
        <w:t xml:space="preserve"> район, </w:t>
      </w:r>
      <w:proofErr w:type="spellStart"/>
      <w:r w:rsidRPr="007E62CC">
        <w:rPr>
          <w:rFonts w:ascii="Times New Roman" w:eastAsia="Calibri" w:hAnsi="Times New Roman" w:cs="Times New Roman"/>
          <w:sz w:val="24"/>
        </w:rPr>
        <w:t>с</w:t>
      </w:r>
      <w:proofErr w:type="gramStart"/>
      <w:r w:rsidRPr="007E62CC">
        <w:rPr>
          <w:rFonts w:ascii="Times New Roman" w:eastAsia="Calibri" w:hAnsi="Times New Roman" w:cs="Times New Roman"/>
          <w:sz w:val="24"/>
        </w:rPr>
        <w:t>.З</w:t>
      </w:r>
      <w:proofErr w:type="gramEnd"/>
      <w:r w:rsidRPr="007E62CC">
        <w:rPr>
          <w:rFonts w:ascii="Times New Roman" w:eastAsia="Calibri" w:hAnsi="Times New Roman" w:cs="Times New Roman"/>
          <w:sz w:val="24"/>
        </w:rPr>
        <w:t>еленец</w:t>
      </w:r>
      <w:proofErr w:type="spellEnd"/>
    </w:p>
    <w:p w:rsidR="007E62CC" w:rsidRPr="007E62CC" w:rsidRDefault="007E62CC" w:rsidP="007E62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7E62CC">
        <w:rPr>
          <w:rFonts w:ascii="Times New Roman" w:eastAsia="Calibri" w:hAnsi="Times New Roman" w:cs="Times New Roman"/>
          <w:sz w:val="24"/>
        </w:rPr>
        <w:t xml:space="preserve">Коми Республика, </w:t>
      </w:r>
      <w:proofErr w:type="spellStart"/>
      <w:r w:rsidRPr="007E62CC">
        <w:rPr>
          <w:rFonts w:ascii="Times New Roman" w:eastAsia="Calibri" w:hAnsi="Times New Roman" w:cs="Times New Roman"/>
          <w:sz w:val="24"/>
        </w:rPr>
        <w:t>Сыктывдін</w:t>
      </w:r>
      <w:proofErr w:type="spellEnd"/>
      <w:r w:rsidRPr="007E62CC">
        <w:rPr>
          <w:rFonts w:ascii="Times New Roman" w:eastAsia="Calibri" w:hAnsi="Times New Roman" w:cs="Times New Roman"/>
          <w:sz w:val="24"/>
        </w:rPr>
        <w:t xml:space="preserve"> район, </w:t>
      </w:r>
      <w:proofErr w:type="spellStart"/>
      <w:r w:rsidRPr="007E62CC">
        <w:rPr>
          <w:rFonts w:ascii="Times New Roman" w:eastAsia="Calibri" w:hAnsi="Times New Roman" w:cs="Times New Roman"/>
          <w:sz w:val="24"/>
        </w:rPr>
        <w:t>Зеленеч</w:t>
      </w:r>
      <w:proofErr w:type="spellEnd"/>
      <w:r w:rsidRPr="007E62CC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7E62CC">
        <w:rPr>
          <w:rFonts w:ascii="Times New Roman" w:eastAsia="Calibri" w:hAnsi="Times New Roman" w:cs="Times New Roman"/>
          <w:sz w:val="24"/>
        </w:rPr>
        <w:t>с</w:t>
      </w:r>
      <w:proofErr w:type="gramEnd"/>
      <w:r w:rsidRPr="007E62CC">
        <w:rPr>
          <w:rFonts w:ascii="Times New Roman" w:eastAsia="Calibri" w:hAnsi="Times New Roman" w:cs="Times New Roman"/>
          <w:sz w:val="24"/>
        </w:rPr>
        <w:t>.</w:t>
      </w:r>
    </w:p>
    <w:p w:rsidR="007E62CC" w:rsidRPr="007E62CC" w:rsidRDefault="007E62CC" w:rsidP="007E62C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37565" w:rsidRDefault="00E37565" w:rsidP="00E37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565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="009715DE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4D69A5">
        <w:rPr>
          <w:rFonts w:ascii="Times New Roman" w:hAnsi="Times New Roman" w:cs="Times New Roman"/>
          <w:b/>
          <w:sz w:val="24"/>
          <w:szCs w:val="24"/>
        </w:rPr>
        <w:t>муниципальной услуги «Выдача</w:t>
      </w:r>
      <w:r w:rsidRPr="00E37565">
        <w:rPr>
          <w:rFonts w:ascii="Times New Roman" w:hAnsi="Times New Roman" w:cs="Times New Roman"/>
          <w:b/>
          <w:sz w:val="24"/>
          <w:szCs w:val="24"/>
        </w:rPr>
        <w:t xml:space="preserve"> разрешения на использование земель или земельного участка, находящихся в муниципальной соб</w:t>
      </w:r>
      <w:r>
        <w:rPr>
          <w:rFonts w:ascii="Times New Roman" w:hAnsi="Times New Roman" w:cs="Times New Roman"/>
          <w:b/>
          <w:sz w:val="24"/>
          <w:szCs w:val="24"/>
        </w:rPr>
        <w:t xml:space="preserve">ственности сельского поселения «Зеленец»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E37565">
        <w:rPr>
          <w:rFonts w:ascii="Times New Roman" w:hAnsi="Times New Roman" w:cs="Times New Roman"/>
          <w:b/>
          <w:sz w:val="24"/>
          <w:szCs w:val="24"/>
        </w:rPr>
        <w:t xml:space="preserve"> Республики Коми без предоставления земельных участков и установления сервитута, публичного сервитута</w:t>
      </w:r>
      <w:r w:rsidR="004D69A5">
        <w:rPr>
          <w:rFonts w:ascii="Times New Roman" w:hAnsi="Times New Roman" w:cs="Times New Roman"/>
          <w:b/>
          <w:sz w:val="24"/>
          <w:szCs w:val="24"/>
        </w:rPr>
        <w:t>»</w:t>
      </w:r>
    </w:p>
    <w:p w:rsidR="00E37565" w:rsidRPr="00E37565" w:rsidRDefault="00E37565" w:rsidP="00E37565">
      <w:pPr>
        <w:spacing w:after="0" w:line="240" w:lineRule="auto"/>
        <w:jc w:val="center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</w:p>
    <w:p w:rsidR="00E37565" w:rsidRDefault="00E37565" w:rsidP="00E3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E62CC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9715DE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г. № 210-ФЗ «Об</w:t>
      </w:r>
      <w:r w:rsidR="007E62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предоставления государственных и муниципальных услуг», </w:t>
      </w:r>
      <w:hyperlink r:id="rId7" w:history="1">
        <w:r w:rsidRPr="009715DE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9715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Республики Коми от 29 ноября 2011</w:t>
      </w:r>
      <w:r w:rsidR="007E62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г. № 532 «О разработке и утверждении административных регламентов», </w:t>
      </w:r>
      <w:hyperlink r:id="rId8" w:history="1">
        <w:r w:rsidRPr="009715DE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</w:t>
      </w:r>
      <w:r w:rsidR="007E62CC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7E62C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2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1300 </w:t>
      </w:r>
      <w:r w:rsidR="007E62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7E62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утверждении перечня видов объектов, размещение которых может осуществляться на землях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7E62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715DE">
          <w:rPr>
            <w:rStyle w:val="a4"/>
            <w:rFonts w:ascii="Times New Roman" w:hAnsi="Times New Roman" w:cs="Times New Roman"/>
            <w:i w:val="0"/>
            <w:sz w:val="24"/>
            <w:szCs w:val="24"/>
          </w:rPr>
          <w:t>Постановления</w:t>
        </w:r>
      </w:hyperlink>
      <w:r w:rsidRPr="009715D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Республики Коми от 24</w:t>
      </w:r>
      <w:r w:rsidR="007E62CC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7E62C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2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280 </w:t>
      </w:r>
      <w:r w:rsidR="007E62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публичных сервитутов</w:t>
      </w:r>
      <w:r w:rsidR="007E62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«Зеленец»</w:t>
      </w:r>
    </w:p>
    <w:p w:rsidR="00E37565" w:rsidRDefault="007E62CC" w:rsidP="00E37565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постановляет</w:t>
      </w:r>
      <w:r w:rsidR="00E3756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:</w:t>
      </w:r>
    </w:p>
    <w:p w:rsidR="00E37565" w:rsidRDefault="00E37565" w:rsidP="00E37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E37565" w:rsidRDefault="00E37565" w:rsidP="00E375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9715DE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Утвердить </w:t>
      </w:r>
      <w:r w:rsidR="009715DE">
        <w:rPr>
          <w:rFonts w:ascii="Times New Roman" w:hAnsi="Times New Roman" w:cs="Times New Roman"/>
          <w:sz w:val="24"/>
          <w:szCs w:val="24"/>
        </w:rPr>
        <w:t>административный регламент предост</w:t>
      </w:r>
      <w:r w:rsidR="004D69A5">
        <w:rPr>
          <w:rFonts w:ascii="Times New Roman" w:hAnsi="Times New Roman" w:cs="Times New Roman"/>
          <w:sz w:val="24"/>
          <w:szCs w:val="24"/>
        </w:rPr>
        <w:t>а</w:t>
      </w:r>
      <w:r w:rsidR="009715DE">
        <w:rPr>
          <w:rFonts w:ascii="Times New Roman" w:hAnsi="Times New Roman" w:cs="Times New Roman"/>
          <w:sz w:val="24"/>
          <w:szCs w:val="24"/>
        </w:rPr>
        <w:t>вления</w:t>
      </w:r>
      <w:r w:rsidR="004D69A5">
        <w:rPr>
          <w:rFonts w:ascii="Times New Roman" w:hAnsi="Times New Roman" w:cs="Times New Roman"/>
          <w:sz w:val="24"/>
          <w:szCs w:val="24"/>
        </w:rPr>
        <w:t xml:space="preserve"> муниципальной услуги «Выдача</w:t>
      </w:r>
      <w:r w:rsidR="009715DE" w:rsidRPr="009715DE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земельного участка, находящихся в муниципальной собственности сельского поселения «Зеленец» </w:t>
      </w:r>
      <w:proofErr w:type="spellStart"/>
      <w:r w:rsidR="009715DE" w:rsidRPr="009715DE"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 w:rsidR="009715DE" w:rsidRPr="009715DE">
        <w:rPr>
          <w:rFonts w:ascii="Times New Roman" w:hAnsi="Times New Roman" w:cs="Times New Roman"/>
          <w:sz w:val="24"/>
          <w:szCs w:val="24"/>
        </w:rPr>
        <w:t xml:space="preserve"> района Республики Коми без предоставления земельных участков и установления сервитута, публичного сервитута</w:t>
      </w:r>
      <w:r w:rsidR="004D69A5">
        <w:rPr>
          <w:rFonts w:ascii="Times New Roman" w:hAnsi="Times New Roman" w:cs="Times New Roman"/>
          <w:sz w:val="24"/>
          <w:szCs w:val="24"/>
        </w:rPr>
        <w:t>»</w:t>
      </w:r>
      <w:r w:rsidR="009715DE">
        <w:rPr>
          <w:rFonts w:ascii="Times New Roman" w:hAnsi="Times New Roman" w:cs="Times New Roman"/>
          <w:sz w:val="24"/>
          <w:szCs w:val="24"/>
        </w:rPr>
        <w:t>.</w:t>
      </w:r>
    </w:p>
    <w:p w:rsidR="00E37565" w:rsidRDefault="00E37565" w:rsidP="00E375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Сажину Е.В., специалиста администрации.</w:t>
      </w:r>
    </w:p>
    <w:p w:rsidR="00E37565" w:rsidRDefault="00E37565" w:rsidP="00E37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Данное постановление</w:t>
      </w:r>
      <w:r>
        <w:rPr>
          <w:rFonts w:ascii="Times New Roman" w:eastAsia="Calibri" w:hAnsi="Times New Roman" w:cs="Arial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вступает в силу со дня </w:t>
      </w:r>
      <w:r w:rsidR="007E62CC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«Зеленец».</w:t>
      </w:r>
    </w:p>
    <w:p w:rsidR="00E37565" w:rsidRDefault="00E37565" w:rsidP="00E37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565" w:rsidRDefault="00E37565" w:rsidP="00E37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2CC" w:rsidRDefault="007E62CC" w:rsidP="00E37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62CC" w:rsidTr="007E62CC">
        <w:tc>
          <w:tcPr>
            <w:tcW w:w="4927" w:type="dxa"/>
          </w:tcPr>
          <w:p w:rsidR="007E62CC" w:rsidRDefault="007E62CC" w:rsidP="00E37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7E62CC" w:rsidRDefault="007E62CC" w:rsidP="007E62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7E62CC" w:rsidRDefault="007E62CC" w:rsidP="00E375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5DE" w:rsidRPr="007E62CC" w:rsidRDefault="009715DE" w:rsidP="009715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E62CC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</w:t>
      </w:r>
    </w:p>
    <w:p w:rsidR="009715DE" w:rsidRPr="007E62CC" w:rsidRDefault="009715DE" w:rsidP="009715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E62CC">
        <w:rPr>
          <w:rFonts w:ascii="Times New Roman" w:hAnsi="Times New Roman" w:cs="Times New Roman"/>
          <w:sz w:val="20"/>
          <w:szCs w:val="24"/>
        </w:rPr>
        <w:t>к постановлению администрации</w:t>
      </w:r>
    </w:p>
    <w:p w:rsidR="009715DE" w:rsidRPr="007E62CC" w:rsidRDefault="009715DE" w:rsidP="009715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E62CC">
        <w:rPr>
          <w:rFonts w:ascii="Times New Roman" w:hAnsi="Times New Roman" w:cs="Times New Roman"/>
          <w:sz w:val="20"/>
          <w:szCs w:val="24"/>
        </w:rPr>
        <w:t xml:space="preserve">сельского поселения «Зеленец» </w:t>
      </w:r>
    </w:p>
    <w:p w:rsidR="009715DE" w:rsidRPr="007E62CC" w:rsidRDefault="009715DE" w:rsidP="009715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7E62CC">
        <w:rPr>
          <w:rFonts w:ascii="Times New Roman" w:hAnsi="Times New Roman" w:cs="Times New Roman"/>
          <w:sz w:val="20"/>
          <w:szCs w:val="24"/>
        </w:rPr>
        <w:t xml:space="preserve">от </w:t>
      </w:r>
      <w:r w:rsidR="007E62CC">
        <w:rPr>
          <w:rFonts w:ascii="Times New Roman" w:hAnsi="Times New Roman" w:cs="Times New Roman"/>
          <w:sz w:val="20"/>
          <w:szCs w:val="24"/>
        </w:rPr>
        <w:t>21 февраля</w:t>
      </w:r>
      <w:r w:rsidRPr="007E62CC">
        <w:rPr>
          <w:rFonts w:ascii="Times New Roman" w:hAnsi="Times New Roman" w:cs="Times New Roman"/>
          <w:sz w:val="20"/>
          <w:szCs w:val="24"/>
        </w:rPr>
        <w:t xml:space="preserve"> 202</w:t>
      </w:r>
      <w:r w:rsidR="007E62CC">
        <w:rPr>
          <w:rFonts w:ascii="Times New Roman" w:hAnsi="Times New Roman" w:cs="Times New Roman"/>
          <w:sz w:val="20"/>
          <w:szCs w:val="24"/>
        </w:rPr>
        <w:t>5</w:t>
      </w:r>
      <w:r w:rsidRPr="007E62CC">
        <w:rPr>
          <w:rFonts w:ascii="Times New Roman" w:hAnsi="Times New Roman" w:cs="Times New Roman"/>
          <w:sz w:val="20"/>
          <w:szCs w:val="24"/>
        </w:rPr>
        <w:t xml:space="preserve"> года № </w:t>
      </w:r>
      <w:r w:rsidR="007E62CC">
        <w:rPr>
          <w:rFonts w:ascii="Times New Roman" w:hAnsi="Times New Roman" w:cs="Times New Roman"/>
          <w:sz w:val="20"/>
          <w:szCs w:val="24"/>
        </w:rPr>
        <w:t>2/33</w:t>
      </w:r>
    </w:p>
    <w:p w:rsidR="009715DE" w:rsidRDefault="009715DE" w:rsidP="009715DE">
      <w:pPr>
        <w:pStyle w:val="ConsPlusNormal0"/>
        <w:tabs>
          <w:tab w:val="left" w:pos="709"/>
        </w:tabs>
        <w:rPr>
          <w:szCs w:val="22"/>
        </w:rPr>
      </w:pPr>
    </w:p>
    <w:p w:rsidR="007E62CC" w:rsidRDefault="007E62CC" w:rsidP="007E62CC">
      <w:pPr>
        <w:pStyle w:val="ConsPlusNormal0"/>
        <w:tabs>
          <w:tab w:val="left" w:pos="709"/>
        </w:tabs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0" w:name="P37"/>
      <w:bookmarkEnd w:id="0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  <w:r w:rsidRPr="007E62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дминистративн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ый</w:t>
      </w:r>
      <w:r w:rsidRPr="007E62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регламент</w:t>
      </w:r>
    </w:p>
    <w:p w:rsidR="009715DE" w:rsidRDefault="007E62CC" w:rsidP="007E62CC">
      <w:pPr>
        <w:pStyle w:val="ConsPlusNormal0"/>
        <w:tabs>
          <w:tab w:val="left" w:pos="709"/>
        </w:tabs>
        <w:jc w:val="center"/>
        <w:rPr>
          <w:rFonts w:ascii="Times New Roman" w:hAnsi="Times New Roman" w:cs="Times New Roman"/>
          <w:szCs w:val="22"/>
        </w:rPr>
      </w:pPr>
      <w:r w:rsidRPr="007E62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 сельского поселения «Зеленец» </w:t>
      </w:r>
      <w:proofErr w:type="spellStart"/>
      <w:r w:rsidRPr="007E62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Сыктывдинского</w:t>
      </w:r>
      <w:proofErr w:type="spellEnd"/>
      <w:r w:rsidRPr="007E62C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района Республики Коми без предоставления земельных участков и установления сервитута, публичного сервитута»</w:t>
      </w:r>
    </w:p>
    <w:p w:rsidR="007E62CC" w:rsidRDefault="007E62CC" w:rsidP="009715DE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Cs w:val="22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Cs w:val="22"/>
        </w:rPr>
      </w:pPr>
    </w:p>
    <w:p w:rsidR="009715DE" w:rsidRDefault="009715DE" w:rsidP="00917A32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</w:t>
      </w:r>
      <w:r w:rsidR="004D69A5">
        <w:rPr>
          <w:rFonts w:ascii="Times New Roman" w:hAnsi="Times New Roman" w:cs="Times New Roman"/>
          <w:sz w:val="24"/>
          <w:szCs w:val="24"/>
        </w:rPr>
        <w:t>ения муниципальной услуги «Выдача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земельного участка, находящихся в муниципальной собственности сельского поселения «Зеленец»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 без предоставления земельных участков и установления сервитута, публичного сервитута (далее - настоящий административный регламент, муниципальная услуга), устанавливает порядок, последовательность и сроки административных процедур и административных действий администрации сельского поселения «Зеленец»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Орган), многофункциональных центров предоставления государственных и муниципальных услуг Республики Коми (далее - МФЦ), порядок взаимодействия между Органом, МФЦ и заявителями при предоставлении муниципальной услуги.</w:t>
      </w:r>
      <w:proofErr w:type="gramEnd"/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0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Cs w:val="22"/>
        </w:rPr>
      </w:pPr>
    </w:p>
    <w:p w:rsidR="009715DE" w:rsidRDefault="009715DE" w:rsidP="00917A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являются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и юридические лица.</w:t>
      </w:r>
    </w:p>
    <w:p w:rsidR="009715DE" w:rsidRDefault="009715DE" w:rsidP="00917A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9715DE" w:rsidRDefault="009715DE" w:rsidP="009715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715DE" w:rsidRDefault="009715DE" w:rsidP="009715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9715DE" w:rsidRDefault="009715DE" w:rsidP="009715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715DE" w:rsidRDefault="009715DE" w:rsidP="009715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Органа, предоставляющего муниципальную услугу.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Органе, в любом МФЦ на территории Республики Коми по выбору заявителя (экстерриториальный принцип); 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 ЕПГУ);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направив письменное обращение через организацию почтовой связи, либо по электронной почте.</w:t>
      </w:r>
    </w:p>
    <w:p w:rsidR="009715DE" w:rsidRDefault="009715DE" w:rsidP="00917A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ЕПГУ, на официальном сайте Органа.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Органа, на ЕПГУ,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справочные телефоны Органа, организаций, участвующих в предоставлении муниципальной услуги, в том числе номер телефона-автоинформатора;</w:t>
      </w:r>
    </w:p>
    <w:p w:rsidR="009715DE" w:rsidRDefault="009715DE" w:rsidP="00917A32">
      <w:pPr>
        <w:spacing w:after="0"/>
        <w:ind w:firstLine="709"/>
        <w:jc w:val="both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Pr="00196197">
        <w:rPr>
          <w:rFonts w:ascii="Times New Roman" w:hAnsi="Times New Roman" w:cs="Times New Roman"/>
          <w:sz w:val="24"/>
          <w:szCs w:val="24"/>
        </w:rPr>
        <w:t>;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сайта МФЦ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mydocuments</w:t>
      </w:r>
      <w:proofErr w:type="spellEnd"/>
      <w:r>
        <w:rPr>
          <w:rFonts w:ascii="Times New Roman" w:hAnsi="Times New Roman" w:cs="Times New Roman"/>
          <w:sz w:val="24"/>
          <w:szCs w:val="24"/>
        </w:rPr>
        <w:t>11.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9715DE" w:rsidRDefault="009715DE" w:rsidP="00917A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ЕПГУ;</w:t>
      </w:r>
    </w:p>
    <w:p w:rsidR="009715DE" w:rsidRDefault="009715DE" w:rsidP="00917A32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страницу услуги на ЕПГУ.</w:t>
      </w:r>
    </w:p>
    <w:p w:rsidR="009715DE" w:rsidRDefault="009715DE" w:rsidP="00917A32">
      <w:pPr>
        <w:shd w:val="clear" w:color="auto" w:fill="FFFFFF"/>
        <w:tabs>
          <w:tab w:val="left" w:pos="70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ЕПГУ также размещается следующая информация:</w:t>
      </w:r>
    </w:p>
    <w:p w:rsidR="009715DE" w:rsidRDefault="009715DE" w:rsidP="00917A32">
      <w:pPr>
        <w:shd w:val="clear" w:color="auto" w:fill="FFFFFF"/>
        <w:tabs>
          <w:tab w:val="left" w:pos="709"/>
          <w:tab w:val="left" w:pos="12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715DE" w:rsidRDefault="009715DE" w:rsidP="00917A32">
      <w:pPr>
        <w:shd w:val="clear" w:color="auto" w:fill="FFFFFF"/>
        <w:tabs>
          <w:tab w:val="left" w:pos="709"/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9715DE" w:rsidRDefault="009715DE" w:rsidP="00917A32">
      <w:pPr>
        <w:shd w:val="clear" w:color="auto" w:fill="FFFFFF"/>
        <w:tabs>
          <w:tab w:val="left" w:pos="709"/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9715DE" w:rsidRDefault="009715DE" w:rsidP="00917A32">
      <w:pPr>
        <w:shd w:val="clear" w:color="auto" w:fill="FFFFFF"/>
        <w:tabs>
          <w:tab w:val="left" w:pos="709"/>
          <w:tab w:val="left" w:pos="121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715DE" w:rsidRDefault="009715DE" w:rsidP="00917A32">
      <w:pPr>
        <w:shd w:val="clear" w:color="auto" w:fill="FFFFFF"/>
        <w:tabs>
          <w:tab w:val="left" w:pos="709"/>
          <w:tab w:val="left" w:pos="1440"/>
          <w:tab w:val="left" w:pos="845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9715DE" w:rsidRDefault="009715DE" w:rsidP="00917A3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9715DE" w:rsidRDefault="009715DE" w:rsidP="00917A32">
      <w:pPr>
        <w:pStyle w:val="ae"/>
        <w:shd w:val="clear" w:color="auto" w:fill="FFFFFF"/>
        <w:tabs>
          <w:tab w:val="left" w:pos="709"/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715DE" w:rsidRDefault="009715DE" w:rsidP="00917A32">
      <w:pPr>
        <w:shd w:val="clear" w:color="auto" w:fill="FFFFFF"/>
        <w:tabs>
          <w:tab w:val="left" w:pos="709"/>
        </w:tabs>
        <w:spacing w:before="3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9715DE" w:rsidRDefault="009715DE" w:rsidP="00917A32">
      <w:pPr>
        <w:shd w:val="clear" w:color="auto" w:fill="FFFFFF"/>
        <w:tabs>
          <w:tab w:val="left" w:pos="709"/>
        </w:tabs>
        <w:spacing w:before="3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Размещение и актуализацию справочной информации на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обеспечивает уполномоченное на ведение </w:t>
      </w:r>
      <w:r>
        <w:rPr>
          <w:rFonts w:ascii="Times New Roman" w:hAnsi="Times New Roman"/>
          <w:sz w:val="24"/>
          <w:szCs w:val="24"/>
        </w:rPr>
        <w:t>ЕПГУ</w:t>
      </w:r>
      <w:r>
        <w:rPr>
          <w:rFonts w:ascii="Times New Roman" w:eastAsia="Times New Roman" w:hAnsi="Times New Roman"/>
          <w:sz w:val="24"/>
          <w:szCs w:val="24"/>
        </w:rPr>
        <w:t xml:space="preserve"> должностное лицо.</w:t>
      </w:r>
    </w:p>
    <w:p w:rsidR="009715DE" w:rsidRDefault="009715DE" w:rsidP="00917A3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на ЕПГУ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715DE" w:rsidRDefault="009715DE" w:rsidP="00917A3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715DE" w:rsidRDefault="009715DE" w:rsidP="00917A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Информирование о порядке предоставления услуги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осуществляется по единому номеру телефона поддержи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ЕПГУ </w:t>
      </w:r>
      <w:r>
        <w:rPr>
          <w:rFonts w:ascii="Times New Roman" w:eastAsia="Times New Roman" w:hAnsi="Times New Roman"/>
          <w:sz w:val="24"/>
          <w:szCs w:val="24"/>
        </w:rPr>
        <w:t>– 8 800 100 70 10.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земельного участка, находящихся в муниципальной собственности сельского поселения «Зеленец» 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Республики Коми без предоставления земельных участков и установления сервитута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публичного сервитута.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17A32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Органом - администрацией </w:t>
      </w:r>
      <w:r w:rsidR="00196197">
        <w:rPr>
          <w:rFonts w:ascii="Times New Roman" w:hAnsi="Times New Roman" w:cs="Times New Roman"/>
          <w:sz w:val="24"/>
          <w:szCs w:val="24"/>
        </w:rPr>
        <w:t xml:space="preserve">сельского поселения «Зеленец»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Республики Коми.</w:t>
      </w:r>
    </w:p>
    <w:p w:rsidR="009715DE" w:rsidRDefault="009715DE" w:rsidP="00917A32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обеспечивает предоставление муниципальной услуги в электронной форме посредством ЕПГУ</w:t>
      </w:r>
    </w:p>
    <w:p w:rsidR="009715DE" w:rsidRDefault="009715DE" w:rsidP="00917A32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9715DE" w:rsidRDefault="009715DE" w:rsidP="009715DE">
      <w:pPr>
        <w:pStyle w:val="ConsPlusNormal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A32" w:rsidRDefault="00917A32" w:rsidP="009715DE">
      <w:pPr>
        <w:pStyle w:val="ConsPlusNormal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Органы и организации, участвующие в предоставлении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услуги, обращение в которые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для предоставления муниципальной услуги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 предоставляется бесплатный доступ к ЕПГУ для подачи запросов, документов, информации, необходимых для получения услуги в электронной форме.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9715DE" w:rsidRDefault="00196197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Филиал 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Республике Коми</w:t>
      </w:r>
      <w:r w:rsidR="009715DE">
        <w:rPr>
          <w:rFonts w:ascii="Times New Roman" w:hAnsi="Times New Roman" w:cs="Times New Roman"/>
          <w:sz w:val="24"/>
          <w:szCs w:val="24"/>
        </w:rPr>
        <w:t xml:space="preserve"> участвует в части представления: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выписки из ЕГРН об объекте недвижимости (о здании и (или) сооружении, расположенно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-ых) на испрашиваемом земельном участке (не требуется в случае строительства здания, сооружения);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Федеральная налоговая служба - в части предоставления: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(далее - ЕГРЮЛ) о юридическом лице, являющемся заявителем;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Федеральное агентство по управлению федеральным имуществом или орган местного самоуправления - в части предоставления утвержденного в установленном Правительством Российской Федерации порядке перечня земельных участков, предоставленных для нужд обороны и безопасности и временно не используемых для указанных нужд.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9715DE" w:rsidRDefault="009715DE" w:rsidP="00917A3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917A32">
        <w:rPr>
          <w:rFonts w:ascii="Times New Roman" w:hAnsi="Times New Roman" w:cs="Times New Roman"/>
          <w:sz w:val="24"/>
          <w:szCs w:val="24"/>
        </w:rPr>
        <w:t>части 1 статьи 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услуг».</w:t>
      </w:r>
    </w:p>
    <w:p w:rsidR="009715DE" w:rsidRDefault="009715DE" w:rsidP="009715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результата предоставления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решение об использовании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 или земельного участка, находящихся в муниципальной собственности </w:t>
      </w:r>
      <w:r w:rsidR="0019619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«Зеленец»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Республики Коми без предоставления земельных участков и установления сервитута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публичного сервитута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об отказе в использовании земель или земельного участка.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ЕПГУ результатом предоставления муниципальной услуги является решение 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 в виде электронной записи в Личном кабинете заявителя.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муниципальной услуги 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 подлежат обязательному размещению на ЕПГУ, в случае, если заявление о предоставлении муниципальной услуги подано посредством ЕПГУ.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необходимости обращения в организации, участвующие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услуги, срок приостановления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в случае, если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приостановления предусмотрена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законами, принимаемыми в соответствии с ними иными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 со дня регистрации запроса о предоставлении государственной услуги составляет: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- 9 рабочих дней в отношении видов объектов, указанных в </w:t>
      </w:r>
      <w:hyperlink r:id="rId10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(далее - Перечень);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- 25 календарных дней в отношении иных видов объектов, указанных в Перечне.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услуги: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- в течение 1 рабочего дня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- в отношении видов объектов, указанных в </w:t>
      </w:r>
      <w:hyperlink r:id="rId14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567">
        <w:rPr>
          <w:rFonts w:ascii="Times New Roman" w:hAnsi="Times New Roman" w:cs="Times New Roman"/>
          <w:sz w:val="24"/>
          <w:szCs w:val="24"/>
        </w:rPr>
        <w:t xml:space="preserve">- в течение 5 календарных дней со дня принятия решения об использовании земель или земельного участка, или со дня подписания уведомления об отказе в использовании земель или земельного участка - в отношении иных видов объектов, указанных в Перечне или для использования земель или земельных участков в целях, установленных </w:t>
      </w:r>
      <w:hyperlink r:id="rId18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  <w:proofErr w:type="gramEnd"/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567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10 календарных дней со дня поступления в Орган указанного заявления.</w:t>
      </w:r>
      <w:proofErr w:type="gramEnd"/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2E1567" w:rsidRDefault="002E1567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2E1567" w:rsidRDefault="002E1567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регулирующие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</w:p>
    <w:p w:rsidR="009715DE" w:rsidRPr="002E1567" w:rsidRDefault="009715DE" w:rsidP="002E1567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Pr="00196197" w:rsidRDefault="009715DE" w:rsidP="002E1567">
      <w:pPr>
        <w:spacing w:line="240" w:lineRule="auto"/>
        <w:ind w:firstLine="709"/>
        <w:jc w:val="both"/>
        <w:rPr>
          <w:sz w:val="18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2E156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19" w:history="1">
        <w:r w:rsidR="00196197" w:rsidRPr="002E1567">
          <w:rPr>
            <w:rStyle w:val="a3"/>
            <w:rFonts w:ascii="Times New Roman" w:hAnsi="Times New Roman" w:cs="Times New Roman"/>
            <w:sz w:val="24"/>
            <w:szCs w:val="24"/>
          </w:rPr>
          <w:t>https://zelenec.gosuslugi.ru</w:t>
        </w:r>
      </w:hyperlink>
      <w:r w:rsidR="00196197" w:rsidRPr="002E1567">
        <w:rPr>
          <w:rFonts w:ascii="Times New Roman" w:hAnsi="Times New Roman" w:cs="Times New Roman"/>
          <w:sz w:val="24"/>
          <w:szCs w:val="24"/>
        </w:rPr>
        <w:t xml:space="preserve">), </w:t>
      </w:r>
      <w:r w:rsidRPr="002E1567">
        <w:rPr>
          <w:rFonts w:ascii="Times New Roman" w:hAnsi="Times New Roman" w:cs="Times New Roman"/>
          <w:sz w:val="24"/>
          <w:szCs w:val="24"/>
        </w:rPr>
        <w:t>на ЕПГУ, в государственной информационной системе Республики Коми «Реестр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(функций) Республики Коми».</w:t>
      </w:r>
      <w:proofErr w:type="gramEnd"/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и услуг,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подлежащих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заявителем, в том числе в электронной форме,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их представления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4"/>
      <w:bookmarkEnd w:id="1"/>
      <w:r w:rsidRPr="002E1567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 или МФЦ заявление о предоставлении муниципальной услуги (рекомендуемая форма согласно </w:t>
      </w:r>
      <w:hyperlink r:id="rId20" w:anchor="P862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Приложению  1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(для физических лиц, индивидуальных предпринимателей) и </w:t>
      </w:r>
      <w:hyperlink r:id="rId21" w:anchor="P1018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Приложению  2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(для юридических лиц) к настоящему административному регламенту).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2.7. При подаче заявления на предоставление муниципальной услуги посредством ЕПГУ, сведения о документах, необходимых для предоставления муниципальной услуги заполняются в поля электронной формы на ЕПГУ.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2) наименование, местонахождение, организационно-правовая форма и сведения о государственной регистрации заявителя в ЕГРЮЛ - в случае, если заявление подается юридическим лицом;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5) предполагаемые цели использования земель или земельного участка (в соответствии с </w:t>
      </w:r>
      <w:hyperlink r:id="rId22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или для размещения объектов, виды которых утверждены </w:t>
      </w:r>
      <w:hyperlink r:id="rId23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03.12.2014 № 1300)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6) кадастровый номер земельного участка в случае, если планируется использовать образованный земельный участок или его часть;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7) кадастровый номер квартала в случае, если планируется использовать земли, в отношении которых государственный кадастровый учет не осуществлен;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8)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 или сроков, установленных </w:t>
      </w:r>
      <w:hyperlink r:id="rId24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Федерации).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567">
        <w:rPr>
          <w:rFonts w:ascii="Times New Roman" w:hAnsi="Times New Roman" w:cs="Times New Roman"/>
          <w:sz w:val="24"/>
          <w:szCs w:val="24"/>
        </w:rPr>
        <w:t xml:space="preserve">9)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</w:t>
      </w:r>
      <w:r w:rsidRPr="002E1567"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в </w:t>
      </w:r>
      <w:hyperlink r:id="rId25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пункте 3 части 2 статьи</w:t>
        </w:r>
        <w:proofErr w:type="gramEnd"/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23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5"/>
      <w:bookmarkEnd w:id="2"/>
      <w:r w:rsidRPr="002E1567">
        <w:rPr>
          <w:rFonts w:ascii="Times New Roman" w:hAnsi="Times New Roman" w:cs="Times New Roman"/>
          <w:sz w:val="24"/>
          <w:szCs w:val="24"/>
        </w:rPr>
        <w:t xml:space="preserve"> К заявлению прилагаются также следующие документы в 1 экземпляре: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1) копии документов, удостоверяющих личность;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3) документы, подтверждающие основания для использования земель или земельного участка в целях размещения объектов, предусмотренных </w:t>
      </w:r>
      <w:hyperlink r:id="rId26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03.12.2014 № 1300 или в целях, предусмотренных </w:t>
      </w:r>
      <w:hyperlink r:id="rId27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2E1567">
        <w:rPr>
          <w:rFonts w:ascii="Times New Roman" w:hAnsi="Times New Roman" w:cs="Times New Roman"/>
          <w:sz w:val="24"/>
          <w:szCs w:val="24"/>
        </w:rPr>
        <w:t xml:space="preserve">В случае направления документов, указанных в </w:t>
      </w:r>
      <w:hyperlink r:id="rId28" w:anchor="P166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anchor="P200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2.10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r:id="rId30" w:anchor="P200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- лично (в Орган, МФЦ);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- посредством почтового отправления (в Орган);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- через ЕПГУ.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находятся в распоряжении государственных органов,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и иных органов,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участвующих в предоставлении муниципальных услуг,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которые заявитель вправе представить, а также</w:t>
      </w:r>
    </w:p>
    <w:p w:rsidR="002E1567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их получения заявителями, в том числе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их представления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Pr="002E1567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7"/>
      <w:bookmarkEnd w:id="3"/>
      <w:r w:rsidRPr="002E1567">
        <w:rPr>
          <w:rFonts w:ascii="Times New Roman" w:hAnsi="Times New Roman" w:cs="Times New Roman"/>
          <w:sz w:val="24"/>
          <w:szCs w:val="24"/>
        </w:rPr>
        <w:t>2.10. Перечень документов, которые заявитель вправе представить по собственной инициативе (лично в Орган или МФЦ, посредством почтового отправления в Орган),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об объекте недвижимости;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- копия лицензии, удостоверяющей право проведения работ по геологическому изучению недр;</w:t>
      </w:r>
    </w:p>
    <w:p w:rsidR="009715DE" w:rsidRPr="002E1567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31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9715DE" w:rsidRDefault="009715DE" w:rsidP="009715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567" w:rsidRDefault="002E1567" w:rsidP="009715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услуг, которые являются необходимыми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сведения о документе (документах), выдаваемом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) заявителю по результатам предоставления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услуг</w:t>
      </w:r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9715DE" w:rsidRDefault="009715DE" w:rsidP="009715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услуг, которые являются необходимыми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их получения заявителем, в том числе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2.10.2.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9715DE" w:rsidRDefault="009715DE" w:rsidP="009715D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на запрет требований и действий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заявителя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2.11. Запрещается: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567">
        <w:rPr>
          <w:rFonts w:ascii="Times New Roman" w:hAnsi="Times New Roman" w:cs="Times New Roman"/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2E1567"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32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3)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2E156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E1567">
        <w:rPr>
          <w:rFonts w:ascii="Times New Roman" w:hAnsi="Times New Roman" w:cs="Times New Roman"/>
          <w:sz w:val="24"/>
          <w:szCs w:val="24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</w:t>
      </w:r>
      <w:r w:rsidRPr="002E1567">
        <w:rPr>
          <w:rFonts w:ascii="Times New Roman" w:hAnsi="Times New Roman" w:cs="Times New Roman"/>
          <w:sz w:val="24"/>
          <w:szCs w:val="24"/>
        </w:rPr>
        <w:lastRenderedPageBreak/>
        <w:t>необходимых для расчета длительности временного интервала, который необходимо забронировать для приема;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567">
        <w:rPr>
          <w:rFonts w:ascii="Times New Roman" w:hAnsi="Times New Roman" w:cs="Times New Roman"/>
          <w:sz w:val="24"/>
          <w:szCs w:val="24"/>
        </w:rPr>
        <w:t xml:space="preserve">6)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3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</w:t>
      </w:r>
      <w:proofErr w:type="gramEnd"/>
      <w:r w:rsidRPr="002E1567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7)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567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заместителя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2E156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567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4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или отказа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федеральными законами, принимаемыми в соответствии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ними иными нормативными правовыми актами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законами и иными нормативными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правовыми актами Республики Коми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предусмотрено.</w:t>
      </w:r>
    </w:p>
    <w:p w:rsidR="009715DE" w:rsidRPr="002E1567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2"/>
      <w:bookmarkEnd w:id="4"/>
      <w:r w:rsidRPr="002E1567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является: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заявление подано с нарушением требований, установленных </w:t>
      </w:r>
      <w:hyperlink r:id="rId35" w:anchor="P166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 xml:space="preserve">- в заявлении указаны цели использования земель или земельного участка, не соответствующие размещению объектов, виды которых установлены </w:t>
      </w:r>
      <w:hyperlink r:id="rId36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03.12.2014 № 1300 или не соответствующие целям, установленным </w:t>
      </w:r>
      <w:hyperlink r:id="rId37" w:history="1">
        <w:r w:rsidRPr="002E1567"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 w:rsidRPr="002E156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9715DE" w:rsidRPr="002E1567" w:rsidRDefault="009715DE" w:rsidP="009715D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9715DE" w:rsidRDefault="009715DE" w:rsidP="009715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67">
        <w:rPr>
          <w:rFonts w:ascii="Times New Roman" w:hAnsi="Times New Roman" w:cs="Times New Roman"/>
          <w:sz w:val="24"/>
          <w:szCs w:val="24"/>
        </w:rPr>
        <w:t>2.15. Заявитель имеет</w:t>
      </w:r>
      <w:r>
        <w:rPr>
          <w:rFonts w:ascii="Times New Roman" w:hAnsi="Times New Roman" w:cs="Times New Roman"/>
          <w:sz w:val="24"/>
          <w:szCs w:val="24"/>
        </w:rPr>
        <w:t xml:space="preserve">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38" w:anchor="P2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2.14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715DE" w:rsidRDefault="009715DE" w:rsidP="009715DE">
      <w:pPr>
        <w:pStyle w:val="ConsPlusNormal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размер и основания взимания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Муниципальная услуга предоставляется заявителям бесплатно, государственная пошлина или иная плата за предоставление муниципальной услуги не взимается.</w:t>
      </w:r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включая информацию о методике расчета такой платы</w:t>
      </w:r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715DE" w:rsidRDefault="009715DE" w:rsidP="009715DE">
      <w:pPr>
        <w:pStyle w:val="ConsPlusNormal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услуги,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услуги, и при получении результата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 порядок регистрации заявления заявителя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Датой принятия к рассмотрению заявления о предоставлении муниципальной услуги и прилагаемых документов считается дата регистрации в журнале регистрации поступивших заявлений специалистом Органа, ответственного за прием документов.</w:t>
      </w:r>
    </w:p>
    <w:p w:rsidR="009715DE" w:rsidRDefault="009715DE" w:rsidP="009715DE">
      <w:pPr>
        <w:pStyle w:val="ConsPlusNormal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заявления о предоставлении муниципальной услуги производится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специалистом Органа, ответственного за прием документов, в порядке, установленном </w:t>
      </w:r>
      <w:hyperlink r:id="rId39" w:anchor="P45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3.3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2.20.1. Если заявитель обратился за предоставлением муниципальной услуги лично (в Орган, МФЦ), посредством почтового отправления (в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Орган) </w:t>
      </w:r>
      <w:proofErr w:type="gramEnd"/>
      <w:r>
        <w:rPr>
          <w:rFonts w:ascii="Times New Roman" w:hAnsi="Times New Roman" w:cs="Times New Roman"/>
          <w:sz w:val="24"/>
          <w:szCs w:val="24"/>
        </w:rPr>
        <w:t>заявление регистрируется Органом в день его поступления в Орган в порядке, установленном для делопроизводства.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2.20.2. Регистрация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заявления, полученного Органом через ЕПГУ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день получения заявления.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услуги, поданное в электронной форме посредством ЕПГУ до 16:00 рабочего дня, регистрируется в Органе в день его подачи. Заявление, направленное посредством ЕПГУ после 16:00 рабочего дня либо в нерабочий день, регистрируется в Органе на следующий рабочий день.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заявления в электронной форме в автоматическом режиме осуществляется форматно-логический контроль заявления, заявителю сообщается присвоенный заявлению в электронной форме уникальный номер, по которому в соответствующем разделе ЕПГУ или официального сайта заявителю будет представлена информация о ходе выполнения указанного заявления.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заявления осуществляется специалистом Органа, ответственным за прием документов.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</w:t>
      </w:r>
      <w:r w:rsidR="00196197">
        <w:rPr>
          <w:rFonts w:ascii="Times New Roman" w:hAnsi="Times New Roman" w:cs="Times New Roman"/>
          <w:sz w:val="24"/>
          <w:szCs w:val="24"/>
        </w:rPr>
        <w:t>трации заявление направляется специалисту Органа,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принятия заявления заявителя специалистом Органа, ответственным за предоставление муниципальной услуги, статус заявления заявителя в личном кабинете на ЕПГУ, официальном сайте обновляется до статуса "принято".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ожидания,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местам для заполнения заявлений о предоставлении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услуги, информационным стендам с образцами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заполнения и перечнем документов,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необходимой</w:t>
      </w:r>
      <w:proofErr w:type="gramEnd"/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каждой муниципальной услуги, размещению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оформлению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текстовой и мультимедийной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о порядке предоставления такой услуги,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к обеспечению доступности для инвалидов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объектов в соответствии с законодательством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 социальной защите инвалидов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Здание (помещение) Органа  оборудуется информационной табличкой (вывеской) с указанием полного наименования.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содержать: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 к помещениям МФЦ определены </w:t>
      </w:r>
      <w:hyperlink r:id="rId4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организации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 Показатели доступности и качества муниципальных услуг: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1304"/>
        <w:gridCol w:w="2104"/>
      </w:tblGrid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9715DE" w:rsidTr="002E1567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Показатели доступности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заявления о предоставлении муниципальной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Формирование заявления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Прием и регистрация органом (организацией) заявления и документов, необходимых для предоставления муниципальной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заявления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муниципального, государственного или гражданского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служащего, работников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Возможность либо невозможность получения муниципальной услуги в МФЦ (в том числе в полном объеме)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не более 2, 30 минут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Возможность либо невозможность получения муниципальной услуги посредством заявления о предоставлении нескольких муниципальных услуг в МФЦ, предусмотренного 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статьей 15.1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(комплексное заявление)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15DE" w:rsidTr="002E1567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Показатели качества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15DE" w:rsidTr="002E1567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и особенности предоставления муниципальной услуги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подается заявителем через МФЦ </w:t>
      </w:r>
      <w:r>
        <w:rPr>
          <w:rFonts w:ascii="Times New Roman" w:hAnsi="Times New Roman" w:cs="Times New Roman"/>
          <w:sz w:val="24"/>
          <w:szCs w:val="24"/>
        </w:rPr>
        <w:lastRenderedPageBreak/>
        <w:t>лично.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2.23.1. На официальном Интернет-сайте Органа в информационно-телекоммуникационной сети "Интернет"</w:t>
      </w:r>
      <w:r>
        <w:t xml:space="preserve"> </w:t>
      </w:r>
      <w:hyperlink r:id="rId42" w:history="1">
        <w:r w:rsidR="008730DC" w:rsidRPr="00E81E18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8730DC" w:rsidRPr="00E81E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zelenec</w:t>
        </w:r>
        <w:r w:rsidR="008730DC" w:rsidRPr="00E81E18">
          <w:rPr>
            <w:rStyle w:val="a3"/>
            <w:rFonts w:ascii="Times New Roman" w:hAnsi="Times New Roman" w:cs="Times New Roman"/>
            <w:sz w:val="24"/>
            <w:szCs w:val="24"/>
          </w:rPr>
          <w:t>.gosuslugi.ru/</w:t>
        </w:r>
      </w:hyperlink>
      <w:r w:rsidR="008730DC">
        <w:rPr>
          <w:rFonts w:ascii="Times New Roman" w:hAnsi="Times New Roman" w:cs="Times New Roman"/>
          <w:sz w:val="24"/>
          <w:szCs w:val="24"/>
        </w:rPr>
        <w:t>,</w:t>
      </w:r>
      <w:r w:rsidR="008730DC" w:rsidRPr="00873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ЕГПУ (www.gosuslugi.ru) заявителю предоставляется возможность получения информации о предоставляемой муниципальной услуге, заполнения формы заявления для предоставления муниципальной услуги в электронном виде.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о предоставляемой муниципальной услуге, копирования и заполнения формы заявления и иных документов, необходимых для получения муниципальной услуги, в электронном виде посредством ЕПГУ (www.gosuslugi.ru).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возможность представлять документы, необходимые для предоставления муниципальной услуги, в электронном виде с использованием ЕПГУ (www.gosuslugi.ru). Также заявитель имеет возможность осуществлять с использованием ЕПГУ мониторинг хода предоставления услуги.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ЕПГУ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электронным образам документов, предоставляемым через ЕПГУ: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Электронные документы предоставляются в следующих форматах: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формализованных документов;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документов с текстовым и графическим содержанием; 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документов, содержащих расчеты; </w:t>
      </w:r>
      <w:proofErr w:type="spellStart"/>
      <w:r>
        <w:rPr>
          <w:rFonts w:ascii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набора документов. Архив может включать файлы с форматами: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"черно-белый" (при отсутствии в документе графических изображений и (или) цветного текста);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"цветной" или "режим полной цветопередачи" (при наличии в документе цветных графических изображений либо цветного текста);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файлов должно соответствовать смыслу содержания документа;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максимально допустимый размер всех электронных документов в одном заявлении не должен превышать 100 Мбайт;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электронные образы не должны содержать вирусов и вредоносных программ.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муниципальной услуги.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4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критериями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муниципальной услуги, согласно постановлению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заявления заявителем осуществляется посредством заполнения электронной формы заявления на ЕПГУ, официальном сайте без необходимости дополнительной подачи заявления в какой-либо иной форме.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ЕПГУ, официальном сайте размещаются образцы заполнения электронной формы заявления.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через информационное сообщение в электронной форме заявления.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2.23.2. При формировании заявления заявителю обеспечивается: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возможность копирования и сохранения заявления и иных документов, указанных в </w:t>
      </w:r>
      <w:hyperlink r:id="rId44" w:anchor="P16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 (описывается в случае необходимости дополнительно);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заявления;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официальном сайте, в части, касающейся сведений, отсутствующих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единой системе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возможность доступа заявителя на ЕПГУ,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2.23.3. Сформированное и подписанное заявление, и иные документы, указанные в </w:t>
      </w:r>
      <w:hyperlink r:id="rId45" w:anchor="P16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необходимые для предоставления муниципальной услуги, направляются в орган (организацию) посредством ЕПГУ, официального сайта.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2.23.4. Заявление о предоставлении муниципальной услуги подается заявителем через МФЦ лично.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 обеспечиваются: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функционирование автоматизированной информационной системы МФЦ;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бесплатный доступ заявителей к ЕПГУ;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возможность приема от заявителей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 w:cs="Times New Roman"/>
          <w:sz w:val="24"/>
          <w:szCs w:val="24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 заявлению заявителя регистрация в федеральной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"Единая система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основе.</w:t>
      </w:r>
    </w:p>
    <w:p w:rsidR="009715DE" w:rsidRDefault="007E62CC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9715DE">
          <w:rPr>
            <w:rStyle w:val="a3"/>
            <w:rFonts w:ascii="Times New Roman" w:hAnsi="Times New Roman" w:cs="Times New Roman"/>
            <w:sz w:val="24"/>
            <w:szCs w:val="24"/>
          </w:rPr>
          <w:t>Стандарт</w:t>
        </w:r>
      </w:hyperlink>
      <w:r w:rsidR="009715DE">
        <w:rPr>
          <w:rFonts w:ascii="Times New Roman" w:hAnsi="Times New Roman" w:cs="Times New Roman"/>
          <w:sz w:val="24"/>
          <w:szCs w:val="24"/>
        </w:rPr>
        <w:t xml:space="preserve"> обслуживания заявителей при предоставлении государственных и муниципальных услуг в МФЦ регламентирован постановлением Правительства Республики Коми от 30.12.2017 № 682.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административных процедур по предоставлению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Предоставление услуги в Органе, МФЦ включает следующие административные процедуры: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принятие решения о предоставлении (</w:t>
      </w:r>
      <w:r>
        <w:rPr>
          <w:rFonts w:ascii="Times New Roman" w:hAnsi="Times New Roman" w:cs="Times New Roman"/>
          <w:color w:val="FF0000"/>
          <w:sz w:val="24"/>
          <w:szCs w:val="24"/>
        </w:rPr>
        <w:t>решения об отказе в предоставлении</w:t>
      </w:r>
      <w:r>
        <w:rPr>
          <w:rFonts w:ascii="Times New Roman" w:hAnsi="Times New Roman" w:cs="Times New Roman"/>
          <w:sz w:val="24"/>
          <w:szCs w:val="24"/>
        </w:rPr>
        <w:t>)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23"/>
      <w:bookmarkEnd w:id="5"/>
      <w:r>
        <w:rPr>
          <w:rFonts w:ascii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указано в </w:t>
      </w:r>
      <w:hyperlink r:id="rId47" w:anchor="P5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1.4 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28"/>
      <w:bookmarkEnd w:id="6"/>
      <w:r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Орган, МФЦ;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- подача заявления и документов при личном приеме в порядке общей очереди в приемные часы. При очной форме подачи документов заявитель подает заявление и документы, указанные в </w:t>
      </w:r>
      <w:hyperlink r:id="rId48" w:anchor="P1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пунктах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2.10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(в случае если заявитель представляет документы, указанные в </w:t>
      </w:r>
      <w:hyperlink r:id="rId50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очной форме подачи документов заявление о предоставлении муниципальной услуги может быть оформлено заявителем в ходе приема в Органе, МФЦ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заранее.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 специалистом Органа, МФЦ, ответственным за прием документов, с использованием программных средств.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случае заявитель собственноручно вписывает в заявление свою фамилию, имя и отчество (последнее - при наличии), ставит дату и подпись.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51" w:anchor="P1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2.6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принимает решение о приеме у заявителя представленные документы;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регистрирует заявление и представленные документы под индивидуальным порядковым номером в день их поступления;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Заочная форма подачи документов - направление заявления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</w:t>
      </w:r>
      <w:hyperlink r:id="rId52" w:anchor="P1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пунктах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2.10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(в случае, если заявитель представляет документы, указанные в </w:t>
      </w:r>
      <w:hyperlink r:id="rId54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2.10 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по собственной инициативе):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заявления является день поступления заявления и документов в Орган;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ЕПГУ.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административным регламентом предоставления муниципальной услуги предусмотрено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личном приеме.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55" w:anchor="P1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2.6 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принимает решение о приеме у заявителя представленных документов;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регистрирует заявление и представленные документы под индивидуальным порядковым номером в день их поступления;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1 рабочего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о приеме документов либо решения об отказе в приеме документов является наличие заявления и прилагаемых к нему документов, предусмотренных </w:t>
      </w:r>
      <w:hyperlink r:id="rId56" w:anchor="P16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Максимальный срок исполнения административной процедуры составляет 1 рабочий день (при очной форме подаче документов) и 2 рабочих дня (при заочной форме подачи документов) со дня поступления заявления от заявителя о предоставлении муниципальной услуги.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одно из следующих действий: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и регистрация в Органе, МФЦ заявления и документов, представленных заявителем, их передача специалисту Отдела, ответственному за принятие решений о предоставлении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Органе, МФЦ заявления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57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2.10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документооборота, специалистом Органа, МФЦ, ответственным за прием документов.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 Иные действия, необходимые для предоставления муниципальной услуги не предусмотрены.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специалистом межведомственных запросов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органы государственной власти, органы местного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и подведомственные этим органам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 случае, если определенные документы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были представлены заявителем самостоятельно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r:id="rId58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2.10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(в случае, если заявитель не представил документы, указанные в </w:t>
      </w:r>
      <w:hyperlink r:id="rId59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2.10 раздела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оформляет межведомственные запросы;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оформленный межведомственный запрос у заместителя руководителя Органа, МФЦ;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регистрирует межведомственный запрос в соответствующем реестре;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межведомственный запрос в соответствующий орган или организацию.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запросов,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принятия решения о предоставлении услуги.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hyperlink r:id="rId60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пункте 2.10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Максимальный срок исполнения административной процедуры составляет 5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услуги 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Органа, МФЦ, ответственным за межведомственное взаимодействие.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 Иные действия, необходимые для предоставления муниципальной услуги не предусмотрены.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</w:t>
      </w:r>
      <w:proofErr w:type="gramEnd"/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предоставлении) муниципальной услуги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Основанием для начала исполнения административной процедуры является наличие в Органе зарегистрированных документов, указанных в </w:t>
      </w:r>
      <w:hyperlink r:id="rId61" w:anchor="P14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пунктах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anchor="P17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2.10 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комплекта документов для предоставления муниципальной услуги специалист Органа, ответственный за принятие решения: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определяет соответствие представленных документов требованиям, установленным в </w:t>
      </w:r>
      <w:hyperlink r:id="rId63" w:anchor="P16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пунктах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4" w:anchor="P20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2.10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65" w:anchor="P25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Органа, ответственный за принятие решения, по результатам проверки принимает одно из следующих документов: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решения об использовании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 или земельного участка, находящихся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муниципальной собственности </w:t>
      </w:r>
      <w:r w:rsidR="008730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«Зеленец»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Республики Коми без предоставления земельных участков и установления сервитута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публичного сервитута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уведомления об отказе в использовании земель или земельного участка (в случае наличия оснований, предусмотренных </w:t>
      </w:r>
      <w:hyperlink r:id="rId66" w:anchor="P25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2.14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 в течение: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 рабочих дней со дня регистрации заявления и документов в Органе в отношении видов объектов, указанных в </w:t>
      </w:r>
      <w:hyperlink r:id="rId6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6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- 24 календарных дней со дня регистрации заявления и документов в Органе, МФЦ в отношении иных видов объектов, указанных в Перечне или для использования земель или земельного участка в целях, установленных </w:t>
      </w:r>
      <w:hyperlink r:id="rId7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Специалист Органа в последний день оформления проекта решения об использовании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 или земельного участка, находящихся в муниципальной собственности </w:t>
      </w:r>
      <w:r w:rsidR="008730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«Зеленец»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Республики Коми без предоставления земельных участков и установления сервитута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публичного сервитута</w:t>
      </w:r>
      <w:r>
        <w:rPr>
          <w:rFonts w:ascii="Times New Roman" w:hAnsi="Times New Roman" w:cs="Times New Roman"/>
          <w:sz w:val="24"/>
          <w:szCs w:val="24"/>
        </w:rPr>
        <w:t xml:space="preserve">, либо проекта уведомления об отказе в использовании земель или земельного участка передает его на подпись </w:t>
      </w:r>
      <w:r w:rsidR="008730DC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Органа.</w:t>
      </w:r>
      <w:proofErr w:type="gramEnd"/>
    </w:p>
    <w:p w:rsidR="009715DE" w:rsidRDefault="008730DC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9715DE">
        <w:rPr>
          <w:rFonts w:ascii="Times New Roman" w:hAnsi="Times New Roman" w:cs="Times New Roman"/>
          <w:sz w:val="24"/>
          <w:szCs w:val="24"/>
        </w:rPr>
        <w:t xml:space="preserve"> Органа </w:t>
      </w:r>
      <w:proofErr w:type="gramStart"/>
      <w:r w:rsidR="009715DE">
        <w:rPr>
          <w:rFonts w:ascii="Times New Roman" w:hAnsi="Times New Roman" w:cs="Times New Roman"/>
          <w:sz w:val="24"/>
          <w:szCs w:val="24"/>
        </w:rPr>
        <w:t>подписывает проект решения о предоставлении муниципальной услуги направляет</w:t>
      </w:r>
      <w:proofErr w:type="gramEnd"/>
      <w:r w:rsidR="009715DE">
        <w:rPr>
          <w:rFonts w:ascii="Times New Roman" w:hAnsi="Times New Roman" w:cs="Times New Roman"/>
          <w:sz w:val="24"/>
          <w:szCs w:val="24"/>
        </w:rPr>
        <w:t xml:space="preserve"> подписанное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="009715DE">
        <w:rPr>
          <w:rFonts w:ascii="Times New Roman" w:hAnsi="Times New Roman" w:cs="Times New Roman"/>
          <w:sz w:val="24"/>
          <w:szCs w:val="24"/>
        </w:rPr>
        <w:t xml:space="preserve">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Максимальный срок исполнения административной процедуры составляет не более: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рабочих дней со дня регистрации заявления и документов в Органе, МФЦ в отношении видов объектов, указанных в пунктах 1 - 3, 5 - 7 Перечня;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 календарных дней со дня регистрации заявления и документов в Органе, МФЦ в отношении иных видов объектов, указанных в Перечне для использования земель или земельного участка в целях, установленных пунктом 1 статьи 39.34 Земельного кодекса Российской Федерации.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принятие решения об использовании земель или земельного участка,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 </w:t>
      </w:r>
      <w:r w:rsidR="008730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«Зеленец»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Республики Коми </w:t>
      </w:r>
      <w:r w:rsidR="008730D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либо уведомление об отказе в использовании земель или земельного участка</w:t>
      </w:r>
      <w:r w:rsidR="008730D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передача принятого решения о предоставлении муниципальной услуги (либо уведомления об отказе в использовании земель или земельного участка) сотруднику Органа, МФЦ, ответственному за выдачу результата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услуги, для выдачи его заявителю.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 пометкой "исполнено" специалистом Органа, ответственным за принятие решения о предоставлении муниципальной услуги (либо решения об отказе в предоставлении муниципальной услуги).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Иные действия, необходимые для предоставления муниципальной услуги не предусмотрены.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решении, выдача заявителю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23"/>
      <w:bookmarkEnd w:id="7"/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начала исполнения административной процедуры является поступление сотруднику Органа, МФЦ, ответственному за выдачу результата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услуги, решения об использовании земель или земельного участка,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 </w:t>
      </w:r>
      <w:r w:rsidR="008730DC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«Зеленец»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 w:rsidR="008730DC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="008730DC">
        <w:rPr>
          <w:rFonts w:ascii="Times New Roman" w:eastAsia="Calibri" w:hAnsi="Times New Roman" w:cs="Times New Roman"/>
          <w:sz w:val="24"/>
          <w:szCs w:val="24"/>
        </w:rPr>
        <w:t xml:space="preserve">» Республики Коми </w:t>
      </w:r>
      <w:r>
        <w:rPr>
          <w:rFonts w:ascii="Times New Roman" w:hAnsi="Times New Roman" w:cs="Times New Roman"/>
          <w:sz w:val="24"/>
          <w:szCs w:val="24"/>
        </w:rPr>
        <w:t xml:space="preserve"> или уведомления об отказе в использовании земель или земельного участка (далее - Решение (уведомление).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Административная процедура исполняется сотрудником Органа, МФЦ, ответственным за выдачу Решения (уведомления).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Решения (уведомления)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личного обращения заявителя выдачу Решения (уведомления) осуществляет сотрудник Органа, МФЦ, ответственный за выдачу Решения (уведомления),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(уведомление) через организацию почтовой связи заказным письмом с уведомлением.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Максимальный срок исполнения административной процедуры составляет: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течение 1 рабочего дня со дня принятия решения об использовании земель или земельного участка или со дня подписания уведомления об отказе в использовании земель или земельного участка - в отношении видов объектов, указанных в </w:t>
      </w:r>
      <w:hyperlink r:id="rId7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течение 3 рабочих дней со дня принятия решения об использовании земель или земельного участка, или со дня подписания уведомления об отказе в использовании земель или земельного участка в целях, установленных </w:t>
      </w:r>
      <w:hyperlink r:id="rId7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1 статьи 39.34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течение 5 календарных дней со дня принятия решения об использовании земель или земельного участка, или со дня подписания уведомления об отказе в использовании земель или земельного участка - в отношении иных видов объектов, указанных в Перечне.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 (уведомления).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(уведомления) в журнале исходящей документации, включая электронную форму в системе электронного документооборота.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Иные действия, необходимые для предоставления муниципальной услуги не предусмотрены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документах, выданных в результате предоставления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Орган, МФЦ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</w:t>
      </w:r>
      <w:r>
        <w:rPr>
          <w:rFonts w:ascii="Times New Roman" w:hAnsi="Times New Roman" w:cs="Times New Roman"/>
          <w:sz w:val="24"/>
          <w:szCs w:val="24"/>
        </w:rPr>
        <w:lastRenderedPageBreak/>
        <w:t>допущенных в документах, выданных в результате предоставления муниципальной услуги (далее - процедура), является поступление в Орган, МФЦ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 заявителем представляются оригиналы документов с опечатками и (или) ошибками, специалистом Органа, МФЦ, ответственным за прием документов делаются копии этих документов;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организацию почтовой связи - только в адрес Органа (заявителем направляются копии документов с опечатками и (или) ошибками).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r:id="rId77" w:anchor="P42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3.3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предоставление муниципальной услуги, в течение 3 календарных дней со дня регистрации заявления об исправлении допущенных опечаток и ошибок в выданных в результате предоставления муниципальной услуги документах рассматривает его на наличие опечаток и ошибок в выданных в результате предоставления муниципальной услуги документах.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Органа, МФЦ, ответственный за предоставление муниципальной услуги, в 7 календарных дней со дня рассмотрения заявления об исправлении допущенных опечаток и ошибок в выданных в результате предоставления муниципальной услуги документах на наличие опечаток и ошибок в выданных в результате предоставления муниципальной услуги:</w:t>
      </w:r>
      <w:proofErr w:type="gramEnd"/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МФЦ, ответственным за предоставление муниципальной услуги, в течение 10 календарных дней со дня поступления в Орган, МФЦ заявления об исправлении опечаток и (или) ошибок.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3.7.5. Максимальный срок исполнения административной процедуры составляет не более 10 календарных дней со дня поступления в Орган, МФЦ заявления об исправлении опечаток и (или) ошибок.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3.7.6. Результатом процедуры является: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исправленные документы, являющиеся результатом предоставления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</w:t>
      </w:r>
      <w:hyperlink r:id="rId78" w:anchor="P52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3.6 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 специалистом Органа, ответственным за регистрацию решений, принимаемых в Органе, в день принятия решения об исправлении опечаток и (или) ошибок.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и иных нормативных правовых актов, устанавливающих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предоставлению муниципальной услуги,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последовательности действий, определенных настоящим административным регламентом по предоставлению муниципальной услуги, осуществляется заместителями руководителя Органа, координирующими и контролирующими работу структурных подразделений.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Текущий контроль осуществляется путем проведения проверок соблюдения и исполнения сотрудниками Органа нормативных правовых актов Российской Федерации, нормативных правовых актов Республики Коми, положений настоящего административного регламента.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Периодичность осуществления текущего контроля и лицо, ответственное за его проведение, устанавливается руководителем Органа (лицом, исполняющим его обязанности).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 контроля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полнотой и качеством предоставления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3 года.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Ответственность должностных лиц за решения и действия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(бездействие),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(осуществляемые) ими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 полноту передаваемых Органу заявлений, иных документов, принятых от заявителя в МФЦ;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за полноту и соответствие комплексному заявлению передаваемых Органу заявлений, составленных на основании комплексного заявления, иных документов, информации и (или) сведений, необходимых для предоставления муниципальной услуги, указанных в комплексном заявлении,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ведению многофункционального центра;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 своевременную передачу Органу заявлений,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715DE" w:rsidRDefault="009715DE" w:rsidP="009715DE">
      <w:pPr>
        <w:pStyle w:val="ConsPlusNormal0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граждан, их объединений и организаций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Title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 услугу многофункционального центра,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указанных в части 1.1 статьи 16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 июля 2010 г. № 210-ФЗ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муниципальных услуг», а также их должностных лиц,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сайте Органа, на ЕПГУ, в государственной информационной системе Республики Коми </w:t>
      </w:r>
      <w:r>
        <w:rPr>
          <w:rFonts w:ascii="Times New Roman" w:hAnsi="Times New Roman" w:cs="Times New Roman"/>
          <w:sz w:val="24"/>
          <w:szCs w:val="24"/>
        </w:rPr>
        <w:lastRenderedPageBreak/>
        <w:t>"Реестр государственных и муниципальных услуг (функций) Республики Коми".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жалобу на решения и действия (бездействие) органа,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его должностного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либо муниципального служащего, многофункционального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центра, его работника, а также организаций, указанных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1.1 статьи 16 Федерального закона от 27 июля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г. № 210-ФЗ «Об организации предоставления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или их</w:t>
      </w:r>
      <w:r w:rsidR="002E1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 при предоставлении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в досудебном порядке, при предоставлении муниципальной услуги в досудебном порядке.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указанные в </w:t>
      </w:r>
      <w:hyperlink r:id="rId7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части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 в Республике Коми отсутствуют.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заявления заявителя о предоставлении муниципальной услуги, запроса, указанного в </w:t>
      </w:r>
      <w:hyperlink r:id="rId8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статье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8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№ 210-ФЗ «"Об организации предоставления государственных и муниципальных услуг»;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отказ Органа, его должностного лица, МФЦ, работника МФЦ, организаций, предусмотренных </w:t>
      </w:r>
      <w:hyperlink r:id="rId8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№ 210-ФЗ «Об организации предоставления государственных и муниципальных услуг», или их работников в исправлении допущенных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№ 210-ФЗ «Об организации предоставления государственных и муниципальных услуг»;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№ 210-ФЗ «Об организации предоставления государственных и муниципальных услуг».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№ 210-ФЗ «Об организации предоставления государственных и муниципальных услуг».</w:t>
      </w:r>
      <w:proofErr w:type="gramEnd"/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подана заявителем в электронной форме посредством ЕПГУ. Орган обеспечивает информирование заявителя о порядке обжалования решений и действий (бездействия) Органа, работников Органа посредством размещения информации в ЕПГУ.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 уполномоченные на рассмотрение жалобы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которым может быть направлена жалоба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Орган, МФЦ либо в Министерство экономического развития и промышленности Республики Коми - орган государственной власти, являющийся учредителем МФЦ (далее - Минэкономразвития).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Жалобы, за исключением жалоб на решения, принятые руководителем Органа, рассматриваются должностным лицом, наделенным полномочиями по рассмотрению жалоб, назначенным приказом Органа (далее - Должностное лицо).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Органа рассматриваются непосредственно руководителем. Жалобы на решения и действия (бездействие) руководителя структурного подразделения, предоставляющего муниципальную услугу, подаются в Орган.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Минэкономразвития.</w:t>
      </w:r>
    </w:p>
    <w:p w:rsidR="002E1567" w:rsidRDefault="002E1567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Органа, руководителя,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сети "Интернет", официального сайта Органа, ЕПГУ, а также может быть принята при личном приеме заявителя.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Регистрация жалобы осуществляется специалистом Органа, ответственным за прием и регистрацию входящей корреспонденции, МФЦ, Минэкономразвития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в течение 1 (одного) рабочего дня со дня ее поступления с присвоением ей регистрационного номера.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ЕПГУ,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осуществляющую доставку корреспонденции, в течение 3 рабочих дней со дня их регистрации.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его должностного лица либо муниципального служащего Органа (далее – муниципальный служащий), МФЦ, его руководителя и (или) работника, решения и действия (бездействие) которых обжалуются;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его должностного лица либо муниципального служащего, МФЦ или его работника;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его должностного лица либо муниципального служащего, МФЦ или его работника.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hAnsi="Times New Roman" w:cs="Times New Roman"/>
          <w:sz w:val="24"/>
          <w:szCs w:val="24"/>
        </w:rPr>
        <w:lastRenderedPageBreak/>
        <w:t>доводы заявителя, либо их копии.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МФЦ, в компетенцию которой не входит принятие решения по жалобе, в течение 3 рабочих дней со дня ее регистрации специалист Органа, ответственный за делопроизводство, работник МФЦ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рассмотрения жалоб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Жалоба, поступившая в Орган, МФЦ, Минэкономразвития,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Органа, должностного лица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дня ее регистрации, если более короткие сроки рассмотрения жалобы не установлены органом, предоставляющим муниципальную услугу, МФЦ, Минэкономразвития, уполномоченным на ее рассмотрение.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оснований для отказа в удовлетворении жалобы</w:t>
      </w:r>
    </w:p>
    <w:p w:rsidR="009715DE" w:rsidRDefault="009715DE" w:rsidP="009715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перечень оснований для оставления жалобы без ответа</w:t>
      </w:r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Основаниями для отказа в удовлетворении жалобы являются: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В случае если в жалобе не указана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Орган, Минэкономразвития,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недопустимости злоупотребления правом.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орган местного самоуправления, Минэкономразвития, МФЦ, должностному лицу, о чем специалистом Органа, МФЦ, ответственным за прием документов, в течение семи дней со дня регистрации жалобы сообщается гражданину, направившему жалобу, если его фамилия и почтовый адрес поддаются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прочтению.</w:t>
      </w:r>
    </w:p>
    <w:p w:rsidR="009715DE" w:rsidRDefault="009715DE" w:rsidP="009715DE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89"/>
      <w:bookmarkEnd w:id="8"/>
      <w:r>
        <w:rPr>
          <w:rFonts w:ascii="Times New Roman" w:hAnsi="Times New Roman" w:cs="Times New Roman"/>
          <w:sz w:val="24"/>
          <w:szCs w:val="24"/>
        </w:rPr>
        <w:t>5.13. По результатам рассмотрения жалобы Орган, принимает одно из следующих решений: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Указанное решение принимается в форме акта Органа, МФЦ, Минэкономразвития.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удовлетворении жалобы Орган, МФЦ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Республики Коми.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заявителя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5.14. Не позднее дня, следующего за днем принятия указанного в </w:t>
      </w:r>
      <w:hyperlink r:id="rId87" w:anchor="P68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пункте 5.13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специалистом Органа, ответственным за выдачу результатов рассмотрения обращений, направляется мотивированный ответ о результатах рассмотрения жалобы.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или наименование заявителя;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д) в случае если жалоба подлежит удовлетворению - сроки устранения выявленных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 случае если жалоба не подлежит удовлетворению - указываются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Заявитель имеет право запрашивать, и получать информацию и документы, необходимые для обоснования и рассмотрения жалобы.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9715DE" w:rsidRDefault="009715DE" w:rsidP="002E15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порядке и сроки, установленные для делопроизводства в Органе.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должно содержать: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его должностного лица либо муниципального служащего Органа, в компетенции которого находится информация и документы, необходимые для обоснования и рассмотрения жалобы;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информации и документах, необходимых для обоснования и рассмотрения жалобы.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Title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информирования заявителя о порядке</w:t>
      </w:r>
    </w:p>
    <w:p w:rsidR="009715DE" w:rsidRDefault="009715DE" w:rsidP="009715DE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и рассмотрения жалобы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5.17. Информация о порядке подачи и рассмотрения жалобы размещается: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 в Органе, в МФЦ;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официальных сайтах Органа, МФЦ;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ЕПГУ.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5.18. Информацию о порядке подачи и рассмотрения жалобы можно получить: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телефонной связи по номеру Органа, МФЦ;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факсимильного сообщения;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личном обращении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>, МФЦ, в том числе по электронной почте;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письменном обращении в Орган;</w:t>
      </w:r>
    </w:p>
    <w:p w:rsidR="009715DE" w:rsidRDefault="009715DE" w:rsidP="002E156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публичного информирования.</w:t>
      </w: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E1567" w:rsidRDefault="002E1567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15DE" w:rsidRDefault="009715DE" w:rsidP="009715DE">
      <w:pPr>
        <w:pStyle w:val="ConsPlusNormal0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муниципальной </w:t>
      </w:r>
    </w:p>
    <w:p w:rsidR="004D69A5" w:rsidRDefault="009715DE" w:rsidP="009715DE">
      <w:pPr>
        <w:pStyle w:val="ConsPlusNormal0"/>
        <w:tabs>
          <w:tab w:val="left" w:pos="70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собственности </w:t>
      </w:r>
      <w:r w:rsidR="004D69A5">
        <w:rPr>
          <w:rFonts w:ascii="Times New Roman" w:eastAsia="Calibri" w:hAnsi="Times New Roman" w:cs="Times New Roman"/>
          <w:sz w:val="24"/>
          <w:szCs w:val="24"/>
        </w:rPr>
        <w:t>сельского поселения «Зеленец»</w:t>
      </w: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9715DE" w:rsidRDefault="009715DE" w:rsidP="004D69A5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 и установления сервитута, публичного сервитута»</w:t>
      </w: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1427"/>
        <w:gridCol w:w="79"/>
        <w:gridCol w:w="1764"/>
        <w:gridCol w:w="79"/>
        <w:gridCol w:w="1168"/>
        <w:gridCol w:w="1038"/>
        <w:gridCol w:w="1644"/>
        <w:gridCol w:w="2058"/>
      </w:tblGrid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заявления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места жительства заявителя/Почтовый адрес индивидуального предпринимателя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962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на использование земель/земельного участка в кадастровом квартале/с кадастровым номером ___________________________ площадью ______________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местоположение: Республика Коми __________________________________________________________________ для размещения объектов _____________________________________________________________________________________________________________ на срок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</w:tr>
      <w:tr w:rsidR="009715DE" w:rsidTr="002E156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следующие документы</w:t>
            </w:r>
          </w:p>
        </w:tc>
      </w:tr>
      <w:tr w:rsidR="009715DE" w:rsidTr="002E156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DE" w:rsidRDefault="0097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715DE" w:rsidTr="002E1567"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2E1567" w:rsidRDefault="002E1567" w:rsidP="009715D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15DE" w:rsidRDefault="009715DE" w:rsidP="009715DE">
      <w:pPr>
        <w:pStyle w:val="ConsPlusNormal0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«Выдача разрешения на использование земель </w:t>
      </w:r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земельного участка,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муниципальной </w:t>
      </w:r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собственности сельского поселения «Зеленец»</w:t>
      </w:r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Республики Коми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4D69A5" w:rsidRDefault="004D69A5" w:rsidP="004D69A5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 и установления сервитута, публичного сервитута»</w:t>
      </w: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"/>
        <w:gridCol w:w="1431"/>
        <w:gridCol w:w="1843"/>
        <w:gridCol w:w="79"/>
        <w:gridCol w:w="1168"/>
        <w:gridCol w:w="1038"/>
        <w:gridCol w:w="1644"/>
        <w:gridCol w:w="2058"/>
      </w:tblGrid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заявление на предоставление услуги</w:t>
            </w:r>
          </w:p>
        </w:tc>
      </w:tr>
      <w:tr w:rsidR="009715DE" w:rsidTr="002E1567"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9715DE" w:rsidTr="002E1567"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данные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5DE" w:rsidRDefault="009715D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08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DE" w:rsidRDefault="009715DE">
            <w:pPr>
              <w:pStyle w:val="ConsPlusNormal0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на использование земель/земельного участка в кадастровом квартале/с кадастровым номером ___________________________ площадью ______________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местоположение: Республика Коми __________________________________________________________________ для размещения объект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___________________________________________________________________________________________________________ на срок до ___________________</w:t>
            </w:r>
          </w:p>
        </w:tc>
      </w:tr>
      <w:tr w:rsidR="009715DE" w:rsidTr="002E1567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следующие документы</w:t>
            </w:r>
          </w:p>
        </w:tc>
      </w:tr>
      <w:tr w:rsidR="009715DE" w:rsidTr="002E1567"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5DE" w:rsidRDefault="0097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9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DE" w:rsidTr="002E1567"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DE" w:rsidRDefault="009715DE">
            <w:pPr>
              <w:pStyle w:val="ConsPlusNormal0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15DE" w:rsidRDefault="009715DE" w:rsidP="009715DE">
      <w:pPr>
        <w:pStyle w:val="ConsPlusNormal0"/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37565" w:rsidRDefault="00E37565"/>
    <w:sectPr w:rsidR="00E37565" w:rsidSect="007E62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565"/>
    <w:rsid w:val="00046393"/>
    <w:rsid w:val="00122435"/>
    <w:rsid w:val="00196197"/>
    <w:rsid w:val="00265A20"/>
    <w:rsid w:val="002E1567"/>
    <w:rsid w:val="004B0A06"/>
    <w:rsid w:val="004C3FAB"/>
    <w:rsid w:val="004D69A5"/>
    <w:rsid w:val="00553380"/>
    <w:rsid w:val="005D45A2"/>
    <w:rsid w:val="007E62CC"/>
    <w:rsid w:val="008730DC"/>
    <w:rsid w:val="00917A32"/>
    <w:rsid w:val="009715DE"/>
    <w:rsid w:val="00D30A78"/>
    <w:rsid w:val="00E37565"/>
    <w:rsid w:val="00F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65"/>
  </w:style>
  <w:style w:type="paragraph" w:styleId="1">
    <w:name w:val="heading 1"/>
    <w:basedOn w:val="a"/>
    <w:next w:val="a"/>
    <w:link w:val="10"/>
    <w:uiPriority w:val="9"/>
    <w:qFormat/>
    <w:rsid w:val="009715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5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3756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37565"/>
    <w:rPr>
      <w:color w:val="0000FF"/>
      <w:u w:val="single"/>
    </w:rPr>
  </w:style>
  <w:style w:type="character" w:styleId="a4">
    <w:name w:val="Emphasis"/>
    <w:basedOn w:val="a0"/>
    <w:uiPriority w:val="20"/>
    <w:qFormat/>
    <w:rsid w:val="009715DE"/>
    <w:rPr>
      <w:i/>
      <w:iCs/>
    </w:rPr>
  </w:style>
  <w:style w:type="character" w:styleId="a5">
    <w:name w:val="Strong"/>
    <w:basedOn w:val="a0"/>
    <w:uiPriority w:val="22"/>
    <w:qFormat/>
    <w:rsid w:val="009715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1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15D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715DE"/>
  </w:style>
  <w:style w:type="paragraph" w:styleId="a7">
    <w:name w:val="header"/>
    <w:basedOn w:val="a"/>
    <w:link w:val="a6"/>
    <w:uiPriority w:val="99"/>
    <w:semiHidden/>
    <w:unhideWhenUsed/>
    <w:rsid w:val="0097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9715DE"/>
  </w:style>
  <w:style w:type="paragraph" w:styleId="a9">
    <w:name w:val="footer"/>
    <w:basedOn w:val="a"/>
    <w:link w:val="a8"/>
    <w:uiPriority w:val="99"/>
    <w:semiHidden/>
    <w:unhideWhenUsed/>
    <w:rsid w:val="0097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азвание Знак"/>
    <w:basedOn w:val="a0"/>
    <w:link w:val="ab"/>
    <w:rsid w:val="009715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basedOn w:val="a"/>
    <w:link w:val="aa"/>
    <w:qFormat/>
    <w:rsid w:val="009715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9715DE"/>
    <w:rPr>
      <w:rFonts w:ascii="Calibri" w:hAnsi="Calibri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9715D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ConsPlusNormal">
    <w:name w:val="ConsPlusNormal Знак"/>
    <w:link w:val="ConsPlusNormal0"/>
    <w:locked/>
    <w:rsid w:val="009715D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71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715DE"/>
    <w:pPr>
      <w:ind w:left="720"/>
      <w:contextualSpacing/>
    </w:pPr>
  </w:style>
  <w:style w:type="table" w:customStyle="1" w:styleId="11">
    <w:name w:val="Сетка таблицы1"/>
    <w:basedOn w:val="a1"/>
    <w:next w:val="af"/>
    <w:uiPriority w:val="39"/>
    <w:rsid w:val="007E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E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E75E22E6DC66FAA4C278526C5948E3D17BF902F9A91A9F306412133B968EC271937B1A57A5A8C9FE905DDE904q1F6I" TargetMode="External"/><Relationship Id="rId21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42" Type="http://schemas.openxmlformats.org/officeDocument/2006/relationships/hyperlink" Target="https://zelenec.gosuslugi.ru/" TargetMode="External"/><Relationship Id="rId47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3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8" Type="http://schemas.openxmlformats.org/officeDocument/2006/relationships/hyperlink" Target="consultantplus://offline/ref=1E75E22E6DC66FAA4C278526C5948E3D17BF902F9A91A9F306412133B968EC270B37E9A9785E929FEB108BB842418AB7029AE6383D07D5F2q1FFI" TargetMode="External"/><Relationship Id="rId84" Type="http://schemas.openxmlformats.org/officeDocument/2006/relationships/hyperlink" Target="consultantplus://offline/ref=44230633B42CCADE474FED61B7CBB0338AB2BE386AEFA0B9209A4D01F206A9683572493C787EB07181EADE791EF46C8D3526BAC55793644Cg3y7H" TargetMode="External"/><Relationship Id="rId89" Type="http://schemas.openxmlformats.org/officeDocument/2006/relationships/theme" Target="theme/theme1.xml"/><Relationship Id="rId16" Type="http://schemas.openxmlformats.org/officeDocument/2006/relationships/hyperlink" Target="consultantplus://offline/ref=1E75E22E6DC66FAA4C278526C5948E3D17BF902F9A91A9F306412133B968EC270B37E9A9785E929FED108BB842418AB7029AE6383D07D5F2q1FFI" TargetMode="External"/><Relationship Id="rId11" Type="http://schemas.openxmlformats.org/officeDocument/2006/relationships/hyperlink" Target="consultantplus://offline/ref=1E75E22E6DC66FAA4C278526C5948E3D17BF902F9A91A9F306412133B968EC270B37E9A9785E929FEB108BB842418AB7029AE6383D07D5F2q1FFI" TargetMode="External"/><Relationship Id="rId32" Type="http://schemas.openxmlformats.org/officeDocument/2006/relationships/hyperlink" Target="consultantplus://offline/ref=1E75E22E6DC66FAA4C278526C5948E3D17BC95229C94A9F306412133B968EC270B37E9AC7B55C6CFAD4ED2EB020A86B51886E73Aq2F1I" TargetMode="External"/><Relationship Id="rId37" Type="http://schemas.openxmlformats.org/officeDocument/2006/relationships/hyperlink" Target="consultantplus://offline/ref=1E75E22E6DC66FAA4C278526C5948E3D17BF95289F94A9F306412133B968EC270B37E9A978569695BD4A9BBC0B1683AB0784F93A2307qDF7I" TargetMode="External"/><Relationship Id="rId53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58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74" Type="http://schemas.openxmlformats.org/officeDocument/2006/relationships/hyperlink" Target="consultantplus://offline/ref=1E75E22E6DC66FAA4C278526C5948E3D17BF902F9A91A9F306412133B968EC270B37E9A9785E929FED108BB842418AB7029AE6383D07D5F2q1FFI" TargetMode="External"/><Relationship Id="rId79" Type="http://schemas.openxmlformats.org/officeDocument/2006/relationships/hyperlink" Target="consultantplus://offline/ref=1E75E22E6DC66FAA4C278526C5948E3D17BC95229C94A9F306412133B968EC270B37E9A9785E919BEB108BB842418AB7029AE6383D07D5F2q1FFI" TargetMode="External"/><Relationship Id="rId5" Type="http://schemas.openxmlformats.org/officeDocument/2006/relationships/image" Target="media/image1.jpeg"/><Relationship Id="rId14" Type="http://schemas.openxmlformats.org/officeDocument/2006/relationships/hyperlink" Target="consultantplus://offline/ref=1E75E22E6DC66FAA4C278526C5948E3D17BF902F9A91A9F306412133B968EC270B37E9A9785E929FE9108BB842418AB7029AE6383D07D5F2q1FFI" TargetMode="External"/><Relationship Id="rId22" Type="http://schemas.openxmlformats.org/officeDocument/2006/relationships/hyperlink" Target="consultantplus://offline/ref=1E75E22E6DC66FAA4C278526C5948E3D17BF95289F94A9F306412133B968EC270B37E9A978569695BD4A9BBC0B1683AB0784F93A2307qDF7I" TargetMode="External"/><Relationship Id="rId27" Type="http://schemas.openxmlformats.org/officeDocument/2006/relationships/hyperlink" Target="consultantplus://offline/ref=1E75E22E6DC66FAA4C278526C5948E3D17BF95289F94A9F306412133B968EC270B37E9A978569695BD4A9BBC0B1683AB0784F93A2307qDF7I" TargetMode="External"/><Relationship Id="rId30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35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43" Type="http://schemas.openxmlformats.org/officeDocument/2006/relationships/hyperlink" Target="consultantplus://offline/ref=1E75E22E6DC66FAA4C278526C5948E3D10B5922A9A94A9F306412133B968EC270B37E9A9785E929FEE108BB842418AB7029AE6383D07D5F2q1FFI" TargetMode="External"/><Relationship Id="rId48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56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4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9" Type="http://schemas.openxmlformats.org/officeDocument/2006/relationships/hyperlink" Target="consultantplus://offline/ref=1E75E22E6DC66FAA4C278526C5948E3D17BF902F9A91A9F306412133B968EC270B37E9A9785E929FED108BB842418AB7029AE6383D07D5F2q1FFI" TargetMode="External"/><Relationship Id="rId77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8" Type="http://schemas.openxmlformats.org/officeDocument/2006/relationships/hyperlink" Target="consultantplus://offline/ref=1E75E22E6DC66FAA4C278526C5948E3D17BF902F9A91A9F306412133B968EC271937B1A57A5A8C9FE905DDE904q1F6I" TargetMode="External"/><Relationship Id="rId51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72" Type="http://schemas.openxmlformats.org/officeDocument/2006/relationships/hyperlink" Target="consultantplus://offline/ref=1E75E22E6DC66FAA4C278526C5948E3D17BF902F9A91A9F306412133B968EC270B37E9A9785E929FE9108BB842418AB7029AE6383D07D5F2q1FFI" TargetMode="External"/><Relationship Id="rId80" Type="http://schemas.openxmlformats.org/officeDocument/2006/relationships/hyperlink" Target="consultantplus://offline/ref=1E75E22E6DC66FAA4C278526C5948E3D17BC95229C94A9F306412133B968EC270B37E9AA7C5A99CAB85F8AE4041099B4069AE53821q0F7I" TargetMode="External"/><Relationship Id="rId85" Type="http://schemas.openxmlformats.org/officeDocument/2006/relationships/hyperlink" Target="consultantplus://offline/ref=44230633B42CCADE474FED61B7CBB0338AB2BE386AEFA0B9209A4D01F206A9683572493F717EB820D4A5DF2559A17F8E3C26B8CC4Bg9y0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75E22E6DC66FAA4C278526C5948E3D17BF902F9A91A9F306412133B968EC270B37E9A9785E929FED108BB842418AB7029AE6383D07D5F2q1FFI" TargetMode="External"/><Relationship Id="rId17" Type="http://schemas.openxmlformats.org/officeDocument/2006/relationships/hyperlink" Target="consultantplus://offline/ref=1E75E22E6DC66FAA4C278526C5948E3D17BF902F9A91A9F306412133B968EC270B37E9A9785E929FEF108BB842418AB7029AE6383D07D5F2q1FFI" TargetMode="External"/><Relationship Id="rId25" Type="http://schemas.openxmlformats.org/officeDocument/2006/relationships/hyperlink" Target="consultantplus://offline/ref=1E75E22E6DC66FAA4C278526C5948E3D10B4932B9B93A9F306412133B968EC270B37E9A17C5699CAB85F8AE4041099B4069AE53821q0F7I" TargetMode="External"/><Relationship Id="rId33" Type="http://schemas.openxmlformats.org/officeDocument/2006/relationships/hyperlink" Target="consultantplus://offline/ref=1E75E22E6DC66FAA4C278526C5948E3D17BC95229C94A9F306412133B968EC270B37E9AB7B5799CAB85F8AE4041099B4069AE53821q0F7I" TargetMode="External"/><Relationship Id="rId38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46" Type="http://schemas.openxmlformats.org/officeDocument/2006/relationships/hyperlink" Target="consultantplus://offline/ref=1E75E22E6DC66FAA4C279B2BD3F8D03915B6C9279B97A5A25C142764E638EA724B77EFFC3B1A9F9FE91BDFE90F1FD3E442D1EA3A271BD4F0034A61EDqCF7I" TargetMode="External"/><Relationship Id="rId59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7" Type="http://schemas.openxmlformats.org/officeDocument/2006/relationships/hyperlink" Target="consultantplus://offline/ref=1E75E22E6DC66FAA4C278526C5948E3D17BF902F9A91A9F306412133B968EC270B37E9A9785E929FE9108BB842418AB7029AE6383D07D5F2q1FFI" TargetMode="External"/><Relationship Id="rId20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41" Type="http://schemas.openxmlformats.org/officeDocument/2006/relationships/hyperlink" Target="consultantplus://offline/ref=0831B46EF3C606BF749A932AC4CC940E8399CD17F5B66C4BDE741C12736054F14862FFDA728A2C764253D8523A8C0DAEC53E94EE43f1yDH" TargetMode="External"/><Relationship Id="rId54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2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70" Type="http://schemas.openxmlformats.org/officeDocument/2006/relationships/hyperlink" Target="consultantplus://offline/ref=1E75E22E6DC66FAA4C278526C5948E3D17BF902F9A91A9F306412133B968EC270B37E9A9785E929FEF108BB842418AB7029AE6383D07D5F2q1FFI" TargetMode="External"/><Relationship Id="rId75" Type="http://schemas.openxmlformats.org/officeDocument/2006/relationships/hyperlink" Target="consultantplus://offline/ref=1E75E22E6DC66FAA4C278526C5948E3D17BF902F9A91A9F306412133B968EC270B37E9A9785E929FEF108BB842418AB7029AE6383D07D5F2q1FFI" TargetMode="External"/><Relationship Id="rId83" Type="http://schemas.openxmlformats.org/officeDocument/2006/relationships/hyperlink" Target="consultantplus://offline/ref=44230633B42CCADE474FED61B7CBB0338AB2BE386AEFA0B9209A4D01F206A9683572493C787EB07187EADE791EF46C8D3526BAC55793644Cg3y7H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02C6C61461DE76E9A6552F9EA9C20C1E26369D0B0237117F8F7E119EF8BF5875000A5BD5288C25A2B8DC69E18E9A276E9D3DDAAE854B8cA0DL" TargetMode="External"/><Relationship Id="rId15" Type="http://schemas.openxmlformats.org/officeDocument/2006/relationships/hyperlink" Target="consultantplus://offline/ref=1E75E22E6DC66FAA4C278526C5948E3D17BF902F9A91A9F306412133B968EC270B37E9A9785E929FEB108BB842418AB7029AE6383D07D5F2q1FFI" TargetMode="External"/><Relationship Id="rId23" Type="http://schemas.openxmlformats.org/officeDocument/2006/relationships/hyperlink" Target="consultantplus://offline/ref=1E75E22E6DC66FAA4C278526C5948E3D17BF902F9A91A9F306412133B968EC271937B1A57A5A8C9FE905DDE904q1F6I" TargetMode="External"/><Relationship Id="rId28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36" Type="http://schemas.openxmlformats.org/officeDocument/2006/relationships/hyperlink" Target="consultantplus://offline/ref=1E75E22E6DC66FAA4C278526C5948E3D17BF902F9A91A9F306412133B968EC271937B1A57A5A8C9FE905DDE904q1F6I" TargetMode="External"/><Relationship Id="rId49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57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10" Type="http://schemas.openxmlformats.org/officeDocument/2006/relationships/hyperlink" Target="consultantplus://offline/ref=1E75E22E6DC66FAA4C278526C5948E3D17BF902F9A91A9F306412133B968EC270B37E9A9785E929FE9108BB842418AB7029AE6383D07D5F2q1FFI" TargetMode="External"/><Relationship Id="rId31" Type="http://schemas.openxmlformats.org/officeDocument/2006/relationships/hyperlink" Target="consultantplus://offline/ref=1E75E22E6DC66FAA4C278526C5948E3D17BF95289F94A9F306412133B968EC270B37E9A978569695BD4A9BBC0B1683AB0784F93A2307qDF7I" TargetMode="External"/><Relationship Id="rId44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52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0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5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73" Type="http://schemas.openxmlformats.org/officeDocument/2006/relationships/hyperlink" Target="consultantplus://offline/ref=1E75E22E6DC66FAA4C278526C5948E3D17BF902F9A91A9F306412133B968EC270B37E9A9785E929FEB108BB842418AB7029AE6383D07D5F2q1FFI" TargetMode="External"/><Relationship Id="rId78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81" Type="http://schemas.openxmlformats.org/officeDocument/2006/relationships/hyperlink" Target="consultantplus://offline/ref=1E75E22E6DC66FAA4C278526C5948E3D17BC95229C94A9F306412133B968EC270B37E9A9785E919BED108BB842418AB7029AE6383D07D5F2q1FFI" TargetMode="External"/><Relationship Id="rId86" Type="http://schemas.openxmlformats.org/officeDocument/2006/relationships/hyperlink" Target="consultantplus://offline/ref=44230633B42CCADE474FED61B7CBB0338AB2BE386AEFA0B9209A4D01F206A9683572493C787EB07181EADE791EF46C8D3526BAC55793644Cg3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75E22E6DC66FAA4C279B2BD3F8D03915B6C9279B96A4A15D142764E638EA724B77EFFC291AC793EB1FC1E8060A85B504q8F6I" TargetMode="External"/><Relationship Id="rId13" Type="http://schemas.openxmlformats.org/officeDocument/2006/relationships/hyperlink" Target="consultantplus://offline/ref=1E75E22E6DC66FAA4C278526C5948E3D17BF902F9A91A9F306412133B968EC270B37E9A9785E929FEF108BB842418AB7029AE6383D07D5F2q1FFI" TargetMode="External"/><Relationship Id="rId18" Type="http://schemas.openxmlformats.org/officeDocument/2006/relationships/hyperlink" Target="consultantplus://offline/ref=1E75E22E6DC66FAA4C278526C5948E3D17BF95289F94A9F306412133B968EC270B37E9A978569695BD4A9BBC0B1683AB0784F93A2307qDF7I" TargetMode="External"/><Relationship Id="rId39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34" Type="http://schemas.openxmlformats.org/officeDocument/2006/relationships/hyperlink" Target="consultantplus://offline/ref=1E75E22E6DC66FAA4C278526C5948E3D17BC95229C94A9F306412133B968EC270B37E9AB7D5799CAB85F8AE4041099B4069AE53821q0F7I" TargetMode="External"/><Relationship Id="rId50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55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76" Type="http://schemas.openxmlformats.org/officeDocument/2006/relationships/hyperlink" Target="consultantplus://offline/ref=1E75E22E6DC66FAA4C278526C5948E3D17BF95289F94A9F306412133B968EC270B37E9A978569695BD4A9BBC0B1683AB0784F93A2307qDF7I" TargetMode="External"/><Relationship Id="rId7" Type="http://schemas.openxmlformats.org/officeDocument/2006/relationships/hyperlink" Target="consultantplus://offline/ref=C4402C6C61461DE76E9A7B5FEF86C224C4E13563D2B82A204EA8F1B646BF8DA0C71006F0FE1685CA5E20DB92DE46B0F137A2DEDAB1F454BFB1C5C116c50DL" TargetMode="External"/><Relationship Id="rId71" Type="http://schemas.openxmlformats.org/officeDocument/2006/relationships/hyperlink" Target="consultantplus://offline/ref=1E75E22E6DC66FAA4C278526C5948E3D17BF95289F94A9F306412133B968EC270B37E9A978569695BD4A9BBC0B1683AB0784F93A2307qDF7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24" Type="http://schemas.openxmlformats.org/officeDocument/2006/relationships/hyperlink" Target="consultantplus://offline/ref=1E75E22E6DC66FAA4C278526C5948E3D17BF95289F94A9F306412133B968EC270B37E9A978569695BD4A9BBC0B1683AB0784F93A2307qDF7I" TargetMode="External"/><Relationship Id="rId40" Type="http://schemas.openxmlformats.org/officeDocument/2006/relationships/hyperlink" Target="consultantplus://offline/ref=0831B46EF3C606BF749A932AC4CC940E8399CD19F4B26C4BDE741C12736054F14862FFD9768E2723131CD90E7DD91EADCC3E96E75F1E07C6f7y3H" TargetMode="External"/><Relationship Id="rId45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6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87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61" Type="http://schemas.openxmlformats.org/officeDocument/2006/relationships/hyperlink" Target="file:///C:\Users\Pyatkova%20pc\Downloads\12_1829_Ob_utverzhdenii_administrativnogo_reglamenta_munitsipal_noy_uslugi_po_vydache_razresheniya_na_ispol_zovanie_zemel_ili_zemel_nogo_uchastka_nahodyaschihsya_v_munitsipal_noy_sobstvennosti_muni.docx" TargetMode="External"/><Relationship Id="rId82" Type="http://schemas.openxmlformats.org/officeDocument/2006/relationships/hyperlink" Target="consultantplus://offline/ref=44230633B42CCADE474FED61B7CBB0338AB2BE386AEFA0B9209A4D01F206A9683572493C787EB07181EADE791EF46C8D3526BAC55793644Cg3y7H" TargetMode="External"/><Relationship Id="rId19" Type="http://schemas.openxmlformats.org/officeDocument/2006/relationships/hyperlink" Target="https://zelenec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39</Pages>
  <Words>17920</Words>
  <Characters>102145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 pc</dc:creator>
  <cp:keywords/>
  <dc:description/>
  <cp:lastModifiedBy>Пользователь</cp:lastModifiedBy>
  <cp:revision>5</cp:revision>
  <dcterms:created xsi:type="dcterms:W3CDTF">2023-04-11T06:25:00Z</dcterms:created>
  <dcterms:modified xsi:type="dcterms:W3CDTF">2025-02-21T12:53:00Z</dcterms:modified>
</cp:coreProperties>
</file>