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4A" w:rsidRDefault="00FD024A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131EAD" w:rsidRDefault="007B3804" w:rsidP="00131EA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ОТВЕТСТВЕННОСТЬ ЗА ОСКОРБЛЕНИЕ</w:t>
      </w:r>
    </w:p>
    <w:p w:rsidR="007B3804" w:rsidRDefault="007B3804" w:rsidP="007B38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3804" w:rsidRDefault="00174D0C" w:rsidP="00131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татьей 5.61 Кодекса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br/>
        <w:t>об административных правонарушениях</w:t>
      </w:r>
      <w:r>
        <w:rPr>
          <w:sz w:val="28"/>
          <w:szCs w:val="28"/>
        </w:rPr>
        <w:t xml:space="preserve"> предусмотрена о</w:t>
      </w:r>
      <w:r w:rsidR="007B3804">
        <w:rPr>
          <w:sz w:val="28"/>
          <w:szCs w:val="28"/>
        </w:rPr>
        <w:t>тветственность за оскорбление</w:t>
      </w:r>
      <w:r>
        <w:rPr>
          <w:sz w:val="28"/>
          <w:szCs w:val="28"/>
        </w:rPr>
        <w:t xml:space="preserve">. </w:t>
      </w:r>
      <w:r w:rsidR="007B3804">
        <w:rPr>
          <w:sz w:val="28"/>
          <w:szCs w:val="28"/>
        </w:rPr>
        <w:t xml:space="preserve">Объективная сторона указанного правонарушения выражается в унижении чести и достоинства лица </w:t>
      </w:r>
      <w:r w:rsidR="007B3804">
        <w:rPr>
          <w:sz w:val="28"/>
          <w:szCs w:val="28"/>
        </w:rPr>
        <w:br/>
        <w:t>в неприличной форме.</w:t>
      </w:r>
    </w:p>
    <w:p w:rsidR="007B3804" w:rsidRDefault="007B3804" w:rsidP="00131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7B3804" w:rsidRDefault="007B3804" w:rsidP="00131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Оскорблениями можно назвать: грубые высказывания о внешности, одежде и т.п., непристойные шутки, унижение национального достоинства, нецензурную брань или оскорбительные жесты в адрес конкретного гражданина. Оскорбление может выражаться устно (например, по телефону или при личной встрече), </w:t>
      </w:r>
      <w:r w:rsidR="00A90D88">
        <w:rPr>
          <w:sz w:val="28"/>
          <w:szCs w:val="28"/>
        </w:rPr>
        <w:br/>
      </w:r>
      <w:r>
        <w:rPr>
          <w:sz w:val="28"/>
          <w:szCs w:val="28"/>
        </w:rPr>
        <w:t>а также письменно, в том числе путем введения переписки в социальных сетях.</w:t>
      </w:r>
    </w:p>
    <w:p w:rsidR="007B3804" w:rsidRDefault="007B3804" w:rsidP="00847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ответственности за данное правонарушение подлежит лицо, достигшее возраста 16 лет. Данная статья отнесена к ведению прокуратуры РФ и в качестве наказания за нее для граждан предусмотрен штраф в размере </w:t>
      </w:r>
      <w:r w:rsidR="00A90D88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847C87">
        <w:rPr>
          <w:sz w:val="28"/>
          <w:szCs w:val="28"/>
        </w:rPr>
        <w:t>3 до 10 тысяч рублей.</w:t>
      </w:r>
    </w:p>
    <w:p w:rsidR="00131EAD" w:rsidRDefault="00131EAD" w:rsidP="00131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81CA4">
        <w:rPr>
          <w:sz w:val="28"/>
          <w:szCs w:val="28"/>
        </w:rPr>
        <w:t xml:space="preserve"> 1 полугодие</w:t>
      </w:r>
      <w:r>
        <w:rPr>
          <w:sz w:val="28"/>
          <w:szCs w:val="28"/>
        </w:rPr>
        <w:t xml:space="preserve"> 20</w:t>
      </w:r>
      <w:r w:rsidR="007B3804">
        <w:rPr>
          <w:sz w:val="28"/>
          <w:szCs w:val="28"/>
        </w:rPr>
        <w:t>25</w:t>
      </w:r>
      <w:r>
        <w:rPr>
          <w:sz w:val="28"/>
          <w:szCs w:val="28"/>
        </w:rPr>
        <w:t xml:space="preserve"> год</w:t>
      </w:r>
      <w:r w:rsidR="00C81C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81CA4">
        <w:rPr>
          <w:sz w:val="28"/>
          <w:szCs w:val="28"/>
        </w:rPr>
        <w:t>прокуратурой</w:t>
      </w:r>
      <w:r w:rsidR="007238E5">
        <w:rPr>
          <w:sz w:val="28"/>
          <w:szCs w:val="28"/>
        </w:rPr>
        <w:t xml:space="preserve"> района</w:t>
      </w:r>
      <w:r w:rsidR="00AC62A4">
        <w:rPr>
          <w:sz w:val="28"/>
          <w:szCs w:val="28"/>
        </w:rPr>
        <w:t xml:space="preserve"> проведено разбирательство по </w:t>
      </w:r>
      <w:r w:rsidR="00847C87">
        <w:rPr>
          <w:sz w:val="28"/>
          <w:szCs w:val="28"/>
        </w:rPr>
        <w:t>62</w:t>
      </w:r>
      <w:r w:rsidR="003B70FA">
        <w:rPr>
          <w:sz w:val="28"/>
          <w:szCs w:val="28"/>
        </w:rPr>
        <w:t xml:space="preserve"> </w:t>
      </w:r>
      <w:r w:rsidR="00AC62A4">
        <w:rPr>
          <w:sz w:val="28"/>
          <w:szCs w:val="28"/>
        </w:rPr>
        <w:t>обращениям</w:t>
      </w:r>
      <w:r w:rsidR="00C81CA4">
        <w:rPr>
          <w:sz w:val="28"/>
          <w:szCs w:val="28"/>
        </w:rPr>
        <w:t xml:space="preserve"> граждан</w:t>
      </w:r>
      <w:r w:rsidR="00AC62A4">
        <w:rPr>
          <w:sz w:val="28"/>
          <w:szCs w:val="28"/>
        </w:rPr>
        <w:t xml:space="preserve">, по </w:t>
      </w:r>
      <w:r w:rsidR="00847C87">
        <w:rPr>
          <w:sz w:val="28"/>
          <w:szCs w:val="28"/>
        </w:rPr>
        <w:t>25</w:t>
      </w:r>
      <w:r w:rsidR="00AC62A4">
        <w:rPr>
          <w:sz w:val="28"/>
          <w:szCs w:val="28"/>
        </w:rPr>
        <w:t xml:space="preserve"> из </w:t>
      </w:r>
      <w:r w:rsidR="00C81CA4">
        <w:rPr>
          <w:sz w:val="28"/>
          <w:szCs w:val="28"/>
        </w:rPr>
        <w:t>которых</w:t>
      </w:r>
      <w:r w:rsidR="00C54B7A">
        <w:rPr>
          <w:sz w:val="28"/>
          <w:szCs w:val="28"/>
        </w:rPr>
        <w:t xml:space="preserve"> </w:t>
      </w:r>
      <w:r w:rsidR="00335AEB">
        <w:rPr>
          <w:sz w:val="28"/>
          <w:szCs w:val="28"/>
        </w:rPr>
        <w:t xml:space="preserve">возбуждены дела об оскорблении. </w:t>
      </w:r>
      <w:r w:rsidR="00C81CA4">
        <w:rPr>
          <w:sz w:val="28"/>
          <w:szCs w:val="28"/>
        </w:rPr>
        <w:t>В</w:t>
      </w:r>
      <w:r w:rsidR="00C429F2">
        <w:rPr>
          <w:sz w:val="28"/>
          <w:szCs w:val="28"/>
        </w:rPr>
        <w:t xml:space="preserve">се </w:t>
      </w:r>
      <w:r w:rsidR="00AC62A4">
        <w:rPr>
          <w:sz w:val="28"/>
          <w:szCs w:val="28"/>
        </w:rPr>
        <w:t xml:space="preserve">правонарушители привлечены </w:t>
      </w:r>
      <w:r w:rsidR="003B70FA">
        <w:rPr>
          <w:sz w:val="28"/>
          <w:szCs w:val="28"/>
        </w:rPr>
        <w:t xml:space="preserve">судом </w:t>
      </w:r>
      <w:r w:rsidR="00AC62A4">
        <w:rPr>
          <w:sz w:val="28"/>
          <w:szCs w:val="28"/>
        </w:rPr>
        <w:t>к административной ответственности</w:t>
      </w:r>
      <w:r w:rsidR="003B70FA">
        <w:rPr>
          <w:sz w:val="28"/>
          <w:szCs w:val="28"/>
        </w:rPr>
        <w:t xml:space="preserve"> </w:t>
      </w:r>
      <w:r w:rsidR="00847C87">
        <w:rPr>
          <w:sz w:val="28"/>
          <w:szCs w:val="28"/>
        </w:rPr>
        <w:br/>
      </w:r>
      <w:r w:rsidR="003B70FA">
        <w:rPr>
          <w:sz w:val="28"/>
          <w:szCs w:val="28"/>
        </w:rPr>
        <w:t>по ст. 5.61 КоАП РФ с назначением наказания</w:t>
      </w:r>
      <w:r w:rsidR="00AC62A4">
        <w:rPr>
          <w:sz w:val="28"/>
          <w:szCs w:val="28"/>
        </w:rPr>
        <w:t xml:space="preserve"> в виде штрафа.</w:t>
      </w:r>
    </w:p>
    <w:p w:rsidR="00C81CA4" w:rsidRDefault="005859DA" w:rsidP="00131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81CA4">
        <w:rPr>
          <w:sz w:val="28"/>
          <w:szCs w:val="28"/>
        </w:rPr>
        <w:t xml:space="preserve">татистика свидетельствует о том, что </w:t>
      </w:r>
      <w:r>
        <w:rPr>
          <w:sz w:val="28"/>
          <w:szCs w:val="28"/>
        </w:rPr>
        <w:t>конфликтных ситуаций стало больше, одним из аргументов в ссоре граждане, к сожалению, считают применение мата, забывают о мирном урегулировании спора.</w:t>
      </w:r>
      <w:r w:rsidR="00A10053">
        <w:rPr>
          <w:sz w:val="28"/>
          <w:szCs w:val="28"/>
        </w:rPr>
        <w:t xml:space="preserve"> Чаще всего негативные эмоции граждан проявляются на фоне затянувшегося конфликта, накопившейся злобы, например, при спорах между соседями по земельным участкам.</w:t>
      </w:r>
    </w:p>
    <w:p w:rsidR="00C4326B" w:rsidRPr="00C4326B" w:rsidRDefault="00C4326B" w:rsidP="00C4326B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Прокуратура района напоминает о взаимном уважении граждан друг </w:t>
      </w:r>
      <w:r>
        <w:rPr>
          <w:sz w:val="28"/>
          <w:szCs w:val="28"/>
        </w:rPr>
        <w:br/>
        <w:t>к другу, а также о положениях статьи 23 Конституции РФ, согласно которым к</w:t>
      </w:r>
      <w:r w:rsidRPr="003063B8">
        <w:rPr>
          <w:sz w:val="28"/>
          <w:szCs w:val="28"/>
        </w:rPr>
        <w:t>аждый имеет право на</w:t>
      </w:r>
      <w:r>
        <w:rPr>
          <w:sz w:val="28"/>
          <w:szCs w:val="28"/>
        </w:rPr>
        <w:t xml:space="preserve"> </w:t>
      </w:r>
      <w:r w:rsidRPr="003063B8">
        <w:rPr>
          <w:sz w:val="28"/>
          <w:szCs w:val="28"/>
        </w:rPr>
        <w:t>защиту своей чести и доброго имени</w:t>
      </w:r>
      <w:r>
        <w:rPr>
          <w:sz w:val="28"/>
          <w:szCs w:val="28"/>
        </w:rPr>
        <w:t>.</w:t>
      </w:r>
    </w:p>
    <w:p w:rsidR="005F7F07" w:rsidRDefault="00A10053" w:rsidP="005F7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защитой своего доброго и</w:t>
      </w:r>
      <w:r w:rsidR="005F7F07">
        <w:rPr>
          <w:sz w:val="28"/>
          <w:szCs w:val="28"/>
        </w:rPr>
        <w:t xml:space="preserve">мени граждане вправе обратиться в ОМВД России по </w:t>
      </w:r>
      <w:proofErr w:type="spellStart"/>
      <w:r w:rsidR="005F7F07">
        <w:rPr>
          <w:sz w:val="28"/>
          <w:szCs w:val="28"/>
        </w:rPr>
        <w:t>Сыктывдинскому</w:t>
      </w:r>
      <w:proofErr w:type="spellEnd"/>
      <w:r w:rsidR="005F7F07">
        <w:rPr>
          <w:sz w:val="28"/>
          <w:szCs w:val="28"/>
        </w:rPr>
        <w:t xml:space="preserve"> району либо непосредственно в прокуратуру района.</w:t>
      </w:r>
    </w:p>
    <w:p w:rsidR="00FD024A" w:rsidRDefault="00FD024A" w:rsidP="005F7F07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FD024A" w:rsidRDefault="00FD024A" w:rsidP="005F7F07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5F7F07" w:rsidRDefault="00FD024A" w:rsidP="005F7F07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Помощник прокурора района</w:t>
      </w:r>
    </w:p>
    <w:p w:rsidR="005F7F07" w:rsidRDefault="005F7F07" w:rsidP="005F7F07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FD024A" w:rsidRPr="004F7A94" w:rsidRDefault="005F7F07" w:rsidP="005F7F07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юрист 3 класса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                    </w:t>
      </w:r>
      <w:r w:rsidR="007B3804">
        <w:rPr>
          <w:rFonts w:eastAsia="Calibri"/>
          <w:sz w:val="28"/>
          <w:szCs w:val="28"/>
        </w:rPr>
        <w:t xml:space="preserve">  Д</w:t>
      </w:r>
      <w:r w:rsidR="00FD024A">
        <w:rPr>
          <w:rFonts w:eastAsia="Calibri"/>
          <w:sz w:val="28"/>
          <w:szCs w:val="28"/>
        </w:rPr>
        <w:t>.</w:t>
      </w:r>
      <w:r w:rsidR="007B3804">
        <w:rPr>
          <w:rFonts w:eastAsia="Calibri"/>
          <w:sz w:val="28"/>
          <w:szCs w:val="28"/>
        </w:rPr>
        <w:t>А</w:t>
      </w:r>
      <w:r w:rsidR="00FD024A">
        <w:rPr>
          <w:rFonts w:eastAsia="Calibri"/>
          <w:sz w:val="28"/>
          <w:szCs w:val="28"/>
        </w:rPr>
        <w:t xml:space="preserve">. </w:t>
      </w:r>
      <w:r w:rsidR="007B3804">
        <w:rPr>
          <w:rFonts w:eastAsia="Calibri"/>
          <w:sz w:val="28"/>
          <w:szCs w:val="28"/>
        </w:rPr>
        <w:t>Шучалин</w:t>
      </w:r>
    </w:p>
    <w:sectPr w:rsidR="00FD024A" w:rsidRPr="004F7A94" w:rsidSect="0056750E">
      <w:headerReference w:type="even" r:id="rId8"/>
      <w:headerReference w:type="default" r:id="rId9"/>
      <w:type w:val="nextColumn"/>
      <w:pgSz w:w="11907" w:h="16840" w:code="9"/>
      <w:pgMar w:top="1135" w:right="567" w:bottom="709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65" w:rsidRDefault="004F3465">
      <w:r>
        <w:separator/>
      </w:r>
    </w:p>
  </w:endnote>
  <w:endnote w:type="continuationSeparator" w:id="0">
    <w:p w:rsidR="004F3465" w:rsidRDefault="004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65" w:rsidRDefault="004F3465">
      <w:r>
        <w:separator/>
      </w:r>
    </w:p>
  </w:footnote>
  <w:footnote w:type="continuationSeparator" w:id="0">
    <w:p w:rsidR="004F3465" w:rsidRDefault="004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Default="004E0E3F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Pr="0039246B" w:rsidRDefault="004E0E3F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335AEB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FA2"/>
    <w:rsid w:val="00041845"/>
    <w:rsid w:val="0004530E"/>
    <w:rsid w:val="0004645E"/>
    <w:rsid w:val="00050340"/>
    <w:rsid w:val="00062311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1AA2"/>
    <w:rsid w:val="001024E9"/>
    <w:rsid w:val="0010320C"/>
    <w:rsid w:val="0010543D"/>
    <w:rsid w:val="001054A7"/>
    <w:rsid w:val="00114B8A"/>
    <w:rsid w:val="00120958"/>
    <w:rsid w:val="00120E77"/>
    <w:rsid w:val="001238A2"/>
    <w:rsid w:val="001239D3"/>
    <w:rsid w:val="001262C5"/>
    <w:rsid w:val="00126A1E"/>
    <w:rsid w:val="00127060"/>
    <w:rsid w:val="001309C6"/>
    <w:rsid w:val="00131EAD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4D0C"/>
    <w:rsid w:val="001776A9"/>
    <w:rsid w:val="00181741"/>
    <w:rsid w:val="001823D7"/>
    <w:rsid w:val="00182DBA"/>
    <w:rsid w:val="0018414A"/>
    <w:rsid w:val="001843A3"/>
    <w:rsid w:val="00184841"/>
    <w:rsid w:val="0018500E"/>
    <w:rsid w:val="00185614"/>
    <w:rsid w:val="001911B1"/>
    <w:rsid w:val="00193897"/>
    <w:rsid w:val="001963E9"/>
    <w:rsid w:val="00197860"/>
    <w:rsid w:val="00197F2F"/>
    <w:rsid w:val="001A1C95"/>
    <w:rsid w:val="001A5ED0"/>
    <w:rsid w:val="001A78B3"/>
    <w:rsid w:val="001B13B9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5B09"/>
    <w:rsid w:val="003063B8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35AEB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B70FA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CED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405FC"/>
    <w:rsid w:val="004416D8"/>
    <w:rsid w:val="00441CDC"/>
    <w:rsid w:val="00442C91"/>
    <w:rsid w:val="00443435"/>
    <w:rsid w:val="004456F1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56776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859DA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1F8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F2826"/>
    <w:rsid w:val="005F3CCA"/>
    <w:rsid w:val="005F7F07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38E5"/>
    <w:rsid w:val="00727A9A"/>
    <w:rsid w:val="00732F2A"/>
    <w:rsid w:val="00733A52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804"/>
    <w:rsid w:val="007B3CB5"/>
    <w:rsid w:val="007B7231"/>
    <w:rsid w:val="007C0B5C"/>
    <w:rsid w:val="007C14E1"/>
    <w:rsid w:val="007C5C9C"/>
    <w:rsid w:val="007C6EDB"/>
    <w:rsid w:val="007D078F"/>
    <w:rsid w:val="007D4A92"/>
    <w:rsid w:val="007D50E6"/>
    <w:rsid w:val="007D5C6E"/>
    <w:rsid w:val="007D763A"/>
    <w:rsid w:val="007E0E13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6183"/>
    <w:rsid w:val="00836BB8"/>
    <w:rsid w:val="008434FD"/>
    <w:rsid w:val="00845350"/>
    <w:rsid w:val="0084567B"/>
    <w:rsid w:val="00846CA3"/>
    <w:rsid w:val="00847189"/>
    <w:rsid w:val="00847C87"/>
    <w:rsid w:val="00847F37"/>
    <w:rsid w:val="00852C2A"/>
    <w:rsid w:val="008553A6"/>
    <w:rsid w:val="008563DE"/>
    <w:rsid w:val="00860074"/>
    <w:rsid w:val="00861081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772B"/>
    <w:rsid w:val="00897B63"/>
    <w:rsid w:val="008A18D5"/>
    <w:rsid w:val="008A34E0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5AFE"/>
    <w:rsid w:val="00956773"/>
    <w:rsid w:val="00956825"/>
    <w:rsid w:val="00957AA3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A1B55"/>
    <w:rsid w:val="009A1ED9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65EA"/>
    <w:rsid w:val="009D6BF2"/>
    <w:rsid w:val="009E21F7"/>
    <w:rsid w:val="009E3DE2"/>
    <w:rsid w:val="009E63DE"/>
    <w:rsid w:val="009E76D2"/>
    <w:rsid w:val="009E7E5C"/>
    <w:rsid w:val="00A01872"/>
    <w:rsid w:val="00A02058"/>
    <w:rsid w:val="00A04D7A"/>
    <w:rsid w:val="00A050B9"/>
    <w:rsid w:val="00A06D73"/>
    <w:rsid w:val="00A072E6"/>
    <w:rsid w:val="00A10053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0D88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2A4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586A"/>
    <w:rsid w:val="00B164D7"/>
    <w:rsid w:val="00B16908"/>
    <w:rsid w:val="00B20B33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3FCC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29F2"/>
    <w:rsid w:val="00C4326B"/>
    <w:rsid w:val="00C44982"/>
    <w:rsid w:val="00C511CE"/>
    <w:rsid w:val="00C51A0F"/>
    <w:rsid w:val="00C5252F"/>
    <w:rsid w:val="00C53932"/>
    <w:rsid w:val="00C54B7A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1CA4"/>
    <w:rsid w:val="00C8468C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E054B3"/>
    <w:rsid w:val="00E12076"/>
    <w:rsid w:val="00E15C6E"/>
    <w:rsid w:val="00E22092"/>
    <w:rsid w:val="00E2425D"/>
    <w:rsid w:val="00E24D3A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58C0A"/>
  <w15:docId w15:val="{03D9332F-0403-4A88-889D-6D3A7D8D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4B2A-0289-4F3E-92EB-F73E461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2147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Нестерова Анастасия Сергеевна</cp:lastModifiedBy>
  <cp:revision>2</cp:revision>
  <cp:lastPrinted>2019-05-08T09:01:00Z</cp:lastPrinted>
  <dcterms:created xsi:type="dcterms:W3CDTF">2025-06-26T07:00:00Z</dcterms:created>
  <dcterms:modified xsi:type="dcterms:W3CDTF">2025-06-26T07:00:00Z</dcterms:modified>
</cp:coreProperties>
</file>