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B078AD" w:rsidRPr="00B078AD" w:rsidTr="00E57023">
        <w:tc>
          <w:tcPr>
            <w:tcW w:w="3912" w:type="dxa"/>
            <w:vAlign w:val="center"/>
            <w:hideMark/>
          </w:tcPr>
          <w:p w:rsidR="00B078AD" w:rsidRPr="00B078AD" w:rsidRDefault="00B078AD" w:rsidP="00B078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8A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B078AD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B078AD" w:rsidRPr="00B078AD" w:rsidRDefault="00B078AD" w:rsidP="00B078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8A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28675"/>
                  <wp:effectExtent l="0" t="0" r="9525" b="9525"/>
                  <wp:docPr id="2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B078AD" w:rsidRPr="00B078AD" w:rsidRDefault="00B078AD" w:rsidP="00B078AD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B078A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B078AD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B078A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н» муниципальнöйрайонын «Зеленеч» сиктовмöдчöминлöнСöвет</w:t>
            </w:r>
          </w:p>
        </w:tc>
      </w:tr>
    </w:tbl>
    <w:p w:rsidR="00B078AD" w:rsidRPr="00B078AD" w:rsidRDefault="00B078AD" w:rsidP="00B078AD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B078AD" w:rsidRPr="00B078AD" w:rsidRDefault="00B078AD" w:rsidP="00B078A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8AD">
        <w:rPr>
          <w:rFonts w:ascii="Times New Roman" w:hAnsi="Times New Roman"/>
          <w:b/>
          <w:sz w:val="24"/>
          <w:szCs w:val="24"/>
        </w:rPr>
        <w:t>РЕШЕНИЕ</w:t>
      </w:r>
    </w:p>
    <w:p w:rsidR="00B078AD" w:rsidRPr="00B078AD" w:rsidRDefault="00B078AD" w:rsidP="00B078AD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B078AD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B078AD" w:rsidRPr="00B078AD" w:rsidRDefault="00B078AD" w:rsidP="00B078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8AD">
        <w:rPr>
          <w:rFonts w:ascii="Times New Roman" w:hAnsi="Times New Roman"/>
          <w:b/>
          <w:sz w:val="24"/>
          <w:szCs w:val="24"/>
        </w:rPr>
        <w:t xml:space="preserve">ПОМШУÖМ </w:t>
      </w:r>
    </w:p>
    <w:p w:rsidR="00B078AD" w:rsidRPr="00947582" w:rsidRDefault="00B078AD" w:rsidP="00B078AD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B078AD" w:rsidRPr="00B078AD" w:rsidTr="00E57023">
        <w:tc>
          <w:tcPr>
            <w:tcW w:w="4672" w:type="dxa"/>
            <w:hideMark/>
          </w:tcPr>
          <w:p w:rsidR="00B078AD" w:rsidRPr="00B078AD" w:rsidRDefault="00476CB3" w:rsidP="00E57023">
            <w:pPr>
              <w:rPr>
                <w:rFonts w:ascii="Times New Roman" w:hAnsi="Times New Roman"/>
                <w:bCs/>
                <w:spacing w:val="1"/>
                <w:sz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</w:rPr>
              <w:t>16 июля</w:t>
            </w:r>
            <w:r w:rsidR="001E5614">
              <w:rPr>
                <w:rFonts w:ascii="Times New Roman" w:hAnsi="Times New Roman"/>
                <w:bCs/>
                <w:spacing w:val="1"/>
                <w:sz w:val="24"/>
              </w:rPr>
              <w:t xml:space="preserve"> </w:t>
            </w:r>
            <w:r w:rsidR="00B078AD">
              <w:rPr>
                <w:rFonts w:ascii="Times New Roman" w:hAnsi="Times New Roman"/>
                <w:bCs/>
                <w:spacing w:val="1"/>
                <w:sz w:val="24"/>
              </w:rPr>
              <w:t>202</w:t>
            </w:r>
            <w:r w:rsidR="00E57023">
              <w:rPr>
                <w:rFonts w:ascii="Times New Roman" w:hAnsi="Times New Roman"/>
                <w:bCs/>
                <w:spacing w:val="1"/>
                <w:sz w:val="24"/>
              </w:rPr>
              <w:t>5</w:t>
            </w:r>
            <w:r w:rsidR="00B078AD">
              <w:rPr>
                <w:rFonts w:ascii="Times New Roman" w:hAnsi="Times New Roman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B078AD" w:rsidRPr="00B078AD" w:rsidRDefault="00B078AD" w:rsidP="006212C9">
            <w:pPr>
              <w:jc w:val="right"/>
              <w:rPr>
                <w:rFonts w:ascii="Times New Roman" w:hAnsi="Times New Roman"/>
                <w:bCs/>
                <w:spacing w:val="1"/>
                <w:sz w:val="24"/>
              </w:rPr>
            </w:pPr>
            <w:r w:rsidRPr="00B078AD">
              <w:rPr>
                <w:rFonts w:ascii="Times New Roman" w:hAnsi="Times New Roman"/>
                <w:bCs/>
                <w:spacing w:val="1"/>
                <w:sz w:val="24"/>
              </w:rPr>
              <w:t>№ V/</w:t>
            </w:r>
            <w:r w:rsidR="00476CB3">
              <w:rPr>
                <w:rFonts w:ascii="Times New Roman" w:hAnsi="Times New Roman"/>
                <w:bCs/>
                <w:spacing w:val="1"/>
                <w:sz w:val="24"/>
              </w:rPr>
              <w:t>51</w:t>
            </w:r>
            <w:r w:rsidR="001E5614">
              <w:rPr>
                <w:rFonts w:ascii="Times New Roman" w:hAnsi="Times New Roman"/>
                <w:bCs/>
                <w:spacing w:val="1"/>
                <w:sz w:val="24"/>
              </w:rPr>
              <w:t>-0</w:t>
            </w:r>
            <w:r w:rsidR="006212C9">
              <w:rPr>
                <w:rFonts w:ascii="Times New Roman" w:hAnsi="Times New Roman"/>
                <w:bCs/>
                <w:spacing w:val="1"/>
                <w:sz w:val="24"/>
              </w:rPr>
              <w:t>3</w:t>
            </w:r>
            <w:bookmarkStart w:id="0" w:name="_GoBack"/>
            <w:bookmarkEnd w:id="0"/>
          </w:p>
        </w:tc>
      </w:tr>
    </w:tbl>
    <w:p w:rsidR="00B078AD" w:rsidRPr="00B078AD" w:rsidRDefault="00B078AD" w:rsidP="00B078A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078AD" w:rsidRPr="00B078AD" w:rsidRDefault="00B078AD" w:rsidP="00B07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78A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B078AD" w:rsidRPr="00B078AD" w:rsidRDefault="00B078AD" w:rsidP="00B07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78AD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B078AD">
        <w:rPr>
          <w:rFonts w:ascii="Times New Roman" w:hAnsi="Times New Roman"/>
          <w:sz w:val="24"/>
          <w:szCs w:val="24"/>
        </w:rPr>
        <w:t>с</w:t>
      </w:r>
      <w:proofErr w:type="gramEnd"/>
      <w:r w:rsidRPr="00B078AD">
        <w:rPr>
          <w:rFonts w:ascii="Times New Roman" w:hAnsi="Times New Roman"/>
          <w:sz w:val="24"/>
          <w:szCs w:val="24"/>
        </w:rPr>
        <w:t>.</w:t>
      </w:r>
    </w:p>
    <w:p w:rsidR="003A1532" w:rsidRPr="00714A09" w:rsidRDefault="003A1532" w:rsidP="003A15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CB3" w:rsidRDefault="00476CB3" w:rsidP="003A1532">
      <w:pPr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</w:t>
      </w:r>
      <w:r w:rsidR="00664D0E">
        <w:rPr>
          <w:rFonts w:ascii="Times New Roman" w:hAnsi="Times New Roman"/>
          <w:b/>
          <w:sz w:val="24"/>
          <w:szCs w:val="24"/>
        </w:rPr>
        <w:t xml:space="preserve"> приложение 1 к</w:t>
      </w:r>
      <w:r>
        <w:rPr>
          <w:rFonts w:ascii="Times New Roman" w:hAnsi="Times New Roman"/>
          <w:b/>
          <w:sz w:val="24"/>
          <w:szCs w:val="24"/>
        </w:rPr>
        <w:t xml:space="preserve"> решени</w:t>
      </w:r>
      <w:r w:rsidR="00664D0E">
        <w:rPr>
          <w:rFonts w:ascii="Times New Roman" w:hAnsi="Times New Roman"/>
          <w:b/>
          <w:sz w:val="24"/>
          <w:szCs w:val="24"/>
        </w:rPr>
        <w:t>ю</w:t>
      </w:r>
      <w:r>
        <w:rPr>
          <w:rFonts w:ascii="Times New Roman" w:hAnsi="Times New Roman"/>
          <w:b/>
          <w:sz w:val="24"/>
          <w:szCs w:val="24"/>
        </w:rPr>
        <w:t xml:space="preserve"> Совета сельского поселения «Зеленец» от 26 февраля 2025 г. № </w:t>
      </w:r>
      <w:r w:rsidRPr="00476CB3">
        <w:rPr>
          <w:rFonts w:ascii="Times New Roman" w:hAnsi="Times New Roman"/>
          <w:b/>
          <w:bCs/>
          <w:spacing w:val="1"/>
          <w:sz w:val="24"/>
        </w:rPr>
        <w:t>V/47-02</w:t>
      </w:r>
      <w:r>
        <w:rPr>
          <w:rFonts w:ascii="Times New Roman" w:hAnsi="Times New Roman"/>
          <w:bCs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="003A1532" w:rsidRPr="00714A09">
        <w:rPr>
          <w:rFonts w:ascii="Times New Roman" w:hAnsi="Times New Roman"/>
          <w:b/>
          <w:sz w:val="24"/>
          <w:szCs w:val="24"/>
        </w:rPr>
        <w:t xml:space="preserve">Об </w:t>
      </w:r>
      <w:r w:rsidR="003A1532" w:rsidRPr="00714A09">
        <w:rPr>
          <w:rFonts w:ascii="Times New Roman" w:eastAsia="Times New Roman" w:hAnsi="Times New Roman"/>
          <w:b/>
          <w:sz w:val="24"/>
          <w:szCs w:val="24"/>
        </w:rPr>
        <w:t xml:space="preserve">утверждении Положения об оплате труда муниципальных служащих муниципального образования </w:t>
      </w:r>
    </w:p>
    <w:p w:rsidR="003A1532" w:rsidRDefault="003A1532" w:rsidP="003A1532">
      <w:pPr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4A09">
        <w:rPr>
          <w:rFonts w:ascii="Times New Roman" w:eastAsia="Times New Roman" w:hAnsi="Times New Roman"/>
          <w:b/>
          <w:sz w:val="24"/>
          <w:szCs w:val="24"/>
        </w:rPr>
        <w:t xml:space="preserve">сельского поселения «Зеленец» </w:t>
      </w:r>
    </w:p>
    <w:p w:rsidR="00714A09" w:rsidRPr="00714A09" w:rsidRDefault="00714A09" w:rsidP="003A1532">
      <w:pPr>
        <w:tabs>
          <w:tab w:val="left" w:pos="79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A1532" w:rsidRDefault="003A1532" w:rsidP="002B3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14A09">
        <w:rPr>
          <w:rFonts w:ascii="Times New Roman" w:eastAsia="Times New Roman" w:hAnsi="Times New Roman"/>
          <w:sz w:val="24"/>
          <w:szCs w:val="24"/>
        </w:rPr>
        <w:t xml:space="preserve">Руководствуясь </w:t>
      </w:r>
      <w:r w:rsidR="002B39A5">
        <w:rPr>
          <w:rFonts w:ascii="Times New Roman" w:eastAsia="Times New Roman" w:hAnsi="Times New Roman"/>
          <w:sz w:val="24"/>
          <w:szCs w:val="24"/>
        </w:rPr>
        <w:t xml:space="preserve">Трудовым кодексом Российской Федерации, </w:t>
      </w:r>
      <w:r w:rsidRPr="00714A09">
        <w:rPr>
          <w:rFonts w:ascii="Times New Roman" w:eastAsia="Times New Roman" w:hAnsi="Times New Roman"/>
          <w:sz w:val="24"/>
          <w:szCs w:val="24"/>
        </w:rPr>
        <w:t>ст</w:t>
      </w:r>
      <w:r w:rsidR="00B078AD">
        <w:rPr>
          <w:rFonts w:ascii="Times New Roman" w:eastAsia="Times New Roman" w:hAnsi="Times New Roman"/>
          <w:sz w:val="24"/>
          <w:szCs w:val="24"/>
        </w:rPr>
        <w:t>атьей</w:t>
      </w:r>
      <w:r w:rsidRPr="00714A09">
        <w:rPr>
          <w:rFonts w:ascii="Times New Roman" w:eastAsia="Times New Roman" w:hAnsi="Times New Roman"/>
          <w:sz w:val="24"/>
          <w:szCs w:val="24"/>
        </w:rPr>
        <w:t xml:space="preserve"> 53 </w:t>
      </w:r>
      <w:proofErr w:type="gramStart"/>
      <w:r w:rsidRPr="00714A09">
        <w:rPr>
          <w:rFonts w:ascii="Times New Roman" w:eastAsia="Times New Roman" w:hAnsi="Times New Roman"/>
          <w:sz w:val="24"/>
          <w:szCs w:val="24"/>
        </w:rPr>
        <w:t>Федерального</w:t>
      </w:r>
      <w:proofErr w:type="gramEnd"/>
      <w:r w:rsidRPr="00714A0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14A09">
        <w:rPr>
          <w:rFonts w:ascii="Times New Roman" w:eastAsia="Times New Roman" w:hAnsi="Times New Roman"/>
          <w:sz w:val="24"/>
          <w:szCs w:val="24"/>
        </w:rPr>
        <w:t>закона от 06</w:t>
      </w:r>
      <w:r w:rsidR="00B078AD">
        <w:rPr>
          <w:rFonts w:ascii="Times New Roman" w:eastAsia="Times New Roman" w:hAnsi="Times New Roman"/>
          <w:sz w:val="24"/>
          <w:szCs w:val="24"/>
        </w:rPr>
        <w:t xml:space="preserve"> октября </w:t>
      </w:r>
      <w:r w:rsidRPr="00714A09">
        <w:rPr>
          <w:rFonts w:ascii="Times New Roman" w:eastAsia="Times New Roman" w:hAnsi="Times New Roman"/>
          <w:sz w:val="24"/>
          <w:szCs w:val="24"/>
        </w:rPr>
        <w:t>2003</w:t>
      </w:r>
      <w:r w:rsidR="00B078AD">
        <w:rPr>
          <w:rFonts w:ascii="Times New Roman" w:eastAsia="Times New Roman" w:hAnsi="Times New Roman"/>
          <w:sz w:val="24"/>
          <w:szCs w:val="24"/>
        </w:rPr>
        <w:t xml:space="preserve"> г</w:t>
      </w:r>
      <w:r w:rsidR="00E57023">
        <w:rPr>
          <w:rFonts w:ascii="Times New Roman" w:eastAsia="Times New Roman" w:hAnsi="Times New Roman"/>
          <w:sz w:val="24"/>
          <w:szCs w:val="24"/>
        </w:rPr>
        <w:t>ода</w:t>
      </w:r>
      <w:r w:rsidRPr="00714A09">
        <w:rPr>
          <w:rFonts w:ascii="Times New Roman" w:eastAsia="Times New Roman" w:hAnsi="Times New Roman"/>
          <w:sz w:val="24"/>
          <w:szCs w:val="24"/>
        </w:rPr>
        <w:t xml:space="preserve"> № 131-ФЗ «Об</w:t>
      </w:r>
      <w:r w:rsidR="00B078AD">
        <w:rPr>
          <w:rFonts w:ascii="Times New Roman" w:eastAsia="Times New Roman" w:hAnsi="Times New Roman"/>
          <w:sz w:val="24"/>
          <w:szCs w:val="24"/>
        </w:rPr>
        <w:t> </w:t>
      </w:r>
      <w:r w:rsidRPr="00714A09">
        <w:rPr>
          <w:rFonts w:ascii="Times New Roman" w:eastAsia="Times New Roman" w:hAnsi="Times New Roman"/>
          <w:sz w:val="24"/>
          <w:szCs w:val="24"/>
        </w:rPr>
        <w:t>общих принципах организации местного самоуправления в Российской Федерации», Федеральным законом от 02</w:t>
      </w:r>
      <w:r w:rsidR="00B078AD">
        <w:rPr>
          <w:rFonts w:ascii="Times New Roman" w:eastAsia="Times New Roman" w:hAnsi="Times New Roman"/>
          <w:sz w:val="24"/>
          <w:szCs w:val="24"/>
        </w:rPr>
        <w:t xml:space="preserve"> марта </w:t>
      </w:r>
      <w:r w:rsidRPr="00714A09">
        <w:rPr>
          <w:rFonts w:ascii="Times New Roman" w:eastAsia="Times New Roman" w:hAnsi="Times New Roman"/>
          <w:sz w:val="24"/>
          <w:szCs w:val="24"/>
        </w:rPr>
        <w:t>2007</w:t>
      </w:r>
      <w:r w:rsidR="00B078AD">
        <w:rPr>
          <w:rFonts w:ascii="Times New Roman" w:eastAsia="Times New Roman" w:hAnsi="Times New Roman"/>
          <w:sz w:val="24"/>
          <w:szCs w:val="24"/>
        </w:rPr>
        <w:t xml:space="preserve"> г</w:t>
      </w:r>
      <w:r w:rsidR="00E57023">
        <w:rPr>
          <w:rFonts w:ascii="Times New Roman" w:eastAsia="Times New Roman" w:hAnsi="Times New Roman"/>
          <w:sz w:val="24"/>
          <w:szCs w:val="24"/>
        </w:rPr>
        <w:t>ода</w:t>
      </w:r>
      <w:r w:rsidRPr="00714A09">
        <w:rPr>
          <w:rFonts w:ascii="Times New Roman" w:eastAsia="Times New Roman" w:hAnsi="Times New Roman"/>
          <w:sz w:val="24"/>
          <w:szCs w:val="24"/>
        </w:rPr>
        <w:t xml:space="preserve"> №</w:t>
      </w:r>
      <w:r w:rsidR="00E57023">
        <w:rPr>
          <w:rFonts w:ascii="Times New Roman" w:eastAsia="Times New Roman" w:hAnsi="Times New Roman"/>
          <w:sz w:val="24"/>
          <w:szCs w:val="24"/>
        </w:rPr>
        <w:t> </w:t>
      </w:r>
      <w:r w:rsidRPr="00714A09">
        <w:rPr>
          <w:rFonts w:ascii="Times New Roman" w:eastAsia="Times New Roman" w:hAnsi="Times New Roman"/>
          <w:sz w:val="24"/>
          <w:szCs w:val="24"/>
        </w:rPr>
        <w:t>25-ФЗ «О муниципальной службе в Российской Федерации», Законом Республики Коми от 21</w:t>
      </w:r>
      <w:r w:rsidR="00E57023">
        <w:rPr>
          <w:rFonts w:ascii="Times New Roman" w:eastAsia="Times New Roman" w:hAnsi="Times New Roman"/>
          <w:sz w:val="24"/>
          <w:szCs w:val="24"/>
        </w:rPr>
        <w:t xml:space="preserve"> декабря </w:t>
      </w:r>
      <w:r w:rsidRPr="00714A09">
        <w:rPr>
          <w:rFonts w:ascii="Times New Roman" w:eastAsia="Times New Roman" w:hAnsi="Times New Roman"/>
          <w:sz w:val="24"/>
          <w:szCs w:val="24"/>
        </w:rPr>
        <w:t xml:space="preserve">2007 </w:t>
      </w:r>
      <w:r w:rsidR="00E57023">
        <w:rPr>
          <w:rFonts w:ascii="Times New Roman" w:eastAsia="Times New Roman" w:hAnsi="Times New Roman"/>
          <w:sz w:val="24"/>
          <w:szCs w:val="24"/>
        </w:rPr>
        <w:t xml:space="preserve">года </w:t>
      </w:r>
      <w:r w:rsidRPr="00714A09">
        <w:rPr>
          <w:rFonts w:ascii="Times New Roman" w:eastAsia="Times New Roman" w:hAnsi="Times New Roman"/>
          <w:sz w:val="24"/>
          <w:szCs w:val="24"/>
        </w:rPr>
        <w:t xml:space="preserve">№ 133-РЗ «О некоторых вопросах муниципальной службы в Республике Коми», </w:t>
      </w:r>
      <w:r w:rsidR="00B078AD" w:rsidRPr="002B39A5">
        <w:rPr>
          <w:rFonts w:ascii="Times New Roman" w:eastAsia="Times New Roman" w:hAnsi="Times New Roman"/>
          <w:sz w:val="24"/>
          <w:szCs w:val="24"/>
        </w:rPr>
        <w:t>Постановление</w:t>
      </w:r>
      <w:r w:rsidR="002B39A5">
        <w:rPr>
          <w:rFonts w:ascii="Times New Roman" w:eastAsia="Times New Roman" w:hAnsi="Times New Roman"/>
          <w:sz w:val="24"/>
          <w:szCs w:val="24"/>
        </w:rPr>
        <w:t>м</w:t>
      </w:r>
      <w:r w:rsidR="00B078AD" w:rsidRPr="002B39A5">
        <w:rPr>
          <w:rFonts w:ascii="Times New Roman" w:eastAsia="Times New Roman" w:hAnsi="Times New Roman"/>
          <w:sz w:val="24"/>
          <w:szCs w:val="24"/>
        </w:rPr>
        <w:t xml:space="preserve"> Правительства Республики Коми от 17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 xml:space="preserve"> декабря </w:t>
      </w:r>
      <w:r w:rsidR="00B078AD" w:rsidRPr="002B39A5">
        <w:rPr>
          <w:rFonts w:ascii="Times New Roman" w:eastAsia="Times New Roman" w:hAnsi="Times New Roman"/>
          <w:sz w:val="24"/>
          <w:szCs w:val="24"/>
        </w:rPr>
        <w:t>2020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 xml:space="preserve"> г</w:t>
      </w:r>
      <w:r w:rsidR="00E57023">
        <w:rPr>
          <w:rFonts w:ascii="Times New Roman" w:eastAsia="Times New Roman" w:hAnsi="Times New Roman"/>
          <w:sz w:val="24"/>
          <w:szCs w:val="24"/>
        </w:rPr>
        <w:t xml:space="preserve">ода 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>№</w:t>
      </w:r>
      <w:r w:rsidR="00B078AD" w:rsidRPr="002B39A5">
        <w:rPr>
          <w:rFonts w:ascii="Times New Roman" w:eastAsia="Times New Roman" w:hAnsi="Times New Roman"/>
          <w:sz w:val="24"/>
          <w:szCs w:val="24"/>
        </w:rPr>
        <w:t xml:space="preserve"> 607 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>«</w:t>
      </w:r>
      <w:r w:rsidR="00B078AD" w:rsidRPr="002B39A5">
        <w:rPr>
          <w:rFonts w:ascii="Times New Roman" w:eastAsia="Times New Roman" w:hAnsi="Times New Roman"/>
          <w:sz w:val="24"/>
          <w:szCs w:val="24"/>
        </w:rPr>
        <w:t>Об утверждении методик</w:t>
      </w:r>
      <w:proofErr w:type="gramEnd"/>
      <w:r w:rsidR="00B078AD" w:rsidRPr="002B39A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B078AD" w:rsidRPr="002B39A5">
        <w:rPr>
          <w:rFonts w:ascii="Times New Roman" w:eastAsia="Times New Roman" w:hAnsi="Times New Roman"/>
          <w:sz w:val="24"/>
          <w:szCs w:val="24"/>
        </w:rPr>
        <w:t>расчета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>»</w:t>
      </w:r>
      <w:r w:rsidRPr="002B39A5">
        <w:rPr>
          <w:rFonts w:ascii="Times New Roman" w:eastAsia="Times New Roman" w:hAnsi="Times New Roman"/>
          <w:sz w:val="24"/>
          <w:szCs w:val="24"/>
        </w:rPr>
        <w:t>,</w:t>
      </w:r>
      <w:r w:rsidR="00E57023">
        <w:rPr>
          <w:rFonts w:ascii="Times New Roman" w:eastAsia="Times New Roman" w:hAnsi="Times New Roman"/>
          <w:sz w:val="24"/>
          <w:szCs w:val="24"/>
        </w:rPr>
        <w:t xml:space="preserve"> 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>Постановление</w:t>
      </w:r>
      <w:r w:rsidR="002B39A5">
        <w:rPr>
          <w:rFonts w:ascii="Times New Roman" w:eastAsia="Times New Roman" w:hAnsi="Times New Roman"/>
          <w:sz w:val="24"/>
          <w:szCs w:val="24"/>
        </w:rPr>
        <w:t>м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 xml:space="preserve"> Правительства Р</w:t>
      </w:r>
      <w:r w:rsidR="002B39A5">
        <w:rPr>
          <w:rFonts w:ascii="Times New Roman" w:eastAsia="Times New Roman" w:hAnsi="Times New Roman"/>
          <w:sz w:val="24"/>
          <w:szCs w:val="24"/>
        </w:rPr>
        <w:t xml:space="preserve">еспублики 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>К</w:t>
      </w:r>
      <w:r w:rsidR="002B39A5">
        <w:rPr>
          <w:rFonts w:ascii="Times New Roman" w:eastAsia="Times New Roman" w:hAnsi="Times New Roman"/>
          <w:sz w:val="24"/>
          <w:szCs w:val="24"/>
        </w:rPr>
        <w:t>оми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E57023">
        <w:rPr>
          <w:rFonts w:ascii="Times New Roman" w:eastAsia="Times New Roman" w:hAnsi="Times New Roman"/>
          <w:sz w:val="24"/>
          <w:szCs w:val="24"/>
        </w:rPr>
        <w:t>06 августа</w:t>
      </w:r>
      <w:r w:rsidR="002B39A5">
        <w:rPr>
          <w:rFonts w:ascii="Times New Roman" w:eastAsia="Times New Roman" w:hAnsi="Times New Roman"/>
          <w:sz w:val="24"/>
          <w:szCs w:val="24"/>
        </w:rPr>
        <w:t xml:space="preserve"> 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>202</w:t>
      </w:r>
      <w:r w:rsidR="00E57023">
        <w:rPr>
          <w:rFonts w:ascii="Times New Roman" w:eastAsia="Times New Roman" w:hAnsi="Times New Roman"/>
          <w:sz w:val="24"/>
          <w:szCs w:val="24"/>
        </w:rPr>
        <w:t>4</w:t>
      </w:r>
      <w:r w:rsidR="002B39A5">
        <w:rPr>
          <w:rFonts w:ascii="Times New Roman" w:eastAsia="Times New Roman" w:hAnsi="Times New Roman"/>
          <w:sz w:val="24"/>
          <w:szCs w:val="24"/>
        </w:rPr>
        <w:t xml:space="preserve"> г</w:t>
      </w:r>
      <w:r w:rsidR="00E57023">
        <w:rPr>
          <w:rFonts w:ascii="Times New Roman" w:eastAsia="Times New Roman" w:hAnsi="Times New Roman"/>
          <w:sz w:val="24"/>
          <w:szCs w:val="24"/>
        </w:rPr>
        <w:t xml:space="preserve">ода </w:t>
      </w:r>
      <w:r w:rsidR="002B39A5">
        <w:rPr>
          <w:rFonts w:ascii="Times New Roman" w:eastAsia="Times New Roman" w:hAnsi="Times New Roman"/>
          <w:sz w:val="24"/>
          <w:szCs w:val="24"/>
        </w:rPr>
        <w:t>№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 xml:space="preserve"> </w:t>
      </w:r>
      <w:r w:rsidR="00E57023">
        <w:rPr>
          <w:rFonts w:ascii="Times New Roman" w:eastAsia="Times New Roman" w:hAnsi="Times New Roman"/>
          <w:sz w:val="24"/>
          <w:szCs w:val="24"/>
        </w:rPr>
        <w:t>334</w:t>
      </w:r>
      <w:r w:rsidR="002B39A5">
        <w:rPr>
          <w:rFonts w:ascii="Times New Roman" w:eastAsia="Times New Roman" w:hAnsi="Times New Roman"/>
          <w:sz w:val="24"/>
          <w:szCs w:val="24"/>
        </w:rPr>
        <w:t xml:space="preserve"> «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>Об</w:t>
      </w:r>
      <w:r w:rsidR="002B39A5">
        <w:rPr>
          <w:rFonts w:ascii="Times New Roman" w:eastAsia="Times New Roman" w:hAnsi="Times New Roman"/>
          <w:sz w:val="24"/>
          <w:szCs w:val="24"/>
        </w:rPr>
        <w:t> 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>утверждении нормативов формирования</w:t>
      </w:r>
      <w:proofErr w:type="gramEnd"/>
      <w:r w:rsidR="002B39A5" w:rsidRPr="002B39A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2B39A5" w:rsidRPr="002B39A5">
        <w:rPr>
          <w:rFonts w:ascii="Times New Roman" w:eastAsia="Times New Roman" w:hAnsi="Times New Roman"/>
          <w:sz w:val="24"/>
          <w:szCs w:val="24"/>
        </w:rPr>
        <w:t>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городских округов (муниципальных районов) в Республике Коми, городских (сельских) поселений в Республике Коми, на 202</w:t>
      </w:r>
      <w:r w:rsidR="00E57023">
        <w:rPr>
          <w:rFonts w:ascii="Times New Roman" w:eastAsia="Times New Roman" w:hAnsi="Times New Roman"/>
          <w:sz w:val="24"/>
          <w:szCs w:val="24"/>
        </w:rPr>
        <w:t>5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 xml:space="preserve"> год и плановый период 202</w:t>
      </w:r>
      <w:r w:rsidR="00E57023">
        <w:rPr>
          <w:rFonts w:ascii="Times New Roman" w:eastAsia="Times New Roman" w:hAnsi="Times New Roman"/>
          <w:sz w:val="24"/>
          <w:szCs w:val="24"/>
        </w:rPr>
        <w:t>6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 xml:space="preserve"> и 202</w:t>
      </w:r>
      <w:r w:rsidR="00E57023">
        <w:rPr>
          <w:rFonts w:ascii="Times New Roman" w:eastAsia="Times New Roman" w:hAnsi="Times New Roman"/>
          <w:sz w:val="24"/>
          <w:szCs w:val="24"/>
        </w:rPr>
        <w:t>7</w:t>
      </w:r>
      <w:r w:rsidR="002B39A5" w:rsidRPr="002B39A5">
        <w:rPr>
          <w:rFonts w:ascii="Times New Roman" w:eastAsia="Times New Roman" w:hAnsi="Times New Roman"/>
          <w:sz w:val="24"/>
          <w:szCs w:val="24"/>
        </w:rPr>
        <w:t xml:space="preserve"> годов</w:t>
      </w:r>
      <w:r w:rsidR="002B39A5"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714A09">
        <w:rPr>
          <w:rFonts w:ascii="Times New Roman" w:eastAsia="Times New Roman" w:hAnsi="Times New Roman"/>
          <w:sz w:val="24"/>
          <w:szCs w:val="24"/>
        </w:rPr>
        <w:t>Уставом муниципального образования сельского поселения «Зеленец»</w:t>
      </w:r>
      <w:r w:rsidR="00476CB3">
        <w:rPr>
          <w:rFonts w:ascii="Times New Roman" w:eastAsia="Times New Roman" w:hAnsi="Times New Roman"/>
          <w:sz w:val="24"/>
          <w:szCs w:val="24"/>
        </w:rPr>
        <w:t xml:space="preserve"> и в</w:t>
      </w:r>
      <w:proofErr w:type="gramEnd"/>
      <w:r w:rsidR="00476CB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476CB3">
        <w:rPr>
          <w:rFonts w:ascii="Times New Roman" w:eastAsia="Times New Roman" w:hAnsi="Times New Roman"/>
          <w:sz w:val="24"/>
          <w:szCs w:val="24"/>
        </w:rPr>
        <w:t>целях</w:t>
      </w:r>
      <w:proofErr w:type="gramEnd"/>
      <w:r w:rsidR="00476CB3">
        <w:rPr>
          <w:rFonts w:ascii="Times New Roman" w:eastAsia="Times New Roman" w:hAnsi="Times New Roman"/>
          <w:sz w:val="24"/>
          <w:szCs w:val="24"/>
        </w:rPr>
        <w:t xml:space="preserve"> соответствия законодательству</w:t>
      </w:r>
      <w:r w:rsidRPr="00714A09">
        <w:rPr>
          <w:rFonts w:ascii="Times New Roman" w:eastAsia="Times New Roman" w:hAnsi="Times New Roman"/>
          <w:sz w:val="24"/>
          <w:szCs w:val="24"/>
        </w:rPr>
        <w:t>, Совет сельского поселения «Зеленец»</w:t>
      </w:r>
    </w:p>
    <w:p w:rsidR="002B39A5" w:rsidRPr="002B39A5" w:rsidRDefault="002B39A5" w:rsidP="002B39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B39A5">
        <w:rPr>
          <w:rFonts w:ascii="Times New Roman" w:eastAsia="Times New Roman" w:hAnsi="Times New Roman"/>
          <w:b/>
          <w:sz w:val="24"/>
          <w:szCs w:val="24"/>
        </w:rPr>
        <w:t>решил:</w:t>
      </w:r>
    </w:p>
    <w:p w:rsidR="000D4356" w:rsidRDefault="000D4356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A1532" w:rsidRDefault="002B39A5" w:rsidP="00664D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3A1532" w:rsidRPr="00714A09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664D0E">
        <w:rPr>
          <w:rFonts w:ascii="Times New Roman" w:eastAsia="Times New Roman" w:hAnsi="Times New Roman"/>
          <w:sz w:val="24"/>
          <w:szCs w:val="24"/>
        </w:rPr>
        <w:t xml:space="preserve">Внести изменения в приложение 1 </w:t>
      </w:r>
      <w:r w:rsidR="00664D0E" w:rsidRPr="00664D0E">
        <w:rPr>
          <w:rFonts w:ascii="Times New Roman" w:eastAsia="Times New Roman" w:hAnsi="Times New Roman"/>
          <w:sz w:val="24"/>
          <w:szCs w:val="24"/>
        </w:rPr>
        <w:t>к решению Совета сельского поселения «Зеленец» от 26 февраля 2025 г. № V/47-02 «Об утверждении Положения об оплате труда муниципальных служащих муниципального образования сельского поселения «Зеленец»</w:t>
      </w:r>
      <w:r w:rsidR="00664D0E">
        <w:rPr>
          <w:rFonts w:ascii="Times New Roman" w:eastAsia="Times New Roman" w:hAnsi="Times New Roman"/>
          <w:sz w:val="24"/>
          <w:szCs w:val="24"/>
        </w:rPr>
        <w:t>:</w:t>
      </w:r>
    </w:p>
    <w:p w:rsidR="00664D0E" w:rsidRDefault="00664D0E" w:rsidP="00664D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64D0E" w:rsidRDefault="00664D0E" w:rsidP="00664D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1.1. Пункт 5.2 статьи 5 изложить в следующей редакции:</w:t>
      </w:r>
    </w:p>
    <w:p w:rsidR="00664D0E" w:rsidRDefault="00664D0E" w:rsidP="00664D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«5.2. </w:t>
      </w: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Стаж работы для установления надбавки к должностному окладу за выслугу лет определяется комиссией по определению стажа за выслугу лет.</w:t>
      </w:r>
    </w:p>
    <w:p w:rsidR="00664D0E" w:rsidRDefault="00664D0E" w:rsidP="00664D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64D0E">
        <w:rPr>
          <w:rFonts w:ascii="Times New Roman" w:eastAsia="Times New Roman" w:hAnsi="Times New Roman"/>
          <w:sz w:val="24"/>
          <w:szCs w:val="24"/>
        </w:rPr>
        <w:t xml:space="preserve">Документами, подтверждающими стаж муниципальной службы, являются трудовая книжка и (или) сведения о трудовой деятельности, оформленные в установленном </w:t>
      </w:r>
      <w:r w:rsidRPr="00664D0E">
        <w:rPr>
          <w:rFonts w:ascii="Times New Roman" w:eastAsia="Times New Roman" w:hAnsi="Times New Roman"/>
          <w:sz w:val="24"/>
          <w:szCs w:val="24"/>
        </w:rPr>
        <w:lastRenderedPageBreak/>
        <w:t>законодательством порядке, военный билет, справка военного комиссариата и иные документы, установленные в соответствии с законодательством Российской Федерации и законодательством Республики Коми</w:t>
      </w:r>
      <w:proofErr w:type="gramStart"/>
      <w:r w:rsidRPr="00664D0E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».</w:t>
      </w:r>
      <w:proofErr w:type="gramEnd"/>
    </w:p>
    <w:p w:rsidR="00664D0E" w:rsidRDefault="00664D0E" w:rsidP="00664D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64D0E" w:rsidRDefault="00664D0E" w:rsidP="00664D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1.2. Пункт 7.2 статьи 7 изложить в следующей редакции:</w:t>
      </w:r>
    </w:p>
    <w:p w:rsidR="00664D0E" w:rsidRDefault="00664D0E" w:rsidP="00664D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7.2. Классные чины присваиваются муниципальным служащим персонально,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>учетом профессионального уровня, продолжительности муниципальной службы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14A0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предыдущем классном чине и замещаемой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должности муниципальной службы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.».</w:t>
      </w:r>
      <w:proofErr w:type="gramEnd"/>
    </w:p>
    <w:p w:rsidR="00664D0E" w:rsidRDefault="00664D0E" w:rsidP="00664D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A1532" w:rsidRPr="00714A09" w:rsidRDefault="00664D0E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3A1532" w:rsidRPr="00714A09">
        <w:rPr>
          <w:rFonts w:ascii="Times New Roman" w:eastAsia="Times New Roman" w:hAnsi="Times New Roman"/>
          <w:sz w:val="24"/>
          <w:szCs w:val="24"/>
        </w:rPr>
        <w:t>.</w:t>
      </w:r>
      <w:r w:rsidR="002B39A5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="003A1532" w:rsidRPr="00714A0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A1532" w:rsidRPr="00714A09">
        <w:rPr>
          <w:rFonts w:ascii="Times New Roman" w:hAnsi="Times New Roman"/>
          <w:sz w:val="24"/>
          <w:szCs w:val="24"/>
        </w:rPr>
        <w:t xml:space="preserve"> исполнением решения возложить на постоянную комиссию по бюджету, экономическому развитию и налогам</w:t>
      </w:r>
      <w:r w:rsidR="002B39A5">
        <w:rPr>
          <w:rFonts w:ascii="Times New Roman" w:hAnsi="Times New Roman"/>
          <w:sz w:val="24"/>
          <w:szCs w:val="24"/>
        </w:rPr>
        <w:t>.</w:t>
      </w:r>
    </w:p>
    <w:p w:rsidR="003A1532" w:rsidRPr="00714A09" w:rsidRDefault="00664D0E" w:rsidP="003A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3A1532" w:rsidRPr="00714A09">
        <w:rPr>
          <w:rFonts w:ascii="Times New Roman" w:eastAsia="Times New Roman" w:hAnsi="Times New Roman"/>
          <w:sz w:val="24"/>
          <w:szCs w:val="24"/>
        </w:rPr>
        <w:t>.</w:t>
      </w:r>
      <w:r w:rsidR="002B39A5">
        <w:rPr>
          <w:rFonts w:ascii="Times New Roman" w:eastAsia="Times New Roman" w:hAnsi="Times New Roman"/>
          <w:sz w:val="24"/>
          <w:szCs w:val="24"/>
        </w:rPr>
        <w:tab/>
      </w:r>
      <w:r w:rsidR="003A1532" w:rsidRPr="00714A0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Настоящее решение вступает в силу </w:t>
      </w:r>
      <w:proofErr w:type="gramStart"/>
      <w:r w:rsidR="004E779A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с </w:t>
      </w:r>
      <w:r w:rsidR="002474A3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даты</w:t>
      </w:r>
      <w:r w:rsidR="004E779A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</w:t>
      </w:r>
      <w:r w:rsidR="002474A3" w:rsidRPr="00714A0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о</w:t>
      </w:r>
      <w:r w:rsidR="002474A3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публикования</w:t>
      </w:r>
      <w:proofErr w:type="gramEnd"/>
      <w:r w:rsidR="002474A3" w:rsidRPr="00714A0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в местах, определённых Уставом муниципального образования сельского поселения «Зеленец»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.</w:t>
      </w:r>
    </w:p>
    <w:p w:rsidR="003A1532" w:rsidRDefault="003A1532" w:rsidP="003A15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B0C68" w:rsidRDefault="008B0C68" w:rsidP="003A15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B39A5" w:rsidRDefault="002B39A5" w:rsidP="003A15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B39A5" w:rsidTr="002B39A5">
        <w:tc>
          <w:tcPr>
            <w:tcW w:w="4927" w:type="dxa"/>
          </w:tcPr>
          <w:p w:rsidR="002B39A5" w:rsidRDefault="002B39A5" w:rsidP="003A1532">
            <w:pPr>
              <w:rPr>
                <w:rFonts w:ascii="Times New Roman" w:hAnsi="Times New Roman"/>
                <w:sz w:val="24"/>
                <w:szCs w:val="24"/>
              </w:rPr>
            </w:pPr>
            <w:r w:rsidRPr="00714A09"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2B39A5" w:rsidRDefault="002B39A5" w:rsidP="002B39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3A1532" w:rsidRPr="00714A09" w:rsidRDefault="003A1532" w:rsidP="003A1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A09" w:rsidRDefault="00714A09" w:rsidP="003A1532">
      <w:pPr>
        <w:spacing w:after="0" w:line="240" w:lineRule="auto"/>
        <w:rPr>
          <w:rFonts w:ascii="Times New Roman" w:hAnsi="Times New Roman"/>
          <w:sz w:val="24"/>
          <w:szCs w:val="24"/>
        </w:rPr>
        <w:sectPr w:rsidR="00714A09" w:rsidSect="00B078A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B39A5" w:rsidRPr="00664D0E" w:rsidRDefault="00664D0E" w:rsidP="00664D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64D0E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664D0E" w:rsidRDefault="00664D0E" w:rsidP="00664D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проекту решения Совета сельского поселения «Зеленец»</w:t>
      </w:r>
    </w:p>
    <w:p w:rsidR="00664D0E" w:rsidRDefault="00664D0E" w:rsidP="00664D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64D0E">
        <w:rPr>
          <w:rFonts w:ascii="Times New Roman" w:eastAsia="Times New Roman" w:hAnsi="Times New Roman"/>
          <w:sz w:val="24"/>
          <w:szCs w:val="24"/>
        </w:rPr>
        <w:t xml:space="preserve">О внесении изменений в приложение 1 к решению Совета сельского поселения «Зеленец» </w:t>
      </w:r>
    </w:p>
    <w:p w:rsidR="00664D0E" w:rsidRPr="00664D0E" w:rsidRDefault="00664D0E" w:rsidP="00664D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64D0E">
        <w:rPr>
          <w:rFonts w:ascii="Times New Roman" w:eastAsia="Times New Roman" w:hAnsi="Times New Roman"/>
          <w:sz w:val="24"/>
          <w:szCs w:val="24"/>
        </w:rPr>
        <w:t xml:space="preserve">от 26 февраля 2025 г. № V/47-02 «Об утверждении Положения об оплате труда муниципальных служащих муниципального образования </w:t>
      </w:r>
    </w:p>
    <w:p w:rsidR="00664D0E" w:rsidRDefault="00664D0E" w:rsidP="00664D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64D0E">
        <w:rPr>
          <w:rFonts w:ascii="Times New Roman" w:eastAsia="Times New Roman" w:hAnsi="Times New Roman"/>
          <w:sz w:val="24"/>
          <w:szCs w:val="24"/>
        </w:rPr>
        <w:t>сельского поселения «Зеленец»</w:t>
      </w:r>
    </w:p>
    <w:p w:rsidR="00664D0E" w:rsidRDefault="00664D0E" w:rsidP="00664D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64D0E" w:rsidRDefault="00664D0E" w:rsidP="00664D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основании поступившего заключения ГКУ РК «Государственное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юридическою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бюро» от 27 мая 2025 г. № 02-04/2161/1544 необходимо внести изменения в </w:t>
      </w:r>
      <w:r w:rsidRPr="00664D0E">
        <w:rPr>
          <w:rFonts w:ascii="Times New Roman" w:eastAsia="Times New Roman" w:hAnsi="Times New Roman"/>
          <w:sz w:val="24"/>
          <w:szCs w:val="24"/>
        </w:rPr>
        <w:t>Положения об оплате труда муниципальных служащих муниципального образования сельского поселения «Зеленец»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64D0E" w:rsidRDefault="00664D0E" w:rsidP="00664D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Финансовых затрат принятие данного решения не несет.</w:t>
      </w:r>
    </w:p>
    <w:p w:rsidR="00664D0E" w:rsidRDefault="00664D0E" w:rsidP="00664D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A79DC" w:rsidRPr="008A79DC" w:rsidTr="008A79DC">
        <w:tc>
          <w:tcPr>
            <w:tcW w:w="4927" w:type="dxa"/>
          </w:tcPr>
          <w:p w:rsidR="008A79DC" w:rsidRPr="008A79DC" w:rsidRDefault="008A79DC" w:rsidP="008A79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79DC">
              <w:rPr>
                <w:rFonts w:ascii="Times New Roman" w:eastAsia="Times New Roman" w:hAnsi="Times New Roman"/>
                <w:b/>
                <w:sz w:val="24"/>
                <w:szCs w:val="24"/>
              </w:rPr>
              <w:t>Старая редакция</w:t>
            </w:r>
          </w:p>
        </w:tc>
        <w:tc>
          <w:tcPr>
            <w:tcW w:w="4927" w:type="dxa"/>
          </w:tcPr>
          <w:p w:rsidR="008A79DC" w:rsidRPr="008A79DC" w:rsidRDefault="008A79DC" w:rsidP="008A79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79DC">
              <w:rPr>
                <w:rFonts w:ascii="Times New Roman" w:eastAsia="Times New Roman" w:hAnsi="Times New Roman"/>
                <w:b/>
                <w:sz w:val="24"/>
                <w:szCs w:val="24"/>
              </w:rPr>
              <w:t>Новая редакция</w:t>
            </w:r>
          </w:p>
        </w:tc>
      </w:tr>
      <w:tr w:rsidR="008A79DC" w:rsidTr="008A79DC">
        <w:tc>
          <w:tcPr>
            <w:tcW w:w="4927" w:type="dxa"/>
          </w:tcPr>
          <w:p w:rsidR="008A79DC" w:rsidRPr="008A79DC" w:rsidRDefault="008A79DC" w:rsidP="008A79DC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5.2. </w:t>
            </w:r>
            <w:r w:rsidRPr="008A79DC">
              <w:rPr>
                <w:rFonts w:ascii="Times New Roman" w:eastAsia="Times New Roman" w:hAnsi="Times New Roman"/>
                <w:sz w:val="24"/>
                <w:szCs w:val="24"/>
              </w:rPr>
              <w:t xml:space="preserve">Стаж работы для установления надбавки к должностному окладу за выслугу лет определяется по трудовой книжке комиссией по определению стажа за выслугу лет. </w:t>
            </w:r>
          </w:p>
          <w:p w:rsidR="008A79DC" w:rsidRDefault="008A79DC" w:rsidP="008A79DC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9DC">
              <w:rPr>
                <w:rFonts w:ascii="Times New Roman" w:eastAsia="Times New Roman" w:hAnsi="Times New Roman"/>
                <w:sz w:val="24"/>
                <w:szCs w:val="24"/>
              </w:rPr>
              <w:t>Стаж исчисляется год за год (кроме военнослужащих, проходивших службу по призыву).</w:t>
            </w:r>
          </w:p>
        </w:tc>
        <w:tc>
          <w:tcPr>
            <w:tcW w:w="4927" w:type="dxa"/>
          </w:tcPr>
          <w:p w:rsidR="008A79DC" w:rsidRDefault="008A79DC" w:rsidP="008A79DC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5.2. </w:t>
            </w:r>
            <w:r w:rsidRPr="0071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 работы для установления надбавки к должностному окладу за выслугу лет определяется комиссией по определению стажа за выслугу лет.</w:t>
            </w:r>
          </w:p>
          <w:p w:rsidR="008A79DC" w:rsidRDefault="008A79DC" w:rsidP="008A79DC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D0E">
              <w:rPr>
                <w:rFonts w:ascii="Times New Roman" w:eastAsia="Times New Roman" w:hAnsi="Times New Roman"/>
                <w:sz w:val="24"/>
                <w:szCs w:val="24"/>
              </w:rPr>
              <w:t>Документами, подтверждающими стаж муниципальной службы, являются трудовая книжка и (или) сведения о трудовой деятельности, оформленные в установленном законодательством порядке, военный билет, справка военного комиссариата и иные документы, установленные в соответствии с законодательством Российской Федерации и законодательством Республики Коми.</w:t>
            </w:r>
          </w:p>
          <w:p w:rsidR="008A79DC" w:rsidRDefault="008A79DC" w:rsidP="00664D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79DC" w:rsidTr="008A79DC">
        <w:tc>
          <w:tcPr>
            <w:tcW w:w="4927" w:type="dxa"/>
          </w:tcPr>
          <w:p w:rsidR="008A79DC" w:rsidRDefault="008A79DC" w:rsidP="008A79DC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79DC">
              <w:rPr>
                <w:rFonts w:ascii="Times New Roman" w:eastAsia="Times New Roman" w:hAnsi="Times New Roman"/>
                <w:sz w:val="24"/>
                <w:szCs w:val="24"/>
              </w:rPr>
              <w:t>7.2. 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уровня, продолжительности муниципальной службы в предыдущем классном чине и замещаемой должности муниципальной службы. Муниципальным служащим, замещающим должности муниципальной службы на определенный срок полномочий, за исключением муниципальных служащих, замещающих должности муниципальной службы, относящейся к высшей группе должностей муниципальной службы, классные чины присваиваются по результатам квалификационного экзамена.</w:t>
            </w:r>
          </w:p>
        </w:tc>
        <w:tc>
          <w:tcPr>
            <w:tcW w:w="4927" w:type="dxa"/>
          </w:tcPr>
          <w:p w:rsidR="008A79DC" w:rsidRDefault="008A79DC" w:rsidP="008A79DC">
            <w:pPr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 Классные чины присваиваются муниципальным служащим персонально,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1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1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учетом профессионального уровня, продолжительности муниципальной службы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1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предыдущем классном чине и замещаемой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 муниципальной службы.</w:t>
            </w:r>
          </w:p>
        </w:tc>
      </w:tr>
    </w:tbl>
    <w:p w:rsidR="00664D0E" w:rsidRDefault="00664D0E" w:rsidP="00664D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664D0E" w:rsidSect="00D913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872BF"/>
    <w:multiLevelType w:val="hybridMultilevel"/>
    <w:tmpl w:val="C6D0B4DE"/>
    <w:lvl w:ilvl="0" w:tplc="6A84CC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28A"/>
    <w:rsid w:val="0005618B"/>
    <w:rsid w:val="000D4356"/>
    <w:rsid w:val="00140555"/>
    <w:rsid w:val="001E5614"/>
    <w:rsid w:val="002206CE"/>
    <w:rsid w:val="002474A3"/>
    <w:rsid w:val="0028338F"/>
    <w:rsid w:val="002B39A5"/>
    <w:rsid w:val="003219D6"/>
    <w:rsid w:val="003416C9"/>
    <w:rsid w:val="003A1532"/>
    <w:rsid w:val="0046571A"/>
    <w:rsid w:val="00467C2C"/>
    <w:rsid w:val="00476CB3"/>
    <w:rsid w:val="00477CD5"/>
    <w:rsid w:val="004E779A"/>
    <w:rsid w:val="006212C9"/>
    <w:rsid w:val="00664D0E"/>
    <w:rsid w:val="00680889"/>
    <w:rsid w:val="00714A09"/>
    <w:rsid w:val="00763C46"/>
    <w:rsid w:val="007B74A5"/>
    <w:rsid w:val="007D1D46"/>
    <w:rsid w:val="0086010A"/>
    <w:rsid w:val="008A79DC"/>
    <w:rsid w:val="008B0C68"/>
    <w:rsid w:val="00947582"/>
    <w:rsid w:val="009A328A"/>
    <w:rsid w:val="009B5B81"/>
    <w:rsid w:val="00A612B9"/>
    <w:rsid w:val="00A7781E"/>
    <w:rsid w:val="00A940C9"/>
    <w:rsid w:val="00AC16FB"/>
    <w:rsid w:val="00B078AD"/>
    <w:rsid w:val="00BD6B80"/>
    <w:rsid w:val="00C0358A"/>
    <w:rsid w:val="00C90E65"/>
    <w:rsid w:val="00C93F4A"/>
    <w:rsid w:val="00D53822"/>
    <w:rsid w:val="00D91377"/>
    <w:rsid w:val="00DC0968"/>
    <w:rsid w:val="00E44BA2"/>
    <w:rsid w:val="00E57023"/>
    <w:rsid w:val="00E76FE4"/>
    <w:rsid w:val="00EA2AE9"/>
    <w:rsid w:val="00FD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5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532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B0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5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532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B0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29</cp:revision>
  <cp:lastPrinted>2025-07-17T06:22:00Z</cp:lastPrinted>
  <dcterms:created xsi:type="dcterms:W3CDTF">2023-09-05T08:46:00Z</dcterms:created>
  <dcterms:modified xsi:type="dcterms:W3CDTF">2025-07-17T06:22:00Z</dcterms:modified>
</cp:coreProperties>
</file>