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3912"/>
        <w:gridCol w:w="1984"/>
        <w:gridCol w:w="3912"/>
      </w:tblGrid>
      <w:tr w:rsidR="007954A3" w:rsidRPr="00DC20F9" w:rsidTr="00985697">
        <w:tc>
          <w:tcPr>
            <w:tcW w:w="3912" w:type="dxa"/>
            <w:vAlign w:val="center"/>
            <w:hideMark/>
          </w:tcPr>
          <w:p w:rsidR="007954A3" w:rsidRPr="00DC20F9" w:rsidRDefault="007954A3" w:rsidP="00985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0F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C20F9"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 «Зеленец» муниципального района «Сыктывдинский» Республики Коми</w:t>
            </w:r>
          </w:p>
        </w:tc>
        <w:tc>
          <w:tcPr>
            <w:tcW w:w="1984" w:type="dxa"/>
            <w:vAlign w:val="center"/>
            <w:hideMark/>
          </w:tcPr>
          <w:p w:rsidR="007954A3" w:rsidRPr="00DC20F9" w:rsidRDefault="007954A3" w:rsidP="00985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20F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43E6D" wp14:editId="729BADA4">
                  <wp:extent cx="771525" cy="828675"/>
                  <wp:effectExtent l="0" t="0" r="9525" b="9525"/>
                  <wp:docPr id="1" name="Рисунок 2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vAlign w:val="center"/>
            <w:hideMark/>
          </w:tcPr>
          <w:p w:rsidR="007954A3" w:rsidRPr="00DC20F9" w:rsidRDefault="007954A3" w:rsidP="00985697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</w:pP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Коми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Республикаса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Сыктывд</w:t>
            </w:r>
            <w:r w:rsidRPr="00DC20F9">
              <w:rPr>
                <w:rFonts w:eastAsia="Times New Roman"/>
                <w:b/>
                <w:spacing w:val="10"/>
                <w:kern w:val="2"/>
                <w:lang w:val="uk-UA" w:eastAsia="ar-SA"/>
              </w:rPr>
              <w:t>і</w:t>
            </w: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муниципальнöйрайонын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Зеленеч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сиктовмöдчöминлöнСöвет</w:t>
            </w:r>
            <w:proofErr w:type="spellEnd"/>
          </w:p>
        </w:tc>
      </w:tr>
    </w:tbl>
    <w:p w:rsidR="007954A3" w:rsidRPr="00DC20F9" w:rsidRDefault="007954A3" w:rsidP="007954A3">
      <w:pPr>
        <w:spacing w:after="0" w:line="240" w:lineRule="auto"/>
        <w:ind w:right="-58"/>
        <w:rPr>
          <w:rFonts w:ascii="Times New Roman" w:hAnsi="Times New Roman"/>
          <w:sz w:val="28"/>
          <w:szCs w:val="28"/>
          <w:lang w:val="uk-UA"/>
        </w:rPr>
      </w:pPr>
    </w:p>
    <w:p w:rsidR="007954A3" w:rsidRPr="00DC20F9" w:rsidRDefault="007954A3" w:rsidP="007954A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РЕШЕНИЕ</w:t>
      </w:r>
    </w:p>
    <w:p w:rsidR="007954A3" w:rsidRPr="00DC20F9" w:rsidRDefault="007954A3" w:rsidP="007954A3">
      <w:pPr>
        <w:keepNext/>
        <w:tabs>
          <w:tab w:val="left" w:pos="0"/>
        </w:tabs>
        <w:suppressAutoHyphens/>
        <w:spacing w:after="0" w:line="240" w:lineRule="auto"/>
        <w:ind w:right="-58"/>
        <w:jc w:val="center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</w:pPr>
      <w:r w:rsidRPr="00DC20F9"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  <w:t>---------------------------------------------</w:t>
      </w:r>
    </w:p>
    <w:p w:rsidR="007954A3" w:rsidRPr="00DC20F9" w:rsidRDefault="007954A3" w:rsidP="0079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ПОМШУÖМ</w:t>
      </w:r>
    </w:p>
    <w:p w:rsidR="007954A3" w:rsidRPr="00DC20F9" w:rsidRDefault="007954A3" w:rsidP="007954A3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7954A3" w:rsidRPr="00DC20F9" w:rsidTr="00985697">
        <w:tc>
          <w:tcPr>
            <w:tcW w:w="4672" w:type="dxa"/>
            <w:hideMark/>
          </w:tcPr>
          <w:p w:rsidR="007954A3" w:rsidRPr="00DC20F9" w:rsidRDefault="0063650C" w:rsidP="0063650C">
            <w:pPr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18 марта</w:t>
            </w:r>
            <w:r w:rsidR="007954A3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 </w:t>
            </w:r>
            <w:r w:rsidR="007954A3"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202</w:t>
            </w: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6</w:t>
            </w:r>
            <w:r w:rsidR="007954A3"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7954A3" w:rsidRPr="00DC20F9" w:rsidRDefault="007954A3" w:rsidP="0063650C">
            <w:pPr>
              <w:jc w:val="right"/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№ V/</w:t>
            </w:r>
            <w:r w:rsidR="0063650C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58</w:t>
            </w: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-01</w:t>
            </w:r>
          </w:p>
        </w:tc>
      </w:tr>
    </w:tbl>
    <w:p w:rsidR="007954A3" w:rsidRPr="00DC20F9" w:rsidRDefault="007954A3" w:rsidP="007954A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954A3" w:rsidRPr="00DC20F9" w:rsidRDefault="007954A3" w:rsidP="007954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 xml:space="preserve">Республика Коми, Сыктывдинский район, </w:t>
      </w:r>
      <w:proofErr w:type="spellStart"/>
      <w:r w:rsidRPr="00DC20F9">
        <w:rPr>
          <w:rFonts w:ascii="Times New Roman" w:hAnsi="Times New Roman"/>
          <w:sz w:val="24"/>
          <w:szCs w:val="24"/>
        </w:rPr>
        <w:t>с</w:t>
      </w:r>
      <w:proofErr w:type="gramStart"/>
      <w:r w:rsidRPr="00DC20F9">
        <w:rPr>
          <w:rFonts w:ascii="Times New Roman" w:hAnsi="Times New Roman"/>
          <w:sz w:val="24"/>
          <w:szCs w:val="24"/>
        </w:rPr>
        <w:t>.З</w:t>
      </w:r>
      <w:proofErr w:type="gramEnd"/>
      <w:r w:rsidRPr="00DC20F9">
        <w:rPr>
          <w:rFonts w:ascii="Times New Roman" w:hAnsi="Times New Roman"/>
          <w:sz w:val="24"/>
          <w:szCs w:val="24"/>
        </w:rPr>
        <w:t>еленец</w:t>
      </w:r>
      <w:proofErr w:type="spellEnd"/>
    </w:p>
    <w:p w:rsidR="007954A3" w:rsidRPr="00DC20F9" w:rsidRDefault="007954A3" w:rsidP="007954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DC20F9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DC20F9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DC20F9">
        <w:rPr>
          <w:rFonts w:ascii="Times New Roman" w:hAnsi="Times New Roman"/>
          <w:sz w:val="24"/>
          <w:szCs w:val="24"/>
        </w:rPr>
        <w:t>Зеленеч</w:t>
      </w:r>
      <w:proofErr w:type="spellEnd"/>
      <w:r w:rsidRPr="00DC20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0F9">
        <w:rPr>
          <w:rFonts w:ascii="Times New Roman" w:hAnsi="Times New Roman"/>
          <w:sz w:val="24"/>
          <w:szCs w:val="24"/>
        </w:rPr>
        <w:t>с</w:t>
      </w:r>
      <w:proofErr w:type="gramEnd"/>
      <w:r w:rsidRPr="00DC20F9">
        <w:rPr>
          <w:rFonts w:ascii="Times New Roman" w:hAnsi="Times New Roman"/>
          <w:sz w:val="24"/>
          <w:szCs w:val="24"/>
        </w:rPr>
        <w:t>.</w:t>
      </w:r>
    </w:p>
    <w:p w:rsidR="007954A3" w:rsidRPr="00EF01CA" w:rsidRDefault="007954A3" w:rsidP="007954A3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</w:p>
    <w:p w:rsidR="007954A3" w:rsidRDefault="007954A3" w:rsidP="007954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sz w:val="24"/>
          <w:szCs w:val="28"/>
        </w:rPr>
        <w:t xml:space="preserve">О рассмотрении 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ежегодного отчета </w:t>
      </w:r>
      <w:r>
        <w:rPr>
          <w:rFonts w:ascii="Times New Roman" w:hAnsi="Times New Roman"/>
          <w:b/>
          <w:bCs/>
          <w:sz w:val="24"/>
          <w:szCs w:val="28"/>
        </w:rPr>
        <w:t>о деятельности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администрации </w:t>
      </w:r>
    </w:p>
    <w:p w:rsidR="007954A3" w:rsidRPr="00EF01CA" w:rsidRDefault="007954A3" w:rsidP="007954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bCs/>
          <w:sz w:val="24"/>
          <w:szCs w:val="28"/>
        </w:rPr>
        <w:t xml:space="preserve">сельского поселения «Зеленец» </w:t>
      </w:r>
      <w:r>
        <w:rPr>
          <w:rFonts w:ascii="Times New Roman" w:hAnsi="Times New Roman"/>
          <w:b/>
          <w:bCs/>
          <w:sz w:val="24"/>
          <w:szCs w:val="28"/>
        </w:rPr>
        <w:t>за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202</w:t>
      </w:r>
      <w:r w:rsidR="0063650C">
        <w:rPr>
          <w:rFonts w:ascii="Times New Roman" w:hAnsi="Times New Roman"/>
          <w:b/>
          <w:bCs/>
          <w:sz w:val="24"/>
          <w:szCs w:val="28"/>
        </w:rPr>
        <w:t>5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год</w:t>
      </w:r>
    </w:p>
    <w:p w:rsidR="007954A3" w:rsidRPr="00EF01CA" w:rsidRDefault="007954A3" w:rsidP="007954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7954A3" w:rsidRDefault="007954A3" w:rsidP="007954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Во исполнение п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11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16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и 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пункта 19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19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Федерального закона от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 20 марта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20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 xml:space="preserve">25 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г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ода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№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 xml:space="preserve"> 33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-ФЗ «Об общих принципах организации местного самоуправления в 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единой системе публичной власти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», п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4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26 Устава муниципального образования сельского поселения «Зеленец» Совет сельского поселения «Зеленец»</w:t>
      </w:r>
    </w:p>
    <w:p w:rsidR="007954A3" w:rsidRDefault="007954A3" w:rsidP="007954A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C20F9">
        <w:rPr>
          <w:rFonts w:ascii="Times New Roman" w:eastAsia="Times New Roman" w:hAnsi="Times New Roman"/>
          <w:b/>
          <w:sz w:val="24"/>
          <w:szCs w:val="28"/>
          <w:lang w:eastAsia="ar-SA"/>
        </w:rPr>
        <w:t>решил:</w:t>
      </w:r>
    </w:p>
    <w:p w:rsidR="007954A3" w:rsidRPr="00DC20F9" w:rsidRDefault="007954A3" w:rsidP="007954A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</w:p>
    <w:p w:rsidR="007954A3" w:rsidRPr="007954A3" w:rsidRDefault="007954A3" w:rsidP="007954A3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8"/>
          <w:lang w:eastAsia="ar-SA"/>
        </w:rPr>
        <w:t xml:space="preserve">1. </w:t>
      </w:r>
      <w:r w:rsidRPr="007954A3">
        <w:rPr>
          <w:rFonts w:ascii="Times New Roman" w:eastAsia="Times New Roman" w:hAnsi="Times New Roman"/>
          <w:sz w:val="24"/>
          <w:szCs w:val="28"/>
          <w:lang w:eastAsia="ar-SA"/>
        </w:rPr>
        <w:t>Одобрить Ежегодный отчет главы сельского поселения «Зеленец» о результатах своей деятельности и деятельности администрации за 202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5</w:t>
      </w:r>
      <w:r w:rsidRPr="007954A3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согласно приложению к настоящему решению.</w:t>
      </w:r>
    </w:p>
    <w:p w:rsidR="007954A3" w:rsidRPr="00EF01CA" w:rsidRDefault="007954A3" w:rsidP="007954A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8"/>
          <w:lang w:eastAsia="ar-SA"/>
        </w:rPr>
        <w:t xml:space="preserve">2. 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По результатам рассмотрения ежегодного отчета признать деятельность главы сельского поселения «Зеленец» 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А.С. Якунина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и администрации сельского поселения «Зеленец» за 202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5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удовлетворительными.</w:t>
      </w:r>
    </w:p>
    <w:p w:rsidR="007954A3" w:rsidRPr="00EF01CA" w:rsidRDefault="007954A3" w:rsidP="007954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8"/>
          <w:lang w:eastAsia="ar-SA"/>
        </w:rPr>
        <w:t xml:space="preserve">3. 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Настоящее решение вступает в силу 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с момента подписания и подлежит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опубликовани</w:t>
      </w:r>
      <w:r w:rsidR="0063650C">
        <w:rPr>
          <w:rFonts w:ascii="Times New Roman" w:eastAsia="Times New Roman" w:hAnsi="Times New Roman"/>
          <w:sz w:val="24"/>
          <w:szCs w:val="28"/>
          <w:lang w:eastAsia="ar-SA"/>
        </w:rPr>
        <w:t>ю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в местах, определенных Уставом муниципального образования сельского поселения «Зеленец».</w:t>
      </w:r>
    </w:p>
    <w:p w:rsidR="007954A3" w:rsidRPr="00EF01CA" w:rsidRDefault="007954A3" w:rsidP="007954A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7954A3" w:rsidRDefault="007954A3" w:rsidP="007954A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7954A3" w:rsidRDefault="007954A3" w:rsidP="007954A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954A3" w:rsidTr="00985697">
        <w:tc>
          <w:tcPr>
            <w:tcW w:w="4927" w:type="dxa"/>
          </w:tcPr>
          <w:p w:rsidR="007954A3" w:rsidRDefault="007954A3" w:rsidP="0098569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EF01CA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7954A3" w:rsidRDefault="007954A3" w:rsidP="00985697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А.С. Якунин</w:t>
            </w:r>
          </w:p>
        </w:tc>
      </w:tr>
    </w:tbl>
    <w:p w:rsidR="007954A3" w:rsidRDefault="007954A3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</w:p>
    <w:p w:rsidR="007954A3" w:rsidRDefault="007954A3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</w:p>
    <w:p w:rsidR="007954A3" w:rsidRDefault="007954A3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/>
          <w:b/>
          <w:sz w:val="24"/>
          <w:szCs w:val="28"/>
          <w:lang w:eastAsia="ar-SA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954A3" w:rsidTr="007954A3">
        <w:tc>
          <w:tcPr>
            <w:tcW w:w="4927" w:type="dxa"/>
          </w:tcPr>
          <w:p w:rsidR="007954A3" w:rsidRDefault="007954A3" w:rsidP="00EF01CA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7954A3" w:rsidRDefault="007954A3" w:rsidP="007954A3">
            <w:pPr>
              <w:jc w:val="right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Утвержден</w:t>
            </w:r>
          </w:p>
          <w:p w:rsidR="007954A3" w:rsidRDefault="007954A3" w:rsidP="007954A3">
            <w:pPr>
              <w:jc w:val="right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Решением Совета сельского</w:t>
            </w:r>
          </w:p>
          <w:p w:rsidR="007954A3" w:rsidRDefault="007954A3" w:rsidP="007954A3">
            <w:pPr>
              <w:jc w:val="right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поселения «Зеленец»</w:t>
            </w:r>
          </w:p>
          <w:p w:rsidR="007954A3" w:rsidRPr="007954A3" w:rsidRDefault="007954A3" w:rsidP="0063650C">
            <w:pPr>
              <w:jc w:val="right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 xml:space="preserve">от </w:t>
            </w:r>
            <w:r w:rsidR="0063650C"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18 марта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 xml:space="preserve"> 202</w:t>
            </w:r>
            <w:r w:rsidR="0063650C"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20"/>
                <w:szCs w:val="28"/>
                <w:lang w:val="en-US" w:eastAsia="ar-SA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/</w:t>
            </w:r>
            <w:r w:rsidR="0063650C"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58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  <w:t>-01</w:t>
            </w:r>
          </w:p>
        </w:tc>
      </w:tr>
    </w:tbl>
    <w:p w:rsidR="007954A3" w:rsidRPr="007954A3" w:rsidRDefault="007954A3" w:rsidP="00EF01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63650C" w:rsidRPr="00766A27" w:rsidRDefault="0063650C" w:rsidP="006365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Ежегодный отчет </w:t>
      </w:r>
    </w:p>
    <w:p w:rsidR="0063650C" w:rsidRPr="00DE4E46" w:rsidRDefault="0063650C" w:rsidP="006365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главы сельского поселения «Зеленец» </w:t>
      </w:r>
    </w:p>
    <w:p w:rsidR="0063650C" w:rsidRPr="00DE4E46" w:rsidRDefault="0063650C" w:rsidP="006365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о результатах своей деятельности и деятельности администрации </w:t>
      </w:r>
    </w:p>
    <w:p w:rsidR="0063650C" w:rsidRDefault="0063650C" w:rsidP="006365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>за 202</w:t>
      </w:r>
      <w:r>
        <w:rPr>
          <w:rFonts w:ascii="Times New Roman" w:eastAsia="Times New Roman" w:hAnsi="Times New Roman"/>
          <w:b/>
          <w:sz w:val="24"/>
          <w:szCs w:val="28"/>
          <w:lang w:eastAsia="ar-SA"/>
        </w:rPr>
        <w:t>5</w:t>
      </w: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 год</w:t>
      </w:r>
    </w:p>
    <w:p w:rsidR="0063650C" w:rsidRPr="00A776D2" w:rsidRDefault="0063650C" w:rsidP="006365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776D2">
        <w:rPr>
          <w:rFonts w:ascii="Times New Roman" w:hAnsi="Times New Roman"/>
          <w:sz w:val="24"/>
          <w:szCs w:val="28"/>
        </w:rPr>
        <w:t>Деятельность администрации сельского поселения «</w:t>
      </w:r>
      <w:r>
        <w:rPr>
          <w:rFonts w:ascii="Times New Roman" w:hAnsi="Times New Roman"/>
          <w:sz w:val="24"/>
          <w:szCs w:val="28"/>
        </w:rPr>
        <w:t>Зеленец» осуществляется согласно Ф</w:t>
      </w:r>
      <w:r w:rsidRPr="00A776D2">
        <w:rPr>
          <w:rFonts w:ascii="Times New Roman" w:hAnsi="Times New Roman"/>
          <w:sz w:val="24"/>
          <w:szCs w:val="28"/>
        </w:rPr>
        <w:t xml:space="preserve">едеральному закону от </w:t>
      </w:r>
      <w:r>
        <w:rPr>
          <w:rFonts w:ascii="Times New Roman" w:hAnsi="Times New Roman"/>
          <w:sz w:val="24"/>
          <w:szCs w:val="28"/>
        </w:rPr>
        <w:t>0</w:t>
      </w:r>
      <w:r w:rsidRPr="00A776D2">
        <w:rPr>
          <w:rFonts w:ascii="Times New Roman" w:hAnsi="Times New Roman"/>
          <w:sz w:val="24"/>
          <w:szCs w:val="28"/>
        </w:rPr>
        <w:t>6 октября 2003 года № 131-ФЗ «Об общих принципах организации местного самоуправления в Российской Федерации».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Администрация сельского поселения «Зеленец» является исполнительно-распорядительным органом.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253E">
        <w:rPr>
          <w:rFonts w:ascii="Times New Roman" w:hAnsi="Times New Roman"/>
          <w:sz w:val="24"/>
          <w:szCs w:val="28"/>
        </w:rPr>
        <w:t>Структур</w:t>
      </w:r>
      <w:r>
        <w:rPr>
          <w:rFonts w:ascii="Times New Roman" w:hAnsi="Times New Roman"/>
          <w:sz w:val="24"/>
          <w:szCs w:val="28"/>
        </w:rPr>
        <w:t>а</w:t>
      </w:r>
      <w:r w:rsidRPr="0007253E">
        <w:rPr>
          <w:rFonts w:ascii="Times New Roman" w:hAnsi="Times New Roman"/>
          <w:sz w:val="24"/>
          <w:szCs w:val="28"/>
        </w:rPr>
        <w:t xml:space="preserve"> администрации сельского поселения «Зеленец»</w:t>
      </w:r>
      <w:r>
        <w:rPr>
          <w:rFonts w:ascii="Times New Roman" w:hAnsi="Times New Roman"/>
          <w:sz w:val="24"/>
          <w:szCs w:val="28"/>
        </w:rPr>
        <w:t xml:space="preserve"> претерпела изменения и состоит </w:t>
      </w:r>
      <w:proofErr w:type="gramStart"/>
      <w:r>
        <w:rPr>
          <w:rFonts w:ascii="Times New Roman" w:hAnsi="Times New Roman"/>
          <w:sz w:val="24"/>
          <w:szCs w:val="28"/>
        </w:rPr>
        <w:t>из</w:t>
      </w:r>
      <w:proofErr w:type="gramEnd"/>
      <w:r>
        <w:rPr>
          <w:rFonts w:ascii="Times New Roman" w:hAnsi="Times New Roman"/>
          <w:sz w:val="24"/>
          <w:szCs w:val="28"/>
        </w:rPr>
        <w:t>: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 Выборная должность – Глава сельского поселения «Зеленец»;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 Муниципальные служащие, замещающие должности муниципальной службы – заместитель руководителя администрации, ведущий специалист;</w:t>
      </w:r>
    </w:p>
    <w:p w:rsidR="0063650C" w:rsidRPr="000E515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 Специалисты, не относящиеся к муниципальной службе – специалист администрации (3 ед.); </w:t>
      </w:r>
      <w:r w:rsidRPr="006764C4">
        <w:rPr>
          <w:rFonts w:ascii="Times New Roman" w:hAnsi="Times New Roman"/>
          <w:sz w:val="24"/>
          <w:szCs w:val="28"/>
        </w:rPr>
        <w:t>(сокращена ставка юриста)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 Обслуживающий персонал – водитель, уборщик служебных помещений, уборщик территории; (введено 0,5 ставки уборщика территории)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 Специалист, принятый на выполнение отдельных полномочий – специалист первичного воинского учета.</w:t>
      </w:r>
    </w:p>
    <w:p w:rsidR="0063650C" w:rsidRPr="000431E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Совет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является п</w:t>
      </w:r>
      <w:r w:rsidRPr="000431E4">
        <w:rPr>
          <w:rFonts w:ascii="Times New Roman" w:hAnsi="Times New Roman"/>
          <w:sz w:val="24"/>
          <w:szCs w:val="28"/>
        </w:rPr>
        <w:t>редставительным органом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». </w:t>
      </w:r>
      <w:proofErr w:type="gramStart"/>
      <w:r w:rsidRPr="000431E4">
        <w:rPr>
          <w:rFonts w:ascii="Times New Roman" w:hAnsi="Times New Roman"/>
          <w:sz w:val="24"/>
          <w:szCs w:val="28"/>
        </w:rPr>
        <w:t>Совет представляет население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от его имени осуществляет местное самоуправление в пределах полномочий, установленных Конституцией Российской Федерации, Конституцией Республики Коми, Федеральным законом «Об общих принципах организации местного самоуправления в Российской Федерации»,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».</w:t>
      </w:r>
      <w:proofErr w:type="gramEnd"/>
    </w:p>
    <w:p w:rsidR="0063650C" w:rsidRPr="000431E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Численность депутатов на 31 декабря 202</w:t>
      </w:r>
      <w:r>
        <w:rPr>
          <w:rFonts w:ascii="Times New Roman" w:hAnsi="Times New Roman"/>
          <w:sz w:val="24"/>
          <w:szCs w:val="28"/>
        </w:rPr>
        <w:t>5</w:t>
      </w:r>
      <w:r w:rsidRPr="000431E4">
        <w:rPr>
          <w:rFonts w:ascii="Times New Roman" w:hAnsi="Times New Roman"/>
          <w:sz w:val="24"/>
          <w:szCs w:val="28"/>
        </w:rPr>
        <w:t xml:space="preserve"> года составляет </w:t>
      </w:r>
      <w:r>
        <w:rPr>
          <w:rFonts w:ascii="Times New Roman" w:hAnsi="Times New Roman"/>
          <w:sz w:val="24"/>
          <w:szCs w:val="28"/>
        </w:rPr>
        <w:t>8 человек.</w:t>
      </w:r>
    </w:p>
    <w:p w:rsidR="0063650C" w:rsidRPr="000431E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Организацию деятельности Совета осуществляет 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Якунин Александр Семенович</w:t>
      </w:r>
      <w:r w:rsidRPr="000431E4">
        <w:rPr>
          <w:rFonts w:ascii="Times New Roman" w:hAnsi="Times New Roman"/>
          <w:sz w:val="24"/>
          <w:szCs w:val="28"/>
        </w:rPr>
        <w:t>, избранн</w:t>
      </w:r>
      <w:r>
        <w:rPr>
          <w:rFonts w:ascii="Times New Roman" w:hAnsi="Times New Roman"/>
          <w:sz w:val="24"/>
          <w:szCs w:val="28"/>
        </w:rPr>
        <w:t>ый</w:t>
      </w:r>
      <w:r w:rsidRPr="000431E4">
        <w:rPr>
          <w:rFonts w:ascii="Times New Roman" w:hAnsi="Times New Roman"/>
          <w:sz w:val="24"/>
          <w:szCs w:val="28"/>
        </w:rPr>
        <w:t xml:space="preserve"> Советом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>05</w:t>
      </w:r>
      <w:r w:rsidRPr="000431E4">
        <w:rPr>
          <w:rFonts w:ascii="Times New Roman" w:hAnsi="Times New Roman"/>
          <w:sz w:val="24"/>
          <w:szCs w:val="28"/>
        </w:rPr>
        <w:t xml:space="preserve"> октября 2021 года на заседании Совета из числа депутатов.</w:t>
      </w:r>
    </w:p>
    <w:p w:rsidR="0063650C" w:rsidRPr="0007253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является высшим должностным лицом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обладает всей полнотой полномочий по решению вопросов местного значения, в пределах своей компетенции.</w:t>
      </w:r>
    </w:p>
    <w:p w:rsidR="0063650C" w:rsidRPr="0007253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F26ADA" w:rsidRDefault="0063650C" w:rsidP="006365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054ECF">
        <w:rPr>
          <w:rFonts w:ascii="Times New Roman" w:hAnsi="Times New Roman"/>
          <w:b/>
          <w:sz w:val="24"/>
          <w:szCs w:val="28"/>
        </w:rPr>
        <w:t>Демографическая ситуация</w:t>
      </w:r>
    </w:p>
    <w:p w:rsidR="0063650C" w:rsidRPr="00B8383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highlight w:val="yellow"/>
        </w:rPr>
      </w:pPr>
    </w:p>
    <w:p w:rsidR="0063650C" w:rsidRPr="00B8383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37">
        <w:rPr>
          <w:rFonts w:ascii="Times New Roman" w:hAnsi="Times New Roman"/>
          <w:sz w:val="24"/>
          <w:szCs w:val="28"/>
        </w:rPr>
        <w:t xml:space="preserve">В состав сельского поселения «Зеленец» входят: село Зеленец, деревни </w:t>
      </w:r>
      <w:proofErr w:type="spellStart"/>
      <w:r w:rsidRPr="00B83837">
        <w:rPr>
          <w:rFonts w:ascii="Times New Roman" w:hAnsi="Times New Roman"/>
          <w:sz w:val="24"/>
          <w:szCs w:val="28"/>
        </w:rPr>
        <w:t>Койтыбож</w:t>
      </w:r>
      <w:proofErr w:type="spellEnd"/>
      <w:r w:rsidRPr="00B83837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B83837">
        <w:rPr>
          <w:rFonts w:ascii="Times New Roman" w:hAnsi="Times New Roman"/>
          <w:sz w:val="24"/>
          <w:szCs w:val="28"/>
        </w:rPr>
        <w:t>Парчег</w:t>
      </w:r>
      <w:proofErr w:type="spellEnd"/>
      <w:r w:rsidRPr="00B83837">
        <w:rPr>
          <w:rFonts w:ascii="Times New Roman" w:hAnsi="Times New Roman"/>
          <w:sz w:val="24"/>
          <w:szCs w:val="28"/>
        </w:rPr>
        <w:t xml:space="preserve"> и </w:t>
      </w:r>
      <w:proofErr w:type="spellStart"/>
      <w:r w:rsidRPr="00B83837">
        <w:rPr>
          <w:rFonts w:ascii="Times New Roman" w:hAnsi="Times New Roman"/>
          <w:sz w:val="24"/>
          <w:szCs w:val="28"/>
        </w:rPr>
        <w:t>Чукачой</w:t>
      </w:r>
      <w:proofErr w:type="spellEnd"/>
      <w:r w:rsidRPr="00B83837"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37">
        <w:rPr>
          <w:rFonts w:ascii="Times New Roman" w:hAnsi="Times New Roman"/>
          <w:sz w:val="24"/>
          <w:szCs w:val="28"/>
        </w:rPr>
        <w:t>На 01 января 202</w:t>
      </w:r>
      <w:r>
        <w:rPr>
          <w:rFonts w:ascii="Times New Roman" w:hAnsi="Times New Roman"/>
          <w:sz w:val="24"/>
          <w:szCs w:val="28"/>
        </w:rPr>
        <w:t>5</w:t>
      </w:r>
      <w:r w:rsidRPr="00B83837">
        <w:rPr>
          <w:rFonts w:ascii="Times New Roman" w:hAnsi="Times New Roman"/>
          <w:sz w:val="24"/>
          <w:szCs w:val="28"/>
        </w:rPr>
        <w:t xml:space="preserve"> г. в сельском поселении «Зеленец» было зарегистрировано 38</w:t>
      </w:r>
      <w:r>
        <w:rPr>
          <w:rFonts w:ascii="Times New Roman" w:hAnsi="Times New Roman"/>
          <w:sz w:val="24"/>
          <w:szCs w:val="28"/>
        </w:rPr>
        <w:t>36</w:t>
      </w:r>
      <w:r w:rsidRPr="00B83837">
        <w:rPr>
          <w:rFonts w:ascii="Times New Roman" w:hAnsi="Times New Roman"/>
          <w:sz w:val="24"/>
          <w:szCs w:val="28"/>
        </w:rPr>
        <w:t> человек. На 31 декабря 202</w:t>
      </w:r>
      <w:r>
        <w:rPr>
          <w:rFonts w:ascii="Times New Roman" w:hAnsi="Times New Roman"/>
          <w:sz w:val="24"/>
          <w:szCs w:val="28"/>
        </w:rPr>
        <w:t>5</w:t>
      </w:r>
      <w:r w:rsidRPr="00B83837">
        <w:rPr>
          <w:rFonts w:ascii="Times New Roman" w:hAnsi="Times New Roman"/>
          <w:sz w:val="24"/>
          <w:szCs w:val="28"/>
        </w:rPr>
        <w:t xml:space="preserve"> года - 38</w:t>
      </w:r>
      <w:r>
        <w:rPr>
          <w:rFonts w:ascii="Times New Roman" w:hAnsi="Times New Roman"/>
          <w:sz w:val="24"/>
          <w:szCs w:val="28"/>
        </w:rPr>
        <w:t>04</w:t>
      </w:r>
      <w:r w:rsidRPr="00B83837">
        <w:rPr>
          <w:rFonts w:ascii="Times New Roman" w:hAnsi="Times New Roman"/>
          <w:sz w:val="24"/>
          <w:szCs w:val="28"/>
        </w:rPr>
        <w:t xml:space="preserve"> человека, из них: в </w:t>
      </w:r>
      <w:proofErr w:type="spellStart"/>
      <w:r w:rsidRPr="00B83837">
        <w:rPr>
          <w:rFonts w:ascii="Times New Roman" w:hAnsi="Times New Roman"/>
          <w:sz w:val="24"/>
          <w:szCs w:val="28"/>
        </w:rPr>
        <w:t>с</w:t>
      </w:r>
      <w:proofErr w:type="gramStart"/>
      <w:r w:rsidRPr="00B83837">
        <w:rPr>
          <w:rFonts w:ascii="Times New Roman" w:hAnsi="Times New Roman"/>
          <w:sz w:val="24"/>
          <w:szCs w:val="28"/>
        </w:rPr>
        <w:t>.З</w:t>
      </w:r>
      <w:proofErr w:type="gramEnd"/>
      <w:r w:rsidRPr="00B83837">
        <w:rPr>
          <w:rFonts w:ascii="Times New Roman" w:hAnsi="Times New Roman"/>
          <w:sz w:val="24"/>
          <w:szCs w:val="28"/>
        </w:rPr>
        <w:t>еленец</w:t>
      </w:r>
      <w:proofErr w:type="spellEnd"/>
      <w:r w:rsidRPr="00B83837">
        <w:rPr>
          <w:rFonts w:ascii="Times New Roman" w:hAnsi="Times New Roman"/>
          <w:sz w:val="24"/>
          <w:szCs w:val="28"/>
        </w:rPr>
        <w:t xml:space="preserve"> - 3</w:t>
      </w:r>
      <w:r>
        <w:rPr>
          <w:rFonts w:ascii="Times New Roman" w:hAnsi="Times New Roman"/>
          <w:sz w:val="24"/>
          <w:szCs w:val="28"/>
        </w:rPr>
        <w:t>054</w:t>
      </w:r>
      <w:r w:rsidRPr="00B83837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>а</w:t>
      </w:r>
      <w:r w:rsidRPr="00B83837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B83837">
        <w:rPr>
          <w:rFonts w:ascii="Times New Roman" w:hAnsi="Times New Roman"/>
          <w:sz w:val="24"/>
          <w:szCs w:val="28"/>
        </w:rPr>
        <w:t>д.Койтыбож</w:t>
      </w:r>
      <w:proofErr w:type="spellEnd"/>
      <w:r w:rsidRPr="00B83837">
        <w:rPr>
          <w:rFonts w:ascii="Times New Roman" w:hAnsi="Times New Roman"/>
          <w:sz w:val="24"/>
          <w:szCs w:val="28"/>
        </w:rPr>
        <w:t xml:space="preserve"> – 2</w:t>
      </w:r>
      <w:r>
        <w:rPr>
          <w:rFonts w:ascii="Times New Roman" w:hAnsi="Times New Roman"/>
          <w:sz w:val="24"/>
          <w:szCs w:val="28"/>
        </w:rPr>
        <w:t>3</w:t>
      </w:r>
      <w:r w:rsidRPr="00B83837">
        <w:rPr>
          <w:rFonts w:ascii="Times New Roman" w:hAnsi="Times New Roman"/>
          <w:sz w:val="24"/>
          <w:szCs w:val="28"/>
        </w:rPr>
        <w:t>5 человек, д.Парчег – 3</w:t>
      </w:r>
      <w:r>
        <w:rPr>
          <w:rFonts w:ascii="Times New Roman" w:hAnsi="Times New Roman"/>
          <w:sz w:val="24"/>
          <w:szCs w:val="28"/>
        </w:rPr>
        <w:t>52</w:t>
      </w:r>
      <w:r w:rsidRPr="00B83837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>а</w:t>
      </w:r>
      <w:r w:rsidRPr="00B83837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B83837">
        <w:rPr>
          <w:rFonts w:ascii="Times New Roman" w:hAnsi="Times New Roman"/>
          <w:sz w:val="24"/>
          <w:szCs w:val="28"/>
        </w:rPr>
        <w:t>д.Чукачой</w:t>
      </w:r>
      <w:proofErr w:type="spellEnd"/>
      <w:r w:rsidRPr="00B83837">
        <w:rPr>
          <w:rFonts w:ascii="Times New Roman" w:hAnsi="Times New Roman"/>
          <w:sz w:val="24"/>
          <w:szCs w:val="28"/>
        </w:rPr>
        <w:t xml:space="preserve"> – 1</w:t>
      </w:r>
      <w:r>
        <w:rPr>
          <w:rFonts w:ascii="Times New Roman" w:hAnsi="Times New Roman"/>
          <w:sz w:val="24"/>
          <w:szCs w:val="28"/>
        </w:rPr>
        <w:t>63</w:t>
      </w:r>
      <w:r w:rsidRPr="00B83837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>а</w:t>
      </w:r>
      <w:r w:rsidRPr="00B83837"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33468D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Бюджет сельского поселения.</w:t>
      </w:r>
    </w:p>
    <w:p w:rsidR="0063650C" w:rsidRPr="0007253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Бюджет сельского поселения состоит из доходной и расходной частей.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К доходной части относятся налоговые и неналоговые поступления. Налоговые поступления состоят </w:t>
      </w:r>
      <w:r w:rsidRPr="0033468D">
        <w:rPr>
          <w:rFonts w:ascii="Times New Roman" w:hAnsi="Times New Roman"/>
          <w:sz w:val="24"/>
          <w:szCs w:val="28"/>
        </w:rPr>
        <w:t xml:space="preserve">из налогов на имущество, </w:t>
      </w:r>
      <w:r>
        <w:rPr>
          <w:rFonts w:ascii="Times New Roman" w:hAnsi="Times New Roman"/>
          <w:sz w:val="24"/>
          <w:szCs w:val="28"/>
        </w:rPr>
        <w:t>н</w:t>
      </w:r>
      <w:r w:rsidRPr="0033468D">
        <w:rPr>
          <w:rFonts w:ascii="Times New Roman" w:hAnsi="Times New Roman"/>
          <w:sz w:val="24"/>
          <w:szCs w:val="28"/>
        </w:rPr>
        <w:t>алог</w:t>
      </w:r>
      <w:r>
        <w:rPr>
          <w:rFonts w:ascii="Times New Roman" w:hAnsi="Times New Roman"/>
          <w:sz w:val="24"/>
          <w:szCs w:val="28"/>
        </w:rPr>
        <w:t>а на доходы физических лиц</w:t>
      </w:r>
      <w:r w:rsidRPr="0033468D">
        <w:rPr>
          <w:rFonts w:ascii="Times New Roman" w:hAnsi="Times New Roman"/>
          <w:sz w:val="24"/>
          <w:szCs w:val="28"/>
        </w:rPr>
        <w:t xml:space="preserve">, и </w:t>
      </w:r>
      <w:r>
        <w:rPr>
          <w:rFonts w:ascii="Times New Roman" w:hAnsi="Times New Roman"/>
          <w:sz w:val="24"/>
          <w:szCs w:val="28"/>
        </w:rPr>
        <w:t>единого сельскохозяйственного налога</w:t>
      </w:r>
      <w:r w:rsidRPr="0033468D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В свою очередь и</w:t>
      </w:r>
      <w:r w:rsidRPr="00315768">
        <w:rPr>
          <w:rFonts w:ascii="Times New Roman" w:hAnsi="Times New Roman"/>
          <w:sz w:val="24"/>
          <w:szCs w:val="28"/>
        </w:rPr>
        <w:t xml:space="preserve">мущественные налоги подразделяются на налог на имущество </w:t>
      </w:r>
      <w:r>
        <w:rPr>
          <w:rFonts w:ascii="Times New Roman" w:hAnsi="Times New Roman"/>
          <w:sz w:val="24"/>
          <w:szCs w:val="28"/>
        </w:rPr>
        <w:t>физических лиц</w:t>
      </w:r>
      <w:r w:rsidRPr="00315768">
        <w:rPr>
          <w:rFonts w:ascii="Times New Roman" w:hAnsi="Times New Roman"/>
          <w:sz w:val="24"/>
          <w:szCs w:val="28"/>
        </w:rPr>
        <w:t xml:space="preserve">, земельные налоги </w:t>
      </w:r>
      <w:r>
        <w:rPr>
          <w:rFonts w:ascii="Times New Roman" w:hAnsi="Times New Roman"/>
          <w:sz w:val="24"/>
          <w:szCs w:val="28"/>
        </w:rPr>
        <w:t>юридических и физических лиц. К неналоговым поступлениям относятся субсидии, субвенции, дотации, иные межбюджетные трансферты, безвозмездные поступления, доходы от использования имущества, находящегося в муниципальной собственности.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ДОХОДЫ</w:t>
      </w:r>
    </w:p>
    <w:p w:rsidR="0063650C" w:rsidRPr="00EA1759" w:rsidRDefault="0063650C" w:rsidP="0063650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proofErr w:type="spellStart"/>
      <w:r w:rsidRPr="00EA1759">
        <w:rPr>
          <w:rFonts w:ascii="Times New Roman" w:hAnsi="Times New Roman"/>
          <w:b/>
          <w:sz w:val="24"/>
          <w:szCs w:val="28"/>
        </w:rPr>
        <w:t>тыс</w:t>
      </w:r>
      <w:proofErr w:type="gramStart"/>
      <w:r w:rsidRPr="00EA1759">
        <w:rPr>
          <w:rFonts w:ascii="Times New Roman" w:hAnsi="Times New Roman"/>
          <w:b/>
          <w:sz w:val="24"/>
          <w:szCs w:val="28"/>
        </w:rPr>
        <w:t>.р</w:t>
      </w:r>
      <w:proofErr w:type="gramEnd"/>
      <w:r w:rsidRPr="00EA1759">
        <w:rPr>
          <w:rFonts w:ascii="Times New Roman" w:hAnsi="Times New Roman"/>
          <w:b/>
          <w:sz w:val="24"/>
          <w:szCs w:val="28"/>
        </w:rPr>
        <w:t>уб</w:t>
      </w:r>
      <w:proofErr w:type="spellEnd"/>
      <w:r w:rsidRPr="00EA1759">
        <w:rPr>
          <w:rFonts w:ascii="Times New Roman" w:hAnsi="Times New Roman"/>
          <w:b/>
          <w:sz w:val="24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8"/>
        <w:gridCol w:w="1934"/>
        <w:gridCol w:w="2087"/>
        <w:gridCol w:w="2268"/>
      </w:tblGrid>
      <w:tr w:rsidR="0063650C" w:rsidRPr="00417333" w:rsidTr="00A66D5E">
        <w:trPr>
          <w:trHeight w:val="533"/>
        </w:trPr>
        <w:tc>
          <w:tcPr>
            <w:tcW w:w="3458" w:type="dxa"/>
            <w:vAlign w:val="center"/>
          </w:tcPr>
          <w:p w:rsidR="0063650C" w:rsidRPr="00417333" w:rsidRDefault="0063650C" w:rsidP="00A66D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34" w:type="dxa"/>
            <w:vAlign w:val="center"/>
          </w:tcPr>
          <w:p w:rsidR="0063650C" w:rsidRPr="00417333" w:rsidRDefault="0063650C" w:rsidP="00A66D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087" w:type="dxa"/>
            <w:vAlign w:val="center"/>
          </w:tcPr>
          <w:p w:rsidR="0063650C" w:rsidRPr="00417333" w:rsidRDefault="0063650C" w:rsidP="00A66D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Исполнено</w:t>
            </w:r>
          </w:p>
        </w:tc>
        <w:tc>
          <w:tcPr>
            <w:tcW w:w="2268" w:type="dxa"/>
            <w:vAlign w:val="center"/>
          </w:tcPr>
          <w:p w:rsidR="0063650C" w:rsidRPr="00417333" w:rsidRDefault="0063650C" w:rsidP="00A66D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% исполнения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Налог на доходы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физических лиц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264</w:t>
            </w:r>
            <w:r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715</w:t>
            </w:r>
            <w:r>
              <w:rPr>
                <w:rFonts w:ascii="Times New Roman" w:hAnsi="Times New Roman"/>
                <w:sz w:val="24"/>
                <w:szCs w:val="24"/>
              </w:rPr>
              <w:t>,22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113,8</w:t>
            </w:r>
          </w:p>
        </w:tc>
      </w:tr>
      <w:tr w:rsidR="0063650C" w:rsidRPr="00417333" w:rsidTr="00A66D5E">
        <w:trPr>
          <w:trHeight w:val="788"/>
        </w:trPr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 xml:space="preserve">Единый </w:t>
            </w:r>
            <w:proofErr w:type="gramStart"/>
            <w:r w:rsidRPr="00C43585">
              <w:t>сельско-хозяйственный</w:t>
            </w:r>
            <w:proofErr w:type="gramEnd"/>
            <w:r w:rsidRPr="00C43585">
              <w:t xml:space="preserve"> налог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705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711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100,1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Налог на имущество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 физических лиц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877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108,4</w:t>
            </w:r>
          </w:p>
        </w:tc>
      </w:tr>
      <w:tr w:rsidR="0063650C" w:rsidRPr="00417333" w:rsidTr="00A66D5E">
        <w:trPr>
          <w:trHeight w:val="677"/>
        </w:trPr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Земельный налог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 организаций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858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Земельный налог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 физических лиц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578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103,7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488</w:t>
            </w:r>
            <w:r>
              <w:rPr>
                <w:rFonts w:ascii="Times New Roman" w:hAnsi="Times New Roman"/>
                <w:sz w:val="24"/>
                <w:szCs w:val="24"/>
              </w:rPr>
              <w:t>,33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111,2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Дотации на выравнивание бюджетной обеспеченности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CF4EEF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Субвенция на исполнение полномочий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из федерального бюджета</w:t>
            </w:r>
          </w:p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(воинский учет, ЗАГС)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881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881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Субвенция на исполнение полномочий из республиканского бюджета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,46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Межбюджетные трансферты на исполнение полномочий из муниципального района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417333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Субсидия на реализацию федерального проекта по формированию комфортной городской среды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331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331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CF4EEF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Прочие доходы (возмещение коммунальных услуг, госпошлина)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</w:tr>
      <w:tr w:rsidR="0063650C" w:rsidRPr="00CF4EEF" w:rsidTr="00A66D5E"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t>Прочие межбюджетные трансферты бюджетам поселений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658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658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3650C" w:rsidRPr="00356D93" w:rsidTr="00A66D5E">
        <w:trPr>
          <w:trHeight w:val="453"/>
        </w:trPr>
        <w:tc>
          <w:tcPr>
            <w:tcW w:w="3458" w:type="dxa"/>
            <w:vAlign w:val="center"/>
          </w:tcPr>
          <w:p w:rsidR="0063650C" w:rsidRPr="00C43585" w:rsidRDefault="0063650C" w:rsidP="00A66D5E">
            <w:pPr>
              <w:pStyle w:val="a8"/>
              <w:spacing w:before="0" w:beforeAutospacing="0" w:after="0" w:afterAutospacing="0"/>
              <w:jc w:val="center"/>
            </w:pPr>
            <w:r w:rsidRPr="00C43585">
              <w:rPr>
                <w:b/>
                <w:bCs/>
              </w:rPr>
              <w:t>Итого</w:t>
            </w:r>
          </w:p>
        </w:tc>
        <w:tc>
          <w:tcPr>
            <w:tcW w:w="1934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528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74A9"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2268" w:type="dxa"/>
            <w:vAlign w:val="center"/>
          </w:tcPr>
          <w:p w:rsidR="0063650C" w:rsidRPr="00CE74A9" w:rsidRDefault="0063650C" w:rsidP="00A66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4A9">
              <w:rPr>
                <w:rFonts w:ascii="Times New Roman" w:hAnsi="Times New Roman"/>
                <w:sz w:val="24"/>
                <w:szCs w:val="24"/>
              </w:rPr>
              <w:t>103,3</w:t>
            </w:r>
          </w:p>
        </w:tc>
      </w:tr>
    </w:tbl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B652E">
        <w:rPr>
          <w:rFonts w:ascii="Times New Roman" w:hAnsi="Times New Roman"/>
          <w:sz w:val="24"/>
          <w:szCs w:val="28"/>
        </w:rPr>
        <w:lastRenderedPageBreak/>
        <w:t>В 2025 году бюджет сельского поселения исполнен на 103,3% при годовом плане 23 528,71 тыс. руб., поступило 24 300,385 тыс. руб.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3650C" w:rsidRPr="0007253E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РАСХОДЫ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Основными направлениями расходной части бюджета являются: расходы на выплату заработной платы, оплата услуг по механизированной очистке дорог в зимний период, расходы на ремонт уличного освещения и оплата электроэнергии, реализация муниципальных программ, исполнение решений суда.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В рамках проекта «Формирование комфортной городской среды (ФКГС) выполнено: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Благоустройство общественной территории возле многоквартирного дома № 11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Общая сумма финансирования - 2 950 848,92 руб. из них: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федеральный бюджет – 682 291,35 руб.;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республиканский бюджет – 649 300,65 руб.;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из бюджета сельского поселения «Зеленец» направлена сумма в размере 1 619 256,92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 xml:space="preserve">Реализован 2 этап благоустройства прилегающей территории </w:t>
      </w:r>
      <w:proofErr w:type="spellStart"/>
      <w:r w:rsidRPr="007E2A4A">
        <w:rPr>
          <w:rFonts w:ascii="Times New Roman" w:hAnsi="Times New Roman"/>
          <w:sz w:val="24"/>
          <w:szCs w:val="28"/>
        </w:rPr>
        <w:t>Зеленецкой</w:t>
      </w:r>
      <w:proofErr w:type="spellEnd"/>
      <w:r w:rsidRPr="007E2A4A">
        <w:rPr>
          <w:rFonts w:ascii="Times New Roman" w:hAnsi="Times New Roman"/>
          <w:sz w:val="24"/>
          <w:szCs w:val="28"/>
        </w:rPr>
        <w:t xml:space="preserve"> врачебной амбулатории в рамках Соглашения, заключённого между АО "Сыктывкарский ЛПК" и Министерством экономического развития, промышленности и транспорта Республики Коми". В ходе реализации проекта: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Произведено асфальтирование площадки за зданием амбулатории;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Обустроен пандус;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 xml:space="preserve">- </w:t>
      </w:r>
      <w:proofErr w:type="gramStart"/>
      <w:r w:rsidRPr="007E2A4A">
        <w:rPr>
          <w:rFonts w:ascii="Times New Roman" w:hAnsi="Times New Roman"/>
          <w:sz w:val="24"/>
          <w:szCs w:val="28"/>
        </w:rPr>
        <w:t>Установлена</w:t>
      </w:r>
      <w:proofErr w:type="gramEnd"/>
      <w:r w:rsidRPr="007E2A4A">
        <w:rPr>
          <w:rFonts w:ascii="Times New Roman" w:hAnsi="Times New Roman"/>
          <w:sz w:val="24"/>
          <w:szCs w:val="28"/>
        </w:rPr>
        <w:t xml:space="preserve"> колясочная.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Бюджет проекта составил 4 014 736,05 руб., из них: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Средства АО "</w:t>
      </w:r>
      <w:proofErr w:type="gramStart"/>
      <w:r w:rsidRPr="007E2A4A">
        <w:rPr>
          <w:rFonts w:ascii="Times New Roman" w:hAnsi="Times New Roman"/>
          <w:sz w:val="24"/>
          <w:szCs w:val="28"/>
        </w:rPr>
        <w:t>Сыктывкарский</w:t>
      </w:r>
      <w:proofErr w:type="gramEnd"/>
      <w:r w:rsidRPr="007E2A4A">
        <w:rPr>
          <w:rFonts w:ascii="Times New Roman" w:hAnsi="Times New Roman"/>
          <w:sz w:val="24"/>
          <w:szCs w:val="28"/>
        </w:rPr>
        <w:t xml:space="preserve"> ЛПК" — 3 685 000,00 руб.;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- Средства бюджета сельского поселени</w:t>
      </w:r>
      <w:r>
        <w:rPr>
          <w:rFonts w:ascii="Times New Roman" w:hAnsi="Times New Roman"/>
          <w:sz w:val="24"/>
          <w:szCs w:val="28"/>
        </w:rPr>
        <w:t>я "Зеленец" — 329 736,05 руб.</w:t>
      </w:r>
    </w:p>
    <w:p w:rsidR="0063650C" w:rsidRPr="0007253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 xml:space="preserve">В рамках проекта «Народные инициативы - Благоустройство д. </w:t>
      </w:r>
      <w:proofErr w:type="spellStart"/>
      <w:r w:rsidRPr="007E2A4A">
        <w:rPr>
          <w:rFonts w:ascii="Times New Roman" w:hAnsi="Times New Roman"/>
          <w:sz w:val="24"/>
          <w:szCs w:val="28"/>
        </w:rPr>
        <w:t>Парчег</w:t>
      </w:r>
      <w:proofErr w:type="spellEnd"/>
      <w:r w:rsidRPr="007E2A4A">
        <w:rPr>
          <w:rFonts w:ascii="Times New Roman" w:hAnsi="Times New Roman"/>
          <w:sz w:val="24"/>
          <w:szCs w:val="28"/>
        </w:rPr>
        <w:t>» выполнено: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1. Демонтаж перегоревших светильников уличного освещения;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2. Установка новых светильников уличного освещения;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 xml:space="preserve">3. Частичный ямочный ремонт дорожного полотна по ул. </w:t>
      </w:r>
      <w:proofErr w:type="gramStart"/>
      <w:r w:rsidRPr="007E2A4A">
        <w:rPr>
          <w:rFonts w:ascii="Times New Roman" w:hAnsi="Times New Roman"/>
          <w:sz w:val="24"/>
          <w:szCs w:val="28"/>
        </w:rPr>
        <w:t>Центральной</w:t>
      </w:r>
      <w:proofErr w:type="gramEnd"/>
      <w:r w:rsidRPr="007E2A4A">
        <w:rPr>
          <w:rFonts w:ascii="Times New Roman" w:hAnsi="Times New Roman"/>
          <w:sz w:val="24"/>
          <w:szCs w:val="28"/>
        </w:rPr>
        <w:t>.</w:t>
      </w:r>
    </w:p>
    <w:p w:rsidR="0063650C" w:rsidRPr="007E2A4A" w:rsidRDefault="0063650C" w:rsidP="0063650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Финансирование из республиканского бюджета - 763 638,47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Дополнительно, произведены работы по обустройству пешеходной дорожки, расположенной между многоквартирными домами 15 и 16 ул. 2 квартал с. Зеленец. Финансирование из местного бюджета составило -</w:t>
      </w:r>
      <w:r>
        <w:rPr>
          <w:rFonts w:ascii="Times New Roman" w:hAnsi="Times New Roman"/>
          <w:sz w:val="24"/>
          <w:szCs w:val="28"/>
        </w:rPr>
        <w:t xml:space="preserve"> </w:t>
      </w:r>
      <w:r w:rsidRPr="007E2A4A">
        <w:rPr>
          <w:rFonts w:ascii="Times New Roman" w:hAnsi="Times New Roman"/>
          <w:sz w:val="24"/>
          <w:szCs w:val="28"/>
        </w:rPr>
        <w:t>408 524,55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Изготовлены и установлены скамейки</w:t>
      </w:r>
      <w:r>
        <w:rPr>
          <w:rFonts w:ascii="Times New Roman" w:hAnsi="Times New Roman"/>
          <w:sz w:val="24"/>
          <w:szCs w:val="28"/>
        </w:rPr>
        <w:t xml:space="preserve"> и урны</w:t>
      </w:r>
      <w:r w:rsidRPr="007E2A4A">
        <w:rPr>
          <w:rFonts w:ascii="Times New Roman" w:hAnsi="Times New Roman"/>
          <w:sz w:val="24"/>
          <w:szCs w:val="28"/>
        </w:rPr>
        <w:t xml:space="preserve"> вдоль аллеи, ведущей к Богоявленской церкви с. Зеленец. Финансирование из местного бюджета составило - </w:t>
      </w:r>
      <w:r>
        <w:rPr>
          <w:rFonts w:ascii="Times New Roman" w:hAnsi="Times New Roman"/>
          <w:sz w:val="24"/>
          <w:szCs w:val="28"/>
        </w:rPr>
        <w:t>6</w:t>
      </w:r>
      <w:r w:rsidRPr="007E2A4A">
        <w:rPr>
          <w:rFonts w:ascii="Times New Roman" w:hAnsi="Times New Roman"/>
          <w:sz w:val="24"/>
          <w:szCs w:val="28"/>
        </w:rPr>
        <w:t>3 000,00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На субсидию, выделенную из республиканского бюджета, произведён ремонт пожарного водоёма, расположенного возле многоквартирного дома № 14 по ул. 1 квартал с.</w:t>
      </w:r>
      <w:r>
        <w:rPr>
          <w:rFonts w:ascii="Times New Roman" w:hAnsi="Times New Roman"/>
          <w:sz w:val="24"/>
          <w:szCs w:val="28"/>
        </w:rPr>
        <w:t> </w:t>
      </w:r>
      <w:r w:rsidRPr="007E2A4A">
        <w:rPr>
          <w:rFonts w:ascii="Times New Roman" w:hAnsi="Times New Roman"/>
          <w:sz w:val="24"/>
          <w:szCs w:val="28"/>
        </w:rPr>
        <w:t>Зеленец. Объем финансирования составил -</w:t>
      </w:r>
      <w:r>
        <w:rPr>
          <w:rFonts w:ascii="Times New Roman" w:hAnsi="Times New Roman"/>
          <w:sz w:val="24"/>
          <w:szCs w:val="28"/>
        </w:rPr>
        <w:t xml:space="preserve"> </w:t>
      </w:r>
      <w:r w:rsidRPr="007E2A4A">
        <w:rPr>
          <w:rFonts w:ascii="Times New Roman" w:hAnsi="Times New Roman"/>
          <w:sz w:val="24"/>
          <w:szCs w:val="28"/>
        </w:rPr>
        <w:t>61 000,00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Произведен покос травяной растительности, в </w:t>
      </w:r>
      <w:proofErr w:type="spellStart"/>
      <w:r>
        <w:rPr>
          <w:rFonts w:ascii="Times New Roman" w:hAnsi="Times New Roman"/>
          <w:sz w:val="24"/>
          <w:szCs w:val="28"/>
        </w:rPr>
        <w:t>т.ч</w:t>
      </w:r>
      <w:proofErr w:type="spellEnd"/>
      <w:r>
        <w:rPr>
          <w:rFonts w:ascii="Times New Roman" w:hAnsi="Times New Roman"/>
          <w:sz w:val="24"/>
          <w:szCs w:val="28"/>
        </w:rPr>
        <w:t>. борщевика «Сосновского» на территориях общего пользования на сумму 101 442,00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Проведены работы по ремонту и ревизии уличного освещения на территории населённых пунктов сельского поселения на сумму 1 583 984,17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B3700">
        <w:rPr>
          <w:rFonts w:ascii="Times New Roman" w:hAnsi="Times New Roman"/>
          <w:sz w:val="24"/>
          <w:szCs w:val="28"/>
        </w:rPr>
        <w:lastRenderedPageBreak/>
        <w:t>Оплата за электроэнергию составила</w:t>
      </w:r>
      <w:r>
        <w:rPr>
          <w:rFonts w:ascii="Times New Roman" w:hAnsi="Times New Roman"/>
          <w:sz w:val="24"/>
          <w:szCs w:val="28"/>
        </w:rPr>
        <w:t xml:space="preserve"> 1 061 794,39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Затраты на механизированную очистку дорог от снега составили 3 111 700,00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Исполнено 2 решения суда (</w:t>
      </w:r>
      <w:proofErr w:type="spellStart"/>
      <w:r w:rsidRPr="007E2A4A">
        <w:rPr>
          <w:rFonts w:ascii="Times New Roman" w:hAnsi="Times New Roman"/>
          <w:sz w:val="24"/>
          <w:szCs w:val="28"/>
        </w:rPr>
        <w:t>д</w:t>
      </w:r>
      <w:proofErr w:type="gramStart"/>
      <w:r w:rsidRPr="007E2A4A">
        <w:rPr>
          <w:rFonts w:ascii="Times New Roman" w:hAnsi="Times New Roman"/>
          <w:sz w:val="24"/>
          <w:szCs w:val="28"/>
        </w:rPr>
        <w:t>.К</w:t>
      </w:r>
      <w:proofErr w:type="gramEnd"/>
      <w:r w:rsidRPr="007E2A4A">
        <w:rPr>
          <w:rFonts w:ascii="Times New Roman" w:hAnsi="Times New Roman"/>
          <w:sz w:val="24"/>
          <w:szCs w:val="28"/>
        </w:rPr>
        <w:t>ойтыбож</w:t>
      </w:r>
      <w:proofErr w:type="spellEnd"/>
      <w:r w:rsidRPr="007E2A4A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7E2A4A">
        <w:rPr>
          <w:rFonts w:ascii="Times New Roman" w:hAnsi="Times New Roman"/>
          <w:sz w:val="24"/>
          <w:szCs w:val="28"/>
        </w:rPr>
        <w:t>ул.Полевая</w:t>
      </w:r>
      <w:proofErr w:type="spellEnd"/>
      <w:r w:rsidRPr="007E2A4A">
        <w:rPr>
          <w:rFonts w:ascii="Times New Roman" w:hAnsi="Times New Roman"/>
          <w:sz w:val="24"/>
          <w:szCs w:val="28"/>
        </w:rPr>
        <w:t xml:space="preserve">, Вишневая), </w:t>
      </w:r>
      <w:proofErr w:type="spellStart"/>
      <w:r w:rsidRPr="007E2A4A">
        <w:rPr>
          <w:rFonts w:ascii="Times New Roman" w:hAnsi="Times New Roman"/>
          <w:sz w:val="24"/>
          <w:szCs w:val="28"/>
        </w:rPr>
        <w:t>с.Зеленец</w:t>
      </w:r>
      <w:proofErr w:type="spellEnd"/>
      <w:r w:rsidRPr="007E2A4A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7E2A4A">
        <w:rPr>
          <w:rFonts w:ascii="Times New Roman" w:hAnsi="Times New Roman"/>
          <w:sz w:val="24"/>
          <w:szCs w:val="28"/>
        </w:rPr>
        <w:t>ул.Спортивная</w:t>
      </w:r>
      <w:proofErr w:type="spellEnd"/>
      <w:r w:rsidRPr="007E2A4A">
        <w:rPr>
          <w:rFonts w:ascii="Times New Roman" w:hAnsi="Times New Roman"/>
          <w:sz w:val="24"/>
          <w:szCs w:val="28"/>
        </w:rPr>
        <w:t>)). Произведена отсыпка щебнем на сумму 972 000,00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Оказаны услуги адвоката на сумму 490 000,00 руб.</w:t>
      </w: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E2A4A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2A4A">
        <w:rPr>
          <w:rFonts w:ascii="Times New Roman" w:hAnsi="Times New Roman"/>
          <w:sz w:val="24"/>
          <w:szCs w:val="28"/>
        </w:rPr>
        <w:t>Оплачено штрафов за неисполнение решений суда на сумму 397 500,00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Расходы на выплату заработной платы составили 8 620 200,00 руб.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Пенсионное обеспечение муниципальных служащих 532 200,00 руб.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Полномочия</w:t>
      </w:r>
    </w:p>
    <w:p w:rsidR="0063650C" w:rsidRDefault="0063650C" w:rsidP="006365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Pr="00E50CAF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2025 год а</w:t>
      </w:r>
      <w:r w:rsidRPr="004156F6">
        <w:rPr>
          <w:rFonts w:ascii="Times New Roman" w:hAnsi="Times New Roman"/>
          <w:sz w:val="24"/>
          <w:szCs w:val="28"/>
        </w:rPr>
        <w:t xml:space="preserve">дминистрацией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 xml:space="preserve">были приняты от </w:t>
      </w:r>
      <w:r>
        <w:rPr>
          <w:rFonts w:ascii="Times New Roman" w:hAnsi="Times New Roman"/>
          <w:sz w:val="24"/>
          <w:szCs w:val="28"/>
        </w:rPr>
        <w:t>муниципального района</w:t>
      </w:r>
      <w:r w:rsidRPr="004156F6">
        <w:rPr>
          <w:rFonts w:ascii="Times New Roman" w:hAnsi="Times New Roman"/>
          <w:sz w:val="24"/>
          <w:szCs w:val="28"/>
        </w:rPr>
        <w:t xml:space="preserve"> «Сыктывдинский» полномочия</w:t>
      </w:r>
      <w:r>
        <w:rPr>
          <w:rFonts w:ascii="Times New Roman" w:hAnsi="Times New Roman"/>
          <w:sz w:val="24"/>
          <w:szCs w:val="28"/>
        </w:rPr>
        <w:t xml:space="preserve"> на о</w:t>
      </w:r>
      <w:r w:rsidRPr="00E50CAF">
        <w:rPr>
          <w:rFonts w:ascii="Times New Roman" w:hAnsi="Times New Roman"/>
          <w:sz w:val="24"/>
          <w:szCs w:val="28"/>
        </w:rPr>
        <w:t>существлени</w:t>
      </w:r>
      <w:r>
        <w:rPr>
          <w:rFonts w:ascii="Times New Roman" w:hAnsi="Times New Roman"/>
          <w:sz w:val="24"/>
          <w:szCs w:val="28"/>
        </w:rPr>
        <w:t>е</w:t>
      </w:r>
      <w:r w:rsidRPr="00E50CAF">
        <w:rPr>
          <w:rFonts w:ascii="Times New Roman" w:hAnsi="Times New Roman"/>
          <w:sz w:val="24"/>
          <w:szCs w:val="28"/>
        </w:rPr>
        <w:t xml:space="preserve"> мероприятий по обеспечению безопасности людей на водных объектах, охране их жизни и здоровья</w:t>
      </w:r>
      <w:r>
        <w:rPr>
          <w:rFonts w:ascii="Times New Roman" w:hAnsi="Times New Roman"/>
          <w:sz w:val="24"/>
          <w:szCs w:val="28"/>
        </w:rPr>
        <w:t xml:space="preserve"> в сумме 8 800,00 руб.</w:t>
      </w:r>
    </w:p>
    <w:p w:rsidR="0063650C" w:rsidRPr="004156F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свою очередь а</w:t>
      </w:r>
      <w:r w:rsidRPr="004156F6">
        <w:rPr>
          <w:rFonts w:ascii="Times New Roman" w:hAnsi="Times New Roman"/>
          <w:sz w:val="24"/>
          <w:szCs w:val="28"/>
        </w:rPr>
        <w:t xml:space="preserve">дминистрация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 xml:space="preserve">ежегодно передаёт муниципальному району «Сыктывдинский» полномочие по исполнению бюджета поселения, осуществлению </w:t>
      </w:r>
      <w:proofErr w:type="gramStart"/>
      <w:r w:rsidRPr="004156F6">
        <w:rPr>
          <w:rFonts w:ascii="Times New Roman" w:hAnsi="Times New Roman"/>
          <w:sz w:val="24"/>
          <w:szCs w:val="28"/>
        </w:rPr>
        <w:t>контроля за</w:t>
      </w:r>
      <w:proofErr w:type="gramEnd"/>
      <w:r w:rsidRPr="004156F6">
        <w:rPr>
          <w:rFonts w:ascii="Times New Roman" w:hAnsi="Times New Roman"/>
          <w:sz w:val="24"/>
          <w:szCs w:val="28"/>
        </w:rPr>
        <w:t xml:space="preserve"> его исполнением, а также полномочие в сфере закупок.</w:t>
      </w:r>
    </w:p>
    <w:p w:rsidR="0063650C" w:rsidRDefault="0063650C" w:rsidP="006365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Реализация муниципальных программ</w:t>
      </w:r>
    </w:p>
    <w:p w:rsidR="0063650C" w:rsidRPr="00BF144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Pr="00CF4EEF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t xml:space="preserve">В отчетном году за счет средств бюджета сельского поселения «Зеленец» производилось финансирование </w:t>
      </w:r>
      <w:r>
        <w:rPr>
          <w:rFonts w:ascii="Times New Roman" w:hAnsi="Times New Roman"/>
          <w:sz w:val="24"/>
        </w:rPr>
        <w:t>5</w:t>
      </w:r>
      <w:r w:rsidRPr="00CF4EEF">
        <w:rPr>
          <w:rFonts w:ascii="Times New Roman" w:hAnsi="Times New Roman"/>
          <w:sz w:val="24"/>
        </w:rPr>
        <w:t xml:space="preserve"> целевых программ.</w:t>
      </w:r>
    </w:p>
    <w:p w:rsidR="0063650C" w:rsidRPr="009110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t>Всего на 202</w:t>
      </w:r>
      <w:r>
        <w:rPr>
          <w:rFonts w:ascii="Times New Roman" w:hAnsi="Times New Roman"/>
          <w:sz w:val="24"/>
        </w:rPr>
        <w:t xml:space="preserve">5 </w:t>
      </w:r>
      <w:r w:rsidRPr="00CF4EEF">
        <w:rPr>
          <w:rFonts w:ascii="Times New Roman" w:hAnsi="Times New Roman"/>
          <w:sz w:val="24"/>
        </w:rPr>
        <w:t xml:space="preserve">год было утверждено средств на сумму </w:t>
      </w:r>
      <w:r>
        <w:rPr>
          <w:rFonts w:ascii="Times New Roman" w:hAnsi="Times New Roman"/>
          <w:sz w:val="24"/>
        </w:rPr>
        <w:t>9 </w:t>
      </w:r>
      <w:r w:rsidRPr="00A94F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83</w:t>
      </w:r>
      <w:r w:rsidRPr="00A94F40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85</w:t>
      </w:r>
      <w:r w:rsidRPr="00A94F40">
        <w:rPr>
          <w:rFonts w:ascii="Times New Roman" w:hAnsi="Times New Roman"/>
          <w:sz w:val="24"/>
        </w:rPr>
        <w:t>9</w:t>
      </w:r>
      <w:r w:rsidRPr="00CF4EEF">
        <w:rPr>
          <w:rFonts w:ascii="Times New Roman" w:hAnsi="Times New Roman"/>
          <w:sz w:val="24"/>
        </w:rPr>
        <w:t xml:space="preserve">тыс. руб., исполнено </w:t>
      </w:r>
      <w:r w:rsidRPr="00A94F40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 483</w:t>
      </w:r>
      <w:r w:rsidRPr="00A94F40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85</w:t>
      </w:r>
      <w:r w:rsidRPr="00A94F40">
        <w:rPr>
          <w:rFonts w:ascii="Times New Roman" w:hAnsi="Times New Roman"/>
          <w:sz w:val="24"/>
        </w:rPr>
        <w:t>9</w:t>
      </w:r>
      <w:r w:rsidRPr="00CF4EEF">
        <w:rPr>
          <w:rFonts w:ascii="Times New Roman" w:hAnsi="Times New Roman"/>
          <w:sz w:val="24"/>
        </w:rPr>
        <w:t xml:space="preserve">тыс. руб. или </w:t>
      </w:r>
      <w:r>
        <w:rPr>
          <w:rFonts w:ascii="Times New Roman" w:hAnsi="Times New Roman"/>
          <w:sz w:val="24"/>
        </w:rPr>
        <w:t>48,82</w:t>
      </w:r>
      <w:r w:rsidRPr="00CF4EEF">
        <w:rPr>
          <w:rFonts w:ascii="Times New Roman" w:hAnsi="Times New Roman"/>
          <w:sz w:val="24"/>
        </w:rPr>
        <w:t>%.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50C" w:rsidRPr="00FD1831" w:rsidRDefault="0063650C" w:rsidP="006365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Муниципальные программы</w:t>
      </w:r>
    </w:p>
    <w:p w:rsidR="0063650C" w:rsidRDefault="0063650C" w:rsidP="006365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муниципального образования сельского поселения «Зеленец»</w:t>
      </w:r>
    </w:p>
    <w:p w:rsidR="0063650C" w:rsidRPr="00FD1831" w:rsidRDefault="0063650C" w:rsidP="0063650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 – 2027 гг.</w:t>
      </w:r>
    </w:p>
    <w:p w:rsidR="0063650C" w:rsidRPr="00C463E4" w:rsidRDefault="0063650C" w:rsidP="0063650C">
      <w:pPr>
        <w:spacing w:after="0"/>
        <w:ind w:left="567" w:firstLine="708"/>
        <w:jc w:val="right"/>
        <w:rPr>
          <w:rFonts w:ascii="Times New Roman" w:hAnsi="Times New Roman"/>
          <w:b/>
          <w:sz w:val="24"/>
          <w:szCs w:val="24"/>
        </w:rPr>
      </w:pPr>
      <w:r w:rsidRPr="00C463E4">
        <w:rPr>
          <w:rFonts w:ascii="Times New Roman" w:hAnsi="Times New Roman"/>
          <w:b/>
          <w:sz w:val="24"/>
          <w:szCs w:val="24"/>
        </w:rPr>
        <w:t>тыс. руб.</w:t>
      </w:r>
    </w:p>
    <w:tbl>
      <w:tblPr>
        <w:tblW w:w="9819" w:type="dxa"/>
        <w:jc w:val="center"/>
        <w:tblLook w:val="04A0" w:firstRow="1" w:lastRow="0" w:firstColumn="1" w:lastColumn="0" w:noHBand="0" w:noVBand="1"/>
      </w:tblPr>
      <w:tblGrid>
        <w:gridCol w:w="5251"/>
        <w:gridCol w:w="1544"/>
        <w:gridCol w:w="1519"/>
        <w:gridCol w:w="1505"/>
      </w:tblGrid>
      <w:tr w:rsidR="0063650C" w:rsidRPr="00630244" w:rsidTr="00A66D5E">
        <w:trPr>
          <w:trHeight w:val="4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Направлено с учетом изменений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Исполнено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% исполнения</w:t>
            </w:r>
          </w:p>
        </w:tc>
      </w:tr>
      <w:tr w:rsidR="0063650C" w:rsidRPr="00630244" w:rsidTr="00A66D5E">
        <w:trPr>
          <w:trHeight w:val="69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 xml:space="preserve">Семья» в муниципальном образовании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911027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911027">
              <w:rPr>
                <w:rFonts w:ascii="Times New Roman" w:hAnsi="Times New Roman"/>
                <w:sz w:val="24"/>
              </w:rPr>
              <w:t xml:space="preserve"> гг.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263,033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263,033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3650C" w:rsidRPr="00630244" w:rsidTr="00A66D5E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Развитие физической культуры и спорта в муниципальном образовании сельского поселе</w:t>
            </w:r>
            <w:r>
              <w:rPr>
                <w:rFonts w:ascii="Times New Roman" w:hAnsi="Times New Roman"/>
                <w:sz w:val="24"/>
              </w:rPr>
              <w:t xml:space="preserve">ния «Зеленец» на </w:t>
            </w:r>
            <w:r w:rsidRPr="00911027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911027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91102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131,288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131,288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3650C" w:rsidRPr="00630244" w:rsidTr="00A66D5E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«Комплексное благоустройство территории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911027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911027">
              <w:rPr>
                <w:rFonts w:ascii="Times New Roman" w:hAnsi="Times New Roman"/>
                <w:sz w:val="24"/>
              </w:rPr>
              <w:t xml:space="preserve"> гг.»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5 760,000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1 060,000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18,4</w:t>
            </w:r>
          </w:p>
        </w:tc>
      </w:tr>
      <w:tr w:rsidR="0063650C" w:rsidRPr="00630244" w:rsidTr="00A66D5E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«Содействие занятости населения на территории муниципального образования сельского </w:t>
            </w:r>
            <w:r w:rsidRPr="00911027">
              <w:rPr>
                <w:rFonts w:ascii="Times New Roman" w:hAnsi="Times New Roman"/>
                <w:sz w:val="24"/>
              </w:rPr>
              <w:lastRenderedPageBreak/>
              <w:t xml:space="preserve">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911027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911027">
              <w:rPr>
                <w:rFonts w:ascii="Times New Roman" w:hAnsi="Times New Roman"/>
                <w:sz w:val="24"/>
              </w:rPr>
              <w:t xml:space="preserve"> гг."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78,689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78,689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3650C" w:rsidRPr="00630244" w:rsidTr="00A66D5E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lastRenderedPageBreak/>
              <w:t>Муниципальная программа «Формирование комфортно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911027">
              <w:rPr>
                <w:rFonts w:ascii="Times New Roman" w:hAnsi="Times New Roman"/>
                <w:sz w:val="24"/>
              </w:rPr>
              <w:t xml:space="preserve"> городской среды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2018-202</w:t>
            </w:r>
            <w:r>
              <w:rPr>
                <w:rFonts w:ascii="Times New Roman" w:hAnsi="Times New Roman"/>
                <w:sz w:val="24"/>
              </w:rPr>
              <w:t xml:space="preserve">7 </w:t>
            </w:r>
            <w:r w:rsidRPr="00911027">
              <w:rPr>
                <w:rFonts w:ascii="Times New Roman" w:hAnsi="Times New Roman"/>
                <w:sz w:val="24"/>
              </w:rPr>
              <w:t>гг.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2 950,849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2 950,849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63650C" w:rsidRPr="00630244" w:rsidTr="00A66D5E">
        <w:trPr>
          <w:trHeight w:val="270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50C" w:rsidRPr="00911027" w:rsidRDefault="0063650C" w:rsidP="00A66D5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</w:rPr>
              <w:t>ИТОГО: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9 183,859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4 483,859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50C" w:rsidRPr="00911027" w:rsidRDefault="0063650C" w:rsidP="00A66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48,82</w:t>
            </w:r>
          </w:p>
        </w:tc>
      </w:tr>
    </w:tbl>
    <w:p w:rsidR="0063650C" w:rsidRDefault="0063650C" w:rsidP="0063650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27">
        <w:rPr>
          <w:rFonts w:ascii="Times New Roman" w:hAnsi="Times New Roman"/>
          <w:sz w:val="24"/>
          <w:szCs w:val="24"/>
        </w:rPr>
        <w:t>В рамках муниципальных программ были реализованы следующие мероприятия: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</w:rPr>
        <w:t>1. МП «</w:t>
      </w:r>
      <w:r w:rsidRPr="00911027">
        <w:rPr>
          <w:rFonts w:ascii="Times New Roman" w:hAnsi="Times New Roman"/>
          <w:sz w:val="24"/>
        </w:rPr>
        <w:t>Семья»</w:t>
      </w:r>
      <w:r>
        <w:rPr>
          <w:rFonts w:ascii="Times New Roman" w:hAnsi="Times New Roman"/>
          <w:sz w:val="24"/>
        </w:rPr>
        <w:t xml:space="preserve"> - «День Победы», «День села», «Поздравление организаций с юбилейными мероприятиями», «Чествование Почетного гражданина», «Поощрение отличников МБОУ «</w:t>
      </w:r>
      <w:proofErr w:type="spellStart"/>
      <w:r>
        <w:rPr>
          <w:rFonts w:ascii="Times New Roman" w:hAnsi="Times New Roman"/>
          <w:sz w:val="24"/>
        </w:rPr>
        <w:t>Зеленецкая</w:t>
      </w:r>
      <w:proofErr w:type="spellEnd"/>
      <w:r>
        <w:rPr>
          <w:rFonts w:ascii="Times New Roman" w:hAnsi="Times New Roman"/>
          <w:sz w:val="24"/>
        </w:rPr>
        <w:t xml:space="preserve"> СОШ», «Тропа здоровья», «Содействие в проведении праздника «</w:t>
      </w:r>
      <w:proofErr w:type="spellStart"/>
      <w:r>
        <w:rPr>
          <w:rFonts w:ascii="Times New Roman" w:hAnsi="Times New Roman"/>
          <w:sz w:val="24"/>
        </w:rPr>
        <w:t>Троича</w:t>
      </w:r>
      <w:proofErr w:type="spellEnd"/>
      <w:r>
        <w:rPr>
          <w:rFonts w:ascii="Times New Roman" w:hAnsi="Times New Roman"/>
          <w:sz w:val="24"/>
        </w:rPr>
        <w:t xml:space="preserve"> лун», «Поздравление с Днем Рождения участников и ветеранов </w:t>
      </w:r>
      <w:proofErr w:type="spellStart"/>
      <w:r>
        <w:rPr>
          <w:rFonts w:ascii="Times New Roman" w:hAnsi="Times New Roman"/>
          <w:sz w:val="24"/>
        </w:rPr>
        <w:t>ВОв</w:t>
      </w:r>
      <w:proofErr w:type="spellEnd"/>
      <w:r>
        <w:rPr>
          <w:rFonts w:ascii="Times New Roman" w:hAnsi="Times New Roman"/>
          <w:sz w:val="24"/>
        </w:rPr>
        <w:t>», «Поощрение старост населенных пунктов».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E6882">
        <w:rPr>
          <w:rFonts w:ascii="Times New Roman" w:hAnsi="Times New Roman"/>
          <w:sz w:val="24"/>
          <w:szCs w:val="24"/>
        </w:rPr>
        <w:t xml:space="preserve">. </w:t>
      </w:r>
      <w:r w:rsidRPr="00895260">
        <w:rPr>
          <w:rFonts w:ascii="Times New Roman" w:hAnsi="Times New Roman"/>
          <w:sz w:val="24"/>
          <w:szCs w:val="24"/>
        </w:rPr>
        <w:t xml:space="preserve">МП «Развитие физической культуры и спорта»– </w:t>
      </w:r>
      <w:r w:rsidRPr="00A8229C">
        <w:rPr>
          <w:rFonts w:ascii="Times New Roman" w:hAnsi="Times New Roman"/>
          <w:sz w:val="24"/>
          <w:szCs w:val="24"/>
        </w:rPr>
        <w:t xml:space="preserve">«Праздник лыжного спорта» памяти </w:t>
      </w:r>
      <w:r>
        <w:rPr>
          <w:rFonts w:ascii="Times New Roman" w:hAnsi="Times New Roman"/>
          <w:sz w:val="24"/>
          <w:szCs w:val="24"/>
        </w:rPr>
        <w:t>Николая Николаевича</w:t>
      </w:r>
      <w:r w:rsidRPr="00A8229C">
        <w:rPr>
          <w:rFonts w:ascii="Times New Roman" w:hAnsi="Times New Roman"/>
          <w:sz w:val="24"/>
          <w:szCs w:val="24"/>
        </w:rPr>
        <w:t xml:space="preserve"> Волкова</w:t>
      </w:r>
      <w:r>
        <w:rPr>
          <w:rFonts w:ascii="Times New Roman" w:hAnsi="Times New Roman"/>
          <w:sz w:val="24"/>
          <w:szCs w:val="24"/>
        </w:rPr>
        <w:t>»,</w:t>
      </w:r>
      <w:r w:rsidRPr="00A822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A8229C">
        <w:rPr>
          <w:rFonts w:ascii="Times New Roman" w:hAnsi="Times New Roman"/>
          <w:sz w:val="24"/>
          <w:szCs w:val="24"/>
        </w:rPr>
        <w:t>Турнир по шахматам, посвященный памяти Александра Павловича Плоскова</w:t>
      </w:r>
      <w:r>
        <w:rPr>
          <w:rFonts w:ascii="Times New Roman" w:hAnsi="Times New Roman"/>
          <w:sz w:val="24"/>
          <w:szCs w:val="24"/>
        </w:rPr>
        <w:t xml:space="preserve">», Содействие в проведении турниров по различным видам спорта, </w:t>
      </w:r>
      <w:r w:rsidRPr="00A8229C">
        <w:rPr>
          <w:rFonts w:ascii="Times New Roman" w:hAnsi="Times New Roman"/>
          <w:sz w:val="24"/>
          <w:szCs w:val="24"/>
        </w:rPr>
        <w:t xml:space="preserve">Содействие в проведении турнира по рыболовному спорту в д. </w:t>
      </w:r>
      <w:proofErr w:type="spellStart"/>
      <w:r w:rsidRPr="00A8229C">
        <w:rPr>
          <w:rFonts w:ascii="Times New Roman" w:hAnsi="Times New Roman"/>
          <w:sz w:val="24"/>
          <w:szCs w:val="24"/>
        </w:rPr>
        <w:t>Койтыбож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</w:rPr>
        <w:t xml:space="preserve">МП </w:t>
      </w:r>
      <w:r w:rsidRPr="00911027">
        <w:rPr>
          <w:rFonts w:ascii="Times New Roman" w:hAnsi="Times New Roman"/>
          <w:sz w:val="24"/>
        </w:rPr>
        <w:t>«Содействие занятости населения</w:t>
      </w:r>
      <w:r>
        <w:rPr>
          <w:rFonts w:ascii="Times New Roman" w:hAnsi="Times New Roman"/>
          <w:sz w:val="24"/>
        </w:rPr>
        <w:t>» - принято на общественные работы в свободное от учебы время 7 несовершеннолетних.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МП «Комплексное благоустройство территории» – содержание в чистоте территории, содержание </w:t>
      </w:r>
      <w:proofErr w:type="spellStart"/>
      <w:r>
        <w:rPr>
          <w:rFonts w:ascii="Times New Roman" w:hAnsi="Times New Roman"/>
          <w:sz w:val="24"/>
          <w:szCs w:val="24"/>
        </w:rPr>
        <w:t>МАФов</w:t>
      </w:r>
      <w:proofErr w:type="spellEnd"/>
      <w:r>
        <w:rPr>
          <w:rFonts w:ascii="Times New Roman" w:hAnsi="Times New Roman"/>
          <w:sz w:val="24"/>
          <w:szCs w:val="24"/>
        </w:rPr>
        <w:t>, покос борщевика «Сосновского», приобретение хозяйственных материалов, подготовка территории к праздникам.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 выполнена на 18,4% в связи с реализацией проекта по переносу мемориального комплекса в 2026 году.</w:t>
      </w:r>
    </w:p>
    <w:p w:rsidR="0063650C" w:rsidRPr="0033468D" w:rsidRDefault="0063650C" w:rsidP="0063650C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B05BA4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Муниципальные услуги</w:t>
      </w:r>
    </w:p>
    <w:p w:rsidR="0063650C" w:rsidRPr="0033468D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 xml:space="preserve">В течение 2025 года поступило </w:t>
      </w:r>
      <w:r>
        <w:rPr>
          <w:rFonts w:ascii="Times New Roman" w:hAnsi="Times New Roman"/>
          <w:sz w:val="24"/>
          <w:szCs w:val="28"/>
        </w:rPr>
        <w:t>92</w:t>
      </w:r>
      <w:r w:rsidRPr="00684505">
        <w:rPr>
          <w:rFonts w:ascii="Times New Roman" w:hAnsi="Times New Roman"/>
          <w:sz w:val="24"/>
          <w:szCs w:val="28"/>
        </w:rPr>
        <w:t xml:space="preserve"> заявлени</w:t>
      </w:r>
      <w:r>
        <w:rPr>
          <w:rFonts w:ascii="Times New Roman" w:hAnsi="Times New Roman"/>
          <w:sz w:val="24"/>
          <w:szCs w:val="28"/>
        </w:rPr>
        <w:t>я</w:t>
      </w:r>
      <w:r w:rsidRPr="00684505">
        <w:rPr>
          <w:rFonts w:ascii="Times New Roman" w:hAnsi="Times New Roman"/>
          <w:sz w:val="24"/>
          <w:szCs w:val="28"/>
        </w:rPr>
        <w:t xml:space="preserve"> за получением муниципальной услуги: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 xml:space="preserve">- выдача разрешения на проведение земляных работ – </w:t>
      </w:r>
      <w:r>
        <w:rPr>
          <w:rFonts w:ascii="Times New Roman" w:hAnsi="Times New Roman"/>
          <w:sz w:val="24"/>
          <w:szCs w:val="28"/>
        </w:rPr>
        <w:t>13</w:t>
      </w:r>
      <w:r w:rsidRPr="00684505">
        <w:rPr>
          <w:rFonts w:ascii="Times New Roman" w:hAnsi="Times New Roman"/>
          <w:sz w:val="24"/>
          <w:szCs w:val="28"/>
        </w:rPr>
        <w:t>;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 xml:space="preserve">- выдача выписок из </w:t>
      </w:r>
      <w:proofErr w:type="spellStart"/>
      <w:r w:rsidRPr="00684505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684505">
        <w:rPr>
          <w:rFonts w:ascii="Times New Roman" w:hAnsi="Times New Roman"/>
          <w:sz w:val="24"/>
          <w:szCs w:val="28"/>
        </w:rPr>
        <w:t xml:space="preserve"> книг - </w:t>
      </w:r>
      <w:r>
        <w:rPr>
          <w:rFonts w:ascii="Times New Roman" w:hAnsi="Times New Roman"/>
          <w:sz w:val="24"/>
          <w:szCs w:val="28"/>
        </w:rPr>
        <w:t>5</w:t>
      </w:r>
      <w:r w:rsidRPr="00684505">
        <w:rPr>
          <w:rFonts w:ascii="Times New Roman" w:hAnsi="Times New Roman"/>
          <w:sz w:val="24"/>
          <w:szCs w:val="28"/>
        </w:rPr>
        <w:t>;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 xml:space="preserve">- присвоение, изменение и аннулирование адреса объекту адресации на территории муниципального образования – </w:t>
      </w:r>
      <w:r>
        <w:rPr>
          <w:rFonts w:ascii="Times New Roman" w:hAnsi="Times New Roman"/>
          <w:sz w:val="24"/>
          <w:szCs w:val="28"/>
        </w:rPr>
        <w:t>9</w:t>
      </w:r>
      <w:r w:rsidRPr="00684505">
        <w:rPr>
          <w:rFonts w:ascii="Times New Roman" w:hAnsi="Times New Roman"/>
          <w:sz w:val="24"/>
          <w:szCs w:val="28"/>
        </w:rPr>
        <w:t>;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 xml:space="preserve">- выдача разрешения на захоронение на общественном кладбище – </w:t>
      </w:r>
      <w:r>
        <w:rPr>
          <w:rFonts w:ascii="Times New Roman" w:hAnsi="Times New Roman"/>
          <w:sz w:val="24"/>
          <w:szCs w:val="28"/>
        </w:rPr>
        <w:t>48</w:t>
      </w:r>
      <w:r w:rsidRPr="00684505">
        <w:rPr>
          <w:rFonts w:ascii="Times New Roman" w:hAnsi="Times New Roman"/>
          <w:sz w:val="24"/>
          <w:szCs w:val="28"/>
        </w:rPr>
        <w:t>;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>- предоставление информации о ранее приватизированном имуществе -</w:t>
      </w:r>
      <w:r>
        <w:rPr>
          <w:rFonts w:ascii="Times New Roman" w:hAnsi="Times New Roman"/>
          <w:sz w:val="24"/>
          <w:szCs w:val="28"/>
        </w:rPr>
        <w:t xml:space="preserve"> 2</w:t>
      </w:r>
      <w:r w:rsidRPr="00684505">
        <w:rPr>
          <w:rFonts w:ascii="Times New Roman" w:hAnsi="Times New Roman"/>
          <w:sz w:val="24"/>
          <w:szCs w:val="28"/>
        </w:rPr>
        <w:t>;</w:t>
      </w:r>
    </w:p>
    <w:p w:rsidR="0063650C" w:rsidRPr="00684505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>- рассмотрение уведомлений о планируемом сносе объектов капитального строительства, о завершении сноса объектов капитального строительства -15;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84505">
        <w:rPr>
          <w:rFonts w:ascii="Times New Roman" w:hAnsi="Times New Roman"/>
          <w:sz w:val="24"/>
          <w:szCs w:val="28"/>
        </w:rPr>
        <w:t>Выдача справок физическим и юридическим лицам, обратившимся в администрацию поселения –</w:t>
      </w:r>
      <w:r>
        <w:rPr>
          <w:rFonts w:ascii="Times New Roman" w:hAnsi="Times New Roman"/>
          <w:sz w:val="24"/>
          <w:szCs w:val="28"/>
        </w:rPr>
        <w:t xml:space="preserve"> 901</w:t>
      </w:r>
      <w:r w:rsidRPr="00684505"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A82E30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Государственные услуги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626DC0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64B56">
        <w:rPr>
          <w:rFonts w:ascii="Times New Roman" w:hAnsi="Times New Roman"/>
          <w:sz w:val="24"/>
          <w:szCs w:val="28"/>
        </w:rPr>
        <w:t>В течение 202</w:t>
      </w:r>
      <w:r>
        <w:rPr>
          <w:rFonts w:ascii="Times New Roman" w:hAnsi="Times New Roman"/>
          <w:sz w:val="24"/>
          <w:szCs w:val="28"/>
        </w:rPr>
        <w:t>5</w:t>
      </w:r>
      <w:r w:rsidRPr="00164B56">
        <w:rPr>
          <w:rFonts w:ascii="Times New Roman" w:hAnsi="Times New Roman"/>
          <w:sz w:val="24"/>
          <w:szCs w:val="28"/>
        </w:rPr>
        <w:t xml:space="preserve"> года оказано </w:t>
      </w:r>
      <w:r>
        <w:rPr>
          <w:rFonts w:ascii="Times New Roman" w:hAnsi="Times New Roman"/>
          <w:sz w:val="24"/>
          <w:szCs w:val="28"/>
        </w:rPr>
        <w:t>52</w:t>
      </w:r>
      <w:r w:rsidRPr="00164B56">
        <w:rPr>
          <w:rFonts w:ascii="Times New Roman" w:hAnsi="Times New Roman"/>
          <w:sz w:val="24"/>
          <w:szCs w:val="28"/>
        </w:rPr>
        <w:t xml:space="preserve"> государственны</w:t>
      </w:r>
      <w:r>
        <w:rPr>
          <w:rFonts w:ascii="Times New Roman" w:hAnsi="Times New Roman"/>
          <w:sz w:val="24"/>
          <w:szCs w:val="28"/>
        </w:rPr>
        <w:t>е</w:t>
      </w:r>
      <w:r w:rsidRPr="00164B56">
        <w:rPr>
          <w:rFonts w:ascii="Times New Roman" w:hAnsi="Times New Roman"/>
          <w:sz w:val="24"/>
          <w:szCs w:val="28"/>
        </w:rPr>
        <w:t xml:space="preserve"> услуг</w:t>
      </w:r>
      <w:r>
        <w:rPr>
          <w:rFonts w:ascii="Times New Roman" w:hAnsi="Times New Roman"/>
          <w:sz w:val="24"/>
          <w:szCs w:val="28"/>
        </w:rPr>
        <w:t>и</w:t>
      </w:r>
      <w:r w:rsidRPr="00164B56">
        <w:rPr>
          <w:rFonts w:ascii="Times New Roman" w:hAnsi="Times New Roman"/>
          <w:sz w:val="24"/>
          <w:szCs w:val="28"/>
        </w:rPr>
        <w:t>.</w:t>
      </w:r>
    </w:p>
    <w:p w:rsidR="0063650C" w:rsidRPr="00626DC0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Нотариальные действия – выдача доверенностей, </w:t>
      </w:r>
      <w:proofErr w:type="gramStart"/>
      <w:r w:rsidRPr="00626DC0">
        <w:rPr>
          <w:rFonts w:ascii="Times New Roman" w:hAnsi="Times New Roman"/>
          <w:sz w:val="24"/>
          <w:szCs w:val="28"/>
        </w:rPr>
        <w:t>заверение подписи</w:t>
      </w:r>
      <w:proofErr w:type="gramEnd"/>
      <w:r w:rsidRPr="00626DC0">
        <w:rPr>
          <w:rFonts w:ascii="Times New Roman" w:hAnsi="Times New Roman"/>
          <w:sz w:val="24"/>
          <w:szCs w:val="28"/>
        </w:rPr>
        <w:t>. Исполнено</w:t>
      </w:r>
      <w:r>
        <w:rPr>
          <w:rFonts w:ascii="Times New Roman" w:hAnsi="Times New Roman"/>
          <w:sz w:val="24"/>
          <w:szCs w:val="28"/>
        </w:rPr>
        <w:t xml:space="preserve"> 52</w:t>
      </w:r>
      <w:r w:rsidRPr="00626DC0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626DC0">
        <w:rPr>
          <w:rFonts w:ascii="Times New Roman" w:hAnsi="Times New Roman"/>
          <w:sz w:val="24"/>
          <w:szCs w:val="28"/>
        </w:rPr>
        <w:t>нотариальных</w:t>
      </w:r>
      <w:proofErr w:type="gramEnd"/>
      <w:r w:rsidRPr="00626DC0">
        <w:rPr>
          <w:rFonts w:ascii="Times New Roman" w:hAnsi="Times New Roman"/>
          <w:sz w:val="24"/>
          <w:szCs w:val="28"/>
        </w:rPr>
        <w:t xml:space="preserve"> действия.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С 1 января 2025 года полномочия по регистрации актов гражданского состояния у</w:t>
      </w:r>
      <w:r>
        <w:rPr>
          <w:rFonts w:ascii="Times New Roman" w:hAnsi="Times New Roman"/>
          <w:sz w:val="24"/>
          <w:szCs w:val="28"/>
        </w:rPr>
        <w:t> </w:t>
      </w:r>
      <w:r w:rsidRPr="00895260">
        <w:rPr>
          <w:rFonts w:ascii="Times New Roman" w:hAnsi="Times New Roman"/>
          <w:sz w:val="24"/>
          <w:szCs w:val="28"/>
        </w:rPr>
        <w:t>администрации прекращены в соответствии с Законом Республики Коми от 05</w:t>
      </w:r>
      <w:r>
        <w:rPr>
          <w:rFonts w:ascii="Times New Roman" w:hAnsi="Times New Roman"/>
          <w:sz w:val="24"/>
          <w:szCs w:val="28"/>
        </w:rPr>
        <w:t xml:space="preserve"> ноября </w:t>
      </w:r>
      <w:r w:rsidRPr="00895260">
        <w:rPr>
          <w:rFonts w:ascii="Times New Roman" w:hAnsi="Times New Roman"/>
          <w:sz w:val="24"/>
          <w:szCs w:val="28"/>
        </w:rPr>
        <w:t>20</w:t>
      </w:r>
      <w:r>
        <w:rPr>
          <w:rFonts w:ascii="Times New Roman" w:hAnsi="Times New Roman"/>
          <w:sz w:val="24"/>
          <w:szCs w:val="28"/>
        </w:rPr>
        <w:t>2</w:t>
      </w:r>
      <w:r w:rsidRPr="00895260">
        <w:rPr>
          <w:rFonts w:ascii="Times New Roman" w:hAnsi="Times New Roman"/>
          <w:sz w:val="24"/>
          <w:szCs w:val="28"/>
        </w:rPr>
        <w:t>4</w:t>
      </w:r>
      <w:r>
        <w:rPr>
          <w:rFonts w:ascii="Times New Roman" w:hAnsi="Times New Roman"/>
          <w:sz w:val="24"/>
          <w:szCs w:val="28"/>
        </w:rPr>
        <w:t> г.</w:t>
      </w:r>
      <w:r w:rsidRPr="00895260">
        <w:rPr>
          <w:rFonts w:ascii="Times New Roman" w:hAnsi="Times New Roman"/>
          <w:sz w:val="24"/>
          <w:szCs w:val="28"/>
        </w:rPr>
        <w:t xml:space="preserve"> №</w:t>
      </w:r>
      <w:r>
        <w:rPr>
          <w:rFonts w:ascii="Times New Roman" w:hAnsi="Times New Roman"/>
          <w:sz w:val="24"/>
          <w:szCs w:val="28"/>
        </w:rPr>
        <w:t> </w:t>
      </w:r>
      <w:r w:rsidRPr="00895260">
        <w:rPr>
          <w:rFonts w:ascii="Times New Roman" w:hAnsi="Times New Roman"/>
          <w:sz w:val="24"/>
          <w:szCs w:val="28"/>
        </w:rPr>
        <w:t>78-РЗ.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837782">
        <w:rPr>
          <w:rFonts w:ascii="Times New Roman" w:hAnsi="Times New Roman"/>
          <w:b/>
          <w:sz w:val="24"/>
          <w:szCs w:val="28"/>
        </w:rPr>
        <w:t>Похозяйственный</w:t>
      </w:r>
      <w:proofErr w:type="spellEnd"/>
      <w:r w:rsidRPr="00837782">
        <w:rPr>
          <w:rFonts w:ascii="Times New Roman" w:hAnsi="Times New Roman"/>
          <w:b/>
          <w:sz w:val="24"/>
          <w:szCs w:val="28"/>
        </w:rPr>
        <w:t xml:space="preserve"> учет, адресное хозяйство,</w:t>
      </w:r>
    </w:p>
    <w:p w:rsidR="0063650C" w:rsidRPr="00A82E30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37782">
        <w:rPr>
          <w:rFonts w:ascii="Times New Roman" w:hAnsi="Times New Roman"/>
          <w:b/>
          <w:sz w:val="24"/>
          <w:szCs w:val="28"/>
        </w:rPr>
        <w:t xml:space="preserve"> земельные вопросы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A82E30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895260">
        <w:rPr>
          <w:rFonts w:ascii="Times New Roman" w:hAnsi="Times New Roman"/>
          <w:sz w:val="24"/>
          <w:szCs w:val="28"/>
        </w:rPr>
        <w:t xml:space="preserve">В соответствии со статьёй 8 Федерального закона от </w:t>
      </w:r>
      <w:r>
        <w:rPr>
          <w:rFonts w:ascii="Times New Roman" w:hAnsi="Times New Roman"/>
          <w:sz w:val="24"/>
          <w:szCs w:val="28"/>
        </w:rPr>
        <w:t>0</w:t>
      </w:r>
      <w:r w:rsidRPr="00895260">
        <w:rPr>
          <w:rFonts w:ascii="Times New Roman" w:hAnsi="Times New Roman"/>
          <w:sz w:val="24"/>
          <w:szCs w:val="28"/>
        </w:rPr>
        <w:t>7 июля 2003 г.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895260">
        <w:rPr>
          <w:rFonts w:ascii="Times New Roman" w:hAnsi="Times New Roman"/>
          <w:sz w:val="24"/>
          <w:szCs w:val="28"/>
        </w:rPr>
        <w:t>112-ФЗ «О</w:t>
      </w:r>
      <w:r>
        <w:rPr>
          <w:rFonts w:ascii="Times New Roman" w:hAnsi="Times New Roman"/>
          <w:sz w:val="24"/>
          <w:szCs w:val="28"/>
        </w:rPr>
        <w:t> </w:t>
      </w:r>
      <w:r w:rsidRPr="00895260">
        <w:rPr>
          <w:rFonts w:ascii="Times New Roman" w:hAnsi="Times New Roman"/>
          <w:sz w:val="24"/>
          <w:szCs w:val="28"/>
        </w:rPr>
        <w:t xml:space="preserve">личном подсобном хозяйстве», а также Порядком ведения </w:t>
      </w:r>
      <w:proofErr w:type="spellStart"/>
      <w:r w:rsidRPr="00895260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895260">
        <w:rPr>
          <w:rFonts w:ascii="Times New Roman" w:hAnsi="Times New Roman"/>
          <w:sz w:val="24"/>
          <w:szCs w:val="28"/>
        </w:rPr>
        <w:t xml:space="preserve"> книг, утверждённым Приказом Минсельхоза России от 27 сентября 2022 г.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895260">
        <w:rPr>
          <w:rFonts w:ascii="Times New Roman" w:hAnsi="Times New Roman"/>
          <w:sz w:val="24"/>
          <w:szCs w:val="28"/>
        </w:rPr>
        <w:t xml:space="preserve">629, с </w:t>
      </w:r>
      <w:r>
        <w:rPr>
          <w:rFonts w:ascii="Times New Roman" w:hAnsi="Times New Roman"/>
          <w:sz w:val="24"/>
          <w:szCs w:val="28"/>
        </w:rPr>
        <w:t>0</w:t>
      </w:r>
      <w:r w:rsidRPr="00895260">
        <w:rPr>
          <w:rFonts w:ascii="Times New Roman" w:hAnsi="Times New Roman"/>
          <w:sz w:val="24"/>
          <w:szCs w:val="28"/>
        </w:rPr>
        <w:t xml:space="preserve">1 января 2024 года учёт личных подсобных хозяйств осуществляется в </w:t>
      </w:r>
      <w:proofErr w:type="spellStart"/>
      <w:r w:rsidRPr="00895260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895260">
        <w:rPr>
          <w:rFonts w:ascii="Times New Roman" w:hAnsi="Times New Roman"/>
          <w:sz w:val="24"/>
          <w:szCs w:val="28"/>
        </w:rPr>
        <w:t xml:space="preserve"> книга</w:t>
      </w:r>
      <w:r>
        <w:rPr>
          <w:rFonts w:ascii="Times New Roman" w:hAnsi="Times New Roman"/>
          <w:sz w:val="24"/>
          <w:szCs w:val="28"/>
        </w:rPr>
        <w:t>х</w:t>
      </w:r>
      <w:r w:rsidRPr="00895260">
        <w:rPr>
          <w:rFonts w:ascii="Times New Roman" w:hAnsi="Times New Roman"/>
          <w:sz w:val="24"/>
          <w:szCs w:val="28"/>
        </w:rPr>
        <w:t xml:space="preserve"> в электронной форме с использованием подсистемы «Электронная </w:t>
      </w:r>
      <w:proofErr w:type="spellStart"/>
      <w:r w:rsidRPr="00895260">
        <w:rPr>
          <w:rFonts w:ascii="Times New Roman" w:hAnsi="Times New Roman"/>
          <w:sz w:val="24"/>
          <w:szCs w:val="28"/>
        </w:rPr>
        <w:t>похозяйственная</w:t>
      </w:r>
      <w:proofErr w:type="spellEnd"/>
      <w:r w:rsidRPr="00895260">
        <w:rPr>
          <w:rFonts w:ascii="Times New Roman" w:hAnsi="Times New Roman"/>
          <w:sz w:val="24"/>
          <w:szCs w:val="28"/>
        </w:rPr>
        <w:t xml:space="preserve"> книга» комплексной информационной системы сбора и</w:t>
      </w:r>
      <w:proofErr w:type="gramEnd"/>
      <w:r w:rsidRPr="00895260">
        <w:rPr>
          <w:rFonts w:ascii="Times New Roman" w:hAnsi="Times New Roman"/>
          <w:sz w:val="24"/>
          <w:szCs w:val="28"/>
        </w:rPr>
        <w:t xml:space="preserve"> обработки бухгалтерской и специализированной отчётности сельскохозяйственных товаропроизводителей, формирования сводных отчётов, мониторинга, учёта, контроля и анализа субсидий на поддержку агропромышленного комплекса.</w:t>
      </w:r>
    </w:p>
    <w:p w:rsidR="0063650C" w:rsidRPr="00626DC0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Продолжается актуализация адресного хозяйства: </w:t>
      </w:r>
      <w:r w:rsidRPr="004E4CE8">
        <w:rPr>
          <w:rFonts w:ascii="Times New Roman" w:hAnsi="Times New Roman"/>
          <w:sz w:val="24"/>
          <w:szCs w:val="28"/>
        </w:rPr>
        <w:t>в 202</w:t>
      </w:r>
      <w:r>
        <w:rPr>
          <w:rFonts w:ascii="Times New Roman" w:hAnsi="Times New Roman"/>
          <w:sz w:val="24"/>
          <w:szCs w:val="28"/>
        </w:rPr>
        <w:t>5</w:t>
      </w:r>
      <w:r w:rsidRPr="004E4CE8">
        <w:rPr>
          <w:rFonts w:ascii="Times New Roman" w:hAnsi="Times New Roman"/>
          <w:sz w:val="24"/>
          <w:szCs w:val="28"/>
        </w:rPr>
        <w:t xml:space="preserve"> году объектам адресации </w:t>
      </w:r>
      <w:r w:rsidRPr="00684505">
        <w:rPr>
          <w:rFonts w:ascii="Times New Roman" w:hAnsi="Times New Roman"/>
          <w:sz w:val="24"/>
          <w:szCs w:val="28"/>
        </w:rPr>
        <w:t>присвоено 103 адреса (в 2024 году - 93). Кроме вынесения постановления все данные</w:t>
      </w:r>
      <w:r w:rsidRPr="00626DC0">
        <w:rPr>
          <w:rFonts w:ascii="Times New Roman" w:hAnsi="Times New Roman"/>
          <w:sz w:val="24"/>
          <w:szCs w:val="28"/>
        </w:rPr>
        <w:t xml:space="preserve"> вносятся в Федеральную информационную адресную систему и направляются в </w:t>
      </w:r>
      <w:proofErr w:type="spellStart"/>
      <w:r w:rsidRPr="00626DC0">
        <w:rPr>
          <w:rFonts w:ascii="Times New Roman" w:hAnsi="Times New Roman"/>
          <w:sz w:val="24"/>
          <w:szCs w:val="28"/>
        </w:rPr>
        <w:t>Росреестр</w:t>
      </w:r>
      <w:proofErr w:type="spellEnd"/>
      <w:r w:rsidRPr="00626DC0">
        <w:rPr>
          <w:rFonts w:ascii="Times New Roman" w:hAnsi="Times New Roman"/>
          <w:sz w:val="24"/>
          <w:szCs w:val="28"/>
        </w:rPr>
        <w:t xml:space="preserve">.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В настоящее время администрация муниципального района, исполняющая полномочия по распоряжению землей, при выделении гражданам и юридическим лицам  земельных участков согласовывает данную процедуру с поселениями. В течение года </w:t>
      </w:r>
      <w:r w:rsidRPr="00684505">
        <w:rPr>
          <w:rFonts w:ascii="Times New Roman" w:hAnsi="Times New Roman"/>
          <w:sz w:val="24"/>
          <w:szCs w:val="28"/>
        </w:rPr>
        <w:t>проведено 13 согласований (в 202</w:t>
      </w:r>
      <w:r>
        <w:rPr>
          <w:rFonts w:ascii="Times New Roman" w:hAnsi="Times New Roman"/>
          <w:sz w:val="24"/>
          <w:szCs w:val="28"/>
        </w:rPr>
        <w:t>4</w:t>
      </w:r>
      <w:r w:rsidRPr="00684505">
        <w:rPr>
          <w:rFonts w:ascii="Times New Roman" w:hAnsi="Times New Roman"/>
          <w:sz w:val="24"/>
          <w:szCs w:val="28"/>
        </w:rPr>
        <w:t xml:space="preserve"> году – 18) при предоставлении и (или)</w:t>
      </w:r>
      <w:r w:rsidRPr="00626DC0">
        <w:rPr>
          <w:rFonts w:ascii="Times New Roman" w:hAnsi="Times New Roman"/>
          <w:sz w:val="24"/>
          <w:szCs w:val="28"/>
        </w:rPr>
        <w:t xml:space="preserve"> перераспределении земельных участков.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Муниципальная казна</w:t>
      </w:r>
    </w:p>
    <w:p w:rsidR="0063650C" w:rsidRPr="00A82E30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По состоянию на 31 декабря 2025 года в муниципальной казне сельского поселения «Зеленец» числятся: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земельные участки – 1</w:t>
      </w:r>
      <w:r>
        <w:rPr>
          <w:rFonts w:ascii="Times New Roman" w:hAnsi="Times New Roman"/>
          <w:sz w:val="24"/>
          <w:szCs w:val="28"/>
        </w:rPr>
        <w:t>3</w:t>
      </w:r>
      <w:r w:rsidRPr="00B838E6">
        <w:rPr>
          <w:rFonts w:ascii="Times New Roman" w:hAnsi="Times New Roman"/>
          <w:sz w:val="24"/>
          <w:szCs w:val="28"/>
        </w:rPr>
        <w:t>;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жилые помещения (квартиры) –0;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разведочно-эксплуатационная скважина на воду – 1;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дороги общего пользования местного значения - 59 шт. общей протяженностью 49,5 км;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источники противопожарного водоснабжения – 9;</w:t>
      </w:r>
    </w:p>
    <w:p w:rsidR="0063650C" w:rsidRPr="00B838E6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линии уличного освещения – 15;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838E6">
        <w:rPr>
          <w:rFonts w:ascii="Times New Roman" w:hAnsi="Times New Roman"/>
          <w:sz w:val="24"/>
          <w:szCs w:val="28"/>
        </w:rPr>
        <w:t>- здания и сооружения – 5.</w:t>
      </w:r>
    </w:p>
    <w:p w:rsidR="0063650C" w:rsidRDefault="0063650C" w:rsidP="006365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Pr="007A0FC0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Обращения граждан и информирование населения</w:t>
      </w:r>
    </w:p>
    <w:p w:rsidR="0063650C" w:rsidRPr="0033468D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В 2025 году поступило 181 письменное обращение граждан. Все обращения и ответы регистрируются на портале ССТУ</w:t>
      </w:r>
      <w:proofErr w:type="gramStart"/>
      <w:r w:rsidRPr="00CF6399">
        <w:rPr>
          <w:rFonts w:ascii="Times New Roman" w:hAnsi="Times New Roman"/>
          <w:bCs/>
          <w:sz w:val="24"/>
          <w:szCs w:val="28"/>
        </w:rPr>
        <w:t>.Р</w:t>
      </w:r>
      <w:proofErr w:type="gramEnd"/>
      <w:r w:rsidRPr="00CF6399">
        <w:rPr>
          <w:rFonts w:ascii="Times New Roman" w:hAnsi="Times New Roman"/>
          <w:bCs/>
          <w:sz w:val="24"/>
          <w:szCs w:val="28"/>
        </w:rPr>
        <w:t>Ф (общероссийский прием граждан). Основная тематика обращений: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содержание дорог, улично-дорожной сети –57;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уличное освещение – 46;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организация сбора и вывоз ТКО – 2;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уведомление по борщевику Сосновского – 17;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земельные вопросы – 5;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>- отлов безнадзорных животных – 3;</w:t>
      </w:r>
    </w:p>
    <w:p w:rsidR="0063650C" w:rsidRPr="00CF6399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CF6399">
        <w:rPr>
          <w:rFonts w:ascii="Times New Roman" w:hAnsi="Times New Roman"/>
          <w:bCs/>
          <w:sz w:val="24"/>
          <w:szCs w:val="28"/>
        </w:rPr>
        <w:t xml:space="preserve">- о </w:t>
      </w:r>
      <w:proofErr w:type="gramStart"/>
      <w:r w:rsidRPr="00CF6399">
        <w:rPr>
          <w:rFonts w:ascii="Times New Roman" w:hAnsi="Times New Roman"/>
          <w:bCs/>
          <w:sz w:val="24"/>
          <w:szCs w:val="28"/>
        </w:rPr>
        <w:t>разном</w:t>
      </w:r>
      <w:proofErr w:type="gramEnd"/>
      <w:r w:rsidRPr="00CF6399">
        <w:rPr>
          <w:rFonts w:ascii="Times New Roman" w:hAnsi="Times New Roman"/>
          <w:bCs/>
          <w:sz w:val="24"/>
          <w:szCs w:val="28"/>
        </w:rPr>
        <w:t xml:space="preserve"> (отдельные вопросы благоустройства, транспортное обслуживание, жилищные вопросы) – 51.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F6399">
        <w:rPr>
          <w:rFonts w:ascii="Times New Roman" w:hAnsi="Times New Roman"/>
          <w:sz w:val="24"/>
          <w:szCs w:val="28"/>
        </w:rPr>
        <w:t>Продолжена практика взаимодействия с населением путем информирования через официальный сайт и социальные сети.</w:t>
      </w:r>
    </w:p>
    <w:p w:rsidR="0063650C" w:rsidRPr="00535A2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66A2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Организационные вопросы</w:t>
      </w: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lastRenderedPageBreak/>
        <w:t>В течение 202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года администрацией сельского поселения</w:t>
      </w:r>
      <w:r>
        <w:rPr>
          <w:rFonts w:ascii="Times New Roman" w:hAnsi="Times New Roman"/>
          <w:sz w:val="24"/>
          <w:szCs w:val="28"/>
        </w:rPr>
        <w:t xml:space="preserve"> было</w:t>
      </w:r>
      <w:r w:rsidRPr="00766A27">
        <w:rPr>
          <w:rFonts w:ascii="Times New Roman" w:hAnsi="Times New Roman"/>
          <w:sz w:val="24"/>
          <w:szCs w:val="28"/>
        </w:rPr>
        <w:t xml:space="preserve"> подготовлен</w:t>
      </w:r>
      <w:r>
        <w:rPr>
          <w:rFonts w:ascii="Times New Roman" w:hAnsi="Times New Roman"/>
          <w:sz w:val="24"/>
          <w:szCs w:val="28"/>
        </w:rPr>
        <w:t>о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43</w:t>
      </w:r>
      <w:r w:rsidRPr="00766A27">
        <w:rPr>
          <w:rFonts w:ascii="Times New Roman" w:hAnsi="Times New Roman"/>
          <w:sz w:val="24"/>
          <w:szCs w:val="28"/>
        </w:rPr>
        <w:t> проект</w:t>
      </w:r>
      <w:r>
        <w:rPr>
          <w:rFonts w:ascii="Times New Roman" w:hAnsi="Times New Roman"/>
          <w:sz w:val="24"/>
          <w:szCs w:val="28"/>
        </w:rPr>
        <w:t>а</w:t>
      </w:r>
      <w:r w:rsidRPr="00766A27">
        <w:rPr>
          <w:rFonts w:ascii="Times New Roman" w:hAnsi="Times New Roman"/>
          <w:sz w:val="24"/>
          <w:szCs w:val="28"/>
        </w:rPr>
        <w:t xml:space="preserve"> решени</w:t>
      </w:r>
      <w:r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Совета сельского поселения «Зеленец</w:t>
      </w:r>
      <w:r>
        <w:rPr>
          <w:rFonts w:ascii="Times New Roman" w:hAnsi="Times New Roman"/>
          <w:sz w:val="24"/>
          <w:szCs w:val="28"/>
        </w:rPr>
        <w:t>»</w:t>
      </w:r>
      <w:r w:rsidRPr="00766A27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</w:t>
      </w:r>
      <w:r w:rsidRPr="00766A27">
        <w:rPr>
          <w:rFonts w:ascii="Times New Roman" w:hAnsi="Times New Roman"/>
          <w:sz w:val="24"/>
          <w:szCs w:val="28"/>
        </w:rPr>
        <w:t xml:space="preserve">Депутатами </w:t>
      </w:r>
      <w:r w:rsidRPr="00766A27">
        <w:rPr>
          <w:rFonts w:ascii="Times New Roman" w:hAnsi="Times New Roman"/>
          <w:sz w:val="24"/>
          <w:szCs w:val="28"/>
          <w:lang w:val="en-US"/>
        </w:rPr>
        <w:t>V</w:t>
      </w:r>
      <w:r w:rsidRPr="00766A27">
        <w:rPr>
          <w:rFonts w:ascii="Times New Roman" w:hAnsi="Times New Roman"/>
          <w:sz w:val="24"/>
          <w:szCs w:val="28"/>
        </w:rPr>
        <w:t xml:space="preserve"> созыва принято –</w:t>
      </w:r>
      <w:r>
        <w:rPr>
          <w:rFonts w:ascii="Times New Roman" w:hAnsi="Times New Roman"/>
          <w:sz w:val="24"/>
          <w:szCs w:val="28"/>
        </w:rPr>
        <w:t>43</w:t>
      </w:r>
      <w:r w:rsidRPr="00766A27">
        <w:rPr>
          <w:rFonts w:ascii="Times New Roman" w:hAnsi="Times New Roman"/>
          <w:sz w:val="24"/>
          <w:szCs w:val="28"/>
        </w:rPr>
        <w:t> решени</w:t>
      </w:r>
      <w:r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. </w:t>
      </w: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Администрацией принято: </w:t>
      </w:r>
      <w:r>
        <w:rPr>
          <w:rFonts w:ascii="Times New Roman" w:hAnsi="Times New Roman"/>
          <w:sz w:val="24"/>
          <w:szCs w:val="28"/>
        </w:rPr>
        <w:t>160</w:t>
      </w:r>
      <w:r w:rsidRPr="00766A27">
        <w:rPr>
          <w:rFonts w:ascii="Times New Roman" w:hAnsi="Times New Roman"/>
          <w:sz w:val="24"/>
          <w:szCs w:val="28"/>
        </w:rPr>
        <w:t xml:space="preserve"> постановлений, </w:t>
      </w:r>
      <w:r>
        <w:rPr>
          <w:rFonts w:ascii="Times New Roman" w:hAnsi="Times New Roman"/>
          <w:sz w:val="24"/>
          <w:szCs w:val="28"/>
        </w:rPr>
        <w:t>92</w:t>
      </w:r>
      <w:r w:rsidRPr="00766A27">
        <w:rPr>
          <w:rFonts w:ascii="Times New Roman" w:hAnsi="Times New Roman"/>
          <w:sz w:val="24"/>
          <w:szCs w:val="28"/>
        </w:rPr>
        <w:t xml:space="preserve"> распоряжени</w:t>
      </w:r>
      <w:r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 по основной деятельности, </w:t>
      </w:r>
      <w:r w:rsidRPr="00534797">
        <w:rPr>
          <w:rFonts w:ascii="Times New Roman" w:hAnsi="Times New Roman"/>
          <w:sz w:val="24"/>
          <w:szCs w:val="28"/>
        </w:rPr>
        <w:t>16</w:t>
      </w:r>
      <w:r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распоряжени</w:t>
      </w:r>
      <w:r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 по кадровому делопроизводству.</w:t>
      </w: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В течение календарного года в адрес Администрации поступило </w:t>
      </w:r>
      <w:r>
        <w:rPr>
          <w:rFonts w:ascii="Times New Roman" w:hAnsi="Times New Roman"/>
          <w:sz w:val="24"/>
          <w:szCs w:val="28"/>
        </w:rPr>
        <w:t>13</w:t>
      </w:r>
      <w:r w:rsidRPr="00766A27">
        <w:rPr>
          <w:rFonts w:ascii="Times New Roman" w:hAnsi="Times New Roman"/>
          <w:sz w:val="24"/>
          <w:szCs w:val="28"/>
        </w:rPr>
        <w:t xml:space="preserve"> требований прокуратуры о предоставлении документов, материалов, иных сведений, на которые своевременно и в полном объеме даны ответы. В 202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году в адрес Администрации поступило 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представлени</w:t>
      </w:r>
      <w:r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об устранении требований законодательства</w:t>
      </w:r>
      <w:r>
        <w:rPr>
          <w:rFonts w:ascii="Times New Roman" w:hAnsi="Times New Roman"/>
          <w:sz w:val="24"/>
          <w:szCs w:val="28"/>
        </w:rPr>
        <w:t>.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представления были отклонены полностью, 1 частично отклонено. Отклонение представлений Прокуратуры связано </w:t>
      </w:r>
      <w:r w:rsidRPr="0055151F">
        <w:rPr>
          <w:rFonts w:ascii="Times New Roman" w:hAnsi="Times New Roman"/>
          <w:sz w:val="24"/>
          <w:szCs w:val="28"/>
        </w:rPr>
        <w:t>с отсутствием в Правилах благоустройства территории муниципального образования сельского поселения «Зеленец» мероприятий, связанных с дорожной деятельностью</w:t>
      </w:r>
      <w:r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Pr="00766A2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Общественный порядок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55151F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>На территории сельского поселения «Зеленец» действует Народная дружина сельского поселения «Зеленец».</w:t>
      </w:r>
    </w:p>
    <w:p w:rsidR="0063650C" w:rsidRPr="0055151F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 xml:space="preserve">В состав Дружины входят представители организаций и учреждений села. Количественный состав – 29 человек. Народная дружина оказывает содействие сотрудникам ОМВД по охране общественного порядка.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>В 202</w:t>
      </w:r>
      <w:r>
        <w:rPr>
          <w:rFonts w:ascii="Times New Roman" w:hAnsi="Times New Roman"/>
          <w:sz w:val="24"/>
          <w:szCs w:val="28"/>
        </w:rPr>
        <w:t>5</w:t>
      </w:r>
      <w:r w:rsidRPr="0055151F">
        <w:rPr>
          <w:rFonts w:ascii="Times New Roman" w:hAnsi="Times New Roman"/>
          <w:sz w:val="24"/>
          <w:szCs w:val="28"/>
        </w:rPr>
        <w:t xml:space="preserve"> году было осуществлено 1</w:t>
      </w:r>
      <w:r>
        <w:rPr>
          <w:rFonts w:ascii="Times New Roman" w:hAnsi="Times New Roman"/>
          <w:sz w:val="24"/>
          <w:szCs w:val="28"/>
        </w:rPr>
        <w:t>0</w:t>
      </w:r>
      <w:r w:rsidRPr="0055151F">
        <w:rPr>
          <w:rFonts w:ascii="Times New Roman" w:hAnsi="Times New Roman"/>
          <w:sz w:val="24"/>
          <w:szCs w:val="28"/>
        </w:rPr>
        <w:t xml:space="preserve"> выходов, в </w:t>
      </w:r>
      <w:proofErr w:type="spellStart"/>
      <w:r w:rsidRPr="0055151F">
        <w:rPr>
          <w:rFonts w:ascii="Times New Roman" w:hAnsi="Times New Roman"/>
          <w:sz w:val="24"/>
          <w:szCs w:val="28"/>
        </w:rPr>
        <w:t>т.ч</w:t>
      </w:r>
      <w:proofErr w:type="spellEnd"/>
      <w:r w:rsidRPr="0055151F">
        <w:rPr>
          <w:rFonts w:ascii="Times New Roman" w:hAnsi="Times New Roman"/>
          <w:sz w:val="24"/>
          <w:szCs w:val="28"/>
        </w:rPr>
        <w:t>. во время проведения сельских и республиканских мероприятий.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 направлениям от Уголовно-исполнительной инспекции и службы судебных приставов к обязательным работам приступили 14 человек. 8 человек отработали часы в полном объеме, 2-м изменена мера наказания, остальные выходят по мере возможности.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Старосты</w:t>
      </w:r>
      <w:r>
        <w:rPr>
          <w:rFonts w:ascii="Times New Roman" w:hAnsi="Times New Roman"/>
          <w:b/>
          <w:sz w:val="24"/>
          <w:szCs w:val="28"/>
        </w:rPr>
        <w:t xml:space="preserve"> населенных пунктов,</w:t>
      </w:r>
    </w:p>
    <w:p w:rsidR="0063650C" w:rsidRPr="001A5990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т</w:t>
      </w:r>
      <w:r w:rsidRPr="001A5990">
        <w:rPr>
          <w:rFonts w:ascii="Times New Roman" w:hAnsi="Times New Roman"/>
          <w:b/>
          <w:sz w:val="24"/>
          <w:szCs w:val="28"/>
        </w:rPr>
        <w:t>ерриториальное общественное самоуправление</w:t>
      </w:r>
    </w:p>
    <w:p w:rsidR="0063650C" w:rsidRPr="00766A2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31 декабря 2025 года свою деятельность на территории сельского поселения «Зеленец» осуществляют 9 старост.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Старосты активно участвуют в решении вопросов местного значения, проводят субботники на своих территориях, организую </w:t>
      </w:r>
      <w:proofErr w:type="gramStart"/>
      <w:r>
        <w:rPr>
          <w:rFonts w:ascii="Times New Roman" w:hAnsi="Times New Roman"/>
          <w:sz w:val="24"/>
          <w:szCs w:val="28"/>
        </w:rPr>
        <w:t>праздники</w:t>
      </w:r>
      <w:proofErr w:type="gramEnd"/>
      <w:r>
        <w:rPr>
          <w:rFonts w:ascii="Times New Roman" w:hAnsi="Times New Roman"/>
          <w:sz w:val="24"/>
          <w:szCs w:val="28"/>
        </w:rPr>
        <w:t xml:space="preserve"> и участвуют в сельских мероприятиях.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2025 году старосты и жители деревень </w:t>
      </w:r>
      <w:proofErr w:type="spellStart"/>
      <w:r>
        <w:rPr>
          <w:rFonts w:ascii="Times New Roman" w:hAnsi="Times New Roman"/>
          <w:sz w:val="24"/>
          <w:szCs w:val="28"/>
        </w:rPr>
        <w:t>Парчег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Чукачой</w:t>
      </w:r>
      <w:proofErr w:type="spellEnd"/>
      <w:r>
        <w:rPr>
          <w:rFonts w:ascii="Times New Roman" w:hAnsi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/>
          <w:sz w:val="24"/>
          <w:szCs w:val="28"/>
        </w:rPr>
        <w:t>Койтыбож</w:t>
      </w:r>
      <w:proofErr w:type="spellEnd"/>
      <w:r>
        <w:rPr>
          <w:rFonts w:ascii="Times New Roman" w:hAnsi="Times New Roman"/>
          <w:sz w:val="24"/>
          <w:szCs w:val="28"/>
        </w:rPr>
        <w:t xml:space="preserve"> организовали на своих территориях праздничные мероприятия.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66A2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 xml:space="preserve">Сотрудничество с </w:t>
      </w:r>
      <w:r>
        <w:rPr>
          <w:rFonts w:ascii="Times New Roman" w:hAnsi="Times New Roman"/>
          <w:b/>
          <w:sz w:val="24"/>
          <w:szCs w:val="28"/>
        </w:rPr>
        <w:t xml:space="preserve">депутатами различных уровней, организациями, </w:t>
      </w:r>
      <w:r w:rsidRPr="00766A27">
        <w:rPr>
          <w:rFonts w:ascii="Times New Roman" w:hAnsi="Times New Roman"/>
          <w:b/>
          <w:sz w:val="24"/>
          <w:szCs w:val="28"/>
        </w:rPr>
        <w:t>индивидуальными предпринимателями и юридическими лицами</w:t>
      </w: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766A27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202</w:t>
      </w:r>
      <w:r>
        <w:rPr>
          <w:rFonts w:ascii="Times New Roman" w:hAnsi="Times New Roman"/>
          <w:sz w:val="24"/>
          <w:szCs w:val="28"/>
        </w:rPr>
        <w:t>5</w:t>
      </w:r>
      <w:r w:rsidRPr="00766A27">
        <w:rPr>
          <w:rFonts w:ascii="Times New Roman" w:hAnsi="Times New Roman"/>
          <w:sz w:val="24"/>
          <w:szCs w:val="28"/>
        </w:rPr>
        <w:t xml:space="preserve"> году администрация поселения тесно сотрудничала с </w:t>
      </w:r>
      <w:r>
        <w:rPr>
          <w:rFonts w:ascii="Times New Roman" w:hAnsi="Times New Roman"/>
          <w:sz w:val="24"/>
          <w:szCs w:val="28"/>
        </w:rPr>
        <w:t xml:space="preserve">депутатами различных уровней, организациями, </w:t>
      </w:r>
      <w:r w:rsidRPr="00766A27">
        <w:rPr>
          <w:rFonts w:ascii="Times New Roman" w:hAnsi="Times New Roman"/>
          <w:sz w:val="24"/>
          <w:szCs w:val="28"/>
        </w:rPr>
        <w:t xml:space="preserve">индивидуальными предпринимателями (ИП) и юридическими лицами (ЮЛ) в части организации и проведения мероприятий. 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марте для проведения традиционного «Лыжного перехода памяти Н.Н. Волкова» директор ООО «</w:t>
      </w:r>
      <w:proofErr w:type="spellStart"/>
      <w:r>
        <w:rPr>
          <w:rFonts w:ascii="Times New Roman" w:hAnsi="Times New Roman"/>
          <w:sz w:val="24"/>
          <w:szCs w:val="28"/>
        </w:rPr>
        <w:t>Монтажгрупп</w:t>
      </w:r>
      <w:proofErr w:type="spellEnd"/>
      <w:r>
        <w:rPr>
          <w:rFonts w:ascii="Times New Roman" w:hAnsi="Times New Roman"/>
          <w:sz w:val="24"/>
          <w:szCs w:val="28"/>
        </w:rPr>
        <w:t xml:space="preserve">» </w:t>
      </w:r>
      <w:proofErr w:type="spellStart"/>
      <w:r>
        <w:rPr>
          <w:rFonts w:ascii="Times New Roman" w:hAnsi="Times New Roman"/>
          <w:sz w:val="24"/>
          <w:szCs w:val="28"/>
        </w:rPr>
        <w:t>Д.П.Хоробрых</w:t>
      </w:r>
      <w:proofErr w:type="spellEnd"/>
      <w:r>
        <w:rPr>
          <w:rFonts w:ascii="Times New Roman" w:hAnsi="Times New Roman"/>
          <w:sz w:val="24"/>
          <w:szCs w:val="28"/>
        </w:rPr>
        <w:t xml:space="preserve"> предоставил сладкие подарки для участников мероприятия. Так же компанией ООО «</w:t>
      </w:r>
      <w:proofErr w:type="spellStart"/>
      <w:r>
        <w:rPr>
          <w:rFonts w:ascii="Times New Roman" w:hAnsi="Times New Roman"/>
          <w:sz w:val="24"/>
          <w:szCs w:val="28"/>
        </w:rPr>
        <w:t>Монтажгрупп</w:t>
      </w:r>
      <w:proofErr w:type="spellEnd"/>
      <w:r>
        <w:rPr>
          <w:rFonts w:ascii="Times New Roman" w:hAnsi="Times New Roman"/>
          <w:sz w:val="24"/>
          <w:szCs w:val="28"/>
        </w:rPr>
        <w:t xml:space="preserve">» был </w:t>
      </w:r>
      <w:r w:rsidRPr="00766A27">
        <w:rPr>
          <w:rFonts w:ascii="Times New Roman" w:hAnsi="Times New Roman"/>
          <w:sz w:val="24"/>
          <w:szCs w:val="28"/>
        </w:rPr>
        <w:t>произведен</w:t>
      </w:r>
      <w:r>
        <w:rPr>
          <w:rFonts w:ascii="Times New Roman" w:hAnsi="Times New Roman"/>
          <w:sz w:val="24"/>
          <w:szCs w:val="28"/>
        </w:rPr>
        <w:t xml:space="preserve"> </w:t>
      </w:r>
      <w:r w:rsidRPr="00766A27">
        <w:rPr>
          <w:rFonts w:ascii="Times New Roman" w:hAnsi="Times New Roman"/>
          <w:sz w:val="24"/>
          <w:szCs w:val="28"/>
        </w:rPr>
        <w:t>косметический ремонт мемориального комплекса в честь 60-летия Победы в Великой Отечественной войне 1941-1945 гг.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проведении Дня села были задействованы коллективы всех учреждений села, старосты населенных пунктов, общественные организации и индивидуальные предприниматели.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lastRenderedPageBreak/>
        <w:t xml:space="preserve">Хотелось бы надеяться, что и в будущем между администрацией </w:t>
      </w:r>
      <w:r>
        <w:rPr>
          <w:rFonts w:ascii="Times New Roman" w:hAnsi="Times New Roman"/>
          <w:sz w:val="24"/>
          <w:szCs w:val="28"/>
        </w:rPr>
        <w:t xml:space="preserve">и </w:t>
      </w:r>
      <w:r w:rsidRPr="0051375B">
        <w:rPr>
          <w:rFonts w:ascii="Times New Roman" w:hAnsi="Times New Roman"/>
          <w:sz w:val="24"/>
          <w:szCs w:val="28"/>
        </w:rPr>
        <w:t>депутатами различных уровней, организациями, индивидуальными предпринимателями и юридическими лицами</w:t>
      </w:r>
      <w:r w:rsidRPr="00766A27">
        <w:rPr>
          <w:rFonts w:ascii="Times New Roman" w:hAnsi="Times New Roman"/>
          <w:sz w:val="24"/>
          <w:szCs w:val="28"/>
        </w:rPr>
        <w:t xml:space="preserve"> сохранятся партнерские отношения.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E01E17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01E17">
        <w:rPr>
          <w:rFonts w:ascii="Times New Roman" w:hAnsi="Times New Roman"/>
          <w:b/>
          <w:sz w:val="24"/>
          <w:szCs w:val="28"/>
        </w:rPr>
        <w:t>Предварительные итоги за 2021 – 2025 гг.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Участие в программе «Формирование комфортной городской среды». Привлечено средств: из федерального бюджета – 3060,747 </w:t>
      </w:r>
      <w:proofErr w:type="spellStart"/>
      <w:r>
        <w:rPr>
          <w:rFonts w:ascii="Times New Roman" w:hAnsi="Times New Roman"/>
          <w:sz w:val="24"/>
          <w:szCs w:val="28"/>
        </w:rPr>
        <w:t>тыс</w:t>
      </w:r>
      <w:proofErr w:type="gramStart"/>
      <w:r>
        <w:rPr>
          <w:rFonts w:ascii="Times New Roman" w:hAnsi="Times New Roman"/>
          <w:sz w:val="24"/>
          <w:szCs w:val="28"/>
        </w:rPr>
        <w:t>.р</w:t>
      </w:r>
      <w:proofErr w:type="gramEnd"/>
      <w:r>
        <w:rPr>
          <w:rFonts w:ascii="Times New Roman" w:hAnsi="Times New Roman"/>
          <w:sz w:val="24"/>
          <w:szCs w:val="28"/>
        </w:rPr>
        <w:t>уб</w:t>
      </w:r>
      <w:proofErr w:type="spellEnd"/>
      <w:r>
        <w:rPr>
          <w:rFonts w:ascii="Times New Roman" w:hAnsi="Times New Roman"/>
          <w:sz w:val="24"/>
          <w:szCs w:val="28"/>
        </w:rPr>
        <w:t xml:space="preserve">., из республиканского бюджета Республики Коми – 2558,725 тыс. руб., </w:t>
      </w:r>
      <w:proofErr w:type="spellStart"/>
      <w:r>
        <w:rPr>
          <w:rFonts w:ascii="Times New Roman" w:hAnsi="Times New Roman"/>
          <w:sz w:val="24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4"/>
          <w:szCs w:val="28"/>
        </w:rPr>
        <w:t xml:space="preserve"> из местного бюджета составило – 2389,948 </w:t>
      </w:r>
      <w:proofErr w:type="spellStart"/>
      <w:r>
        <w:rPr>
          <w:rFonts w:ascii="Times New Roman" w:hAnsi="Times New Roman"/>
          <w:sz w:val="24"/>
          <w:szCs w:val="28"/>
        </w:rPr>
        <w:t>тыс.руб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Участие в проектах </w:t>
      </w:r>
      <w:proofErr w:type="gramStart"/>
      <w:r>
        <w:rPr>
          <w:rFonts w:ascii="Times New Roman" w:hAnsi="Times New Roman"/>
          <w:sz w:val="24"/>
          <w:szCs w:val="28"/>
        </w:rPr>
        <w:t>инициативного</w:t>
      </w:r>
      <w:proofErr w:type="gramEnd"/>
      <w:r>
        <w:rPr>
          <w:rFonts w:ascii="Times New Roman" w:hAnsi="Times New Roman"/>
          <w:sz w:val="24"/>
          <w:szCs w:val="28"/>
        </w:rPr>
        <w:t xml:space="preserve"> бюджетирования (Народный бюджет, Инициативные проекты, Народные инициативы). Привлечено средств: из республиканского бюджета – 4380,125 тыс. руб., </w:t>
      </w:r>
      <w:proofErr w:type="spellStart"/>
      <w:r>
        <w:rPr>
          <w:rFonts w:ascii="Times New Roman" w:hAnsi="Times New Roman"/>
          <w:sz w:val="24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4"/>
          <w:szCs w:val="28"/>
        </w:rPr>
        <w:t xml:space="preserve"> из местного бюджета составило – 698,433</w:t>
      </w:r>
      <w:r w:rsidR="00E356C9">
        <w:rPr>
          <w:rFonts w:ascii="Times New Roman" w:hAnsi="Times New Roman"/>
          <w:sz w:val="24"/>
          <w:szCs w:val="28"/>
        </w:rPr>
        <w:t> </w:t>
      </w:r>
      <w:proofErr w:type="spellStart"/>
      <w:r>
        <w:rPr>
          <w:rFonts w:ascii="Times New Roman" w:hAnsi="Times New Roman"/>
          <w:sz w:val="24"/>
          <w:szCs w:val="28"/>
        </w:rPr>
        <w:t>тыс</w:t>
      </w:r>
      <w:proofErr w:type="gramStart"/>
      <w:r>
        <w:rPr>
          <w:rFonts w:ascii="Times New Roman" w:hAnsi="Times New Roman"/>
          <w:sz w:val="24"/>
          <w:szCs w:val="28"/>
        </w:rPr>
        <w:t>.р</w:t>
      </w:r>
      <w:proofErr w:type="gramEnd"/>
      <w:r>
        <w:rPr>
          <w:rFonts w:ascii="Times New Roman" w:hAnsi="Times New Roman"/>
          <w:sz w:val="24"/>
          <w:szCs w:val="28"/>
        </w:rPr>
        <w:t>уб</w:t>
      </w:r>
      <w:proofErr w:type="spellEnd"/>
      <w:r>
        <w:rPr>
          <w:rFonts w:ascii="Times New Roman" w:hAnsi="Times New Roman"/>
          <w:sz w:val="24"/>
          <w:szCs w:val="28"/>
        </w:rPr>
        <w:t xml:space="preserve">., </w:t>
      </w:r>
      <w:proofErr w:type="spellStart"/>
      <w:r>
        <w:rPr>
          <w:rFonts w:ascii="Times New Roman" w:hAnsi="Times New Roman"/>
          <w:sz w:val="24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4"/>
          <w:szCs w:val="28"/>
        </w:rPr>
        <w:t xml:space="preserve"> со стороны граждан и юридических лиц составило 14,3</w:t>
      </w:r>
      <w:r w:rsidR="00E356C9">
        <w:rPr>
          <w:rFonts w:ascii="Times New Roman" w:hAnsi="Times New Roman"/>
          <w:sz w:val="24"/>
          <w:szCs w:val="28"/>
        </w:rPr>
        <w:t> 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8"/>
        </w:rPr>
        <w:t>тыс.руб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Благодаря социально-экономическому сотрудничеству с АО «Сыктывкарский ЛПК» сельского поселению было выделено 5185,00 </w:t>
      </w:r>
      <w:proofErr w:type="spellStart"/>
      <w:r>
        <w:rPr>
          <w:rFonts w:ascii="Times New Roman" w:hAnsi="Times New Roman"/>
          <w:sz w:val="24"/>
          <w:szCs w:val="28"/>
        </w:rPr>
        <w:t>тыс</w:t>
      </w:r>
      <w:proofErr w:type="gramStart"/>
      <w:r>
        <w:rPr>
          <w:rFonts w:ascii="Times New Roman" w:hAnsi="Times New Roman"/>
          <w:sz w:val="24"/>
          <w:szCs w:val="28"/>
        </w:rPr>
        <w:t>.р</w:t>
      </w:r>
      <w:proofErr w:type="gramEnd"/>
      <w:r>
        <w:rPr>
          <w:rFonts w:ascii="Times New Roman" w:hAnsi="Times New Roman"/>
          <w:sz w:val="24"/>
          <w:szCs w:val="28"/>
        </w:rPr>
        <w:t>уб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3650C" w:rsidRPr="00535A2E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4376AD" w:rsidRDefault="0063650C" w:rsidP="0063650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6AD">
        <w:rPr>
          <w:rFonts w:ascii="Times New Roman" w:hAnsi="Times New Roman"/>
          <w:b/>
          <w:sz w:val="24"/>
          <w:szCs w:val="28"/>
        </w:rPr>
        <w:t>Задачи органов местного самоуправления на 202</w:t>
      </w:r>
      <w:r>
        <w:rPr>
          <w:rFonts w:ascii="Times New Roman" w:hAnsi="Times New Roman"/>
          <w:b/>
          <w:sz w:val="24"/>
          <w:szCs w:val="28"/>
        </w:rPr>
        <w:t>6</w:t>
      </w:r>
      <w:r w:rsidRPr="004376AD">
        <w:rPr>
          <w:rFonts w:ascii="Times New Roman" w:hAnsi="Times New Roman"/>
          <w:b/>
          <w:sz w:val="24"/>
          <w:szCs w:val="28"/>
        </w:rPr>
        <w:t xml:space="preserve"> год</w:t>
      </w:r>
    </w:p>
    <w:p w:rsidR="0063650C" w:rsidRPr="004376AD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650C" w:rsidRPr="006764C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64C4">
        <w:rPr>
          <w:rFonts w:ascii="Times New Roman" w:hAnsi="Times New Roman"/>
          <w:sz w:val="24"/>
          <w:szCs w:val="28"/>
        </w:rPr>
        <w:t>1. Выполнение работ по благоустройству территории (без учета федерального и регионального проектов);</w:t>
      </w:r>
    </w:p>
    <w:p w:rsidR="0063650C" w:rsidRPr="006764C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64C4">
        <w:rPr>
          <w:rFonts w:ascii="Times New Roman" w:hAnsi="Times New Roman"/>
          <w:sz w:val="24"/>
          <w:szCs w:val="28"/>
        </w:rPr>
        <w:t>2. Реализация муниципальных программ.</w:t>
      </w:r>
    </w:p>
    <w:p w:rsidR="0063650C" w:rsidRPr="006764C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64C4">
        <w:rPr>
          <w:rFonts w:ascii="Times New Roman" w:hAnsi="Times New Roman"/>
          <w:sz w:val="24"/>
          <w:szCs w:val="28"/>
        </w:rPr>
        <w:t>3. Подготовка документов для участия в федеральных и региональных  программах на 2027 год;</w:t>
      </w:r>
    </w:p>
    <w:p w:rsidR="0063650C" w:rsidRPr="006764C4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64C4">
        <w:rPr>
          <w:rFonts w:ascii="Times New Roman" w:hAnsi="Times New Roman"/>
          <w:sz w:val="24"/>
          <w:szCs w:val="28"/>
        </w:rPr>
        <w:t xml:space="preserve">4. Содействие в подготовке и проведении нашего культурного бренда </w:t>
      </w:r>
      <w:r w:rsidR="00E356C9">
        <w:rPr>
          <w:rFonts w:ascii="Times New Roman" w:hAnsi="Times New Roman"/>
          <w:sz w:val="24"/>
          <w:szCs w:val="28"/>
        </w:rPr>
        <w:t>–</w:t>
      </w:r>
      <w:r w:rsidRPr="006764C4">
        <w:rPr>
          <w:rFonts w:ascii="Times New Roman" w:hAnsi="Times New Roman"/>
          <w:sz w:val="24"/>
          <w:szCs w:val="28"/>
        </w:rPr>
        <w:t xml:space="preserve"> IV</w:t>
      </w:r>
      <w:r w:rsidR="00E356C9">
        <w:rPr>
          <w:rFonts w:ascii="Times New Roman" w:hAnsi="Times New Roman"/>
          <w:sz w:val="24"/>
          <w:szCs w:val="28"/>
        </w:rPr>
        <w:t> </w:t>
      </w:r>
      <w:r w:rsidRPr="006764C4">
        <w:rPr>
          <w:rFonts w:ascii="Times New Roman" w:hAnsi="Times New Roman"/>
          <w:sz w:val="24"/>
          <w:szCs w:val="28"/>
        </w:rPr>
        <w:t>Межрегионального детского фольклорного фестиваля праздника «</w:t>
      </w:r>
      <w:proofErr w:type="spellStart"/>
      <w:proofErr w:type="gramStart"/>
      <w:r w:rsidRPr="006764C4">
        <w:rPr>
          <w:rFonts w:ascii="Times New Roman" w:hAnsi="Times New Roman"/>
          <w:sz w:val="24"/>
          <w:szCs w:val="28"/>
        </w:rPr>
        <w:t>Тр</w:t>
      </w:r>
      <w:proofErr w:type="gramEnd"/>
      <w:r w:rsidRPr="006764C4">
        <w:rPr>
          <w:rFonts w:ascii="Times New Roman" w:hAnsi="Times New Roman"/>
          <w:sz w:val="24"/>
          <w:szCs w:val="28"/>
        </w:rPr>
        <w:t>öича</w:t>
      </w:r>
      <w:proofErr w:type="spellEnd"/>
      <w:r w:rsidRPr="006764C4">
        <w:rPr>
          <w:rFonts w:ascii="Times New Roman" w:hAnsi="Times New Roman"/>
          <w:sz w:val="24"/>
          <w:szCs w:val="28"/>
        </w:rPr>
        <w:t xml:space="preserve"> лун» и фольклорной смены «</w:t>
      </w:r>
      <w:proofErr w:type="spellStart"/>
      <w:r w:rsidRPr="006764C4">
        <w:rPr>
          <w:rFonts w:ascii="Times New Roman" w:hAnsi="Times New Roman"/>
          <w:sz w:val="24"/>
          <w:szCs w:val="28"/>
        </w:rPr>
        <w:t>Веретейка</w:t>
      </w:r>
      <w:proofErr w:type="spellEnd"/>
      <w:r w:rsidRPr="006764C4">
        <w:rPr>
          <w:rFonts w:ascii="Times New Roman" w:hAnsi="Times New Roman"/>
          <w:sz w:val="24"/>
          <w:szCs w:val="28"/>
        </w:rPr>
        <w:t>» (22-28 июня 2026 г.)</w:t>
      </w:r>
    </w:p>
    <w:p w:rsidR="0063650C" w:rsidRDefault="0063650C" w:rsidP="006365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64C4">
        <w:rPr>
          <w:rFonts w:ascii="Times New Roman" w:hAnsi="Times New Roman"/>
          <w:sz w:val="24"/>
          <w:szCs w:val="28"/>
        </w:rPr>
        <w:t>5. подготовка и организация проведения 440 (четырех</w:t>
      </w:r>
      <w:r w:rsidR="00E356C9">
        <w:rPr>
          <w:rFonts w:ascii="Times New Roman" w:hAnsi="Times New Roman"/>
          <w:sz w:val="24"/>
          <w:szCs w:val="28"/>
        </w:rPr>
        <w:t>сот</w:t>
      </w:r>
      <w:r w:rsidRPr="006764C4">
        <w:rPr>
          <w:rFonts w:ascii="Times New Roman" w:hAnsi="Times New Roman"/>
          <w:sz w:val="24"/>
          <w:szCs w:val="28"/>
        </w:rPr>
        <w:t xml:space="preserve"> </w:t>
      </w:r>
      <w:r w:rsidR="00E356C9" w:rsidRPr="006764C4">
        <w:rPr>
          <w:rFonts w:ascii="Times New Roman" w:hAnsi="Times New Roman"/>
          <w:sz w:val="24"/>
          <w:szCs w:val="28"/>
        </w:rPr>
        <w:t>сорокалетнего</w:t>
      </w:r>
      <w:r w:rsidRPr="006764C4">
        <w:rPr>
          <w:rFonts w:ascii="Times New Roman" w:hAnsi="Times New Roman"/>
          <w:sz w:val="24"/>
          <w:szCs w:val="28"/>
        </w:rPr>
        <w:t>) юбилейного Дня села</w:t>
      </w:r>
    </w:p>
    <w:p w:rsidR="00EA6B75" w:rsidRPr="00EA6B75" w:rsidRDefault="00EA6B75" w:rsidP="00EA6B7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sectPr w:rsidR="00EA6B75" w:rsidRPr="00EA6B75" w:rsidSect="00DC20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529"/>
    <w:multiLevelType w:val="hybridMultilevel"/>
    <w:tmpl w:val="88025DF8"/>
    <w:lvl w:ilvl="0" w:tplc="D4D2F2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0814D2"/>
    <w:multiLevelType w:val="hybridMultilevel"/>
    <w:tmpl w:val="6C963198"/>
    <w:lvl w:ilvl="0" w:tplc="644631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110E9F"/>
    <w:multiLevelType w:val="hybridMultilevel"/>
    <w:tmpl w:val="9DA448CC"/>
    <w:lvl w:ilvl="0" w:tplc="E82C6942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27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86E5E5E"/>
    <w:multiLevelType w:val="hybridMultilevel"/>
    <w:tmpl w:val="9F48FA6C"/>
    <w:lvl w:ilvl="0" w:tplc="5402372A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E341B2"/>
    <w:multiLevelType w:val="hybridMultilevel"/>
    <w:tmpl w:val="9A960692"/>
    <w:lvl w:ilvl="0" w:tplc="2A4067C6">
      <w:start w:val="1"/>
      <w:numFmt w:val="decimal"/>
      <w:lvlText w:val="%1."/>
      <w:lvlJc w:val="left"/>
      <w:pPr>
        <w:ind w:left="1470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5B0"/>
    <w:rsid w:val="000118FB"/>
    <w:rsid w:val="00013236"/>
    <w:rsid w:val="00023E36"/>
    <w:rsid w:val="000431E4"/>
    <w:rsid w:val="00054ECF"/>
    <w:rsid w:val="0007253E"/>
    <w:rsid w:val="0009401E"/>
    <w:rsid w:val="000962DF"/>
    <w:rsid w:val="000A5F9B"/>
    <w:rsid w:val="000C4794"/>
    <w:rsid w:val="000C60D2"/>
    <w:rsid w:val="000D6058"/>
    <w:rsid w:val="00104A78"/>
    <w:rsid w:val="001141BA"/>
    <w:rsid w:val="001314FB"/>
    <w:rsid w:val="00164B56"/>
    <w:rsid w:val="001732A6"/>
    <w:rsid w:val="00194FB6"/>
    <w:rsid w:val="001961A5"/>
    <w:rsid w:val="001A5990"/>
    <w:rsid w:val="001C1554"/>
    <w:rsid w:val="001D7F85"/>
    <w:rsid w:val="001F72FF"/>
    <w:rsid w:val="00226A90"/>
    <w:rsid w:val="0022714D"/>
    <w:rsid w:val="00232635"/>
    <w:rsid w:val="00251F0B"/>
    <w:rsid w:val="00252DFC"/>
    <w:rsid w:val="00282312"/>
    <w:rsid w:val="00284B40"/>
    <w:rsid w:val="002A0FC5"/>
    <w:rsid w:val="002A67B4"/>
    <w:rsid w:val="002B61AC"/>
    <w:rsid w:val="002B7B42"/>
    <w:rsid w:val="002C338B"/>
    <w:rsid w:val="002C6A84"/>
    <w:rsid w:val="002D2336"/>
    <w:rsid w:val="002E57F9"/>
    <w:rsid w:val="00315768"/>
    <w:rsid w:val="003219B6"/>
    <w:rsid w:val="00323386"/>
    <w:rsid w:val="0033468D"/>
    <w:rsid w:val="003407F1"/>
    <w:rsid w:val="00356570"/>
    <w:rsid w:val="00356D93"/>
    <w:rsid w:val="0036244C"/>
    <w:rsid w:val="00370AE8"/>
    <w:rsid w:val="003C2EDC"/>
    <w:rsid w:val="003D6533"/>
    <w:rsid w:val="003F5FA2"/>
    <w:rsid w:val="00404082"/>
    <w:rsid w:val="00406021"/>
    <w:rsid w:val="004066F4"/>
    <w:rsid w:val="004156F6"/>
    <w:rsid w:val="00417333"/>
    <w:rsid w:val="004376AD"/>
    <w:rsid w:val="00447E3D"/>
    <w:rsid w:val="004741CB"/>
    <w:rsid w:val="0047491B"/>
    <w:rsid w:val="004A3EE9"/>
    <w:rsid w:val="004E4CE8"/>
    <w:rsid w:val="00502DF9"/>
    <w:rsid w:val="0051375B"/>
    <w:rsid w:val="00534797"/>
    <w:rsid w:val="00535A2E"/>
    <w:rsid w:val="0055151F"/>
    <w:rsid w:val="00565E23"/>
    <w:rsid w:val="005A3E8A"/>
    <w:rsid w:val="005D486A"/>
    <w:rsid w:val="005D6FB2"/>
    <w:rsid w:val="005D7431"/>
    <w:rsid w:val="005F328A"/>
    <w:rsid w:val="00626DC0"/>
    <w:rsid w:val="00631971"/>
    <w:rsid w:val="006341D8"/>
    <w:rsid w:val="0063650C"/>
    <w:rsid w:val="006459AB"/>
    <w:rsid w:val="00664B60"/>
    <w:rsid w:val="00666E3A"/>
    <w:rsid w:val="006671BB"/>
    <w:rsid w:val="00674B8F"/>
    <w:rsid w:val="00694745"/>
    <w:rsid w:val="006A2386"/>
    <w:rsid w:val="006E1C89"/>
    <w:rsid w:val="006E6A66"/>
    <w:rsid w:val="007052CF"/>
    <w:rsid w:val="00706644"/>
    <w:rsid w:val="00712149"/>
    <w:rsid w:val="00761AE2"/>
    <w:rsid w:val="00766A27"/>
    <w:rsid w:val="007723B5"/>
    <w:rsid w:val="0077408F"/>
    <w:rsid w:val="007759C9"/>
    <w:rsid w:val="007954A3"/>
    <w:rsid w:val="007A0FC0"/>
    <w:rsid w:val="007A1902"/>
    <w:rsid w:val="007B75CF"/>
    <w:rsid w:val="007E6346"/>
    <w:rsid w:val="007F3EC0"/>
    <w:rsid w:val="00802B3E"/>
    <w:rsid w:val="008071F6"/>
    <w:rsid w:val="00837171"/>
    <w:rsid w:val="00837782"/>
    <w:rsid w:val="00845778"/>
    <w:rsid w:val="008602DC"/>
    <w:rsid w:val="008612DD"/>
    <w:rsid w:val="008915B0"/>
    <w:rsid w:val="00895260"/>
    <w:rsid w:val="008A1EAE"/>
    <w:rsid w:val="009002F1"/>
    <w:rsid w:val="00911027"/>
    <w:rsid w:val="0091464E"/>
    <w:rsid w:val="00927066"/>
    <w:rsid w:val="009654EF"/>
    <w:rsid w:val="009738E9"/>
    <w:rsid w:val="00974510"/>
    <w:rsid w:val="00987B5B"/>
    <w:rsid w:val="00991C94"/>
    <w:rsid w:val="009B0155"/>
    <w:rsid w:val="009C701B"/>
    <w:rsid w:val="009E27D6"/>
    <w:rsid w:val="009E2C41"/>
    <w:rsid w:val="00A40689"/>
    <w:rsid w:val="00A47174"/>
    <w:rsid w:val="00A776D2"/>
    <w:rsid w:val="00A82E30"/>
    <w:rsid w:val="00A930EF"/>
    <w:rsid w:val="00A94F40"/>
    <w:rsid w:val="00AA03F8"/>
    <w:rsid w:val="00AC208B"/>
    <w:rsid w:val="00AD0411"/>
    <w:rsid w:val="00AE6882"/>
    <w:rsid w:val="00AF36CB"/>
    <w:rsid w:val="00B05BA4"/>
    <w:rsid w:val="00B36CA3"/>
    <w:rsid w:val="00B40B52"/>
    <w:rsid w:val="00B4626D"/>
    <w:rsid w:val="00B54D25"/>
    <w:rsid w:val="00B55AC7"/>
    <w:rsid w:val="00B70179"/>
    <w:rsid w:val="00BA232D"/>
    <w:rsid w:val="00BA4AC1"/>
    <w:rsid w:val="00BC0171"/>
    <w:rsid w:val="00BD6B4A"/>
    <w:rsid w:val="00BE01E3"/>
    <w:rsid w:val="00BF1447"/>
    <w:rsid w:val="00C2489D"/>
    <w:rsid w:val="00C43585"/>
    <w:rsid w:val="00C463E4"/>
    <w:rsid w:val="00C71131"/>
    <w:rsid w:val="00C92189"/>
    <w:rsid w:val="00C97095"/>
    <w:rsid w:val="00CA2049"/>
    <w:rsid w:val="00CB0C61"/>
    <w:rsid w:val="00CC6AE1"/>
    <w:rsid w:val="00CD0D09"/>
    <w:rsid w:val="00CF4EEF"/>
    <w:rsid w:val="00D460FD"/>
    <w:rsid w:val="00D479A0"/>
    <w:rsid w:val="00D57868"/>
    <w:rsid w:val="00D855CF"/>
    <w:rsid w:val="00DB6734"/>
    <w:rsid w:val="00DC20F9"/>
    <w:rsid w:val="00DE09B6"/>
    <w:rsid w:val="00DE0DDE"/>
    <w:rsid w:val="00DE4E46"/>
    <w:rsid w:val="00DF69BB"/>
    <w:rsid w:val="00E3287E"/>
    <w:rsid w:val="00E356C9"/>
    <w:rsid w:val="00E50CAF"/>
    <w:rsid w:val="00E60538"/>
    <w:rsid w:val="00E649CD"/>
    <w:rsid w:val="00EA1759"/>
    <w:rsid w:val="00EA6B75"/>
    <w:rsid w:val="00ED6830"/>
    <w:rsid w:val="00EF01CA"/>
    <w:rsid w:val="00F01B65"/>
    <w:rsid w:val="00F26ADA"/>
    <w:rsid w:val="00F323F9"/>
    <w:rsid w:val="00F32D3F"/>
    <w:rsid w:val="00F72A79"/>
    <w:rsid w:val="00F730A5"/>
    <w:rsid w:val="00FB065D"/>
    <w:rsid w:val="00FD1831"/>
    <w:rsid w:val="00FE12DE"/>
    <w:rsid w:val="00FF050D"/>
    <w:rsid w:val="00FF4B5E"/>
    <w:rsid w:val="00FF7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A6B7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EA6B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rmal (Web)"/>
    <w:basedOn w:val="a"/>
    <w:uiPriority w:val="99"/>
    <w:unhideWhenUsed/>
    <w:rsid w:val="00C43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9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70</cp:revision>
  <cp:lastPrinted>2026-03-19T06:01:00Z</cp:lastPrinted>
  <dcterms:created xsi:type="dcterms:W3CDTF">2022-03-10T13:31:00Z</dcterms:created>
  <dcterms:modified xsi:type="dcterms:W3CDTF">2026-03-19T06:01:00Z</dcterms:modified>
</cp:coreProperties>
</file>