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450"/>
      </w:tblGrid>
      <w:tr w:rsidR="00991247" w:rsidRPr="00D173CC" w14:paraId="5C14633C" w14:textId="77777777" w:rsidTr="00991247">
        <w:tc>
          <w:tcPr>
            <w:tcW w:w="3581" w:type="dxa"/>
          </w:tcPr>
          <w:p w14:paraId="0675DBB5" w14:textId="58186A03" w:rsidR="00991247" w:rsidRPr="00D173CC" w:rsidRDefault="00BC628E" w:rsidP="00991247">
            <w:pPr>
              <w:rPr>
                <w:b/>
                <w:sz w:val="28"/>
                <w:szCs w:val="28"/>
              </w:rPr>
            </w:pPr>
            <w:r>
              <w:rPr>
                <w:b/>
                <w:sz w:val="28"/>
                <w:szCs w:val="28"/>
              </w:rPr>
              <w:t>Декабрь</w:t>
            </w:r>
            <w:r w:rsidR="00991247" w:rsidRPr="00D173CC">
              <w:rPr>
                <w:b/>
                <w:sz w:val="28"/>
                <w:szCs w:val="28"/>
              </w:rPr>
              <w:t xml:space="preserve"> 2024 г.</w:t>
            </w:r>
          </w:p>
        </w:tc>
        <w:tc>
          <w:tcPr>
            <w:tcW w:w="3581" w:type="dxa"/>
          </w:tcPr>
          <w:p w14:paraId="727A6227" w14:textId="24D9A137" w:rsidR="00991247" w:rsidRPr="00D173CC" w:rsidRDefault="00991247" w:rsidP="00113609">
            <w:pPr>
              <w:jc w:val="right"/>
              <w:rPr>
                <w:b/>
                <w:sz w:val="28"/>
                <w:szCs w:val="28"/>
              </w:rPr>
            </w:pPr>
            <w:r w:rsidRPr="00D173CC">
              <w:rPr>
                <w:b/>
                <w:sz w:val="28"/>
                <w:szCs w:val="28"/>
              </w:rPr>
              <w:t xml:space="preserve">№ </w:t>
            </w:r>
            <w:r w:rsidR="00113609">
              <w:rPr>
                <w:b/>
                <w:sz w:val="28"/>
                <w:szCs w:val="28"/>
              </w:rPr>
              <w:t>11</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E9677C">
        <w:tc>
          <w:tcPr>
            <w:tcW w:w="5920" w:type="dxa"/>
            <w:shd w:val="clear" w:color="auto" w:fill="FFFFFF"/>
          </w:tcPr>
          <w:p w14:paraId="657D6570" w14:textId="622D744F" w:rsidR="00C33984" w:rsidRPr="00E9677C" w:rsidRDefault="00C33984" w:rsidP="00A667BC">
            <w:pPr>
              <w:contextualSpacing/>
              <w:jc w:val="center"/>
              <w:rPr>
                <w:sz w:val="16"/>
                <w:szCs w:val="16"/>
              </w:rPr>
            </w:pPr>
          </w:p>
        </w:tc>
        <w:tc>
          <w:tcPr>
            <w:tcW w:w="284" w:type="dxa"/>
            <w:shd w:val="clear" w:color="auto" w:fill="FFFFFF"/>
          </w:tcPr>
          <w:p w14:paraId="058D0AEE" w14:textId="77777777" w:rsidR="00C33984" w:rsidRPr="00E9677C" w:rsidRDefault="00C33984" w:rsidP="00A667BC">
            <w:pPr>
              <w:contextualSpacing/>
              <w:jc w:val="right"/>
              <w:rPr>
                <w:sz w:val="16"/>
                <w:szCs w:val="16"/>
              </w:rPr>
            </w:pPr>
          </w:p>
        </w:tc>
        <w:tc>
          <w:tcPr>
            <w:tcW w:w="708" w:type="dxa"/>
            <w:shd w:val="clear" w:color="auto" w:fill="FFFFFF"/>
          </w:tcPr>
          <w:p w14:paraId="16A956C0" w14:textId="4D50DD5A" w:rsidR="00C33984" w:rsidRPr="00E9677C" w:rsidRDefault="00C47D74" w:rsidP="00C47D74">
            <w:pPr>
              <w:contextualSpacing/>
              <w:jc w:val="center"/>
              <w:rPr>
                <w:sz w:val="16"/>
                <w:szCs w:val="16"/>
              </w:rPr>
            </w:pPr>
            <w:r w:rsidRPr="00E9677C">
              <w:rPr>
                <w:sz w:val="16"/>
                <w:szCs w:val="16"/>
              </w:rPr>
              <w:t>Стр.</w:t>
            </w:r>
          </w:p>
        </w:tc>
      </w:tr>
      <w:tr w:rsidR="00C33984" w:rsidRPr="00E9677C" w14:paraId="6764A9F6" w14:textId="77777777" w:rsidTr="00E9677C">
        <w:tc>
          <w:tcPr>
            <w:tcW w:w="5920" w:type="dxa"/>
            <w:shd w:val="clear" w:color="auto" w:fill="FFFFFF"/>
          </w:tcPr>
          <w:p w14:paraId="5B511A50" w14:textId="77777777" w:rsidR="00C33984" w:rsidRPr="00E9677C" w:rsidRDefault="008101ED" w:rsidP="00E9677C">
            <w:pPr>
              <w:jc w:val="both"/>
              <w:rPr>
                <w:sz w:val="16"/>
                <w:szCs w:val="16"/>
              </w:rPr>
            </w:pPr>
            <w:r w:rsidRPr="00E9677C">
              <w:rPr>
                <w:sz w:val="16"/>
                <w:szCs w:val="16"/>
              </w:rPr>
              <w:t xml:space="preserve">Решение Совета сельского поселения «Зеленец» от 29 </w:t>
            </w:r>
            <w:r w:rsidR="003C3D15" w:rsidRPr="00E9677C">
              <w:rPr>
                <w:sz w:val="16"/>
                <w:szCs w:val="16"/>
              </w:rPr>
              <w:t>ноября</w:t>
            </w:r>
            <w:r w:rsidRPr="00E9677C">
              <w:rPr>
                <w:sz w:val="16"/>
                <w:szCs w:val="16"/>
              </w:rPr>
              <w:t xml:space="preserve"> 2024 г. №</w:t>
            </w:r>
            <w:r w:rsidR="00E9677C" w:rsidRPr="00E9677C">
              <w:rPr>
                <w:sz w:val="16"/>
                <w:szCs w:val="16"/>
              </w:rPr>
              <w:t> </w:t>
            </w:r>
            <w:r w:rsidRPr="00E9677C">
              <w:rPr>
                <w:sz w:val="16"/>
                <w:szCs w:val="16"/>
                <w:lang w:val="en-US"/>
              </w:rPr>
              <w:t>V</w:t>
            </w:r>
            <w:r w:rsidRPr="00E9677C">
              <w:rPr>
                <w:sz w:val="16"/>
                <w:szCs w:val="16"/>
              </w:rPr>
              <w:t>/</w:t>
            </w:r>
            <w:r w:rsidR="003C3D15" w:rsidRPr="00E9677C">
              <w:rPr>
                <w:sz w:val="16"/>
                <w:szCs w:val="16"/>
              </w:rPr>
              <w:t>46</w:t>
            </w:r>
            <w:r w:rsidRPr="00E9677C">
              <w:rPr>
                <w:sz w:val="16"/>
                <w:szCs w:val="16"/>
              </w:rPr>
              <w:t>-01 «</w:t>
            </w:r>
            <w:r w:rsidR="003C3D15" w:rsidRPr="00E9677C">
              <w:rPr>
                <w:sz w:val="16"/>
                <w:szCs w:val="16"/>
              </w:rPr>
              <w:t>О проекте решения Совета сельского поселения «Зеленец» «О бюджете муниципального образования сельского поселения «Зеленец» на 2025 год и на плановый период 2026-2027 годов»</w:t>
            </w:r>
          </w:p>
          <w:p w14:paraId="1DFE962C" w14:textId="1C3FEB05" w:rsidR="00E9677C" w:rsidRPr="00E9677C" w:rsidRDefault="00E9677C" w:rsidP="00E9677C">
            <w:pPr>
              <w:jc w:val="both"/>
              <w:rPr>
                <w:sz w:val="16"/>
                <w:szCs w:val="16"/>
              </w:rPr>
            </w:pPr>
          </w:p>
        </w:tc>
        <w:tc>
          <w:tcPr>
            <w:tcW w:w="284" w:type="dxa"/>
            <w:shd w:val="clear" w:color="auto" w:fill="FFFFFF"/>
          </w:tcPr>
          <w:p w14:paraId="192B88D5" w14:textId="77777777" w:rsidR="00C33984" w:rsidRPr="00E9677C" w:rsidRDefault="00C33984" w:rsidP="00A667BC">
            <w:pPr>
              <w:rPr>
                <w:sz w:val="16"/>
                <w:szCs w:val="16"/>
              </w:rPr>
            </w:pPr>
          </w:p>
        </w:tc>
        <w:tc>
          <w:tcPr>
            <w:tcW w:w="708" w:type="dxa"/>
            <w:shd w:val="clear" w:color="auto" w:fill="FFFFFF"/>
          </w:tcPr>
          <w:p w14:paraId="3A90FDC8" w14:textId="12A4D9A1" w:rsidR="00C33984" w:rsidRPr="00E9677C" w:rsidRDefault="00E9677C" w:rsidP="00774CA6">
            <w:pPr>
              <w:jc w:val="center"/>
              <w:rPr>
                <w:sz w:val="16"/>
                <w:szCs w:val="16"/>
              </w:rPr>
            </w:pPr>
            <w:r w:rsidRPr="00E9677C">
              <w:rPr>
                <w:sz w:val="16"/>
                <w:szCs w:val="16"/>
              </w:rPr>
              <w:t>4</w:t>
            </w:r>
          </w:p>
        </w:tc>
      </w:tr>
      <w:tr w:rsidR="00C33984" w:rsidRPr="00E9677C" w14:paraId="195C9E30" w14:textId="77777777" w:rsidTr="00E9677C">
        <w:trPr>
          <w:trHeight w:val="629"/>
        </w:trPr>
        <w:tc>
          <w:tcPr>
            <w:tcW w:w="5920" w:type="dxa"/>
            <w:shd w:val="clear" w:color="auto" w:fill="FFFFFF"/>
          </w:tcPr>
          <w:p w14:paraId="516B4CCC" w14:textId="77777777" w:rsidR="00C33984"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lang w:val="en-US"/>
              </w:rPr>
              <w:t>V</w:t>
            </w:r>
            <w:r w:rsidRPr="00E9677C">
              <w:rPr>
                <w:sz w:val="16"/>
                <w:szCs w:val="16"/>
              </w:rPr>
              <w:t>/46-02 «Об утверждении прогнозного плана приватизации муниципального имущества муниципального образования сельского поселения «Зеленец» на 2025 год</w:t>
            </w:r>
          </w:p>
          <w:p w14:paraId="1BD92713" w14:textId="25955810" w:rsidR="00E9677C" w:rsidRPr="00E9677C" w:rsidRDefault="00E9677C" w:rsidP="00E9677C">
            <w:pPr>
              <w:jc w:val="both"/>
              <w:rPr>
                <w:sz w:val="16"/>
                <w:szCs w:val="16"/>
              </w:rPr>
            </w:pPr>
          </w:p>
        </w:tc>
        <w:tc>
          <w:tcPr>
            <w:tcW w:w="284" w:type="dxa"/>
            <w:shd w:val="clear" w:color="auto" w:fill="FFFFFF"/>
          </w:tcPr>
          <w:p w14:paraId="78B78DDD" w14:textId="77777777" w:rsidR="00C33984" w:rsidRPr="00E9677C" w:rsidRDefault="00C33984" w:rsidP="00A667BC">
            <w:pPr>
              <w:rPr>
                <w:sz w:val="16"/>
                <w:szCs w:val="16"/>
              </w:rPr>
            </w:pPr>
          </w:p>
        </w:tc>
        <w:tc>
          <w:tcPr>
            <w:tcW w:w="708" w:type="dxa"/>
            <w:shd w:val="clear" w:color="auto" w:fill="FFFFFF"/>
          </w:tcPr>
          <w:p w14:paraId="078BCDA3" w14:textId="593DA1D8" w:rsidR="00C33984" w:rsidRPr="00E9677C" w:rsidRDefault="00E9677C" w:rsidP="00774CA6">
            <w:pPr>
              <w:jc w:val="center"/>
              <w:rPr>
                <w:sz w:val="16"/>
                <w:szCs w:val="16"/>
              </w:rPr>
            </w:pPr>
            <w:r w:rsidRPr="00E9677C">
              <w:rPr>
                <w:sz w:val="16"/>
                <w:szCs w:val="16"/>
              </w:rPr>
              <w:t>10</w:t>
            </w:r>
          </w:p>
        </w:tc>
      </w:tr>
      <w:tr w:rsidR="003C3D15" w:rsidRPr="00E9677C" w14:paraId="3DA1C1AA" w14:textId="77777777" w:rsidTr="00E9677C">
        <w:trPr>
          <w:trHeight w:val="629"/>
        </w:trPr>
        <w:tc>
          <w:tcPr>
            <w:tcW w:w="5920" w:type="dxa"/>
            <w:shd w:val="clear" w:color="auto" w:fill="FFFFFF"/>
          </w:tcPr>
          <w:p w14:paraId="1C6E10DE" w14:textId="77777777" w:rsidR="003C3D15"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lang w:val="en-US"/>
              </w:rPr>
              <w:t>V</w:t>
            </w:r>
            <w:r w:rsidRPr="00E9677C">
              <w:rPr>
                <w:sz w:val="16"/>
                <w:szCs w:val="16"/>
              </w:rPr>
              <w:t>/46-03 «Об утверждении перечня имущества муниципального образования сельского поселения «Зеленец», передаваемого в собственность муниципального района «</w:t>
            </w:r>
            <w:proofErr w:type="spellStart"/>
            <w:r w:rsidRPr="00E9677C">
              <w:rPr>
                <w:sz w:val="16"/>
                <w:szCs w:val="16"/>
              </w:rPr>
              <w:t>Сыктывдинский</w:t>
            </w:r>
            <w:proofErr w:type="spellEnd"/>
            <w:r w:rsidRPr="00E9677C">
              <w:rPr>
                <w:sz w:val="16"/>
                <w:szCs w:val="16"/>
              </w:rPr>
              <w:t>»</w:t>
            </w:r>
          </w:p>
          <w:p w14:paraId="0A087341" w14:textId="1C8952C5" w:rsidR="00E9677C" w:rsidRPr="00E9677C" w:rsidRDefault="00E9677C" w:rsidP="00E9677C">
            <w:pPr>
              <w:jc w:val="both"/>
              <w:rPr>
                <w:sz w:val="16"/>
                <w:szCs w:val="16"/>
              </w:rPr>
            </w:pPr>
          </w:p>
        </w:tc>
        <w:tc>
          <w:tcPr>
            <w:tcW w:w="284" w:type="dxa"/>
            <w:shd w:val="clear" w:color="auto" w:fill="FFFFFF"/>
          </w:tcPr>
          <w:p w14:paraId="013A316D" w14:textId="77777777" w:rsidR="003C3D15" w:rsidRPr="00E9677C" w:rsidRDefault="003C3D15" w:rsidP="00A667BC">
            <w:pPr>
              <w:rPr>
                <w:sz w:val="16"/>
                <w:szCs w:val="16"/>
              </w:rPr>
            </w:pPr>
          </w:p>
        </w:tc>
        <w:tc>
          <w:tcPr>
            <w:tcW w:w="708" w:type="dxa"/>
            <w:shd w:val="clear" w:color="auto" w:fill="FFFFFF"/>
          </w:tcPr>
          <w:p w14:paraId="3086C78A" w14:textId="2C76C9B1" w:rsidR="003C3D15" w:rsidRPr="00E9677C" w:rsidRDefault="00E9677C" w:rsidP="00774CA6">
            <w:pPr>
              <w:jc w:val="center"/>
              <w:rPr>
                <w:sz w:val="16"/>
                <w:szCs w:val="16"/>
              </w:rPr>
            </w:pPr>
            <w:r w:rsidRPr="00E9677C">
              <w:rPr>
                <w:sz w:val="16"/>
                <w:szCs w:val="16"/>
              </w:rPr>
              <w:t>12</w:t>
            </w:r>
          </w:p>
        </w:tc>
      </w:tr>
      <w:tr w:rsidR="003C3D15" w:rsidRPr="00E9677C" w14:paraId="6B05322F" w14:textId="77777777" w:rsidTr="00E9677C">
        <w:trPr>
          <w:trHeight w:val="629"/>
        </w:trPr>
        <w:tc>
          <w:tcPr>
            <w:tcW w:w="5920" w:type="dxa"/>
            <w:shd w:val="clear" w:color="auto" w:fill="FFFFFF"/>
          </w:tcPr>
          <w:p w14:paraId="4589D78F" w14:textId="77777777" w:rsidR="003C3D15"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lang w:val="en-US"/>
              </w:rPr>
              <w:t>V</w:t>
            </w:r>
            <w:r w:rsidRPr="00E9677C">
              <w:rPr>
                <w:sz w:val="16"/>
                <w:szCs w:val="16"/>
              </w:rPr>
              <w:t>/46-04 «Об утверждении Положения о порядке и условиях командирования, 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w:t>
            </w:r>
          </w:p>
          <w:p w14:paraId="3736BC6E" w14:textId="35C08876" w:rsidR="00E9677C" w:rsidRPr="00E9677C" w:rsidRDefault="00E9677C" w:rsidP="00E9677C">
            <w:pPr>
              <w:jc w:val="both"/>
              <w:rPr>
                <w:sz w:val="16"/>
                <w:szCs w:val="16"/>
              </w:rPr>
            </w:pPr>
          </w:p>
        </w:tc>
        <w:tc>
          <w:tcPr>
            <w:tcW w:w="284" w:type="dxa"/>
            <w:shd w:val="clear" w:color="auto" w:fill="FFFFFF"/>
          </w:tcPr>
          <w:p w14:paraId="49E79955" w14:textId="77777777" w:rsidR="003C3D15" w:rsidRPr="00E9677C" w:rsidRDefault="003C3D15" w:rsidP="00A667BC">
            <w:pPr>
              <w:rPr>
                <w:sz w:val="16"/>
                <w:szCs w:val="16"/>
              </w:rPr>
            </w:pPr>
          </w:p>
        </w:tc>
        <w:tc>
          <w:tcPr>
            <w:tcW w:w="708" w:type="dxa"/>
            <w:shd w:val="clear" w:color="auto" w:fill="FFFFFF"/>
          </w:tcPr>
          <w:p w14:paraId="54F235C2" w14:textId="64244631" w:rsidR="003C3D15" w:rsidRPr="00E9677C" w:rsidRDefault="00E9677C" w:rsidP="00774CA6">
            <w:pPr>
              <w:jc w:val="center"/>
              <w:rPr>
                <w:sz w:val="16"/>
                <w:szCs w:val="16"/>
              </w:rPr>
            </w:pPr>
            <w:r w:rsidRPr="00E9677C">
              <w:rPr>
                <w:sz w:val="16"/>
                <w:szCs w:val="16"/>
              </w:rPr>
              <w:t>14</w:t>
            </w:r>
          </w:p>
        </w:tc>
      </w:tr>
      <w:tr w:rsidR="003C3D15" w:rsidRPr="00E9677C" w14:paraId="218078DB" w14:textId="77777777" w:rsidTr="00E9677C">
        <w:trPr>
          <w:trHeight w:val="629"/>
        </w:trPr>
        <w:tc>
          <w:tcPr>
            <w:tcW w:w="5920" w:type="dxa"/>
            <w:shd w:val="clear" w:color="auto" w:fill="FFFFFF"/>
          </w:tcPr>
          <w:p w14:paraId="541F6AA8" w14:textId="77777777" w:rsidR="003C3D15"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rPr>
              <w:t xml:space="preserve">/46-05 «О рассмотрении ходатайства администрации о направлении дополнительных денежных средств на проектирование объекта «Напорный канализационный коллектор и канализационная насосная станция по улице Мелиораторов </w:t>
            </w:r>
            <w:proofErr w:type="spellStart"/>
            <w:r w:rsidRPr="00E9677C">
              <w:rPr>
                <w:sz w:val="16"/>
                <w:szCs w:val="16"/>
              </w:rPr>
              <w:t>с</w:t>
            </w:r>
            <w:proofErr w:type="gramStart"/>
            <w:r w:rsidRPr="00E9677C">
              <w:rPr>
                <w:sz w:val="16"/>
                <w:szCs w:val="16"/>
              </w:rPr>
              <w:t>.З</w:t>
            </w:r>
            <w:proofErr w:type="gramEnd"/>
            <w:r w:rsidRPr="00E9677C">
              <w:rPr>
                <w:sz w:val="16"/>
                <w:szCs w:val="16"/>
              </w:rPr>
              <w:t>еленец</w:t>
            </w:r>
            <w:proofErr w:type="spellEnd"/>
            <w:r w:rsidRPr="00E9677C">
              <w:rPr>
                <w:sz w:val="16"/>
                <w:szCs w:val="16"/>
              </w:rPr>
              <w:t xml:space="preserve"> муниципального района «</w:t>
            </w:r>
            <w:proofErr w:type="spellStart"/>
            <w:r w:rsidRPr="00E9677C">
              <w:rPr>
                <w:sz w:val="16"/>
                <w:szCs w:val="16"/>
              </w:rPr>
              <w:t>Сыктывдинский</w:t>
            </w:r>
            <w:proofErr w:type="spellEnd"/>
            <w:r w:rsidRPr="00E9677C">
              <w:rPr>
                <w:sz w:val="16"/>
                <w:szCs w:val="16"/>
              </w:rPr>
              <w:t>» Республики Коми»</w:t>
            </w:r>
          </w:p>
          <w:p w14:paraId="1C86FDB4" w14:textId="37219964" w:rsidR="00E9677C" w:rsidRPr="00E9677C" w:rsidRDefault="00E9677C" w:rsidP="00E9677C">
            <w:pPr>
              <w:jc w:val="both"/>
              <w:rPr>
                <w:sz w:val="16"/>
                <w:szCs w:val="16"/>
              </w:rPr>
            </w:pPr>
          </w:p>
        </w:tc>
        <w:tc>
          <w:tcPr>
            <w:tcW w:w="284" w:type="dxa"/>
            <w:shd w:val="clear" w:color="auto" w:fill="FFFFFF"/>
          </w:tcPr>
          <w:p w14:paraId="01BFB232" w14:textId="77777777" w:rsidR="003C3D15" w:rsidRPr="00E9677C" w:rsidRDefault="003C3D15" w:rsidP="00A667BC">
            <w:pPr>
              <w:rPr>
                <w:sz w:val="16"/>
                <w:szCs w:val="16"/>
              </w:rPr>
            </w:pPr>
          </w:p>
        </w:tc>
        <w:tc>
          <w:tcPr>
            <w:tcW w:w="708" w:type="dxa"/>
            <w:shd w:val="clear" w:color="auto" w:fill="FFFFFF"/>
          </w:tcPr>
          <w:p w14:paraId="3223C670" w14:textId="5EA5BD29" w:rsidR="003C3D15" w:rsidRPr="00E9677C" w:rsidRDefault="00E9677C" w:rsidP="00774CA6">
            <w:pPr>
              <w:jc w:val="center"/>
              <w:rPr>
                <w:sz w:val="16"/>
                <w:szCs w:val="16"/>
              </w:rPr>
            </w:pPr>
            <w:r w:rsidRPr="00E9677C">
              <w:rPr>
                <w:sz w:val="16"/>
                <w:szCs w:val="16"/>
              </w:rPr>
              <w:t>23</w:t>
            </w:r>
          </w:p>
        </w:tc>
      </w:tr>
      <w:tr w:rsidR="003C3D15" w:rsidRPr="00E9677C" w14:paraId="1B218D12" w14:textId="77777777" w:rsidTr="00E9677C">
        <w:trPr>
          <w:trHeight w:val="629"/>
        </w:trPr>
        <w:tc>
          <w:tcPr>
            <w:tcW w:w="5920" w:type="dxa"/>
            <w:shd w:val="clear" w:color="auto" w:fill="FFFFFF"/>
          </w:tcPr>
          <w:p w14:paraId="544B8379" w14:textId="77777777" w:rsidR="003C3D15"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lang w:val="en-US"/>
              </w:rPr>
              <w:t>V</w:t>
            </w:r>
            <w:r w:rsidRPr="00E9677C">
              <w:rPr>
                <w:sz w:val="16"/>
                <w:szCs w:val="16"/>
              </w:rPr>
              <w:t xml:space="preserve">/46-06 «О рассмотрении ходатайства депутата Совета сельского поселения «Зеленец» </w:t>
            </w:r>
            <w:proofErr w:type="gramStart"/>
            <w:r w:rsidRPr="00E9677C">
              <w:rPr>
                <w:sz w:val="16"/>
                <w:szCs w:val="16"/>
              </w:rPr>
              <w:t>Палевой</w:t>
            </w:r>
            <w:proofErr w:type="gramEnd"/>
            <w:r w:rsidRPr="00E9677C">
              <w:rPr>
                <w:sz w:val="16"/>
                <w:szCs w:val="16"/>
              </w:rPr>
              <w:t xml:space="preserve"> С.В.</w:t>
            </w:r>
          </w:p>
          <w:p w14:paraId="76CAF38E" w14:textId="53784BBC" w:rsidR="00E9677C" w:rsidRPr="00E9677C" w:rsidRDefault="00E9677C" w:rsidP="00E9677C">
            <w:pPr>
              <w:jc w:val="both"/>
              <w:rPr>
                <w:sz w:val="16"/>
                <w:szCs w:val="16"/>
              </w:rPr>
            </w:pPr>
          </w:p>
        </w:tc>
        <w:tc>
          <w:tcPr>
            <w:tcW w:w="284" w:type="dxa"/>
            <w:shd w:val="clear" w:color="auto" w:fill="FFFFFF"/>
          </w:tcPr>
          <w:p w14:paraId="62EE95D4" w14:textId="77777777" w:rsidR="003C3D15" w:rsidRPr="00E9677C" w:rsidRDefault="003C3D15" w:rsidP="00A667BC">
            <w:pPr>
              <w:rPr>
                <w:sz w:val="16"/>
                <w:szCs w:val="16"/>
              </w:rPr>
            </w:pPr>
          </w:p>
        </w:tc>
        <w:tc>
          <w:tcPr>
            <w:tcW w:w="708" w:type="dxa"/>
            <w:shd w:val="clear" w:color="auto" w:fill="FFFFFF"/>
          </w:tcPr>
          <w:p w14:paraId="75F6E0F8" w14:textId="1756B54C" w:rsidR="003C3D15" w:rsidRPr="00E9677C" w:rsidRDefault="00E9677C" w:rsidP="00774CA6">
            <w:pPr>
              <w:jc w:val="center"/>
              <w:rPr>
                <w:sz w:val="16"/>
                <w:szCs w:val="16"/>
              </w:rPr>
            </w:pPr>
            <w:r w:rsidRPr="00E9677C">
              <w:rPr>
                <w:sz w:val="16"/>
                <w:szCs w:val="16"/>
              </w:rPr>
              <w:t>24</w:t>
            </w:r>
          </w:p>
        </w:tc>
      </w:tr>
      <w:tr w:rsidR="003C3D15" w:rsidRPr="00E9677C" w14:paraId="451D94AF" w14:textId="77777777" w:rsidTr="00E9677C">
        <w:trPr>
          <w:trHeight w:val="629"/>
        </w:trPr>
        <w:tc>
          <w:tcPr>
            <w:tcW w:w="5920" w:type="dxa"/>
            <w:shd w:val="clear" w:color="auto" w:fill="FFFFFF"/>
          </w:tcPr>
          <w:p w14:paraId="6FFFADFE" w14:textId="77777777" w:rsidR="003C3D15" w:rsidRPr="00E9677C" w:rsidRDefault="003C3D15" w:rsidP="00E9677C">
            <w:pPr>
              <w:jc w:val="both"/>
              <w:rPr>
                <w:sz w:val="16"/>
                <w:szCs w:val="16"/>
              </w:rPr>
            </w:pPr>
            <w:r w:rsidRPr="00E9677C">
              <w:rPr>
                <w:sz w:val="16"/>
                <w:szCs w:val="16"/>
              </w:rPr>
              <w:t>Решение Совета сельского поселения «Зеленец» от 26 сентября 2024 г. №</w:t>
            </w:r>
            <w:r w:rsidR="00E9677C" w:rsidRPr="00E9677C">
              <w:rPr>
                <w:sz w:val="16"/>
                <w:szCs w:val="16"/>
              </w:rPr>
              <w:t> </w:t>
            </w:r>
            <w:r w:rsidRPr="00E9677C">
              <w:rPr>
                <w:sz w:val="16"/>
                <w:szCs w:val="16"/>
                <w:lang w:val="en-US"/>
              </w:rPr>
              <w:t>V</w:t>
            </w:r>
            <w:r w:rsidRPr="00E9677C">
              <w:rPr>
                <w:sz w:val="16"/>
                <w:szCs w:val="16"/>
              </w:rPr>
              <w:t>/41-01 «О внесении изменений в Устав муниципального образования сельского поселения «Зеленец»</w:t>
            </w:r>
          </w:p>
          <w:p w14:paraId="4A1FAB24" w14:textId="5CB50CA3" w:rsidR="00E9677C" w:rsidRPr="00E9677C" w:rsidRDefault="00E9677C" w:rsidP="00E9677C">
            <w:pPr>
              <w:jc w:val="both"/>
              <w:rPr>
                <w:sz w:val="16"/>
                <w:szCs w:val="16"/>
              </w:rPr>
            </w:pPr>
          </w:p>
        </w:tc>
        <w:tc>
          <w:tcPr>
            <w:tcW w:w="284" w:type="dxa"/>
            <w:shd w:val="clear" w:color="auto" w:fill="FFFFFF"/>
          </w:tcPr>
          <w:p w14:paraId="3BF55830" w14:textId="77777777" w:rsidR="003C3D15" w:rsidRPr="00E9677C" w:rsidRDefault="003C3D15" w:rsidP="00A667BC">
            <w:pPr>
              <w:rPr>
                <w:sz w:val="16"/>
                <w:szCs w:val="16"/>
              </w:rPr>
            </w:pPr>
          </w:p>
        </w:tc>
        <w:tc>
          <w:tcPr>
            <w:tcW w:w="708" w:type="dxa"/>
            <w:shd w:val="clear" w:color="auto" w:fill="FFFFFF"/>
          </w:tcPr>
          <w:p w14:paraId="4E44EBF9" w14:textId="7475F18F" w:rsidR="003C3D15" w:rsidRPr="00E9677C" w:rsidRDefault="00E9677C" w:rsidP="00774CA6">
            <w:pPr>
              <w:jc w:val="center"/>
              <w:rPr>
                <w:sz w:val="16"/>
                <w:szCs w:val="16"/>
              </w:rPr>
            </w:pPr>
            <w:r w:rsidRPr="00E9677C">
              <w:rPr>
                <w:sz w:val="16"/>
                <w:szCs w:val="16"/>
              </w:rPr>
              <w:t>25</w:t>
            </w:r>
          </w:p>
        </w:tc>
      </w:tr>
      <w:tr w:rsidR="00C33984" w:rsidRPr="00E9677C" w14:paraId="10F2364D" w14:textId="77777777" w:rsidTr="00E9677C">
        <w:trPr>
          <w:trHeight w:val="629"/>
        </w:trPr>
        <w:tc>
          <w:tcPr>
            <w:tcW w:w="5920" w:type="dxa"/>
            <w:shd w:val="clear" w:color="auto" w:fill="FFFFFF"/>
          </w:tcPr>
          <w:p w14:paraId="3EC2DED6" w14:textId="77777777" w:rsidR="00C33984" w:rsidRPr="00E9677C" w:rsidRDefault="008101ED"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3C3D15" w:rsidRPr="00E9677C">
              <w:rPr>
                <w:rFonts w:eastAsia="Arial"/>
                <w:color w:val="00000A"/>
                <w:sz w:val="16"/>
                <w:szCs w:val="16"/>
              </w:rPr>
              <w:t>11</w:t>
            </w:r>
            <w:r w:rsidR="00E9677C" w:rsidRPr="00E9677C">
              <w:rPr>
                <w:rFonts w:eastAsia="Arial"/>
                <w:color w:val="00000A"/>
                <w:sz w:val="16"/>
                <w:szCs w:val="16"/>
              </w:rPr>
              <w:t> </w:t>
            </w:r>
            <w:r w:rsidR="003C3D15" w:rsidRPr="00E9677C">
              <w:rPr>
                <w:rFonts w:eastAsia="Arial"/>
                <w:color w:val="00000A"/>
                <w:sz w:val="16"/>
                <w:szCs w:val="16"/>
              </w:rPr>
              <w:t>ноября</w:t>
            </w:r>
            <w:r w:rsidRPr="00E9677C">
              <w:rPr>
                <w:rFonts w:eastAsia="Arial"/>
                <w:color w:val="00000A"/>
                <w:sz w:val="16"/>
                <w:szCs w:val="16"/>
              </w:rPr>
              <w:t xml:space="preserve"> 2024 г. № </w:t>
            </w:r>
            <w:r w:rsidR="003C3D15" w:rsidRPr="00E9677C">
              <w:rPr>
                <w:rFonts w:eastAsia="Arial"/>
                <w:color w:val="00000A"/>
                <w:sz w:val="16"/>
                <w:szCs w:val="16"/>
              </w:rPr>
              <w:t>11</w:t>
            </w:r>
            <w:r w:rsidRPr="00E9677C">
              <w:rPr>
                <w:rFonts w:eastAsia="Arial"/>
                <w:color w:val="00000A"/>
                <w:sz w:val="16"/>
                <w:szCs w:val="16"/>
              </w:rPr>
              <w:t>/</w:t>
            </w:r>
            <w:r w:rsidR="003C3D15" w:rsidRPr="00E9677C">
              <w:rPr>
                <w:rFonts w:eastAsia="Arial"/>
                <w:color w:val="00000A"/>
                <w:sz w:val="16"/>
                <w:szCs w:val="16"/>
              </w:rPr>
              <w:t>150</w:t>
            </w:r>
            <w:r w:rsidRPr="00E9677C">
              <w:rPr>
                <w:rFonts w:eastAsia="Arial"/>
                <w:color w:val="00000A"/>
                <w:sz w:val="16"/>
                <w:szCs w:val="16"/>
              </w:rPr>
              <w:t xml:space="preserve"> </w:t>
            </w:r>
            <w:r w:rsidR="003C3D15" w:rsidRPr="00E9677C">
              <w:rPr>
                <w:rFonts w:eastAsia="Arial"/>
                <w:color w:val="00000A"/>
                <w:sz w:val="16"/>
                <w:szCs w:val="16"/>
              </w:rPr>
              <w:t>«Об утверждении муниципальной программы «Комплексное благоустройство территории муниципального образования сельского поселения «Зеленец»</w:t>
            </w:r>
            <w:r w:rsidR="00E9677C" w:rsidRPr="00E9677C">
              <w:rPr>
                <w:rFonts w:eastAsia="Arial"/>
                <w:color w:val="00000A"/>
                <w:sz w:val="16"/>
                <w:szCs w:val="16"/>
              </w:rPr>
              <w:t xml:space="preserve"> </w:t>
            </w:r>
            <w:r w:rsidR="003C3D15" w:rsidRPr="00E9677C">
              <w:rPr>
                <w:rFonts w:eastAsia="Arial"/>
                <w:color w:val="00000A"/>
                <w:sz w:val="16"/>
                <w:szCs w:val="16"/>
              </w:rPr>
              <w:t>на 2025–2027 гг.»</w:t>
            </w:r>
          </w:p>
          <w:p w14:paraId="2348F45F" w14:textId="0DF605E2" w:rsidR="00E9677C" w:rsidRPr="00E9677C" w:rsidRDefault="00E9677C" w:rsidP="00E9677C">
            <w:pPr>
              <w:jc w:val="both"/>
              <w:rPr>
                <w:rFonts w:eastAsia="Arial"/>
                <w:color w:val="00000A"/>
                <w:sz w:val="16"/>
                <w:szCs w:val="16"/>
              </w:rPr>
            </w:pPr>
          </w:p>
        </w:tc>
        <w:tc>
          <w:tcPr>
            <w:tcW w:w="284" w:type="dxa"/>
            <w:shd w:val="clear" w:color="auto" w:fill="FFFFFF"/>
          </w:tcPr>
          <w:p w14:paraId="52AA9B39" w14:textId="77777777" w:rsidR="00C33984" w:rsidRPr="00E9677C" w:rsidRDefault="00C33984" w:rsidP="00A667BC">
            <w:pPr>
              <w:rPr>
                <w:sz w:val="16"/>
                <w:szCs w:val="16"/>
              </w:rPr>
            </w:pPr>
          </w:p>
        </w:tc>
        <w:tc>
          <w:tcPr>
            <w:tcW w:w="708" w:type="dxa"/>
            <w:shd w:val="clear" w:color="auto" w:fill="FFFFFF"/>
          </w:tcPr>
          <w:p w14:paraId="40D39B1B" w14:textId="6BC0E9B1" w:rsidR="00C33984" w:rsidRPr="00E9677C" w:rsidRDefault="00E9677C" w:rsidP="00774CA6">
            <w:pPr>
              <w:jc w:val="center"/>
              <w:rPr>
                <w:sz w:val="16"/>
                <w:szCs w:val="16"/>
              </w:rPr>
            </w:pPr>
            <w:r w:rsidRPr="00E9677C">
              <w:rPr>
                <w:sz w:val="16"/>
                <w:szCs w:val="16"/>
              </w:rPr>
              <w:t>28</w:t>
            </w:r>
          </w:p>
        </w:tc>
      </w:tr>
      <w:tr w:rsidR="00C47D74" w:rsidRPr="00E9677C" w14:paraId="12447D2A" w14:textId="77777777" w:rsidTr="00E9677C">
        <w:trPr>
          <w:trHeight w:val="629"/>
        </w:trPr>
        <w:tc>
          <w:tcPr>
            <w:tcW w:w="5920" w:type="dxa"/>
            <w:shd w:val="clear" w:color="auto" w:fill="FFFFFF"/>
          </w:tcPr>
          <w:p w14:paraId="54EB916E" w14:textId="77777777" w:rsidR="00C47D74" w:rsidRPr="00E9677C" w:rsidRDefault="003C3D15"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11/151 «Об утверждении муниципальной программы «Семья» муниципального образования сельского поселения «Зеленец» на 2025-2027 гг.»</w:t>
            </w:r>
          </w:p>
          <w:p w14:paraId="4322EC10" w14:textId="37B0B677" w:rsidR="00E9677C" w:rsidRPr="00E9677C" w:rsidRDefault="00E9677C" w:rsidP="00E9677C">
            <w:pPr>
              <w:jc w:val="both"/>
              <w:rPr>
                <w:sz w:val="16"/>
                <w:szCs w:val="16"/>
              </w:rPr>
            </w:pPr>
          </w:p>
        </w:tc>
        <w:tc>
          <w:tcPr>
            <w:tcW w:w="284" w:type="dxa"/>
            <w:shd w:val="clear" w:color="auto" w:fill="FFFFFF"/>
          </w:tcPr>
          <w:p w14:paraId="2DC6EFE4" w14:textId="77777777" w:rsidR="00C47D74" w:rsidRPr="00E9677C" w:rsidRDefault="00C47D74" w:rsidP="00A667BC">
            <w:pPr>
              <w:rPr>
                <w:sz w:val="16"/>
                <w:szCs w:val="16"/>
              </w:rPr>
            </w:pPr>
          </w:p>
        </w:tc>
        <w:tc>
          <w:tcPr>
            <w:tcW w:w="708" w:type="dxa"/>
            <w:shd w:val="clear" w:color="auto" w:fill="FFFFFF"/>
          </w:tcPr>
          <w:p w14:paraId="43EDBBA5" w14:textId="62D2171F" w:rsidR="00C47D74" w:rsidRPr="00E9677C" w:rsidRDefault="00E9677C" w:rsidP="00774CA6">
            <w:pPr>
              <w:jc w:val="center"/>
              <w:rPr>
                <w:sz w:val="16"/>
                <w:szCs w:val="16"/>
              </w:rPr>
            </w:pPr>
            <w:r w:rsidRPr="00E9677C">
              <w:rPr>
                <w:sz w:val="16"/>
                <w:szCs w:val="16"/>
              </w:rPr>
              <w:t>35</w:t>
            </w:r>
          </w:p>
        </w:tc>
      </w:tr>
      <w:tr w:rsidR="003C3D15" w:rsidRPr="00E9677C" w14:paraId="2A4B7EE4" w14:textId="77777777" w:rsidTr="00E9677C">
        <w:trPr>
          <w:trHeight w:val="629"/>
        </w:trPr>
        <w:tc>
          <w:tcPr>
            <w:tcW w:w="5920" w:type="dxa"/>
            <w:shd w:val="clear" w:color="auto" w:fill="FFFFFF"/>
          </w:tcPr>
          <w:p w14:paraId="6C37130F" w14:textId="77777777" w:rsidR="003C3D15" w:rsidRPr="00E9677C" w:rsidRDefault="003C3D15"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11/152 «Об утверждении муниципальной программы «Содействие занятости населения на территории муниципального образования сельского поселения «Зеленец» на 2025-2027 гг.»</w:t>
            </w:r>
          </w:p>
          <w:p w14:paraId="3C6839F1" w14:textId="7A85FD27" w:rsidR="00E9677C" w:rsidRPr="00E9677C" w:rsidRDefault="00E9677C" w:rsidP="00E9677C">
            <w:pPr>
              <w:jc w:val="both"/>
              <w:rPr>
                <w:rFonts w:eastAsia="Arial"/>
                <w:color w:val="00000A"/>
                <w:sz w:val="16"/>
                <w:szCs w:val="16"/>
              </w:rPr>
            </w:pPr>
          </w:p>
        </w:tc>
        <w:tc>
          <w:tcPr>
            <w:tcW w:w="284" w:type="dxa"/>
            <w:shd w:val="clear" w:color="auto" w:fill="FFFFFF"/>
          </w:tcPr>
          <w:p w14:paraId="0583A9FF" w14:textId="77777777" w:rsidR="003C3D15" w:rsidRPr="00E9677C" w:rsidRDefault="003C3D15" w:rsidP="00A667BC">
            <w:pPr>
              <w:rPr>
                <w:sz w:val="16"/>
                <w:szCs w:val="16"/>
              </w:rPr>
            </w:pPr>
          </w:p>
        </w:tc>
        <w:tc>
          <w:tcPr>
            <w:tcW w:w="708" w:type="dxa"/>
            <w:shd w:val="clear" w:color="auto" w:fill="FFFFFF"/>
          </w:tcPr>
          <w:p w14:paraId="271D4E24" w14:textId="30CDE8CA" w:rsidR="003C3D15" w:rsidRPr="00E9677C" w:rsidRDefault="00E9677C" w:rsidP="00774CA6">
            <w:pPr>
              <w:jc w:val="center"/>
              <w:rPr>
                <w:sz w:val="16"/>
                <w:szCs w:val="16"/>
              </w:rPr>
            </w:pPr>
            <w:r w:rsidRPr="00E9677C">
              <w:rPr>
                <w:sz w:val="16"/>
                <w:szCs w:val="16"/>
              </w:rPr>
              <w:t>40</w:t>
            </w:r>
          </w:p>
        </w:tc>
      </w:tr>
      <w:tr w:rsidR="003C3D15" w:rsidRPr="00E9677C" w14:paraId="053BDF29" w14:textId="77777777" w:rsidTr="00E9677C">
        <w:trPr>
          <w:trHeight w:val="629"/>
        </w:trPr>
        <w:tc>
          <w:tcPr>
            <w:tcW w:w="5920" w:type="dxa"/>
            <w:shd w:val="clear" w:color="auto" w:fill="FFFFFF"/>
          </w:tcPr>
          <w:p w14:paraId="17E30815" w14:textId="77777777" w:rsidR="003C3D15" w:rsidRPr="00E9677C" w:rsidRDefault="003C3D15" w:rsidP="00E9677C">
            <w:pPr>
              <w:jc w:val="both"/>
              <w:rPr>
                <w:rFonts w:eastAsia="Arial"/>
                <w:color w:val="00000A"/>
                <w:sz w:val="16"/>
                <w:szCs w:val="16"/>
              </w:rPr>
            </w:pPr>
            <w:r w:rsidRPr="00E9677C">
              <w:rPr>
                <w:rFonts w:eastAsia="Arial"/>
                <w:color w:val="00000A"/>
                <w:sz w:val="16"/>
                <w:szCs w:val="16"/>
              </w:rPr>
              <w:lastRenderedPageBreak/>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11/153 «Об утверждении муниципальной программы «Развитие физической культуры и спорта в муниципальном образовании сельского поселения «Зеленец» на 2025–2027 гг.»</w:t>
            </w:r>
          </w:p>
          <w:p w14:paraId="416C6E0A" w14:textId="6A11ABA4" w:rsidR="00E9677C" w:rsidRPr="00E9677C" w:rsidRDefault="00E9677C" w:rsidP="00E9677C">
            <w:pPr>
              <w:jc w:val="both"/>
              <w:rPr>
                <w:rFonts w:eastAsia="Arial"/>
                <w:color w:val="00000A"/>
                <w:sz w:val="16"/>
                <w:szCs w:val="16"/>
              </w:rPr>
            </w:pPr>
          </w:p>
        </w:tc>
        <w:tc>
          <w:tcPr>
            <w:tcW w:w="284" w:type="dxa"/>
            <w:shd w:val="clear" w:color="auto" w:fill="FFFFFF"/>
          </w:tcPr>
          <w:p w14:paraId="77C64D39" w14:textId="77777777" w:rsidR="003C3D15" w:rsidRPr="00E9677C" w:rsidRDefault="003C3D15" w:rsidP="00A667BC">
            <w:pPr>
              <w:rPr>
                <w:sz w:val="16"/>
                <w:szCs w:val="16"/>
              </w:rPr>
            </w:pPr>
          </w:p>
        </w:tc>
        <w:tc>
          <w:tcPr>
            <w:tcW w:w="708" w:type="dxa"/>
            <w:shd w:val="clear" w:color="auto" w:fill="FFFFFF"/>
          </w:tcPr>
          <w:p w14:paraId="0D8D6A83" w14:textId="66684FC4" w:rsidR="003C3D15" w:rsidRPr="00E9677C" w:rsidRDefault="00E9677C" w:rsidP="00774CA6">
            <w:pPr>
              <w:jc w:val="center"/>
              <w:rPr>
                <w:sz w:val="16"/>
                <w:szCs w:val="16"/>
              </w:rPr>
            </w:pPr>
            <w:r w:rsidRPr="00E9677C">
              <w:rPr>
                <w:sz w:val="16"/>
                <w:szCs w:val="16"/>
              </w:rPr>
              <w:t>45</w:t>
            </w:r>
          </w:p>
        </w:tc>
      </w:tr>
      <w:tr w:rsidR="003C3D15" w:rsidRPr="00E9677C" w14:paraId="5E5C07BB" w14:textId="77777777" w:rsidTr="00E9677C">
        <w:trPr>
          <w:trHeight w:val="629"/>
        </w:trPr>
        <w:tc>
          <w:tcPr>
            <w:tcW w:w="5920" w:type="dxa"/>
            <w:shd w:val="clear" w:color="auto" w:fill="FFFFFF"/>
          </w:tcPr>
          <w:p w14:paraId="7BB9DB2D" w14:textId="77777777" w:rsidR="003C3D15" w:rsidRPr="00E9677C" w:rsidRDefault="003C3D15"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11/154 «О внесении изменений и дополнений в постановление администрации сельского поселения «Зеленец» от</w:t>
            </w:r>
            <w:r w:rsidR="00E9677C" w:rsidRPr="00E9677C">
              <w:rPr>
                <w:rFonts w:eastAsia="Arial"/>
                <w:color w:val="00000A"/>
                <w:sz w:val="16"/>
                <w:szCs w:val="16"/>
              </w:rPr>
              <w:t> </w:t>
            </w:r>
            <w:r w:rsidRPr="00E9677C">
              <w:rPr>
                <w:rFonts w:eastAsia="Arial"/>
                <w:color w:val="00000A"/>
                <w:sz w:val="16"/>
                <w:szCs w:val="16"/>
              </w:rPr>
              <w:t>20</w:t>
            </w:r>
            <w:r w:rsidR="00E9677C" w:rsidRPr="00E9677C">
              <w:rPr>
                <w:rFonts w:eastAsia="Arial"/>
                <w:color w:val="00000A"/>
                <w:sz w:val="16"/>
                <w:szCs w:val="16"/>
              </w:rPr>
              <w:t> </w:t>
            </w:r>
            <w:r w:rsidRPr="00E9677C">
              <w:rPr>
                <w:rFonts w:eastAsia="Arial"/>
                <w:color w:val="00000A"/>
                <w:sz w:val="16"/>
                <w:szCs w:val="16"/>
              </w:rPr>
              <w:t>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2018-2024 годы»</w:t>
            </w:r>
          </w:p>
          <w:p w14:paraId="0CAFD786" w14:textId="07CE150E" w:rsidR="00E9677C" w:rsidRPr="00E9677C" w:rsidRDefault="00E9677C" w:rsidP="00E9677C">
            <w:pPr>
              <w:jc w:val="both"/>
              <w:rPr>
                <w:rFonts w:eastAsia="Arial"/>
                <w:color w:val="00000A"/>
                <w:sz w:val="16"/>
                <w:szCs w:val="16"/>
              </w:rPr>
            </w:pPr>
          </w:p>
        </w:tc>
        <w:tc>
          <w:tcPr>
            <w:tcW w:w="284" w:type="dxa"/>
            <w:shd w:val="clear" w:color="auto" w:fill="FFFFFF"/>
          </w:tcPr>
          <w:p w14:paraId="50EBDEBC" w14:textId="77777777" w:rsidR="003C3D15" w:rsidRPr="00E9677C" w:rsidRDefault="003C3D15" w:rsidP="00A667BC">
            <w:pPr>
              <w:rPr>
                <w:sz w:val="16"/>
                <w:szCs w:val="16"/>
              </w:rPr>
            </w:pPr>
          </w:p>
        </w:tc>
        <w:tc>
          <w:tcPr>
            <w:tcW w:w="708" w:type="dxa"/>
            <w:shd w:val="clear" w:color="auto" w:fill="FFFFFF"/>
          </w:tcPr>
          <w:p w14:paraId="03CCAED6" w14:textId="1E88B840" w:rsidR="003C3D15" w:rsidRPr="00E9677C" w:rsidRDefault="00E9677C" w:rsidP="00774CA6">
            <w:pPr>
              <w:jc w:val="center"/>
              <w:rPr>
                <w:sz w:val="16"/>
                <w:szCs w:val="16"/>
              </w:rPr>
            </w:pPr>
            <w:r w:rsidRPr="00E9677C">
              <w:rPr>
                <w:sz w:val="16"/>
                <w:szCs w:val="16"/>
              </w:rPr>
              <w:t>50</w:t>
            </w:r>
          </w:p>
        </w:tc>
      </w:tr>
      <w:tr w:rsidR="003C3D15" w:rsidRPr="00E9677C" w14:paraId="0997524B" w14:textId="77777777" w:rsidTr="00E9677C">
        <w:trPr>
          <w:trHeight w:val="629"/>
        </w:trPr>
        <w:tc>
          <w:tcPr>
            <w:tcW w:w="5920" w:type="dxa"/>
            <w:shd w:val="clear" w:color="auto" w:fill="FFFFFF"/>
          </w:tcPr>
          <w:p w14:paraId="241A4D7A" w14:textId="77777777" w:rsidR="003C3D15" w:rsidRPr="00E9677C" w:rsidRDefault="003C3D15"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11/155 «Об утверждении Прогноза социально-экономического</w:t>
            </w:r>
            <w:r w:rsidR="00E9677C" w:rsidRPr="00E9677C">
              <w:rPr>
                <w:rFonts w:eastAsia="Arial"/>
                <w:color w:val="00000A"/>
                <w:sz w:val="16"/>
                <w:szCs w:val="16"/>
              </w:rPr>
              <w:t xml:space="preserve"> </w:t>
            </w:r>
            <w:r w:rsidRPr="00E9677C">
              <w:rPr>
                <w:rFonts w:eastAsia="Arial"/>
                <w:color w:val="00000A"/>
                <w:sz w:val="16"/>
                <w:szCs w:val="16"/>
              </w:rPr>
              <w:t>развития муниципального образования сельского</w:t>
            </w:r>
            <w:r w:rsidR="00E9677C" w:rsidRPr="00E9677C">
              <w:rPr>
                <w:rFonts w:eastAsia="Arial"/>
                <w:color w:val="00000A"/>
                <w:sz w:val="16"/>
                <w:szCs w:val="16"/>
              </w:rPr>
              <w:t xml:space="preserve"> </w:t>
            </w:r>
            <w:r w:rsidRPr="00E9677C">
              <w:rPr>
                <w:rFonts w:eastAsia="Arial"/>
                <w:color w:val="00000A"/>
                <w:sz w:val="16"/>
                <w:szCs w:val="16"/>
              </w:rPr>
              <w:t>поселения «Зеленец»</w:t>
            </w:r>
            <w:r w:rsidR="00E9677C" w:rsidRPr="00E9677C">
              <w:rPr>
                <w:rFonts w:eastAsia="Arial"/>
                <w:color w:val="00000A"/>
                <w:sz w:val="16"/>
                <w:szCs w:val="16"/>
              </w:rPr>
              <w:t xml:space="preserve"> </w:t>
            </w:r>
            <w:r w:rsidRPr="00E9677C">
              <w:rPr>
                <w:rFonts w:eastAsia="Arial"/>
                <w:color w:val="00000A"/>
                <w:sz w:val="16"/>
                <w:szCs w:val="16"/>
              </w:rPr>
              <w:t>на 2025–2027 годы</w:t>
            </w:r>
          </w:p>
          <w:p w14:paraId="0F1C1912" w14:textId="784DE21D" w:rsidR="00E9677C" w:rsidRPr="00E9677C" w:rsidRDefault="00E9677C" w:rsidP="00E9677C">
            <w:pPr>
              <w:jc w:val="both"/>
              <w:rPr>
                <w:rFonts w:eastAsia="Arial"/>
                <w:color w:val="00000A"/>
                <w:sz w:val="16"/>
                <w:szCs w:val="16"/>
              </w:rPr>
            </w:pPr>
          </w:p>
        </w:tc>
        <w:tc>
          <w:tcPr>
            <w:tcW w:w="284" w:type="dxa"/>
            <w:shd w:val="clear" w:color="auto" w:fill="FFFFFF"/>
          </w:tcPr>
          <w:p w14:paraId="43FA9012" w14:textId="77777777" w:rsidR="003C3D15" w:rsidRPr="00E9677C" w:rsidRDefault="003C3D15" w:rsidP="00A667BC">
            <w:pPr>
              <w:rPr>
                <w:sz w:val="16"/>
                <w:szCs w:val="16"/>
              </w:rPr>
            </w:pPr>
          </w:p>
        </w:tc>
        <w:tc>
          <w:tcPr>
            <w:tcW w:w="708" w:type="dxa"/>
            <w:shd w:val="clear" w:color="auto" w:fill="FFFFFF"/>
          </w:tcPr>
          <w:p w14:paraId="7E75D5C8" w14:textId="7E1130BC" w:rsidR="003C3D15" w:rsidRPr="00E9677C" w:rsidRDefault="00E9677C" w:rsidP="00774CA6">
            <w:pPr>
              <w:jc w:val="center"/>
              <w:rPr>
                <w:sz w:val="16"/>
                <w:szCs w:val="16"/>
              </w:rPr>
            </w:pPr>
            <w:r w:rsidRPr="00E9677C">
              <w:rPr>
                <w:sz w:val="16"/>
                <w:szCs w:val="16"/>
              </w:rPr>
              <w:t>71</w:t>
            </w:r>
          </w:p>
        </w:tc>
      </w:tr>
      <w:tr w:rsidR="00E9677C" w:rsidRPr="00E9677C" w14:paraId="0FA137B9" w14:textId="77777777" w:rsidTr="00E9677C">
        <w:trPr>
          <w:trHeight w:val="629"/>
        </w:trPr>
        <w:tc>
          <w:tcPr>
            <w:tcW w:w="5920" w:type="dxa"/>
            <w:shd w:val="clear" w:color="auto" w:fill="FFFFFF"/>
          </w:tcPr>
          <w:p w14:paraId="201B0C2D" w14:textId="77777777" w:rsidR="00E9677C" w:rsidRPr="00E9677C" w:rsidRDefault="00E9677C"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Pr="00E9677C">
              <w:rPr>
                <w:rFonts w:eastAsia="Arial"/>
                <w:color w:val="00000A"/>
                <w:sz w:val="16"/>
                <w:szCs w:val="16"/>
              </w:rPr>
              <w:t> </w:t>
            </w:r>
            <w:r w:rsidRPr="00E9677C">
              <w:rPr>
                <w:rFonts w:eastAsia="Arial"/>
                <w:color w:val="00000A"/>
                <w:sz w:val="16"/>
                <w:szCs w:val="16"/>
              </w:rPr>
              <w:t>ноября 2024 г. № 11/155</w:t>
            </w:r>
            <w:r w:rsidRPr="00E9677C">
              <w:rPr>
                <w:rFonts w:eastAsia="Arial"/>
                <w:color w:val="00000A"/>
                <w:sz w:val="16"/>
                <w:szCs w:val="16"/>
              </w:rPr>
              <w:t>-1 «</w:t>
            </w:r>
            <w:r w:rsidRPr="00E9677C">
              <w:rPr>
                <w:rFonts w:eastAsia="Arial"/>
                <w:color w:val="00000A"/>
                <w:sz w:val="16"/>
                <w:szCs w:val="16"/>
              </w:rPr>
              <w:t>О внесении изменений в постановление администрации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E9677C">
              <w:rPr>
                <w:rFonts w:eastAsia="Arial"/>
                <w:color w:val="00000A"/>
                <w:sz w:val="16"/>
                <w:szCs w:val="16"/>
              </w:rPr>
              <w:t>Сыктывдинский</w:t>
            </w:r>
            <w:proofErr w:type="spellEnd"/>
            <w:r w:rsidRPr="00E9677C">
              <w:rPr>
                <w:rFonts w:eastAsia="Arial"/>
                <w:color w:val="00000A"/>
                <w:sz w:val="16"/>
                <w:szCs w:val="16"/>
              </w:rPr>
              <w:t>» Республики Коми</w:t>
            </w:r>
            <w:r w:rsidRPr="00E9677C">
              <w:rPr>
                <w:rFonts w:eastAsia="Arial"/>
                <w:color w:val="00000A"/>
                <w:sz w:val="16"/>
                <w:szCs w:val="16"/>
              </w:rPr>
              <w:t xml:space="preserve"> </w:t>
            </w:r>
            <w:r w:rsidRPr="00E9677C">
              <w:rPr>
                <w:rFonts w:eastAsia="Arial"/>
                <w:color w:val="00000A"/>
                <w:sz w:val="16"/>
                <w:szCs w:val="16"/>
              </w:rPr>
              <w:t>на 2024 – 2026 гг.»</w:t>
            </w:r>
          </w:p>
          <w:p w14:paraId="00ECF672" w14:textId="133C7D6F" w:rsidR="00E9677C" w:rsidRPr="00E9677C" w:rsidRDefault="00E9677C" w:rsidP="00E9677C">
            <w:pPr>
              <w:jc w:val="both"/>
              <w:rPr>
                <w:rFonts w:eastAsia="Arial"/>
                <w:color w:val="00000A"/>
                <w:sz w:val="16"/>
                <w:szCs w:val="16"/>
              </w:rPr>
            </w:pPr>
          </w:p>
        </w:tc>
        <w:tc>
          <w:tcPr>
            <w:tcW w:w="284" w:type="dxa"/>
            <w:shd w:val="clear" w:color="auto" w:fill="FFFFFF"/>
          </w:tcPr>
          <w:p w14:paraId="1DB726AB" w14:textId="77777777" w:rsidR="00E9677C" w:rsidRPr="00E9677C" w:rsidRDefault="00E9677C" w:rsidP="00A667BC">
            <w:pPr>
              <w:rPr>
                <w:sz w:val="16"/>
                <w:szCs w:val="16"/>
              </w:rPr>
            </w:pPr>
          </w:p>
        </w:tc>
        <w:tc>
          <w:tcPr>
            <w:tcW w:w="708" w:type="dxa"/>
            <w:shd w:val="clear" w:color="auto" w:fill="FFFFFF"/>
          </w:tcPr>
          <w:p w14:paraId="16532AE4" w14:textId="7487930E" w:rsidR="00E9677C" w:rsidRPr="00E9677C" w:rsidRDefault="00E9677C" w:rsidP="00774CA6">
            <w:pPr>
              <w:jc w:val="center"/>
              <w:rPr>
                <w:sz w:val="16"/>
                <w:szCs w:val="16"/>
              </w:rPr>
            </w:pPr>
            <w:r w:rsidRPr="00E9677C">
              <w:rPr>
                <w:sz w:val="16"/>
                <w:szCs w:val="16"/>
              </w:rPr>
              <w:t>84</w:t>
            </w:r>
          </w:p>
        </w:tc>
      </w:tr>
      <w:tr w:rsidR="00E9677C" w:rsidRPr="00E9677C" w14:paraId="12D8F5BA" w14:textId="77777777" w:rsidTr="00E9677C">
        <w:trPr>
          <w:trHeight w:val="629"/>
        </w:trPr>
        <w:tc>
          <w:tcPr>
            <w:tcW w:w="5920" w:type="dxa"/>
            <w:shd w:val="clear" w:color="auto" w:fill="FFFFFF"/>
          </w:tcPr>
          <w:p w14:paraId="48AEDF6E" w14:textId="77777777" w:rsidR="00E9677C" w:rsidRPr="00E9677C" w:rsidRDefault="00E9677C"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Pr="00E9677C">
              <w:rPr>
                <w:rFonts w:eastAsia="Arial"/>
                <w:color w:val="00000A"/>
                <w:sz w:val="16"/>
                <w:szCs w:val="16"/>
              </w:rPr>
              <w:t> </w:t>
            </w:r>
            <w:r w:rsidRPr="00E9677C">
              <w:rPr>
                <w:rFonts w:eastAsia="Arial"/>
                <w:color w:val="00000A"/>
                <w:sz w:val="16"/>
                <w:szCs w:val="16"/>
              </w:rPr>
              <w:t>ноября 2024 г. № 11/15</w:t>
            </w:r>
            <w:r w:rsidRPr="00E9677C">
              <w:rPr>
                <w:rFonts w:eastAsia="Arial"/>
                <w:color w:val="00000A"/>
                <w:sz w:val="16"/>
                <w:szCs w:val="16"/>
              </w:rPr>
              <w:t>8 «О мерах по обеспечению безопасности на льду, на водных объектах в границах муниципального образования сельского поселения «Зеленец»</w:t>
            </w:r>
          </w:p>
          <w:p w14:paraId="2D3C1B5E" w14:textId="65E25A53" w:rsidR="00E9677C" w:rsidRPr="00E9677C" w:rsidRDefault="00E9677C" w:rsidP="00E9677C">
            <w:pPr>
              <w:jc w:val="both"/>
              <w:rPr>
                <w:rFonts w:eastAsia="Arial"/>
                <w:color w:val="00000A"/>
                <w:sz w:val="16"/>
                <w:szCs w:val="16"/>
              </w:rPr>
            </w:pPr>
          </w:p>
        </w:tc>
        <w:tc>
          <w:tcPr>
            <w:tcW w:w="284" w:type="dxa"/>
            <w:shd w:val="clear" w:color="auto" w:fill="FFFFFF"/>
          </w:tcPr>
          <w:p w14:paraId="75F2A848" w14:textId="77777777" w:rsidR="00E9677C" w:rsidRPr="00E9677C" w:rsidRDefault="00E9677C" w:rsidP="00A667BC">
            <w:pPr>
              <w:rPr>
                <w:sz w:val="16"/>
                <w:szCs w:val="16"/>
              </w:rPr>
            </w:pPr>
          </w:p>
        </w:tc>
        <w:tc>
          <w:tcPr>
            <w:tcW w:w="708" w:type="dxa"/>
            <w:shd w:val="clear" w:color="auto" w:fill="FFFFFF"/>
          </w:tcPr>
          <w:p w14:paraId="792EC8C4" w14:textId="10217C8C" w:rsidR="00E9677C" w:rsidRPr="00E9677C" w:rsidRDefault="00E9677C" w:rsidP="00774CA6">
            <w:pPr>
              <w:jc w:val="center"/>
              <w:rPr>
                <w:sz w:val="16"/>
                <w:szCs w:val="16"/>
              </w:rPr>
            </w:pPr>
            <w:r w:rsidRPr="00E9677C">
              <w:rPr>
                <w:sz w:val="16"/>
                <w:szCs w:val="16"/>
              </w:rPr>
              <w:t>87</w:t>
            </w:r>
          </w:p>
        </w:tc>
      </w:tr>
      <w:tr w:rsidR="00E9677C" w:rsidRPr="00E9677C" w14:paraId="03A8373E" w14:textId="77777777" w:rsidTr="00E9677C">
        <w:trPr>
          <w:trHeight w:val="629"/>
        </w:trPr>
        <w:tc>
          <w:tcPr>
            <w:tcW w:w="5920" w:type="dxa"/>
            <w:shd w:val="clear" w:color="auto" w:fill="FFFFFF"/>
          </w:tcPr>
          <w:p w14:paraId="23AC8BCB" w14:textId="1582B64F" w:rsidR="00E9677C" w:rsidRPr="00E9677C" w:rsidRDefault="00E9677C"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w:t>
            </w:r>
            <w:r w:rsidRPr="00E9677C">
              <w:rPr>
                <w:rFonts w:eastAsia="Arial"/>
                <w:color w:val="00000A"/>
                <w:sz w:val="16"/>
                <w:szCs w:val="16"/>
              </w:rPr>
              <w:t xml:space="preserve"> от 11 ноября 2024 г. № 11/164 «</w:t>
            </w:r>
            <w:r w:rsidRPr="00E9677C">
              <w:rPr>
                <w:rFonts w:eastAsia="Arial"/>
                <w:color w:val="00000A"/>
                <w:sz w:val="16"/>
                <w:szCs w:val="16"/>
              </w:rPr>
              <w:t>О внесении изменений в приложение к постановлению администрации сельского поселения «Зеленец» от</w:t>
            </w:r>
            <w:r w:rsidRPr="00E9677C">
              <w:rPr>
                <w:rFonts w:eastAsia="Arial"/>
                <w:color w:val="00000A"/>
                <w:sz w:val="16"/>
                <w:szCs w:val="16"/>
              </w:rPr>
              <w:t> </w:t>
            </w:r>
            <w:r w:rsidRPr="00E9677C">
              <w:rPr>
                <w:rFonts w:eastAsia="Arial"/>
                <w:color w:val="00000A"/>
                <w:sz w:val="16"/>
                <w:szCs w:val="16"/>
              </w:rPr>
              <w:t>31</w:t>
            </w:r>
            <w:r w:rsidRPr="00E9677C">
              <w:rPr>
                <w:rFonts w:eastAsia="Arial"/>
                <w:color w:val="00000A"/>
                <w:sz w:val="16"/>
                <w:szCs w:val="16"/>
              </w:rPr>
              <w:t> </w:t>
            </w:r>
            <w:r w:rsidRPr="00E9677C">
              <w:rPr>
                <w:rFonts w:eastAsia="Arial"/>
                <w:color w:val="00000A"/>
                <w:sz w:val="16"/>
                <w:szCs w:val="16"/>
              </w:rPr>
              <w:t xml:space="preserve">января 2024 г. № 1/20 «Об утверждении муниципальной программы «Развитие физической культуры и спорта в муниципальном образовании </w:t>
            </w:r>
          </w:p>
          <w:p w14:paraId="1D83F7BA" w14:textId="2D7BC14A" w:rsidR="00E9677C" w:rsidRPr="00E9677C" w:rsidRDefault="00E9677C" w:rsidP="00E9677C">
            <w:pPr>
              <w:jc w:val="both"/>
              <w:rPr>
                <w:rFonts w:eastAsia="Arial"/>
                <w:color w:val="00000A"/>
                <w:sz w:val="16"/>
                <w:szCs w:val="16"/>
              </w:rPr>
            </w:pPr>
            <w:r w:rsidRPr="00E9677C">
              <w:rPr>
                <w:rFonts w:eastAsia="Arial"/>
                <w:color w:val="00000A"/>
                <w:sz w:val="16"/>
                <w:szCs w:val="16"/>
              </w:rPr>
              <w:t>сельского поселения «Зеленец» на 2024–2026 гг.»</w:t>
            </w:r>
          </w:p>
        </w:tc>
        <w:tc>
          <w:tcPr>
            <w:tcW w:w="284" w:type="dxa"/>
            <w:shd w:val="clear" w:color="auto" w:fill="FFFFFF"/>
          </w:tcPr>
          <w:p w14:paraId="6AC359BC" w14:textId="77777777" w:rsidR="00E9677C" w:rsidRPr="00E9677C" w:rsidRDefault="00E9677C" w:rsidP="00A667BC">
            <w:pPr>
              <w:rPr>
                <w:sz w:val="16"/>
                <w:szCs w:val="16"/>
              </w:rPr>
            </w:pPr>
          </w:p>
        </w:tc>
        <w:tc>
          <w:tcPr>
            <w:tcW w:w="708" w:type="dxa"/>
            <w:shd w:val="clear" w:color="auto" w:fill="FFFFFF"/>
          </w:tcPr>
          <w:p w14:paraId="63565FDB" w14:textId="6FB3AF18" w:rsidR="00E9677C" w:rsidRPr="00E9677C" w:rsidRDefault="00E9677C" w:rsidP="00774CA6">
            <w:pPr>
              <w:jc w:val="center"/>
              <w:rPr>
                <w:sz w:val="16"/>
                <w:szCs w:val="16"/>
              </w:rPr>
            </w:pPr>
            <w:r w:rsidRPr="00E9677C">
              <w:rPr>
                <w:sz w:val="16"/>
                <w:szCs w:val="16"/>
              </w:rPr>
              <w:t>89</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D17351" w14:paraId="5C0FA89C" w14:textId="77777777" w:rsidTr="004E1EAC">
        <w:tc>
          <w:tcPr>
            <w:tcW w:w="2304" w:type="dxa"/>
            <w:vAlign w:val="center"/>
            <w:hideMark/>
          </w:tcPr>
          <w:p w14:paraId="683665DB" w14:textId="77777777" w:rsidR="004E1EAC" w:rsidRPr="00D17351" w:rsidRDefault="004E1EAC" w:rsidP="004E1EAC">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09EE7833" w14:textId="77777777" w:rsidR="004E1EAC" w:rsidRPr="00D17351" w:rsidRDefault="004E1EAC" w:rsidP="004E1EAC">
            <w:pPr>
              <w:snapToGrid w:val="0"/>
              <w:ind w:left="10" w:hanging="3"/>
              <w:jc w:val="center"/>
              <w:rPr>
                <w:rFonts w:eastAsia="Calibri"/>
                <w:b/>
                <w:sz w:val="16"/>
              </w:rPr>
            </w:pPr>
            <w:r w:rsidRPr="00D17351">
              <w:rPr>
                <w:rFonts w:eastAsia="Calibri"/>
                <w:b/>
                <w:noProof/>
                <w:sz w:val="16"/>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D17351" w:rsidRDefault="004E1EAC" w:rsidP="004E1EAC">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4E1EAC" w:rsidRDefault="004E1EAC" w:rsidP="004E1EAC">
      <w:pPr>
        <w:tabs>
          <w:tab w:val="left" w:pos="0"/>
        </w:tabs>
        <w:ind w:left="10" w:hanging="3"/>
        <w:jc w:val="center"/>
        <w:rPr>
          <w:rFonts w:eastAsia="Calibri"/>
          <w:b/>
          <w:sz w:val="20"/>
          <w:lang w:val="en-US"/>
        </w:rPr>
      </w:pPr>
      <w:r w:rsidRPr="004E1EAC">
        <w:rPr>
          <w:rFonts w:eastAsia="Calibri"/>
          <w:b/>
          <w:sz w:val="20"/>
          <w:lang w:val="en-US"/>
        </w:rPr>
        <w:t>РЕШЕНИЕ</w:t>
      </w:r>
    </w:p>
    <w:p w14:paraId="308A152E" w14:textId="77777777" w:rsidR="004E1EAC" w:rsidRPr="004E1EAC" w:rsidRDefault="004E1EAC" w:rsidP="004E1E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C5B6432" w14:textId="77777777" w:rsidR="004E1EAC" w:rsidRPr="004E1EAC" w:rsidRDefault="004E1EAC" w:rsidP="004E1EAC">
      <w:pPr>
        <w:ind w:left="10" w:hanging="3"/>
        <w:jc w:val="center"/>
        <w:rPr>
          <w:rFonts w:eastAsia="Calibri"/>
          <w:b/>
          <w:sz w:val="20"/>
          <w:lang w:val="en-US"/>
        </w:rPr>
      </w:pPr>
      <w:r w:rsidRPr="004E1EAC">
        <w:rPr>
          <w:rFonts w:eastAsia="Calibri"/>
          <w:b/>
          <w:sz w:val="20"/>
          <w:lang w:val="en-US"/>
        </w:rPr>
        <w:t xml:space="preserve">ПОМШУÖМ </w:t>
      </w:r>
    </w:p>
    <w:p w14:paraId="191FADE1" w14:textId="77777777" w:rsidR="004E1EAC" w:rsidRPr="004E1EAC" w:rsidRDefault="004E1EAC" w:rsidP="004E1E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E1EAC" w:rsidRPr="004E1EAC" w14:paraId="357334D7" w14:textId="77777777" w:rsidTr="004E1EAC">
        <w:tc>
          <w:tcPr>
            <w:tcW w:w="3510" w:type="dxa"/>
            <w:hideMark/>
          </w:tcPr>
          <w:p w14:paraId="6F5E50CD" w14:textId="1F529470" w:rsidR="004E1EAC" w:rsidRPr="004E1EAC" w:rsidRDefault="008101ED" w:rsidP="00113609">
            <w:pPr>
              <w:spacing w:after="4" w:line="268" w:lineRule="auto"/>
              <w:ind w:left="10" w:hanging="3"/>
              <w:jc w:val="both"/>
              <w:rPr>
                <w:rFonts w:eastAsia="Calibri"/>
                <w:bCs/>
                <w:spacing w:val="1"/>
                <w:sz w:val="20"/>
                <w:lang w:val="en-US"/>
              </w:rPr>
            </w:pPr>
            <w:r>
              <w:rPr>
                <w:rFonts w:eastAsia="Calibri"/>
                <w:bCs/>
                <w:spacing w:val="1"/>
                <w:sz w:val="20"/>
              </w:rPr>
              <w:t xml:space="preserve">29 </w:t>
            </w:r>
            <w:r w:rsidR="00113609">
              <w:rPr>
                <w:rFonts w:eastAsia="Calibri"/>
                <w:bCs/>
                <w:spacing w:val="1"/>
                <w:sz w:val="20"/>
              </w:rPr>
              <w:t>ноября</w:t>
            </w:r>
            <w:r w:rsidR="004E1EAC" w:rsidRPr="004E1EAC">
              <w:rPr>
                <w:rFonts w:eastAsia="Calibri"/>
                <w:bCs/>
                <w:spacing w:val="1"/>
                <w:sz w:val="20"/>
                <w:lang w:val="en-US"/>
              </w:rPr>
              <w:t xml:space="preserve"> 202</w:t>
            </w:r>
            <w:r w:rsidR="004E1EAC" w:rsidRPr="004E1EAC">
              <w:rPr>
                <w:rFonts w:eastAsia="Calibri"/>
                <w:bCs/>
                <w:spacing w:val="1"/>
                <w:sz w:val="20"/>
              </w:rPr>
              <w:t>4</w:t>
            </w:r>
            <w:r w:rsidR="004E1EAC" w:rsidRPr="004E1EAC">
              <w:rPr>
                <w:rFonts w:eastAsia="Calibri"/>
                <w:bCs/>
                <w:spacing w:val="1"/>
                <w:sz w:val="20"/>
                <w:lang w:val="en-US"/>
              </w:rPr>
              <w:t xml:space="preserve"> г.</w:t>
            </w:r>
          </w:p>
        </w:tc>
        <w:tc>
          <w:tcPr>
            <w:tcW w:w="3402" w:type="dxa"/>
            <w:hideMark/>
          </w:tcPr>
          <w:p w14:paraId="104EADEE" w14:textId="5059BC48" w:rsidR="004E1EAC" w:rsidRPr="008101ED" w:rsidRDefault="004E1EAC" w:rsidP="00113609">
            <w:pPr>
              <w:spacing w:after="4" w:line="268" w:lineRule="auto"/>
              <w:ind w:left="10" w:hanging="3"/>
              <w:jc w:val="right"/>
              <w:rPr>
                <w:rFonts w:eastAsia="Calibri"/>
                <w:bCs/>
                <w:spacing w:val="1"/>
                <w:sz w:val="20"/>
              </w:rPr>
            </w:pPr>
            <w:r w:rsidRPr="004E1EAC">
              <w:rPr>
                <w:rFonts w:eastAsia="Calibri"/>
                <w:bCs/>
                <w:spacing w:val="1"/>
                <w:sz w:val="20"/>
                <w:lang w:val="en-US"/>
              </w:rPr>
              <w:t>№ V/</w:t>
            </w:r>
            <w:r w:rsidR="00113609">
              <w:rPr>
                <w:rFonts w:eastAsia="Calibri"/>
                <w:bCs/>
                <w:spacing w:val="1"/>
                <w:sz w:val="20"/>
              </w:rPr>
              <w:t>46</w:t>
            </w:r>
            <w:r w:rsidRPr="004E1EAC">
              <w:rPr>
                <w:rFonts w:eastAsia="Calibri"/>
                <w:bCs/>
                <w:spacing w:val="1"/>
                <w:sz w:val="20"/>
                <w:lang w:val="en-US"/>
              </w:rPr>
              <w:t>-0</w:t>
            </w:r>
            <w:r w:rsidR="008101ED">
              <w:rPr>
                <w:rFonts w:eastAsia="Calibri"/>
                <w:bCs/>
                <w:spacing w:val="1"/>
                <w:sz w:val="20"/>
              </w:rPr>
              <w:t>1</w:t>
            </w:r>
          </w:p>
        </w:tc>
      </w:tr>
    </w:tbl>
    <w:p w14:paraId="1FBEEA7C" w14:textId="77777777" w:rsidR="004E1EAC" w:rsidRPr="004E1EAC" w:rsidRDefault="004E1EAC" w:rsidP="004E1EAC">
      <w:pPr>
        <w:ind w:left="10" w:hanging="3"/>
        <w:jc w:val="center"/>
        <w:rPr>
          <w:rFonts w:eastAsia="Calibri"/>
          <w:bCs/>
          <w:sz w:val="20"/>
          <w:lang w:val="en-US"/>
        </w:rPr>
      </w:pPr>
    </w:p>
    <w:p w14:paraId="7A364A5F" w14:textId="77777777" w:rsidR="004E1EAC" w:rsidRPr="004E1EAC" w:rsidRDefault="004E1EAC" w:rsidP="004E1E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FD0089D" w14:textId="77777777" w:rsidR="004E1EAC" w:rsidRPr="004E1EAC" w:rsidRDefault="004E1EAC" w:rsidP="004E1E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E72A4E" w14:textId="77777777" w:rsidR="004E1EAC" w:rsidRPr="004E1EAC" w:rsidRDefault="004E1EAC" w:rsidP="004E1EAC">
      <w:pPr>
        <w:ind w:left="10" w:hanging="3"/>
        <w:jc w:val="center"/>
        <w:rPr>
          <w:rFonts w:eastAsia="Calibri"/>
          <w:sz w:val="20"/>
        </w:rPr>
      </w:pPr>
    </w:p>
    <w:p w14:paraId="793D24C7" w14:textId="444E8805" w:rsidR="00113609" w:rsidRPr="008B10A5" w:rsidRDefault="00113609" w:rsidP="008B10A5">
      <w:pPr>
        <w:ind w:firstLine="709"/>
        <w:jc w:val="center"/>
        <w:rPr>
          <w:b/>
          <w:sz w:val="20"/>
          <w:szCs w:val="24"/>
          <w:lang w:eastAsia="en-US"/>
        </w:rPr>
      </w:pPr>
      <w:r w:rsidRPr="008B10A5">
        <w:rPr>
          <w:b/>
          <w:sz w:val="20"/>
          <w:szCs w:val="24"/>
          <w:lang w:eastAsia="en-US"/>
        </w:rPr>
        <w:t>О проекте решения Совета сельского поселения «Зеленец»</w:t>
      </w:r>
    </w:p>
    <w:p w14:paraId="02E8A510" w14:textId="24E00708" w:rsidR="00113609" w:rsidRPr="008B10A5" w:rsidRDefault="00113609" w:rsidP="008B10A5">
      <w:pPr>
        <w:ind w:firstLine="709"/>
        <w:jc w:val="center"/>
        <w:rPr>
          <w:b/>
          <w:sz w:val="20"/>
          <w:szCs w:val="24"/>
          <w:lang w:eastAsia="en-US"/>
        </w:rPr>
      </w:pPr>
      <w:r w:rsidRPr="008B10A5">
        <w:rPr>
          <w:b/>
          <w:sz w:val="20"/>
          <w:szCs w:val="24"/>
          <w:lang w:eastAsia="en-US"/>
        </w:rPr>
        <w:t>«О бюджете муниципального образования сельского поселения «Зеленец»</w:t>
      </w:r>
      <w:r w:rsidR="008B10A5" w:rsidRPr="008B10A5">
        <w:rPr>
          <w:b/>
          <w:sz w:val="20"/>
          <w:szCs w:val="24"/>
          <w:lang w:eastAsia="en-US"/>
        </w:rPr>
        <w:t xml:space="preserve"> </w:t>
      </w:r>
      <w:r w:rsidRPr="008B10A5">
        <w:rPr>
          <w:b/>
          <w:sz w:val="20"/>
          <w:szCs w:val="24"/>
          <w:lang w:eastAsia="en-US"/>
        </w:rPr>
        <w:t>на 2025 год и на плановый период 2026-2027 годов»</w:t>
      </w:r>
    </w:p>
    <w:p w14:paraId="3210F7EF" w14:textId="77777777" w:rsidR="00113609" w:rsidRPr="00113609" w:rsidRDefault="00113609" w:rsidP="00113609">
      <w:pPr>
        <w:ind w:firstLine="709"/>
        <w:jc w:val="both"/>
        <w:rPr>
          <w:sz w:val="20"/>
          <w:szCs w:val="24"/>
          <w:lang w:eastAsia="en-US"/>
        </w:rPr>
      </w:pPr>
    </w:p>
    <w:p w14:paraId="50044A3E" w14:textId="77777777" w:rsidR="00113609" w:rsidRPr="00113609" w:rsidRDefault="00113609" w:rsidP="00113609">
      <w:pPr>
        <w:ind w:firstLine="709"/>
        <w:jc w:val="both"/>
        <w:rPr>
          <w:sz w:val="20"/>
          <w:szCs w:val="24"/>
          <w:lang w:eastAsia="en-US"/>
        </w:rPr>
      </w:pPr>
      <w:proofErr w:type="gramStart"/>
      <w:r w:rsidRPr="00113609">
        <w:rPr>
          <w:sz w:val="20"/>
          <w:szCs w:val="24"/>
          <w:lang w:eastAsia="en-US"/>
        </w:rPr>
        <w:t>Руководствуясь пунктом 1 части 1 статьи 14 Федерального закона от 06 октября 2003 г. № 131-ФЗ «Об общих принципах организации местного самоуправления в Российской Федерации», Бюджетным кодексом Российской Федерации, пунктом 2 части 1 статьи 31 Устава муниципального образования сельского поселения «Зеленец», статьей 19 раздела 5 Положения о бюджетном процессе в муниципальном образовании сельского поселения «Зеленец», утвержденного решением Совета сельского поселения «Зеленец</w:t>
      </w:r>
      <w:proofErr w:type="gramEnd"/>
      <w:r w:rsidRPr="00113609">
        <w:rPr>
          <w:sz w:val="20"/>
          <w:szCs w:val="24"/>
          <w:lang w:eastAsia="en-US"/>
        </w:rPr>
        <w:t xml:space="preserve">» 18 мая 2022 г. № V/13-05, Совет сельского поселения «Зеленец» </w:t>
      </w:r>
    </w:p>
    <w:p w14:paraId="4FA102C4" w14:textId="77777777" w:rsidR="00113609" w:rsidRPr="00DF7787" w:rsidRDefault="00113609" w:rsidP="00DF7787">
      <w:pPr>
        <w:ind w:firstLine="709"/>
        <w:jc w:val="center"/>
        <w:rPr>
          <w:b/>
          <w:sz w:val="20"/>
          <w:szCs w:val="24"/>
          <w:lang w:eastAsia="en-US"/>
        </w:rPr>
      </w:pPr>
      <w:r w:rsidRPr="00DF7787">
        <w:rPr>
          <w:b/>
          <w:sz w:val="20"/>
          <w:szCs w:val="24"/>
          <w:lang w:eastAsia="en-US"/>
        </w:rPr>
        <w:t>реш</w:t>
      </w:r>
      <w:bookmarkStart w:id="0" w:name="_GoBack"/>
      <w:bookmarkEnd w:id="0"/>
      <w:r w:rsidRPr="00DF7787">
        <w:rPr>
          <w:b/>
          <w:sz w:val="20"/>
          <w:szCs w:val="24"/>
          <w:lang w:eastAsia="en-US"/>
        </w:rPr>
        <w:t>ил:</w:t>
      </w:r>
    </w:p>
    <w:p w14:paraId="6EF3F5A9" w14:textId="77777777" w:rsidR="00113609" w:rsidRPr="00113609" w:rsidRDefault="00113609" w:rsidP="00113609">
      <w:pPr>
        <w:ind w:firstLine="709"/>
        <w:jc w:val="both"/>
        <w:rPr>
          <w:sz w:val="20"/>
          <w:szCs w:val="24"/>
          <w:lang w:eastAsia="en-US"/>
        </w:rPr>
      </w:pPr>
    </w:p>
    <w:p w14:paraId="20245A25" w14:textId="77777777" w:rsidR="00113609" w:rsidRPr="00113609" w:rsidRDefault="00113609" w:rsidP="00113609">
      <w:pPr>
        <w:ind w:firstLine="709"/>
        <w:jc w:val="both"/>
        <w:rPr>
          <w:sz w:val="20"/>
          <w:szCs w:val="24"/>
          <w:lang w:eastAsia="en-US"/>
        </w:rPr>
      </w:pPr>
      <w:r w:rsidRPr="00113609">
        <w:rPr>
          <w:sz w:val="20"/>
          <w:szCs w:val="24"/>
          <w:lang w:eastAsia="en-US"/>
        </w:rPr>
        <w:t>1. Одобрить проект решения Совета сельского поселения «Зеленец» «О бюджете муниципального образования сельского поселения «Зеленец» на 2025 год и на плановый период 2026-2027 годов» согласно приложению 1 к настоящему решению.</w:t>
      </w:r>
    </w:p>
    <w:p w14:paraId="2DA2F9C3" w14:textId="77777777" w:rsidR="00113609" w:rsidRPr="00113609" w:rsidRDefault="00113609" w:rsidP="00113609">
      <w:pPr>
        <w:ind w:firstLine="709"/>
        <w:jc w:val="both"/>
        <w:rPr>
          <w:sz w:val="20"/>
          <w:szCs w:val="24"/>
          <w:lang w:eastAsia="en-US"/>
        </w:rPr>
      </w:pPr>
      <w:r w:rsidRPr="00113609">
        <w:rPr>
          <w:sz w:val="20"/>
          <w:szCs w:val="24"/>
          <w:lang w:eastAsia="en-US"/>
        </w:rPr>
        <w:t xml:space="preserve">2. Назначить публичные слушания по проекту бюджета муниципального образования сельского поселения «Зеленец» на 2025 год и на плановый период 2026-2027 годов на 10 декабря 2023 г. в 16 ч. 00 мин. в здании администрации сельского поселения «Зеленец» по адресу: Республика Коми, </w:t>
      </w:r>
      <w:proofErr w:type="spellStart"/>
      <w:r w:rsidRPr="00113609">
        <w:rPr>
          <w:sz w:val="20"/>
          <w:szCs w:val="24"/>
          <w:lang w:eastAsia="en-US"/>
        </w:rPr>
        <w:t>Сыктывдинский</w:t>
      </w:r>
      <w:proofErr w:type="spellEnd"/>
      <w:r w:rsidRPr="00113609">
        <w:rPr>
          <w:sz w:val="20"/>
          <w:szCs w:val="24"/>
          <w:lang w:eastAsia="en-US"/>
        </w:rPr>
        <w:t xml:space="preserve"> район, </w:t>
      </w:r>
      <w:proofErr w:type="spellStart"/>
      <w:r w:rsidRPr="00113609">
        <w:rPr>
          <w:sz w:val="20"/>
          <w:szCs w:val="24"/>
          <w:lang w:eastAsia="en-US"/>
        </w:rPr>
        <w:t>с</w:t>
      </w:r>
      <w:proofErr w:type="gramStart"/>
      <w:r w:rsidRPr="00113609">
        <w:rPr>
          <w:sz w:val="20"/>
          <w:szCs w:val="24"/>
          <w:lang w:eastAsia="en-US"/>
        </w:rPr>
        <w:t>.З</w:t>
      </w:r>
      <w:proofErr w:type="gramEnd"/>
      <w:r w:rsidRPr="00113609">
        <w:rPr>
          <w:sz w:val="20"/>
          <w:szCs w:val="24"/>
          <w:lang w:eastAsia="en-US"/>
        </w:rPr>
        <w:t>еленец</w:t>
      </w:r>
      <w:proofErr w:type="spellEnd"/>
      <w:r w:rsidRPr="00113609">
        <w:rPr>
          <w:sz w:val="20"/>
          <w:szCs w:val="24"/>
          <w:lang w:eastAsia="en-US"/>
        </w:rPr>
        <w:t>, квартал 2-й, 12а.</w:t>
      </w:r>
    </w:p>
    <w:p w14:paraId="605469C8" w14:textId="77777777" w:rsidR="00113609" w:rsidRPr="00113609" w:rsidRDefault="00113609" w:rsidP="00113609">
      <w:pPr>
        <w:ind w:firstLine="709"/>
        <w:jc w:val="both"/>
        <w:rPr>
          <w:sz w:val="20"/>
          <w:szCs w:val="24"/>
          <w:lang w:eastAsia="en-US"/>
        </w:rPr>
      </w:pPr>
      <w:r w:rsidRPr="00113609">
        <w:rPr>
          <w:sz w:val="20"/>
          <w:szCs w:val="24"/>
          <w:lang w:eastAsia="en-US"/>
        </w:rPr>
        <w:t xml:space="preserve">3. Утвердить Порядок учета предложений граждан по проекту решения Совета сельского поселения «Зеленец» «О бюджете муниципального </w:t>
      </w:r>
      <w:r w:rsidRPr="00113609">
        <w:rPr>
          <w:sz w:val="20"/>
          <w:szCs w:val="24"/>
          <w:lang w:eastAsia="en-US"/>
        </w:rPr>
        <w:lastRenderedPageBreak/>
        <w:t>образования сельского поселения «Зеленец» на 2025 год и плановый период 2026-2027 годов», а также их участия в его обсуждении согласно приложению 2 к настоящему решению.</w:t>
      </w:r>
    </w:p>
    <w:p w14:paraId="216B037C" w14:textId="77777777" w:rsidR="00113609" w:rsidRPr="00113609" w:rsidRDefault="00113609" w:rsidP="00113609">
      <w:pPr>
        <w:ind w:firstLine="709"/>
        <w:jc w:val="both"/>
        <w:rPr>
          <w:sz w:val="20"/>
          <w:szCs w:val="24"/>
          <w:lang w:eastAsia="en-US"/>
        </w:rPr>
      </w:pPr>
      <w:r w:rsidRPr="00113609">
        <w:rPr>
          <w:sz w:val="20"/>
          <w:szCs w:val="24"/>
          <w:lang w:eastAsia="en-US"/>
        </w:rPr>
        <w:t xml:space="preserve">4. Ответственным за исполнение настоящего решения назначить </w:t>
      </w:r>
      <w:proofErr w:type="spellStart"/>
      <w:r w:rsidRPr="00113609">
        <w:rPr>
          <w:sz w:val="20"/>
          <w:szCs w:val="24"/>
          <w:lang w:eastAsia="en-US"/>
        </w:rPr>
        <w:t>Торлопову</w:t>
      </w:r>
      <w:proofErr w:type="spellEnd"/>
      <w:r w:rsidRPr="00113609">
        <w:rPr>
          <w:sz w:val="20"/>
          <w:szCs w:val="24"/>
          <w:lang w:eastAsia="en-US"/>
        </w:rPr>
        <w:t xml:space="preserve"> А.П., заместителя руководителя администрации сельского поселения «Зеленец», </w:t>
      </w:r>
      <w:proofErr w:type="gramStart"/>
      <w:r w:rsidRPr="00113609">
        <w:rPr>
          <w:sz w:val="20"/>
          <w:szCs w:val="24"/>
          <w:lang w:eastAsia="en-US"/>
        </w:rPr>
        <w:t>контроль за</w:t>
      </w:r>
      <w:proofErr w:type="gramEnd"/>
      <w:r w:rsidRPr="00113609">
        <w:rPr>
          <w:sz w:val="20"/>
          <w:szCs w:val="24"/>
          <w:lang w:eastAsia="en-US"/>
        </w:rPr>
        <w:t xml:space="preserve"> исполнением настоящего решения возложить на комиссию по бюджету, экономическому развитию и налогам Совета сельского поселения «Зеленец».</w:t>
      </w:r>
    </w:p>
    <w:p w14:paraId="042B9909" w14:textId="2171801E" w:rsidR="008101ED" w:rsidRPr="008101ED" w:rsidRDefault="00113609" w:rsidP="00113609">
      <w:pPr>
        <w:ind w:firstLine="709"/>
        <w:jc w:val="both"/>
        <w:rPr>
          <w:sz w:val="20"/>
          <w:szCs w:val="24"/>
          <w:lang w:eastAsia="en-US"/>
        </w:rPr>
      </w:pPr>
      <w:r w:rsidRPr="00113609">
        <w:rPr>
          <w:sz w:val="20"/>
          <w:szCs w:val="24"/>
          <w:lang w:eastAsia="en-US"/>
        </w:rPr>
        <w:t>5. Настоящее решение вступает в силу со дня официального опубликования в местах, определенных Уставом муниципального образования сельского поселения «Зеленец».</w:t>
      </w:r>
    </w:p>
    <w:p w14:paraId="179AAA24" w14:textId="77777777" w:rsidR="008101ED" w:rsidRPr="008101ED" w:rsidRDefault="008101ED" w:rsidP="008101ED">
      <w:pPr>
        <w:ind w:left="24" w:right="21" w:firstLine="709"/>
        <w:jc w:val="both"/>
        <w:rPr>
          <w:sz w:val="20"/>
          <w:szCs w:val="24"/>
          <w:lang w:eastAsia="en-US"/>
        </w:rPr>
      </w:pPr>
    </w:p>
    <w:p w14:paraId="237DDF93" w14:textId="77777777" w:rsidR="008101ED" w:rsidRPr="008101ED" w:rsidRDefault="008101ED" w:rsidP="008101ED">
      <w:pPr>
        <w:ind w:left="24" w:right="21" w:firstLine="709"/>
        <w:jc w:val="both"/>
        <w:rPr>
          <w:sz w:val="20"/>
          <w:szCs w:val="24"/>
          <w:lang w:eastAsia="en-US"/>
        </w:rPr>
      </w:pPr>
    </w:p>
    <w:p w14:paraId="2EF6E298" w14:textId="77777777" w:rsidR="008101ED" w:rsidRPr="008101ED" w:rsidRDefault="008101ED" w:rsidP="008101ED">
      <w:pPr>
        <w:ind w:left="24" w:right="21" w:firstLine="709"/>
        <w:jc w:val="both"/>
        <w:rPr>
          <w:sz w:val="20"/>
          <w:szCs w:val="24"/>
          <w:lang w:eastAsia="en-US"/>
        </w:rPr>
      </w:pPr>
    </w:p>
    <w:tbl>
      <w:tblPr>
        <w:tblW w:w="0" w:type="auto"/>
        <w:tblInd w:w="24" w:type="dxa"/>
        <w:tblLook w:val="04A0" w:firstRow="1" w:lastRow="0" w:firstColumn="1" w:lastColumn="0" w:noHBand="0" w:noVBand="1"/>
      </w:tblPr>
      <w:tblGrid>
        <w:gridCol w:w="3497"/>
        <w:gridCol w:w="3412"/>
      </w:tblGrid>
      <w:tr w:rsidR="008101ED" w:rsidRPr="008101ED" w14:paraId="61DB3C59" w14:textId="77777777" w:rsidTr="00E25E32">
        <w:tc>
          <w:tcPr>
            <w:tcW w:w="4925" w:type="dxa"/>
            <w:shd w:val="clear" w:color="auto" w:fill="auto"/>
          </w:tcPr>
          <w:p w14:paraId="505FB30A" w14:textId="77777777" w:rsidR="008101ED" w:rsidRPr="008101ED" w:rsidRDefault="008101ED" w:rsidP="008101ED">
            <w:pPr>
              <w:ind w:right="21"/>
              <w:jc w:val="both"/>
              <w:rPr>
                <w:sz w:val="20"/>
                <w:szCs w:val="24"/>
                <w:lang w:eastAsia="en-US"/>
              </w:rPr>
            </w:pPr>
            <w:r w:rsidRPr="008101ED">
              <w:rPr>
                <w:sz w:val="20"/>
                <w:szCs w:val="24"/>
                <w:lang w:eastAsia="en-US"/>
              </w:rPr>
              <w:t>Глава сельского поселения «Зеленец»</w:t>
            </w:r>
          </w:p>
        </w:tc>
        <w:tc>
          <w:tcPr>
            <w:tcW w:w="4925" w:type="dxa"/>
            <w:shd w:val="clear" w:color="auto" w:fill="auto"/>
          </w:tcPr>
          <w:p w14:paraId="02646DF7" w14:textId="77777777" w:rsidR="008101ED" w:rsidRPr="008101ED" w:rsidRDefault="008101ED" w:rsidP="008101ED">
            <w:pPr>
              <w:ind w:right="21"/>
              <w:jc w:val="right"/>
              <w:rPr>
                <w:sz w:val="20"/>
                <w:szCs w:val="24"/>
                <w:lang w:eastAsia="en-US"/>
              </w:rPr>
            </w:pPr>
            <w:r w:rsidRPr="008101ED">
              <w:rPr>
                <w:sz w:val="20"/>
                <w:szCs w:val="24"/>
                <w:lang w:eastAsia="en-US"/>
              </w:rPr>
              <w:t>А.С. Якунин</w:t>
            </w:r>
          </w:p>
        </w:tc>
      </w:tr>
    </w:tbl>
    <w:p w14:paraId="417A7A26" w14:textId="77777777" w:rsidR="008B10A5" w:rsidRDefault="008B10A5">
      <w:pPr>
        <w:jc w:val="center"/>
        <w:rPr>
          <w:sz w:val="20"/>
        </w:rPr>
      </w:pPr>
    </w:p>
    <w:p w14:paraId="12ACDF25" w14:textId="07EFE0EA" w:rsidR="008B10A5" w:rsidRDefault="008B10A5">
      <w:pPr>
        <w:jc w:val="center"/>
        <w:rPr>
          <w:sz w:val="20"/>
        </w:rPr>
      </w:pPr>
      <w:r>
        <w:rPr>
          <w:sz w:val="20"/>
        </w:rPr>
        <w:br w:type="page"/>
      </w:r>
    </w:p>
    <w:tbl>
      <w:tblPr>
        <w:tblStyle w:val="afffff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602"/>
      </w:tblGrid>
      <w:tr w:rsidR="008B10A5" w:rsidRPr="00562ED2" w14:paraId="318A8E7E" w14:textId="77777777" w:rsidTr="008B10A5">
        <w:trPr>
          <w:jc w:val="right"/>
        </w:trPr>
        <w:tc>
          <w:tcPr>
            <w:tcW w:w="4927" w:type="dxa"/>
          </w:tcPr>
          <w:p w14:paraId="33CB3059" w14:textId="77777777" w:rsidR="008B10A5" w:rsidRPr="00562ED2" w:rsidRDefault="008B10A5" w:rsidP="008B10A5">
            <w:pPr>
              <w:ind w:right="-58"/>
              <w:rPr>
                <w:sz w:val="16"/>
                <w:lang w:val="uk-UA"/>
              </w:rPr>
            </w:pPr>
          </w:p>
        </w:tc>
        <w:tc>
          <w:tcPr>
            <w:tcW w:w="4927" w:type="dxa"/>
          </w:tcPr>
          <w:p w14:paraId="150A9C47" w14:textId="77777777" w:rsidR="008B10A5" w:rsidRPr="00562ED2" w:rsidRDefault="008B10A5" w:rsidP="008B10A5">
            <w:pPr>
              <w:ind w:right="-58"/>
              <w:jc w:val="right"/>
              <w:rPr>
                <w:sz w:val="16"/>
                <w:lang w:val="uk-UA"/>
              </w:rPr>
            </w:pPr>
            <w:r w:rsidRPr="00562ED2">
              <w:rPr>
                <w:sz w:val="16"/>
              </w:rPr>
              <w:t>Приложение</w:t>
            </w:r>
            <w:r w:rsidRPr="00562ED2">
              <w:rPr>
                <w:sz w:val="16"/>
                <w:lang w:val="uk-UA"/>
              </w:rPr>
              <w:t xml:space="preserve"> 1</w:t>
            </w:r>
          </w:p>
          <w:p w14:paraId="531A1BE2" w14:textId="77777777" w:rsidR="008B10A5" w:rsidRPr="00562ED2" w:rsidRDefault="008B10A5" w:rsidP="008B10A5">
            <w:pPr>
              <w:ind w:right="-58"/>
              <w:jc w:val="right"/>
              <w:rPr>
                <w:sz w:val="16"/>
                <w:lang w:val="uk-UA"/>
              </w:rPr>
            </w:pPr>
            <w:r w:rsidRPr="00562ED2">
              <w:rPr>
                <w:sz w:val="16"/>
                <w:lang w:val="uk-UA"/>
              </w:rPr>
              <w:t xml:space="preserve">к </w:t>
            </w:r>
            <w:r w:rsidRPr="00562ED2">
              <w:rPr>
                <w:sz w:val="16"/>
              </w:rPr>
              <w:t>решению</w:t>
            </w:r>
            <w:r w:rsidRPr="00562ED2">
              <w:rPr>
                <w:sz w:val="16"/>
                <w:lang w:val="uk-UA"/>
              </w:rPr>
              <w:t xml:space="preserve"> </w:t>
            </w:r>
            <w:r w:rsidRPr="00562ED2">
              <w:rPr>
                <w:sz w:val="16"/>
              </w:rPr>
              <w:t>Совета</w:t>
            </w:r>
            <w:r w:rsidRPr="00562ED2">
              <w:rPr>
                <w:sz w:val="16"/>
                <w:lang w:val="uk-UA"/>
              </w:rPr>
              <w:t xml:space="preserve"> </w:t>
            </w:r>
            <w:r w:rsidRPr="00562ED2">
              <w:rPr>
                <w:sz w:val="16"/>
              </w:rPr>
              <w:t>сельского</w:t>
            </w:r>
          </w:p>
          <w:p w14:paraId="2BAC8542" w14:textId="77777777" w:rsidR="008B10A5" w:rsidRPr="00562ED2" w:rsidRDefault="008B10A5" w:rsidP="008B10A5">
            <w:pPr>
              <w:ind w:right="-58"/>
              <w:jc w:val="right"/>
              <w:rPr>
                <w:sz w:val="16"/>
                <w:lang w:val="uk-UA"/>
              </w:rPr>
            </w:pPr>
            <w:r w:rsidRPr="00562ED2">
              <w:rPr>
                <w:sz w:val="16"/>
              </w:rPr>
              <w:t>поселения</w:t>
            </w:r>
            <w:r w:rsidRPr="00562ED2">
              <w:rPr>
                <w:sz w:val="16"/>
                <w:lang w:val="uk-UA"/>
              </w:rPr>
              <w:t xml:space="preserve"> «</w:t>
            </w:r>
            <w:r w:rsidRPr="00562ED2">
              <w:rPr>
                <w:sz w:val="16"/>
              </w:rPr>
              <w:t>Зеленец</w:t>
            </w:r>
            <w:r w:rsidRPr="00562ED2">
              <w:rPr>
                <w:sz w:val="16"/>
                <w:lang w:val="uk-UA"/>
              </w:rPr>
              <w:t>»</w:t>
            </w:r>
          </w:p>
          <w:p w14:paraId="1480F02C" w14:textId="77777777" w:rsidR="008B10A5" w:rsidRPr="00562ED2" w:rsidRDefault="008B10A5" w:rsidP="008B10A5">
            <w:pPr>
              <w:ind w:right="-58"/>
              <w:jc w:val="right"/>
              <w:rPr>
                <w:sz w:val="16"/>
              </w:rPr>
            </w:pPr>
            <w:r w:rsidRPr="00562ED2">
              <w:rPr>
                <w:sz w:val="16"/>
                <w:lang w:val="uk-UA"/>
              </w:rPr>
              <w:t xml:space="preserve">от 29 </w:t>
            </w:r>
            <w:proofErr w:type="spellStart"/>
            <w:r w:rsidRPr="00562ED2">
              <w:rPr>
                <w:sz w:val="16"/>
                <w:lang w:val="uk-UA"/>
              </w:rPr>
              <w:t>ноября</w:t>
            </w:r>
            <w:proofErr w:type="spellEnd"/>
            <w:r w:rsidRPr="00562ED2">
              <w:rPr>
                <w:sz w:val="16"/>
                <w:lang w:val="uk-UA"/>
              </w:rPr>
              <w:t xml:space="preserve"> 2024 г. № </w:t>
            </w:r>
            <w:r w:rsidRPr="00562ED2">
              <w:rPr>
                <w:sz w:val="16"/>
                <w:lang w:val="en-US"/>
              </w:rPr>
              <w:t>V</w:t>
            </w:r>
            <w:r w:rsidRPr="00562ED2">
              <w:rPr>
                <w:sz w:val="16"/>
              </w:rPr>
              <w:t>/43-01</w:t>
            </w:r>
          </w:p>
        </w:tc>
      </w:tr>
    </w:tbl>
    <w:p w14:paraId="2B894EB1" w14:textId="77777777" w:rsidR="008B10A5" w:rsidRPr="008B10A5" w:rsidRDefault="008B10A5" w:rsidP="008B10A5">
      <w:pPr>
        <w:ind w:right="-58"/>
        <w:rPr>
          <w:rFonts w:eastAsia="Calibri"/>
          <w:sz w:val="20"/>
          <w:lang w:val="uk-UA"/>
        </w:rPr>
      </w:pPr>
    </w:p>
    <w:p w14:paraId="4D9CAAC0" w14:textId="77777777" w:rsidR="008B10A5" w:rsidRPr="008B10A5" w:rsidRDefault="008B10A5" w:rsidP="008B10A5">
      <w:pPr>
        <w:ind w:right="-58"/>
        <w:rPr>
          <w:rFonts w:eastAsia="Calibri"/>
          <w:sz w:val="20"/>
          <w:lang w:val="uk-UA"/>
        </w:rPr>
      </w:pPr>
    </w:p>
    <w:tbl>
      <w:tblPr>
        <w:tblW w:w="6912" w:type="dxa"/>
        <w:tblLayout w:type="fixed"/>
        <w:tblLook w:val="04A0" w:firstRow="1" w:lastRow="0" w:firstColumn="1" w:lastColumn="0" w:noHBand="0" w:noVBand="1"/>
      </w:tblPr>
      <w:tblGrid>
        <w:gridCol w:w="2304"/>
        <w:gridCol w:w="2304"/>
        <w:gridCol w:w="2304"/>
      </w:tblGrid>
      <w:tr w:rsidR="008B10A5" w:rsidRPr="00562ED2" w14:paraId="7E2D8970" w14:textId="77777777" w:rsidTr="008B10A5">
        <w:tc>
          <w:tcPr>
            <w:tcW w:w="2304" w:type="dxa"/>
            <w:vAlign w:val="center"/>
            <w:hideMark/>
          </w:tcPr>
          <w:p w14:paraId="7C1EC06F" w14:textId="77777777" w:rsidR="008B10A5" w:rsidRPr="00562ED2" w:rsidRDefault="008B10A5" w:rsidP="008B10A5">
            <w:pPr>
              <w:snapToGrid w:val="0"/>
              <w:ind w:left="10" w:hanging="3"/>
              <w:jc w:val="center"/>
              <w:rPr>
                <w:rFonts w:eastAsia="Calibri"/>
                <w:sz w:val="16"/>
              </w:rPr>
            </w:pPr>
            <w:r w:rsidRPr="00562ED2">
              <w:rPr>
                <w:rFonts w:eastAsia="Calibri"/>
                <w:sz w:val="16"/>
              </w:rPr>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42C9551D" w14:textId="77777777" w:rsidR="008B10A5" w:rsidRPr="00562ED2" w:rsidRDefault="008B10A5" w:rsidP="008B10A5">
            <w:pPr>
              <w:snapToGrid w:val="0"/>
              <w:ind w:left="10" w:hanging="3"/>
              <w:jc w:val="center"/>
              <w:rPr>
                <w:rFonts w:eastAsia="Calibri"/>
                <w:b/>
                <w:sz w:val="16"/>
              </w:rPr>
            </w:pPr>
            <w:r w:rsidRPr="00562ED2">
              <w:rPr>
                <w:rFonts w:eastAsia="Calibri"/>
                <w:b/>
                <w:noProof/>
                <w:sz w:val="16"/>
              </w:rPr>
              <w:drawing>
                <wp:inline distT="0" distB="0" distL="0" distR="0" wp14:anchorId="315D1724" wp14:editId="5B4DA0F6">
                  <wp:extent cx="771525" cy="826770"/>
                  <wp:effectExtent l="0" t="0" r="9525" b="0"/>
                  <wp:docPr id="1"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40D31DDD" w14:textId="77777777" w:rsidR="008B10A5" w:rsidRPr="00562ED2" w:rsidRDefault="008B10A5" w:rsidP="008B10A5">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33FE8BF1" w14:textId="77777777" w:rsidR="008B10A5" w:rsidRPr="004E1EAC" w:rsidRDefault="008B10A5" w:rsidP="008B10A5">
      <w:pPr>
        <w:ind w:left="10" w:right="-58" w:hanging="3"/>
        <w:jc w:val="both"/>
        <w:rPr>
          <w:rFonts w:eastAsia="Calibri"/>
          <w:sz w:val="20"/>
        </w:rPr>
      </w:pPr>
    </w:p>
    <w:p w14:paraId="474B78F0" w14:textId="77777777" w:rsidR="008B10A5" w:rsidRPr="004E1EAC" w:rsidRDefault="008B10A5" w:rsidP="008B10A5">
      <w:pPr>
        <w:tabs>
          <w:tab w:val="left" w:pos="0"/>
        </w:tabs>
        <w:ind w:left="10" w:hanging="3"/>
        <w:jc w:val="center"/>
        <w:rPr>
          <w:rFonts w:eastAsia="Calibri"/>
          <w:b/>
          <w:sz w:val="20"/>
          <w:lang w:val="en-US"/>
        </w:rPr>
      </w:pPr>
      <w:r w:rsidRPr="004E1EAC">
        <w:rPr>
          <w:rFonts w:eastAsia="Calibri"/>
          <w:b/>
          <w:sz w:val="20"/>
          <w:lang w:val="en-US"/>
        </w:rPr>
        <w:t>РЕШЕНИЕ</w:t>
      </w:r>
    </w:p>
    <w:p w14:paraId="356B679B" w14:textId="77777777" w:rsidR="008B10A5" w:rsidRPr="004E1EAC" w:rsidRDefault="008B10A5" w:rsidP="008B10A5">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47265AB" w14:textId="77777777" w:rsidR="008B10A5" w:rsidRPr="004E1EAC" w:rsidRDefault="008B10A5" w:rsidP="008B10A5">
      <w:pPr>
        <w:ind w:left="10" w:hanging="3"/>
        <w:jc w:val="center"/>
        <w:rPr>
          <w:rFonts w:eastAsia="Calibri"/>
          <w:b/>
          <w:sz w:val="20"/>
          <w:lang w:val="en-US"/>
        </w:rPr>
      </w:pPr>
      <w:r w:rsidRPr="004E1EAC">
        <w:rPr>
          <w:rFonts w:eastAsia="Calibri"/>
          <w:b/>
          <w:sz w:val="20"/>
          <w:lang w:val="en-US"/>
        </w:rPr>
        <w:t xml:space="preserve">ПОМШУÖМ </w:t>
      </w:r>
    </w:p>
    <w:p w14:paraId="63B35272" w14:textId="77777777" w:rsidR="008B10A5" w:rsidRPr="004E1EAC" w:rsidRDefault="008B10A5" w:rsidP="008B10A5">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B10A5" w:rsidRPr="004E1EAC" w14:paraId="59A53131" w14:textId="77777777" w:rsidTr="008B10A5">
        <w:tc>
          <w:tcPr>
            <w:tcW w:w="3510" w:type="dxa"/>
            <w:hideMark/>
          </w:tcPr>
          <w:p w14:paraId="716ECD08" w14:textId="3B94C71C" w:rsidR="008B10A5" w:rsidRPr="004E1EAC" w:rsidRDefault="008B10A5" w:rsidP="008B10A5">
            <w:pPr>
              <w:spacing w:after="4" w:line="268" w:lineRule="auto"/>
              <w:ind w:left="10" w:hanging="3"/>
              <w:jc w:val="both"/>
              <w:rPr>
                <w:rFonts w:eastAsia="Calibri"/>
                <w:bCs/>
                <w:spacing w:val="1"/>
                <w:sz w:val="20"/>
                <w:lang w:val="en-US"/>
              </w:rPr>
            </w:pPr>
            <w:r>
              <w:rPr>
                <w:rFonts w:eastAsia="Calibri"/>
                <w:bCs/>
                <w:spacing w:val="1"/>
                <w:sz w:val="20"/>
              </w:rPr>
              <w:t>____________</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42BCA225" w14:textId="3D863A37" w:rsidR="008B10A5" w:rsidRPr="008B10A5" w:rsidRDefault="008B10A5" w:rsidP="008B10A5">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________</w:t>
            </w:r>
          </w:p>
        </w:tc>
      </w:tr>
    </w:tbl>
    <w:p w14:paraId="5B86AFBA" w14:textId="77777777" w:rsidR="008B10A5" w:rsidRPr="008B10A5" w:rsidRDefault="008B10A5" w:rsidP="008B10A5">
      <w:pPr>
        <w:jc w:val="center"/>
        <w:rPr>
          <w:rFonts w:eastAsia="Calibri"/>
          <w:bCs/>
          <w:sz w:val="20"/>
        </w:rPr>
      </w:pPr>
    </w:p>
    <w:p w14:paraId="591060A4" w14:textId="77777777" w:rsidR="008B10A5" w:rsidRPr="008B10A5" w:rsidRDefault="008B10A5" w:rsidP="008B10A5">
      <w:pPr>
        <w:jc w:val="center"/>
        <w:rPr>
          <w:rFonts w:eastAsia="Calibri"/>
          <w:sz w:val="20"/>
        </w:rPr>
      </w:pPr>
      <w:r w:rsidRPr="008B10A5">
        <w:rPr>
          <w:rFonts w:eastAsia="Calibri"/>
          <w:sz w:val="20"/>
        </w:rPr>
        <w:t xml:space="preserve">Республика Коми, </w:t>
      </w:r>
      <w:proofErr w:type="spellStart"/>
      <w:r w:rsidRPr="008B10A5">
        <w:rPr>
          <w:rFonts w:eastAsia="Calibri"/>
          <w:sz w:val="20"/>
        </w:rPr>
        <w:t>Сыктывдинский</w:t>
      </w:r>
      <w:proofErr w:type="spellEnd"/>
      <w:r w:rsidRPr="008B10A5">
        <w:rPr>
          <w:rFonts w:eastAsia="Calibri"/>
          <w:sz w:val="20"/>
        </w:rPr>
        <w:t xml:space="preserve"> район, </w:t>
      </w:r>
      <w:proofErr w:type="spellStart"/>
      <w:r w:rsidRPr="008B10A5">
        <w:rPr>
          <w:rFonts w:eastAsia="Calibri"/>
          <w:sz w:val="20"/>
        </w:rPr>
        <w:t>с</w:t>
      </w:r>
      <w:proofErr w:type="gramStart"/>
      <w:r w:rsidRPr="008B10A5">
        <w:rPr>
          <w:rFonts w:eastAsia="Calibri"/>
          <w:sz w:val="20"/>
        </w:rPr>
        <w:t>.З</w:t>
      </w:r>
      <w:proofErr w:type="gramEnd"/>
      <w:r w:rsidRPr="008B10A5">
        <w:rPr>
          <w:rFonts w:eastAsia="Calibri"/>
          <w:sz w:val="20"/>
        </w:rPr>
        <w:t>еленец</w:t>
      </w:r>
      <w:proofErr w:type="spellEnd"/>
    </w:p>
    <w:p w14:paraId="645846E6" w14:textId="77777777" w:rsidR="008B10A5" w:rsidRPr="008B10A5" w:rsidRDefault="008B10A5" w:rsidP="008B10A5">
      <w:pPr>
        <w:jc w:val="center"/>
        <w:rPr>
          <w:rFonts w:eastAsia="Calibri"/>
          <w:sz w:val="20"/>
        </w:rPr>
      </w:pPr>
      <w:r w:rsidRPr="008B10A5">
        <w:rPr>
          <w:rFonts w:eastAsia="Calibri"/>
          <w:sz w:val="20"/>
        </w:rPr>
        <w:t xml:space="preserve">Коми Республика, </w:t>
      </w:r>
      <w:proofErr w:type="spellStart"/>
      <w:r w:rsidRPr="008B10A5">
        <w:rPr>
          <w:rFonts w:eastAsia="Calibri"/>
          <w:sz w:val="20"/>
        </w:rPr>
        <w:t>Сыктывдін</w:t>
      </w:r>
      <w:proofErr w:type="spellEnd"/>
      <w:r w:rsidRPr="008B10A5">
        <w:rPr>
          <w:rFonts w:eastAsia="Calibri"/>
          <w:sz w:val="20"/>
        </w:rPr>
        <w:t xml:space="preserve"> район, </w:t>
      </w:r>
      <w:proofErr w:type="spellStart"/>
      <w:r w:rsidRPr="008B10A5">
        <w:rPr>
          <w:rFonts w:eastAsia="Calibri"/>
          <w:sz w:val="20"/>
        </w:rPr>
        <w:t>Зеленеч</w:t>
      </w:r>
      <w:proofErr w:type="spellEnd"/>
      <w:r w:rsidRPr="008B10A5">
        <w:rPr>
          <w:rFonts w:eastAsia="Calibri"/>
          <w:sz w:val="20"/>
        </w:rPr>
        <w:t xml:space="preserve"> </w:t>
      </w:r>
      <w:proofErr w:type="gramStart"/>
      <w:r w:rsidRPr="008B10A5">
        <w:rPr>
          <w:rFonts w:eastAsia="Calibri"/>
          <w:sz w:val="20"/>
        </w:rPr>
        <w:t>с</w:t>
      </w:r>
      <w:proofErr w:type="gramEnd"/>
      <w:r w:rsidRPr="008B10A5">
        <w:rPr>
          <w:rFonts w:eastAsia="Calibri"/>
          <w:sz w:val="20"/>
        </w:rPr>
        <w:t>.</w:t>
      </w:r>
    </w:p>
    <w:p w14:paraId="29A4BECC" w14:textId="77777777" w:rsidR="008B10A5" w:rsidRPr="008B10A5" w:rsidRDefault="008B10A5" w:rsidP="008B10A5">
      <w:pPr>
        <w:jc w:val="center"/>
        <w:rPr>
          <w:rFonts w:eastAsia="Calibri"/>
          <w:bCs/>
          <w:sz w:val="20"/>
        </w:rPr>
      </w:pPr>
    </w:p>
    <w:p w14:paraId="30385866" w14:textId="77777777" w:rsidR="008B10A5" w:rsidRPr="008B10A5" w:rsidRDefault="008B10A5" w:rsidP="008B10A5">
      <w:pPr>
        <w:jc w:val="center"/>
        <w:rPr>
          <w:rFonts w:eastAsia="Calibri"/>
          <w:b/>
          <w:sz w:val="20"/>
        </w:rPr>
      </w:pPr>
      <w:r w:rsidRPr="008B10A5">
        <w:rPr>
          <w:rFonts w:eastAsia="Calibri"/>
          <w:b/>
          <w:sz w:val="20"/>
        </w:rPr>
        <w:t>О бюджете муниципального образования сельского поселения «Зеленец»</w:t>
      </w:r>
    </w:p>
    <w:p w14:paraId="7CA4150C" w14:textId="77777777" w:rsidR="008B10A5" w:rsidRPr="008B10A5" w:rsidRDefault="008B10A5" w:rsidP="008B10A5">
      <w:pPr>
        <w:jc w:val="center"/>
        <w:rPr>
          <w:rFonts w:eastAsia="Calibri"/>
          <w:b/>
          <w:sz w:val="20"/>
        </w:rPr>
      </w:pPr>
      <w:r w:rsidRPr="008B10A5">
        <w:rPr>
          <w:rFonts w:eastAsia="Calibri"/>
          <w:b/>
          <w:sz w:val="20"/>
        </w:rPr>
        <w:t xml:space="preserve"> на 2025 год и на плановый период 2026-2027 годов</w:t>
      </w:r>
    </w:p>
    <w:p w14:paraId="3DC85EF3" w14:textId="77777777" w:rsidR="008B10A5" w:rsidRPr="008B10A5" w:rsidRDefault="008B10A5" w:rsidP="008B10A5">
      <w:pPr>
        <w:rPr>
          <w:rFonts w:eastAsia="Calibri"/>
          <w:b/>
          <w:sz w:val="20"/>
        </w:rPr>
      </w:pPr>
    </w:p>
    <w:p w14:paraId="4AEF7834" w14:textId="77777777" w:rsidR="008B10A5" w:rsidRPr="008B10A5" w:rsidRDefault="008B10A5" w:rsidP="008B10A5">
      <w:pPr>
        <w:ind w:firstLine="709"/>
        <w:jc w:val="both"/>
        <w:rPr>
          <w:rFonts w:eastAsia="Calibri"/>
          <w:sz w:val="20"/>
        </w:rPr>
      </w:pPr>
      <w:proofErr w:type="gramStart"/>
      <w:r w:rsidRPr="008B10A5">
        <w:rPr>
          <w:rFonts w:eastAsia="Calibri"/>
          <w:sz w:val="20"/>
        </w:rPr>
        <w:t>Руководствуясь частью 1 статьи 9, частями 1,2,3 статьи 184.1 Бюджетного Кодекса Российской Федерации, пунктом 2 части 10 статьи 35 Федерального закона от 06 октября 2003 г. № 131-ФЗ «Об общих принципах организации местного самоуправления в Российской Федерации», статьей 57 Устава сельского поселения «Зеленец», статьей 17 раздела 5 Положения о бюджетном процессе в муниципальном образовании сельского поселения «Зеленец», утвержденного решением Совета сельского</w:t>
      </w:r>
      <w:proofErr w:type="gramEnd"/>
      <w:r w:rsidRPr="008B10A5">
        <w:rPr>
          <w:rFonts w:eastAsia="Calibri"/>
          <w:sz w:val="20"/>
        </w:rPr>
        <w:t xml:space="preserve"> поселения «Зеленец» 18 мая 2022 г. № </w:t>
      </w:r>
      <w:r w:rsidRPr="008B10A5">
        <w:rPr>
          <w:rFonts w:eastAsia="Calibri"/>
          <w:sz w:val="20"/>
          <w:lang w:val="en-US"/>
        </w:rPr>
        <w:t>V</w:t>
      </w:r>
      <w:r w:rsidRPr="008B10A5">
        <w:rPr>
          <w:rFonts w:eastAsia="Calibri"/>
          <w:sz w:val="20"/>
        </w:rPr>
        <w:t xml:space="preserve">/13-05, Совет сельского поселения «Зеленец» </w:t>
      </w:r>
    </w:p>
    <w:p w14:paraId="5FE33A41" w14:textId="77777777" w:rsidR="008B10A5" w:rsidRPr="008B10A5" w:rsidRDefault="008B10A5" w:rsidP="008B10A5">
      <w:pPr>
        <w:jc w:val="center"/>
        <w:rPr>
          <w:rFonts w:eastAsia="Calibri"/>
          <w:b/>
          <w:sz w:val="20"/>
        </w:rPr>
      </w:pPr>
      <w:r w:rsidRPr="008B10A5">
        <w:rPr>
          <w:rFonts w:eastAsia="Calibri"/>
          <w:b/>
          <w:sz w:val="20"/>
        </w:rPr>
        <w:t>решил:</w:t>
      </w:r>
    </w:p>
    <w:p w14:paraId="2B3EC7E0" w14:textId="77777777" w:rsidR="008B10A5" w:rsidRPr="008B10A5" w:rsidRDefault="008B10A5" w:rsidP="008B10A5">
      <w:pPr>
        <w:jc w:val="both"/>
        <w:rPr>
          <w:rFonts w:eastAsia="Calibri"/>
          <w:sz w:val="20"/>
        </w:rPr>
      </w:pPr>
    </w:p>
    <w:p w14:paraId="2286A44F" w14:textId="77777777" w:rsidR="008B10A5" w:rsidRPr="008B10A5" w:rsidRDefault="008B10A5" w:rsidP="008B10A5">
      <w:pPr>
        <w:ind w:firstLine="709"/>
        <w:jc w:val="both"/>
        <w:rPr>
          <w:rFonts w:eastAsia="Calibri"/>
          <w:sz w:val="20"/>
        </w:rPr>
      </w:pPr>
      <w:r w:rsidRPr="008B10A5">
        <w:rPr>
          <w:rFonts w:eastAsia="Calibri"/>
          <w:sz w:val="20"/>
        </w:rPr>
        <w:t xml:space="preserve">Статья 1. Утвердить основные характеристики бюджета муниципального образования сельского поселения «Зеленец» на 2025 год: </w:t>
      </w:r>
    </w:p>
    <w:tbl>
      <w:tblPr>
        <w:tblStyle w:val="afffff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1"/>
      </w:tblGrid>
      <w:tr w:rsidR="008B10A5" w:rsidRPr="008B10A5" w14:paraId="786C5D30" w14:textId="77777777" w:rsidTr="008B10A5">
        <w:trPr>
          <w:trHeight w:val="308"/>
        </w:trPr>
        <w:tc>
          <w:tcPr>
            <w:tcW w:w="9572" w:type="dxa"/>
          </w:tcPr>
          <w:p w14:paraId="225A2C90" w14:textId="77777777" w:rsidR="008B10A5" w:rsidRPr="008B10A5" w:rsidRDefault="008B10A5" w:rsidP="008B10A5">
            <w:pPr>
              <w:ind w:firstLine="709"/>
              <w:rPr>
                <w:sz w:val="20"/>
              </w:rPr>
            </w:pPr>
            <w:r w:rsidRPr="008B10A5">
              <w:rPr>
                <w:sz w:val="20"/>
              </w:rPr>
              <w:t>общий объем доходов – 14 919,5 тыс. руб.;</w:t>
            </w:r>
          </w:p>
        </w:tc>
      </w:tr>
      <w:tr w:rsidR="008B10A5" w:rsidRPr="008B10A5" w14:paraId="5DD6217C" w14:textId="77777777" w:rsidTr="008B10A5">
        <w:trPr>
          <w:trHeight w:val="292"/>
        </w:trPr>
        <w:tc>
          <w:tcPr>
            <w:tcW w:w="9572" w:type="dxa"/>
          </w:tcPr>
          <w:p w14:paraId="703FE236" w14:textId="77777777" w:rsidR="008B10A5" w:rsidRPr="008B10A5" w:rsidRDefault="008B10A5" w:rsidP="008B10A5">
            <w:pPr>
              <w:ind w:firstLine="709"/>
              <w:rPr>
                <w:sz w:val="20"/>
              </w:rPr>
            </w:pPr>
            <w:r w:rsidRPr="008B10A5">
              <w:rPr>
                <w:sz w:val="20"/>
              </w:rPr>
              <w:t>общий объем расходов – 14 919,5 тыс. руб.;</w:t>
            </w:r>
          </w:p>
        </w:tc>
      </w:tr>
      <w:tr w:rsidR="008B10A5" w:rsidRPr="008B10A5" w14:paraId="03846877" w14:textId="77777777" w:rsidTr="008B10A5">
        <w:trPr>
          <w:trHeight w:val="308"/>
        </w:trPr>
        <w:tc>
          <w:tcPr>
            <w:tcW w:w="9572" w:type="dxa"/>
          </w:tcPr>
          <w:p w14:paraId="7ACF733A" w14:textId="77777777" w:rsidR="008B10A5" w:rsidRPr="008B10A5" w:rsidRDefault="008B10A5" w:rsidP="008B10A5">
            <w:pPr>
              <w:ind w:firstLine="709"/>
              <w:rPr>
                <w:sz w:val="20"/>
              </w:rPr>
            </w:pPr>
            <w:r w:rsidRPr="008B10A5">
              <w:rPr>
                <w:sz w:val="20"/>
              </w:rPr>
              <w:t>дефицит (профицит) в сумме 0 тыс. руб.</w:t>
            </w:r>
          </w:p>
        </w:tc>
      </w:tr>
    </w:tbl>
    <w:p w14:paraId="1BD362E8" w14:textId="77777777" w:rsidR="008B10A5" w:rsidRPr="008B10A5" w:rsidRDefault="008B10A5" w:rsidP="008B10A5">
      <w:pPr>
        <w:ind w:firstLine="709"/>
        <w:jc w:val="both"/>
        <w:rPr>
          <w:rFonts w:eastAsia="Calibri"/>
          <w:sz w:val="20"/>
        </w:rPr>
      </w:pPr>
      <w:r w:rsidRPr="008B10A5">
        <w:rPr>
          <w:rFonts w:eastAsia="Calibri"/>
          <w:sz w:val="20"/>
        </w:rPr>
        <w:lastRenderedPageBreak/>
        <w:t xml:space="preserve">Статья 2. Утвердить основные характеристики бюджета муниципального образования сельского поселения «Зеленец» на 2026 и на 2027 год: </w:t>
      </w:r>
    </w:p>
    <w:p w14:paraId="17862A30" w14:textId="77777777" w:rsidR="008B10A5" w:rsidRPr="008B10A5" w:rsidRDefault="008B10A5" w:rsidP="008B10A5">
      <w:pPr>
        <w:ind w:firstLine="709"/>
        <w:jc w:val="both"/>
        <w:rPr>
          <w:rFonts w:eastAsia="Calibri"/>
          <w:sz w:val="20"/>
        </w:rPr>
      </w:pPr>
      <w:r w:rsidRPr="008B10A5">
        <w:rPr>
          <w:rFonts w:eastAsia="Calibri"/>
          <w:sz w:val="20"/>
        </w:rPr>
        <w:t>общий объем доходов на 2026 год в сумме 9 025,2 тыс. руб. и на 2027 год в сумме 9 092,8 тыс. руб.;</w:t>
      </w:r>
    </w:p>
    <w:p w14:paraId="110D26FE" w14:textId="77777777" w:rsidR="008B10A5" w:rsidRPr="008B10A5" w:rsidRDefault="008B10A5" w:rsidP="008B10A5">
      <w:pPr>
        <w:ind w:firstLine="709"/>
        <w:jc w:val="both"/>
        <w:rPr>
          <w:rFonts w:eastAsia="Calibri"/>
          <w:sz w:val="20"/>
        </w:rPr>
      </w:pPr>
      <w:r w:rsidRPr="008B10A5">
        <w:rPr>
          <w:rFonts w:eastAsia="Calibri"/>
          <w:sz w:val="20"/>
        </w:rPr>
        <w:t>общий объем расходов на 2026 год в сумме 9 025,2 тыс. руб. и на 2027 год в сумме 9 092,8 тыс. руб.;</w:t>
      </w:r>
    </w:p>
    <w:p w14:paraId="409D908D" w14:textId="77777777" w:rsidR="008B10A5" w:rsidRPr="008B10A5" w:rsidRDefault="008B10A5" w:rsidP="008B10A5">
      <w:pPr>
        <w:ind w:firstLine="709"/>
        <w:jc w:val="both"/>
        <w:rPr>
          <w:rFonts w:eastAsia="Calibri"/>
          <w:sz w:val="20"/>
        </w:rPr>
      </w:pPr>
      <w:r w:rsidRPr="008B10A5">
        <w:rPr>
          <w:rFonts w:eastAsia="Calibri"/>
          <w:sz w:val="20"/>
        </w:rPr>
        <w:t>дефицит (профицит) на 2026 год в сумме 0 тыс. руб., и на 2027 год в сумме 0 тыс. руб.</w:t>
      </w:r>
    </w:p>
    <w:p w14:paraId="00001E61" w14:textId="77777777" w:rsidR="008B10A5" w:rsidRPr="008B10A5" w:rsidRDefault="008B10A5" w:rsidP="008B10A5">
      <w:pPr>
        <w:ind w:firstLine="709"/>
        <w:jc w:val="both"/>
        <w:rPr>
          <w:rFonts w:eastAsia="Calibri"/>
          <w:sz w:val="20"/>
        </w:rPr>
      </w:pPr>
      <w:r w:rsidRPr="008B10A5">
        <w:rPr>
          <w:rFonts w:eastAsia="Calibri"/>
          <w:sz w:val="20"/>
        </w:rPr>
        <w:t>Статья 3. Утвердить общий объем условно утвержденных расходов на 2026 год в сумме 185,6 тыс. руб. и на 2027 год в сумме 374,5 тыс. руб.</w:t>
      </w:r>
    </w:p>
    <w:p w14:paraId="7491F66A" w14:textId="77777777" w:rsidR="008B10A5" w:rsidRPr="008B10A5" w:rsidRDefault="008B10A5" w:rsidP="008B10A5">
      <w:pPr>
        <w:ind w:firstLine="709"/>
        <w:jc w:val="both"/>
        <w:rPr>
          <w:rFonts w:eastAsia="Calibri"/>
          <w:sz w:val="20"/>
        </w:rPr>
      </w:pPr>
      <w:r w:rsidRPr="008B10A5">
        <w:rPr>
          <w:rFonts w:eastAsia="Calibri"/>
          <w:sz w:val="20"/>
        </w:rPr>
        <w:t>Статья 4. Утвердить объем межбюджетных трансфертов, получаемых из других бюджетов бюджетной системы Российской Федерации:</w:t>
      </w:r>
    </w:p>
    <w:p w14:paraId="1EA72CEE" w14:textId="77777777" w:rsidR="008B10A5" w:rsidRPr="008B10A5" w:rsidRDefault="008B10A5" w:rsidP="008B10A5">
      <w:pPr>
        <w:ind w:firstLine="709"/>
        <w:jc w:val="both"/>
        <w:rPr>
          <w:rFonts w:eastAsia="Calibri"/>
          <w:sz w:val="20"/>
        </w:rPr>
      </w:pPr>
      <w:r w:rsidRPr="008B10A5">
        <w:rPr>
          <w:rFonts w:eastAsia="Calibri"/>
          <w:sz w:val="20"/>
        </w:rPr>
        <w:t>1) в 2025 году в сумме 7 754,1 тыс. руб.,</w:t>
      </w:r>
    </w:p>
    <w:p w14:paraId="0E737A02" w14:textId="77777777" w:rsidR="008B10A5" w:rsidRPr="008B10A5" w:rsidRDefault="008B10A5" w:rsidP="008B10A5">
      <w:pPr>
        <w:ind w:firstLine="709"/>
        <w:jc w:val="both"/>
        <w:rPr>
          <w:rFonts w:eastAsia="Calibri"/>
          <w:sz w:val="20"/>
        </w:rPr>
      </w:pPr>
      <w:r w:rsidRPr="008B10A5">
        <w:rPr>
          <w:rFonts w:eastAsia="Calibri"/>
          <w:sz w:val="20"/>
        </w:rPr>
        <w:t>2) в 2026 году в сумме 1 702,8 тыс. руб.,</w:t>
      </w:r>
    </w:p>
    <w:p w14:paraId="7F1C6681" w14:textId="77777777" w:rsidR="008B10A5" w:rsidRPr="008B10A5" w:rsidRDefault="008B10A5" w:rsidP="008B10A5">
      <w:pPr>
        <w:ind w:firstLine="709"/>
        <w:jc w:val="both"/>
        <w:rPr>
          <w:rFonts w:eastAsia="Calibri"/>
          <w:sz w:val="20"/>
        </w:rPr>
      </w:pPr>
      <w:r w:rsidRPr="008B10A5">
        <w:rPr>
          <w:rFonts w:eastAsia="Calibri"/>
          <w:sz w:val="20"/>
        </w:rPr>
        <w:t>3) в 2027 году в сумме 1 702,8 тыс. руб.</w:t>
      </w:r>
    </w:p>
    <w:p w14:paraId="21179426" w14:textId="77777777" w:rsidR="008B10A5" w:rsidRPr="008B10A5" w:rsidRDefault="008B10A5" w:rsidP="008B10A5">
      <w:pPr>
        <w:ind w:firstLine="709"/>
        <w:jc w:val="both"/>
        <w:rPr>
          <w:rFonts w:eastAsia="Calibri"/>
          <w:sz w:val="20"/>
        </w:rPr>
      </w:pPr>
      <w:r w:rsidRPr="008B10A5">
        <w:rPr>
          <w:rFonts w:eastAsia="Calibri"/>
          <w:sz w:val="20"/>
        </w:rPr>
        <w:t>Статья 5. Утвердить объем межбюджетных трансфертов, предоставляемых бюджету муниципального района «</w:t>
      </w:r>
      <w:proofErr w:type="spellStart"/>
      <w:r w:rsidRPr="008B10A5">
        <w:rPr>
          <w:rFonts w:eastAsia="Calibri"/>
          <w:sz w:val="20"/>
        </w:rPr>
        <w:t>Сыктывдинский</w:t>
      </w:r>
      <w:proofErr w:type="spellEnd"/>
      <w:r w:rsidRPr="008B10A5">
        <w:rPr>
          <w:rFonts w:eastAsia="Calibri"/>
          <w:sz w:val="20"/>
        </w:rPr>
        <w:t>»:</w:t>
      </w:r>
    </w:p>
    <w:p w14:paraId="209B3D83" w14:textId="77777777" w:rsidR="008B10A5" w:rsidRPr="008B10A5" w:rsidRDefault="008B10A5" w:rsidP="00C968A0">
      <w:pPr>
        <w:numPr>
          <w:ilvl w:val="0"/>
          <w:numId w:val="4"/>
        </w:numPr>
        <w:contextualSpacing/>
        <w:jc w:val="both"/>
        <w:rPr>
          <w:rFonts w:eastAsia="Calibri"/>
          <w:sz w:val="20"/>
        </w:rPr>
      </w:pPr>
      <w:r w:rsidRPr="008B10A5">
        <w:rPr>
          <w:rFonts w:eastAsia="Calibri"/>
          <w:sz w:val="20"/>
        </w:rPr>
        <w:t>в 2025 году в сумме 77,5 тыс. руб.,</w:t>
      </w:r>
    </w:p>
    <w:p w14:paraId="7E939DE8" w14:textId="77777777" w:rsidR="008B10A5" w:rsidRPr="008B10A5" w:rsidRDefault="008B10A5" w:rsidP="00C968A0">
      <w:pPr>
        <w:numPr>
          <w:ilvl w:val="0"/>
          <w:numId w:val="4"/>
        </w:numPr>
        <w:contextualSpacing/>
        <w:jc w:val="both"/>
        <w:rPr>
          <w:rFonts w:eastAsia="Calibri"/>
          <w:sz w:val="20"/>
        </w:rPr>
      </w:pPr>
      <w:r w:rsidRPr="008B10A5">
        <w:rPr>
          <w:rFonts w:eastAsia="Calibri"/>
          <w:sz w:val="20"/>
        </w:rPr>
        <w:t>в 2026 году в сумме 77,5 тыс. руб.,</w:t>
      </w:r>
    </w:p>
    <w:p w14:paraId="001DCCE3" w14:textId="77777777" w:rsidR="008B10A5" w:rsidRPr="008B10A5" w:rsidRDefault="008B10A5" w:rsidP="00C968A0">
      <w:pPr>
        <w:numPr>
          <w:ilvl w:val="0"/>
          <w:numId w:val="4"/>
        </w:numPr>
        <w:contextualSpacing/>
        <w:jc w:val="both"/>
        <w:rPr>
          <w:rFonts w:eastAsia="Calibri"/>
          <w:sz w:val="20"/>
        </w:rPr>
      </w:pPr>
      <w:r w:rsidRPr="008B10A5">
        <w:rPr>
          <w:rFonts w:eastAsia="Calibri"/>
          <w:sz w:val="20"/>
        </w:rPr>
        <w:t>в 2027 году в сумме 77,5 тыс. руб.</w:t>
      </w:r>
    </w:p>
    <w:p w14:paraId="3742FFFB" w14:textId="77777777" w:rsidR="008B10A5" w:rsidRPr="008B10A5" w:rsidRDefault="008B10A5" w:rsidP="008B10A5">
      <w:pPr>
        <w:ind w:firstLine="709"/>
        <w:jc w:val="both"/>
        <w:rPr>
          <w:rFonts w:eastAsia="Calibri"/>
          <w:sz w:val="20"/>
        </w:rPr>
      </w:pPr>
      <w:r w:rsidRPr="008B10A5">
        <w:rPr>
          <w:rFonts w:eastAsia="Calibri"/>
          <w:sz w:val="20"/>
        </w:rPr>
        <w:t>Статья 6. Установить общий объем бюджетных ассигнований, направляемых на реализацию публичных нормативных обязательств в 2025 году в сумме 0 тыс. руб., на 2026 год в сумме 0 тыс. руб. и на 2027 год в сумме 0 тыс. руб.</w:t>
      </w:r>
    </w:p>
    <w:p w14:paraId="1442B968" w14:textId="77777777" w:rsidR="008B10A5" w:rsidRPr="008B10A5" w:rsidRDefault="008B10A5" w:rsidP="008B10A5">
      <w:pPr>
        <w:ind w:firstLine="709"/>
        <w:jc w:val="both"/>
        <w:rPr>
          <w:rFonts w:eastAsia="Calibri"/>
          <w:sz w:val="20"/>
        </w:rPr>
      </w:pPr>
      <w:r w:rsidRPr="008B10A5">
        <w:rPr>
          <w:rFonts w:eastAsia="Calibri"/>
          <w:sz w:val="20"/>
        </w:rPr>
        <w:t>Статья 7. Утвердить объем поступлений доходов в бюджет муниципального образования сельского поселения «Зеленец» на 2025 год и плановый период 2026 и 2027 годов согласно приложению 1;</w:t>
      </w:r>
    </w:p>
    <w:p w14:paraId="5AD7C861" w14:textId="77777777" w:rsidR="008B10A5" w:rsidRPr="008B10A5" w:rsidRDefault="008B10A5" w:rsidP="008B10A5">
      <w:pPr>
        <w:ind w:firstLine="709"/>
        <w:jc w:val="both"/>
        <w:rPr>
          <w:rFonts w:eastAsia="Calibri"/>
          <w:sz w:val="20"/>
        </w:rPr>
      </w:pPr>
      <w:r w:rsidRPr="008B10A5">
        <w:rPr>
          <w:rFonts w:eastAsia="Calibri"/>
          <w:sz w:val="20"/>
        </w:rPr>
        <w:t xml:space="preserve">Статья 8. Утвердить распределение бюджетных ассигнований по разделам и подразделам, целевым статьям, группам </w:t>
      </w:r>
      <w:proofErr w:type="gramStart"/>
      <w:r w:rsidRPr="008B10A5">
        <w:rPr>
          <w:rFonts w:eastAsia="Calibri"/>
          <w:sz w:val="20"/>
        </w:rPr>
        <w:t>видов расходов классификации расходов бюджета</w:t>
      </w:r>
      <w:proofErr w:type="gramEnd"/>
      <w:r w:rsidRPr="008B10A5">
        <w:rPr>
          <w:rFonts w:eastAsia="Calibri"/>
          <w:sz w:val="20"/>
        </w:rPr>
        <w:t xml:space="preserve"> на 2025 год и плановый период 2026 и 2027 годов согласно приложению 2;</w:t>
      </w:r>
    </w:p>
    <w:p w14:paraId="5EAEF11A" w14:textId="77777777" w:rsidR="008B10A5" w:rsidRPr="008B10A5" w:rsidRDefault="008B10A5" w:rsidP="008B10A5">
      <w:pPr>
        <w:ind w:firstLine="709"/>
        <w:jc w:val="both"/>
        <w:rPr>
          <w:rFonts w:eastAsia="Calibri"/>
          <w:sz w:val="20"/>
        </w:rPr>
      </w:pPr>
      <w:r w:rsidRPr="008B10A5">
        <w:rPr>
          <w:rFonts w:eastAsia="Calibri"/>
          <w:sz w:val="20"/>
        </w:rPr>
        <w:t>Статья 9. Утвердить распределение бюджетных ассигнований по разделам и подразделам классификации расходов бюджета на 2025 год и плановый период 2026 и 2027 годов согласно приложению 3;</w:t>
      </w:r>
    </w:p>
    <w:p w14:paraId="3A8D412B" w14:textId="77777777" w:rsidR="008B10A5" w:rsidRPr="008B10A5" w:rsidRDefault="008B10A5" w:rsidP="008B10A5">
      <w:pPr>
        <w:ind w:firstLine="709"/>
        <w:jc w:val="both"/>
        <w:rPr>
          <w:rFonts w:eastAsia="Calibri"/>
          <w:sz w:val="20"/>
        </w:rPr>
      </w:pPr>
      <w:r w:rsidRPr="008B10A5">
        <w:rPr>
          <w:rFonts w:eastAsia="Calibri"/>
          <w:sz w:val="20"/>
        </w:rPr>
        <w:t>Статья 10. Утвердить ведомственную структуру расходов бюджета муниципального образования сельского поселения «Зеленец» на 2025 год и плановый период 2026 и 2027 годов согласно приложению 4;</w:t>
      </w:r>
    </w:p>
    <w:p w14:paraId="0C0E6C3D" w14:textId="77777777" w:rsidR="008B10A5" w:rsidRPr="008B10A5" w:rsidRDefault="008B10A5" w:rsidP="008B10A5">
      <w:pPr>
        <w:ind w:firstLine="709"/>
        <w:jc w:val="both"/>
        <w:rPr>
          <w:rFonts w:eastAsia="Calibri"/>
          <w:sz w:val="20"/>
        </w:rPr>
      </w:pPr>
      <w:r w:rsidRPr="008B10A5">
        <w:rPr>
          <w:rFonts w:eastAsia="Calibri"/>
          <w:sz w:val="20"/>
        </w:rPr>
        <w:t>Статья 11. Утвердить источники финансирования дефицита бюджета муниципального образования сельского поселения «Зеленец» на 2025 год и плановый период 2026 и 2027 годов согласно приложению 5;</w:t>
      </w:r>
    </w:p>
    <w:p w14:paraId="5EF67DF1" w14:textId="77777777" w:rsidR="008B10A5" w:rsidRPr="008B10A5" w:rsidRDefault="008B10A5" w:rsidP="008B10A5">
      <w:pPr>
        <w:ind w:firstLine="709"/>
        <w:jc w:val="both"/>
        <w:rPr>
          <w:rFonts w:eastAsia="Calibri"/>
          <w:sz w:val="20"/>
        </w:rPr>
      </w:pPr>
      <w:r w:rsidRPr="008B10A5">
        <w:rPr>
          <w:rFonts w:eastAsia="Calibri"/>
          <w:sz w:val="20"/>
        </w:rPr>
        <w:lastRenderedPageBreak/>
        <w:t>Статья 12. Установить верхний предел муниципального долга муниципального образования сельского поселения «Зеленец»:</w:t>
      </w:r>
    </w:p>
    <w:p w14:paraId="314A5F31" w14:textId="77777777" w:rsidR="008B10A5" w:rsidRPr="008B10A5" w:rsidRDefault="008B10A5" w:rsidP="00C968A0">
      <w:pPr>
        <w:numPr>
          <w:ilvl w:val="0"/>
          <w:numId w:val="3"/>
        </w:numPr>
        <w:ind w:left="0" w:firstLine="709"/>
        <w:jc w:val="both"/>
        <w:rPr>
          <w:rFonts w:eastAsia="Calibri"/>
          <w:sz w:val="20"/>
        </w:rPr>
      </w:pPr>
      <w:r w:rsidRPr="008B10A5">
        <w:rPr>
          <w:rFonts w:eastAsia="Calibri"/>
          <w:sz w:val="20"/>
        </w:rPr>
        <w:t>по состоянию на 01 января 2026 года в сумме 0 тыс. руб., в том числе верхний предел долга по муниципальным гарантиям, выданным юридическим лицам для обеспечения их обязательств перед третьими лицами на привлечение внутренних заимствований, в сумме 0 тыс. руб.;</w:t>
      </w:r>
    </w:p>
    <w:p w14:paraId="0D32B013" w14:textId="77777777" w:rsidR="008B10A5" w:rsidRPr="008B10A5" w:rsidRDefault="008B10A5" w:rsidP="00C968A0">
      <w:pPr>
        <w:numPr>
          <w:ilvl w:val="0"/>
          <w:numId w:val="3"/>
        </w:numPr>
        <w:ind w:left="0" w:firstLine="709"/>
        <w:jc w:val="both"/>
        <w:rPr>
          <w:rFonts w:eastAsia="Calibri"/>
          <w:sz w:val="20"/>
        </w:rPr>
      </w:pPr>
      <w:r w:rsidRPr="008B10A5">
        <w:rPr>
          <w:rFonts w:eastAsia="Calibri"/>
          <w:sz w:val="20"/>
        </w:rPr>
        <w:t>по состоянию на 01 января 2027 года в сумме 0 тыс. руб., в том числе верхний предел долга по муниципальным гарантиям, выданным юридическим лицам для обеспечения их обязательств перед третьими лицами на привлечение внутренних заимствований, в сумме 0 тыс. руб.;</w:t>
      </w:r>
    </w:p>
    <w:p w14:paraId="6C997123" w14:textId="77777777" w:rsidR="008B10A5" w:rsidRPr="008B10A5" w:rsidRDefault="008B10A5" w:rsidP="00C968A0">
      <w:pPr>
        <w:numPr>
          <w:ilvl w:val="0"/>
          <w:numId w:val="3"/>
        </w:numPr>
        <w:ind w:left="0" w:firstLine="709"/>
        <w:jc w:val="both"/>
        <w:rPr>
          <w:rFonts w:eastAsia="Calibri"/>
          <w:sz w:val="20"/>
        </w:rPr>
      </w:pPr>
      <w:r w:rsidRPr="008B10A5">
        <w:rPr>
          <w:rFonts w:eastAsia="Calibri"/>
          <w:sz w:val="20"/>
        </w:rPr>
        <w:t>по состоянию на 01 января 2028 года в сумме 0 тыс. руб., в том числе верхний предел долга по муниципальным гарантиям, выданным юридическим лицам для обеспечения их обязательств перед третьими лицами на привлечение внутренних заимствований, в сумме 0 тыс. руб.;</w:t>
      </w:r>
    </w:p>
    <w:p w14:paraId="7F47C66E" w14:textId="77777777" w:rsidR="008B10A5" w:rsidRPr="008B10A5" w:rsidRDefault="008B10A5" w:rsidP="008B10A5">
      <w:pPr>
        <w:ind w:firstLine="709"/>
        <w:jc w:val="both"/>
        <w:rPr>
          <w:rFonts w:eastAsia="Calibri"/>
          <w:sz w:val="20"/>
        </w:rPr>
      </w:pPr>
      <w:r w:rsidRPr="008B10A5">
        <w:rPr>
          <w:rFonts w:eastAsia="Calibri"/>
          <w:sz w:val="20"/>
        </w:rPr>
        <w:t>Статья 13. Установить, что не использованные по состоянию на 01 января 2025 года остатки межбюджетных трансфертов,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7D0FAFB0" w14:textId="77777777" w:rsidR="008B10A5" w:rsidRPr="008B10A5" w:rsidRDefault="008B10A5" w:rsidP="008B10A5">
      <w:pPr>
        <w:ind w:firstLine="709"/>
        <w:jc w:val="both"/>
        <w:rPr>
          <w:rFonts w:eastAsia="Calibri"/>
          <w:sz w:val="20"/>
        </w:rPr>
      </w:pPr>
      <w:r w:rsidRPr="008B10A5">
        <w:rPr>
          <w:rFonts w:eastAsia="Calibri"/>
          <w:sz w:val="20"/>
        </w:rPr>
        <w:t>Статья 14. Средства, в валюте Российской Федерации, полученные бюджетными учреждениями, находящимися в ведении муниципальных органов муниципального образования учитываются на лицевых счетах и расходуются в порядке, установленном  действующими нормативно - правовыми актами;</w:t>
      </w:r>
    </w:p>
    <w:p w14:paraId="24AB1A47" w14:textId="77777777" w:rsidR="008B10A5" w:rsidRPr="008B10A5" w:rsidRDefault="008B10A5" w:rsidP="008B10A5">
      <w:pPr>
        <w:ind w:firstLine="709"/>
        <w:jc w:val="both"/>
        <w:rPr>
          <w:rFonts w:eastAsia="Calibri"/>
          <w:sz w:val="20"/>
        </w:rPr>
      </w:pPr>
      <w:r w:rsidRPr="008B10A5">
        <w:rPr>
          <w:rFonts w:eastAsia="Calibri"/>
          <w:sz w:val="20"/>
        </w:rPr>
        <w:t xml:space="preserve">Статья 15. </w:t>
      </w:r>
      <w:r w:rsidRPr="008B10A5">
        <w:rPr>
          <w:sz w:val="20"/>
        </w:rPr>
        <w:t xml:space="preserve">Ответственным за исполнение настоящего решения назначить </w:t>
      </w:r>
      <w:proofErr w:type="spellStart"/>
      <w:r w:rsidRPr="008B10A5">
        <w:rPr>
          <w:sz w:val="20"/>
        </w:rPr>
        <w:t>Торлопову</w:t>
      </w:r>
      <w:proofErr w:type="spellEnd"/>
      <w:r w:rsidRPr="008B10A5">
        <w:rPr>
          <w:sz w:val="20"/>
        </w:rPr>
        <w:t xml:space="preserve"> А.П., заместителя руководителя администрации сельского поселения «Зеленец», </w:t>
      </w:r>
      <w:proofErr w:type="gramStart"/>
      <w:r w:rsidRPr="008B10A5">
        <w:rPr>
          <w:sz w:val="20"/>
        </w:rPr>
        <w:t>контроль за</w:t>
      </w:r>
      <w:proofErr w:type="gramEnd"/>
      <w:r w:rsidRPr="008B10A5">
        <w:rPr>
          <w:sz w:val="20"/>
        </w:rPr>
        <w:t xml:space="preserve"> исполнением настоящего решения возложить на комиссию по бюджету, экономическому развитию и налогам Совета сельского поселения «Зеленец».</w:t>
      </w:r>
    </w:p>
    <w:p w14:paraId="70A29895" w14:textId="77777777" w:rsidR="008B10A5" w:rsidRPr="008B10A5" w:rsidRDefault="008B10A5" w:rsidP="008B10A5">
      <w:pPr>
        <w:ind w:firstLine="709"/>
        <w:jc w:val="both"/>
        <w:rPr>
          <w:rFonts w:eastAsia="Calibri"/>
          <w:sz w:val="20"/>
        </w:rPr>
      </w:pPr>
      <w:r w:rsidRPr="008B10A5">
        <w:rPr>
          <w:rFonts w:eastAsia="Calibri"/>
          <w:sz w:val="20"/>
        </w:rPr>
        <w:t>Статья 16. Настоящее решение подлежит опубликованию в местах, установленных Уставом муниципального образования сельского поселения «Зеленец» и вступает в силу с 01 января 2025 года.</w:t>
      </w:r>
    </w:p>
    <w:p w14:paraId="28C4861D" w14:textId="77777777" w:rsidR="008B10A5" w:rsidRPr="008B10A5" w:rsidRDefault="008B10A5" w:rsidP="008B10A5">
      <w:pPr>
        <w:ind w:firstLine="709"/>
        <w:jc w:val="both"/>
        <w:rPr>
          <w:rFonts w:eastAsia="Calibri"/>
          <w:sz w:val="20"/>
        </w:rPr>
      </w:pPr>
    </w:p>
    <w:p w14:paraId="1659D54A" w14:textId="77777777" w:rsidR="008B10A5" w:rsidRPr="008B10A5" w:rsidRDefault="008B10A5" w:rsidP="008B10A5">
      <w:pPr>
        <w:ind w:firstLine="709"/>
        <w:jc w:val="both"/>
        <w:rPr>
          <w:rFonts w:eastAsia="Calibri"/>
          <w:sz w:val="20"/>
        </w:rPr>
      </w:pPr>
    </w:p>
    <w:p w14:paraId="0F5827B1" w14:textId="77777777" w:rsidR="008B10A5" w:rsidRPr="008B10A5" w:rsidRDefault="008B10A5" w:rsidP="008B10A5">
      <w:pPr>
        <w:ind w:firstLine="709"/>
        <w:jc w:val="both"/>
        <w:rPr>
          <w:rFonts w:eastAsia="Calibri"/>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8B10A5" w:rsidRPr="008B10A5" w14:paraId="6FFE9A75" w14:textId="77777777" w:rsidTr="008B10A5">
        <w:tc>
          <w:tcPr>
            <w:tcW w:w="4927" w:type="dxa"/>
          </w:tcPr>
          <w:p w14:paraId="43F7606E" w14:textId="77777777" w:rsidR="008B10A5" w:rsidRPr="008B10A5" w:rsidRDefault="008B10A5" w:rsidP="008B10A5">
            <w:pPr>
              <w:jc w:val="both"/>
              <w:rPr>
                <w:sz w:val="20"/>
              </w:rPr>
            </w:pPr>
            <w:r w:rsidRPr="008B10A5">
              <w:rPr>
                <w:sz w:val="20"/>
              </w:rPr>
              <w:t>Глава сельского поселения «Зеленец»</w:t>
            </w:r>
          </w:p>
        </w:tc>
        <w:tc>
          <w:tcPr>
            <w:tcW w:w="4927" w:type="dxa"/>
          </w:tcPr>
          <w:p w14:paraId="043B3F78" w14:textId="77777777" w:rsidR="008B10A5" w:rsidRPr="008B10A5" w:rsidRDefault="008B10A5" w:rsidP="008B10A5">
            <w:pPr>
              <w:jc w:val="right"/>
              <w:rPr>
                <w:sz w:val="20"/>
              </w:rPr>
            </w:pPr>
            <w:r w:rsidRPr="008B10A5">
              <w:rPr>
                <w:sz w:val="20"/>
              </w:rPr>
              <w:t>А.С. Якунин</w:t>
            </w:r>
          </w:p>
        </w:tc>
      </w:tr>
    </w:tbl>
    <w:p w14:paraId="1894289B" w14:textId="77777777" w:rsidR="008B10A5" w:rsidRDefault="008B10A5">
      <w:pPr>
        <w:jc w:val="center"/>
        <w:rPr>
          <w:sz w:val="20"/>
        </w:rPr>
      </w:pPr>
    </w:p>
    <w:p w14:paraId="0CF95208" w14:textId="3DF70BAC" w:rsidR="008B10A5" w:rsidRDefault="008B10A5">
      <w:pPr>
        <w:jc w:val="center"/>
        <w:rPr>
          <w:sz w:val="20"/>
        </w:rPr>
      </w:pPr>
      <w:r>
        <w:rPr>
          <w:sz w:val="20"/>
        </w:rPr>
        <w:br w:type="page"/>
      </w:r>
    </w:p>
    <w:tbl>
      <w:tblPr>
        <w:tblStyle w:val="afffff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602"/>
      </w:tblGrid>
      <w:tr w:rsidR="008B10A5" w:rsidRPr="00562ED2" w14:paraId="0ECD7206" w14:textId="77777777" w:rsidTr="008B10A5">
        <w:trPr>
          <w:jc w:val="right"/>
        </w:trPr>
        <w:tc>
          <w:tcPr>
            <w:tcW w:w="4927" w:type="dxa"/>
          </w:tcPr>
          <w:p w14:paraId="75C4EC26" w14:textId="77777777" w:rsidR="008B10A5" w:rsidRPr="00562ED2" w:rsidRDefault="008B10A5" w:rsidP="008B10A5">
            <w:pPr>
              <w:ind w:right="-58"/>
              <w:rPr>
                <w:sz w:val="16"/>
                <w:lang w:val="uk-UA"/>
              </w:rPr>
            </w:pPr>
          </w:p>
        </w:tc>
        <w:tc>
          <w:tcPr>
            <w:tcW w:w="4927" w:type="dxa"/>
          </w:tcPr>
          <w:p w14:paraId="1EA464CB" w14:textId="77777777" w:rsidR="008B10A5" w:rsidRPr="00562ED2" w:rsidRDefault="008B10A5" w:rsidP="008B10A5">
            <w:pPr>
              <w:ind w:right="-58"/>
              <w:jc w:val="right"/>
              <w:rPr>
                <w:sz w:val="16"/>
                <w:lang w:val="uk-UA"/>
              </w:rPr>
            </w:pPr>
            <w:r w:rsidRPr="00562ED2">
              <w:rPr>
                <w:sz w:val="16"/>
              </w:rPr>
              <w:t>Приложение</w:t>
            </w:r>
            <w:r w:rsidRPr="00562ED2">
              <w:rPr>
                <w:sz w:val="16"/>
                <w:lang w:val="uk-UA"/>
              </w:rPr>
              <w:t xml:space="preserve"> 2</w:t>
            </w:r>
          </w:p>
          <w:p w14:paraId="23BB844F" w14:textId="77777777" w:rsidR="008B10A5" w:rsidRPr="00562ED2" w:rsidRDefault="008B10A5" w:rsidP="008B10A5">
            <w:pPr>
              <w:ind w:right="-58"/>
              <w:jc w:val="right"/>
              <w:rPr>
                <w:sz w:val="16"/>
                <w:lang w:val="uk-UA"/>
              </w:rPr>
            </w:pPr>
            <w:r w:rsidRPr="00562ED2">
              <w:rPr>
                <w:sz w:val="16"/>
                <w:lang w:val="uk-UA"/>
              </w:rPr>
              <w:t xml:space="preserve">к </w:t>
            </w:r>
            <w:r w:rsidRPr="00562ED2">
              <w:rPr>
                <w:sz w:val="16"/>
              </w:rPr>
              <w:t>решению</w:t>
            </w:r>
            <w:r w:rsidRPr="00562ED2">
              <w:rPr>
                <w:sz w:val="16"/>
                <w:lang w:val="uk-UA"/>
              </w:rPr>
              <w:t xml:space="preserve"> </w:t>
            </w:r>
            <w:r w:rsidRPr="00562ED2">
              <w:rPr>
                <w:sz w:val="16"/>
              </w:rPr>
              <w:t>Совета</w:t>
            </w:r>
            <w:r w:rsidRPr="00562ED2">
              <w:rPr>
                <w:sz w:val="16"/>
                <w:lang w:val="uk-UA"/>
              </w:rPr>
              <w:t xml:space="preserve"> </w:t>
            </w:r>
            <w:r w:rsidRPr="00562ED2">
              <w:rPr>
                <w:sz w:val="16"/>
              </w:rPr>
              <w:t>сельского</w:t>
            </w:r>
          </w:p>
          <w:p w14:paraId="6BCF85E4" w14:textId="77777777" w:rsidR="008B10A5" w:rsidRPr="00562ED2" w:rsidRDefault="008B10A5" w:rsidP="008B10A5">
            <w:pPr>
              <w:ind w:right="-58"/>
              <w:jc w:val="right"/>
              <w:rPr>
                <w:sz w:val="16"/>
                <w:lang w:val="uk-UA"/>
              </w:rPr>
            </w:pPr>
            <w:r w:rsidRPr="00562ED2">
              <w:rPr>
                <w:sz w:val="16"/>
              </w:rPr>
              <w:t>поселения</w:t>
            </w:r>
            <w:r w:rsidRPr="00562ED2">
              <w:rPr>
                <w:sz w:val="16"/>
                <w:lang w:val="uk-UA"/>
              </w:rPr>
              <w:t xml:space="preserve"> «</w:t>
            </w:r>
            <w:r w:rsidRPr="00562ED2">
              <w:rPr>
                <w:sz w:val="16"/>
              </w:rPr>
              <w:t>Зеленец</w:t>
            </w:r>
            <w:r w:rsidRPr="00562ED2">
              <w:rPr>
                <w:sz w:val="16"/>
                <w:lang w:val="uk-UA"/>
              </w:rPr>
              <w:t>»</w:t>
            </w:r>
          </w:p>
          <w:p w14:paraId="135068B4" w14:textId="77777777" w:rsidR="008B10A5" w:rsidRPr="00562ED2" w:rsidRDefault="008B10A5" w:rsidP="008B10A5">
            <w:pPr>
              <w:ind w:right="-58"/>
              <w:jc w:val="right"/>
              <w:rPr>
                <w:sz w:val="16"/>
              </w:rPr>
            </w:pPr>
            <w:r w:rsidRPr="00562ED2">
              <w:rPr>
                <w:sz w:val="16"/>
                <w:lang w:val="uk-UA"/>
              </w:rPr>
              <w:t xml:space="preserve">от 29 </w:t>
            </w:r>
            <w:proofErr w:type="spellStart"/>
            <w:r w:rsidRPr="00562ED2">
              <w:rPr>
                <w:sz w:val="16"/>
                <w:lang w:val="uk-UA"/>
              </w:rPr>
              <w:t>ноября</w:t>
            </w:r>
            <w:proofErr w:type="spellEnd"/>
            <w:r w:rsidRPr="00562ED2">
              <w:rPr>
                <w:sz w:val="16"/>
                <w:lang w:val="uk-UA"/>
              </w:rPr>
              <w:t xml:space="preserve"> 2024 г. № </w:t>
            </w:r>
            <w:r w:rsidRPr="00562ED2">
              <w:rPr>
                <w:sz w:val="16"/>
                <w:lang w:val="en-US"/>
              </w:rPr>
              <w:t>V</w:t>
            </w:r>
            <w:r w:rsidRPr="00562ED2">
              <w:rPr>
                <w:sz w:val="16"/>
              </w:rPr>
              <w:t>/43-01</w:t>
            </w:r>
          </w:p>
        </w:tc>
      </w:tr>
    </w:tbl>
    <w:p w14:paraId="7A9BFF3B" w14:textId="77777777" w:rsidR="008B10A5" w:rsidRPr="008B10A5" w:rsidRDefault="008B10A5" w:rsidP="008B10A5">
      <w:pPr>
        <w:ind w:firstLine="709"/>
        <w:jc w:val="both"/>
        <w:rPr>
          <w:rFonts w:eastAsia="Calibri"/>
          <w:sz w:val="20"/>
        </w:rPr>
      </w:pPr>
    </w:p>
    <w:p w14:paraId="4D9B7D55" w14:textId="77777777" w:rsidR="008B10A5" w:rsidRPr="008B10A5" w:rsidRDefault="008B10A5" w:rsidP="008B10A5">
      <w:pPr>
        <w:ind w:firstLine="709"/>
        <w:jc w:val="both"/>
        <w:rPr>
          <w:rFonts w:eastAsia="Calibri"/>
          <w:sz w:val="20"/>
        </w:rPr>
      </w:pPr>
    </w:p>
    <w:p w14:paraId="61240C4E" w14:textId="77777777" w:rsidR="008B10A5" w:rsidRPr="008B10A5" w:rsidRDefault="008B10A5" w:rsidP="008B10A5">
      <w:pPr>
        <w:jc w:val="center"/>
        <w:rPr>
          <w:rFonts w:eastAsia="A"/>
          <w:b/>
          <w:sz w:val="20"/>
        </w:rPr>
      </w:pPr>
      <w:r w:rsidRPr="008B10A5">
        <w:rPr>
          <w:rFonts w:eastAsia="A"/>
          <w:b/>
          <w:sz w:val="20"/>
        </w:rPr>
        <w:t>Порядок</w:t>
      </w:r>
    </w:p>
    <w:p w14:paraId="3EF8F1CA" w14:textId="77777777" w:rsidR="008B10A5" w:rsidRPr="008B10A5" w:rsidRDefault="008B10A5" w:rsidP="008B10A5">
      <w:pPr>
        <w:jc w:val="center"/>
        <w:rPr>
          <w:rFonts w:eastAsia="Calibri"/>
          <w:b/>
          <w:sz w:val="20"/>
        </w:rPr>
      </w:pPr>
      <w:r w:rsidRPr="008B10A5">
        <w:rPr>
          <w:rFonts w:eastAsia="A"/>
          <w:b/>
          <w:sz w:val="20"/>
        </w:rPr>
        <w:t xml:space="preserve">учета предложений граждан по проекту решения </w:t>
      </w:r>
      <w:r w:rsidRPr="008B10A5">
        <w:rPr>
          <w:rFonts w:eastAsia="Calibri"/>
          <w:b/>
          <w:sz w:val="20"/>
        </w:rPr>
        <w:t xml:space="preserve">Совета сельского </w:t>
      </w:r>
    </w:p>
    <w:p w14:paraId="6F60A9F9" w14:textId="77777777" w:rsidR="008B10A5" w:rsidRPr="008B10A5" w:rsidRDefault="008B10A5" w:rsidP="008B10A5">
      <w:pPr>
        <w:jc w:val="center"/>
        <w:rPr>
          <w:rFonts w:eastAsia="A"/>
          <w:b/>
          <w:sz w:val="20"/>
        </w:rPr>
      </w:pPr>
      <w:r w:rsidRPr="008B10A5">
        <w:rPr>
          <w:rFonts w:eastAsia="Calibri"/>
          <w:b/>
          <w:sz w:val="20"/>
        </w:rPr>
        <w:t>поселения «Зеленец» «О бюджете муниципального образования сельского поселения «Зеленец» на 2025 год и на плановый период 2026-2027 годов»</w:t>
      </w:r>
      <w:r w:rsidRPr="008B10A5">
        <w:rPr>
          <w:rFonts w:eastAsia="A"/>
          <w:b/>
          <w:sz w:val="20"/>
        </w:rPr>
        <w:t>,</w:t>
      </w:r>
    </w:p>
    <w:p w14:paraId="6A659C42" w14:textId="77777777" w:rsidR="008B10A5" w:rsidRPr="008B10A5" w:rsidRDefault="008B10A5" w:rsidP="008B10A5">
      <w:pPr>
        <w:jc w:val="center"/>
        <w:rPr>
          <w:rFonts w:eastAsia="Calibri"/>
          <w:b/>
          <w:sz w:val="20"/>
        </w:rPr>
      </w:pPr>
      <w:r w:rsidRPr="008B10A5">
        <w:rPr>
          <w:rFonts w:eastAsia="A"/>
          <w:b/>
          <w:sz w:val="20"/>
        </w:rPr>
        <w:t xml:space="preserve"> а </w:t>
      </w:r>
      <w:r w:rsidRPr="008B10A5">
        <w:rPr>
          <w:rFonts w:eastAsia="A"/>
          <w:sz w:val="20"/>
        </w:rPr>
        <w:t xml:space="preserve"> </w:t>
      </w:r>
      <w:r w:rsidRPr="008B10A5">
        <w:rPr>
          <w:rFonts w:eastAsia="A"/>
          <w:b/>
          <w:sz w:val="20"/>
        </w:rPr>
        <w:t>также участия граждан в его обсуждении</w:t>
      </w:r>
    </w:p>
    <w:p w14:paraId="572871E8" w14:textId="77777777" w:rsidR="008B10A5" w:rsidRPr="008B10A5" w:rsidRDefault="008B10A5" w:rsidP="008B10A5">
      <w:pPr>
        <w:jc w:val="center"/>
        <w:rPr>
          <w:rFonts w:eastAsia="A"/>
          <w:sz w:val="20"/>
        </w:rPr>
      </w:pPr>
    </w:p>
    <w:p w14:paraId="45A6BAA1" w14:textId="77777777" w:rsidR="008B10A5" w:rsidRPr="008B10A5" w:rsidRDefault="008B10A5" w:rsidP="00C968A0">
      <w:pPr>
        <w:numPr>
          <w:ilvl w:val="0"/>
          <w:numId w:val="5"/>
        </w:numPr>
        <w:tabs>
          <w:tab w:val="clear" w:pos="720"/>
          <w:tab w:val="num" w:pos="360"/>
        </w:tabs>
        <w:ind w:left="284" w:firstLine="709"/>
        <w:jc w:val="both"/>
        <w:rPr>
          <w:rFonts w:eastAsia="A"/>
          <w:sz w:val="20"/>
        </w:rPr>
      </w:pPr>
      <w:proofErr w:type="gramStart"/>
      <w:r w:rsidRPr="008B10A5">
        <w:rPr>
          <w:rFonts w:eastAsia="A"/>
          <w:sz w:val="20"/>
        </w:rPr>
        <w:t xml:space="preserve">Жители сельского поселения «Зеленец» имеют право до дня проведения публичных слушаний по проекту решения Совета сельского поселения «Зеленец» </w:t>
      </w:r>
      <w:r w:rsidRPr="008B10A5">
        <w:rPr>
          <w:rFonts w:eastAsia="Calibri"/>
          <w:sz w:val="20"/>
        </w:rPr>
        <w:t>«О бюджете муниципального образования сельского поселения « Зеленец» на 2025 год и на плановый период 2026-2027 годов»</w:t>
      </w:r>
      <w:r w:rsidRPr="008B10A5">
        <w:rPr>
          <w:rFonts w:eastAsia="A"/>
          <w:sz w:val="20"/>
        </w:rPr>
        <w:t xml:space="preserve"> (до 09 декабря 2024 г. включительно) в письменной форме вносить свои предложения по данному проекту в Совет сельского поселения «Зеленец» по адресу:</w:t>
      </w:r>
      <w:proofErr w:type="gramEnd"/>
      <w:r w:rsidRPr="008B10A5">
        <w:rPr>
          <w:rFonts w:eastAsia="A"/>
          <w:sz w:val="20"/>
        </w:rPr>
        <w:t xml:space="preserve"> </w:t>
      </w:r>
      <w:proofErr w:type="gramStart"/>
      <w:r w:rsidRPr="008B10A5">
        <w:rPr>
          <w:rFonts w:eastAsia="A"/>
          <w:sz w:val="20"/>
        </w:rPr>
        <w:t xml:space="preserve">Республика Коми, </w:t>
      </w:r>
      <w:proofErr w:type="spellStart"/>
      <w:r w:rsidRPr="008B10A5">
        <w:rPr>
          <w:rFonts w:eastAsia="A"/>
          <w:sz w:val="20"/>
        </w:rPr>
        <w:t>Сыктывдинский</w:t>
      </w:r>
      <w:proofErr w:type="spellEnd"/>
      <w:r w:rsidRPr="008B10A5">
        <w:rPr>
          <w:rFonts w:eastAsia="A"/>
          <w:sz w:val="20"/>
        </w:rPr>
        <w:t xml:space="preserve"> район, с. Зеленец, квартал 2-й, д.12а, в </w:t>
      </w:r>
      <w:r w:rsidRPr="008B10A5">
        <w:rPr>
          <w:sz w:val="20"/>
        </w:rPr>
        <w:t>рабочие дни с 8 ч. 45 мин. до 17 ч. 15 мин. (понедельник-четверг), с 8 ч. 45 мин. до 15 ч. 45 мин. (пятница).</w:t>
      </w:r>
      <w:proofErr w:type="gramEnd"/>
    </w:p>
    <w:p w14:paraId="28529B2A" w14:textId="77777777" w:rsidR="008B10A5" w:rsidRPr="008B10A5" w:rsidRDefault="008B10A5" w:rsidP="00C968A0">
      <w:pPr>
        <w:numPr>
          <w:ilvl w:val="0"/>
          <w:numId w:val="5"/>
        </w:numPr>
        <w:tabs>
          <w:tab w:val="clear" w:pos="720"/>
          <w:tab w:val="num" w:pos="360"/>
        </w:tabs>
        <w:ind w:left="284" w:firstLine="709"/>
        <w:jc w:val="both"/>
        <w:rPr>
          <w:rFonts w:eastAsia="A"/>
          <w:sz w:val="20"/>
        </w:rPr>
      </w:pPr>
      <w:r w:rsidRPr="008B10A5">
        <w:rPr>
          <w:rFonts w:eastAsia="A"/>
          <w:sz w:val="20"/>
        </w:rPr>
        <w:t>При внесении предложений по проекту решения граждане должны указать фамилию, имя, отчество и место регистрации или проживания.</w:t>
      </w:r>
    </w:p>
    <w:p w14:paraId="04176A96" w14:textId="77777777" w:rsidR="008B10A5" w:rsidRPr="008B10A5" w:rsidRDefault="008B10A5" w:rsidP="008B10A5">
      <w:pPr>
        <w:tabs>
          <w:tab w:val="num" w:pos="360"/>
        </w:tabs>
        <w:ind w:left="284" w:firstLine="709"/>
        <w:jc w:val="both"/>
        <w:rPr>
          <w:sz w:val="20"/>
        </w:rPr>
      </w:pPr>
      <w:r w:rsidRPr="008B10A5">
        <w:rPr>
          <w:rFonts w:eastAsia="A"/>
          <w:sz w:val="20"/>
        </w:rPr>
        <w:t>Предложения по проекту решения учитываются специалистом администрации и вносятся в Журнал учета предложений по проекту решения, который прошит и пронумерован.</w:t>
      </w:r>
    </w:p>
    <w:p w14:paraId="1160A52E" w14:textId="77777777" w:rsidR="008B10A5" w:rsidRPr="008B10A5" w:rsidRDefault="008B10A5" w:rsidP="00C968A0">
      <w:pPr>
        <w:numPr>
          <w:ilvl w:val="0"/>
          <w:numId w:val="5"/>
        </w:numPr>
        <w:tabs>
          <w:tab w:val="clear" w:pos="720"/>
          <w:tab w:val="num" w:pos="360"/>
        </w:tabs>
        <w:ind w:left="284" w:firstLine="709"/>
        <w:jc w:val="both"/>
        <w:rPr>
          <w:rFonts w:eastAsia="A"/>
          <w:sz w:val="20"/>
        </w:rPr>
      </w:pPr>
      <w:r w:rsidRPr="008B10A5">
        <w:rPr>
          <w:rFonts w:eastAsia="A"/>
          <w:sz w:val="20"/>
        </w:rPr>
        <w:t xml:space="preserve">Предложения по проекту решения рассматриваются и обобщаются комиссией </w:t>
      </w:r>
      <w:r w:rsidRPr="008B10A5">
        <w:rPr>
          <w:sz w:val="20"/>
        </w:rPr>
        <w:t xml:space="preserve">по бюджету, экономическому развитию и налогам Совета сельского поселения «Зеленец» и </w:t>
      </w:r>
      <w:r w:rsidRPr="008B10A5">
        <w:rPr>
          <w:rFonts w:eastAsia="A"/>
          <w:sz w:val="20"/>
        </w:rPr>
        <w:t xml:space="preserve">учитываются на публичных слушаниях. </w:t>
      </w:r>
    </w:p>
    <w:p w14:paraId="43ADA163" w14:textId="77777777" w:rsidR="008B10A5" w:rsidRPr="008B10A5" w:rsidRDefault="008B10A5" w:rsidP="00C968A0">
      <w:pPr>
        <w:numPr>
          <w:ilvl w:val="0"/>
          <w:numId w:val="5"/>
        </w:numPr>
        <w:tabs>
          <w:tab w:val="clear" w:pos="720"/>
          <w:tab w:val="num" w:pos="360"/>
        </w:tabs>
        <w:ind w:left="284" w:firstLine="709"/>
        <w:jc w:val="both"/>
        <w:rPr>
          <w:rFonts w:eastAsia="A"/>
          <w:sz w:val="20"/>
        </w:rPr>
      </w:pPr>
      <w:r w:rsidRPr="008B10A5">
        <w:rPr>
          <w:rFonts w:eastAsia="A"/>
          <w:sz w:val="20"/>
        </w:rPr>
        <w:t xml:space="preserve">Формой участия граждан в обсуждении проекта решения Совета сельского поселения «Зеленец» </w:t>
      </w:r>
      <w:r w:rsidRPr="008B10A5">
        <w:rPr>
          <w:rFonts w:eastAsia="Calibri"/>
          <w:sz w:val="20"/>
        </w:rPr>
        <w:t xml:space="preserve">«О бюджете муниципального образования сельского поселения «Зеленец» на 2025 год и на плановый период 2026-2027 годов» </w:t>
      </w:r>
      <w:r w:rsidRPr="008B10A5">
        <w:rPr>
          <w:rFonts w:eastAsia="A"/>
          <w:sz w:val="20"/>
        </w:rPr>
        <w:t>являются публичные слушания.</w:t>
      </w:r>
    </w:p>
    <w:p w14:paraId="77153E56" w14:textId="77777777" w:rsidR="008B10A5" w:rsidRPr="008B10A5" w:rsidRDefault="008B10A5" w:rsidP="00C968A0">
      <w:pPr>
        <w:numPr>
          <w:ilvl w:val="0"/>
          <w:numId w:val="5"/>
        </w:numPr>
        <w:tabs>
          <w:tab w:val="clear" w:pos="720"/>
          <w:tab w:val="num" w:pos="360"/>
        </w:tabs>
        <w:ind w:left="284" w:firstLine="709"/>
        <w:jc w:val="both"/>
        <w:rPr>
          <w:rFonts w:eastAsia="A"/>
          <w:sz w:val="20"/>
        </w:rPr>
      </w:pPr>
      <w:r w:rsidRPr="008B10A5">
        <w:rPr>
          <w:rFonts w:eastAsia="A"/>
          <w:sz w:val="20"/>
        </w:rPr>
        <w:t xml:space="preserve">Публичные слушания проводятся в соответствии с Порядком организации и проведения публичных слушаний, утвержденным решением Совета сельского поселения «Зеленец» 10 февраля 2009 г.№ </w:t>
      </w:r>
      <w:r w:rsidRPr="008B10A5">
        <w:rPr>
          <w:sz w:val="20"/>
          <w:lang w:val="en-US"/>
        </w:rPr>
        <w:t>II</w:t>
      </w:r>
      <w:r w:rsidRPr="008B10A5">
        <w:rPr>
          <w:sz w:val="20"/>
        </w:rPr>
        <w:t>/07–03 (в ред. решения</w:t>
      </w:r>
      <w:r w:rsidRPr="008B10A5">
        <w:rPr>
          <w:rFonts w:eastAsia="Calibri"/>
          <w:bCs/>
          <w:spacing w:val="1"/>
          <w:sz w:val="20"/>
        </w:rPr>
        <w:t xml:space="preserve"> от 28 июня 2017 г. № </w:t>
      </w:r>
      <w:r w:rsidRPr="008B10A5">
        <w:rPr>
          <w:rFonts w:eastAsia="Calibri"/>
          <w:bCs/>
          <w:spacing w:val="1"/>
          <w:sz w:val="20"/>
          <w:lang w:val="en-US"/>
        </w:rPr>
        <w:t>IV</w:t>
      </w:r>
      <w:r w:rsidRPr="008B10A5">
        <w:rPr>
          <w:rFonts w:eastAsia="Calibri"/>
          <w:bCs/>
          <w:spacing w:val="1"/>
          <w:sz w:val="20"/>
        </w:rPr>
        <w:t>/12-01).</w:t>
      </w:r>
    </w:p>
    <w:p w14:paraId="53CCAA3D" w14:textId="71496C81" w:rsidR="008B10A5" w:rsidRDefault="008B10A5">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B10A5" w:rsidRPr="00562ED2" w14:paraId="1815BE78" w14:textId="77777777" w:rsidTr="008B10A5">
        <w:tc>
          <w:tcPr>
            <w:tcW w:w="2304" w:type="dxa"/>
            <w:vAlign w:val="center"/>
            <w:hideMark/>
          </w:tcPr>
          <w:p w14:paraId="3216B4D4" w14:textId="77777777" w:rsidR="008B10A5" w:rsidRPr="00562ED2" w:rsidRDefault="008B10A5" w:rsidP="008B10A5">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2C240687" w14:textId="77777777" w:rsidR="008B10A5" w:rsidRPr="00562ED2" w:rsidRDefault="008B10A5" w:rsidP="008B10A5">
            <w:pPr>
              <w:snapToGrid w:val="0"/>
              <w:ind w:left="10" w:hanging="3"/>
              <w:jc w:val="center"/>
              <w:rPr>
                <w:rFonts w:eastAsia="Calibri"/>
                <w:b/>
                <w:sz w:val="16"/>
              </w:rPr>
            </w:pPr>
            <w:r w:rsidRPr="00562ED2">
              <w:rPr>
                <w:rFonts w:eastAsia="Calibri"/>
                <w:b/>
                <w:noProof/>
                <w:sz w:val="16"/>
              </w:rPr>
              <w:drawing>
                <wp:inline distT="0" distB="0" distL="0" distR="0" wp14:anchorId="14A3DFB2" wp14:editId="6DC95C2B">
                  <wp:extent cx="771525" cy="826770"/>
                  <wp:effectExtent l="0" t="0" r="9525" b="0"/>
                  <wp:docPr id="7"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D1B36E4" w14:textId="77777777" w:rsidR="008B10A5" w:rsidRPr="00562ED2" w:rsidRDefault="008B10A5" w:rsidP="008B10A5">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1538BBF7" w14:textId="77777777" w:rsidR="008B10A5" w:rsidRPr="004E1EAC" w:rsidRDefault="008B10A5" w:rsidP="008B10A5">
      <w:pPr>
        <w:ind w:left="10" w:right="-58" w:hanging="3"/>
        <w:jc w:val="both"/>
        <w:rPr>
          <w:rFonts w:eastAsia="Calibri"/>
          <w:sz w:val="20"/>
        </w:rPr>
      </w:pPr>
    </w:p>
    <w:p w14:paraId="3C8FB950" w14:textId="77777777" w:rsidR="008B10A5" w:rsidRPr="004E1EAC" w:rsidRDefault="008B10A5" w:rsidP="008B10A5">
      <w:pPr>
        <w:tabs>
          <w:tab w:val="left" w:pos="0"/>
        </w:tabs>
        <w:ind w:left="10" w:hanging="3"/>
        <w:jc w:val="center"/>
        <w:rPr>
          <w:rFonts w:eastAsia="Calibri"/>
          <w:b/>
          <w:sz w:val="20"/>
          <w:lang w:val="en-US"/>
        </w:rPr>
      </w:pPr>
      <w:r w:rsidRPr="004E1EAC">
        <w:rPr>
          <w:rFonts w:eastAsia="Calibri"/>
          <w:b/>
          <w:sz w:val="20"/>
          <w:lang w:val="en-US"/>
        </w:rPr>
        <w:t>РЕШЕНИЕ</w:t>
      </w:r>
    </w:p>
    <w:p w14:paraId="70C50FF2" w14:textId="77777777" w:rsidR="008B10A5" w:rsidRPr="004E1EAC" w:rsidRDefault="008B10A5" w:rsidP="008B10A5">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5301A79B" w14:textId="77777777" w:rsidR="008B10A5" w:rsidRPr="004E1EAC" w:rsidRDefault="008B10A5" w:rsidP="008B10A5">
      <w:pPr>
        <w:ind w:left="10" w:hanging="3"/>
        <w:jc w:val="center"/>
        <w:rPr>
          <w:rFonts w:eastAsia="Calibri"/>
          <w:b/>
          <w:sz w:val="20"/>
          <w:lang w:val="en-US"/>
        </w:rPr>
      </w:pPr>
      <w:r w:rsidRPr="004E1EAC">
        <w:rPr>
          <w:rFonts w:eastAsia="Calibri"/>
          <w:b/>
          <w:sz w:val="20"/>
          <w:lang w:val="en-US"/>
        </w:rPr>
        <w:t xml:space="preserve">ПОМШУÖМ </w:t>
      </w:r>
    </w:p>
    <w:p w14:paraId="0187C658" w14:textId="77777777" w:rsidR="008B10A5" w:rsidRPr="004E1EAC" w:rsidRDefault="008B10A5" w:rsidP="008B10A5">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B10A5" w:rsidRPr="004E1EAC" w14:paraId="7C19C645" w14:textId="77777777" w:rsidTr="008B10A5">
        <w:tc>
          <w:tcPr>
            <w:tcW w:w="3510" w:type="dxa"/>
            <w:hideMark/>
          </w:tcPr>
          <w:p w14:paraId="50D0DA0F" w14:textId="77777777" w:rsidR="008B10A5" w:rsidRPr="004E1EAC" w:rsidRDefault="008B10A5" w:rsidP="008B10A5">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774A6536" w14:textId="536C8062" w:rsidR="008B10A5" w:rsidRPr="008101ED" w:rsidRDefault="008B10A5" w:rsidP="008B10A5">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46</w:t>
            </w:r>
            <w:r w:rsidRPr="004E1EAC">
              <w:rPr>
                <w:rFonts w:eastAsia="Calibri"/>
                <w:bCs/>
                <w:spacing w:val="1"/>
                <w:sz w:val="20"/>
                <w:lang w:val="en-US"/>
              </w:rPr>
              <w:t>-0</w:t>
            </w:r>
            <w:r>
              <w:rPr>
                <w:rFonts w:eastAsia="Calibri"/>
                <w:bCs/>
                <w:spacing w:val="1"/>
                <w:sz w:val="20"/>
              </w:rPr>
              <w:t>2</w:t>
            </w:r>
          </w:p>
        </w:tc>
      </w:tr>
    </w:tbl>
    <w:p w14:paraId="03D83670" w14:textId="77777777" w:rsidR="008B10A5" w:rsidRPr="004E1EAC" w:rsidRDefault="008B10A5" w:rsidP="008B10A5">
      <w:pPr>
        <w:ind w:left="10" w:hanging="3"/>
        <w:jc w:val="center"/>
        <w:rPr>
          <w:rFonts w:eastAsia="Calibri"/>
          <w:bCs/>
          <w:sz w:val="20"/>
          <w:lang w:val="en-US"/>
        </w:rPr>
      </w:pPr>
    </w:p>
    <w:p w14:paraId="18AD136C" w14:textId="77777777" w:rsidR="008B10A5" w:rsidRPr="004E1EAC" w:rsidRDefault="008B10A5" w:rsidP="008B10A5">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42CEDA92" w14:textId="77777777" w:rsidR="008B10A5" w:rsidRPr="004E1EAC" w:rsidRDefault="008B10A5" w:rsidP="008B10A5">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28D47C50" w14:textId="77777777" w:rsidR="008B10A5" w:rsidRPr="008B10A5" w:rsidRDefault="008B10A5">
      <w:pPr>
        <w:jc w:val="center"/>
        <w:rPr>
          <w:sz w:val="16"/>
        </w:rPr>
      </w:pPr>
    </w:p>
    <w:p w14:paraId="0E5B176E" w14:textId="77777777" w:rsidR="008B10A5" w:rsidRPr="008B10A5" w:rsidRDefault="008B10A5" w:rsidP="008B10A5">
      <w:pPr>
        <w:ind w:firstLine="556"/>
        <w:jc w:val="center"/>
        <w:rPr>
          <w:rFonts w:eastAsia="Calibri"/>
          <w:b/>
          <w:sz w:val="20"/>
          <w:szCs w:val="24"/>
        </w:rPr>
      </w:pPr>
      <w:r w:rsidRPr="008B10A5">
        <w:rPr>
          <w:rFonts w:eastAsia="Calibri"/>
          <w:b/>
          <w:sz w:val="20"/>
          <w:szCs w:val="24"/>
        </w:rPr>
        <w:t xml:space="preserve">Об утверждении прогнозного плана приватизации </w:t>
      </w:r>
    </w:p>
    <w:p w14:paraId="579E9826" w14:textId="77777777" w:rsidR="008B10A5" w:rsidRPr="008B10A5" w:rsidRDefault="008B10A5" w:rsidP="008B10A5">
      <w:pPr>
        <w:ind w:firstLine="556"/>
        <w:jc w:val="center"/>
        <w:rPr>
          <w:rFonts w:eastAsia="Calibri"/>
          <w:b/>
          <w:sz w:val="20"/>
          <w:szCs w:val="24"/>
        </w:rPr>
      </w:pPr>
      <w:r w:rsidRPr="008B10A5">
        <w:rPr>
          <w:rFonts w:eastAsia="Calibri"/>
          <w:b/>
          <w:sz w:val="20"/>
          <w:szCs w:val="24"/>
        </w:rPr>
        <w:t xml:space="preserve">муниципального имущества муниципального образования </w:t>
      </w:r>
    </w:p>
    <w:p w14:paraId="7A3FC4B1" w14:textId="77777777" w:rsidR="008B10A5" w:rsidRPr="008B10A5" w:rsidRDefault="008B10A5" w:rsidP="008B10A5">
      <w:pPr>
        <w:ind w:firstLine="556"/>
        <w:jc w:val="center"/>
        <w:rPr>
          <w:rFonts w:eastAsia="Calibri"/>
          <w:b/>
          <w:sz w:val="20"/>
          <w:szCs w:val="24"/>
        </w:rPr>
      </w:pPr>
      <w:r w:rsidRPr="008B10A5">
        <w:rPr>
          <w:rFonts w:eastAsia="Calibri"/>
          <w:b/>
          <w:sz w:val="20"/>
          <w:szCs w:val="24"/>
        </w:rPr>
        <w:t>сельского поселения «Зеленец» на 2025 год</w:t>
      </w:r>
    </w:p>
    <w:p w14:paraId="7B69A0CD" w14:textId="77777777" w:rsidR="008B10A5" w:rsidRPr="008B10A5" w:rsidRDefault="008B10A5" w:rsidP="008B10A5">
      <w:pPr>
        <w:spacing w:line="200" w:lineRule="atLeast"/>
        <w:ind w:firstLine="555"/>
        <w:jc w:val="both"/>
        <w:rPr>
          <w:rFonts w:eastAsia="Calibri"/>
          <w:sz w:val="20"/>
          <w:szCs w:val="24"/>
        </w:rPr>
      </w:pPr>
    </w:p>
    <w:p w14:paraId="1E4AC4E5" w14:textId="77777777" w:rsidR="008B10A5" w:rsidRPr="008B10A5" w:rsidRDefault="008B10A5" w:rsidP="008B10A5">
      <w:pPr>
        <w:spacing w:line="200" w:lineRule="atLeast"/>
        <w:ind w:firstLine="709"/>
        <w:jc w:val="both"/>
        <w:rPr>
          <w:rFonts w:eastAsia="Calibri"/>
          <w:sz w:val="20"/>
          <w:szCs w:val="24"/>
        </w:rPr>
      </w:pPr>
      <w:proofErr w:type="gramStart"/>
      <w:r w:rsidRPr="008B10A5">
        <w:rPr>
          <w:rFonts w:eastAsia="Calibri"/>
          <w:sz w:val="20"/>
          <w:szCs w:val="24"/>
        </w:rPr>
        <w:t xml:space="preserve">Руководствуясь Федеральным законом от 21 декабря 2001 года №178-ФЗ «О приватизации государственного и муниципального имущества», пунктом 3 части 1 статьи 9, пунктом 3 части 3 статьи 43, статьей 49 Устава муниципального образования сельского поселения «Зеленец», решением Совета муниципального образования сельского поселения «Зеленец» от 04 августа 2021 года № </w:t>
      </w:r>
      <w:r w:rsidRPr="008B10A5">
        <w:rPr>
          <w:rFonts w:eastAsia="Calibri"/>
          <w:sz w:val="20"/>
          <w:szCs w:val="24"/>
          <w:lang w:val="en-US"/>
        </w:rPr>
        <w:t>IV</w:t>
      </w:r>
      <w:r w:rsidRPr="008B10A5">
        <w:rPr>
          <w:rFonts w:eastAsia="Calibri"/>
          <w:sz w:val="20"/>
          <w:szCs w:val="24"/>
        </w:rPr>
        <w:t>/62-03 «Об утверждении Положения о порядке приватизации муниципального имущества муниципального образования сельского</w:t>
      </w:r>
      <w:proofErr w:type="gramEnd"/>
      <w:r w:rsidRPr="008B10A5">
        <w:rPr>
          <w:rFonts w:eastAsia="Calibri"/>
          <w:sz w:val="20"/>
          <w:szCs w:val="24"/>
        </w:rPr>
        <w:t xml:space="preserve"> поселения «Зеленец»» </w:t>
      </w:r>
      <w:r w:rsidRPr="008B10A5">
        <w:rPr>
          <w:rFonts w:eastAsiaTheme="minorEastAsia"/>
          <w:sz w:val="20"/>
          <w:szCs w:val="24"/>
        </w:rPr>
        <w:t>Совет сельского поселения «Зеленец» муниципального  района «</w:t>
      </w:r>
      <w:proofErr w:type="spellStart"/>
      <w:r w:rsidRPr="008B10A5">
        <w:rPr>
          <w:rFonts w:eastAsiaTheme="minorEastAsia"/>
          <w:sz w:val="20"/>
          <w:szCs w:val="24"/>
        </w:rPr>
        <w:t>Сыктывдинский</w:t>
      </w:r>
      <w:proofErr w:type="spellEnd"/>
      <w:r w:rsidRPr="008B10A5">
        <w:rPr>
          <w:rFonts w:eastAsiaTheme="minorEastAsia"/>
          <w:sz w:val="20"/>
          <w:szCs w:val="24"/>
        </w:rPr>
        <w:t>» Республики Коми</w:t>
      </w:r>
      <w:r w:rsidRPr="008B10A5">
        <w:rPr>
          <w:rFonts w:eastAsia="Calibri"/>
          <w:sz w:val="20"/>
          <w:szCs w:val="24"/>
        </w:rPr>
        <w:t xml:space="preserve"> </w:t>
      </w:r>
    </w:p>
    <w:p w14:paraId="357058BD" w14:textId="77777777" w:rsidR="008B10A5" w:rsidRPr="008B10A5" w:rsidRDefault="008B10A5" w:rsidP="008B10A5">
      <w:pPr>
        <w:spacing w:line="200" w:lineRule="atLeast"/>
        <w:jc w:val="center"/>
        <w:rPr>
          <w:rFonts w:eastAsia="Calibri"/>
          <w:b/>
          <w:sz w:val="20"/>
          <w:szCs w:val="24"/>
        </w:rPr>
      </w:pPr>
      <w:r w:rsidRPr="008B10A5">
        <w:rPr>
          <w:rFonts w:eastAsia="Calibri"/>
          <w:b/>
          <w:sz w:val="20"/>
          <w:szCs w:val="24"/>
        </w:rPr>
        <w:t>решил:</w:t>
      </w:r>
    </w:p>
    <w:p w14:paraId="32091271" w14:textId="77777777" w:rsidR="008B10A5" w:rsidRPr="008B10A5" w:rsidRDefault="008B10A5" w:rsidP="008B10A5">
      <w:pPr>
        <w:spacing w:line="200" w:lineRule="atLeast"/>
        <w:jc w:val="center"/>
        <w:rPr>
          <w:rFonts w:eastAsia="Calibri"/>
          <w:b/>
          <w:sz w:val="20"/>
          <w:szCs w:val="24"/>
        </w:rPr>
      </w:pPr>
    </w:p>
    <w:p w14:paraId="21155357" w14:textId="77777777" w:rsidR="008B10A5" w:rsidRPr="008B10A5" w:rsidRDefault="008B10A5" w:rsidP="00C968A0">
      <w:pPr>
        <w:numPr>
          <w:ilvl w:val="0"/>
          <w:numId w:val="6"/>
        </w:numPr>
        <w:ind w:left="0" w:firstLine="709"/>
        <w:contextualSpacing/>
        <w:jc w:val="both"/>
        <w:rPr>
          <w:sz w:val="20"/>
          <w:szCs w:val="24"/>
        </w:rPr>
      </w:pPr>
      <w:r w:rsidRPr="008B10A5">
        <w:rPr>
          <w:sz w:val="20"/>
          <w:szCs w:val="24"/>
        </w:rPr>
        <w:t>Утвердить прогнозный план приватизации муниципального имущества муниципального образования сельского поселения «Зеленец» на 2025 год согласно приложению.</w:t>
      </w:r>
    </w:p>
    <w:p w14:paraId="4A2B05B9" w14:textId="77777777" w:rsidR="008B10A5" w:rsidRPr="008B10A5" w:rsidRDefault="008B10A5" w:rsidP="00C968A0">
      <w:pPr>
        <w:numPr>
          <w:ilvl w:val="0"/>
          <w:numId w:val="6"/>
        </w:numPr>
        <w:tabs>
          <w:tab w:val="left" w:pos="795"/>
        </w:tabs>
        <w:ind w:left="0" w:firstLine="709"/>
        <w:contextualSpacing/>
        <w:jc w:val="both"/>
        <w:rPr>
          <w:sz w:val="20"/>
          <w:szCs w:val="24"/>
        </w:rPr>
      </w:pPr>
      <w:proofErr w:type="gramStart"/>
      <w:r w:rsidRPr="008B10A5">
        <w:rPr>
          <w:sz w:val="20"/>
          <w:szCs w:val="24"/>
        </w:rPr>
        <w:t>Контроль за</w:t>
      </w:r>
      <w:proofErr w:type="gramEnd"/>
      <w:r w:rsidRPr="008B10A5">
        <w:rPr>
          <w:sz w:val="20"/>
          <w:szCs w:val="24"/>
        </w:rPr>
        <w:t xml:space="preserve"> исполнением решения возложить на комиссию по бюджету, экономическому развитию и налогам.</w:t>
      </w:r>
    </w:p>
    <w:p w14:paraId="6F87713B" w14:textId="77777777" w:rsidR="008B10A5" w:rsidRPr="008B10A5" w:rsidRDefault="008B10A5" w:rsidP="00C968A0">
      <w:pPr>
        <w:numPr>
          <w:ilvl w:val="0"/>
          <w:numId w:val="6"/>
        </w:numPr>
        <w:tabs>
          <w:tab w:val="left" w:pos="795"/>
        </w:tabs>
        <w:ind w:left="0" w:firstLine="709"/>
        <w:contextualSpacing/>
        <w:jc w:val="both"/>
        <w:rPr>
          <w:sz w:val="20"/>
          <w:szCs w:val="24"/>
        </w:rPr>
      </w:pPr>
      <w:r w:rsidRPr="008B10A5">
        <w:rPr>
          <w:sz w:val="20"/>
          <w:szCs w:val="24"/>
        </w:rPr>
        <w:t>Настоящее решение вступает в силу со дня обнародования в местах, установленных Уставом сельского поселения «Зеленец».</w:t>
      </w:r>
    </w:p>
    <w:p w14:paraId="145C7344" w14:textId="77777777" w:rsidR="008B10A5" w:rsidRPr="008B10A5" w:rsidRDefault="008B10A5" w:rsidP="008B10A5">
      <w:pPr>
        <w:ind w:left="708"/>
        <w:jc w:val="both"/>
        <w:rPr>
          <w:rFonts w:eastAsia="Calibri"/>
          <w:sz w:val="20"/>
          <w:szCs w:val="24"/>
        </w:rPr>
      </w:pPr>
    </w:p>
    <w:tbl>
      <w:tblPr>
        <w:tblStyle w:val="afffff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gridCol w:w="3182"/>
      </w:tblGrid>
      <w:tr w:rsidR="008B10A5" w:rsidRPr="008B10A5" w14:paraId="47175757" w14:textId="77777777" w:rsidTr="008B10A5">
        <w:tc>
          <w:tcPr>
            <w:tcW w:w="5173" w:type="dxa"/>
          </w:tcPr>
          <w:p w14:paraId="39BEB538" w14:textId="77777777" w:rsidR="008B10A5" w:rsidRPr="008B10A5" w:rsidRDefault="008B10A5" w:rsidP="008B10A5">
            <w:pPr>
              <w:jc w:val="both"/>
              <w:rPr>
                <w:sz w:val="20"/>
                <w:szCs w:val="24"/>
              </w:rPr>
            </w:pPr>
            <w:r w:rsidRPr="008B10A5">
              <w:rPr>
                <w:sz w:val="20"/>
                <w:szCs w:val="24"/>
              </w:rPr>
              <w:t>Глава сельского поселения «Зеленец»</w:t>
            </w:r>
          </w:p>
        </w:tc>
        <w:tc>
          <w:tcPr>
            <w:tcW w:w="4573" w:type="dxa"/>
          </w:tcPr>
          <w:p w14:paraId="643B040D" w14:textId="77777777" w:rsidR="008B10A5" w:rsidRPr="008B10A5" w:rsidRDefault="008B10A5" w:rsidP="008B10A5">
            <w:pPr>
              <w:jc w:val="right"/>
              <w:rPr>
                <w:sz w:val="20"/>
                <w:szCs w:val="24"/>
              </w:rPr>
            </w:pPr>
            <w:r w:rsidRPr="008B10A5">
              <w:rPr>
                <w:sz w:val="20"/>
                <w:szCs w:val="24"/>
              </w:rPr>
              <w:t>А.С. Якунин</w:t>
            </w:r>
          </w:p>
        </w:tc>
      </w:tr>
    </w:tbl>
    <w:p w14:paraId="6DABBBE0" w14:textId="40CE4CB3" w:rsidR="008B10A5" w:rsidRDefault="008B10A5">
      <w:pPr>
        <w:jc w:val="center"/>
        <w:rPr>
          <w:sz w:val="20"/>
        </w:rPr>
      </w:pPr>
      <w:r>
        <w:rPr>
          <w:sz w:val="20"/>
        </w:rPr>
        <w:br w:type="page"/>
      </w:r>
    </w:p>
    <w:p w14:paraId="38BCE18E" w14:textId="77777777" w:rsidR="008B10A5" w:rsidRPr="008B10A5" w:rsidRDefault="008B10A5" w:rsidP="008B10A5">
      <w:pPr>
        <w:jc w:val="right"/>
        <w:rPr>
          <w:rFonts w:eastAsia="Calibri"/>
          <w:sz w:val="16"/>
        </w:rPr>
      </w:pPr>
      <w:r w:rsidRPr="008B10A5">
        <w:rPr>
          <w:rFonts w:eastAsia="Calibri"/>
          <w:sz w:val="16"/>
        </w:rPr>
        <w:lastRenderedPageBreak/>
        <w:t xml:space="preserve">Утвержден </w:t>
      </w:r>
    </w:p>
    <w:p w14:paraId="4125C433" w14:textId="77777777" w:rsidR="008B10A5" w:rsidRPr="008B10A5" w:rsidRDefault="008B10A5" w:rsidP="008B10A5">
      <w:pPr>
        <w:jc w:val="right"/>
        <w:rPr>
          <w:rFonts w:eastAsia="Calibri"/>
          <w:sz w:val="16"/>
        </w:rPr>
      </w:pPr>
      <w:r w:rsidRPr="008B10A5">
        <w:rPr>
          <w:rFonts w:eastAsia="Calibri"/>
          <w:sz w:val="16"/>
        </w:rPr>
        <w:t xml:space="preserve">решением Совета сельского </w:t>
      </w:r>
    </w:p>
    <w:p w14:paraId="60E4BA88" w14:textId="77777777" w:rsidR="008B10A5" w:rsidRPr="008B10A5" w:rsidRDefault="008B10A5" w:rsidP="008B10A5">
      <w:pPr>
        <w:jc w:val="right"/>
        <w:rPr>
          <w:rFonts w:eastAsia="Calibri"/>
          <w:sz w:val="16"/>
        </w:rPr>
      </w:pPr>
      <w:r w:rsidRPr="008B10A5">
        <w:rPr>
          <w:rFonts w:eastAsia="Calibri"/>
          <w:sz w:val="16"/>
        </w:rPr>
        <w:t>поселения «Зеленец»</w:t>
      </w:r>
    </w:p>
    <w:p w14:paraId="41D4E3B9" w14:textId="77777777" w:rsidR="008B10A5" w:rsidRPr="008B10A5" w:rsidRDefault="008B10A5" w:rsidP="008B10A5">
      <w:pPr>
        <w:ind w:firstLine="556"/>
        <w:jc w:val="right"/>
        <w:rPr>
          <w:rFonts w:eastAsia="Calibri"/>
          <w:sz w:val="16"/>
        </w:rPr>
      </w:pPr>
      <w:r w:rsidRPr="008B10A5">
        <w:rPr>
          <w:rFonts w:eastAsia="Calibri"/>
          <w:sz w:val="16"/>
        </w:rPr>
        <w:t xml:space="preserve">от 29 ноября 2024 г. </w:t>
      </w:r>
      <w:r w:rsidRPr="008B10A5">
        <w:rPr>
          <w:rFonts w:eastAsia="Calibri"/>
          <w:bCs/>
          <w:spacing w:val="1"/>
          <w:sz w:val="16"/>
        </w:rPr>
        <w:t xml:space="preserve">№ </w:t>
      </w:r>
      <w:r w:rsidRPr="008B10A5">
        <w:rPr>
          <w:bCs/>
          <w:spacing w:val="1"/>
          <w:sz w:val="16"/>
        </w:rPr>
        <w:t xml:space="preserve">№ </w:t>
      </w:r>
      <w:r w:rsidRPr="008B10A5">
        <w:rPr>
          <w:bCs/>
          <w:spacing w:val="1"/>
          <w:sz w:val="16"/>
          <w:lang w:val="en-US"/>
        </w:rPr>
        <w:t>V</w:t>
      </w:r>
      <w:r w:rsidRPr="008B10A5">
        <w:rPr>
          <w:bCs/>
          <w:spacing w:val="1"/>
          <w:sz w:val="16"/>
        </w:rPr>
        <w:t>/43-02</w:t>
      </w:r>
    </w:p>
    <w:p w14:paraId="1F3114C3" w14:textId="77777777" w:rsidR="008B10A5" w:rsidRPr="002C5BCD" w:rsidRDefault="008B10A5" w:rsidP="008B10A5">
      <w:pPr>
        <w:spacing w:after="160" w:line="259" w:lineRule="auto"/>
        <w:jc w:val="right"/>
        <w:rPr>
          <w:rFonts w:eastAsia="Calibri"/>
          <w:b/>
        </w:rPr>
      </w:pPr>
    </w:p>
    <w:p w14:paraId="38F64D8A" w14:textId="77777777" w:rsidR="008B10A5" w:rsidRPr="008B10A5" w:rsidRDefault="008B10A5" w:rsidP="008B10A5">
      <w:pPr>
        <w:jc w:val="center"/>
        <w:rPr>
          <w:rFonts w:eastAsia="Calibri"/>
          <w:b/>
          <w:sz w:val="16"/>
          <w:szCs w:val="16"/>
        </w:rPr>
      </w:pPr>
      <w:r w:rsidRPr="008B10A5">
        <w:rPr>
          <w:rFonts w:eastAsia="Calibri"/>
          <w:b/>
          <w:sz w:val="16"/>
          <w:szCs w:val="16"/>
        </w:rPr>
        <w:t>Прогнозный план приватизации</w:t>
      </w:r>
    </w:p>
    <w:p w14:paraId="5C0972A9" w14:textId="77777777" w:rsidR="008B10A5" w:rsidRPr="008B10A5" w:rsidRDefault="008B10A5" w:rsidP="008B10A5">
      <w:pPr>
        <w:jc w:val="center"/>
        <w:rPr>
          <w:rFonts w:eastAsia="Calibri"/>
          <w:b/>
          <w:sz w:val="16"/>
          <w:szCs w:val="16"/>
        </w:rPr>
      </w:pPr>
      <w:r w:rsidRPr="008B10A5">
        <w:rPr>
          <w:rFonts w:eastAsia="Calibri"/>
          <w:b/>
          <w:sz w:val="16"/>
          <w:szCs w:val="16"/>
        </w:rPr>
        <w:t>муниципального имущества муниципального образования</w:t>
      </w:r>
    </w:p>
    <w:p w14:paraId="71809AD4" w14:textId="77777777" w:rsidR="008B10A5" w:rsidRPr="008B10A5" w:rsidRDefault="008B10A5" w:rsidP="008B10A5">
      <w:pPr>
        <w:jc w:val="center"/>
        <w:rPr>
          <w:rFonts w:eastAsia="Calibri"/>
          <w:b/>
          <w:sz w:val="16"/>
          <w:szCs w:val="16"/>
        </w:rPr>
      </w:pPr>
      <w:r w:rsidRPr="008B10A5">
        <w:rPr>
          <w:rFonts w:eastAsia="Calibri"/>
          <w:b/>
          <w:sz w:val="16"/>
          <w:szCs w:val="16"/>
        </w:rPr>
        <w:t>сельского поселения «Зеленец» на 2025 год</w:t>
      </w:r>
    </w:p>
    <w:p w14:paraId="6DC0A442" w14:textId="77777777" w:rsidR="008B10A5" w:rsidRPr="008B10A5" w:rsidRDefault="008B10A5" w:rsidP="008B10A5">
      <w:pPr>
        <w:jc w:val="center"/>
        <w:rPr>
          <w:rFonts w:eastAsia="Calibri"/>
          <w:sz w:val="12"/>
          <w:szCs w:val="12"/>
        </w:rPr>
      </w:pPr>
    </w:p>
    <w:tbl>
      <w:tblPr>
        <w:tblW w:w="6947" w:type="dxa"/>
        <w:tblInd w:w="108" w:type="dxa"/>
        <w:tblLayout w:type="fixed"/>
        <w:tblLook w:val="04A0" w:firstRow="1" w:lastRow="0" w:firstColumn="1" w:lastColumn="0" w:noHBand="0" w:noVBand="1"/>
      </w:tblPr>
      <w:tblGrid>
        <w:gridCol w:w="426"/>
        <w:gridCol w:w="850"/>
        <w:gridCol w:w="1417"/>
        <w:gridCol w:w="2126"/>
        <w:gridCol w:w="710"/>
        <w:gridCol w:w="710"/>
        <w:gridCol w:w="708"/>
      </w:tblGrid>
      <w:tr w:rsidR="008B10A5" w:rsidRPr="008B10A5" w14:paraId="06B23DCC" w14:textId="77777777" w:rsidTr="008B10A5">
        <w:tc>
          <w:tcPr>
            <w:tcW w:w="426" w:type="dxa"/>
            <w:tcBorders>
              <w:top w:val="single" w:sz="4" w:space="0" w:color="000000"/>
              <w:left w:val="single" w:sz="4" w:space="0" w:color="000000"/>
              <w:bottom w:val="single" w:sz="4" w:space="0" w:color="000000"/>
              <w:right w:val="nil"/>
            </w:tcBorders>
            <w:hideMark/>
          </w:tcPr>
          <w:p w14:paraId="126A71E3" w14:textId="4E986394" w:rsidR="008B10A5" w:rsidRPr="008B10A5" w:rsidRDefault="008B10A5" w:rsidP="008B10A5">
            <w:pPr>
              <w:snapToGrid w:val="0"/>
              <w:jc w:val="center"/>
              <w:rPr>
                <w:rFonts w:eastAsia="Calibri"/>
                <w:b/>
                <w:sz w:val="12"/>
                <w:szCs w:val="12"/>
              </w:rPr>
            </w:pPr>
            <w:r w:rsidRPr="008B10A5">
              <w:rPr>
                <w:rFonts w:eastAsia="Calibri"/>
                <w:b/>
                <w:sz w:val="12"/>
                <w:szCs w:val="12"/>
              </w:rPr>
              <w:t xml:space="preserve">№ </w:t>
            </w:r>
            <w:proofErr w:type="spellStart"/>
            <w:r w:rsidRPr="008B10A5">
              <w:rPr>
                <w:rFonts w:eastAsia="Calibri"/>
                <w:b/>
                <w:sz w:val="12"/>
                <w:szCs w:val="12"/>
              </w:rPr>
              <w:t>пп</w:t>
            </w:r>
            <w:proofErr w:type="spellEnd"/>
          </w:p>
        </w:tc>
        <w:tc>
          <w:tcPr>
            <w:tcW w:w="850" w:type="dxa"/>
            <w:tcBorders>
              <w:top w:val="single" w:sz="4" w:space="0" w:color="000000"/>
              <w:left w:val="single" w:sz="4" w:space="0" w:color="000000"/>
              <w:bottom w:val="single" w:sz="4" w:space="0" w:color="000000"/>
              <w:right w:val="nil"/>
            </w:tcBorders>
            <w:hideMark/>
          </w:tcPr>
          <w:p w14:paraId="189FD953" w14:textId="77777777" w:rsidR="008B10A5" w:rsidRPr="008B10A5" w:rsidRDefault="008B10A5" w:rsidP="008B10A5">
            <w:pPr>
              <w:snapToGrid w:val="0"/>
              <w:jc w:val="center"/>
              <w:rPr>
                <w:rFonts w:eastAsia="Calibri"/>
                <w:b/>
                <w:sz w:val="12"/>
                <w:szCs w:val="12"/>
              </w:rPr>
            </w:pPr>
            <w:r w:rsidRPr="008B10A5">
              <w:rPr>
                <w:rFonts w:eastAsia="Calibri"/>
                <w:b/>
                <w:sz w:val="12"/>
                <w:szCs w:val="12"/>
              </w:rPr>
              <w:t>Наименование объекта</w:t>
            </w:r>
          </w:p>
        </w:tc>
        <w:tc>
          <w:tcPr>
            <w:tcW w:w="1417" w:type="dxa"/>
            <w:tcBorders>
              <w:top w:val="single" w:sz="4" w:space="0" w:color="000000"/>
              <w:left w:val="single" w:sz="4" w:space="0" w:color="000000"/>
              <w:bottom w:val="single" w:sz="4" w:space="0" w:color="000000"/>
              <w:right w:val="nil"/>
            </w:tcBorders>
            <w:hideMark/>
          </w:tcPr>
          <w:p w14:paraId="4761000C" w14:textId="77777777" w:rsidR="008B10A5" w:rsidRPr="008B10A5" w:rsidRDefault="008B10A5" w:rsidP="008B10A5">
            <w:pPr>
              <w:snapToGrid w:val="0"/>
              <w:jc w:val="center"/>
              <w:rPr>
                <w:rFonts w:eastAsia="Calibri"/>
                <w:b/>
                <w:sz w:val="12"/>
                <w:szCs w:val="12"/>
              </w:rPr>
            </w:pPr>
            <w:r w:rsidRPr="008B10A5">
              <w:rPr>
                <w:rFonts w:eastAsia="Calibri"/>
                <w:b/>
                <w:sz w:val="12"/>
                <w:szCs w:val="12"/>
              </w:rPr>
              <w:t>Адрес места нахождения объекта</w:t>
            </w:r>
          </w:p>
        </w:tc>
        <w:tc>
          <w:tcPr>
            <w:tcW w:w="2126" w:type="dxa"/>
            <w:tcBorders>
              <w:top w:val="single" w:sz="4" w:space="0" w:color="000000"/>
              <w:left w:val="single" w:sz="4" w:space="0" w:color="000000"/>
              <w:bottom w:val="single" w:sz="4" w:space="0" w:color="000000"/>
              <w:right w:val="nil"/>
            </w:tcBorders>
            <w:hideMark/>
          </w:tcPr>
          <w:p w14:paraId="6F4B9D5B" w14:textId="77777777" w:rsidR="008B10A5" w:rsidRPr="008B10A5" w:rsidRDefault="008B10A5" w:rsidP="008B10A5">
            <w:pPr>
              <w:snapToGrid w:val="0"/>
              <w:jc w:val="center"/>
              <w:rPr>
                <w:rFonts w:eastAsia="Calibri"/>
                <w:b/>
                <w:sz w:val="12"/>
                <w:szCs w:val="12"/>
              </w:rPr>
            </w:pPr>
            <w:r w:rsidRPr="008B10A5">
              <w:rPr>
                <w:rFonts w:eastAsia="Calibri"/>
                <w:b/>
                <w:sz w:val="12"/>
                <w:szCs w:val="12"/>
              </w:rPr>
              <w:t>Индивидуализирующие характеристики объекта</w:t>
            </w:r>
          </w:p>
        </w:tc>
        <w:tc>
          <w:tcPr>
            <w:tcW w:w="710" w:type="dxa"/>
            <w:tcBorders>
              <w:top w:val="single" w:sz="4" w:space="0" w:color="000000"/>
              <w:left w:val="single" w:sz="4" w:space="0" w:color="000000"/>
              <w:bottom w:val="single" w:sz="4" w:space="0" w:color="000000"/>
              <w:right w:val="single" w:sz="4" w:space="0" w:color="auto"/>
            </w:tcBorders>
            <w:hideMark/>
          </w:tcPr>
          <w:p w14:paraId="42E09376" w14:textId="77777777" w:rsidR="008B10A5" w:rsidRPr="008B10A5" w:rsidRDefault="008B10A5" w:rsidP="008B10A5">
            <w:pPr>
              <w:snapToGrid w:val="0"/>
              <w:jc w:val="center"/>
              <w:rPr>
                <w:rFonts w:eastAsia="Calibri"/>
                <w:b/>
                <w:sz w:val="12"/>
                <w:szCs w:val="12"/>
              </w:rPr>
            </w:pPr>
            <w:r w:rsidRPr="008B10A5">
              <w:rPr>
                <w:rFonts w:eastAsia="Calibri"/>
                <w:b/>
                <w:sz w:val="12"/>
                <w:szCs w:val="12"/>
              </w:rPr>
              <w:t>Предполагаемый срок приватизации</w:t>
            </w:r>
          </w:p>
        </w:tc>
        <w:tc>
          <w:tcPr>
            <w:tcW w:w="710" w:type="dxa"/>
            <w:tcBorders>
              <w:top w:val="single" w:sz="4" w:space="0" w:color="auto"/>
              <w:left w:val="single" w:sz="4" w:space="0" w:color="auto"/>
              <w:bottom w:val="single" w:sz="4" w:space="0" w:color="auto"/>
              <w:right w:val="single" w:sz="4" w:space="0" w:color="auto"/>
            </w:tcBorders>
            <w:hideMark/>
          </w:tcPr>
          <w:p w14:paraId="3C85E2D2" w14:textId="77777777" w:rsidR="008B10A5" w:rsidRPr="008B10A5" w:rsidRDefault="008B10A5" w:rsidP="008B10A5">
            <w:pPr>
              <w:snapToGrid w:val="0"/>
              <w:jc w:val="center"/>
              <w:rPr>
                <w:rFonts w:eastAsia="Calibri"/>
                <w:b/>
                <w:sz w:val="12"/>
                <w:szCs w:val="12"/>
              </w:rPr>
            </w:pPr>
            <w:r w:rsidRPr="008B10A5">
              <w:rPr>
                <w:rFonts w:eastAsia="Calibri"/>
                <w:b/>
                <w:sz w:val="12"/>
                <w:szCs w:val="12"/>
              </w:rPr>
              <w:t>Способ приватизации</w:t>
            </w:r>
          </w:p>
        </w:tc>
        <w:tc>
          <w:tcPr>
            <w:tcW w:w="708" w:type="dxa"/>
            <w:tcBorders>
              <w:top w:val="single" w:sz="4" w:space="0" w:color="auto"/>
              <w:left w:val="single" w:sz="4" w:space="0" w:color="auto"/>
              <w:bottom w:val="single" w:sz="4" w:space="0" w:color="auto"/>
              <w:right w:val="single" w:sz="4" w:space="0" w:color="auto"/>
            </w:tcBorders>
          </w:tcPr>
          <w:p w14:paraId="775B5AAB" w14:textId="77777777" w:rsidR="008B10A5" w:rsidRPr="008B10A5" w:rsidRDefault="008B10A5" w:rsidP="008B10A5">
            <w:pPr>
              <w:snapToGrid w:val="0"/>
              <w:jc w:val="center"/>
              <w:rPr>
                <w:rFonts w:eastAsia="Calibri"/>
                <w:b/>
                <w:sz w:val="12"/>
                <w:szCs w:val="12"/>
              </w:rPr>
            </w:pPr>
            <w:r w:rsidRPr="008B10A5">
              <w:rPr>
                <w:rFonts w:eastAsia="Calibri"/>
                <w:b/>
                <w:sz w:val="12"/>
                <w:szCs w:val="12"/>
              </w:rPr>
              <w:t>Начальная цена имущества, подлежащего приватизации, руб.</w:t>
            </w:r>
          </w:p>
        </w:tc>
      </w:tr>
      <w:tr w:rsidR="008B10A5" w:rsidRPr="008B10A5" w14:paraId="260D7DD8" w14:textId="77777777" w:rsidTr="008B10A5">
        <w:tc>
          <w:tcPr>
            <w:tcW w:w="426" w:type="dxa"/>
            <w:tcBorders>
              <w:top w:val="single" w:sz="4" w:space="0" w:color="000000"/>
              <w:left w:val="single" w:sz="4" w:space="0" w:color="000000"/>
              <w:bottom w:val="single" w:sz="4" w:space="0" w:color="000000"/>
              <w:right w:val="nil"/>
            </w:tcBorders>
            <w:hideMark/>
          </w:tcPr>
          <w:p w14:paraId="7EF96F55" w14:textId="77777777" w:rsidR="008B10A5" w:rsidRPr="008B10A5" w:rsidRDefault="008B10A5" w:rsidP="008B10A5">
            <w:pPr>
              <w:snapToGrid w:val="0"/>
              <w:jc w:val="center"/>
              <w:rPr>
                <w:rFonts w:eastAsia="Calibri"/>
                <w:sz w:val="12"/>
                <w:szCs w:val="12"/>
              </w:rPr>
            </w:pPr>
            <w:r w:rsidRPr="008B10A5">
              <w:rPr>
                <w:rFonts w:eastAsia="Calibri"/>
                <w:sz w:val="12"/>
                <w:szCs w:val="12"/>
              </w:rPr>
              <w:t>1</w:t>
            </w:r>
          </w:p>
        </w:tc>
        <w:tc>
          <w:tcPr>
            <w:tcW w:w="850" w:type="dxa"/>
            <w:tcBorders>
              <w:top w:val="single" w:sz="4" w:space="0" w:color="000000"/>
              <w:left w:val="single" w:sz="4" w:space="0" w:color="000000"/>
              <w:bottom w:val="single" w:sz="4" w:space="0" w:color="000000"/>
              <w:right w:val="nil"/>
            </w:tcBorders>
            <w:hideMark/>
          </w:tcPr>
          <w:p w14:paraId="423100DF" w14:textId="77777777" w:rsidR="008B10A5" w:rsidRPr="008B10A5" w:rsidRDefault="008B10A5" w:rsidP="008B10A5">
            <w:pPr>
              <w:snapToGrid w:val="0"/>
              <w:rPr>
                <w:rFonts w:eastAsia="Calibri"/>
                <w:sz w:val="12"/>
                <w:szCs w:val="12"/>
              </w:rPr>
            </w:pPr>
            <w:r w:rsidRPr="008B10A5">
              <w:rPr>
                <w:rFonts w:eastAsia="Calibri"/>
                <w:sz w:val="12"/>
                <w:szCs w:val="12"/>
              </w:rPr>
              <w:t xml:space="preserve">Объект незавершенного строительства, </w:t>
            </w:r>
          </w:p>
          <w:p w14:paraId="6CFB418D" w14:textId="77777777" w:rsidR="008B10A5" w:rsidRPr="008B10A5" w:rsidRDefault="008B10A5" w:rsidP="008B10A5">
            <w:pPr>
              <w:snapToGrid w:val="0"/>
              <w:rPr>
                <w:rFonts w:eastAsia="Calibri"/>
                <w:sz w:val="12"/>
                <w:szCs w:val="12"/>
              </w:rPr>
            </w:pPr>
            <w:r w:rsidRPr="008B10A5">
              <w:rPr>
                <w:rFonts w:eastAsia="Calibri"/>
                <w:sz w:val="12"/>
                <w:szCs w:val="12"/>
              </w:rPr>
              <w:t xml:space="preserve">нежилое здание </w:t>
            </w:r>
          </w:p>
          <w:p w14:paraId="7E0EB68E" w14:textId="77777777" w:rsidR="008B10A5" w:rsidRPr="008B10A5" w:rsidRDefault="008B10A5" w:rsidP="008B10A5">
            <w:pPr>
              <w:snapToGrid w:val="0"/>
              <w:rPr>
                <w:rFonts w:eastAsia="Calibri"/>
                <w:sz w:val="12"/>
                <w:szCs w:val="12"/>
              </w:rPr>
            </w:pPr>
            <w:r w:rsidRPr="008B10A5">
              <w:rPr>
                <w:rFonts w:eastAsia="Calibri"/>
                <w:sz w:val="12"/>
                <w:szCs w:val="12"/>
              </w:rPr>
              <w:t>с земельным участком</w:t>
            </w:r>
          </w:p>
        </w:tc>
        <w:tc>
          <w:tcPr>
            <w:tcW w:w="1417" w:type="dxa"/>
            <w:tcBorders>
              <w:top w:val="single" w:sz="4" w:space="0" w:color="000000"/>
              <w:left w:val="single" w:sz="4" w:space="0" w:color="000000"/>
              <w:bottom w:val="single" w:sz="4" w:space="0" w:color="000000"/>
              <w:right w:val="nil"/>
            </w:tcBorders>
            <w:hideMark/>
          </w:tcPr>
          <w:p w14:paraId="157E5B00" w14:textId="77777777" w:rsidR="008B10A5" w:rsidRPr="008B10A5" w:rsidRDefault="008B10A5" w:rsidP="008B10A5">
            <w:pPr>
              <w:snapToGrid w:val="0"/>
              <w:rPr>
                <w:rFonts w:eastAsia="Calibri"/>
                <w:sz w:val="12"/>
                <w:szCs w:val="12"/>
              </w:rPr>
            </w:pPr>
            <w:r w:rsidRPr="008B10A5">
              <w:rPr>
                <w:rFonts w:eastAsia="Calibri"/>
                <w:sz w:val="12"/>
                <w:szCs w:val="12"/>
              </w:rPr>
              <w:t xml:space="preserve">Российская Федерация, Республика Коми, </w:t>
            </w:r>
            <w:proofErr w:type="spellStart"/>
            <w:r w:rsidRPr="008B10A5">
              <w:rPr>
                <w:rFonts w:eastAsia="Calibri"/>
                <w:sz w:val="12"/>
                <w:szCs w:val="12"/>
              </w:rPr>
              <w:t>Сыктывдинский</w:t>
            </w:r>
            <w:proofErr w:type="spellEnd"/>
            <w:r w:rsidRPr="008B10A5">
              <w:rPr>
                <w:rFonts w:eastAsia="Calibri"/>
                <w:sz w:val="12"/>
                <w:szCs w:val="12"/>
              </w:rPr>
              <w:t xml:space="preserve"> муниципальный район, сельское поселение «Зеленец», </w:t>
            </w:r>
          </w:p>
          <w:p w14:paraId="2B75DAC1" w14:textId="77777777" w:rsidR="008B10A5" w:rsidRPr="008B10A5" w:rsidRDefault="008B10A5" w:rsidP="008B10A5">
            <w:pPr>
              <w:snapToGrid w:val="0"/>
              <w:rPr>
                <w:rFonts w:eastAsia="Calibri"/>
                <w:sz w:val="12"/>
                <w:szCs w:val="12"/>
              </w:rPr>
            </w:pPr>
            <w:r w:rsidRPr="008B10A5">
              <w:rPr>
                <w:rFonts w:eastAsia="Calibri"/>
                <w:sz w:val="12"/>
                <w:szCs w:val="12"/>
              </w:rPr>
              <w:t xml:space="preserve">с. Зеленец, </w:t>
            </w:r>
            <w:proofErr w:type="spellStart"/>
            <w:r w:rsidRPr="008B10A5">
              <w:rPr>
                <w:rFonts w:eastAsia="Calibri"/>
                <w:sz w:val="12"/>
                <w:szCs w:val="12"/>
              </w:rPr>
              <w:t>Ухтинское</w:t>
            </w:r>
            <w:proofErr w:type="spellEnd"/>
            <w:r w:rsidRPr="008B10A5">
              <w:rPr>
                <w:rFonts w:eastAsia="Calibri"/>
                <w:sz w:val="12"/>
                <w:szCs w:val="12"/>
              </w:rPr>
              <w:t xml:space="preserve"> шоссе, д. 61</w:t>
            </w:r>
          </w:p>
        </w:tc>
        <w:tc>
          <w:tcPr>
            <w:tcW w:w="2126" w:type="dxa"/>
            <w:tcBorders>
              <w:top w:val="single" w:sz="4" w:space="0" w:color="000000"/>
              <w:left w:val="single" w:sz="4" w:space="0" w:color="000000"/>
              <w:bottom w:val="single" w:sz="4" w:space="0" w:color="000000"/>
              <w:right w:val="nil"/>
            </w:tcBorders>
          </w:tcPr>
          <w:p w14:paraId="6355EA17" w14:textId="77777777" w:rsidR="008B10A5" w:rsidRPr="008B10A5" w:rsidRDefault="008B10A5" w:rsidP="008B10A5">
            <w:pPr>
              <w:rPr>
                <w:rFonts w:eastAsia="Calibri"/>
                <w:sz w:val="12"/>
                <w:szCs w:val="12"/>
              </w:rPr>
            </w:pPr>
            <w:r w:rsidRPr="008B10A5">
              <w:rPr>
                <w:rFonts w:eastAsia="Calibri"/>
                <w:sz w:val="12"/>
                <w:szCs w:val="12"/>
              </w:rPr>
              <w:t xml:space="preserve">Площадь – 6 275,5 </w:t>
            </w:r>
            <w:proofErr w:type="spellStart"/>
            <w:r w:rsidRPr="008B10A5">
              <w:rPr>
                <w:rFonts w:eastAsia="Calibri"/>
                <w:sz w:val="12"/>
                <w:szCs w:val="12"/>
              </w:rPr>
              <w:t>кв</w:t>
            </w:r>
            <w:proofErr w:type="gramStart"/>
            <w:r w:rsidRPr="008B10A5">
              <w:rPr>
                <w:rFonts w:eastAsia="Calibri"/>
                <w:sz w:val="12"/>
                <w:szCs w:val="12"/>
              </w:rPr>
              <w:t>.м</w:t>
            </w:r>
            <w:proofErr w:type="spellEnd"/>
            <w:proofErr w:type="gramEnd"/>
            <w:r w:rsidRPr="008B10A5">
              <w:rPr>
                <w:rFonts w:eastAsia="Calibri"/>
                <w:sz w:val="12"/>
                <w:szCs w:val="12"/>
              </w:rPr>
              <w:t xml:space="preserve">                  </w:t>
            </w:r>
          </w:p>
          <w:p w14:paraId="7202553C" w14:textId="77777777" w:rsidR="008B10A5" w:rsidRPr="008B10A5" w:rsidRDefault="008B10A5" w:rsidP="008B10A5">
            <w:pPr>
              <w:rPr>
                <w:rFonts w:eastAsia="Calibri"/>
                <w:sz w:val="12"/>
                <w:szCs w:val="12"/>
              </w:rPr>
            </w:pPr>
            <w:r w:rsidRPr="008B10A5">
              <w:rPr>
                <w:rFonts w:eastAsia="Calibri"/>
                <w:sz w:val="12"/>
                <w:szCs w:val="12"/>
              </w:rPr>
              <w:t xml:space="preserve">Степень готовности незавершенного строительства – 62%                </w:t>
            </w:r>
          </w:p>
          <w:p w14:paraId="5E8CD9AD" w14:textId="77777777" w:rsidR="008B10A5" w:rsidRPr="008B10A5" w:rsidRDefault="008B10A5" w:rsidP="008B10A5">
            <w:pPr>
              <w:rPr>
                <w:rFonts w:eastAsia="Calibri"/>
                <w:sz w:val="12"/>
                <w:szCs w:val="12"/>
              </w:rPr>
            </w:pPr>
            <w:r w:rsidRPr="008B10A5">
              <w:rPr>
                <w:rFonts w:eastAsia="Calibri"/>
                <w:sz w:val="12"/>
                <w:szCs w:val="12"/>
              </w:rPr>
              <w:t>Назначение – нежилое</w:t>
            </w:r>
          </w:p>
          <w:p w14:paraId="5C87BDDA" w14:textId="77777777" w:rsidR="008B10A5" w:rsidRPr="008B10A5" w:rsidRDefault="008B10A5" w:rsidP="008B10A5">
            <w:pPr>
              <w:rPr>
                <w:rFonts w:eastAsia="Calibri"/>
                <w:sz w:val="12"/>
                <w:szCs w:val="12"/>
              </w:rPr>
            </w:pPr>
            <w:r w:rsidRPr="008B10A5">
              <w:rPr>
                <w:rFonts w:eastAsia="Calibri"/>
                <w:sz w:val="12"/>
                <w:szCs w:val="12"/>
              </w:rPr>
              <w:t>Кадастровый номер 11:05:0201003:431</w:t>
            </w:r>
          </w:p>
          <w:p w14:paraId="5E8B45A3" w14:textId="77777777" w:rsidR="008B10A5" w:rsidRPr="008B10A5" w:rsidRDefault="008B10A5" w:rsidP="008B10A5">
            <w:pPr>
              <w:snapToGrid w:val="0"/>
              <w:rPr>
                <w:rFonts w:eastAsia="Calibri"/>
                <w:sz w:val="12"/>
                <w:szCs w:val="12"/>
              </w:rPr>
            </w:pPr>
          </w:p>
          <w:p w14:paraId="1FFB5835" w14:textId="77777777" w:rsidR="008B10A5" w:rsidRPr="008B10A5" w:rsidRDefault="008B10A5" w:rsidP="008B10A5">
            <w:pPr>
              <w:snapToGrid w:val="0"/>
              <w:rPr>
                <w:rFonts w:eastAsia="Calibri"/>
                <w:sz w:val="12"/>
                <w:szCs w:val="12"/>
              </w:rPr>
            </w:pPr>
            <w:proofErr w:type="gramStart"/>
            <w:r w:rsidRPr="008B10A5">
              <w:rPr>
                <w:rFonts w:eastAsia="Calibri"/>
                <w:sz w:val="12"/>
                <w:szCs w:val="12"/>
              </w:rPr>
              <w:t>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Общая площадь 8 415  кв. м</w:t>
            </w:r>
            <w:proofErr w:type="gramEnd"/>
          </w:p>
          <w:p w14:paraId="0873A281" w14:textId="77777777" w:rsidR="008B10A5" w:rsidRPr="008B10A5" w:rsidRDefault="008B10A5" w:rsidP="008B10A5">
            <w:pPr>
              <w:snapToGrid w:val="0"/>
              <w:rPr>
                <w:rFonts w:eastAsia="Calibri"/>
                <w:sz w:val="12"/>
                <w:szCs w:val="12"/>
              </w:rPr>
            </w:pPr>
            <w:r w:rsidRPr="008B10A5">
              <w:rPr>
                <w:rFonts w:eastAsia="Calibri"/>
                <w:sz w:val="12"/>
                <w:szCs w:val="12"/>
              </w:rPr>
              <w:t xml:space="preserve">Разрешенное использование: производственная деятельность </w:t>
            </w:r>
          </w:p>
          <w:p w14:paraId="572DD9A5" w14:textId="77777777" w:rsidR="008B10A5" w:rsidRPr="008B10A5" w:rsidRDefault="008B10A5" w:rsidP="008B10A5">
            <w:pPr>
              <w:snapToGrid w:val="0"/>
              <w:rPr>
                <w:rFonts w:eastAsia="Calibri"/>
                <w:sz w:val="12"/>
                <w:szCs w:val="12"/>
              </w:rPr>
            </w:pPr>
            <w:r w:rsidRPr="008B10A5">
              <w:rPr>
                <w:rFonts w:eastAsia="Calibri"/>
                <w:sz w:val="12"/>
                <w:szCs w:val="12"/>
              </w:rPr>
              <w:t xml:space="preserve">Кадастровый номер 11:05:0201003:639.                                                                  </w:t>
            </w:r>
          </w:p>
        </w:tc>
        <w:tc>
          <w:tcPr>
            <w:tcW w:w="710" w:type="dxa"/>
            <w:tcBorders>
              <w:top w:val="single" w:sz="4" w:space="0" w:color="000000"/>
              <w:left w:val="single" w:sz="4" w:space="0" w:color="000000"/>
              <w:bottom w:val="single" w:sz="4" w:space="0" w:color="000000"/>
              <w:right w:val="single" w:sz="4" w:space="0" w:color="auto"/>
            </w:tcBorders>
          </w:tcPr>
          <w:p w14:paraId="15038448" w14:textId="77777777" w:rsidR="008B10A5" w:rsidRPr="008B10A5" w:rsidRDefault="008B10A5" w:rsidP="008B10A5">
            <w:pPr>
              <w:snapToGrid w:val="0"/>
              <w:jc w:val="center"/>
              <w:rPr>
                <w:rFonts w:eastAsia="Calibri"/>
                <w:sz w:val="12"/>
                <w:szCs w:val="12"/>
              </w:rPr>
            </w:pPr>
            <w:r w:rsidRPr="008B10A5">
              <w:rPr>
                <w:rFonts w:eastAsia="Calibri"/>
                <w:sz w:val="12"/>
                <w:szCs w:val="12"/>
              </w:rPr>
              <w:t>2025 г.</w:t>
            </w:r>
          </w:p>
          <w:p w14:paraId="42F682DE" w14:textId="77777777" w:rsidR="008B10A5" w:rsidRPr="008B10A5" w:rsidRDefault="008B10A5" w:rsidP="008B10A5">
            <w:pPr>
              <w:snapToGrid w:val="0"/>
              <w:jc w:val="center"/>
              <w:rPr>
                <w:rFonts w:eastAsia="Calibri"/>
                <w:sz w:val="12"/>
                <w:szCs w:val="12"/>
              </w:rPr>
            </w:pPr>
          </w:p>
          <w:p w14:paraId="060747C8" w14:textId="77777777" w:rsidR="008B10A5" w:rsidRPr="008B10A5" w:rsidRDefault="008B10A5" w:rsidP="008B10A5">
            <w:pPr>
              <w:snapToGrid w:val="0"/>
              <w:jc w:val="center"/>
              <w:rPr>
                <w:rFonts w:eastAsia="Calibri"/>
                <w:sz w:val="12"/>
                <w:szCs w:val="12"/>
              </w:rPr>
            </w:pPr>
          </w:p>
          <w:p w14:paraId="605981EC" w14:textId="77777777" w:rsidR="008B10A5" w:rsidRPr="008B10A5" w:rsidRDefault="008B10A5" w:rsidP="008B10A5">
            <w:pPr>
              <w:snapToGrid w:val="0"/>
              <w:jc w:val="center"/>
              <w:rPr>
                <w:rFonts w:eastAsia="Calibri"/>
                <w:sz w:val="12"/>
                <w:szCs w:val="12"/>
              </w:rPr>
            </w:pPr>
          </w:p>
          <w:p w14:paraId="64DA1266" w14:textId="77777777" w:rsidR="008B10A5" w:rsidRPr="008B10A5" w:rsidRDefault="008B10A5" w:rsidP="008B10A5">
            <w:pPr>
              <w:snapToGrid w:val="0"/>
              <w:jc w:val="center"/>
              <w:rPr>
                <w:rFonts w:eastAsia="Calibri"/>
                <w:sz w:val="12"/>
                <w:szCs w:val="12"/>
              </w:rPr>
            </w:pPr>
          </w:p>
          <w:p w14:paraId="1D00C0D4" w14:textId="77777777" w:rsidR="008B10A5" w:rsidRPr="008B10A5" w:rsidRDefault="008B10A5" w:rsidP="008B10A5">
            <w:pPr>
              <w:snapToGrid w:val="0"/>
              <w:jc w:val="center"/>
              <w:rPr>
                <w:rFonts w:eastAsia="Calibri"/>
                <w:sz w:val="12"/>
                <w:szCs w:val="12"/>
              </w:rPr>
            </w:pPr>
          </w:p>
          <w:p w14:paraId="40F23C76" w14:textId="77777777" w:rsidR="008B10A5" w:rsidRPr="008B10A5" w:rsidRDefault="008B10A5" w:rsidP="008B10A5">
            <w:pPr>
              <w:snapToGrid w:val="0"/>
              <w:jc w:val="center"/>
              <w:rPr>
                <w:rFonts w:eastAsia="Calibri"/>
                <w:sz w:val="12"/>
                <w:szCs w:val="12"/>
              </w:rPr>
            </w:pPr>
          </w:p>
        </w:tc>
        <w:tc>
          <w:tcPr>
            <w:tcW w:w="710" w:type="dxa"/>
            <w:tcBorders>
              <w:top w:val="single" w:sz="4" w:space="0" w:color="auto"/>
              <w:left w:val="single" w:sz="4" w:space="0" w:color="auto"/>
              <w:bottom w:val="single" w:sz="4" w:space="0" w:color="auto"/>
              <w:right w:val="single" w:sz="4" w:space="0" w:color="auto"/>
            </w:tcBorders>
          </w:tcPr>
          <w:p w14:paraId="28066498" w14:textId="77777777" w:rsidR="008B10A5" w:rsidRPr="008B10A5" w:rsidRDefault="008B10A5" w:rsidP="008B10A5">
            <w:pPr>
              <w:snapToGrid w:val="0"/>
              <w:jc w:val="center"/>
              <w:rPr>
                <w:rFonts w:eastAsia="Calibri"/>
                <w:sz w:val="12"/>
                <w:szCs w:val="12"/>
              </w:rPr>
            </w:pPr>
            <w:r w:rsidRPr="008B10A5">
              <w:rPr>
                <w:rFonts w:eastAsia="Calibri"/>
                <w:sz w:val="12"/>
                <w:szCs w:val="12"/>
              </w:rPr>
              <w:t>аукцион в электронной форме</w:t>
            </w:r>
          </w:p>
          <w:p w14:paraId="184DDA03" w14:textId="77777777" w:rsidR="008B10A5" w:rsidRPr="008B10A5" w:rsidRDefault="008B10A5" w:rsidP="008B10A5">
            <w:pPr>
              <w:snapToGrid w:val="0"/>
              <w:jc w:val="center"/>
              <w:rPr>
                <w:rFonts w:eastAsia="Calibri"/>
                <w:sz w:val="12"/>
                <w:szCs w:val="12"/>
              </w:rPr>
            </w:pPr>
          </w:p>
          <w:p w14:paraId="7DB160CE" w14:textId="77777777" w:rsidR="008B10A5" w:rsidRPr="008B10A5" w:rsidRDefault="008B10A5" w:rsidP="008B10A5">
            <w:pPr>
              <w:snapToGrid w:val="0"/>
              <w:jc w:val="center"/>
              <w:rPr>
                <w:rFonts w:eastAsia="Calibri"/>
                <w:sz w:val="12"/>
                <w:szCs w:val="12"/>
              </w:rPr>
            </w:pPr>
          </w:p>
          <w:p w14:paraId="18DBB620" w14:textId="77777777" w:rsidR="008B10A5" w:rsidRPr="008B10A5" w:rsidRDefault="008B10A5" w:rsidP="008B10A5">
            <w:pPr>
              <w:snapToGrid w:val="0"/>
              <w:jc w:val="center"/>
              <w:rPr>
                <w:rFonts w:eastAsia="Calibri"/>
                <w:sz w:val="12"/>
                <w:szCs w:val="12"/>
              </w:rPr>
            </w:pPr>
          </w:p>
          <w:p w14:paraId="3FE6A3B2" w14:textId="77777777" w:rsidR="008B10A5" w:rsidRPr="008B10A5" w:rsidRDefault="008B10A5" w:rsidP="008B10A5">
            <w:pPr>
              <w:snapToGrid w:val="0"/>
              <w:jc w:val="center"/>
              <w:rPr>
                <w:rFonts w:eastAsia="Calibri"/>
                <w:sz w:val="12"/>
                <w:szCs w:val="12"/>
              </w:rPr>
            </w:pPr>
          </w:p>
          <w:p w14:paraId="0E22B4BD" w14:textId="77777777" w:rsidR="008B10A5" w:rsidRPr="008B10A5" w:rsidRDefault="008B10A5" w:rsidP="008B10A5">
            <w:pPr>
              <w:snapToGrid w:val="0"/>
              <w:jc w:val="center"/>
              <w:rPr>
                <w:rFonts w:eastAsia="Calibri"/>
                <w:sz w:val="12"/>
                <w:szCs w:val="12"/>
              </w:rPr>
            </w:pPr>
          </w:p>
          <w:p w14:paraId="647C7EAA" w14:textId="77777777" w:rsidR="008B10A5" w:rsidRPr="008B10A5" w:rsidRDefault="008B10A5" w:rsidP="008B10A5">
            <w:pPr>
              <w:snapToGrid w:val="0"/>
              <w:jc w:val="center"/>
              <w:rPr>
                <w:rFonts w:eastAsia="Calibri"/>
                <w:sz w:val="12"/>
                <w:szCs w:val="12"/>
              </w:rPr>
            </w:pPr>
          </w:p>
          <w:p w14:paraId="17142EF4" w14:textId="77777777" w:rsidR="008B10A5" w:rsidRPr="008B10A5" w:rsidRDefault="008B10A5" w:rsidP="008B10A5">
            <w:pPr>
              <w:snapToGrid w:val="0"/>
              <w:rPr>
                <w:rFonts w:eastAsia="Calibri"/>
                <w:sz w:val="12"/>
                <w:szCs w:val="12"/>
              </w:rPr>
            </w:pPr>
          </w:p>
        </w:tc>
        <w:tc>
          <w:tcPr>
            <w:tcW w:w="708" w:type="dxa"/>
            <w:tcBorders>
              <w:top w:val="single" w:sz="4" w:space="0" w:color="auto"/>
              <w:left w:val="single" w:sz="4" w:space="0" w:color="auto"/>
              <w:bottom w:val="single" w:sz="4" w:space="0" w:color="auto"/>
              <w:right w:val="single" w:sz="4" w:space="0" w:color="auto"/>
            </w:tcBorders>
          </w:tcPr>
          <w:p w14:paraId="7C5A0F65" w14:textId="77777777" w:rsidR="008B10A5" w:rsidRPr="008B10A5" w:rsidRDefault="008B10A5" w:rsidP="008B10A5">
            <w:pPr>
              <w:snapToGrid w:val="0"/>
              <w:rPr>
                <w:rFonts w:eastAsia="Calibri"/>
                <w:sz w:val="12"/>
                <w:szCs w:val="12"/>
              </w:rPr>
            </w:pPr>
            <w:r w:rsidRPr="008B10A5">
              <w:rPr>
                <w:rFonts w:eastAsia="Calibri"/>
                <w:sz w:val="12"/>
                <w:szCs w:val="12"/>
              </w:rPr>
              <w:t xml:space="preserve">будет определена по результатам независимой рыночной оценки </w:t>
            </w:r>
          </w:p>
        </w:tc>
      </w:tr>
      <w:tr w:rsidR="008B10A5" w:rsidRPr="008B10A5" w14:paraId="7241785B" w14:textId="77777777" w:rsidTr="008B10A5">
        <w:tc>
          <w:tcPr>
            <w:tcW w:w="426" w:type="dxa"/>
            <w:tcBorders>
              <w:top w:val="single" w:sz="4" w:space="0" w:color="000000"/>
              <w:left w:val="single" w:sz="4" w:space="0" w:color="000000"/>
              <w:bottom w:val="single" w:sz="4" w:space="0" w:color="000000"/>
              <w:right w:val="nil"/>
            </w:tcBorders>
          </w:tcPr>
          <w:p w14:paraId="6EA18D86" w14:textId="77777777" w:rsidR="008B10A5" w:rsidRPr="008B10A5" w:rsidRDefault="008B10A5" w:rsidP="008B10A5">
            <w:pPr>
              <w:snapToGrid w:val="0"/>
              <w:jc w:val="center"/>
              <w:rPr>
                <w:rFonts w:eastAsia="Calibri"/>
                <w:sz w:val="12"/>
                <w:szCs w:val="12"/>
              </w:rPr>
            </w:pPr>
            <w:r w:rsidRPr="008B10A5">
              <w:rPr>
                <w:rFonts w:eastAsia="Calibri"/>
                <w:sz w:val="12"/>
                <w:szCs w:val="12"/>
              </w:rPr>
              <w:t>2</w:t>
            </w:r>
          </w:p>
        </w:tc>
        <w:tc>
          <w:tcPr>
            <w:tcW w:w="850" w:type="dxa"/>
            <w:tcBorders>
              <w:top w:val="single" w:sz="4" w:space="0" w:color="000000"/>
              <w:left w:val="single" w:sz="4" w:space="0" w:color="000000"/>
              <w:bottom w:val="single" w:sz="4" w:space="0" w:color="000000"/>
              <w:right w:val="nil"/>
            </w:tcBorders>
          </w:tcPr>
          <w:p w14:paraId="46BF4783" w14:textId="77777777" w:rsidR="008B10A5" w:rsidRPr="008B10A5" w:rsidRDefault="008B10A5" w:rsidP="008B10A5">
            <w:pPr>
              <w:snapToGrid w:val="0"/>
              <w:rPr>
                <w:rFonts w:eastAsia="Calibri"/>
                <w:sz w:val="12"/>
                <w:szCs w:val="12"/>
              </w:rPr>
            </w:pPr>
            <w:r w:rsidRPr="008B10A5">
              <w:rPr>
                <w:rFonts w:eastAsia="Calibri"/>
                <w:sz w:val="12"/>
                <w:szCs w:val="12"/>
              </w:rPr>
              <w:t>Земельный участок</w:t>
            </w:r>
          </w:p>
        </w:tc>
        <w:tc>
          <w:tcPr>
            <w:tcW w:w="1417" w:type="dxa"/>
            <w:tcBorders>
              <w:top w:val="single" w:sz="4" w:space="0" w:color="000000"/>
              <w:left w:val="single" w:sz="4" w:space="0" w:color="000000"/>
              <w:bottom w:val="single" w:sz="4" w:space="0" w:color="000000"/>
              <w:right w:val="nil"/>
            </w:tcBorders>
          </w:tcPr>
          <w:p w14:paraId="332753EB" w14:textId="77777777" w:rsidR="008B10A5" w:rsidRPr="008B10A5" w:rsidRDefault="008B10A5" w:rsidP="008B10A5">
            <w:pPr>
              <w:snapToGrid w:val="0"/>
              <w:rPr>
                <w:rFonts w:eastAsia="Calibri"/>
                <w:sz w:val="12"/>
                <w:szCs w:val="12"/>
              </w:rPr>
            </w:pPr>
            <w:proofErr w:type="gramStart"/>
            <w:r w:rsidRPr="008B10A5">
              <w:rPr>
                <w:rFonts w:eastAsia="Calibri"/>
                <w:sz w:val="12"/>
                <w:szCs w:val="12"/>
              </w:rPr>
              <w:t xml:space="preserve">Российская Федерация, Республика Коми, </w:t>
            </w:r>
            <w:proofErr w:type="spellStart"/>
            <w:r w:rsidRPr="008B10A5">
              <w:rPr>
                <w:rFonts w:eastAsia="Calibri"/>
                <w:sz w:val="12"/>
                <w:szCs w:val="12"/>
              </w:rPr>
              <w:t>Сыктывдинский</w:t>
            </w:r>
            <w:proofErr w:type="spellEnd"/>
            <w:r w:rsidRPr="008B10A5">
              <w:rPr>
                <w:rFonts w:eastAsia="Calibri"/>
                <w:sz w:val="12"/>
                <w:szCs w:val="12"/>
              </w:rPr>
              <w:t xml:space="preserve"> муниципальный район, сельское поселение «Зеленец», д. </w:t>
            </w:r>
            <w:proofErr w:type="spellStart"/>
            <w:r w:rsidRPr="008B10A5">
              <w:rPr>
                <w:rFonts w:eastAsia="Calibri"/>
                <w:sz w:val="12"/>
                <w:szCs w:val="12"/>
              </w:rPr>
              <w:t>Парчег</w:t>
            </w:r>
            <w:proofErr w:type="spellEnd"/>
            <w:r w:rsidRPr="008B10A5">
              <w:rPr>
                <w:rFonts w:eastAsia="Calibri"/>
                <w:sz w:val="12"/>
                <w:szCs w:val="12"/>
              </w:rPr>
              <w:t>, ул. Дальняя, 14а</w:t>
            </w:r>
            <w:proofErr w:type="gramEnd"/>
          </w:p>
        </w:tc>
        <w:tc>
          <w:tcPr>
            <w:tcW w:w="2126" w:type="dxa"/>
            <w:tcBorders>
              <w:top w:val="single" w:sz="4" w:space="0" w:color="000000"/>
              <w:left w:val="single" w:sz="4" w:space="0" w:color="000000"/>
              <w:bottom w:val="single" w:sz="4" w:space="0" w:color="000000"/>
              <w:right w:val="nil"/>
            </w:tcBorders>
          </w:tcPr>
          <w:p w14:paraId="06CB245C" w14:textId="77777777" w:rsidR="008B10A5" w:rsidRPr="008B10A5" w:rsidRDefault="008B10A5" w:rsidP="008B10A5">
            <w:pPr>
              <w:snapToGrid w:val="0"/>
              <w:rPr>
                <w:rFonts w:eastAsia="Calibri"/>
                <w:sz w:val="12"/>
                <w:szCs w:val="12"/>
              </w:rPr>
            </w:pPr>
            <w:r w:rsidRPr="008B10A5">
              <w:rPr>
                <w:rFonts w:eastAsia="Calibri"/>
                <w:sz w:val="12"/>
                <w:szCs w:val="12"/>
              </w:rPr>
              <w:t>Земельный участок, категория земель: земли населенных пунктов</w:t>
            </w:r>
          </w:p>
          <w:p w14:paraId="3A3E8390" w14:textId="77777777" w:rsidR="008B10A5" w:rsidRPr="008B10A5" w:rsidRDefault="008B10A5" w:rsidP="008B10A5">
            <w:pPr>
              <w:snapToGrid w:val="0"/>
              <w:rPr>
                <w:rFonts w:eastAsia="Calibri"/>
                <w:sz w:val="12"/>
                <w:szCs w:val="12"/>
              </w:rPr>
            </w:pPr>
            <w:r w:rsidRPr="008B10A5">
              <w:rPr>
                <w:rFonts w:eastAsia="Calibri"/>
                <w:sz w:val="12"/>
                <w:szCs w:val="12"/>
              </w:rPr>
              <w:t>вид разрешенного использования: для ведения личного подсобного хозяйства</w:t>
            </w:r>
          </w:p>
          <w:p w14:paraId="0B49F040" w14:textId="77777777" w:rsidR="008B10A5" w:rsidRPr="008B10A5" w:rsidRDefault="008B10A5" w:rsidP="008B10A5">
            <w:pPr>
              <w:snapToGrid w:val="0"/>
              <w:rPr>
                <w:rFonts w:eastAsia="Calibri"/>
                <w:sz w:val="12"/>
                <w:szCs w:val="12"/>
              </w:rPr>
            </w:pPr>
            <w:r w:rsidRPr="008B10A5">
              <w:rPr>
                <w:rFonts w:eastAsia="Calibri"/>
                <w:sz w:val="12"/>
                <w:szCs w:val="12"/>
              </w:rPr>
              <w:t xml:space="preserve">общая площадь 800 </w:t>
            </w:r>
            <w:proofErr w:type="spellStart"/>
            <w:r w:rsidRPr="008B10A5">
              <w:rPr>
                <w:rFonts w:eastAsia="Calibri"/>
                <w:sz w:val="12"/>
                <w:szCs w:val="12"/>
              </w:rPr>
              <w:t>кв.м</w:t>
            </w:r>
            <w:proofErr w:type="spellEnd"/>
            <w:r w:rsidRPr="008B10A5">
              <w:rPr>
                <w:rFonts w:eastAsia="Calibri"/>
                <w:sz w:val="12"/>
                <w:szCs w:val="12"/>
              </w:rPr>
              <w:t>.,</w:t>
            </w:r>
          </w:p>
          <w:p w14:paraId="2E927EEC" w14:textId="77777777" w:rsidR="008B10A5" w:rsidRPr="008B10A5" w:rsidRDefault="008B10A5" w:rsidP="008B10A5">
            <w:pPr>
              <w:snapToGrid w:val="0"/>
              <w:rPr>
                <w:rFonts w:eastAsia="Calibri"/>
                <w:sz w:val="12"/>
                <w:szCs w:val="12"/>
              </w:rPr>
            </w:pPr>
            <w:r w:rsidRPr="008B10A5">
              <w:rPr>
                <w:rFonts w:eastAsia="Calibri"/>
                <w:sz w:val="12"/>
                <w:szCs w:val="12"/>
              </w:rPr>
              <w:t>кадастровый номер: 11:04:3601001:183</w:t>
            </w:r>
          </w:p>
        </w:tc>
        <w:tc>
          <w:tcPr>
            <w:tcW w:w="710" w:type="dxa"/>
            <w:tcBorders>
              <w:top w:val="single" w:sz="4" w:space="0" w:color="000000"/>
              <w:left w:val="single" w:sz="4" w:space="0" w:color="000000"/>
              <w:bottom w:val="single" w:sz="4" w:space="0" w:color="000000"/>
              <w:right w:val="single" w:sz="4" w:space="0" w:color="auto"/>
            </w:tcBorders>
          </w:tcPr>
          <w:p w14:paraId="451BFC00" w14:textId="77777777" w:rsidR="008B10A5" w:rsidRPr="008B10A5" w:rsidRDefault="008B10A5" w:rsidP="008B10A5">
            <w:pPr>
              <w:snapToGrid w:val="0"/>
              <w:jc w:val="center"/>
              <w:rPr>
                <w:rFonts w:eastAsia="Calibri"/>
                <w:sz w:val="12"/>
                <w:szCs w:val="12"/>
              </w:rPr>
            </w:pPr>
            <w:r w:rsidRPr="008B10A5">
              <w:rPr>
                <w:rFonts w:eastAsia="Calibri"/>
                <w:sz w:val="12"/>
                <w:szCs w:val="12"/>
              </w:rPr>
              <w:t>2025 г.</w:t>
            </w:r>
          </w:p>
          <w:p w14:paraId="5D9F64CA" w14:textId="77777777" w:rsidR="008B10A5" w:rsidRPr="008B10A5" w:rsidRDefault="008B10A5" w:rsidP="008B10A5">
            <w:pPr>
              <w:snapToGrid w:val="0"/>
              <w:jc w:val="center"/>
              <w:rPr>
                <w:rFonts w:eastAsia="Calibri"/>
                <w:sz w:val="12"/>
                <w:szCs w:val="12"/>
              </w:rPr>
            </w:pPr>
          </w:p>
        </w:tc>
        <w:tc>
          <w:tcPr>
            <w:tcW w:w="710" w:type="dxa"/>
            <w:tcBorders>
              <w:top w:val="single" w:sz="4" w:space="0" w:color="auto"/>
              <w:left w:val="single" w:sz="4" w:space="0" w:color="auto"/>
              <w:bottom w:val="single" w:sz="4" w:space="0" w:color="auto"/>
              <w:right w:val="single" w:sz="4" w:space="0" w:color="auto"/>
            </w:tcBorders>
          </w:tcPr>
          <w:p w14:paraId="46EA7C96" w14:textId="77777777" w:rsidR="008B10A5" w:rsidRPr="008B10A5" w:rsidRDefault="008B10A5" w:rsidP="008B10A5">
            <w:pPr>
              <w:snapToGrid w:val="0"/>
              <w:jc w:val="center"/>
              <w:rPr>
                <w:rFonts w:eastAsia="Calibri"/>
                <w:sz w:val="12"/>
                <w:szCs w:val="12"/>
              </w:rPr>
            </w:pPr>
            <w:r w:rsidRPr="008B10A5">
              <w:rPr>
                <w:rFonts w:eastAsia="Calibri"/>
                <w:sz w:val="12"/>
                <w:szCs w:val="12"/>
              </w:rPr>
              <w:t>аукцион в электронной форме</w:t>
            </w:r>
          </w:p>
          <w:p w14:paraId="2CBA7337" w14:textId="77777777" w:rsidR="008B10A5" w:rsidRPr="008B10A5" w:rsidRDefault="008B10A5" w:rsidP="008B10A5">
            <w:pPr>
              <w:snapToGrid w:val="0"/>
              <w:jc w:val="center"/>
              <w:rPr>
                <w:rFonts w:eastAsia="Calibri"/>
                <w:sz w:val="12"/>
                <w:szCs w:val="12"/>
              </w:rPr>
            </w:pPr>
          </w:p>
          <w:p w14:paraId="07E2CDF7" w14:textId="77777777" w:rsidR="008B10A5" w:rsidRPr="008B10A5" w:rsidRDefault="008B10A5" w:rsidP="008B10A5">
            <w:pPr>
              <w:snapToGrid w:val="0"/>
              <w:jc w:val="center"/>
              <w:rPr>
                <w:rFonts w:eastAsia="Calibri"/>
                <w:sz w:val="12"/>
                <w:szCs w:val="12"/>
              </w:rPr>
            </w:pPr>
          </w:p>
        </w:tc>
        <w:tc>
          <w:tcPr>
            <w:tcW w:w="708" w:type="dxa"/>
            <w:tcBorders>
              <w:top w:val="single" w:sz="4" w:space="0" w:color="auto"/>
              <w:left w:val="single" w:sz="4" w:space="0" w:color="auto"/>
              <w:bottom w:val="single" w:sz="4" w:space="0" w:color="auto"/>
              <w:right w:val="single" w:sz="4" w:space="0" w:color="auto"/>
            </w:tcBorders>
          </w:tcPr>
          <w:p w14:paraId="23042D10" w14:textId="77777777" w:rsidR="008B10A5" w:rsidRPr="008B10A5" w:rsidRDefault="008B10A5" w:rsidP="008B10A5">
            <w:pPr>
              <w:snapToGrid w:val="0"/>
              <w:rPr>
                <w:rFonts w:eastAsia="Calibri"/>
                <w:sz w:val="12"/>
                <w:szCs w:val="12"/>
              </w:rPr>
            </w:pPr>
            <w:r w:rsidRPr="008B10A5">
              <w:rPr>
                <w:rFonts w:eastAsia="Calibri"/>
                <w:sz w:val="12"/>
                <w:szCs w:val="12"/>
              </w:rPr>
              <w:t>будет определена по результатам независимой рыночной оценки</w:t>
            </w:r>
          </w:p>
        </w:tc>
      </w:tr>
    </w:tbl>
    <w:p w14:paraId="45613C0E" w14:textId="77777777" w:rsidR="008B10A5" w:rsidRDefault="008B10A5">
      <w:pPr>
        <w:jc w:val="center"/>
        <w:rPr>
          <w:sz w:val="20"/>
        </w:rPr>
      </w:pPr>
    </w:p>
    <w:p w14:paraId="4730F8E9" w14:textId="148A4CA5" w:rsidR="008B10A5" w:rsidRDefault="008B10A5">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B10A5" w:rsidRPr="00562ED2" w14:paraId="3C34F5A6" w14:textId="77777777" w:rsidTr="008B10A5">
        <w:tc>
          <w:tcPr>
            <w:tcW w:w="2304" w:type="dxa"/>
            <w:vAlign w:val="center"/>
            <w:hideMark/>
          </w:tcPr>
          <w:p w14:paraId="49BD22D6" w14:textId="77777777" w:rsidR="008B10A5" w:rsidRPr="00562ED2" w:rsidRDefault="008B10A5" w:rsidP="008B10A5">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77EE4F52" w14:textId="77777777" w:rsidR="008B10A5" w:rsidRPr="00562ED2" w:rsidRDefault="008B10A5" w:rsidP="008B10A5">
            <w:pPr>
              <w:snapToGrid w:val="0"/>
              <w:ind w:left="10" w:hanging="3"/>
              <w:jc w:val="center"/>
              <w:rPr>
                <w:rFonts w:eastAsia="Calibri"/>
                <w:b/>
                <w:sz w:val="16"/>
              </w:rPr>
            </w:pPr>
            <w:r w:rsidRPr="00562ED2">
              <w:rPr>
                <w:rFonts w:eastAsia="Calibri"/>
                <w:b/>
                <w:noProof/>
                <w:sz w:val="16"/>
              </w:rPr>
              <w:drawing>
                <wp:inline distT="0" distB="0" distL="0" distR="0" wp14:anchorId="3F8FBA1B" wp14:editId="07E37481">
                  <wp:extent cx="771525" cy="826770"/>
                  <wp:effectExtent l="0" t="0" r="9525" b="0"/>
                  <wp:docPr id="8"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0C65E5FE" w14:textId="77777777" w:rsidR="008B10A5" w:rsidRPr="00562ED2" w:rsidRDefault="008B10A5" w:rsidP="008B10A5">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56C0B9DE" w14:textId="77777777" w:rsidR="008B10A5" w:rsidRPr="004E1EAC" w:rsidRDefault="008B10A5" w:rsidP="008B10A5">
      <w:pPr>
        <w:ind w:left="10" w:right="-58" w:hanging="3"/>
        <w:jc w:val="both"/>
        <w:rPr>
          <w:rFonts w:eastAsia="Calibri"/>
          <w:sz w:val="20"/>
        </w:rPr>
      </w:pPr>
    </w:p>
    <w:p w14:paraId="3AA76E50" w14:textId="77777777" w:rsidR="008B10A5" w:rsidRPr="004E1EAC" w:rsidRDefault="008B10A5" w:rsidP="008B10A5">
      <w:pPr>
        <w:tabs>
          <w:tab w:val="left" w:pos="0"/>
        </w:tabs>
        <w:ind w:left="10" w:hanging="3"/>
        <w:jc w:val="center"/>
        <w:rPr>
          <w:rFonts w:eastAsia="Calibri"/>
          <w:b/>
          <w:sz w:val="20"/>
          <w:lang w:val="en-US"/>
        </w:rPr>
      </w:pPr>
      <w:r w:rsidRPr="004E1EAC">
        <w:rPr>
          <w:rFonts w:eastAsia="Calibri"/>
          <w:b/>
          <w:sz w:val="20"/>
          <w:lang w:val="en-US"/>
        </w:rPr>
        <w:t>РЕШЕНИЕ</w:t>
      </w:r>
    </w:p>
    <w:p w14:paraId="443FC5C9" w14:textId="77777777" w:rsidR="008B10A5" w:rsidRPr="004E1EAC" w:rsidRDefault="008B10A5" w:rsidP="008B10A5">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5D9377E0" w14:textId="77777777" w:rsidR="008B10A5" w:rsidRPr="004E1EAC" w:rsidRDefault="008B10A5" w:rsidP="008B10A5">
      <w:pPr>
        <w:ind w:left="10" w:hanging="3"/>
        <w:jc w:val="center"/>
        <w:rPr>
          <w:rFonts w:eastAsia="Calibri"/>
          <w:b/>
          <w:sz w:val="20"/>
          <w:lang w:val="en-US"/>
        </w:rPr>
      </w:pPr>
      <w:r w:rsidRPr="004E1EAC">
        <w:rPr>
          <w:rFonts w:eastAsia="Calibri"/>
          <w:b/>
          <w:sz w:val="20"/>
          <w:lang w:val="en-US"/>
        </w:rPr>
        <w:t xml:space="preserve">ПОМШУÖМ </w:t>
      </w:r>
    </w:p>
    <w:p w14:paraId="7D6AADA1" w14:textId="77777777" w:rsidR="008B10A5" w:rsidRPr="004E1EAC" w:rsidRDefault="008B10A5" w:rsidP="008B10A5">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B10A5" w:rsidRPr="004E1EAC" w14:paraId="74F8569E" w14:textId="77777777" w:rsidTr="008B10A5">
        <w:tc>
          <w:tcPr>
            <w:tcW w:w="3510" w:type="dxa"/>
            <w:hideMark/>
          </w:tcPr>
          <w:p w14:paraId="0093F0DA" w14:textId="77777777" w:rsidR="008B10A5" w:rsidRPr="004E1EAC" w:rsidRDefault="008B10A5" w:rsidP="008B10A5">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468B9C4F" w14:textId="620FACCD" w:rsidR="008B10A5" w:rsidRPr="008B10A5" w:rsidRDefault="008B10A5" w:rsidP="008B10A5">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46</w:t>
            </w:r>
            <w:r w:rsidRPr="004E1EAC">
              <w:rPr>
                <w:rFonts w:eastAsia="Calibri"/>
                <w:bCs/>
                <w:spacing w:val="1"/>
                <w:sz w:val="20"/>
                <w:lang w:val="en-US"/>
              </w:rPr>
              <w:t>-0</w:t>
            </w:r>
            <w:r>
              <w:rPr>
                <w:rFonts w:eastAsia="Calibri"/>
                <w:bCs/>
                <w:spacing w:val="1"/>
                <w:sz w:val="20"/>
              </w:rPr>
              <w:t>3</w:t>
            </w:r>
          </w:p>
        </w:tc>
      </w:tr>
    </w:tbl>
    <w:p w14:paraId="761FE17C" w14:textId="77777777" w:rsidR="008B10A5" w:rsidRPr="004E1EAC" w:rsidRDefault="008B10A5" w:rsidP="008B10A5">
      <w:pPr>
        <w:ind w:left="10" w:hanging="3"/>
        <w:jc w:val="center"/>
        <w:rPr>
          <w:rFonts w:eastAsia="Calibri"/>
          <w:bCs/>
          <w:sz w:val="20"/>
          <w:lang w:val="en-US"/>
        </w:rPr>
      </w:pPr>
    </w:p>
    <w:p w14:paraId="401A3614" w14:textId="77777777" w:rsidR="008B10A5" w:rsidRPr="004E1EAC" w:rsidRDefault="008B10A5" w:rsidP="008B10A5">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489963A0" w14:textId="77777777" w:rsidR="008B10A5" w:rsidRPr="004E1EAC" w:rsidRDefault="008B10A5" w:rsidP="008B10A5">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18AB096B" w14:textId="77777777" w:rsidR="008B10A5" w:rsidRDefault="008B10A5">
      <w:pPr>
        <w:jc w:val="center"/>
        <w:rPr>
          <w:sz w:val="20"/>
        </w:rPr>
      </w:pPr>
    </w:p>
    <w:p w14:paraId="1ACFA8D1" w14:textId="77777777" w:rsidR="008B10A5" w:rsidRPr="008B10A5" w:rsidRDefault="008B10A5" w:rsidP="008B10A5">
      <w:pPr>
        <w:jc w:val="center"/>
        <w:rPr>
          <w:rFonts w:eastAsia="Calibri"/>
          <w:b/>
          <w:sz w:val="20"/>
          <w:szCs w:val="28"/>
        </w:rPr>
      </w:pPr>
      <w:r w:rsidRPr="008B10A5">
        <w:rPr>
          <w:rFonts w:eastAsia="Calibri"/>
          <w:b/>
          <w:sz w:val="20"/>
          <w:szCs w:val="28"/>
        </w:rPr>
        <w:t xml:space="preserve">Об утверждении перечня имущества муниципального образования </w:t>
      </w:r>
    </w:p>
    <w:p w14:paraId="2B8C29F3" w14:textId="77777777" w:rsidR="008B10A5" w:rsidRPr="008B10A5" w:rsidRDefault="008B10A5" w:rsidP="008B10A5">
      <w:pPr>
        <w:jc w:val="center"/>
        <w:rPr>
          <w:rFonts w:eastAsia="Calibri"/>
          <w:b/>
          <w:sz w:val="20"/>
          <w:szCs w:val="28"/>
        </w:rPr>
      </w:pPr>
      <w:r w:rsidRPr="008B10A5">
        <w:rPr>
          <w:rFonts w:eastAsia="Calibri"/>
          <w:b/>
          <w:sz w:val="20"/>
          <w:szCs w:val="28"/>
        </w:rPr>
        <w:t xml:space="preserve">сельского поселения «Зеленец», передаваемого в собственность </w:t>
      </w:r>
    </w:p>
    <w:p w14:paraId="3B3228D1" w14:textId="77777777" w:rsidR="008B10A5" w:rsidRPr="008B10A5" w:rsidRDefault="008B10A5" w:rsidP="008B10A5">
      <w:pPr>
        <w:jc w:val="center"/>
        <w:rPr>
          <w:rFonts w:eastAsia="Calibri"/>
          <w:b/>
          <w:sz w:val="20"/>
          <w:szCs w:val="28"/>
        </w:rPr>
      </w:pPr>
      <w:r w:rsidRPr="008B10A5">
        <w:rPr>
          <w:rFonts w:eastAsia="Calibri"/>
          <w:b/>
          <w:sz w:val="20"/>
          <w:szCs w:val="28"/>
        </w:rPr>
        <w:t>муниципального района «</w:t>
      </w:r>
      <w:proofErr w:type="spellStart"/>
      <w:r w:rsidRPr="008B10A5">
        <w:rPr>
          <w:rFonts w:eastAsia="Calibri"/>
          <w:b/>
          <w:sz w:val="20"/>
          <w:szCs w:val="28"/>
        </w:rPr>
        <w:t>Сыктывдинский</w:t>
      </w:r>
      <w:proofErr w:type="spellEnd"/>
      <w:r w:rsidRPr="008B10A5">
        <w:rPr>
          <w:rFonts w:eastAsia="Calibri"/>
          <w:b/>
          <w:sz w:val="20"/>
          <w:szCs w:val="28"/>
        </w:rPr>
        <w:t>»</w:t>
      </w:r>
    </w:p>
    <w:p w14:paraId="0E54B617" w14:textId="77777777" w:rsidR="008B10A5" w:rsidRPr="008B10A5" w:rsidRDefault="008B10A5" w:rsidP="008B10A5">
      <w:pPr>
        <w:jc w:val="center"/>
        <w:rPr>
          <w:rFonts w:eastAsia="Calibri"/>
          <w:b/>
          <w:sz w:val="22"/>
          <w:szCs w:val="28"/>
        </w:rPr>
      </w:pPr>
    </w:p>
    <w:p w14:paraId="62DA53DD" w14:textId="77777777" w:rsidR="008B10A5" w:rsidRPr="008B10A5" w:rsidRDefault="008B10A5" w:rsidP="008B10A5">
      <w:pPr>
        <w:autoSpaceDE w:val="0"/>
        <w:autoSpaceDN w:val="0"/>
        <w:adjustRightInd w:val="0"/>
        <w:ind w:firstLine="709"/>
        <w:jc w:val="both"/>
        <w:rPr>
          <w:sz w:val="20"/>
          <w:szCs w:val="28"/>
          <w:lang w:eastAsia="ar-SA"/>
        </w:rPr>
      </w:pPr>
      <w:proofErr w:type="gramStart"/>
      <w:r w:rsidRPr="008B10A5">
        <w:rPr>
          <w:kern w:val="2"/>
          <w:sz w:val="20"/>
          <w:szCs w:val="28"/>
        </w:rPr>
        <w:t>В соответствии с пунктом 3 части 1 статьи 14, пунктом 3 части 1 статьи 15, пунктом 1 части 1 статьи 50 Федерального закона от 06 октября 2003 г. № 131-ФЗ «Об общих принципах организации местного самоуправления в Российской Федерации», пунктом 3 части 1 статьи 9 Устава муниципального образования сельского поселения «Зеленец», подпунктом 2 пункта 4.1.</w:t>
      </w:r>
      <w:proofErr w:type="gramEnd"/>
      <w:r w:rsidRPr="008B10A5">
        <w:rPr>
          <w:kern w:val="2"/>
          <w:sz w:val="20"/>
          <w:szCs w:val="28"/>
        </w:rPr>
        <w:t xml:space="preserve"> Положения о порядке управления и распоряжения имуществом, находящимся в собственности муниципального образования сельского поселения «Зеленец», утвержденного решением Совета сельского поселения «Зеленец» 11 февраля 2010 года № II/23– 01, </w:t>
      </w:r>
      <w:r w:rsidRPr="008B10A5">
        <w:rPr>
          <w:sz w:val="20"/>
          <w:szCs w:val="28"/>
          <w:lang w:eastAsia="ar-SA"/>
        </w:rPr>
        <w:t xml:space="preserve">Совет сельского поселения «Зеленец» </w:t>
      </w:r>
    </w:p>
    <w:p w14:paraId="6CD0385F" w14:textId="77777777" w:rsidR="008B10A5" w:rsidRPr="008B10A5" w:rsidRDefault="008B10A5" w:rsidP="008B10A5">
      <w:pPr>
        <w:autoSpaceDE w:val="0"/>
        <w:autoSpaceDN w:val="0"/>
        <w:adjustRightInd w:val="0"/>
        <w:jc w:val="center"/>
        <w:rPr>
          <w:b/>
          <w:sz w:val="20"/>
          <w:szCs w:val="28"/>
          <w:lang w:eastAsia="ar-SA"/>
        </w:rPr>
      </w:pPr>
      <w:r w:rsidRPr="008B10A5">
        <w:rPr>
          <w:b/>
          <w:sz w:val="20"/>
          <w:szCs w:val="28"/>
          <w:lang w:eastAsia="ar-SA"/>
        </w:rPr>
        <w:t>решил:</w:t>
      </w:r>
    </w:p>
    <w:p w14:paraId="0B0F94B8" w14:textId="77777777" w:rsidR="008B10A5" w:rsidRPr="008B10A5" w:rsidRDefault="008B10A5" w:rsidP="008B10A5">
      <w:pPr>
        <w:autoSpaceDE w:val="0"/>
        <w:autoSpaceDN w:val="0"/>
        <w:adjustRightInd w:val="0"/>
        <w:jc w:val="center"/>
        <w:rPr>
          <w:b/>
          <w:sz w:val="20"/>
          <w:szCs w:val="28"/>
        </w:rPr>
      </w:pPr>
    </w:p>
    <w:p w14:paraId="6FC9023A" w14:textId="77777777" w:rsidR="008B10A5" w:rsidRPr="008B10A5" w:rsidRDefault="008B10A5" w:rsidP="008B10A5">
      <w:pPr>
        <w:shd w:val="clear" w:color="auto" w:fill="FFFFFF"/>
        <w:tabs>
          <w:tab w:val="left" w:pos="993"/>
          <w:tab w:val="left" w:pos="9749"/>
        </w:tabs>
        <w:suppressAutoHyphens/>
        <w:autoSpaceDE w:val="0"/>
        <w:autoSpaceDN w:val="0"/>
        <w:adjustRightInd w:val="0"/>
        <w:ind w:right="-32" w:firstLine="709"/>
        <w:jc w:val="both"/>
        <w:rPr>
          <w:sz w:val="20"/>
          <w:szCs w:val="28"/>
        </w:rPr>
      </w:pPr>
      <w:r w:rsidRPr="008B10A5">
        <w:rPr>
          <w:sz w:val="20"/>
          <w:szCs w:val="28"/>
        </w:rPr>
        <w:t xml:space="preserve">1. Утвердить </w:t>
      </w:r>
      <w:r w:rsidRPr="008B10A5">
        <w:rPr>
          <w:bCs/>
          <w:sz w:val="20"/>
          <w:szCs w:val="28"/>
        </w:rPr>
        <w:t>Перечень имущества муниципального образования сельского поселения «</w:t>
      </w:r>
      <w:r w:rsidRPr="008B10A5">
        <w:rPr>
          <w:sz w:val="20"/>
          <w:szCs w:val="28"/>
        </w:rPr>
        <w:t>Зеленец</w:t>
      </w:r>
      <w:r w:rsidRPr="008B10A5">
        <w:rPr>
          <w:bCs/>
          <w:sz w:val="20"/>
          <w:szCs w:val="28"/>
        </w:rPr>
        <w:t>», передаваемого в собственность муниципального района «</w:t>
      </w:r>
      <w:proofErr w:type="spellStart"/>
      <w:r w:rsidRPr="008B10A5">
        <w:rPr>
          <w:bCs/>
          <w:sz w:val="20"/>
          <w:szCs w:val="28"/>
        </w:rPr>
        <w:t>Сыктывдинский</w:t>
      </w:r>
      <w:proofErr w:type="spellEnd"/>
      <w:r w:rsidRPr="008B10A5">
        <w:rPr>
          <w:bCs/>
          <w:sz w:val="20"/>
          <w:szCs w:val="28"/>
        </w:rPr>
        <w:t>», с</w:t>
      </w:r>
      <w:r w:rsidRPr="008B10A5">
        <w:rPr>
          <w:sz w:val="20"/>
          <w:szCs w:val="28"/>
        </w:rPr>
        <w:t>огласно приложению.</w:t>
      </w:r>
    </w:p>
    <w:p w14:paraId="0D674B6E" w14:textId="77777777" w:rsidR="008B10A5" w:rsidRPr="008B10A5" w:rsidRDefault="008B10A5" w:rsidP="008B10A5">
      <w:pPr>
        <w:tabs>
          <w:tab w:val="left" w:pos="993"/>
        </w:tabs>
        <w:suppressAutoHyphens/>
        <w:ind w:firstLine="709"/>
        <w:contextualSpacing/>
        <w:jc w:val="both"/>
        <w:rPr>
          <w:kern w:val="28"/>
          <w:sz w:val="20"/>
          <w:szCs w:val="28"/>
          <w:lang w:val="uk-UA" w:eastAsia="ar-SA"/>
        </w:rPr>
      </w:pPr>
      <w:r w:rsidRPr="008B10A5">
        <w:rPr>
          <w:kern w:val="2"/>
          <w:sz w:val="20"/>
          <w:szCs w:val="28"/>
          <w:lang w:eastAsia="ar-SA"/>
        </w:rPr>
        <w:t>2. </w:t>
      </w:r>
      <w:r w:rsidRPr="008B10A5">
        <w:rPr>
          <w:kern w:val="2"/>
          <w:sz w:val="20"/>
          <w:szCs w:val="28"/>
          <w:lang w:val="uk-UA" w:eastAsia="ar-SA"/>
        </w:rPr>
        <w:t>Контроль за</w:t>
      </w:r>
      <w:r w:rsidRPr="008B10A5">
        <w:rPr>
          <w:kern w:val="2"/>
          <w:sz w:val="20"/>
          <w:szCs w:val="28"/>
          <w:lang w:eastAsia="ar-SA"/>
        </w:rPr>
        <w:t xml:space="preserve"> исполнением решения</w:t>
      </w:r>
      <w:r w:rsidRPr="008B10A5">
        <w:rPr>
          <w:kern w:val="2"/>
          <w:sz w:val="20"/>
          <w:szCs w:val="28"/>
          <w:lang w:val="uk-UA" w:eastAsia="ar-SA"/>
        </w:rPr>
        <w:t xml:space="preserve"> </w:t>
      </w:r>
      <w:r w:rsidRPr="008B10A5">
        <w:rPr>
          <w:kern w:val="2"/>
          <w:sz w:val="20"/>
          <w:szCs w:val="28"/>
          <w:lang w:eastAsia="ar-SA"/>
        </w:rPr>
        <w:t>возложить</w:t>
      </w:r>
      <w:r w:rsidRPr="008B10A5">
        <w:rPr>
          <w:kern w:val="2"/>
          <w:sz w:val="20"/>
          <w:szCs w:val="28"/>
          <w:lang w:val="uk-UA" w:eastAsia="ar-SA"/>
        </w:rPr>
        <w:t xml:space="preserve"> на </w:t>
      </w:r>
      <w:r w:rsidRPr="008B10A5">
        <w:rPr>
          <w:kern w:val="2"/>
          <w:sz w:val="20"/>
          <w:szCs w:val="28"/>
          <w:lang w:eastAsia="ar-SA"/>
        </w:rPr>
        <w:t>постоянную комиссию</w:t>
      </w:r>
      <w:r w:rsidRPr="008B10A5">
        <w:rPr>
          <w:kern w:val="2"/>
          <w:sz w:val="20"/>
          <w:szCs w:val="28"/>
          <w:lang w:val="uk-UA" w:eastAsia="ar-SA"/>
        </w:rPr>
        <w:t xml:space="preserve"> по бюджету, </w:t>
      </w:r>
      <w:r w:rsidRPr="008B10A5">
        <w:rPr>
          <w:kern w:val="2"/>
          <w:sz w:val="20"/>
          <w:szCs w:val="28"/>
          <w:lang w:eastAsia="ar-SA"/>
        </w:rPr>
        <w:t>экономическому</w:t>
      </w:r>
      <w:r w:rsidRPr="008B10A5">
        <w:rPr>
          <w:kern w:val="2"/>
          <w:sz w:val="20"/>
          <w:szCs w:val="28"/>
          <w:lang w:val="uk-UA" w:eastAsia="ar-SA"/>
        </w:rPr>
        <w:t xml:space="preserve"> </w:t>
      </w:r>
      <w:r w:rsidRPr="008B10A5">
        <w:rPr>
          <w:kern w:val="2"/>
          <w:sz w:val="20"/>
          <w:szCs w:val="28"/>
          <w:lang w:eastAsia="ar-SA"/>
        </w:rPr>
        <w:t>развитию</w:t>
      </w:r>
      <w:r w:rsidRPr="008B10A5">
        <w:rPr>
          <w:kern w:val="2"/>
          <w:sz w:val="20"/>
          <w:szCs w:val="28"/>
          <w:lang w:val="uk-UA" w:eastAsia="ar-SA"/>
        </w:rPr>
        <w:t xml:space="preserve"> и </w:t>
      </w:r>
      <w:r w:rsidRPr="008B10A5">
        <w:rPr>
          <w:kern w:val="2"/>
          <w:sz w:val="20"/>
          <w:szCs w:val="28"/>
          <w:lang w:eastAsia="ar-SA"/>
        </w:rPr>
        <w:t>налогам</w:t>
      </w:r>
      <w:r w:rsidRPr="008B10A5">
        <w:rPr>
          <w:kern w:val="2"/>
          <w:sz w:val="20"/>
          <w:szCs w:val="28"/>
          <w:lang w:val="uk-UA" w:eastAsia="ar-SA"/>
        </w:rPr>
        <w:t>.</w:t>
      </w:r>
    </w:p>
    <w:p w14:paraId="4EC58537" w14:textId="77777777" w:rsidR="008B10A5" w:rsidRPr="008B10A5" w:rsidRDefault="008B10A5" w:rsidP="008B10A5">
      <w:pPr>
        <w:tabs>
          <w:tab w:val="left" w:pos="993"/>
        </w:tabs>
        <w:suppressAutoHyphens/>
        <w:ind w:firstLine="709"/>
        <w:contextualSpacing/>
        <w:jc w:val="both"/>
        <w:rPr>
          <w:kern w:val="28"/>
          <w:sz w:val="20"/>
          <w:szCs w:val="28"/>
          <w:lang w:val="uk-UA" w:eastAsia="ar-SA"/>
        </w:rPr>
      </w:pPr>
      <w:r w:rsidRPr="008B10A5">
        <w:rPr>
          <w:kern w:val="28"/>
          <w:sz w:val="20"/>
          <w:szCs w:val="28"/>
          <w:lang w:val="uk-UA" w:eastAsia="ar-SA"/>
        </w:rPr>
        <w:t>3. </w:t>
      </w:r>
      <w:r w:rsidRPr="008B10A5">
        <w:rPr>
          <w:kern w:val="28"/>
          <w:sz w:val="20"/>
          <w:szCs w:val="28"/>
          <w:lang w:eastAsia="ar-SA"/>
        </w:rPr>
        <w:t>Настоящее</w:t>
      </w:r>
      <w:r w:rsidRPr="008B10A5">
        <w:rPr>
          <w:kern w:val="28"/>
          <w:sz w:val="20"/>
          <w:szCs w:val="28"/>
          <w:lang w:val="uk-UA" w:eastAsia="ar-SA"/>
        </w:rPr>
        <w:t xml:space="preserve"> </w:t>
      </w:r>
      <w:r w:rsidRPr="008B10A5">
        <w:rPr>
          <w:kern w:val="28"/>
          <w:sz w:val="20"/>
          <w:szCs w:val="28"/>
          <w:lang w:eastAsia="ar-SA"/>
        </w:rPr>
        <w:t>решение</w:t>
      </w:r>
      <w:r w:rsidRPr="008B10A5">
        <w:rPr>
          <w:kern w:val="28"/>
          <w:sz w:val="20"/>
          <w:szCs w:val="28"/>
          <w:lang w:val="uk-UA" w:eastAsia="ar-SA"/>
        </w:rPr>
        <w:t xml:space="preserve"> </w:t>
      </w:r>
      <w:r w:rsidRPr="008B10A5">
        <w:rPr>
          <w:kern w:val="28"/>
          <w:sz w:val="20"/>
          <w:szCs w:val="28"/>
          <w:lang w:eastAsia="ar-SA"/>
        </w:rPr>
        <w:t>вступает</w:t>
      </w:r>
      <w:r w:rsidRPr="008B10A5">
        <w:rPr>
          <w:kern w:val="28"/>
          <w:sz w:val="20"/>
          <w:szCs w:val="28"/>
          <w:lang w:val="uk-UA" w:eastAsia="ar-SA"/>
        </w:rPr>
        <w:t xml:space="preserve"> в силу </w:t>
      </w:r>
      <w:r w:rsidRPr="008B10A5">
        <w:rPr>
          <w:kern w:val="28"/>
          <w:sz w:val="20"/>
          <w:szCs w:val="28"/>
          <w:lang w:eastAsia="ar-SA"/>
        </w:rPr>
        <w:t>со дня</w:t>
      </w:r>
      <w:r w:rsidRPr="008B10A5">
        <w:rPr>
          <w:kern w:val="28"/>
          <w:sz w:val="20"/>
          <w:szCs w:val="28"/>
          <w:lang w:val="uk-UA" w:eastAsia="ar-SA"/>
        </w:rPr>
        <w:t xml:space="preserve"> </w:t>
      </w:r>
      <w:proofErr w:type="spellStart"/>
      <w:r w:rsidRPr="008B10A5">
        <w:rPr>
          <w:kern w:val="28"/>
          <w:sz w:val="20"/>
          <w:szCs w:val="28"/>
          <w:lang w:val="uk-UA" w:eastAsia="ar-SA"/>
        </w:rPr>
        <w:t>обнародования</w:t>
      </w:r>
      <w:proofErr w:type="spellEnd"/>
      <w:r w:rsidRPr="008B10A5">
        <w:rPr>
          <w:kern w:val="28"/>
          <w:sz w:val="20"/>
          <w:szCs w:val="28"/>
          <w:lang w:val="uk-UA" w:eastAsia="ar-SA"/>
        </w:rPr>
        <w:t xml:space="preserve"> в </w:t>
      </w:r>
      <w:proofErr w:type="spellStart"/>
      <w:r w:rsidRPr="008B10A5">
        <w:rPr>
          <w:kern w:val="28"/>
          <w:sz w:val="20"/>
          <w:szCs w:val="28"/>
          <w:lang w:val="uk-UA" w:eastAsia="ar-SA"/>
        </w:rPr>
        <w:t>местах</w:t>
      </w:r>
      <w:proofErr w:type="spellEnd"/>
      <w:r w:rsidRPr="008B10A5">
        <w:rPr>
          <w:kern w:val="28"/>
          <w:sz w:val="20"/>
          <w:szCs w:val="28"/>
          <w:lang w:val="uk-UA" w:eastAsia="ar-SA"/>
        </w:rPr>
        <w:t xml:space="preserve">, </w:t>
      </w:r>
      <w:r w:rsidRPr="008B10A5">
        <w:rPr>
          <w:kern w:val="28"/>
          <w:sz w:val="20"/>
          <w:szCs w:val="28"/>
          <w:lang w:eastAsia="ar-SA"/>
        </w:rPr>
        <w:t>определенных</w:t>
      </w:r>
      <w:r w:rsidRPr="008B10A5">
        <w:rPr>
          <w:kern w:val="28"/>
          <w:sz w:val="20"/>
          <w:szCs w:val="28"/>
          <w:lang w:val="uk-UA" w:eastAsia="ar-SA"/>
        </w:rPr>
        <w:t xml:space="preserve"> Уставом </w:t>
      </w:r>
      <w:proofErr w:type="spellStart"/>
      <w:r w:rsidRPr="008B10A5">
        <w:rPr>
          <w:kern w:val="28"/>
          <w:sz w:val="20"/>
          <w:szCs w:val="28"/>
          <w:lang w:val="uk-UA" w:eastAsia="ar-SA"/>
        </w:rPr>
        <w:t>муниципального</w:t>
      </w:r>
      <w:proofErr w:type="spellEnd"/>
      <w:r w:rsidRPr="008B10A5">
        <w:rPr>
          <w:kern w:val="28"/>
          <w:sz w:val="20"/>
          <w:szCs w:val="28"/>
          <w:lang w:val="uk-UA" w:eastAsia="ar-SA"/>
        </w:rPr>
        <w:t xml:space="preserve"> </w:t>
      </w:r>
      <w:proofErr w:type="spellStart"/>
      <w:r w:rsidRPr="008B10A5">
        <w:rPr>
          <w:kern w:val="28"/>
          <w:sz w:val="20"/>
          <w:szCs w:val="28"/>
          <w:lang w:val="uk-UA" w:eastAsia="ar-SA"/>
        </w:rPr>
        <w:t>образования</w:t>
      </w:r>
      <w:proofErr w:type="spellEnd"/>
      <w:r w:rsidRPr="008B10A5">
        <w:rPr>
          <w:kern w:val="28"/>
          <w:sz w:val="20"/>
          <w:szCs w:val="28"/>
          <w:lang w:val="uk-UA" w:eastAsia="ar-SA"/>
        </w:rPr>
        <w:t xml:space="preserve"> </w:t>
      </w:r>
      <w:proofErr w:type="spellStart"/>
      <w:r w:rsidRPr="008B10A5">
        <w:rPr>
          <w:kern w:val="28"/>
          <w:sz w:val="20"/>
          <w:szCs w:val="28"/>
          <w:lang w:val="uk-UA" w:eastAsia="ar-SA"/>
        </w:rPr>
        <w:t>сельского</w:t>
      </w:r>
      <w:proofErr w:type="spellEnd"/>
      <w:r w:rsidRPr="008B10A5">
        <w:rPr>
          <w:kern w:val="28"/>
          <w:sz w:val="20"/>
          <w:szCs w:val="28"/>
          <w:lang w:val="uk-UA" w:eastAsia="ar-SA"/>
        </w:rPr>
        <w:t xml:space="preserve"> </w:t>
      </w:r>
      <w:proofErr w:type="spellStart"/>
      <w:r w:rsidRPr="008B10A5">
        <w:rPr>
          <w:kern w:val="28"/>
          <w:sz w:val="20"/>
          <w:szCs w:val="28"/>
          <w:lang w:val="uk-UA" w:eastAsia="ar-SA"/>
        </w:rPr>
        <w:t>поселения</w:t>
      </w:r>
      <w:proofErr w:type="spellEnd"/>
      <w:r w:rsidRPr="008B10A5">
        <w:rPr>
          <w:kern w:val="28"/>
          <w:sz w:val="20"/>
          <w:szCs w:val="28"/>
          <w:lang w:val="uk-UA" w:eastAsia="ar-SA"/>
        </w:rPr>
        <w:t xml:space="preserve"> «</w:t>
      </w:r>
      <w:proofErr w:type="spellStart"/>
      <w:r w:rsidRPr="008B10A5">
        <w:rPr>
          <w:kern w:val="28"/>
          <w:sz w:val="20"/>
          <w:szCs w:val="28"/>
          <w:lang w:val="uk-UA" w:eastAsia="ar-SA"/>
        </w:rPr>
        <w:t>Зеленец</w:t>
      </w:r>
      <w:proofErr w:type="spellEnd"/>
      <w:r w:rsidRPr="008B10A5">
        <w:rPr>
          <w:kern w:val="28"/>
          <w:sz w:val="20"/>
          <w:szCs w:val="28"/>
          <w:lang w:val="uk-UA" w:eastAsia="ar-SA"/>
        </w:rPr>
        <w:t>».</w:t>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8B10A5" w:rsidRPr="008B10A5" w14:paraId="0FAA0024" w14:textId="77777777" w:rsidTr="008B10A5">
        <w:tc>
          <w:tcPr>
            <w:tcW w:w="3509" w:type="dxa"/>
          </w:tcPr>
          <w:p w14:paraId="43F2484F" w14:textId="77777777" w:rsidR="008B10A5" w:rsidRPr="008B10A5" w:rsidRDefault="008B10A5" w:rsidP="008B10A5">
            <w:pPr>
              <w:autoSpaceDE w:val="0"/>
              <w:autoSpaceDN w:val="0"/>
              <w:adjustRightInd w:val="0"/>
              <w:jc w:val="both"/>
              <w:rPr>
                <w:spacing w:val="-1"/>
                <w:sz w:val="20"/>
                <w:szCs w:val="28"/>
                <w:lang w:val="uk-UA"/>
              </w:rPr>
            </w:pPr>
            <w:r w:rsidRPr="008B10A5">
              <w:rPr>
                <w:sz w:val="20"/>
                <w:szCs w:val="28"/>
                <w:lang w:eastAsia="ar-SA"/>
              </w:rPr>
              <w:t>Глава сельского поселения «Зеленец»</w:t>
            </w:r>
          </w:p>
        </w:tc>
        <w:tc>
          <w:tcPr>
            <w:tcW w:w="3424" w:type="dxa"/>
          </w:tcPr>
          <w:p w14:paraId="40CCE640" w14:textId="77777777" w:rsidR="008B10A5" w:rsidRPr="008B10A5" w:rsidRDefault="008B10A5" w:rsidP="008B10A5">
            <w:pPr>
              <w:autoSpaceDE w:val="0"/>
              <w:autoSpaceDN w:val="0"/>
              <w:adjustRightInd w:val="0"/>
              <w:jc w:val="right"/>
              <w:rPr>
                <w:spacing w:val="-1"/>
                <w:sz w:val="20"/>
                <w:szCs w:val="28"/>
                <w:lang w:val="uk-UA"/>
              </w:rPr>
            </w:pPr>
            <w:r w:rsidRPr="008B10A5">
              <w:rPr>
                <w:sz w:val="20"/>
                <w:szCs w:val="28"/>
                <w:lang w:eastAsia="ar-SA"/>
              </w:rPr>
              <w:t>А.С. Якунин</w:t>
            </w:r>
          </w:p>
        </w:tc>
      </w:tr>
    </w:tbl>
    <w:p w14:paraId="61028A52"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lastRenderedPageBreak/>
        <w:t>Утвержден</w:t>
      </w:r>
    </w:p>
    <w:p w14:paraId="39814D0C"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t>решением Совета сельского</w:t>
      </w:r>
    </w:p>
    <w:p w14:paraId="3075965C"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t>поселения «Зеленец»</w:t>
      </w:r>
    </w:p>
    <w:p w14:paraId="2A160876"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t>от 2</w:t>
      </w:r>
      <w:r>
        <w:rPr>
          <w:rFonts w:eastAsia="Arial Unicode MS" w:cs="Tahoma"/>
          <w:sz w:val="20"/>
          <w:szCs w:val="24"/>
          <w:lang w:bidi="en-US"/>
        </w:rPr>
        <w:t>9</w:t>
      </w:r>
      <w:r w:rsidRPr="008361C3">
        <w:rPr>
          <w:rFonts w:eastAsia="Arial Unicode MS" w:cs="Tahoma"/>
          <w:sz w:val="20"/>
          <w:szCs w:val="24"/>
          <w:lang w:bidi="en-US"/>
        </w:rPr>
        <w:t xml:space="preserve"> ноября 2024 г. № </w:t>
      </w:r>
      <w:r w:rsidRPr="008361C3">
        <w:rPr>
          <w:rFonts w:eastAsia="Arial Unicode MS" w:cs="Tahoma"/>
          <w:sz w:val="20"/>
          <w:szCs w:val="24"/>
          <w:lang w:val="en-US" w:bidi="en-US"/>
        </w:rPr>
        <w:t>V</w:t>
      </w:r>
      <w:r w:rsidRPr="008361C3">
        <w:rPr>
          <w:rFonts w:eastAsia="Arial Unicode MS" w:cs="Tahoma"/>
          <w:sz w:val="20"/>
          <w:szCs w:val="24"/>
          <w:lang w:bidi="en-US"/>
        </w:rPr>
        <w:t>/43-03</w:t>
      </w:r>
    </w:p>
    <w:p w14:paraId="2A4F63D2"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t>(приложение)</w:t>
      </w:r>
    </w:p>
    <w:p w14:paraId="42B537AC" w14:textId="77777777" w:rsidR="008B10A5" w:rsidRDefault="008B10A5" w:rsidP="008B10A5">
      <w:pPr>
        <w:widowControl w:val="0"/>
        <w:suppressAutoHyphens/>
        <w:jc w:val="right"/>
        <w:rPr>
          <w:rFonts w:eastAsia="Arial Unicode MS" w:cs="Tahoma"/>
          <w:szCs w:val="24"/>
          <w:lang w:bidi="en-US"/>
        </w:rPr>
      </w:pPr>
    </w:p>
    <w:p w14:paraId="3D2586CB" w14:textId="77777777" w:rsidR="008B10A5" w:rsidRPr="00A876FA" w:rsidRDefault="008B10A5" w:rsidP="008B10A5">
      <w:pPr>
        <w:widowControl w:val="0"/>
        <w:suppressAutoHyphens/>
        <w:jc w:val="right"/>
        <w:rPr>
          <w:rFonts w:eastAsia="Arial Unicode MS" w:cs="Tahoma"/>
          <w:szCs w:val="24"/>
          <w:lang w:bidi="en-US"/>
        </w:rPr>
      </w:pPr>
    </w:p>
    <w:p w14:paraId="63B0F442" w14:textId="77777777" w:rsidR="008B10A5" w:rsidRPr="008B10A5" w:rsidRDefault="008B10A5" w:rsidP="008B10A5">
      <w:pPr>
        <w:widowControl w:val="0"/>
        <w:suppressAutoHyphens/>
        <w:jc w:val="center"/>
        <w:rPr>
          <w:rFonts w:eastAsia="Arial Unicode MS" w:cs="Tahoma"/>
          <w:b/>
          <w:sz w:val="12"/>
          <w:szCs w:val="12"/>
          <w:lang w:bidi="en-US"/>
        </w:rPr>
      </w:pPr>
      <w:r w:rsidRPr="008B10A5">
        <w:rPr>
          <w:rFonts w:eastAsia="Arial Unicode MS" w:cs="Tahoma"/>
          <w:b/>
          <w:sz w:val="12"/>
          <w:szCs w:val="12"/>
          <w:lang w:bidi="en-US"/>
        </w:rPr>
        <w:t>Перечень имущества</w:t>
      </w:r>
    </w:p>
    <w:p w14:paraId="16977201" w14:textId="77777777" w:rsidR="008B10A5" w:rsidRPr="008B10A5" w:rsidRDefault="008B10A5" w:rsidP="008B10A5">
      <w:pPr>
        <w:widowControl w:val="0"/>
        <w:suppressAutoHyphens/>
        <w:jc w:val="center"/>
        <w:rPr>
          <w:rFonts w:eastAsia="Arial Unicode MS" w:cs="Tahoma"/>
          <w:b/>
          <w:sz w:val="12"/>
          <w:szCs w:val="12"/>
          <w:lang w:bidi="en-US"/>
        </w:rPr>
      </w:pPr>
      <w:r w:rsidRPr="008B10A5">
        <w:rPr>
          <w:rFonts w:eastAsia="Arial Unicode MS" w:cs="Tahoma"/>
          <w:b/>
          <w:sz w:val="12"/>
          <w:szCs w:val="12"/>
          <w:lang w:bidi="en-US"/>
        </w:rPr>
        <w:t xml:space="preserve"> муниципального образования сельского поселения «Зеленец» муниципального района «</w:t>
      </w:r>
      <w:proofErr w:type="spellStart"/>
      <w:r w:rsidRPr="008B10A5">
        <w:rPr>
          <w:rFonts w:eastAsia="Arial Unicode MS" w:cs="Tahoma"/>
          <w:b/>
          <w:sz w:val="12"/>
          <w:szCs w:val="12"/>
          <w:lang w:bidi="en-US"/>
        </w:rPr>
        <w:t>Сыктывдинский</w:t>
      </w:r>
      <w:proofErr w:type="spellEnd"/>
      <w:r w:rsidRPr="008B10A5">
        <w:rPr>
          <w:rFonts w:eastAsia="Arial Unicode MS" w:cs="Tahoma"/>
          <w:b/>
          <w:sz w:val="12"/>
          <w:szCs w:val="12"/>
          <w:lang w:bidi="en-US"/>
        </w:rPr>
        <w:t xml:space="preserve">» Республики Коми, предлагаемого к передаче в собственность муниципального образования </w:t>
      </w:r>
    </w:p>
    <w:p w14:paraId="4AFD44AA" w14:textId="77777777" w:rsidR="008B10A5" w:rsidRPr="008B10A5" w:rsidRDefault="008B10A5" w:rsidP="008B10A5">
      <w:pPr>
        <w:widowControl w:val="0"/>
        <w:suppressAutoHyphens/>
        <w:jc w:val="center"/>
        <w:rPr>
          <w:rFonts w:eastAsia="Arial Unicode MS" w:cs="Tahoma"/>
          <w:b/>
          <w:sz w:val="12"/>
          <w:szCs w:val="12"/>
          <w:lang w:bidi="en-US"/>
        </w:rPr>
      </w:pPr>
      <w:r w:rsidRPr="008B10A5">
        <w:rPr>
          <w:rFonts w:eastAsia="Arial Unicode MS" w:cs="Tahoma"/>
          <w:b/>
          <w:sz w:val="12"/>
          <w:szCs w:val="12"/>
          <w:lang w:bidi="en-US"/>
        </w:rPr>
        <w:t>муниципального района «</w:t>
      </w:r>
      <w:proofErr w:type="spellStart"/>
      <w:r w:rsidRPr="008B10A5">
        <w:rPr>
          <w:rFonts w:eastAsia="Arial Unicode MS" w:cs="Tahoma"/>
          <w:b/>
          <w:sz w:val="12"/>
          <w:szCs w:val="12"/>
          <w:lang w:bidi="en-US"/>
        </w:rPr>
        <w:t>Сыктывдинский</w:t>
      </w:r>
      <w:proofErr w:type="spellEnd"/>
      <w:r w:rsidRPr="008B10A5">
        <w:rPr>
          <w:rFonts w:eastAsia="Arial Unicode MS" w:cs="Tahoma"/>
          <w:b/>
          <w:sz w:val="12"/>
          <w:szCs w:val="12"/>
          <w:lang w:bidi="en-US"/>
        </w:rPr>
        <w:t>» Республики Коми</w:t>
      </w:r>
    </w:p>
    <w:p w14:paraId="713FFF5A" w14:textId="77777777" w:rsidR="008B10A5" w:rsidRPr="008B10A5" w:rsidRDefault="008B10A5" w:rsidP="008B10A5">
      <w:pPr>
        <w:widowControl w:val="0"/>
        <w:suppressAutoHyphens/>
        <w:jc w:val="center"/>
        <w:rPr>
          <w:rFonts w:eastAsia="Arial Unicode MS" w:cs="Tahoma"/>
          <w:b/>
          <w:sz w:val="12"/>
          <w:szCs w:val="12"/>
          <w:lang w:bidi="en-US"/>
        </w:rPr>
      </w:pPr>
    </w:p>
    <w:tbl>
      <w:tblPr>
        <w:tblStyle w:val="affffffff3"/>
        <w:tblW w:w="7338" w:type="dxa"/>
        <w:tblLayout w:type="fixed"/>
        <w:tblLook w:val="04A0" w:firstRow="1" w:lastRow="0" w:firstColumn="1" w:lastColumn="0" w:noHBand="0" w:noVBand="1"/>
      </w:tblPr>
      <w:tblGrid>
        <w:gridCol w:w="392"/>
        <w:gridCol w:w="850"/>
        <w:gridCol w:w="992"/>
        <w:gridCol w:w="850"/>
        <w:gridCol w:w="842"/>
        <w:gridCol w:w="1427"/>
        <w:gridCol w:w="709"/>
        <w:gridCol w:w="1276"/>
      </w:tblGrid>
      <w:tr w:rsidR="008B10A5" w:rsidRPr="008B10A5" w14:paraId="2DC6062A" w14:textId="77777777" w:rsidTr="004943AC">
        <w:tc>
          <w:tcPr>
            <w:tcW w:w="392" w:type="dxa"/>
          </w:tcPr>
          <w:p w14:paraId="3F34187B" w14:textId="5DB85A33" w:rsidR="008B10A5" w:rsidRPr="008B10A5" w:rsidRDefault="008B10A5" w:rsidP="008B10A5">
            <w:pPr>
              <w:widowControl w:val="0"/>
              <w:suppressAutoHyphens/>
              <w:jc w:val="center"/>
              <w:rPr>
                <w:rFonts w:eastAsia="Arial Unicode MS"/>
                <w:b/>
                <w:sz w:val="12"/>
                <w:szCs w:val="12"/>
                <w:lang w:bidi="en-US"/>
              </w:rPr>
            </w:pPr>
            <w:bookmarkStart w:id="1" w:name="OLE_LINK1"/>
            <w:r>
              <w:rPr>
                <w:rFonts w:eastAsia="Arial Unicode MS"/>
                <w:b/>
                <w:sz w:val="12"/>
                <w:szCs w:val="12"/>
                <w:lang w:bidi="en-US"/>
              </w:rPr>
              <w:t xml:space="preserve">№ </w:t>
            </w:r>
            <w:proofErr w:type="spellStart"/>
            <w:r>
              <w:rPr>
                <w:rFonts w:eastAsia="Arial Unicode MS"/>
                <w:b/>
                <w:sz w:val="12"/>
                <w:szCs w:val="12"/>
                <w:lang w:bidi="en-US"/>
              </w:rPr>
              <w:t>п</w:t>
            </w:r>
            <w:r w:rsidRPr="008B10A5">
              <w:rPr>
                <w:rFonts w:eastAsia="Arial Unicode MS"/>
                <w:b/>
                <w:sz w:val="12"/>
                <w:szCs w:val="12"/>
                <w:lang w:bidi="en-US"/>
              </w:rPr>
              <w:t>п</w:t>
            </w:r>
            <w:proofErr w:type="spellEnd"/>
          </w:p>
        </w:tc>
        <w:tc>
          <w:tcPr>
            <w:tcW w:w="850" w:type="dxa"/>
          </w:tcPr>
          <w:p w14:paraId="4C9BF908"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Наименование имущества</w:t>
            </w:r>
          </w:p>
        </w:tc>
        <w:tc>
          <w:tcPr>
            <w:tcW w:w="992" w:type="dxa"/>
          </w:tcPr>
          <w:p w14:paraId="16AD7349"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Адрес места нахождения</w:t>
            </w:r>
          </w:p>
        </w:tc>
        <w:tc>
          <w:tcPr>
            <w:tcW w:w="850" w:type="dxa"/>
          </w:tcPr>
          <w:p w14:paraId="172C8705"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Реестровый номер</w:t>
            </w:r>
          </w:p>
        </w:tc>
        <w:tc>
          <w:tcPr>
            <w:tcW w:w="842" w:type="dxa"/>
          </w:tcPr>
          <w:p w14:paraId="224499F1"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Количество, шт.</w:t>
            </w:r>
          </w:p>
        </w:tc>
        <w:tc>
          <w:tcPr>
            <w:tcW w:w="1427" w:type="dxa"/>
          </w:tcPr>
          <w:p w14:paraId="3CD28532"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w:b/>
                <w:sz w:val="12"/>
                <w:szCs w:val="12"/>
                <w:lang w:eastAsia="ar-SA" w:bidi="en-US"/>
              </w:rPr>
              <w:t>Индивидуализирующие характеристики</w:t>
            </w:r>
          </w:p>
        </w:tc>
        <w:tc>
          <w:tcPr>
            <w:tcW w:w="709" w:type="dxa"/>
          </w:tcPr>
          <w:p w14:paraId="734CB66A" w14:textId="77777777" w:rsidR="008B10A5" w:rsidRPr="008B10A5" w:rsidRDefault="008B10A5" w:rsidP="008B10A5">
            <w:pPr>
              <w:widowControl w:val="0"/>
              <w:suppressAutoHyphens/>
              <w:jc w:val="center"/>
              <w:rPr>
                <w:rFonts w:eastAsia="Arial"/>
                <w:b/>
                <w:sz w:val="12"/>
                <w:szCs w:val="12"/>
                <w:lang w:eastAsia="ar-SA" w:bidi="en-US"/>
              </w:rPr>
            </w:pPr>
            <w:r w:rsidRPr="008B10A5">
              <w:rPr>
                <w:rFonts w:eastAsia="Arial"/>
                <w:b/>
                <w:sz w:val="12"/>
                <w:szCs w:val="12"/>
                <w:lang w:eastAsia="ar-SA" w:bidi="en-US"/>
              </w:rPr>
              <w:t>Техническое состояние</w:t>
            </w:r>
          </w:p>
        </w:tc>
        <w:tc>
          <w:tcPr>
            <w:tcW w:w="1276" w:type="dxa"/>
          </w:tcPr>
          <w:p w14:paraId="60FEE5E2"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 xml:space="preserve">Балансовая стоимость, руб. </w:t>
            </w:r>
          </w:p>
        </w:tc>
      </w:tr>
      <w:tr w:rsidR="008B10A5" w:rsidRPr="008B10A5" w14:paraId="6F3BA260" w14:textId="77777777" w:rsidTr="004943AC">
        <w:tc>
          <w:tcPr>
            <w:tcW w:w="392" w:type="dxa"/>
            <w:vAlign w:val="center"/>
          </w:tcPr>
          <w:p w14:paraId="20E744CA" w14:textId="77777777" w:rsidR="008B10A5" w:rsidRPr="008B10A5" w:rsidRDefault="008B10A5" w:rsidP="008B10A5">
            <w:pPr>
              <w:widowControl w:val="0"/>
              <w:suppressAutoHyphens/>
              <w:spacing w:line="256" w:lineRule="auto"/>
              <w:contextualSpacing/>
              <w:rPr>
                <w:rFonts w:eastAsia="Arial Unicode MS"/>
                <w:sz w:val="12"/>
                <w:szCs w:val="12"/>
                <w:lang w:bidi="en-US"/>
              </w:rPr>
            </w:pPr>
            <w:r w:rsidRPr="008B10A5">
              <w:rPr>
                <w:rFonts w:eastAsia="Arial Unicode MS"/>
                <w:sz w:val="12"/>
                <w:szCs w:val="12"/>
                <w:lang w:bidi="en-US"/>
              </w:rPr>
              <w:t>1</w:t>
            </w:r>
          </w:p>
        </w:tc>
        <w:tc>
          <w:tcPr>
            <w:tcW w:w="850" w:type="dxa"/>
            <w:vAlign w:val="center"/>
          </w:tcPr>
          <w:p w14:paraId="6346B074" w14:textId="77777777" w:rsidR="008B10A5" w:rsidRPr="008B10A5" w:rsidRDefault="008B10A5" w:rsidP="008B10A5">
            <w:pPr>
              <w:rPr>
                <w:rFonts w:eastAsia="Arial Unicode MS"/>
                <w:sz w:val="12"/>
                <w:szCs w:val="12"/>
                <w:lang w:bidi="en-US"/>
              </w:rPr>
            </w:pPr>
            <w:r w:rsidRPr="008B10A5">
              <w:rPr>
                <w:sz w:val="12"/>
                <w:szCs w:val="12"/>
              </w:rPr>
              <w:t>Гусли Прямые, 9 струнные - цвет эбен</w:t>
            </w:r>
          </w:p>
        </w:tc>
        <w:tc>
          <w:tcPr>
            <w:tcW w:w="992" w:type="dxa"/>
            <w:vAlign w:val="center"/>
          </w:tcPr>
          <w:p w14:paraId="29EC3F63" w14:textId="77777777" w:rsidR="008B10A5" w:rsidRPr="008B10A5" w:rsidRDefault="008B10A5" w:rsidP="008B10A5">
            <w:pPr>
              <w:rPr>
                <w:rFonts w:eastAsia="Arial Unicode MS"/>
                <w:sz w:val="12"/>
                <w:szCs w:val="12"/>
                <w:lang w:bidi="en-US"/>
              </w:rPr>
            </w:pPr>
            <w:r w:rsidRPr="008B10A5">
              <w:rPr>
                <w:rFonts w:eastAsia="Arial Unicode MS"/>
                <w:sz w:val="12"/>
                <w:szCs w:val="12"/>
                <w:lang w:bidi="en-US"/>
              </w:rPr>
              <w:t>Республика Коми, муниципальный район «</w:t>
            </w:r>
            <w:proofErr w:type="spellStart"/>
            <w:r w:rsidRPr="008B10A5">
              <w:rPr>
                <w:rFonts w:eastAsia="Arial Unicode MS"/>
                <w:sz w:val="12"/>
                <w:szCs w:val="12"/>
                <w:lang w:bidi="en-US"/>
              </w:rPr>
              <w:t>Сыктывдинский</w:t>
            </w:r>
            <w:proofErr w:type="spellEnd"/>
            <w:r w:rsidRPr="008B10A5">
              <w:rPr>
                <w:rFonts w:eastAsia="Arial Unicode MS"/>
                <w:sz w:val="12"/>
                <w:szCs w:val="12"/>
                <w:lang w:bidi="en-US"/>
              </w:rPr>
              <w:t xml:space="preserve">», сельское поселение «Зеленец», с. Зеленец, </w:t>
            </w:r>
          </w:p>
        </w:tc>
        <w:tc>
          <w:tcPr>
            <w:tcW w:w="850" w:type="dxa"/>
            <w:vAlign w:val="center"/>
          </w:tcPr>
          <w:p w14:paraId="67488C5C" w14:textId="77777777" w:rsidR="008B10A5" w:rsidRPr="008B10A5" w:rsidRDefault="008B10A5" w:rsidP="008B10A5">
            <w:pPr>
              <w:jc w:val="center"/>
              <w:rPr>
                <w:rFonts w:eastAsia="Arial Unicode MS"/>
                <w:sz w:val="12"/>
                <w:szCs w:val="12"/>
                <w:lang w:bidi="en-US"/>
              </w:rPr>
            </w:pPr>
            <w:r w:rsidRPr="008B10A5">
              <w:rPr>
                <w:rFonts w:eastAsia="Arial Unicode MS"/>
                <w:sz w:val="12"/>
                <w:szCs w:val="12"/>
                <w:lang w:bidi="en-US"/>
              </w:rPr>
              <w:t>1002</w:t>
            </w:r>
          </w:p>
        </w:tc>
        <w:tc>
          <w:tcPr>
            <w:tcW w:w="842" w:type="dxa"/>
            <w:vAlign w:val="center"/>
          </w:tcPr>
          <w:p w14:paraId="653D85A1" w14:textId="77777777" w:rsidR="008B10A5" w:rsidRPr="008B10A5" w:rsidRDefault="008B10A5" w:rsidP="008B10A5">
            <w:pPr>
              <w:widowControl w:val="0"/>
              <w:suppressAutoHyphens/>
              <w:jc w:val="center"/>
              <w:rPr>
                <w:rFonts w:eastAsia="Arial Unicode MS"/>
                <w:sz w:val="12"/>
                <w:szCs w:val="12"/>
                <w:lang w:bidi="en-US"/>
              </w:rPr>
            </w:pPr>
            <w:r w:rsidRPr="008B10A5">
              <w:rPr>
                <w:rFonts w:eastAsia="Arial Unicode MS"/>
                <w:sz w:val="12"/>
                <w:szCs w:val="12"/>
                <w:lang w:bidi="en-US"/>
              </w:rPr>
              <w:t>1</w:t>
            </w:r>
          </w:p>
        </w:tc>
        <w:tc>
          <w:tcPr>
            <w:tcW w:w="1427" w:type="dxa"/>
            <w:vAlign w:val="center"/>
          </w:tcPr>
          <w:p w14:paraId="043C5406" w14:textId="77777777" w:rsidR="008B10A5" w:rsidRPr="008B10A5" w:rsidRDefault="008B10A5" w:rsidP="008B10A5">
            <w:pPr>
              <w:tabs>
                <w:tab w:val="left" w:pos="2925"/>
              </w:tabs>
              <w:rPr>
                <w:sz w:val="12"/>
                <w:szCs w:val="12"/>
              </w:rPr>
            </w:pPr>
            <w:r w:rsidRPr="008B10A5">
              <w:rPr>
                <w:sz w:val="12"/>
                <w:szCs w:val="12"/>
              </w:rPr>
              <w:t>Гусли Прямые</w:t>
            </w:r>
          </w:p>
          <w:p w14:paraId="19701830" w14:textId="77777777" w:rsidR="008B10A5" w:rsidRPr="008B10A5" w:rsidRDefault="008B10A5" w:rsidP="008B10A5">
            <w:pPr>
              <w:tabs>
                <w:tab w:val="left" w:pos="2925"/>
              </w:tabs>
              <w:rPr>
                <w:sz w:val="12"/>
                <w:szCs w:val="12"/>
              </w:rPr>
            </w:pPr>
            <w:r w:rsidRPr="008B10A5">
              <w:rPr>
                <w:sz w:val="12"/>
                <w:szCs w:val="12"/>
              </w:rPr>
              <w:t>Цвет - эбен</w:t>
            </w:r>
          </w:p>
          <w:p w14:paraId="7C5CB124" w14:textId="77777777" w:rsidR="008B10A5" w:rsidRPr="008B10A5" w:rsidRDefault="008B10A5" w:rsidP="008B10A5">
            <w:pPr>
              <w:tabs>
                <w:tab w:val="left" w:pos="2925"/>
              </w:tabs>
              <w:rPr>
                <w:sz w:val="12"/>
                <w:szCs w:val="12"/>
              </w:rPr>
            </w:pPr>
            <w:r w:rsidRPr="008B10A5">
              <w:rPr>
                <w:sz w:val="12"/>
                <w:szCs w:val="12"/>
              </w:rPr>
              <w:t>Год приобретения – 2024</w:t>
            </w:r>
          </w:p>
          <w:p w14:paraId="0B04ABC4" w14:textId="77777777" w:rsidR="008B10A5" w:rsidRPr="008B10A5" w:rsidRDefault="008B10A5" w:rsidP="008B10A5">
            <w:pPr>
              <w:tabs>
                <w:tab w:val="left" w:pos="2925"/>
              </w:tabs>
              <w:rPr>
                <w:sz w:val="12"/>
                <w:szCs w:val="12"/>
              </w:rPr>
            </w:pPr>
            <w:r w:rsidRPr="008B10A5">
              <w:rPr>
                <w:sz w:val="12"/>
                <w:szCs w:val="12"/>
              </w:rPr>
              <w:t xml:space="preserve">Основание - договор поставки №61994 от 31 октября 2024 г. </w:t>
            </w:r>
          </w:p>
          <w:p w14:paraId="4D3E3114" w14:textId="77777777" w:rsidR="008B10A5" w:rsidRPr="008B10A5" w:rsidRDefault="008B10A5" w:rsidP="008B10A5">
            <w:pPr>
              <w:widowControl w:val="0"/>
              <w:suppressAutoHyphens/>
              <w:rPr>
                <w:rFonts w:eastAsia="Arial Unicode MS"/>
                <w:sz w:val="12"/>
                <w:szCs w:val="12"/>
                <w:lang w:bidi="en-US"/>
              </w:rPr>
            </w:pPr>
            <w:r w:rsidRPr="008B10A5">
              <w:rPr>
                <w:sz w:val="12"/>
                <w:szCs w:val="12"/>
              </w:rPr>
              <w:t>Поставщик – ИП Горчаков С.С.</w:t>
            </w:r>
          </w:p>
        </w:tc>
        <w:tc>
          <w:tcPr>
            <w:tcW w:w="709" w:type="dxa"/>
            <w:vAlign w:val="center"/>
          </w:tcPr>
          <w:p w14:paraId="65EDB2EA" w14:textId="77777777" w:rsidR="008B10A5" w:rsidRPr="008B10A5" w:rsidRDefault="008B10A5" w:rsidP="008B10A5">
            <w:pPr>
              <w:widowControl w:val="0"/>
              <w:suppressAutoHyphens/>
              <w:rPr>
                <w:rFonts w:eastAsia="Arial Unicode MS"/>
                <w:sz w:val="12"/>
                <w:szCs w:val="12"/>
                <w:lang w:bidi="en-US"/>
              </w:rPr>
            </w:pPr>
            <w:r w:rsidRPr="008B10A5">
              <w:rPr>
                <w:rFonts w:eastAsia="Arial Unicode MS"/>
                <w:sz w:val="12"/>
                <w:szCs w:val="12"/>
                <w:lang w:bidi="en-US"/>
              </w:rPr>
              <w:t>Исправен</w:t>
            </w:r>
          </w:p>
        </w:tc>
        <w:tc>
          <w:tcPr>
            <w:tcW w:w="1276" w:type="dxa"/>
            <w:vAlign w:val="center"/>
          </w:tcPr>
          <w:p w14:paraId="6AF5B55D" w14:textId="77777777" w:rsidR="008B10A5" w:rsidRPr="008B10A5" w:rsidRDefault="008B10A5" w:rsidP="008B10A5">
            <w:pPr>
              <w:widowControl w:val="0"/>
              <w:suppressAutoHyphens/>
              <w:jc w:val="center"/>
              <w:rPr>
                <w:rFonts w:eastAsia="Arial Unicode MS"/>
                <w:sz w:val="12"/>
                <w:szCs w:val="12"/>
                <w:lang w:bidi="en-US"/>
              </w:rPr>
            </w:pPr>
            <w:r w:rsidRPr="008B10A5">
              <w:rPr>
                <w:rFonts w:eastAsia="Arial Unicode MS"/>
                <w:sz w:val="12"/>
                <w:szCs w:val="12"/>
                <w:lang w:bidi="en-US"/>
              </w:rPr>
              <w:t>10 900,0</w:t>
            </w:r>
          </w:p>
        </w:tc>
      </w:tr>
      <w:bookmarkEnd w:id="1"/>
    </w:tbl>
    <w:p w14:paraId="3CC9DBCF" w14:textId="77777777" w:rsidR="008B10A5" w:rsidRDefault="008B10A5">
      <w:pPr>
        <w:jc w:val="center"/>
        <w:rPr>
          <w:sz w:val="20"/>
        </w:rPr>
      </w:pPr>
    </w:p>
    <w:p w14:paraId="270273E2" w14:textId="0E0E8757" w:rsidR="004943AC" w:rsidRDefault="004943AC">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943AC" w:rsidRPr="00562ED2" w14:paraId="585E2623" w14:textId="77777777" w:rsidTr="004C4516">
        <w:tc>
          <w:tcPr>
            <w:tcW w:w="2304" w:type="dxa"/>
            <w:vAlign w:val="center"/>
            <w:hideMark/>
          </w:tcPr>
          <w:p w14:paraId="6A56716E" w14:textId="77777777" w:rsidR="004943AC" w:rsidRPr="00562ED2" w:rsidRDefault="004943AC" w:rsidP="004C4516">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114A7935" w14:textId="77777777" w:rsidR="004943AC" w:rsidRPr="00562ED2" w:rsidRDefault="004943AC" w:rsidP="004C4516">
            <w:pPr>
              <w:snapToGrid w:val="0"/>
              <w:ind w:left="10" w:hanging="3"/>
              <w:jc w:val="center"/>
              <w:rPr>
                <w:rFonts w:eastAsia="Calibri"/>
                <w:b/>
                <w:sz w:val="16"/>
              </w:rPr>
            </w:pPr>
            <w:r w:rsidRPr="00562ED2">
              <w:rPr>
                <w:rFonts w:eastAsia="Calibri"/>
                <w:b/>
                <w:noProof/>
                <w:sz w:val="16"/>
              </w:rPr>
              <w:drawing>
                <wp:inline distT="0" distB="0" distL="0" distR="0" wp14:anchorId="09383022" wp14:editId="4B9B4F9C">
                  <wp:extent cx="771525" cy="826770"/>
                  <wp:effectExtent l="0" t="0" r="9525" b="0"/>
                  <wp:docPr id="9"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189D79" w14:textId="77777777" w:rsidR="004943AC" w:rsidRPr="00562ED2" w:rsidRDefault="004943AC" w:rsidP="004C4516">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2EE9FE3C" w14:textId="77777777" w:rsidR="004943AC" w:rsidRPr="004E1EAC" w:rsidRDefault="004943AC" w:rsidP="004943AC">
      <w:pPr>
        <w:ind w:left="10" w:right="-58" w:hanging="3"/>
        <w:jc w:val="both"/>
        <w:rPr>
          <w:rFonts w:eastAsia="Calibri"/>
          <w:sz w:val="20"/>
        </w:rPr>
      </w:pPr>
    </w:p>
    <w:p w14:paraId="61CAFE64" w14:textId="77777777" w:rsidR="004943AC" w:rsidRPr="004E1EAC" w:rsidRDefault="004943AC" w:rsidP="004943AC">
      <w:pPr>
        <w:tabs>
          <w:tab w:val="left" w:pos="0"/>
        </w:tabs>
        <w:ind w:left="10" w:hanging="3"/>
        <w:jc w:val="center"/>
        <w:rPr>
          <w:rFonts w:eastAsia="Calibri"/>
          <w:b/>
          <w:sz w:val="20"/>
          <w:lang w:val="en-US"/>
        </w:rPr>
      </w:pPr>
      <w:r w:rsidRPr="004E1EAC">
        <w:rPr>
          <w:rFonts w:eastAsia="Calibri"/>
          <w:b/>
          <w:sz w:val="20"/>
          <w:lang w:val="en-US"/>
        </w:rPr>
        <w:t>РЕШЕНИЕ</w:t>
      </w:r>
    </w:p>
    <w:p w14:paraId="438E1DD1" w14:textId="77777777" w:rsidR="004943AC" w:rsidRPr="004E1EAC" w:rsidRDefault="004943AC" w:rsidP="004943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E1AAC73" w14:textId="77777777" w:rsidR="004943AC" w:rsidRPr="004E1EAC" w:rsidRDefault="004943AC" w:rsidP="004943AC">
      <w:pPr>
        <w:ind w:left="10" w:hanging="3"/>
        <w:jc w:val="center"/>
        <w:rPr>
          <w:rFonts w:eastAsia="Calibri"/>
          <w:b/>
          <w:sz w:val="20"/>
          <w:lang w:val="en-US"/>
        </w:rPr>
      </w:pPr>
      <w:r w:rsidRPr="004E1EAC">
        <w:rPr>
          <w:rFonts w:eastAsia="Calibri"/>
          <w:b/>
          <w:sz w:val="20"/>
          <w:lang w:val="en-US"/>
        </w:rPr>
        <w:t xml:space="preserve">ПОМШУÖМ </w:t>
      </w:r>
    </w:p>
    <w:p w14:paraId="2056833B" w14:textId="77777777" w:rsidR="004943AC" w:rsidRPr="004E1EAC" w:rsidRDefault="004943AC" w:rsidP="004943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943AC" w:rsidRPr="004E1EAC" w14:paraId="0D9F5CC2" w14:textId="77777777" w:rsidTr="004C4516">
        <w:tc>
          <w:tcPr>
            <w:tcW w:w="3510" w:type="dxa"/>
            <w:hideMark/>
          </w:tcPr>
          <w:p w14:paraId="31F544E7" w14:textId="77777777" w:rsidR="004943AC" w:rsidRPr="004E1EAC" w:rsidRDefault="004943AC" w:rsidP="004C4516">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29611CEC" w14:textId="4DAB3D76" w:rsidR="004943AC" w:rsidRPr="004943AC" w:rsidRDefault="004943AC" w:rsidP="004943AC">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46</w:t>
            </w:r>
            <w:r w:rsidRPr="004E1EAC">
              <w:rPr>
                <w:rFonts w:eastAsia="Calibri"/>
                <w:bCs/>
                <w:spacing w:val="1"/>
                <w:sz w:val="20"/>
                <w:lang w:val="en-US"/>
              </w:rPr>
              <w:t>-0</w:t>
            </w:r>
            <w:r>
              <w:rPr>
                <w:rFonts w:eastAsia="Calibri"/>
                <w:bCs/>
                <w:spacing w:val="1"/>
                <w:sz w:val="20"/>
              </w:rPr>
              <w:t>4</w:t>
            </w:r>
          </w:p>
        </w:tc>
      </w:tr>
    </w:tbl>
    <w:p w14:paraId="35B63BD8" w14:textId="77777777" w:rsidR="004943AC" w:rsidRPr="004E1EAC" w:rsidRDefault="004943AC" w:rsidP="004943AC">
      <w:pPr>
        <w:ind w:left="10" w:hanging="3"/>
        <w:jc w:val="center"/>
        <w:rPr>
          <w:rFonts w:eastAsia="Calibri"/>
          <w:bCs/>
          <w:sz w:val="20"/>
          <w:lang w:val="en-US"/>
        </w:rPr>
      </w:pPr>
    </w:p>
    <w:p w14:paraId="2B229E3E" w14:textId="77777777" w:rsidR="004943AC" w:rsidRPr="004E1EAC" w:rsidRDefault="004943AC" w:rsidP="004943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6A1D8304" w14:textId="77777777" w:rsidR="004943AC" w:rsidRPr="004E1EAC" w:rsidRDefault="004943AC" w:rsidP="004943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5E6AC9E1" w14:textId="77777777" w:rsidR="008B10A5" w:rsidRPr="004943AC" w:rsidRDefault="008B10A5">
      <w:pPr>
        <w:jc w:val="center"/>
        <w:rPr>
          <w:sz w:val="16"/>
        </w:rPr>
      </w:pPr>
    </w:p>
    <w:p w14:paraId="5FAD69E5" w14:textId="77777777" w:rsidR="004943AC" w:rsidRPr="004943AC" w:rsidRDefault="004943AC" w:rsidP="004943AC">
      <w:pPr>
        <w:jc w:val="center"/>
        <w:rPr>
          <w:b/>
          <w:sz w:val="20"/>
        </w:rPr>
      </w:pPr>
      <w:r w:rsidRPr="004943AC">
        <w:rPr>
          <w:b/>
          <w:sz w:val="20"/>
        </w:rPr>
        <w:t xml:space="preserve">Об утверждении Положения о порядке и условиях командирования, </w:t>
      </w:r>
    </w:p>
    <w:p w14:paraId="1AC44E3C" w14:textId="77777777" w:rsidR="004943AC" w:rsidRPr="004943AC" w:rsidRDefault="004943AC" w:rsidP="004943AC">
      <w:pPr>
        <w:jc w:val="center"/>
        <w:rPr>
          <w:b/>
          <w:sz w:val="20"/>
        </w:rPr>
      </w:pPr>
      <w:proofErr w:type="gramStart"/>
      <w:r w:rsidRPr="004943AC">
        <w:rPr>
          <w:b/>
          <w:sz w:val="20"/>
        </w:rPr>
        <w:t>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w:t>
      </w:r>
      <w:proofErr w:type="gramEnd"/>
    </w:p>
    <w:p w14:paraId="77FA17AE" w14:textId="77777777" w:rsidR="004943AC" w:rsidRPr="004943AC" w:rsidRDefault="004943AC" w:rsidP="004943AC">
      <w:pPr>
        <w:jc w:val="both"/>
        <w:rPr>
          <w:sz w:val="20"/>
        </w:rPr>
      </w:pPr>
    </w:p>
    <w:p w14:paraId="506B5DC7" w14:textId="77777777" w:rsidR="004943AC" w:rsidRPr="004943AC" w:rsidRDefault="004943AC" w:rsidP="004943AC">
      <w:pPr>
        <w:ind w:firstLine="709"/>
        <w:jc w:val="both"/>
        <w:rPr>
          <w:sz w:val="20"/>
        </w:rPr>
      </w:pPr>
      <w:proofErr w:type="gramStart"/>
      <w:r w:rsidRPr="004943AC">
        <w:rPr>
          <w:sz w:val="20"/>
        </w:rPr>
        <w:t>В соответствии со статьями 165, 166, 167, 168 Трудового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02 марта 2007 г. № 25-ФЗ «О муниципальной службе в Российской Федерации», постановлением Правительства Российской Федерации от 13 октября 2008 г. № 749 «Об особенностях направления работников в служебные командировки</w:t>
      </w:r>
      <w:proofErr w:type="gramEnd"/>
      <w:r w:rsidRPr="004943AC">
        <w:rPr>
          <w:sz w:val="20"/>
        </w:rPr>
        <w:t>», Совет сельского поселения «Зеленец»</w:t>
      </w:r>
    </w:p>
    <w:p w14:paraId="41F986F7" w14:textId="77777777" w:rsidR="004943AC" w:rsidRPr="004943AC" w:rsidRDefault="004943AC" w:rsidP="004943AC">
      <w:pPr>
        <w:jc w:val="center"/>
        <w:rPr>
          <w:sz w:val="20"/>
        </w:rPr>
      </w:pPr>
      <w:r w:rsidRPr="004943AC">
        <w:rPr>
          <w:b/>
          <w:sz w:val="20"/>
        </w:rPr>
        <w:t>решил:</w:t>
      </w:r>
    </w:p>
    <w:p w14:paraId="1CBB8C3F" w14:textId="77777777" w:rsidR="004943AC" w:rsidRPr="004943AC" w:rsidRDefault="004943AC" w:rsidP="004943AC">
      <w:pPr>
        <w:jc w:val="both"/>
        <w:rPr>
          <w:sz w:val="20"/>
        </w:rPr>
      </w:pPr>
    </w:p>
    <w:p w14:paraId="6200108C" w14:textId="77777777" w:rsidR="004943AC" w:rsidRPr="004943AC" w:rsidRDefault="004943AC" w:rsidP="004943AC">
      <w:pPr>
        <w:ind w:firstLine="709"/>
        <w:jc w:val="both"/>
        <w:rPr>
          <w:sz w:val="20"/>
        </w:rPr>
      </w:pPr>
      <w:r w:rsidRPr="004943AC">
        <w:rPr>
          <w:sz w:val="20"/>
        </w:rPr>
        <w:t>1. Утвердить Положение о порядке и условиях командирования, 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w:t>
      </w:r>
    </w:p>
    <w:p w14:paraId="3787A586" w14:textId="77777777" w:rsidR="004943AC" w:rsidRPr="004943AC" w:rsidRDefault="004943AC" w:rsidP="004943AC">
      <w:pPr>
        <w:ind w:firstLine="709"/>
        <w:jc w:val="both"/>
        <w:rPr>
          <w:sz w:val="20"/>
        </w:rPr>
      </w:pPr>
      <w:r w:rsidRPr="004943AC">
        <w:rPr>
          <w:sz w:val="20"/>
        </w:rPr>
        <w:t>2. Признать утратившими силу:</w:t>
      </w:r>
    </w:p>
    <w:p w14:paraId="69E5D746" w14:textId="77777777" w:rsidR="004943AC" w:rsidRPr="004943AC" w:rsidRDefault="004943AC" w:rsidP="004943AC">
      <w:pPr>
        <w:ind w:firstLine="709"/>
        <w:jc w:val="both"/>
        <w:rPr>
          <w:sz w:val="20"/>
        </w:rPr>
      </w:pPr>
      <w:r w:rsidRPr="004943AC">
        <w:rPr>
          <w:sz w:val="20"/>
        </w:rPr>
        <w:t>1) решение Совета сельского поселения «Зеленец» от 16 сентября 2008 года № 39/09-07-260 «Об утверждении положения о порядке, условиях и нормах расходов командирования выборного должностного лица, муниципальных служащих и лиц, не относящихся к муниципальной службе, администрации сельского поселения «Зеленец»;</w:t>
      </w:r>
    </w:p>
    <w:p w14:paraId="31809137" w14:textId="77777777" w:rsidR="004943AC" w:rsidRPr="004943AC" w:rsidRDefault="004943AC" w:rsidP="004943AC">
      <w:pPr>
        <w:ind w:firstLine="709"/>
        <w:jc w:val="both"/>
        <w:rPr>
          <w:sz w:val="20"/>
        </w:rPr>
      </w:pPr>
      <w:proofErr w:type="gramStart"/>
      <w:r w:rsidRPr="004943AC">
        <w:rPr>
          <w:sz w:val="20"/>
        </w:rPr>
        <w:lastRenderedPageBreak/>
        <w:t xml:space="preserve">2) решение Совета сельского поселения «Зеленец» от 02 августа 2017 года № </w:t>
      </w:r>
      <w:r w:rsidRPr="004943AC">
        <w:rPr>
          <w:sz w:val="20"/>
          <w:lang w:val="en-US"/>
        </w:rPr>
        <w:t>IV</w:t>
      </w:r>
      <w:r w:rsidRPr="004943AC">
        <w:rPr>
          <w:sz w:val="20"/>
        </w:rPr>
        <w:t>/13-06 «О внесении изменений в решение Совета сельского поселения «Зеленец» от 16 сентября 2008 года № 39/09-07-260 «Об утверждении положения о порядке, условиях и нормах расходов командирования выборного должностного лица, муниципальных служащих и лиц, не относящихся к муниципальной службе, администрации сельского поселения «Зеленец».</w:t>
      </w:r>
      <w:proofErr w:type="gramEnd"/>
    </w:p>
    <w:p w14:paraId="2C4FBD54"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r w:rsidRPr="004943AC">
        <w:rPr>
          <w:sz w:val="20"/>
        </w:rPr>
        <w:t>3.</w:t>
      </w:r>
      <w:r w:rsidRPr="004943AC">
        <w:rPr>
          <w:kern w:val="2"/>
          <w:sz w:val="20"/>
          <w:szCs w:val="28"/>
          <w:lang w:eastAsia="ar-SA"/>
        </w:rPr>
        <w:t> </w:t>
      </w:r>
      <w:r w:rsidRPr="004943AC">
        <w:rPr>
          <w:kern w:val="2"/>
          <w:sz w:val="20"/>
          <w:szCs w:val="28"/>
          <w:lang w:val="uk-UA" w:eastAsia="ar-SA"/>
        </w:rPr>
        <w:t>Контроль за</w:t>
      </w:r>
      <w:r w:rsidRPr="004943AC">
        <w:rPr>
          <w:kern w:val="2"/>
          <w:sz w:val="20"/>
          <w:szCs w:val="28"/>
          <w:lang w:eastAsia="ar-SA"/>
        </w:rPr>
        <w:t xml:space="preserve"> исполнением решения</w:t>
      </w:r>
      <w:r w:rsidRPr="004943AC">
        <w:rPr>
          <w:kern w:val="2"/>
          <w:sz w:val="20"/>
          <w:szCs w:val="28"/>
          <w:lang w:val="uk-UA" w:eastAsia="ar-SA"/>
        </w:rPr>
        <w:t xml:space="preserve"> </w:t>
      </w:r>
      <w:r w:rsidRPr="004943AC">
        <w:rPr>
          <w:kern w:val="2"/>
          <w:sz w:val="20"/>
          <w:szCs w:val="28"/>
          <w:lang w:eastAsia="ar-SA"/>
        </w:rPr>
        <w:t>возложить</w:t>
      </w:r>
      <w:r w:rsidRPr="004943AC">
        <w:rPr>
          <w:kern w:val="2"/>
          <w:sz w:val="20"/>
          <w:szCs w:val="28"/>
          <w:lang w:val="uk-UA" w:eastAsia="ar-SA"/>
        </w:rPr>
        <w:t xml:space="preserve"> на </w:t>
      </w:r>
      <w:r w:rsidRPr="004943AC">
        <w:rPr>
          <w:kern w:val="2"/>
          <w:sz w:val="20"/>
          <w:szCs w:val="28"/>
          <w:lang w:eastAsia="ar-SA"/>
        </w:rPr>
        <w:t>постоянную комиссию</w:t>
      </w:r>
      <w:r w:rsidRPr="004943AC">
        <w:rPr>
          <w:kern w:val="2"/>
          <w:sz w:val="20"/>
          <w:szCs w:val="28"/>
          <w:lang w:val="uk-UA" w:eastAsia="ar-SA"/>
        </w:rPr>
        <w:t xml:space="preserve"> по бюджету, </w:t>
      </w:r>
      <w:r w:rsidRPr="004943AC">
        <w:rPr>
          <w:kern w:val="2"/>
          <w:sz w:val="20"/>
          <w:szCs w:val="28"/>
          <w:lang w:eastAsia="ar-SA"/>
        </w:rPr>
        <w:t>экономическому</w:t>
      </w:r>
      <w:r w:rsidRPr="004943AC">
        <w:rPr>
          <w:kern w:val="2"/>
          <w:sz w:val="20"/>
          <w:szCs w:val="28"/>
          <w:lang w:val="uk-UA" w:eastAsia="ar-SA"/>
        </w:rPr>
        <w:t xml:space="preserve"> </w:t>
      </w:r>
      <w:r w:rsidRPr="004943AC">
        <w:rPr>
          <w:kern w:val="2"/>
          <w:sz w:val="20"/>
          <w:szCs w:val="28"/>
          <w:lang w:eastAsia="ar-SA"/>
        </w:rPr>
        <w:t>развитию</w:t>
      </w:r>
      <w:r w:rsidRPr="004943AC">
        <w:rPr>
          <w:kern w:val="2"/>
          <w:sz w:val="20"/>
          <w:szCs w:val="28"/>
          <w:lang w:val="uk-UA" w:eastAsia="ar-SA"/>
        </w:rPr>
        <w:t xml:space="preserve"> и </w:t>
      </w:r>
      <w:r w:rsidRPr="004943AC">
        <w:rPr>
          <w:kern w:val="2"/>
          <w:sz w:val="20"/>
          <w:szCs w:val="28"/>
          <w:lang w:eastAsia="ar-SA"/>
        </w:rPr>
        <w:t>налогам</w:t>
      </w:r>
      <w:r w:rsidRPr="004943AC">
        <w:rPr>
          <w:kern w:val="2"/>
          <w:sz w:val="20"/>
          <w:szCs w:val="28"/>
          <w:lang w:val="uk-UA" w:eastAsia="ar-SA"/>
        </w:rPr>
        <w:t>.</w:t>
      </w:r>
    </w:p>
    <w:p w14:paraId="0A1F0AE6"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r w:rsidRPr="004943AC">
        <w:rPr>
          <w:kern w:val="28"/>
          <w:sz w:val="20"/>
          <w:szCs w:val="28"/>
          <w:lang w:val="uk-UA" w:eastAsia="ar-SA"/>
        </w:rPr>
        <w:t>4. </w:t>
      </w:r>
      <w:r w:rsidRPr="004943AC">
        <w:rPr>
          <w:kern w:val="28"/>
          <w:sz w:val="20"/>
          <w:szCs w:val="28"/>
          <w:lang w:eastAsia="ar-SA"/>
        </w:rPr>
        <w:t>Настоящее</w:t>
      </w:r>
      <w:r w:rsidRPr="004943AC">
        <w:rPr>
          <w:kern w:val="28"/>
          <w:sz w:val="20"/>
          <w:szCs w:val="28"/>
          <w:lang w:val="uk-UA" w:eastAsia="ar-SA"/>
        </w:rPr>
        <w:t xml:space="preserve"> </w:t>
      </w:r>
      <w:r w:rsidRPr="004943AC">
        <w:rPr>
          <w:kern w:val="28"/>
          <w:sz w:val="20"/>
          <w:szCs w:val="28"/>
          <w:lang w:eastAsia="ar-SA"/>
        </w:rPr>
        <w:t>решение</w:t>
      </w:r>
      <w:r w:rsidRPr="004943AC">
        <w:rPr>
          <w:kern w:val="28"/>
          <w:sz w:val="20"/>
          <w:szCs w:val="28"/>
          <w:lang w:val="uk-UA" w:eastAsia="ar-SA"/>
        </w:rPr>
        <w:t xml:space="preserve"> </w:t>
      </w:r>
      <w:r w:rsidRPr="004943AC">
        <w:rPr>
          <w:kern w:val="28"/>
          <w:sz w:val="20"/>
          <w:szCs w:val="28"/>
          <w:lang w:eastAsia="ar-SA"/>
        </w:rPr>
        <w:t>вступает</w:t>
      </w:r>
      <w:r w:rsidRPr="004943AC">
        <w:rPr>
          <w:kern w:val="28"/>
          <w:sz w:val="20"/>
          <w:szCs w:val="28"/>
          <w:lang w:val="uk-UA" w:eastAsia="ar-SA"/>
        </w:rPr>
        <w:t xml:space="preserve"> в силу </w:t>
      </w:r>
      <w:r w:rsidRPr="004943AC">
        <w:rPr>
          <w:kern w:val="28"/>
          <w:sz w:val="20"/>
          <w:szCs w:val="28"/>
          <w:lang w:eastAsia="ar-SA"/>
        </w:rPr>
        <w:t>со дня</w:t>
      </w:r>
      <w:r w:rsidRPr="004943AC">
        <w:rPr>
          <w:kern w:val="28"/>
          <w:sz w:val="20"/>
          <w:szCs w:val="28"/>
          <w:lang w:val="uk-UA" w:eastAsia="ar-SA"/>
        </w:rPr>
        <w:t xml:space="preserve"> </w:t>
      </w:r>
      <w:r w:rsidRPr="004943AC">
        <w:rPr>
          <w:kern w:val="28"/>
          <w:sz w:val="20"/>
          <w:szCs w:val="28"/>
          <w:lang w:eastAsia="ar-SA"/>
        </w:rPr>
        <w:t>обнародования</w:t>
      </w:r>
      <w:r w:rsidRPr="004943AC">
        <w:rPr>
          <w:kern w:val="28"/>
          <w:sz w:val="20"/>
          <w:szCs w:val="28"/>
          <w:lang w:val="uk-UA" w:eastAsia="ar-SA"/>
        </w:rPr>
        <w:t xml:space="preserve"> в </w:t>
      </w:r>
      <w:r w:rsidRPr="004943AC">
        <w:rPr>
          <w:kern w:val="28"/>
          <w:sz w:val="20"/>
          <w:szCs w:val="28"/>
          <w:lang w:eastAsia="ar-SA"/>
        </w:rPr>
        <w:t>местах</w:t>
      </w:r>
      <w:r w:rsidRPr="004943AC">
        <w:rPr>
          <w:kern w:val="28"/>
          <w:sz w:val="20"/>
          <w:szCs w:val="28"/>
          <w:lang w:val="uk-UA" w:eastAsia="ar-SA"/>
        </w:rPr>
        <w:t xml:space="preserve">, </w:t>
      </w:r>
      <w:r w:rsidRPr="004943AC">
        <w:rPr>
          <w:kern w:val="28"/>
          <w:sz w:val="20"/>
          <w:szCs w:val="28"/>
          <w:lang w:eastAsia="ar-SA"/>
        </w:rPr>
        <w:t>определенных</w:t>
      </w:r>
      <w:r w:rsidRPr="004943AC">
        <w:rPr>
          <w:kern w:val="28"/>
          <w:sz w:val="20"/>
          <w:szCs w:val="28"/>
          <w:lang w:val="uk-UA" w:eastAsia="ar-SA"/>
        </w:rPr>
        <w:t xml:space="preserve"> Уставом </w:t>
      </w:r>
      <w:r w:rsidRPr="004943AC">
        <w:rPr>
          <w:kern w:val="28"/>
          <w:sz w:val="20"/>
          <w:szCs w:val="28"/>
          <w:lang w:eastAsia="ar-SA"/>
        </w:rPr>
        <w:t>муниципального</w:t>
      </w:r>
      <w:r w:rsidRPr="004943AC">
        <w:rPr>
          <w:kern w:val="28"/>
          <w:sz w:val="20"/>
          <w:szCs w:val="28"/>
          <w:lang w:val="uk-UA" w:eastAsia="ar-SA"/>
        </w:rPr>
        <w:t xml:space="preserve"> </w:t>
      </w:r>
      <w:r w:rsidRPr="004943AC">
        <w:rPr>
          <w:kern w:val="28"/>
          <w:sz w:val="20"/>
          <w:szCs w:val="28"/>
          <w:lang w:eastAsia="ar-SA"/>
        </w:rPr>
        <w:t>образования</w:t>
      </w:r>
      <w:r w:rsidRPr="004943AC">
        <w:rPr>
          <w:kern w:val="28"/>
          <w:sz w:val="20"/>
          <w:szCs w:val="28"/>
          <w:lang w:val="uk-UA" w:eastAsia="ar-SA"/>
        </w:rPr>
        <w:t xml:space="preserve"> </w:t>
      </w:r>
      <w:r w:rsidRPr="004943AC">
        <w:rPr>
          <w:kern w:val="28"/>
          <w:sz w:val="20"/>
          <w:szCs w:val="28"/>
          <w:lang w:eastAsia="ar-SA"/>
        </w:rPr>
        <w:t>сельского</w:t>
      </w:r>
      <w:r w:rsidRPr="004943AC">
        <w:rPr>
          <w:kern w:val="28"/>
          <w:sz w:val="20"/>
          <w:szCs w:val="28"/>
          <w:lang w:val="uk-UA" w:eastAsia="ar-SA"/>
        </w:rPr>
        <w:t xml:space="preserve"> </w:t>
      </w:r>
      <w:r w:rsidRPr="004943AC">
        <w:rPr>
          <w:kern w:val="28"/>
          <w:sz w:val="20"/>
          <w:szCs w:val="28"/>
          <w:lang w:eastAsia="ar-SA"/>
        </w:rPr>
        <w:t>поселения</w:t>
      </w:r>
      <w:r w:rsidRPr="004943AC">
        <w:rPr>
          <w:kern w:val="28"/>
          <w:sz w:val="20"/>
          <w:szCs w:val="28"/>
          <w:lang w:val="uk-UA" w:eastAsia="ar-SA"/>
        </w:rPr>
        <w:t xml:space="preserve"> «</w:t>
      </w:r>
      <w:r w:rsidRPr="004943AC">
        <w:rPr>
          <w:kern w:val="28"/>
          <w:sz w:val="20"/>
          <w:szCs w:val="28"/>
          <w:lang w:eastAsia="ar-SA"/>
        </w:rPr>
        <w:t>Зеленец</w:t>
      </w:r>
      <w:r w:rsidRPr="004943AC">
        <w:rPr>
          <w:kern w:val="28"/>
          <w:sz w:val="20"/>
          <w:szCs w:val="28"/>
          <w:lang w:val="uk-UA" w:eastAsia="ar-SA"/>
        </w:rPr>
        <w:t>».</w:t>
      </w:r>
    </w:p>
    <w:p w14:paraId="63F1C2B0"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p>
    <w:p w14:paraId="4CC6CF6D"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p>
    <w:p w14:paraId="02105B3F"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4943AC" w:rsidRPr="004943AC" w14:paraId="5318AB53" w14:textId="77777777" w:rsidTr="004C4516">
        <w:tc>
          <w:tcPr>
            <w:tcW w:w="4926" w:type="dxa"/>
          </w:tcPr>
          <w:p w14:paraId="488940C6" w14:textId="77777777" w:rsidR="004943AC" w:rsidRPr="004943AC" w:rsidRDefault="004943AC" w:rsidP="004C4516">
            <w:pPr>
              <w:tabs>
                <w:tab w:val="left" w:pos="993"/>
              </w:tabs>
              <w:suppressAutoHyphens/>
              <w:contextualSpacing/>
              <w:jc w:val="both"/>
              <w:rPr>
                <w:kern w:val="28"/>
                <w:sz w:val="20"/>
                <w:szCs w:val="28"/>
                <w:lang w:val="uk-UA" w:eastAsia="ar-SA"/>
              </w:rPr>
            </w:pPr>
            <w:r w:rsidRPr="004943AC">
              <w:rPr>
                <w:kern w:val="28"/>
                <w:sz w:val="20"/>
                <w:szCs w:val="28"/>
                <w:lang w:val="uk-UA" w:eastAsia="ar-SA"/>
              </w:rPr>
              <w:t xml:space="preserve">Глава </w:t>
            </w:r>
            <w:r w:rsidRPr="004943AC">
              <w:rPr>
                <w:kern w:val="28"/>
                <w:sz w:val="20"/>
                <w:szCs w:val="28"/>
                <w:lang w:eastAsia="ar-SA"/>
              </w:rPr>
              <w:t>сельского</w:t>
            </w:r>
            <w:r w:rsidRPr="004943AC">
              <w:rPr>
                <w:kern w:val="28"/>
                <w:sz w:val="20"/>
                <w:szCs w:val="28"/>
                <w:lang w:val="uk-UA" w:eastAsia="ar-SA"/>
              </w:rPr>
              <w:t xml:space="preserve"> </w:t>
            </w:r>
            <w:r w:rsidRPr="004943AC">
              <w:rPr>
                <w:kern w:val="28"/>
                <w:sz w:val="20"/>
                <w:szCs w:val="28"/>
                <w:lang w:eastAsia="ar-SA"/>
              </w:rPr>
              <w:t>поселения</w:t>
            </w:r>
            <w:r w:rsidRPr="004943AC">
              <w:rPr>
                <w:kern w:val="28"/>
                <w:sz w:val="20"/>
                <w:szCs w:val="28"/>
                <w:lang w:val="uk-UA" w:eastAsia="ar-SA"/>
              </w:rPr>
              <w:t xml:space="preserve"> «</w:t>
            </w:r>
            <w:r w:rsidRPr="004943AC">
              <w:rPr>
                <w:kern w:val="28"/>
                <w:sz w:val="20"/>
                <w:szCs w:val="28"/>
                <w:lang w:eastAsia="ar-SA"/>
              </w:rPr>
              <w:t>Зеленец</w:t>
            </w:r>
            <w:r w:rsidRPr="004943AC">
              <w:rPr>
                <w:kern w:val="28"/>
                <w:sz w:val="20"/>
                <w:szCs w:val="28"/>
                <w:lang w:val="uk-UA" w:eastAsia="ar-SA"/>
              </w:rPr>
              <w:t>»</w:t>
            </w:r>
          </w:p>
        </w:tc>
        <w:tc>
          <w:tcPr>
            <w:tcW w:w="4927" w:type="dxa"/>
          </w:tcPr>
          <w:p w14:paraId="5486D14F" w14:textId="77777777" w:rsidR="004943AC" w:rsidRPr="004943AC" w:rsidRDefault="004943AC" w:rsidP="004C4516">
            <w:pPr>
              <w:tabs>
                <w:tab w:val="left" w:pos="993"/>
              </w:tabs>
              <w:suppressAutoHyphens/>
              <w:contextualSpacing/>
              <w:jc w:val="right"/>
              <w:rPr>
                <w:kern w:val="28"/>
                <w:sz w:val="20"/>
                <w:szCs w:val="28"/>
                <w:lang w:val="uk-UA" w:eastAsia="ar-SA"/>
              </w:rPr>
            </w:pPr>
            <w:r w:rsidRPr="004943AC">
              <w:rPr>
                <w:kern w:val="28"/>
                <w:sz w:val="20"/>
                <w:szCs w:val="28"/>
                <w:lang w:val="uk-UA" w:eastAsia="ar-SA"/>
              </w:rPr>
              <w:t xml:space="preserve">А.С. </w:t>
            </w:r>
            <w:proofErr w:type="spellStart"/>
            <w:r w:rsidRPr="004943AC">
              <w:rPr>
                <w:kern w:val="28"/>
                <w:sz w:val="20"/>
                <w:szCs w:val="28"/>
                <w:lang w:val="uk-UA" w:eastAsia="ar-SA"/>
              </w:rPr>
              <w:t>Якунин</w:t>
            </w:r>
            <w:proofErr w:type="spellEnd"/>
          </w:p>
        </w:tc>
      </w:tr>
    </w:tbl>
    <w:p w14:paraId="24247D38" w14:textId="77777777" w:rsidR="008B10A5" w:rsidRDefault="008B10A5">
      <w:pPr>
        <w:jc w:val="center"/>
        <w:rPr>
          <w:sz w:val="20"/>
        </w:rPr>
      </w:pPr>
    </w:p>
    <w:p w14:paraId="26E49833" w14:textId="3F093C1C" w:rsidR="004943AC" w:rsidRDefault="004943AC">
      <w:pPr>
        <w:jc w:val="center"/>
        <w:rPr>
          <w:sz w:val="20"/>
        </w:rPr>
      </w:pPr>
      <w:r>
        <w:rPr>
          <w:sz w:val="20"/>
        </w:rP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628"/>
      </w:tblGrid>
      <w:tr w:rsidR="004943AC" w:rsidRPr="00562ED2" w14:paraId="472431B5" w14:textId="77777777" w:rsidTr="004C4516">
        <w:tc>
          <w:tcPr>
            <w:tcW w:w="4926" w:type="dxa"/>
          </w:tcPr>
          <w:p w14:paraId="11ED18B5" w14:textId="77777777" w:rsidR="004943AC" w:rsidRPr="00562ED2" w:rsidRDefault="004943AC" w:rsidP="004C4516">
            <w:pPr>
              <w:jc w:val="both"/>
              <w:rPr>
                <w:sz w:val="16"/>
              </w:rPr>
            </w:pPr>
          </w:p>
        </w:tc>
        <w:tc>
          <w:tcPr>
            <w:tcW w:w="4927" w:type="dxa"/>
          </w:tcPr>
          <w:p w14:paraId="4FD9865C" w14:textId="77777777" w:rsidR="004943AC" w:rsidRPr="00562ED2" w:rsidRDefault="004943AC" w:rsidP="004C4516">
            <w:pPr>
              <w:jc w:val="right"/>
              <w:rPr>
                <w:sz w:val="16"/>
              </w:rPr>
            </w:pPr>
            <w:r w:rsidRPr="00562ED2">
              <w:rPr>
                <w:sz w:val="16"/>
              </w:rPr>
              <w:t>Утверждено</w:t>
            </w:r>
          </w:p>
          <w:p w14:paraId="67045082" w14:textId="77777777" w:rsidR="004943AC" w:rsidRPr="00562ED2" w:rsidRDefault="004943AC" w:rsidP="004C4516">
            <w:pPr>
              <w:jc w:val="right"/>
              <w:rPr>
                <w:sz w:val="16"/>
              </w:rPr>
            </w:pPr>
            <w:r w:rsidRPr="00562ED2">
              <w:rPr>
                <w:sz w:val="16"/>
              </w:rPr>
              <w:t xml:space="preserve">Решением Совета сельского </w:t>
            </w:r>
          </w:p>
          <w:p w14:paraId="2B918A4E" w14:textId="77777777" w:rsidR="004943AC" w:rsidRPr="00562ED2" w:rsidRDefault="004943AC" w:rsidP="004C4516">
            <w:pPr>
              <w:jc w:val="right"/>
              <w:rPr>
                <w:sz w:val="16"/>
              </w:rPr>
            </w:pPr>
            <w:r w:rsidRPr="00562ED2">
              <w:rPr>
                <w:sz w:val="16"/>
              </w:rPr>
              <w:t>поселения «Зеленец»</w:t>
            </w:r>
          </w:p>
          <w:p w14:paraId="0973AE94" w14:textId="77777777" w:rsidR="004943AC" w:rsidRPr="00562ED2" w:rsidRDefault="004943AC" w:rsidP="004C4516">
            <w:pPr>
              <w:jc w:val="right"/>
              <w:rPr>
                <w:sz w:val="16"/>
              </w:rPr>
            </w:pPr>
            <w:r w:rsidRPr="00562ED2">
              <w:rPr>
                <w:sz w:val="16"/>
              </w:rPr>
              <w:t xml:space="preserve">от 29 ноября 2024 г.№ </w:t>
            </w:r>
            <w:r w:rsidRPr="00562ED2">
              <w:rPr>
                <w:sz w:val="16"/>
                <w:lang w:val="en-US"/>
              </w:rPr>
              <w:t>V</w:t>
            </w:r>
            <w:r w:rsidRPr="00562ED2">
              <w:rPr>
                <w:sz w:val="16"/>
              </w:rPr>
              <w:t>/43-04</w:t>
            </w:r>
          </w:p>
          <w:p w14:paraId="35FD07E2" w14:textId="77777777" w:rsidR="004943AC" w:rsidRPr="00562ED2" w:rsidRDefault="004943AC" w:rsidP="004C4516">
            <w:pPr>
              <w:jc w:val="right"/>
              <w:rPr>
                <w:sz w:val="16"/>
              </w:rPr>
            </w:pPr>
            <w:r w:rsidRPr="00562ED2">
              <w:rPr>
                <w:sz w:val="16"/>
              </w:rPr>
              <w:t>(приложение)</w:t>
            </w:r>
          </w:p>
        </w:tc>
      </w:tr>
    </w:tbl>
    <w:p w14:paraId="5293C6F7" w14:textId="77777777" w:rsidR="004943AC" w:rsidRPr="004943AC" w:rsidRDefault="004943AC" w:rsidP="004943AC">
      <w:pPr>
        <w:jc w:val="both"/>
        <w:rPr>
          <w:sz w:val="20"/>
        </w:rPr>
      </w:pPr>
    </w:p>
    <w:p w14:paraId="1041C3AD" w14:textId="77777777" w:rsidR="004943AC" w:rsidRPr="004943AC" w:rsidRDefault="004943AC" w:rsidP="004943AC">
      <w:pPr>
        <w:jc w:val="center"/>
        <w:rPr>
          <w:b/>
          <w:sz w:val="20"/>
        </w:rPr>
      </w:pPr>
      <w:r w:rsidRPr="004943AC">
        <w:rPr>
          <w:b/>
          <w:sz w:val="20"/>
        </w:rPr>
        <w:t>Положение</w:t>
      </w:r>
    </w:p>
    <w:p w14:paraId="5351BE41" w14:textId="0CEC3EAC" w:rsidR="004943AC" w:rsidRPr="004943AC" w:rsidRDefault="004943AC" w:rsidP="004943AC">
      <w:pPr>
        <w:jc w:val="center"/>
        <w:rPr>
          <w:sz w:val="20"/>
        </w:rPr>
      </w:pPr>
      <w:r w:rsidRPr="004943AC">
        <w:rPr>
          <w:b/>
          <w:sz w:val="20"/>
        </w:rPr>
        <w:t xml:space="preserve"> о порядке и условиях командирования, 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w:t>
      </w:r>
    </w:p>
    <w:p w14:paraId="01FCADDE" w14:textId="77777777" w:rsidR="004943AC" w:rsidRPr="004943AC" w:rsidRDefault="004943AC" w:rsidP="004943AC">
      <w:pPr>
        <w:jc w:val="both"/>
        <w:rPr>
          <w:sz w:val="20"/>
        </w:rPr>
      </w:pPr>
    </w:p>
    <w:p w14:paraId="55A6CE5A" w14:textId="77777777" w:rsidR="004943AC" w:rsidRPr="004943AC" w:rsidRDefault="004943AC" w:rsidP="004943AC">
      <w:pPr>
        <w:ind w:firstLine="709"/>
        <w:jc w:val="both"/>
        <w:rPr>
          <w:sz w:val="20"/>
        </w:rPr>
      </w:pPr>
      <w:r w:rsidRPr="004943AC">
        <w:rPr>
          <w:sz w:val="20"/>
        </w:rPr>
        <w:t>1. Общие положения</w:t>
      </w:r>
    </w:p>
    <w:p w14:paraId="74E6280B" w14:textId="77777777" w:rsidR="004943AC" w:rsidRPr="004943AC" w:rsidRDefault="004943AC" w:rsidP="004943AC">
      <w:pPr>
        <w:ind w:firstLine="709"/>
        <w:jc w:val="both"/>
        <w:rPr>
          <w:sz w:val="20"/>
        </w:rPr>
      </w:pPr>
      <w:r w:rsidRPr="004943AC">
        <w:rPr>
          <w:sz w:val="20"/>
        </w:rPr>
        <w:t>1.1. Настоящее Положение о порядке и условиях командирования, 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 (далее - Положение) разработано в целях создания и обеспечения надлежащих условий по выполнению возложенных на них поручений в служебных командировках.</w:t>
      </w:r>
    </w:p>
    <w:p w14:paraId="28DDA58D" w14:textId="77777777" w:rsidR="004943AC" w:rsidRPr="004943AC" w:rsidRDefault="004943AC" w:rsidP="004943AC">
      <w:pPr>
        <w:ind w:firstLine="709"/>
        <w:jc w:val="both"/>
        <w:rPr>
          <w:sz w:val="20"/>
        </w:rPr>
      </w:pPr>
      <w:r w:rsidRPr="004943AC">
        <w:rPr>
          <w:sz w:val="20"/>
        </w:rPr>
        <w:t>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муниципальные должности, должности муниципальной службы, и иные работники администрации сельского поселения «Зеленец» (далее - работник).</w:t>
      </w:r>
    </w:p>
    <w:p w14:paraId="531CAF08" w14:textId="77777777" w:rsidR="004943AC" w:rsidRPr="004943AC" w:rsidRDefault="004943AC" w:rsidP="004943AC">
      <w:pPr>
        <w:ind w:firstLine="709"/>
        <w:jc w:val="both"/>
        <w:rPr>
          <w:sz w:val="20"/>
        </w:rPr>
      </w:pPr>
      <w:r w:rsidRPr="004943AC">
        <w:rPr>
          <w:sz w:val="20"/>
        </w:rPr>
        <w:t>1.3. Служебная командировка - поездка работника по распоряжению работодателя на определенный срок для выполнения служебного поручения (задания) вне места постоянной работы.</w:t>
      </w:r>
    </w:p>
    <w:p w14:paraId="04039CBA" w14:textId="77777777" w:rsidR="004943AC" w:rsidRPr="004943AC" w:rsidRDefault="004943AC" w:rsidP="004943AC">
      <w:pPr>
        <w:ind w:firstLine="709"/>
        <w:jc w:val="both"/>
        <w:rPr>
          <w:sz w:val="20"/>
        </w:rPr>
      </w:pPr>
      <w:r w:rsidRPr="004943AC">
        <w:rPr>
          <w:sz w:val="20"/>
        </w:rPr>
        <w:t>1.4. На период служебной командировки работнику гарантируется сохранение места работы (должности), среднего заработка за период нахождения в командировке, в том числе и за время нахождения в пути, а также возмещение расходов, связанных со служебной командировкой.</w:t>
      </w:r>
    </w:p>
    <w:p w14:paraId="34B094BF" w14:textId="77777777" w:rsidR="004943AC" w:rsidRPr="004943AC" w:rsidRDefault="004943AC" w:rsidP="004943AC">
      <w:pPr>
        <w:ind w:firstLine="709"/>
        <w:jc w:val="both"/>
        <w:rPr>
          <w:sz w:val="20"/>
        </w:rPr>
      </w:pPr>
      <w:r w:rsidRPr="004943AC">
        <w:rPr>
          <w:sz w:val="20"/>
        </w:rPr>
        <w:t>2. Порядок направления в служебную командировку</w:t>
      </w:r>
    </w:p>
    <w:p w14:paraId="47C59A19" w14:textId="77777777" w:rsidR="004943AC" w:rsidRPr="004943AC" w:rsidRDefault="004943AC" w:rsidP="004943AC">
      <w:pPr>
        <w:pStyle w:val="afff6"/>
        <w:spacing w:before="0" w:after="0" w:line="240" w:lineRule="auto"/>
        <w:ind w:firstLine="709"/>
        <w:rPr>
          <w:sz w:val="20"/>
        </w:rPr>
      </w:pPr>
      <w:r w:rsidRPr="004943AC">
        <w:rPr>
          <w:sz w:val="20"/>
        </w:rPr>
        <w:t>2.1. Направление работника в служебную командировку производится на основании письменного решения работодателя на определенный срок для выполнения служебного поручения вне места постоянной работы.</w:t>
      </w:r>
    </w:p>
    <w:p w14:paraId="0920D71A" w14:textId="77777777" w:rsidR="004943AC" w:rsidRPr="004943AC" w:rsidRDefault="004943AC" w:rsidP="004943AC">
      <w:pPr>
        <w:pStyle w:val="afff6"/>
        <w:spacing w:before="0" w:after="0" w:line="240" w:lineRule="auto"/>
        <w:ind w:firstLine="709"/>
        <w:rPr>
          <w:sz w:val="20"/>
        </w:rPr>
      </w:pPr>
      <w:r w:rsidRPr="004943AC">
        <w:rPr>
          <w:sz w:val="20"/>
        </w:rPr>
        <w:t>2.2. Срок командировки определяется работодателем с учетом объема, сложности и других особенностей служебного поручения.</w:t>
      </w:r>
    </w:p>
    <w:p w14:paraId="37A7A048" w14:textId="77777777" w:rsidR="004943AC" w:rsidRPr="004943AC" w:rsidRDefault="004943AC" w:rsidP="004943AC">
      <w:pPr>
        <w:ind w:firstLine="709"/>
        <w:jc w:val="both"/>
        <w:rPr>
          <w:sz w:val="20"/>
        </w:rPr>
      </w:pPr>
      <w:r w:rsidRPr="004943AC">
        <w:rPr>
          <w:sz w:val="20"/>
        </w:rPr>
        <w:t xml:space="preserve">2.3. </w:t>
      </w:r>
      <w:proofErr w:type="gramStart"/>
      <w:r w:rsidRPr="004943AC">
        <w:rPr>
          <w:sz w:val="20"/>
        </w:rPr>
        <w:t xml:space="preserve">Основанием для оформления служебной командировки являются письменные вызовы (приглашения) руководителя и официальные документы </w:t>
      </w:r>
      <w:r w:rsidRPr="004943AC">
        <w:rPr>
          <w:sz w:val="20"/>
        </w:rPr>
        <w:lastRenderedPageBreak/>
        <w:t>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администрацию сельского поселения «Зеленец» как почтой, так и факсимильной связью, электронной почтой, или согласования с работодателем, ссылка на которые обязательна в решении (распоряжении, приказе) о командировке.</w:t>
      </w:r>
      <w:proofErr w:type="gramEnd"/>
    </w:p>
    <w:p w14:paraId="34BCC56C" w14:textId="77777777" w:rsidR="004943AC" w:rsidRPr="004943AC" w:rsidRDefault="004943AC" w:rsidP="004943AC">
      <w:pPr>
        <w:ind w:firstLine="709"/>
        <w:jc w:val="both"/>
        <w:rPr>
          <w:sz w:val="20"/>
        </w:rPr>
      </w:pPr>
      <w:r w:rsidRPr="004943AC">
        <w:rPr>
          <w:sz w:val="20"/>
        </w:rPr>
        <w:t xml:space="preserve">2.4. </w:t>
      </w:r>
      <w:proofErr w:type="gramStart"/>
      <w:r w:rsidRPr="004943AC">
        <w:rPr>
          <w:sz w:val="20"/>
        </w:rPr>
        <w:t>В распоряжении (приказе)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командировки, цель командировки.</w:t>
      </w:r>
      <w:proofErr w:type="gramEnd"/>
    </w:p>
    <w:p w14:paraId="00388F04" w14:textId="77777777" w:rsidR="004943AC" w:rsidRPr="004943AC" w:rsidRDefault="004943AC" w:rsidP="004943AC">
      <w:pPr>
        <w:ind w:firstLine="709"/>
        <w:jc w:val="both"/>
        <w:rPr>
          <w:sz w:val="20"/>
        </w:rPr>
      </w:pPr>
      <w:r w:rsidRPr="004943AC">
        <w:rPr>
          <w:sz w:val="20"/>
        </w:rPr>
        <w:t xml:space="preserve">2.5. Днем выезда в командировку считается дата отправления транспортного средства от места постоянной работы работника, а днем приезда из командировки - дата прибытия транспортного средства </w:t>
      </w:r>
      <w:proofErr w:type="gramStart"/>
      <w:r w:rsidRPr="004943AC">
        <w:rPr>
          <w:sz w:val="20"/>
        </w:rPr>
        <w:t>в место постоянной работы</w:t>
      </w:r>
      <w:proofErr w:type="gramEnd"/>
      <w:r w:rsidRPr="004943AC">
        <w:rPr>
          <w:sz w:val="20"/>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14:paraId="14D33B70" w14:textId="77777777" w:rsidR="004943AC" w:rsidRPr="004943AC" w:rsidRDefault="004943AC" w:rsidP="004943AC">
      <w:pPr>
        <w:ind w:firstLine="709"/>
        <w:jc w:val="both"/>
        <w:rPr>
          <w:sz w:val="20"/>
        </w:rPr>
      </w:pPr>
      <w:r w:rsidRPr="004943AC">
        <w:rPr>
          <w:sz w:val="20"/>
        </w:rPr>
        <w:t>В случае 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w:t>
      </w:r>
    </w:p>
    <w:p w14:paraId="069BE6E6" w14:textId="77777777" w:rsidR="004943AC" w:rsidRPr="004943AC" w:rsidRDefault="004943AC" w:rsidP="004943AC">
      <w:pPr>
        <w:ind w:firstLine="709"/>
        <w:jc w:val="both"/>
        <w:rPr>
          <w:sz w:val="20"/>
        </w:rPr>
      </w:pPr>
      <w:r w:rsidRPr="004943AC">
        <w:rPr>
          <w:sz w:val="20"/>
        </w:rPr>
        <w:t xml:space="preserve">Аналогично определяется день приезда работника </w:t>
      </w:r>
      <w:proofErr w:type="gramStart"/>
      <w:r w:rsidRPr="004943AC">
        <w:rPr>
          <w:sz w:val="20"/>
        </w:rPr>
        <w:t>в место постоянной работы</w:t>
      </w:r>
      <w:proofErr w:type="gramEnd"/>
      <w:r w:rsidRPr="004943AC">
        <w:rPr>
          <w:sz w:val="20"/>
        </w:rPr>
        <w:t>.</w:t>
      </w:r>
    </w:p>
    <w:p w14:paraId="25F5B1AC" w14:textId="77777777" w:rsidR="004943AC" w:rsidRPr="004943AC" w:rsidRDefault="004943AC" w:rsidP="004943AC">
      <w:pPr>
        <w:ind w:firstLine="709"/>
        <w:jc w:val="both"/>
        <w:rPr>
          <w:sz w:val="20"/>
        </w:rPr>
      </w:pPr>
      <w:r w:rsidRPr="004943AC">
        <w:rPr>
          <w:sz w:val="20"/>
        </w:rPr>
        <w:t>Вопрос о явке работника на работу в день выезда в командировку и в день приезда из командировки решается по договоренности с работодателем.</w:t>
      </w:r>
    </w:p>
    <w:p w14:paraId="6FCF986A" w14:textId="77777777" w:rsidR="004943AC" w:rsidRPr="004943AC" w:rsidRDefault="004943AC" w:rsidP="004943AC">
      <w:pPr>
        <w:ind w:firstLine="709"/>
        <w:jc w:val="both"/>
        <w:rPr>
          <w:sz w:val="20"/>
        </w:rPr>
      </w:pPr>
      <w:r w:rsidRPr="004943AC">
        <w:rPr>
          <w:sz w:val="20"/>
        </w:rPr>
        <w:t>2.6.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14:paraId="0A1708CE" w14:textId="77777777" w:rsidR="004943AC" w:rsidRPr="004943AC" w:rsidRDefault="004943AC" w:rsidP="004943AC">
      <w:pPr>
        <w:ind w:firstLine="709"/>
        <w:jc w:val="both"/>
        <w:rPr>
          <w:sz w:val="20"/>
        </w:rPr>
      </w:pPr>
      <w:proofErr w:type="gramStart"/>
      <w:r w:rsidRPr="004943AC">
        <w:rPr>
          <w:sz w:val="20"/>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4943AC">
        <w:rPr>
          <w:sz w:val="20"/>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30B988B3" w14:textId="77777777" w:rsidR="004943AC" w:rsidRPr="004943AC" w:rsidRDefault="004943AC" w:rsidP="004943AC">
      <w:pPr>
        <w:ind w:firstLine="709"/>
        <w:jc w:val="both"/>
        <w:rPr>
          <w:sz w:val="20"/>
        </w:rPr>
      </w:pPr>
      <w:r w:rsidRPr="004943AC">
        <w:rPr>
          <w:sz w:val="20"/>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4943AC">
        <w:rPr>
          <w:sz w:val="20"/>
        </w:rPr>
        <w:t xml:space="preserve">При проживании в гостинице указанный срок пребывания подтверждается договором, кассовым </w:t>
      </w:r>
      <w:r w:rsidRPr="004943AC">
        <w:rPr>
          <w:sz w:val="20"/>
        </w:rPr>
        <w:lastRenderedPageBreak/>
        <w:t>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 № 1853 «Об утверждении Правил предоставления гостиничных услуг в Российской Федерации».</w:t>
      </w:r>
      <w:proofErr w:type="gramEnd"/>
    </w:p>
    <w:p w14:paraId="58BE07E7" w14:textId="77777777" w:rsidR="004943AC" w:rsidRPr="004943AC" w:rsidRDefault="004943AC" w:rsidP="004943AC">
      <w:pPr>
        <w:ind w:firstLine="709"/>
        <w:jc w:val="both"/>
        <w:rPr>
          <w:sz w:val="20"/>
        </w:rPr>
      </w:pPr>
      <w:proofErr w:type="gramStart"/>
      <w:r w:rsidRPr="004943AC">
        <w:rPr>
          <w:sz w:val="20"/>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4943AC">
        <w:rPr>
          <w:sz w:val="20"/>
        </w:rPr>
        <w:t xml:space="preserve"> к месту командирования (из места командировки).</w:t>
      </w:r>
    </w:p>
    <w:p w14:paraId="3A874618" w14:textId="77777777" w:rsidR="004943AC" w:rsidRPr="004943AC" w:rsidRDefault="004943AC" w:rsidP="004943AC">
      <w:pPr>
        <w:ind w:firstLine="709"/>
        <w:jc w:val="both"/>
        <w:rPr>
          <w:sz w:val="20"/>
        </w:rPr>
      </w:pPr>
      <w:r w:rsidRPr="004943AC">
        <w:rPr>
          <w:sz w:val="20"/>
        </w:rPr>
        <w:t>2.7. Учет работников, приезжающих и выезжающих в служебные командировки, ведется в специальных журналах по формам, утвержденным постановлением Федеральной службы государственной статистики от 23 декабря 2005 г. №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w:t>
      </w:r>
    </w:p>
    <w:p w14:paraId="7298E0DB" w14:textId="77777777" w:rsidR="004943AC" w:rsidRPr="004943AC" w:rsidRDefault="004943AC" w:rsidP="004943AC">
      <w:pPr>
        <w:ind w:firstLine="709"/>
        <w:jc w:val="both"/>
        <w:rPr>
          <w:sz w:val="20"/>
        </w:rPr>
      </w:pPr>
      <w:r w:rsidRPr="004943AC">
        <w:rPr>
          <w:sz w:val="20"/>
        </w:rPr>
        <w:t xml:space="preserve">3. Режим служебного времени и времени отдыха в период служебной командировки </w:t>
      </w:r>
    </w:p>
    <w:p w14:paraId="3C7117DD" w14:textId="77777777" w:rsidR="004943AC" w:rsidRPr="004943AC" w:rsidRDefault="004943AC" w:rsidP="004943AC">
      <w:pPr>
        <w:ind w:firstLine="709"/>
        <w:jc w:val="both"/>
        <w:rPr>
          <w:sz w:val="20"/>
        </w:rPr>
      </w:pPr>
      <w:r w:rsidRPr="004943AC">
        <w:rPr>
          <w:sz w:val="20"/>
        </w:rPr>
        <w:t>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работы работника,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14:paraId="69F03D92" w14:textId="77777777" w:rsidR="004943AC" w:rsidRPr="004943AC" w:rsidRDefault="004943AC" w:rsidP="004943AC">
      <w:pPr>
        <w:ind w:firstLine="709"/>
        <w:jc w:val="both"/>
        <w:rPr>
          <w:sz w:val="20"/>
        </w:rPr>
      </w:pPr>
      <w:r w:rsidRPr="004943AC">
        <w:rPr>
          <w:sz w:val="20"/>
        </w:rPr>
        <w:t>3.2. В случаях направления работника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работнику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день отдыха оплате не подлежит.</w:t>
      </w:r>
    </w:p>
    <w:p w14:paraId="2E6125C5" w14:textId="77777777" w:rsidR="004943AC" w:rsidRPr="004943AC" w:rsidRDefault="004943AC" w:rsidP="004943AC">
      <w:pPr>
        <w:ind w:firstLine="709"/>
        <w:jc w:val="both"/>
        <w:rPr>
          <w:sz w:val="20"/>
        </w:rPr>
      </w:pPr>
      <w:r w:rsidRPr="004943AC">
        <w:rPr>
          <w:sz w:val="20"/>
        </w:rPr>
        <w:t>3.3. Если по распоряжению работодателя вые</w:t>
      </w:r>
      <w:proofErr w:type="gramStart"/>
      <w:r w:rsidRPr="004943AC">
        <w:rPr>
          <w:sz w:val="20"/>
        </w:rPr>
        <w:t>зд в сл</w:t>
      </w:r>
      <w:proofErr w:type="gramEnd"/>
      <w:r w:rsidRPr="004943AC">
        <w:rPr>
          <w:sz w:val="20"/>
        </w:rPr>
        <w:t xml:space="preserve">ужебную командировку осуществляется в выходной день, по возвращении из </w:t>
      </w:r>
      <w:r w:rsidRPr="004943AC">
        <w:rPr>
          <w:sz w:val="20"/>
        </w:rPr>
        <w:lastRenderedPageBreak/>
        <w:t>служебной командировки работнику предоставляется другой день отдыха в установленном порядке.</w:t>
      </w:r>
    </w:p>
    <w:p w14:paraId="006300C5" w14:textId="77777777" w:rsidR="004943AC" w:rsidRPr="004943AC" w:rsidRDefault="004943AC" w:rsidP="004943AC">
      <w:pPr>
        <w:ind w:firstLine="709"/>
        <w:jc w:val="both"/>
        <w:rPr>
          <w:sz w:val="20"/>
        </w:rPr>
      </w:pPr>
      <w:r w:rsidRPr="004943AC">
        <w:rPr>
          <w:sz w:val="20"/>
        </w:rPr>
        <w:t xml:space="preserve">4. Порядок возмещения расходов, связанных со служебными командировками </w:t>
      </w:r>
    </w:p>
    <w:p w14:paraId="20FDFF09" w14:textId="77777777" w:rsidR="004943AC" w:rsidRPr="004943AC" w:rsidRDefault="004943AC" w:rsidP="004943AC">
      <w:pPr>
        <w:ind w:firstLine="709"/>
        <w:jc w:val="both"/>
        <w:rPr>
          <w:sz w:val="20"/>
        </w:rPr>
      </w:pPr>
      <w:r w:rsidRPr="004943AC">
        <w:rPr>
          <w:sz w:val="20"/>
        </w:rPr>
        <w:t>4.1. При направлении работника в служебную командировку ему гарантируется сохранение места работы (должности) и среднего заработка, а также возмещаются:</w:t>
      </w:r>
    </w:p>
    <w:p w14:paraId="4B2DC76C" w14:textId="77777777" w:rsidR="004943AC" w:rsidRPr="004943AC" w:rsidRDefault="004943AC" w:rsidP="004943AC">
      <w:pPr>
        <w:ind w:firstLine="709"/>
        <w:jc w:val="both"/>
        <w:rPr>
          <w:sz w:val="20"/>
        </w:rPr>
      </w:pPr>
      <w:r w:rsidRPr="004943AC">
        <w:rPr>
          <w:sz w:val="20"/>
        </w:rPr>
        <w:t>а) расходы на проезд к месту командирования и обратно -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14:paraId="36485B31" w14:textId="77777777" w:rsidR="004943AC" w:rsidRPr="004943AC" w:rsidRDefault="004943AC" w:rsidP="004943AC">
      <w:pPr>
        <w:ind w:firstLine="709"/>
        <w:jc w:val="both"/>
        <w:rPr>
          <w:sz w:val="20"/>
        </w:rPr>
      </w:pPr>
      <w:r w:rsidRPr="004943AC">
        <w:rPr>
          <w:sz w:val="20"/>
        </w:rPr>
        <w:t>б) расходы на проезд из одного населенного пункта в другой, если работник командирован в несколько организаций, расположенных в разных населенных пунктах;</w:t>
      </w:r>
    </w:p>
    <w:p w14:paraId="10DF424B" w14:textId="77777777" w:rsidR="004943AC" w:rsidRPr="004943AC" w:rsidRDefault="004943AC" w:rsidP="004943AC">
      <w:pPr>
        <w:ind w:firstLine="709"/>
        <w:jc w:val="both"/>
        <w:rPr>
          <w:sz w:val="20"/>
        </w:rPr>
      </w:pPr>
      <w:r w:rsidRPr="004943AC">
        <w:rPr>
          <w:sz w:val="20"/>
        </w:rPr>
        <w:t>в) расходы по бронированию и найму жилого помещения;</w:t>
      </w:r>
    </w:p>
    <w:p w14:paraId="5FFEE267" w14:textId="77777777" w:rsidR="004943AC" w:rsidRPr="004943AC" w:rsidRDefault="004943AC" w:rsidP="004943AC">
      <w:pPr>
        <w:ind w:firstLine="709"/>
        <w:jc w:val="both"/>
        <w:rPr>
          <w:sz w:val="20"/>
        </w:rPr>
      </w:pPr>
      <w:r w:rsidRPr="004943AC">
        <w:rPr>
          <w:sz w:val="20"/>
        </w:rPr>
        <w:t>г) дополнительные расходы, связанные с проживанием вне постоянного места жительства (суточные);</w:t>
      </w:r>
    </w:p>
    <w:p w14:paraId="50407B3C" w14:textId="77777777" w:rsidR="004943AC" w:rsidRPr="004943AC" w:rsidRDefault="004943AC" w:rsidP="004943AC">
      <w:pPr>
        <w:ind w:firstLine="709"/>
        <w:jc w:val="both"/>
        <w:rPr>
          <w:sz w:val="20"/>
        </w:rPr>
      </w:pPr>
      <w:r w:rsidRPr="004943AC">
        <w:rPr>
          <w:sz w:val="20"/>
        </w:rPr>
        <w:t>д) иные расходы, связанные со служебной командировкой, произведенные работником с разрешения представителя нанимателя.</w:t>
      </w:r>
    </w:p>
    <w:p w14:paraId="11EC92B6" w14:textId="77777777" w:rsidR="004943AC" w:rsidRPr="004943AC" w:rsidRDefault="004943AC" w:rsidP="004943AC">
      <w:pPr>
        <w:ind w:firstLine="709"/>
        <w:jc w:val="both"/>
        <w:rPr>
          <w:sz w:val="20"/>
        </w:rPr>
      </w:pPr>
      <w:r w:rsidRPr="004943AC">
        <w:rPr>
          <w:sz w:val="20"/>
        </w:rPr>
        <w:t>4.2. Средний заработок за период нахождения работника в служебной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по постоянному месту работы работника.</w:t>
      </w:r>
    </w:p>
    <w:p w14:paraId="3BC4FCC6" w14:textId="77777777" w:rsidR="004943AC" w:rsidRPr="004943AC" w:rsidRDefault="004943AC" w:rsidP="004943AC">
      <w:pPr>
        <w:ind w:firstLine="709"/>
        <w:jc w:val="both"/>
        <w:rPr>
          <w:sz w:val="20"/>
        </w:rPr>
      </w:pPr>
      <w:r w:rsidRPr="004943AC">
        <w:rPr>
          <w:sz w:val="20"/>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представителями нанимателей по соглашению между ними.</w:t>
      </w:r>
    </w:p>
    <w:p w14:paraId="2A8BF32B" w14:textId="77777777" w:rsidR="004943AC" w:rsidRPr="004943AC" w:rsidRDefault="004943AC" w:rsidP="004943AC">
      <w:pPr>
        <w:ind w:firstLine="709"/>
        <w:jc w:val="both"/>
        <w:rPr>
          <w:sz w:val="20"/>
        </w:rPr>
      </w:pPr>
      <w:r w:rsidRPr="004943AC">
        <w:rPr>
          <w:sz w:val="20"/>
        </w:rPr>
        <w:t xml:space="preserve">4.3. </w:t>
      </w:r>
      <w:proofErr w:type="gramStart"/>
      <w:r w:rsidRPr="004943AC">
        <w:rPr>
          <w:sz w:val="20"/>
        </w:rPr>
        <w:t>В случае временной нетрудоспособности работника, удостоверенной в установленном порядке, ему возмещаются расходы на наем жилого помещения (кроме случаев, когда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(задания) или вернуться к постоянному месту жительства.</w:t>
      </w:r>
      <w:proofErr w:type="gramEnd"/>
    </w:p>
    <w:p w14:paraId="55FC8B1E" w14:textId="77777777" w:rsidR="004943AC" w:rsidRPr="004943AC" w:rsidRDefault="004943AC" w:rsidP="004943AC">
      <w:pPr>
        <w:ind w:firstLine="851"/>
        <w:jc w:val="both"/>
        <w:rPr>
          <w:sz w:val="20"/>
        </w:rPr>
      </w:pPr>
      <w:r w:rsidRPr="004943AC">
        <w:rPr>
          <w:sz w:val="20"/>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14:paraId="2E5A203D" w14:textId="77777777" w:rsidR="004943AC" w:rsidRPr="004943AC" w:rsidRDefault="004943AC" w:rsidP="004943AC">
      <w:pPr>
        <w:pStyle w:val="ConsPlusNormal3"/>
        <w:ind w:firstLine="709"/>
        <w:jc w:val="both"/>
        <w:rPr>
          <w:rFonts w:ascii="Times New Roman" w:hAnsi="Times New Roman"/>
          <w:sz w:val="20"/>
        </w:rPr>
      </w:pPr>
      <w:r w:rsidRPr="004943AC">
        <w:rPr>
          <w:rFonts w:ascii="Times New Roman" w:hAnsi="Times New Roman"/>
          <w:sz w:val="20"/>
        </w:rPr>
        <w:lastRenderedPageBreak/>
        <w:t xml:space="preserve">4.4. </w:t>
      </w:r>
      <w:proofErr w:type="gramStart"/>
      <w:r w:rsidRPr="004943AC">
        <w:rPr>
          <w:rFonts w:ascii="Times New Roman" w:hAnsi="Times New Roman"/>
          <w:sz w:val="20"/>
        </w:rPr>
        <w:t>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w:t>
      </w:r>
      <w:proofErr w:type="gramEnd"/>
      <w:r w:rsidRPr="004943AC">
        <w:rPr>
          <w:rFonts w:ascii="Times New Roman" w:hAnsi="Times New Roman"/>
          <w:sz w:val="20"/>
        </w:rPr>
        <w:t>, а также оплату услуг по оформлению проездных документов и предоставлению в поездах постельных принадлежностей и возмещаются работнику в размере фактических расходов при наличии документов (билетов), подтверждающих эти расходы, но не выше стоимости проезда:</w:t>
      </w:r>
    </w:p>
    <w:p w14:paraId="52939408" w14:textId="77777777" w:rsidR="004943AC" w:rsidRPr="004943AC" w:rsidRDefault="004943AC" w:rsidP="004943AC">
      <w:pPr>
        <w:pStyle w:val="ConsPlusNormal3"/>
        <w:ind w:firstLine="709"/>
        <w:jc w:val="both"/>
        <w:rPr>
          <w:rFonts w:ascii="Times New Roman" w:hAnsi="Times New Roman"/>
          <w:sz w:val="20"/>
        </w:rPr>
      </w:pPr>
      <w:proofErr w:type="gramStart"/>
      <w:r w:rsidRPr="004943AC">
        <w:rPr>
          <w:rFonts w:ascii="Times New Roman" w:hAnsi="Times New Roman"/>
          <w:sz w:val="20"/>
        </w:rPr>
        <w:t>- железнодорожным транспортом – в пассажирском и (или) скором фирменном поезде, класс вагона: плацкарт и (или) купе;</w:t>
      </w:r>
      <w:proofErr w:type="gramEnd"/>
    </w:p>
    <w:p w14:paraId="02A2E8E0" w14:textId="77777777" w:rsidR="004943AC" w:rsidRPr="004943AC" w:rsidRDefault="004943AC" w:rsidP="004943AC">
      <w:pPr>
        <w:pStyle w:val="ConsPlusNormal3"/>
        <w:ind w:firstLine="709"/>
        <w:jc w:val="both"/>
        <w:rPr>
          <w:rFonts w:ascii="Times New Roman" w:hAnsi="Times New Roman"/>
          <w:sz w:val="20"/>
        </w:rPr>
      </w:pPr>
      <w:r w:rsidRPr="004943AC">
        <w:rPr>
          <w:rFonts w:ascii="Times New Roman" w:hAnsi="Times New Roman"/>
          <w:sz w:val="20"/>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3ECC976B" w14:textId="77777777" w:rsidR="004943AC" w:rsidRPr="004943AC" w:rsidRDefault="004943AC" w:rsidP="004943AC">
      <w:pPr>
        <w:pStyle w:val="ConsPlusNormal3"/>
        <w:ind w:firstLine="709"/>
        <w:jc w:val="both"/>
        <w:rPr>
          <w:rFonts w:ascii="Times New Roman" w:hAnsi="Times New Roman"/>
          <w:sz w:val="20"/>
        </w:rPr>
      </w:pPr>
      <w:r w:rsidRPr="004943AC">
        <w:rPr>
          <w:rFonts w:ascii="Times New Roman" w:hAnsi="Times New Roman"/>
          <w:sz w:val="20"/>
        </w:rPr>
        <w:t xml:space="preserve">- воздушным транспортом - в салоне экономического класса. </w:t>
      </w:r>
    </w:p>
    <w:p w14:paraId="3DDA7FA0" w14:textId="77777777" w:rsidR="004943AC" w:rsidRPr="004943AC" w:rsidRDefault="004943AC" w:rsidP="004943AC">
      <w:pPr>
        <w:ind w:firstLine="709"/>
        <w:jc w:val="both"/>
        <w:rPr>
          <w:sz w:val="20"/>
        </w:rPr>
      </w:pPr>
      <w:r w:rsidRPr="004943AC">
        <w:rPr>
          <w:sz w:val="20"/>
        </w:rPr>
        <w:t>4.5. Расходы по бронированию и найму жилого помещения возмещаются работнику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однокомнатного (одноместного) номера.</w:t>
      </w:r>
    </w:p>
    <w:p w14:paraId="0F469E24" w14:textId="77777777" w:rsidR="004943AC" w:rsidRPr="004943AC" w:rsidRDefault="004943AC" w:rsidP="004943AC">
      <w:pPr>
        <w:ind w:firstLine="709"/>
        <w:jc w:val="both"/>
        <w:rPr>
          <w:sz w:val="20"/>
        </w:rPr>
      </w:pPr>
      <w:r w:rsidRPr="004943AC">
        <w:rPr>
          <w:sz w:val="20"/>
        </w:rPr>
        <w:t>4.6. В случае</w:t>
      </w:r>
      <w:proofErr w:type="gramStart"/>
      <w:r w:rsidRPr="004943AC">
        <w:rPr>
          <w:sz w:val="20"/>
        </w:rPr>
        <w:t>,</w:t>
      </w:r>
      <w:proofErr w:type="gramEnd"/>
      <w:r w:rsidRPr="004943AC">
        <w:rPr>
          <w:sz w:val="20"/>
        </w:rPr>
        <w:t xml:space="preserve"> если в населенном пункте отсутствует гостиница, работнику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места командирования и обратно.</w:t>
      </w:r>
    </w:p>
    <w:p w14:paraId="22D01C9A" w14:textId="77777777" w:rsidR="004943AC" w:rsidRPr="004943AC" w:rsidRDefault="004943AC" w:rsidP="004943AC">
      <w:pPr>
        <w:ind w:firstLine="709"/>
        <w:jc w:val="both"/>
        <w:rPr>
          <w:sz w:val="20"/>
        </w:rPr>
      </w:pPr>
      <w:r w:rsidRPr="004943AC">
        <w:rPr>
          <w:sz w:val="20"/>
        </w:rPr>
        <w:t>4.7. При отсутствии подтверждающих документов (в случае непредставления места в гостинице) расходы по найму жилого помещения не возмещаются.</w:t>
      </w:r>
    </w:p>
    <w:p w14:paraId="24CF46E0" w14:textId="77777777" w:rsidR="004943AC" w:rsidRPr="004943AC" w:rsidRDefault="004943AC" w:rsidP="004943AC">
      <w:pPr>
        <w:ind w:firstLine="709"/>
        <w:jc w:val="both"/>
        <w:rPr>
          <w:sz w:val="20"/>
        </w:rPr>
      </w:pPr>
      <w:r w:rsidRPr="004943AC">
        <w:rPr>
          <w:sz w:val="20"/>
        </w:rPr>
        <w:t>4.8. В случае вынужденной остановки в пути работнику возмещаются расходы за наем жилого помещения по фактическим затратам, подтвержденным соответствующими документами, в размере, установленном пунктом 4.5 настоящего раздела Положения.</w:t>
      </w:r>
    </w:p>
    <w:p w14:paraId="013DDE56" w14:textId="77777777" w:rsidR="004943AC" w:rsidRPr="004943AC" w:rsidRDefault="004943AC" w:rsidP="004943AC">
      <w:pPr>
        <w:ind w:firstLine="709"/>
        <w:jc w:val="both"/>
        <w:rPr>
          <w:sz w:val="20"/>
        </w:rPr>
      </w:pPr>
      <w:r w:rsidRPr="004943AC">
        <w:rPr>
          <w:sz w:val="20"/>
        </w:rPr>
        <w:t>4.9. Дополнительные расходы, связанные с проживанием вне места постоянного места жительства (суточные), выплачиваются работнику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в следующих размерах:</w:t>
      </w:r>
    </w:p>
    <w:p w14:paraId="3D8738D2" w14:textId="77777777" w:rsidR="004943AC" w:rsidRPr="004943AC" w:rsidRDefault="004943AC" w:rsidP="004943AC">
      <w:pPr>
        <w:ind w:firstLine="709"/>
        <w:jc w:val="both"/>
        <w:rPr>
          <w:sz w:val="20"/>
        </w:rPr>
      </w:pPr>
      <w:r w:rsidRPr="004943AC">
        <w:rPr>
          <w:sz w:val="20"/>
        </w:rPr>
        <w:lastRenderedPageBreak/>
        <w:t>а) 300,00 рублей - при командировании в пределах Российской Федерации, кроме городов Москвы и Санкт-Петербурга;</w:t>
      </w:r>
    </w:p>
    <w:p w14:paraId="079BB73F" w14:textId="77777777" w:rsidR="004943AC" w:rsidRPr="004943AC" w:rsidRDefault="004943AC" w:rsidP="004943AC">
      <w:pPr>
        <w:ind w:firstLine="709"/>
        <w:jc w:val="both"/>
        <w:rPr>
          <w:sz w:val="20"/>
        </w:rPr>
      </w:pPr>
      <w:r w:rsidRPr="004943AC">
        <w:rPr>
          <w:sz w:val="20"/>
        </w:rPr>
        <w:t>б) 700,00 рублей - при командировании в города Москва и Санкт-Петербург.</w:t>
      </w:r>
    </w:p>
    <w:p w14:paraId="3320ACDD" w14:textId="77777777" w:rsidR="004943AC" w:rsidRPr="004943AC" w:rsidRDefault="004943AC" w:rsidP="004943AC">
      <w:pPr>
        <w:ind w:firstLine="709"/>
        <w:jc w:val="both"/>
        <w:rPr>
          <w:sz w:val="20"/>
        </w:rPr>
      </w:pPr>
      <w:r w:rsidRPr="004943AC">
        <w:rPr>
          <w:sz w:val="20"/>
        </w:rPr>
        <w:t xml:space="preserve">4.10. При командировках в местность, откуда работник </w:t>
      </w:r>
      <w:proofErr w:type="gramStart"/>
      <w:r w:rsidRPr="004943AC">
        <w:rPr>
          <w:sz w:val="20"/>
        </w:rPr>
        <w:t>исходя из условий транспортного сообщения и характера выполняемой в командировке работы имеет</w:t>
      </w:r>
      <w:proofErr w:type="gramEnd"/>
      <w:r w:rsidRPr="004943AC">
        <w:rPr>
          <w:sz w:val="20"/>
        </w:rPr>
        <w:t xml:space="preserve"> возможность ежедневно возвращаться к месту постоянного жительства, суточные не выплачиваются.</w:t>
      </w:r>
    </w:p>
    <w:p w14:paraId="650F831B" w14:textId="77777777" w:rsidR="004943AC" w:rsidRPr="004943AC" w:rsidRDefault="004943AC" w:rsidP="004943AC">
      <w:pPr>
        <w:ind w:firstLine="709"/>
        <w:jc w:val="both"/>
        <w:rPr>
          <w:sz w:val="20"/>
        </w:rPr>
      </w:pPr>
      <w:r w:rsidRPr="004943AC">
        <w:rPr>
          <w:sz w:val="20"/>
        </w:rPr>
        <w:t>4.11.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представителем нанимателя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14:paraId="7F001D62" w14:textId="77777777" w:rsidR="004943AC" w:rsidRPr="004943AC" w:rsidRDefault="004943AC" w:rsidP="004943AC">
      <w:pPr>
        <w:ind w:firstLine="709"/>
        <w:jc w:val="both"/>
        <w:rPr>
          <w:sz w:val="20"/>
        </w:rPr>
      </w:pPr>
      <w:r w:rsidRPr="004943AC">
        <w:rPr>
          <w:sz w:val="20"/>
        </w:rPr>
        <w:t>4.12. Если работник по окончании рабочего дня по согласованию с представителем нанимателя остается в месте командирования, то расходы по найму жилого помещения при предоставлении соответствующих документов возмещаются работнику в порядке и размерах, предусмотренных настоящим Положением.</w:t>
      </w:r>
    </w:p>
    <w:p w14:paraId="7F3B4E03" w14:textId="77777777" w:rsidR="004943AC" w:rsidRPr="004943AC" w:rsidRDefault="004943AC" w:rsidP="004943AC">
      <w:pPr>
        <w:ind w:firstLine="709"/>
        <w:jc w:val="both"/>
        <w:rPr>
          <w:sz w:val="20"/>
        </w:rPr>
      </w:pPr>
      <w:r w:rsidRPr="004943AC">
        <w:rPr>
          <w:sz w:val="20"/>
        </w:rPr>
        <w:t>4.13. Возмещение иных расходов, связанных со служебной командировкой, произведенных работником с разрешения представителя нанимателя, осуществляется при представлении документов, подтверждающих эти расходы.</w:t>
      </w:r>
    </w:p>
    <w:p w14:paraId="4C5E88FF" w14:textId="77777777" w:rsidR="004943AC" w:rsidRPr="004943AC" w:rsidRDefault="004943AC" w:rsidP="004943AC">
      <w:pPr>
        <w:ind w:firstLine="709"/>
        <w:jc w:val="both"/>
        <w:rPr>
          <w:sz w:val="20"/>
        </w:rPr>
      </w:pPr>
      <w:r w:rsidRPr="004943AC">
        <w:rPr>
          <w:sz w:val="20"/>
        </w:rPr>
        <w:t>4.14. При направлении работника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постоянного жительства (суточные).</w:t>
      </w:r>
    </w:p>
    <w:p w14:paraId="4C89B103" w14:textId="77777777" w:rsidR="004943AC" w:rsidRPr="004943AC" w:rsidRDefault="004943AC" w:rsidP="004943AC">
      <w:pPr>
        <w:ind w:firstLine="709"/>
        <w:jc w:val="both"/>
        <w:rPr>
          <w:sz w:val="20"/>
        </w:rPr>
      </w:pPr>
      <w:r w:rsidRPr="004943AC">
        <w:rPr>
          <w:sz w:val="20"/>
        </w:rPr>
        <w:t xml:space="preserve">4.15. </w:t>
      </w:r>
      <w:proofErr w:type="gramStart"/>
      <w:r w:rsidRPr="004943AC">
        <w:rPr>
          <w:sz w:val="20"/>
        </w:rPr>
        <w:t>Расходы, установленные настоящим Положением, а также иные расходы, связанные со служебными командировками, возмещаются администрацией сельского поселения «Зеленец» за счет средств, предусмотренных в бюджете муниципального образования сельского поселения «Зеленец» на содержание администрации сельского поселения «Зеленец».</w:t>
      </w:r>
      <w:proofErr w:type="gramEnd"/>
    </w:p>
    <w:p w14:paraId="3A82C9B0" w14:textId="77777777" w:rsidR="004943AC" w:rsidRPr="004943AC" w:rsidRDefault="004943AC" w:rsidP="004943AC">
      <w:pPr>
        <w:ind w:firstLine="709"/>
        <w:jc w:val="both"/>
        <w:rPr>
          <w:sz w:val="20"/>
        </w:rPr>
      </w:pPr>
      <w:r w:rsidRPr="004943AC">
        <w:rPr>
          <w:sz w:val="20"/>
        </w:rPr>
        <w:t>5. Отчет о командировке</w:t>
      </w:r>
    </w:p>
    <w:p w14:paraId="423FBB18" w14:textId="77777777" w:rsidR="004943AC" w:rsidRPr="004943AC" w:rsidRDefault="004943AC" w:rsidP="004943AC">
      <w:pPr>
        <w:ind w:firstLine="709"/>
        <w:jc w:val="both"/>
        <w:rPr>
          <w:sz w:val="20"/>
        </w:rPr>
      </w:pPr>
      <w:r w:rsidRPr="004943AC">
        <w:rPr>
          <w:sz w:val="20"/>
        </w:rPr>
        <w:t xml:space="preserve">5.1. Работник по возвращении из командировки обязан представить представителю нанимателя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w:t>
      </w:r>
      <w:r w:rsidRPr="004943AC">
        <w:rPr>
          <w:sz w:val="20"/>
        </w:rPr>
        <w:lastRenderedPageBreak/>
        <w:t>проездных документов и предоставлению в поездах постельных принадлежностей) и об иных расходах, связанных с командировкой, произведенных с разрешения представителя нанимателя.</w:t>
      </w:r>
    </w:p>
    <w:p w14:paraId="7506F4CD" w14:textId="3CCA601C" w:rsidR="004943AC" w:rsidRDefault="004943AC" w:rsidP="004943AC">
      <w:pPr>
        <w:ind w:firstLine="709"/>
        <w:jc w:val="both"/>
        <w:rPr>
          <w:sz w:val="20"/>
        </w:rPr>
      </w:pPr>
      <w:r w:rsidRPr="004943AC">
        <w:rPr>
          <w:sz w:val="20"/>
        </w:rPr>
        <w:t>5.2. Авансовый отчет составляется работником по установленной форме.</w:t>
      </w:r>
      <w:r>
        <w:rPr>
          <w:sz w:val="20"/>
        </w:rPr>
        <w:br w:type="page"/>
      </w:r>
    </w:p>
    <w:tbl>
      <w:tblPr>
        <w:tblW w:w="6912" w:type="dxa"/>
        <w:tblLayout w:type="fixed"/>
        <w:tblLook w:val="04A0" w:firstRow="1" w:lastRow="0" w:firstColumn="1" w:lastColumn="0" w:noHBand="0" w:noVBand="1"/>
      </w:tblPr>
      <w:tblGrid>
        <w:gridCol w:w="2304"/>
        <w:gridCol w:w="2304"/>
        <w:gridCol w:w="2304"/>
      </w:tblGrid>
      <w:tr w:rsidR="004943AC" w:rsidRPr="00D17351" w14:paraId="780628D6" w14:textId="77777777" w:rsidTr="004C4516">
        <w:tc>
          <w:tcPr>
            <w:tcW w:w="2304" w:type="dxa"/>
            <w:vAlign w:val="center"/>
            <w:hideMark/>
          </w:tcPr>
          <w:p w14:paraId="0005CFC7" w14:textId="77777777" w:rsidR="004943AC" w:rsidRPr="00D17351" w:rsidRDefault="004943AC" w:rsidP="004C4516">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7A00C62D" w14:textId="77777777" w:rsidR="004943AC" w:rsidRPr="00D17351" w:rsidRDefault="004943AC" w:rsidP="004C4516">
            <w:pPr>
              <w:snapToGrid w:val="0"/>
              <w:ind w:left="10" w:hanging="3"/>
              <w:jc w:val="center"/>
              <w:rPr>
                <w:rFonts w:eastAsia="Calibri"/>
                <w:b/>
                <w:sz w:val="16"/>
              </w:rPr>
            </w:pPr>
            <w:r w:rsidRPr="00D17351">
              <w:rPr>
                <w:rFonts w:eastAsia="Calibri"/>
                <w:b/>
                <w:noProof/>
                <w:sz w:val="16"/>
              </w:rPr>
              <w:drawing>
                <wp:inline distT="0" distB="0" distL="0" distR="0" wp14:anchorId="33E4F538" wp14:editId="71A03E95">
                  <wp:extent cx="771525" cy="826770"/>
                  <wp:effectExtent l="0" t="0" r="9525" b="0"/>
                  <wp:docPr id="10"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0ABFB818" w14:textId="77777777" w:rsidR="004943AC" w:rsidRPr="00D17351" w:rsidRDefault="004943AC" w:rsidP="004C4516">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1F599BD2" w14:textId="77777777" w:rsidR="004943AC" w:rsidRPr="004E1EAC" w:rsidRDefault="004943AC" w:rsidP="004943AC">
      <w:pPr>
        <w:ind w:left="10" w:right="-58" w:hanging="3"/>
        <w:jc w:val="both"/>
        <w:rPr>
          <w:rFonts w:eastAsia="Calibri"/>
          <w:sz w:val="20"/>
        </w:rPr>
      </w:pPr>
    </w:p>
    <w:p w14:paraId="4BBB875A" w14:textId="77777777" w:rsidR="004943AC" w:rsidRPr="004E1EAC" w:rsidRDefault="004943AC" w:rsidP="004943AC">
      <w:pPr>
        <w:tabs>
          <w:tab w:val="left" w:pos="0"/>
        </w:tabs>
        <w:ind w:left="10" w:hanging="3"/>
        <w:jc w:val="center"/>
        <w:rPr>
          <w:rFonts w:eastAsia="Calibri"/>
          <w:b/>
          <w:sz w:val="20"/>
          <w:lang w:val="en-US"/>
        </w:rPr>
      </w:pPr>
      <w:r w:rsidRPr="004E1EAC">
        <w:rPr>
          <w:rFonts w:eastAsia="Calibri"/>
          <w:b/>
          <w:sz w:val="20"/>
          <w:lang w:val="en-US"/>
        </w:rPr>
        <w:t>РЕШЕНИЕ</w:t>
      </w:r>
    </w:p>
    <w:p w14:paraId="74446D25" w14:textId="77777777" w:rsidR="004943AC" w:rsidRPr="004E1EAC" w:rsidRDefault="004943AC" w:rsidP="004943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001C2266" w14:textId="77777777" w:rsidR="004943AC" w:rsidRPr="004E1EAC" w:rsidRDefault="004943AC" w:rsidP="004943AC">
      <w:pPr>
        <w:ind w:left="10" w:hanging="3"/>
        <w:jc w:val="center"/>
        <w:rPr>
          <w:rFonts w:eastAsia="Calibri"/>
          <w:b/>
          <w:sz w:val="20"/>
          <w:lang w:val="en-US"/>
        </w:rPr>
      </w:pPr>
      <w:r w:rsidRPr="004E1EAC">
        <w:rPr>
          <w:rFonts w:eastAsia="Calibri"/>
          <w:b/>
          <w:sz w:val="20"/>
          <w:lang w:val="en-US"/>
        </w:rPr>
        <w:t xml:space="preserve">ПОМШУÖМ </w:t>
      </w:r>
    </w:p>
    <w:p w14:paraId="52606391" w14:textId="77777777" w:rsidR="004943AC" w:rsidRPr="004E1EAC" w:rsidRDefault="004943AC" w:rsidP="004943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943AC" w:rsidRPr="004E1EAC" w14:paraId="27C796B5" w14:textId="77777777" w:rsidTr="004C4516">
        <w:tc>
          <w:tcPr>
            <w:tcW w:w="3510" w:type="dxa"/>
            <w:hideMark/>
          </w:tcPr>
          <w:p w14:paraId="56D89A93" w14:textId="77777777" w:rsidR="004943AC" w:rsidRPr="004E1EAC" w:rsidRDefault="004943AC" w:rsidP="004C4516">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4EAEED04" w14:textId="78298CCC" w:rsidR="004943AC" w:rsidRPr="004943AC" w:rsidRDefault="004943AC" w:rsidP="004943AC">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46</w:t>
            </w:r>
            <w:r w:rsidRPr="004E1EAC">
              <w:rPr>
                <w:rFonts w:eastAsia="Calibri"/>
                <w:bCs/>
                <w:spacing w:val="1"/>
                <w:sz w:val="20"/>
                <w:lang w:val="en-US"/>
              </w:rPr>
              <w:t>-0</w:t>
            </w:r>
            <w:r>
              <w:rPr>
                <w:rFonts w:eastAsia="Calibri"/>
                <w:bCs/>
                <w:spacing w:val="1"/>
                <w:sz w:val="20"/>
              </w:rPr>
              <w:t>5</w:t>
            </w:r>
          </w:p>
        </w:tc>
      </w:tr>
    </w:tbl>
    <w:p w14:paraId="2EED78F1" w14:textId="77777777" w:rsidR="004943AC" w:rsidRPr="004E1EAC" w:rsidRDefault="004943AC" w:rsidP="004943AC">
      <w:pPr>
        <w:ind w:left="10" w:hanging="3"/>
        <w:jc w:val="center"/>
        <w:rPr>
          <w:rFonts w:eastAsia="Calibri"/>
          <w:bCs/>
          <w:sz w:val="20"/>
          <w:lang w:val="en-US"/>
        </w:rPr>
      </w:pPr>
    </w:p>
    <w:p w14:paraId="67459190" w14:textId="77777777" w:rsidR="004943AC" w:rsidRPr="004E1EAC" w:rsidRDefault="004943AC" w:rsidP="004943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72EE1D3F" w14:textId="77777777" w:rsidR="004943AC" w:rsidRPr="004E1EAC" w:rsidRDefault="004943AC" w:rsidP="004943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D5F84D" w14:textId="77777777" w:rsidR="004943AC" w:rsidRPr="004943AC" w:rsidRDefault="004943AC" w:rsidP="004943AC">
      <w:pPr>
        <w:ind w:firstLine="709"/>
        <w:jc w:val="both"/>
        <w:rPr>
          <w:sz w:val="20"/>
        </w:rPr>
      </w:pPr>
    </w:p>
    <w:p w14:paraId="7E6EDC2F" w14:textId="77777777" w:rsidR="004943AC" w:rsidRPr="004943AC" w:rsidRDefault="004943AC" w:rsidP="004943AC">
      <w:pPr>
        <w:jc w:val="center"/>
        <w:rPr>
          <w:b/>
          <w:sz w:val="20"/>
          <w:szCs w:val="24"/>
        </w:rPr>
      </w:pPr>
      <w:r w:rsidRPr="004943AC">
        <w:rPr>
          <w:b/>
          <w:sz w:val="20"/>
          <w:szCs w:val="24"/>
        </w:rPr>
        <w:t xml:space="preserve">О рассмотрении ходатайства администрации о направлении дополнительных денежных средств на проектирование объекта «Напорный канализационный коллектор и канализационная насосная станция по улице Мелиораторов </w:t>
      </w:r>
      <w:proofErr w:type="spellStart"/>
      <w:r w:rsidRPr="004943AC">
        <w:rPr>
          <w:b/>
          <w:sz w:val="20"/>
          <w:szCs w:val="24"/>
        </w:rPr>
        <w:t>с</w:t>
      </w:r>
      <w:proofErr w:type="gramStart"/>
      <w:r w:rsidRPr="004943AC">
        <w:rPr>
          <w:b/>
          <w:sz w:val="20"/>
          <w:szCs w:val="24"/>
        </w:rPr>
        <w:t>.З</w:t>
      </w:r>
      <w:proofErr w:type="gramEnd"/>
      <w:r w:rsidRPr="004943AC">
        <w:rPr>
          <w:b/>
          <w:sz w:val="20"/>
          <w:szCs w:val="24"/>
        </w:rPr>
        <w:t>еленец</w:t>
      </w:r>
      <w:proofErr w:type="spellEnd"/>
      <w:r w:rsidRPr="004943AC">
        <w:rPr>
          <w:b/>
          <w:sz w:val="20"/>
          <w:szCs w:val="24"/>
        </w:rPr>
        <w:t xml:space="preserve"> муниципального района «</w:t>
      </w:r>
      <w:proofErr w:type="spellStart"/>
      <w:r w:rsidRPr="004943AC">
        <w:rPr>
          <w:b/>
          <w:sz w:val="20"/>
          <w:szCs w:val="24"/>
        </w:rPr>
        <w:t>Сыктывдинский</w:t>
      </w:r>
      <w:proofErr w:type="spellEnd"/>
      <w:r w:rsidRPr="004943AC">
        <w:rPr>
          <w:b/>
          <w:sz w:val="20"/>
          <w:szCs w:val="24"/>
        </w:rPr>
        <w:t>» Республики Коми»</w:t>
      </w:r>
    </w:p>
    <w:p w14:paraId="7E01E837" w14:textId="77777777" w:rsidR="004943AC" w:rsidRPr="004943AC" w:rsidRDefault="004943AC" w:rsidP="004943AC">
      <w:pPr>
        <w:jc w:val="center"/>
        <w:rPr>
          <w:b/>
          <w:sz w:val="20"/>
          <w:szCs w:val="24"/>
        </w:rPr>
      </w:pPr>
    </w:p>
    <w:p w14:paraId="2A367600" w14:textId="77777777" w:rsidR="004943AC" w:rsidRPr="004943AC" w:rsidRDefault="004943AC" w:rsidP="004943AC">
      <w:pPr>
        <w:ind w:firstLine="709"/>
        <w:jc w:val="both"/>
        <w:rPr>
          <w:sz w:val="20"/>
          <w:szCs w:val="24"/>
        </w:rPr>
      </w:pPr>
      <w:proofErr w:type="gramStart"/>
      <w:r w:rsidRPr="004943AC">
        <w:rPr>
          <w:rFonts w:eastAsiaTheme="minorEastAsia"/>
          <w:sz w:val="20"/>
          <w:szCs w:val="24"/>
        </w:rPr>
        <w:t xml:space="preserve">Руководствуясь статьей 14 Федерального закона от </w:t>
      </w:r>
      <w:smartTag w:uri="urn:schemas-microsoft-com:office:smarttags" w:element="date">
        <w:smartTagPr>
          <w:attr w:name="ls" w:val="trans"/>
          <w:attr w:name="Month" w:val="10"/>
          <w:attr w:name="Day" w:val="06"/>
          <w:attr w:name="Year" w:val="2003"/>
        </w:smartTagPr>
        <w:r w:rsidRPr="004943AC">
          <w:rPr>
            <w:rFonts w:eastAsiaTheme="minorEastAsia"/>
            <w:sz w:val="20"/>
            <w:szCs w:val="24"/>
          </w:rPr>
          <w:t>06 октября 2003 года</w:t>
        </w:r>
      </w:smartTag>
      <w:r w:rsidRPr="004943AC">
        <w:rPr>
          <w:rFonts w:eastAsiaTheme="minorEastAsia"/>
          <w:sz w:val="20"/>
          <w:szCs w:val="24"/>
        </w:rPr>
        <w:t xml:space="preserve"> №131-ФЗ «Об общих принципах организации местного самоуправления в Российской Федерации»,</w:t>
      </w:r>
      <w:r w:rsidRPr="004943AC">
        <w:rPr>
          <w:spacing w:val="-4"/>
          <w:sz w:val="20"/>
          <w:szCs w:val="24"/>
        </w:rPr>
        <w:t xml:space="preserve"> решением Совета сельского поселения «Зеленец» от </w:t>
      </w:r>
      <w:smartTag w:uri="urn:schemas-microsoft-com:office:smarttags" w:element="date">
        <w:smartTagPr>
          <w:attr w:name="ls" w:val="trans"/>
          <w:attr w:name="Month" w:val="11"/>
          <w:attr w:name="Day" w:val="29"/>
          <w:attr w:name="Year" w:val="2024"/>
        </w:smartTagPr>
        <w:r w:rsidRPr="004943AC">
          <w:rPr>
            <w:spacing w:val="-4"/>
            <w:sz w:val="20"/>
            <w:szCs w:val="24"/>
          </w:rPr>
          <w:t>29 ноября 2024 года</w:t>
        </w:r>
      </w:smartTag>
      <w:r w:rsidRPr="004943AC">
        <w:rPr>
          <w:spacing w:val="-4"/>
          <w:sz w:val="20"/>
          <w:szCs w:val="24"/>
        </w:rPr>
        <w:t xml:space="preserve"> «О проекте решения Совета сельского поселения «Зеленец» «О бюджете муниципального образования сельского поселения «Зеленец» на 2025 год и на плановый период 2026-2027 годов»</w:t>
      </w:r>
      <w:r w:rsidRPr="004943AC">
        <w:rPr>
          <w:sz w:val="20"/>
          <w:szCs w:val="24"/>
        </w:rPr>
        <w:t xml:space="preserve">, </w:t>
      </w:r>
      <w:r w:rsidRPr="004943AC">
        <w:rPr>
          <w:rFonts w:eastAsiaTheme="minorEastAsia"/>
          <w:sz w:val="20"/>
          <w:szCs w:val="24"/>
        </w:rPr>
        <w:t>Совет сельского поселения «Зеленец»</w:t>
      </w:r>
      <w:proofErr w:type="gramEnd"/>
    </w:p>
    <w:p w14:paraId="0659A6C2" w14:textId="77777777" w:rsidR="004943AC" w:rsidRPr="004943AC" w:rsidRDefault="004943AC" w:rsidP="004943AC">
      <w:pPr>
        <w:autoSpaceDE w:val="0"/>
        <w:autoSpaceDN w:val="0"/>
        <w:adjustRightInd w:val="0"/>
        <w:jc w:val="center"/>
        <w:rPr>
          <w:rFonts w:eastAsiaTheme="minorEastAsia"/>
          <w:b/>
          <w:sz w:val="20"/>
          <w:szCs w:val="24"/>
        </w:rPr>
      </w:pPr>
      <w:r w:rsidRPr="004943AC">
        <w:rPr>
          <w:rFonts w:eastAsiaTheme="minorEastAsia"/>
          <w:b/>
          <w:sz w:val="20"/>
          <w:szCs w:val="24"/>
        </w:rPr>
        <w:t>решил:</w:t>
      </w:r>
    </w:p>
    <w:p w14:paraId="34B2509D" w14:textId="77777777" w:rsidR="004943AC" w:rsidRPr="00562ED2" w:rsidRDefault="004943AC" w:rsidP="004943AC">
      <w:pPr>
        <w:ind w:firstLine="709"/>
        <w:jc w:val="both"/>
        <w:rPr>
          <w:b/>
          <w:sz w:val="18"/>
          <w:szCs w:val="24"/>
        </w:rPr>
      </w:pPr>
      <w:r w:rsidRPr="00562ED2">
        <w:rPr>
          <w:sz w:val="18"/>
          <w:szCs w:val="24"/>
        </w:rPr>
        <w:t xml:space="preserve">1. Отклонить ходатайство администрации сельского поселения «Зеленец» </w:t>
      </w:r>
      <w:r w:rsidRPr="00562ED2">
        <w:rPr>
          <w:rFonts w:eastAsiaTheme="minorEastAsia"/>
          <w:sz w:val="18"/>
          <w:szCs w:val="24"/>
        </w:rPr>
        <w:t xml:space="preserve">о направлении дополнительных </w:t>
      </w:r>
      <w:r w:rsidRPr="00562ED2">
        <w:rPr>
          <w:sz w:val="18"/>
          <w:szCs w:val="24"/>
        </w:rPr>
        <w:t>денежных средств на проектирование объекта «Напорный канализационный коллектор и канализационная насосная станция по улице Мелиораторов муниципального района «</w:t>
      </w:r>
      <w:proofErr w:type="spellStart"/>
      <w:r w:rsidRPr="00562ED2">
        <w:rPr>
          <w:sz w:val="18"/>
          <w:szCs w:val="24"/>
        </w:rPr>
        <w:t>Сыктывдинский</w:t>
      </w:r>
      <w:proofErr w:type="spellEnd"/>
      <w:r w:rsidRPr="00562ED2">
        <w:rPr>
          <w:sz w:val="18"/>
          <w:szCs w:val="24"/>
        </w:rPr>
        <w:t>» Республики Коми».</w:t>
      </w:r>
    </w:p>
    <w:p w14:paraId="37CB5C92" w14:textId="77777777" w:rsidR="004943AC" w:rsidRPr="00562ED2" w:rsidRDefault="004943AC" w:rsidP="004943AC">
      <w:pPr>
        <w:ind w:firstLine="709"/>
        <w:jc w:val="both"/>
        <w:rPr>
          <w:rFonts w:eastAsia="Calibri"/>
          <w:bCs/>
          <w:sz w:val="18"/>
          <w:szCs w:val="24"/>
        </w:rPr>
      </w:pPr>
      <w:r w:rsidRPr="00562ED2">
        <w:rPr>
          <w:rFonts w:eastAsia="Calibri"/>
          <w:bCs/>
          <w:sz w:val="18"/>
          <w:szCs w:val="24"/>
        </w:rPr>
        <w:t xml:space="preserve">2. Контроль за исполнением настоящего решения возложить на комиссию </w:t>
      </w:r>
      <w:r w:rsidRPr="00562ED2">
        <w:rPr>
          <w:sz w:val="18"/>
          <w:szCs w:val="24"/>
        </w:rPr>
        <w:t xml:space="preserve">по бюджету, экономическому развитию и налогам </w:t>
      </w:r>
      <w:r w:rsidRPr="00562ED2">
        <w:rPr>
          <w:rFonts w:eastAsia="Calibri"/>
          <w:bCs/>
          <w:sz w:val="18"/>
          <w:szCs w:val="24"/>
        </w:rPr>
        <w:t>Совета сельского поселения «Зеленец»</w:t>
      </w:r>
      <w:r w:rsidRPr="00562ED2">
        <w:rPr>
          <w:sz w:val="18"/>
          <w:szCs w:val="24"/>
        </w:rPr>
        <w:t>.</w:t>
      </w:r>
    </w:p>
    <w:p w14:paraId="0FAB1619" w14:textId="77777777" w:rsidR="004943AC" w:rsidRPr="00562ED2" w:rsidRDefault="004943AC" w:rsidP="004943AC">
      <w:pPr>
        <w:ind w:firstLine="709"/>
        <w:jc w:val="both"/>
        <w:rPr>
          <w:rFonts w:eastAsia="Calibri"/>
          <w:b/>
          <w:sz w:val="18"/>
          <w:szCs w:val="24"/>
        </w:rPr>
      </w:pPr>
      <w:r w:rsidRPr="00562ED2">
        <w:rPr>
          <w:rFonts w:eastAsia="Calibri"/>
          <w:bCs/>
          <w:sz w:val="18"/>
          <w:szCs w:val="24"/>
        </w:rPr>
        <w:t>3. Настоящее решение вступает в силу со дня обнародования в местах, установленных Уставом муниципального образования сельского поселения «Зеленец.</w:t>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4943AC" w:rsidRPr="004943AC" w14:paraId="0FDD81A0" w14:textId="77777777" w:rsidTr="004943AC">
        <w:tc>
          <w:tcPr>
            <w:tcW w:w="3509" w:type="dxa"/>
          </w:tcPr>
          <w:p w14:paraId="5F9720BC" w14:textId="77777777" w:rsidR="004943AC" w:rsidRPr="004943AC" w:rsidRDefault="004943AC" w:rsidP="004C4516">
            <w:pPr>
              <w:jc w:val="both"/>
              <w:rPr>
                <w:bCs/>
                <w:sz w:val="20"/>
                <w:szCs w:val="24"/>
              </w:rPr>
            </w:pPr>
            <w:r w:rsidRPr="004943AC">
              <w:rPr>
                <w:sz w:val="20"/>
                <w:szCs w:val="24"/>
              </w:rPr>
              <w:t>Глава сельского поселения «Зеленец»</w:t>
            </w:r>
          </w:p>
        </w:tc>
        <w:tc>
          <w:tcPr>
            <w:tcW w:w="3424" w:type="dxa"/>
          </w:tcPr>
          <w:p w14:paraId="43CFA443" w14:textId="77777777" w:rsidR="004943AC" w:rsidRPr="004943AC" w:rsidRDefault="004943AC" w:rsidP="004C4516">
            <w:pPr>
              <w:jc w:val="right"/>
              <w:rPr>
                <w:bCs/>
                <w:sz w:val="20"/>
                <w:szCs w:val="24"/>
              </w:rPr>
            </w:pPr>
            <w:r w:rsidRPr="004943AC">
              <w:rPr>
                <w:sz w:val="20"/>
                <w:szCs w:val="24"/>
              </w:rPr>
              <w:t>А.С. Якунин</w:t>
            </w:r>
          </w:p>
        </w:tc>
      </w:tr>
    </w:tbl>
    <w:p w14:paraId="5D20853F" w14:textId="77777777" w:rsidR="00D17351" w:rsidRDefault="00D17351"/>
    <w:tbl>
      <w:tblPr>
        <w:tblW w:w="6912" w:type="dxa"/>
        <w:tblLayout w:type="fixed"/>
        <w:tblLook w:val="04A0" w:firstRow="1" w:lastRow="0" w:firstColumn="1" w:lastColumn="0" w:noHBand="0" w:noVBand="1"/>
      </w:tblPr>
      <w:tblGrid>
        <w:gridCol w:w="2304"/>
        <w:gridCol w:w="2304"/>
        <w:gridCol w:w="2304"/>
      </w:tblGrid>
      <w:tr w:rsidR="004943AC" w:rsidRPr="00562ED2" w14:paraId="2DA909CF" w14:textId="77777777" w:rsidTr="004C4516">
        <w:tc>
          <w:tcPr>
            <w:tcW w:w="2304" w:type="dxa"/>
            <w:vAlign w:val="center"/>
            <w:hideMark/>
          </w:tcPr>
          <w:p w14:paraId="0EE28D47" w14:textId="77777777" w:rsidR="004943AC" w:rsidRPr="00562ED2" w:rsidRDefault="004943AC" w:rsidP="004C4516">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2452A241" w14:textId="77777777" w:rsidR="004943AC" w:rsidRPr="00562ED2" w:rsidRDefault="004943AC" w:rsidP="004C4516">
            <w:pPr>
              <w:snapToGrid w:val="0"/>
              <w:ind w:left="10" w:hanging="3"/>
              <w:jc w:val="center"/>
              <w:rPr>
                <w:rFonts w:eastAsia="Calibri"/>
                <w:b/>
                <w:sz w:val="16"/>
              </w:rPr>
            </w:pPr>
            <w:r w:rsidRPr="00562ED2">
              <w:rPr>
                <w:rFonts w:eastAsia="Calibri"/>
                <w:b/>
                <w:noProof/>
                <w:sz w:val="16"/>
              </w:rPr>
              <w:drawing>
                <wp:inline distT="0" distB="0" distL="0" distR="0" wp14:anchorId="70DF1275" wp14:editId="38D3FC01">
                  <wp:extent cx="771525" cy="826770"/>
                  <wp:effectExtent l="0" t="0" r="9525" b="0"/>
                  <wp:docPr id="1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12759B4" w14:textId="77777777" w:rsidR="004943AC" w:rsidRPr="00562ED2" w:rsidRDefault="004943AC" w:rsidP="004C4516">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48EA259D" w14:textId="77777777" w:rsidR="004943AC" w:rsidRPr="004E1EAC" w:rsidRDefault="004943AC" w:rsidP="004943AC">
      <w:pPr>
        <w:ind w:left="10" w:right="-58" w:hanging="3"/>
        <w:jc w:val="both"/>
        <w:rPr>
          <w:rFonts w:eastAsia="Calibri"/>
          <w:sz w:val="20"/>
        </w:rPr>
      </w:pPr>
    </w:p>
    <w:p w14:paraId="59B1C296" w14:textId="77777777" w:rsidR="004943AC" w:rsidRPr="004E1EAC" w:rsidRDefault="004943AC" w:rsidP="004943AC">
      <w:pPr>
        <w:tabs>
          <w:tab w:val="left" w:pos="0"/>
        </w:tabs>
        <w:ind w:left="10" w:hanging="3"/>
        <w:jc w:val="center"/>
        <w:rPr>
          <w:rFonts w:eastAsia="Calibri"/>
          <w:b/>
          <w:sz w:val="20"/>
          <w:lang w:val="en-US"/>
        </w:rPr>
      </w:pPr>
      <w:r w:rsidRPr="004E1EAC">
        <w:rPr>
          <w:rFonts w:eastAsia="Calibri"/>
          <w:b/>
          <w:sz w:val="20"/>
          <w:lang w:val="en-US"/>
        </w:rPr>
        <w:t>РЕШЕНИЕ</w:t>
      </w:r>
    </w:p>
    <w:p w14:paraId="1382EA6F" w14:textId="77777777" w:rsidR="004943AC" w:rsidRPr="004E1EAC" w:rsidRDefault="004943AC" w:rsidP="004943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2068540E" w14:textId="77777777" w:rsidR="004943AC" w:rsidRPr="004E1EAC" w:rsidRDefault="004943AC" w:rsidP="004943AC">
      <w:pPr>
        <w:ind w:left="10" w:hanging="3"/>
        <w:jc w:val="center"/>
        <w:rPr>
          <w:rFonts w:eastAsia="Calibri"/>
          <w:b/>
          <w:sz w:val="20"/>
          <w:lang w:val="en-US"/>
        </w:rPr>
      </w:pPr>
      <w:r w:rsidRPr="004E1EAC">
        <w:rPr>
          <w:rFonts w:eastAsia="Calibri"/>
          <w:b/>
          <w:sz w:val="20"/>
          <w:lang w:val="en-US"/>
        </w:rPr>
        <w:t xml:space="preserve">ПОМШУÖМ </w:t>
      </w:r>
    </w:p>
    <w:p w14:paraId="5D6D6B9C" w14:textId="77777777" w:rsidR="004943AC" w:rsidRPr="004E1EAC" w:rsidRDefault="004943AC" w:rsidP="004943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943AC" w:rsidRPr="004E1EAC" w14:paraId="5D8D679C" w14:textId="77777777" w:rsidTr="004C4516">
        <w:tc>
          <w:tcPr>
            <w:tcW w:w="3510" w:type="dxa"/>
            <w:hideMark/>
          </w:tcPr>
          <w:p w14:paraId="49C6274C" w14:textId="77777777" w:rsidR="004943AC" w:rsidRPr="004E1EAC" w:rsidRDefault="004943AC" w:rsidP="004C4516">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51DE7077" w14:textId="7EDA891D" w:rsidR="004943AC" w:rsidRPr="004943AC" w:rsidRDefault="004943AC" w:rsidP="004943AC">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46</w:t>
            </w:r>
            <w:r w:rsidRPr="004E1EAC">
              <w:rPr>
                <w:rFonts w:eastAsia="Calibri"/>
                <w:bCs/>
                <w:spacing w:val="1"/>
                <w:sz w:val="20"/>
                <w:lang w:val="en-US"/>
              </w:rPr>
              <w:t>-0</w:t>
            </w:r>
            <w:r>
              <w:rPr>
                <w:rFonts w:eastAsia="Calibri"/>
                <w:bCs/>
                <w:spacing w:val="1"/>
                <w:sz w:val="20"/>
              </w:rPr>
              <w:t>6</w:t>
            </w:r>
          </w:p>
        </w:tc>
      </w:tr>
    </w:tbl>
    <w:p w14:paraId="14CCB879" w14:textId="77777777" w:rsidR="004943AC" w:rsidRPr="004E1EAC" w:rsidRDefault="004943AC" w:rsidP="004943AC">
      <w:pPr>
        <w:ind w:left="10" w:hanging="3"/>
        <w:jc w:val="center"/>
        <w:rPr>
          <w:rFonts w:eastAsia="Calibri"/>
          <w:bCs/>
          <w:sz w:val="20"/>
          <w:lang w:val="en-US"/>
        </w:rPr>
      </w:pPr>
    </w:p>
    <w:p w14:paraId="0CCDA38C" w14:textId="77777777" w:rsidR="004943AC" w:rsidRPr="004E1EAC" w:rsidRDefault="004943AC" w:rsidP="004943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с.Зеленец</w:t>
      </w:r>
      <w:proofErr w:type="spellEnd"/>
    </w:p>
    <w:p w14:paraId="4807DE11" w14:textId="77777777" w:rsidR="004943AC" w:rsidRPr="004E1EAC" w:rsidRDefault="004943AC" w:rsidP="004943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с.</w:t>
      </w:r>
    </w:p>
    <w:p w14:paraId="6053C4AE" w14:textId="77777777" w:rsidR="008B10A5" w:rsidRDefault="008B10A5">
      <w:pPr>
        <w:jc w:val="center"/>
        <w:rPr>
          <w:sz w:val="20"/>
        </w:rPr>
      </w:pPr>
    </w:p>
    <w:p w14:paraId="3B1B0453" w14:textId="77777777" w:rsidR="004943AC" w:rsidRPr="004943AC" w:rsidRDefault="004943AC" w:rsidP="004943AC">
      <w:pPr>
        <w:jc w:val="center"/>
        <w:rPr>
          <w:b/>
          <w:sz w:val="20"/>
          <w:szCs w:val="24"/>
        </w:rPr>
      </w:pPr>
      <w:r w:rsidRPr="004943AC">
        <w:rPr>
          <w:b/>
          <w:sz w:val="20"/>
          <w:szCs w:val="24"/>
        </w:rPr>
        <w:t xml:space="preserve">О рассмотрении ходатайства депутата </w:t>
      </w:r>
    </w:p>
    <w:p w14:paraId="1681B48E" w14:textId="77777777" w:rsidR="004943AC" w:rsidRPr="004943AC" w:rsidRDefault="004943AC" w:rsidP="004943AC">
      <w:pPr>
        <w:jc w:val="center"/>
        <w:rPr>
          <w:b/>
          <w:sz w:val="20"/>
          <w:szCs w:val="24"/>
        </w:rPr>
      </w:pPr>
      <w:r w:rsidRPr="004943AC">
        <w:rPr>
          <w:b/>
          <w:sz w:val="20"/>
          <w:szCs w:val="24"/>
        </w:rPr>
        <w:t xml:space="preserve">Совета сельского поселения «Зеленец» Палевой С.В. </w:t>
      </w:r>
    </w:p>
    <w:p w14:paraId="08F85B3E" w14:textId="77777777" w:rsidR="004943AC" w:rsidRPr="004943AC" w:rsidRDefault="004943AC" w:rsidP="004943AC">
      <w:pPr>
        <w:jc w:val="center"/>
        <w:rPr>
          <w:b/>
          <w:sz w:val="20"/>
          <w:szCs w:val="24"/>
        </w:rPr>
      </w:pPr>
    </w:p>
    <w:p w14:paraId="3AD12115" w14:textId="77777777" w:rsidR="004943AC" w:rsidRPr="004943AC" w:rsidRDefault="004943AC" w:rsidP="004943AC">
      <w:pPr>
        <w:jc w:val="both"/>
        <w:rPr>
          <w:sz w:val="20"/>
          <w:szCs w:val="24"/>
        </w:rPr>
      </w:pPr>
      <w:r w:rsidRPr="004943AC">
        <w:rPr>
          <w:rFonts w:eastAsiaTheme="minorEastAsia"/>
          <w:sz w:val="20"/>
          <w:szCs w:val="24"/>
        </w:rPr>
        <w:t xml:space="preserve">Руководствуясь пунктом 12 статьи 38 Устава муниципального образования сельского поселения «Зеленец» и на основании ходатайства </w:t>
      </w:r>
      <w:r w:rsidRPr="004943AC">
        <w:rPr>
          <w:sz w:val="20"/>
          <w:szCs w:val="24"/>
        </w:rPr>
        <w:t xml:space="preserve">депутата Совета сельского поселения «Зеленец» Палевой С.В., </w:t>
      </w:r>
      <w:r w:rsidRPr="004943AC">
        <w:rPr>
          <w:rFonts w:eastAsiaTheme="minorEastAsia"/>
          <w:sz w:val="20"/>
          <w:szCs w:val="24"/>
        </w:rPr>
        <w:t>Совет сельского поселения «Зеленец»</w:t>
      </w:r>
    </w:p>
    <w:p w14:paraId="03EEE804" w14:textId="77777777" w:rsidR="004943AC" w:rsidRPr="004943AC" w:rsidRDefault="004943AC" w:rsidP="004943AC">
      <w:pPr>
        <w:autoSpaceDE w:val="0"/>
        <w:autoSpaceDN w:val="0"/>
        <w:adjustRightInd w:val="0"/>
        <w:jc w:val="center"/>
        <w:rPr>
          <w:rFonts w:eastAsiaTheme="minorEastAsia"/>
          <w:b/>
          <w:sz w:val="20"/>
          <w:szCs w:val="24"/>
        </w:rPr>
      </w:pPr>
      <w:r w:rsidRPr="004943AC">
        <w:rPr>
          <w:rFonts w:eastAsiaTheme="minorEastAsia"/>
          <w:b/>
          <w:sz w:val="20"/>
          <w:szCs w:val="24"/>
        </w:rPr>
        <w:t>решил:</w:t>
      </w:r>
    </w:p>
    <w:p w14:paraId="7F479C91" w14:textId="77777777" w:rsidR="004943AC" w:rsidRPr="004943AC" w:rsidRDefault="004943AC" w:rsidP="004943AC">
      <w:pPr>
        <w:autoSpaceDE w:val="0"/>
        <w:autoSpaceDN w:val="0"/>
        <w:adjustRightInd w:val="0"/>
        <w:jc w:val="center"/>
        <w:rPr>
          <w:rFonts w:eastAsiaTheme="minorEastAsia"/>
          <w:sz w:val="20"/>
          <w:szCs w:val="24"/>
        </w:rPr>
      </w:pPr>
    </w:p>
    <w:p w14:paraId="794E72F0" w14:textId="77777777" w:rsidR="004943AC" w:rsidRPr="004943AC" w:rsidRDefault="004943AC" w:rsidP="004943AC">
      <w:pPr>
        <w:ind w:firstLine="709"/>
        <w:jc w:val="both"/>
        <w:rPr>
          <w:b/>
          <w:sz w:val="20"/>
          <w:szCs w:val="24"/>
        </w:rPr>
      </w:pPr>
      <w:r w:rsidRPr="004943AC">
        <w:rPr>
          <w:sz w:val="20"/>
          <w:szCs w:val="24"/>
        </w:rPr>
        <w:t>1. Поручить администрации сельского поселения «Зеленец» подготовить проект письма в адрес руководства ГБУЗ РК «</w:t>
      </w:r>
      <w:proofErr w:type="spellStart"/>
      <w:r w:rsidRPr="004943AC">
        <w:rPr>
          <w:sz w:val="20"/>
          <w:szCs w:val="24"/>
        </w:rPr>
        <w:t>Сыктывдинская</w:t>
      </w:r>
      <w:proofErr w:type="spellEnd"/>
      <w:r w:rsidRPr="004943AC">
        <w:rPr>
          <w:sz w:val="20"/>
          <w:szCs w:val="24"/>
        </w:rPr>
        <w:t xml:space="preserve"> центральная районная больница» по вопросу введения 0,25 ставки медсестры перевязочного кабинета.</w:t>
      </w:r>
    </w:p>
    <w:p w14:paraId="519C6297" w14:textId="77777777" w:rsidR="004943AC" w:rsidRPr="004943AC" w:rsidRDefault="004943AC" w:rsidP="004943AC">
      <w:pPr>
        <w:ind w:firstLine="709"/>
        <w:jc w:val="both"/>
        <w:rPr>
          <w:rFonts w:eastAsia="Calibri"/>
          <w:bCs/>
          <w:sz w:val="20"/>
          <w:szCs w:val="24"/>
        </w:rPr>
      </w:pPr>
      <w:r w:rsidRPr="004943AC">
        <w:rPr>
          <w:rFonts w:eastAsia="Calibri"/>
          <w:bCs/>
          <w:sz w:val="20"/>
          <w:szCs w:val="24"/>
        </w:rPr>
        <w:t xml:space="preserve">2. Контроль за исполнением настоящего решения возложить на комиссию </w:t>
      </w:r>
      <w:r w:rsidRPr="004943AC">
        <w:rPr>
          <w:sz w:val="20"/>
          <w:szCs w:val="24"/>
        </w:rPr>
        <w:t xml:space="preserve">по социальному развитию </w:t>
      </w:r>
      <w:r w:rsidRPr="004943AC">
        <w:rPr>
          <w:rFonts w:eastAsia="Calibri"/>
          <w:bCs/>
          <w:sz w:val="20"/>
          <w:szCs w:val="24"/>
        </w:rPr>
        <w:t>Совета сельского поселения «Зеленец»</w:t>
      </w:r>
      <w:r w:rsidRPr="004943AC">
        <w:rPr>
          <w:sz w:val="20"/>
          <w:szCs w:val="24"/>
        </w:rPr>
        <w:t>.</w:t>
      </w:r>
    </w:p>
    <w:p w14:paraId="777F0901" w14:textId="77777777" w:rsidR="004943AC" w:rsidRPr="004943AC" w:rsidRDefault="004943AC" w:rsidP="004943AC">
      <w:pPr>
        <w:ind w:firstLine="709"/>
        <w:jc w:val="both"/>
        <w:rPr>
          <w:rFonts w:eastAsia="Calibri"/>
          <w:b/>
          <w:sz w:val="20"/>
          <w:szCs w:val="24"/>
        </w:rPr>
      </w:pPr>
      <w:r w:rsidRPr="004943AC">
        <w:rPr>
          <w:rFonts w:eastAsia="Calibri"/>
          <w:bCs/>
          <w:sz w:val="20"/>
          <w:szCs w:val="24"/>
        </w:rPr>
        <w:t>3. Настоящее решение вступает в силу со дня подписания.</w:t>
      </w:r>
    </w:p>
    <w:p w14:paraId="5F895682" w14:textId="77777777" w:rsidR="004943AC" w:rsidRPr="004943AC" w:rsidRDefault="004943AC" w:rsidP="004943AC">
      <w:pPr>
        <w:ind w:firstLine="567"/>
        <w:jc w:val="both"/>
        <w:rPr>
          <w:rFonts w:eastAsia="Calibri"/>
          <w:bCs/>
          <w:sz w:val="20"/>
          <w:szCs w:val="24"/>
        </w:rPr>
      </w:pPr>
    </w:p>
    <w:p w14:paraId="32C8AFD7" w14:textId="77777777" w:rsidR="004943AC" w:rsidRPr="004943AC" w:rsidRDefault="004943AC" w:rsidP="004943AC">
      <w:pPr>
        <w:ind w:firstLine="567"/>
        <w:jc w:val="both"/>
        <w:rPr>
          <w:rFonts w:eastAsia="Calibri"/>
          <w:bCs/>
          <w:sz w:val="20"/>
          <w:szCs w:val="24"/>
        </w:rPr>
      </w:pPr>
    </w:p>
    <w:p w14:paraId="580E932F" w14:textId="77777777" w:rsidR="004943AC" w:rsidRPr="004943AC" w:rsidRDefault="004943AC" w:rsidP="004943AC">
      <w:pPr>
        <w:ind w:firstLine="567"/>
        <w:jc w:val="both"/>
        <w:rPr>
          <w:rFonts w:eastAsia="Calibri"/>
          <w:bCs/>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4943AC" w:rsidRPr="004943AC" w14:paraId="3D234446" w14:textId="77777777" w:rsidTr="004C4516">
        <w:tc>
          <w:tcPr>
            <w:tcW w:w="4927" w:type="dxa"/>
          </w:tcPr>
          <w:p w14:paraId="4231683C" w14:textId="77777777" w:rsidR="004943AC" w:rsidRPr="004943AC" w:rsidRDefault="004943AC" w:rsidP="004C4516">
            <w:pPr>
              <w:jc w:val="both"/>
              <w:rPr>
                <w:bCs/>
                <w:sz w:val="20"/>
                <w:szCs w:val="24"/>
              </w:rPr>
            </w:pPr>
            <w:r w:rsidRPr="004943AC">
              <w:rPr>
                <w:sz w:val="20"/>
                <w:szCs w:val="24"/>
              </w:rPr>
              <w:t>Глава сельского поселения «Зеленец»</w:t>
            </w:r>
          </w:p>
        </w:tc>
        <w:tc>
          <w:tcPr>
            <w:tcW w:w="4927" w:type="dxa"/>
          </w:tcPr>
          <w:p w14:paraId="7C78B0CB" w14:textId="77777777" w:rsidR="004943AC" w:rsidRPr="004943AC" w:rsidRDefault="004943AC" w:rsidP="004C4516">
            <w:pPr>
              <w:jc w:val="right"/>
              <w:rPr>
                <w:bCs/>
                <w:sz w:val="20"/>
                <w:szCs w:val="24"/>
              </w:rPr>
            </w:pPr>
            <w:r w:rsidRPr="004943AC">
              <w:rPr>
                <w:sz w:val="20"/>
                <w:szCs w:val="24"/>
              </w:rPr>
              <w:t>А.С. Якунин</w:t>
            </w:r>
          </w:p>
        </w:tc>
      </w:tr>
    </w:tbl>
    <w:p w14:paraId="2ED7C9A5" w14:textId="77777777" w:rsidR="008B10A5" w:rsidRDefault="008B10A5">
      <w:pPr>
        <w:jc w:val="center"/>
        <w:rPr>
          <w:sz w:val="20"/>
        </w:rPr>
      </w:pPr>
    </w:p>
    <w:p w14:paraId="275F8EF7" w14:textId="77777777" w:rsidR="008B10A5" w:rsidRDefault="008B10A5">
      <w:pPr>
        <w:jc w:val="center"/>
        <w:rPr>
          <w:sz w:val="20"/>
        </w:rPr>
      </w:pPr>
    </w:p>
    <w:p w14:paraId="17FC7346" w14:textId="77777777" w:rsidR="008B10A5" w:rsidRDefault="008B10A5">
      <w:pPr>
        <w:jc w:val="center"/>
        <w:rPr>
          <w:sz w:val="20"/>
        </w:rPr>
      </w:pPr>
    </w:p>
    <w:p w14:paraId="4ADEFA3A" w14:textId="77777777" w:rsidR="008B10A5" w:rsidRDefault="008B10A5">
      <w:pPr>
        <w:jc w:val="center"/>
        <w:rPr>
          <w:sz w:val="20"/>
        </w:rPr>
      </w:pPr>
    </w:p>
    <w:p w14:paraId="718579DE" w14:textId="292CF0DD"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101ED" w:rsidRPr="004E1EAC" w14:paraId="40D744C6" w14:textId="77777777" w:rsidTr="00E25E32">
        <w:tc>
          <w:tcPr>
            <w:tcW w:w="2304" w:type="dxa"/>
            <w:vAlign w:val="center"/>
          </w:tcPr>
          <w:p w14:paraId="73F34BB6" w14:textId="77777777" w:rsidR="008101ED" w:rsidRPr="004E1EAC" w:rsidRDefault="008101ED" w:rsidP="00E25E32">
            <w:pPr>
              <w:snapToGrid w:val="0"/>
              <w:ind w:left="10" w:hanging="3"/>
              <w:jc w:val="center"/>
              <w:rPr>
                <w:rFonts w:eastAsia="Calibri"/>
                <w:sz w:val="20"/>
              </w:rPr>
            </w:pPr>
          </w:p>
        </w:tc>
        <w:tc>
          <w:tcPr>
            <w:tcW w:w="4608" w:type="dxa"/>
            <w:gridSpan w:val="2"/>
            <w:vAlign w:val="center"/>
          </w:tcPr>
          <w:p w14:paraId="717647AE" w14:textId="209BD591" w:rsidR="008101ED" w:rsidRPr="008101ED" w:rsidRDefault="008101ED" w:rsidP="008101ED">
            <w:pPr>
              <w:tabs>
                <w:tab w:val="left" w:pos="0"/>
              </w:tabs>
              <w:suppressAutoHyphens/>
              <w:snapToGrid w:val="0"/>
              <w:ind w:left="10" w:hanging="3"/>
              <w:jc w:val="right"/>
              <w:outlineLvl w:val="6"/>
              <w:rPr>
                <w:spacing w:val="10"/>
                <w:kern w:val="2"/>
                <w:sz w:val="20"/>
                <w:lang w:val="uk-UA" w:eastAsia="ar-SA"/>
              </w:rPr>
            </w:pPr>
            <w:r w:rsidRPr="008101ED">
              <w:rPr>
                <w:spacing w:val="10"/>
                <w:kern w:val="2"/>
                <w:sz w:val="20"/>
                <w:lang w:val="uk-UA" w:eastAsia="ar-SA"/>
              </w:rPr>
              <w:t xml:space="preserve">Дата </w:t>
            </w:r>
            <w:proofErr w:type="spellStart"/>
            <w:r w:rsidRPr="008101ED">
              <w:rPr>
                <w:spacing w:val="10"/>
                <w:kern w:val="2"/>
                <w:sz w:val="20"/>
                <w:lang w:val="uk-UA" w:eastAsia="ar-SA"/>
              </w:rPr>
              <w:t>государственной</w:t>
            </w:r>
            <w:proofErr w:type="spellEnd"/>
            <w:r w:rsidRPr="008101ED">
              <w:rPr>
                <w:spacing w:val="10"/>
                <w:kern w:val="2"/>
                <w:sz w:val="20"/>
                <w:lang w:val="uk-UA" w:eastAsia="ar-SA"/>
              </w:rPr>
              <w:t xml:space="preserve"> </w:t>
            </w:r>
            <w:proofErr w:type="spellStart"/>
            <w:r w:rsidRPr="008101ED">
              <w:rPr>
                <w:spacing w:val="10"/>
                <w:kern w:val="2"/>
                <w:sz w:val="20"/>
                <w:lang w:val="uk-UA" w:eastAsia="ar-SA"/>
              </w:rPr>
              <w:t>регистрации</w:t>
            </w:r>
            <w:proofErr w:type="spellEnd"/>
            <w:r w:rsidRPr="008101ED">
              <w:rPr>
                <w:spacing w:val="10"/>
                <w:kern w:val="2"/>
                <w:sz w:val="20"/>
                <w:lang w:val="uk-UA" w:eastAsia="ar-SA"/>
              </w:rPr>
              <w:t xml:space="preserve"> 05.</w:t>
            </w:r>
            <w:r w:rsidR="00DA1D85">
              <w:rPr>
                <w:spacing w:val="10"/>
                <w:kern w:val="2"/>
                <w:sz w:val="20"/>
                <w:lang w:val="uk-UA" w:eastAsia="ar-SA"/>
              </w:rPr>
              <w:t>11</w:t>
            </w:r>
            <w:r w:rsidRPr="008101ED">
              <w:rPr>
                <w:spacing w:val="10"/>
                <w:kern w:val="2"/>
                <w:sz w:val="20"/>
                <w:lang w:val="uk-UA" w:eastAsia="ar-SA"/>
              </w:rPr>
              <w:t>.2024</w:t>
            </w:r>
          </w:p>
          <w:p w14:paraId="248F0FAC" w14:textId="24BD5A41" w:rsidR="008101ED" w:rsidRPr="008101ED" w:rsidRDefault="008101ED" w:rsidP="008101ED">
            <w:pPr>
              <w:tabs>
                <w:tab w:val="left" w:pos="0"/>
              </w:tabs>
              <w:suppressAutoHyphens/>
              <w:snapToGrid w:val="0"/>
              <w:ind w:left="10" w:hanging="3"/>
              <w:jc w:val="right"/>
              <w:outlineLvl w:val="6"/>
              <w:rPr>
                <w:spacing w:val="10"/>
                <w:kern w:val="2"/>
                <w:sz w:val="20"/>
                <w:lang w:val="uk-UA" w:eastAsia="ar-SA"/>
              </w:rPr>
            </w:pPr>
            <w:proofErr w:type="spellStart"/>
            <w:r w:rsidRPr="008101ED">
              <w:rPr>
                <w:spacing w:val="10"/>
                <w:kern w:val="2"/>
                <w:sz w:val="20"/>
                <w:lang w:val="uk-UA" w:eastAsia="ar-SA"/>
              </w:rPr>
              <w:t>Государственный</w:t>
            </w:r>
            <w:proofErr w:type="spellEnd"/>
            <w:r w:rsidRPr="008101ED">
              <w:rPr>
                <w:spacing w:val="10"/>
                <w:kern w:val="2"/>
                <w:sz w:val="20"/>
                <w:lang w:val="uk-UA" w:eastAsia="ar-SA"/>
              </w:rPr>
              <w:t xml:space="preserve"> </w:t>
            </w:r>
            <w:proofErr w:type="spellStart"/>
            <w:r w:rsidRPr="008101ED">
              <w:rPr>
                <w:spacing w:val="10"/>
                <w:kern w:val="2"/>
                <w:sz w:val="20"/>
                <w:lang w:val="uk-UA" w:eastAsia="ar-SA"/>
              </w:rPr>
              <w:t>регистрационный</w:t>
            </w:r>
            <w:proofErr w:type="spellEnd"/>
            <w:r w:rsidRPr="008101ED">
              <w:rPr>
                <w:spacing w:val="10"/>
                <w:kern w:val="2"/>
                <w:sz w:val="20"/>
                <w:lang w:val="uk-UA" w:eastAsia="ar-SA"/>
              </w:rPr>
              <w:t xml:space="preserve"> номер RU11514305202400</w:t>
            </w:r>
            <w:r w:rsidR="00DA1D85">
              <w:rPr>
                <w:spacing w:val="10"/>
                <w:kern w:val="2"/>
                <w:sz w:val="20"/>
                <w:lang w:val="uk-UA" w:eastAsia="ar-SA"/>
              </w:rPr>
              <w:t>2</w:t>
            </w:r>
          </w:p>
          <w:p w14:paraId="1F58EFE2" w14:textId="77777777" w:rsidR="008101ED" w:rsidRDefault="008101ED" w:rsidP="008101ED">
            <w:pPr>
              <w:tabs>
                <w:tab w:val="left" w:pos="0"/>
              </w:tabs>
              <w:suppressAutoHyphens/>
              <w:snapToGrid w:val="0"/>
              <w:ind w:left="10" w:hanging="3"/>
              <w:jc w:val="center"/>
              <w:outlineLvl w:val="6"/>
              <w:rPr>
                <w:b/>
                <w:spacing w:val="10"/>
                <w:kern w:val="2"/>
                <w:sz w:val="20"/>
                <w:lang w:val="uk-UA" w:eastAsia="ar-SA"/>
              </w:rPr>
            </w:pPr>
          </w:p>
          <w:p w14:paraId="0D924E6C" w14:textId="61A8D20C" w:rsidR="008101ED" w:rsidRPr="004E1EAC" w:rsidRDefault="008101ED" w:rsidP="008101ED">
            <w:pPr>
              <w:tabs>
                <w:tab w:val="left" w:pos="0"/>
              </w:tabs>
              <w:suppressAutoHyphens/>
              <w:snapToGrid w:val="0"/>
              <w:ind w:left="10" w:hanging="3"/>
              <w:jc w:val="center"/>
              <w:outlineLvl w:val="6"/>
              <w:rPr>
                <w:b/>
                <w:spacing w:val="10"/>
                <w:kern w:val="2"/>
                <w:sz w:val="20"/>
                <w:lang w:val="uk-UA" w:eastAsia="ar-SA"/>
              </w:rPr>
            </w:pPr>
          </w:p>
        </w:tc>
      </w:tr>
      <w:tr w:rsidR="008101ED" w:rsidRPr="00562ED2" w14:paraId="48F5F3FE" w14:textId="77777777" w:rsidTr="00E25E32">
        <w:tc>
          <w:tcPr>
            <w:tcW w:w="2304" w:type="dxa"/>
            <w:vAlign w:val="center"/>
            <w:hideMark/>
          </w:tcPr>
          <w:p w14:paraId="06815B75" w14:textId="77777777" w:rsidR="008101ED" w:rsidRPr="00562ED2" w:rsidRDefault="008101ED" w:rsidP="00E25E32">
            <w:pPr>
              <w:snapToGrid w:val="0"/>
              <w:ind w:left="10" w:hanging="3"/>
              <w:jc w:val="center"/>
              <w:rPr>
                <w:rFonts w:eastAsia="Calibri"/>
                <w:sz w:val="16"/>
              </w:rPr>
            </w:pPr>
            <w:r w:rsidRPr="00562ED2">
              <w:rPr>
                <w:rFonts w:eastAsia="Calibri"/>
                <w:sz w:val="16"/>
              </w:rPr>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2B9E436A" w14:textId="77777777" w:rsidR="008101ED" w:rsidRPr="00562ED2" w:rsidRDefault="008101ED" w:rsidP="00E25E32">
            <w:pPr>
              <w:snapToGrid w:val="0"/>
              <w:ind w:left="10" w:hanging="3"/>
              <w:jc w:val="center"/>
              <w:rPr>
                <w:rFonts w:eastAsia="Calibri"/>
                <w:b/>
                <w:sz w:val="16"/>
              </w:rPr>
            </w:pPr>
            <w:r w:rsidRPr="00562ED2">
              <w:rPr>
                <w:rFonts w:eastAsia="Calibri"/>
                <w:b/>
                <w:noProof/>
                <w:sz w:val="16"/>
              </w:rPr>
              <w:drawing>
                <wp:inline distT="0" distB="0" distL="0" distR="0" wp14:anchorId="461200BE" wp14:editId="3BB34573">
                  <wp:extent cx="771525" cy="826770"/>
                  <wp:effectExtent l="0" t="0" r="9525" b="0"/>
                  <wp:docPr id="4"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8CFDEA" w14:textId="77777777" w:rsidR="008101ED" w:rsidRPr="00562ED2" w:rsidRDefault="008101ED" w:rsidP="00E25E32">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1E9E2607" w14:textId="77777777" w:rsidR="008101ED" w:rsidRPr="004E1EAC" w:rsidRDefault="008101ED" w:rsidP="008101ED">
      <w:pPr>
        <w:ind w:left="10" w:right="-58" w:hanging="3"/>
        <w:jc w:val="both"/>
        <w:rPr>
          <w:rFonts w:eastAsia="Calibri"/>
          <w:sz w:val="20"/>
        </w:rPr>
      </w:pPr>
    </w:p>
    <w:p w14:paraId="34258A59" w14:textId="77777777" w:rsidR="008101ED" w:rsidRPr="004E1EAC" w:rsidRDefault="008101ED" w:rsidP="008101ED">
      <w:pPr>
        <w:tabs>
          <w:tab w:val="left" w:pos="0"/>
        </w:tabs>
        <w:ind w:left="10" w:hanging="3"/>
        <w:jc w:val="center"/>
        <w:rPr>
          <w:rFonts w:eastAsia="Calibri"/>
          <w:b/>
          <w:sz w:val="20"/>
          <w:lang w:val="en-US"/>
        </w:rPr>
      </w:pPr>
      <w:r w:rsidRPr="004E1EAC">
        <w:rPr>
          <w:rFonts w:eastAsia="Calibri"/>
          <w:b/>
          <w:sz w:val="20"/>
          <w:lang w:val="en-US"/>
        </w:rPr>
        <w:t>РЕШЕНИЕ</w:t>
      </w:r>
    </w:p>
    <w:p w14:paraId="1F394DD4" w14:textId="77777777" w:rsidR="008101ED" w:rsidRPr="004E1EAC" w:rsidRDefault="008101ED" w:rsidP="008101ED">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46B7B27" w14:textId="77777777" w:rsidR="008101ED" w:rsidRPr="004E1EAC" w:rsidRDefault="008101ED" w:rsidP="008101ED">
      <w:pPr>
        <w:ind w:left="10" w:hanging="3"/>
        <w:jc w:val="center"/>
        <w:rPr>
          <w:rFonts w:eastAsia="Calibri"/>
          <w:b/>
          <w:sz w:val="20"/>
          <w:lang w:val="en-US"/>
        </w:rPr>
      </w:pPr>
      <w:r w:rsidRPr="004E1EAC">
        <w:rPr>
          <w:rFonts w:eastAsia="Calibri"/>
          <w:b/>
          <w:sz w:val="20"/>
          <w:lang w:val="en-US"/>
        </w:rPr>
        <w:t xml:space="preserve">ПОМШУÖМ </w:t>
      </w:r>
    </w:p>
    <w:p w14:paraId="5A608FC3" w14:textId="77777777" w:rsidR="008101ED" w:rsidRPr="004E1EAC" w:rsidRDefault="008101ED" w:rsidP="008101ED">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101ED" w:rsidRPr="004E1EAC" w14:paraId="6AC8990E" w14:textId="77777777" w:rsidTr="00E25E32">
        <w:tc>
          <w:tcPr>
            <w:tcW w:w="3510" w:type="dxa"/>
            <w:hideMark/>
          </w:tcPr>
          <w:p w14:paraId="45780AC6" w14:textId="15EF036C" w:rsidR="008101ED" w:rsidRPr="004E1EAC" w:rsidRDefault="00DA1D85" w:rsidP="00E25E32">
            <w:pPr>
              <w:spacing w:after="4" w:line="268" w:lineRule="auto"/>
              <w:ind w:left="10" w:hanging="3"/>
              <w:jc w:val="both"/>
              <w:rPr>
                <w:rFonts w:eastAsia="Calibri"/>
                <w:bCs/>
                <w:spacing w:val="1"/>
                <w:sz w:val="20"/>
                <w:lang w:val="en-US"/>
              </w:rPr>
            </w:pPr>
            <w:r>
              <w:rPr>
                <w:rFonts w:eastAsia="Calibri"/>
                <w:bCs/>
                <w:spacing w:val="1"/>
                <w:sz w:val="20"/>
              </w:rPr>
              <w:t>26 сентября</w:t>
            </w:r>
            <w:r w:rsidR="008101ED">
              <w:rPr>
                <w:rFonts w:eastAsia="Calibri"/>
                <w:bCs/>
                <w:spacing w:val="1"/>
                <w:sz w:val="20"/>
              </w:rPr>
              <w:t xml:space="preserve"> 2024 г.</w:t>
            </w:r>
          </w:p>
        </w:tc>
        <w:tc>
          <w:tcPr>
            <w:tcW w:w="3402" w:type="dxa"/>
            <w:hideMark/>
          </w:tcPr>
          <w:p w14:paraId="29422D17" w14:textId="7B14F624" w:rsidR="008101ED" w:rsidRPr="008101ED" w:rsidRDefault="008101ED" w:rsidP="00DA1D85">
            <w:pPr>
              <w:spacing w:after="4" w:line="268" w:lineRule="auto"/>
              <w:ind w:left="10" w:hanging="3"/>
              <w:jc w:val="right"/>
              <w:rPr>
                <w:rFonts w:eastAsia="Calibri"/>
                <w:bCs/>
                <w:spacing w:val="1"/>
                <w:sz w:val="20"/>
              </w:rPr>
            </w:pPr>
            <w:r w:rsidRPr="004E1EAC">
              <w:rPr>
                <w:rFonts w:eastAsia="Calibri"/>
                <w:bCs/>
                <w:spacing w:val="1"/>
                <w:sz w:val="20"/>
                <w:lang w:val="en-US"/>
              </w:rPr>
              <w:t>№ V/</w:t>
            </w:r>
            <w:r w:rsidR="00DA1D85">
              <w:rPr>
                <w:rFonts w:eastAsia="Calibri"/>
                <w:bCs/>
                <w:spacing w:val="1"/>
                <w:sz w:val="20"/>
              </w:rPr>
              <w:t>41</w:t>
            </w:r>
            <w:r w:rsidRPr="004E1EAC">
              <w:rPr>
                <w:rFonts w:eastAsia="Calibri"/>
                <w:bCs/>
                <w:spacing w:val="1"/>
                <w:sz w:val="20"/>
                <w:lang w:val="en-US"/>
              </w:rPr>
              <w:t>-0</w:t>
            </w:r>
            <w:r>
              <w:rPr>
                <w:rFonts w:eastAsia="Calibri"/>
                <w:bCs/>
                <w:spacing w:val="1"/>
                <w:sz w:val="20"/>
              </w:rPr>
              <w:t>1</w:t>
            </w:r>
          </w:p>
        </w:tc>
      </w:tr>
    </w:tbl>
    <w:p w14:paraId="2CA495CA" w14:textId="77777777" w:rsidR="008101ED" w:rsidRPr="004E1EAC" w:rsidRDefault="008101ED" w:rsidP="008101ED">
      <w:pPr>
        <w:ind w:left="10" w:hanging="3"/>
        <w:jc w:val="center"/>
        <w:rPr>
          <w:rFonts w:eastAsia="Calibri"/>
          <w:bCs/>
          <w:sz w:val="20"/>
          <w:lang w:val="en-US"/>
        </w:rPr>
      </w:pPr>
    </w:p>
    <w:p w14:paraId="411328D8" w14:textId="77777777" w:rsidR="008101ED" w:rsidRPr="004E1EAC" w:rsidRDefault="008101ED" w:rsidP="008101ED">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с.Зеленец</w:t>
      </w:r>
      <w:proofErr w:type="spellEnd"/>
    </w:p>
    <w:p w14:paraId="1712C4BB" w14:textId="77777777" w:rsidR="008101ED" w:rsidRPr="004E1EAC" w:rsidRDefault="008101ED" w:rsidP="008101ED">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с.</w:t>
      </w:r>
    </w:p>
    <w:p w14:paraId="6D46C3F6" w14:textId="19376179" w:rsidR="008101ED" w:rsidRPr="008101ED" w:rsidRDefault="008101ED">
      <w:pPr>
        <w:jc w:val="center"/>
        <w:rPr>
          <w:sz w:val="20"/>
        </w:rPr>
      </w:pPr>
    </w:p>
    <w:p w14:paraId="5E4F37F3" w14:textId="77777777" w:rsidR="008101ED" w:rsidRPr="008101ED" w:rsidRDefault="008101ED" w:rsidP="008101ED">
      <w:pPr>
        <w:jc w:val="center"/>
        <w:rPr>
          <w:b/>
          <w:color w:val="auto"/>
          <w:sz w:val="20"/>
          <w:szCs w:val="28"/>
        </w:rPr>
      </w:pPr>
      <w:r w:rsidRPr="008101ED">
        <w:rPr>
          <w:b/>
          <w:color w:val="auto"/>
          <w:sz w:val="20"/>
          <w:szCs w:val="28"/>
        </w:rPr>
        <w:t xml:space="preserve">О внесении изменений в Устав муниципального образования </w:t>
      </w:r>
    </w:p>
    <w:p w14:paraId="20224D5B" w14:textId="77777777" w:rsidR="008101ED" w:rsidRPr="008101ED" w:rsidRDefault="008101ED" w:rsidP="008101ED">
      <w:pPr>
        <w:jc w:val="center"/>
        <w:rPr>
          <w:b/>
          <w:color w:val="auto"/>
          <w:sz w:val="20"/>
          <w:szCs w:val="28"/>
        </w:rPr>
      </w:pPr>
      <w:r w:rsidRPr="008101ED">
        <w:rPr>
          <w:b/>
          <w:color w:val="auto"/>
          <w:sz w:val="20"/>
          <w:szCs w:val="28"/>
        </w:rPr>
        <w:t>сельского поселения «Зеленец»</w:t>
      </w:r>
    </w:p>
    <w:p w14:paraId="5EFE5AFF" w14:textId="77777777" w:rsidR="008101ED" w:rsidRPr="008101ED" w:rsidRDefault="008101ED" w:rsidP="008101ED">
      <w:pPr>
        <w:jc w:val="both"/>
        <w:rPr>
          <w:b/>
          <w:color w:val="auto"/>
          <w:sz w:val="22"/>
          <w:szCs w:val="28"/>
        </w:rPr>
      </w:pPr>
    </w:p>
    <w:p w14:paraId="11367BB6" w14:textId="77777777" w:rsidR="00DA1D85" w:rsidRPr="00DA1D85" w:rsidRDefault="00DA1D85" w:rsidP="00DA1D85">
      <w:pPr>
        <w:ind w:firstLine="567"/>
        <w:jc w:val="both"/>
        <w:rPr>
          <w:sz w:val="20"/>
          <w:szCs w:val="28"/>
        </w:rPr>
      </w:pPr>
      <w:r w:rsidRPr="00DA1D85">
        <w:rPr>
          <w:sz w:val="20"/>
          <w:szCs w:val="28"/>
        </w:rPr>
        <w:t>В целях приведения Устава муниципального образования сельского поселения «Зеленец» в соответствие с федеральным законодательством, руководствуясь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Совет сельского поселения «Зеленец»</w:t>
      </w:r>
    </w:p>
    <w:p w14:paraId="7234AF2F" w14:textId="77777777" w:rsidR="00DA1D85" w:rsidRPr="00DA1D85" w:rsidRDefault="00DA1D85" w:rsidP="00DA1D85">
      <w:pPr>
        <w:jc w:val="center"/>
        <w:rPr>
          <w:b/>
          <w:sz w:val="20"/>
          <w:szCs w:val="28"/>
        </w:rPr>
      </w:pPr>
      <w:r w:rsidRPr="00DA1D85">
        <w:rPr>
          <w:b/>
          <w:sz w:val="20"/>
          <w:szCs w:val="28"/>
        </w:rPr>
        <w:t>решил:</w:t>
      </w:r>
    </w:p>
    <w:p w14:paraId="6A319582" w14:textId="77777777" w:rsidR="00DA1D85" w:rsidRPr="00DA1D85" w:rsidRDefault="00DA1D85" w:rsidP="00DA1D85">
      <w:pPr>
        <w:shd w:val="clear" w:color="auto" w:fill="FFFFFF"/>
        <w:jc w:val="both"/>
        <w:outlineLvl w:val="1"/>
        <w:rPr>
          <w:bCs/>
          <w:kern w:val="36"/>
          <w:sz w:val="20"/>
          <w:szCs w:val="24"/>
        </w:rPr>
      </w:pPr>
    </w:p>
    <w:p w14:paraId="0B418AC0" w14:textId="77777777" w:rsidR="00DA1D85" w:rsidRPr="00DA1D85" w:rsidRDefault="00DA1D85" w:rsidP="00DA1D85">
      <w:pPr>
        <w:shd w:val="clear" w:color="auto" w:fill="FFFFFF"/>
        <w:ind w:firstLine="709"/>
        <w:jc w:val="both"/>
        <w:outlineLvl w:val="1"/>
        <w:rPr>
          <w:bCs/>
          <w:kern w:val="36"/>
          <w:sz w:val="20"/>
          <w:szCs w:val="24"/>
        </w:rPr>
      </w:pPr>
      <w:r w:rsidRPr="00DA1D85">
        <w:rPr>
          <w:bCs/>
          <w:kern w:val="36"/>
          <w:sz w:val="20"/>
          <w:szCs w:val="24"/>
        </w:rPr>
        <w:t>1. Внести изменения в Устав муниципального образования сельского поселения «Зеленец» согласно приложению к настоящему решению.</w:t>
      </w:r>
    </w:p>
    <w:p w14:paraId="6C749827" w14:textId="77777777" w:rsidR="00DA1D85" w:rsidRPr="00DA1D85" w:rsidRDefault="00DA1D85" w:rsidP="00DA1D85">
      <w:pPr>
        <w:shd w:val="clear" w:color="auto" w:fill="FFFFFF"/>
        <w:ind w:firstLine="709"/>
        <w:jc w:val="both"/>
        <w:outlineLvl w:val="1"/>
        <w:rPr>
          <w:bCs/>
          <w:kern w:val="36"/>
          <w:sz w:val="20"/>
          <w:szCs w:val="24"/>
        </w:rPr>
      </w:pPr>
      <w:r w:rsidRPr="00DA1D85">
        <w:rPr>
          <w:bCs/>
          <w:kern w:val="36"/>
          <w:sz w:val="20"/>
          <w:szCs w:val="24"/>
        </w:rPr>
        <w:t>2. Поручить главе сельского поселения «Зеленец» направить настоящее решение на государственную регистрацию в Управление Министерства юстиции России по Республике Коми.</w:t>
      </w:r>
    </w:p>
    <w:p w14:paraId="20DBF442" w14:textId="4FFDF70B" w:rsidR="008101ED" w:rsidRPr="00DA1D85" w:rsidRDefault="00DA1D85" w:rsidP="00DA1D85">
      <w:pPr>
        <w:shd w:val="clear" w:color="auto" w:fill="FFFFFF"/>
        <w:ind w:firstLine="709"/>
        <w:jc w:val="both"/>
        <w:outlineLvl w:val="1"/>
        <w:rPr>
          <w:bCs/>
          <w:kern w:val="36"/>
          <w:sz w:val="16"/>
          <w:szCs w:val="24"/>
        </w:rPr>
      </w:pPr>
      <w:r w:rsidRPr="00DA1D85">
        <w:rPr>
          <w:bCs/>
          <w:kern w:val="36"/>
          <w:sz w:val="20"/>
          <w:szCs w:val="24"/>
        </w:rPr>
        <w:t>3. Настоящее решение вступает в силу в порядке, установленном федеральным законодательством.</w:t>
      </w:r>
    </w:p>
    <w:tbl>
      <w:tblPr>
        <w:tblStyle w:val="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8101ED" w:rsidRPr="008101ED" w14:paraId="4F4B62E5" w14:textId="77777777" w:rsidTr="00562ED2">
        <w:tc>
          <w:tcPr>
            <w:tcW w:w="3509" w:type="dxa"/>
          </w:tcPr>
          <w:p w14:paraId="4E7926F8" w14:textId="77777777" w:rsidR="008101ED" w:rsidRPr="008101ED" w:rsidRDefault="008101ED" w:rsidP="008101ED">
            <w:pPr>
              <w:jc w:val="both"/>
              <w:outlineLvl w:val="1"/>
              <w:rPr>
                <w:bCs/>
                <w:kern w:val="36"/>
                <w:sz w:val="20"/>
                <w:szCs w:val="24"/>
              </w:rPr>
            </w:pPr>
            <w:r w:rsidRPr="008101ED">
              <w:rPr>
                <w:bCs/>
                <w:kern w:val="36"/>
                <w:sz w:val="20"/>
                <w:szCs w:val="24"/>
              </w:rPr>
              <w:t>Глава сельского поселения «Зеленец»</w:t>
            </w:r>
          </w:p>
        </w:tc>
        <w:tc>
          <w:tcPr>
            <w:tcW w:w="3424" w:type="dxa"/>
          </w:tcPr>
          <w:p w14:paraId="18D8C6B2" w14:textId="77777777" w:rsidR="008101ED" w:rsidRPr="008101ED" w:rsidRDefault="008101ED" w:rsidP="008101ED">
            <w:pPr>
              <w:jc w:val="right"/>
              <w:outlineLvl w:val="1"/>
              <w:rPr>
                <w:bCs/>
                <w:kern w:val="36"/>
                <w:sz w:val="20"/>
                <w:szCs w:val="24"/>
              </w:rPr>
            </w:pPr>
            <w:r w:rsidRPr="008101ED">
              <w:rPr>
                <w:bCs/>
                <w:kern w:val="36"/>
                <w:sz w:val="20"/>
                <w:szCs w:val="24"/>
              </w:rPr>
              <w:t>А.С. Якунин</w:t>
            </w:r>
          </w:p>
        </w:tc>
      </w:tr>
    </w:tbl>
    <w:p w14:paraId="4ED8A1C3" w14:textId="0E341FC2" w:rsidR="00B42D59" w:rsidRDefault="00B42D59">
      <w:pPr>
        <w:jc w:val="center"/>
        <w:rPr>
          <w:sz w:val="20"/>
        </w:rPr>
      </w:pPr>
      <w:r>
        <w:rPr>
          <w:sz w:val="20"/>
        </w:rPr>
        <w:br w:type="page"/>
      </w:r>
    </w:p>
    <w:p w14:paraId="6F1C6236" w14:textId="77777777" w:rsidR="00DA1D85" w:rsidRPr="00562ED2" w:rsidRDefault="00DA1D85" w:rsidP="00DA1D85">
      <w:pPr>
        <w:shd w:val="clear" w:color="auto" w:fill="FFFFFF"/>
        <w:jc w:val="right"/>
        <w:outlineLvl w:val="1"/>
        <w:rPr>
          <w:bCs/>
          <w:kern w:val="36"/>
          <w:sz w:val="16"/>
        </w:rPr>
      </w:pPr>
      <w:r w:rsidRPr="00562ED2">
        <w:rPr>
          <w:bCs/>
          <w:kern w:val="36"/>
          <w:sz w:val="16"/>
        </w:rPr>
        <w:lastRenderedPageBreak/>
        <w:t>Приложение</w:t>
      </w:r>
    </w:p>
    <w:p w14:paraId="2EF09400" w14:textId="77777777" w:rsidR="00DA1D85" w:rsidRPr="00562ED2" w:rsidRDefault="00DA1D85" w:rsidP="00DA1D85">
      <w:pPr>
        <w:shd w:val="clear" w:color="auto" w:fill="FFFFFF"/>
        <w:jc w:val="right"/>
        <w:outlineLvl w:val="1"/>
        <w:rPr>
          <w:bCs/>
          <w:kern w:val="36"/>
          <w:sz w:val="16"/>
        </w:rPr>
      </w:pPr>
      <w:r w:rsidRPr="00562ED2">
        <w:rPr>
          <w:bCs/>
          <w:kern w:val="36"/>
          <w:sz w:val="16"/>
        </w:rPr>
        <w:t>к решению Совета сельского</w:t>
      </w:r>
    </w:p>
    <w:p w14:paraId="5E6A8A82" w14:textId="77777777" w:rsidR="00DA1D85" w:rsidRPr="00562ED2" w:rsidRDefault="00DA1D85" w:rsidP="00DA1D85">
      <w:pPr>
        <w:shd w:val="clear" w:color="auto" w:fill="FFFFFF"/>
        <w:jc w:val="right"/>
        <w:outlineLvl w:val="1"/>
        <w:rPr>
          <w:bCs/>
          <w:kern w:val="36"/>
          <w:sz w:val="16"/>
        </w:rPr>
      </w:pPr>
      <w:r w:rsidRPr="00562ED2">
        <w:rPr>
          <w:bCs/>
          <w:kern w:val="36"/>
          <w:sz w:val="16"/>
        </w:rPr>
        <w:t>поселения «Зеленец»</w:t>
      </w:r>
    </w:p>
    <w:p w14:paraId="38507425" w14:textId="77777777" w:rsidR="00DA1D85" w:rsidRPr="00562ED2" w:rsidRDefault="00DA1D85" w:rsidP="00DA1D85">
      <w:pPr>
        <w:shd w:val="clear" w:color="auto" w:fill="FFFFFF"/>
        <w:jc w:val="right"/>
        <w:outlineLvl w:val="1"/>
        <w:rPr>
          <w:bCs/>
          <w:kern w:val="36"/>
          <w:sz w:val="16"/>
        </w:rPr>
      </w:pPr>
      <w:r w:rsidRPr="00562ED2">
        <w:rPr>
          <w:bCs/>
          <w:kern w:val="36"/>
          <w:sz w:val="16"/>
        </w:rPr>
        <w:t xml:space="preserve">от 26 сентября 2024 г. № </w:t>
      </w:r>
      <w:r w:rsidRPr="00562ED2">
        <w:rPr>
          <w:bCs/>
          <w:kern w:val="36"/>
          <w:sz w:val="16"/>
          <w:lang w:val="en-US"/>
        </w:rPr>
        <w:t>V</w:t>
      </w:r>
      <w:r w:rsidRPr="00562ED2">
        <w:rPr>
          <w:bCs/>
          <w:kern w:val="36"/>
          <w:sz w:val="16"/>
        </w:rPr>
        <w:t>/41-01</w:t>
      </w:r>
    </w:p>
    <w:p w14:paraId="01847DE5" w14:textId="77777777" w:rsidR="00DA1D85" w:rsidRPr="00562ED2" w:rsidRDefault="00DA1D85" w:rsidP="00DA1D85">
      <w:pPr>
        <w:shd w:val="clear" w:color="auto" w:fill="FFFFFF"/>
        <w:jc w:val="right"/>
        <w:outlineLvl w:val="1"/>
        <w:rPr>
          <w:bCs/>
          <w:kern w:val="36"/>
          <w:sz w:val="16"/>
        </w:rPr>
      </w:pPr>
    </w:p>
    <w:p w14:paraId="52DE747C" w14:textId="77777777" w:rsidR="00DA1D85" w:rsidRPr="00DA1D85" w:rsidRDefault="00DA1D85" w:rsidP="00DA1D85">
      <w:pPr>
        <w:shd w:val="clear" w:color="auto" w:fill="FFFFFF"/>
        <w:jc w:val="right"/>
        <w:outlineLvl w:val="1"/>
        <w:rPr>
          <w:bCs/>
          <w:kern w:val="36"/>
          <w:sz w:val="20"/>
        </w:rPr>
      </w:pPr>
    </w:p>
    <w:p w14:paraId="3B279F07" w14:textId="77777777" w:rsidR="00DA1D85" w:rsidRPr="00DA1D85" w:rsidRDefault="00DA1D85" w:rsidP="00DA1D85">
      <w:pPr>
        <w:jc w:val="center"/>
        <w:rPr>
          <w:b/>
          <w:sz w:val="20"/>
        </w:rPr>
      </w:pPr>
      <w:r w:rsidRPr="00DA1D85">
        <w:rPr>
          <w:b/>
          <w:sz w:val="20"/>
        </w:rPr>
        <w:t xml:space="preserve">Изменения вносимые в Устав </w:t>
      </w:r>
    </w:p>
    <w:p w14:paraId="7A0C96A6" w14:textId="77777777" w:rsidR="00DA1D85" w:rsidRPr="00DA1D85" w:rsidRDefault="00DA1D85" w:rsidP="00DA1D85">
      <w:pPr>
        <w:jc w:val="center"/>
        <w:rPr>
          <w:b/>
          <w:sz w:val="20"/>
        </w:rPr>
      </w:pPr>
      <w:r w:rsidRPr="00DA1D85">
        <w:rPr>
          <w:b/>
          <w:sz w:val="20"/>
        </w:rPr>
        <w:t>муниципального образования сельского поселения «Зеленец»</w:t>
      </w:r>
    </w:p>
    <w:p w14:paraId="4FFC469B" w14:textId="77777777" w:rsidR="00DA1D85" w:rsidRPr="00DA1D85" w:rsidRDefault="00DA1D85" w:rsidP="00DA1D85">
      <w:pPr>
        <w:shd w:val="clear" w:color="auto" w:fill="FFFFFF"/>
        <w:jc w:val="center"/>
        <w:outlineLvl w:val="1"/>
        <w:rPr>
          <w:bCs/>
          <w:kern w:val="36"/>
          <w:sz w:val="20"/>
        </w:rPr>
      </w:pPr>
    </w:p>
    <w:p w14:paraId="1C2D7C28"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 В статью 8 Устава внести следующие изменения:</w:t>
      </w:r>
    </w:p>
    <w:p w14:paraId="1800C7D3"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 в части 10 слова «с даты их подписания» заменить словами «с момента подписания»;</w:t>
      </w:r>
    </w:p>
    <w:p w14:paraId="70FEB37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2) в абзаце первом части 11 после слов «человека и гражданина,» добавить слова «муниципальные нормативные правовые акты»;</w:t>
      </w:r>
    </w:p>
    <w:p w14:paraId="7637661E"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3) в абзаце втором части 11 слово «</w:t>
      </w:r>
      <w:proofErr w:type="spellStart"/>
      <w:r w:rsidRPr="00DA1D85">
        <w:rPr>
          <w:bCs/>
          <w:kern w:val="36"/>
          <w:sz w:val="20"/>
        </w:rPr>
        <w:t>официалного</w:t>
      </w:r>
      <w:proofErr w:type="spellEnd"/>
      <w:r w:rsidRPr="00DA1D85">
        <w:rPr>
          <w:bCs/>
          <w:kern w:val="36"/>
          <w:sz w:val="20"/>
        </w:rPr>
        <w:t>» заменить словом «официального»;</w:t>
      </w:r>
    </w:p>
    <w:p w14:paraId="46558C3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4) в абзаце первом части 13 слово «часть» заменить словом «частью»;</w:t>
      </w:r>
    </w:p>
    <w:p w14:paraId="5AF071BE"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5) в абзаце втором части 15 слова «в течении» заменить словами «в течение».</w:t>
      </w:r>
    </w:p>
    <w:p w14:paraId="5735F490"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2. Пункт 13 части 1 статьи 9 Устава изложить в следующей редакции:</w:t>
      </w:r>
    </w:p>
    <w:p w14:paraId="4BF42EB3"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6C230D7"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3. Пункты 7 и 8 части 1 статьи 10 Устава изложить в следующей редакции:</w:t>
      </w:r>
    </w:p>
    <w:p w14:paraId="32D86BC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«7) осуществление международных и внешнеэкономических связей в соответствии с Федеральным законом от 06 октября 2003 г. № 131-ФЗ «Об общих принципах организации местного самоуправления в Российской Федерации;</w:t>
      </w:r>
    </w:p>
    <w:p w14:paraId="45E5CE3F"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7CA5BE0B"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4. Часть 8 статьи 15 Устава изложить в следующей редакции:</w:t>
      </w:r>
    </w:p>
    <w:p w14:paraId="7D789DBC"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«8. Итоги муниципальных выборов подлежат официальному опубликованию (обнародованию).».</w:t>
      </w:r>
    </w:p>
    <w:p w14:paraId="46B252D6"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5. В части 7 статьи 16 Устава слово «обнародованию» заменить словами «опубликованию (обнародованию).».</w:t>
      </w:r>
    </w:p>
    <w:p w14:paraId="7A9E1569"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lastRenderedPageBreak/>
        <w:t>6. В части 5 статьи 17 Устава слово «обнародованию» заменить словами «опубликованию (обнародованию).».</w:t>
      </w:r>
    </w:p>
    <w:p w14:paraId="5FCCC899"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7. В части 5 статьи 21 Устава слово «обнародованию» заменить словами «опубликованию (обнародованию).».</w:t>
      </w:r>
    </w:p>
    <w:p w14:paraId="661FF38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8. В части 3 статьи 22 Устава слово «обнародованию» заменить словами «опубликованию (обнародованию).».</w:t>
      </w:r>
    </w:p>
    <w:p w14:paraId="643CB951"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9. В части 3 статьи 53 Устава слово «обнародованию» заменить словом «опубликованию.».</w:t>
      </w:r>
    </w:p>
    <w:p w14:paraId="3A0C149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10. Пункт 14 части 1 статьи 9 Устава изложить в следующей редакции:</w:t>
      </w:r>
    </w:p>
    <w:p w14:paraId="7C7E5425"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DCF801B"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11. Дополнить часть 1 статьи 9 Устава пунктом 15 следующего содержания:</w:t>
      </w:r>
    </w:p>
    <w:p w14:paraId="7C7284BD" w14:textId="77777777" w:rsidR="00DA1D85" w:rsidRPr="00DA1D85" w:rsidRDefault="00DA1D85" w:rsidP="00DA1D85">
      <w:pPr>
        <w:ind w:firstLine="709"/>
        <w:jc w:val="both"/>
        <w:rPr>
          <w:bCs/>
          <w:kern w:val="36"/>
          <w:sz w:val="20"/>
        </w:rPr>
      </w:pPr>
      <w:r w:rsidRPr="00DA1D85">
        <w:rPr>
          <w:bCs/>
          <w:kern w:val="36"/>
          <w:sz w:val="20"/>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A1D85">
        <w:rPr>
          <w:bCs/>
          <w:kern w:val="36"/>
          <w:sz w:val="20"/>
        </w:rPr>
        <w:t>похозяйственных</w:t>
      </w:r>
      <w:proofErr w:type="spellEnd"/>
      <w:r w:rsidRPr="00DA1D85">
        <w:rPr>
          <w:bCs/>
          <w:kern w:val="36"/>
          <w:sz w:val="20"/>
        </w:rPr>
        <w:t xml:space="preserve"> книгах.».</w:t>
      </w:r>
    </w:p>
    <w:p w14:paraId="505B4D4E" w14:textId="77777777" w:rsidR="00DA1D85" w:rsidRPr="00DA1D85" w:rsidRDefault="00DA1D85" w:rsidP="00DA1D85">
      <w:pPr>
        <w:ind w:firstLine="709"/>
        <w:jc w:val="both"/>
        <w:rPr>
          <w:bCs/>
          <w:kern w:val="36"/>
          <w:sz w:val="20"/>
        </w:rPr>
      </w:pPr>
      <w:r w:rsidRPr="00DA1D85">
        <w:rPr>
          <w:bCs/>
          <w:kern w:val="36"/>
          <w:sz w:val="20"/>
        </w:rPr>
        <w:t>12. Дополнить часть 2 статьи 41 Устава пунктом 10.1 следующего содержания:</w:t>
      </w:r>
    </w:p>
    <w:p w14:paraId="0BCB3E79" w14:textId="59B192E9" w:rsidR="00B42D59" w:rsidRPr="00DA1D85" w:rsidRDefault="00DA1D85" w:rsidP="00DA1D85">
      <w:pPr>
        <w:shd w:val="clear" w:color="auto" w:fill="FFFFFF"/>
        <w:ind w:firstLine="709"/>
        <w:jc w:val="both"/>
        <w:outlineLvl w:val="1"/>
        <w:rPr>
          <w:bCs/>
          <w:kern w:val="36"/>
          <w:sz w:val="20"/>
        </w:rPr>
      </w:pPr>
      <w:r w:rsidRPr="00DA1D85">
        <w:rPr>
          <w:bCs/>
          <w:kern w:val="36"/>
          <w:sz w:val="20"/>
        </w:rPr>
        <w:t>«10.1) приобретения им статуса иностранного агента;».</w:t>
      </w:r>
    </w:p>
    <w:p w14:paraId="7BDC6427" w14:textId="0F285A89" w:rsidR="00B42D59" w:rsidRDefault="00B42D59" w:rsidP="00B42D59">
      <w:pPr>
        <w:shd w:val="clear" w:color="auto" w:fill="FFFFFF"/>
        <w:ind w:firstLine="709"/>
        <w:jc w:val="both"/>
        <w:outlineLvl w:val="1"/>
        <w:rPr>
          <w:bCs/>
          <w:kern w:val="36"/>
          <w:sz w:val="20"/>
        </w:rPr>
      </w:pPr>
      <w:r>
        <w:rPr>
          <w:bCs/>
          <w:kern w:val="36"/>
          <w:sz w:val="20"/>
        </w:rPr>
        <w:br w:type="page"/>
      </w:r>
    </w:p>
    <w:tbl>
      <w:tblPr>
        <w:tblW w:w="6912" w:type="dxa"/>
        <w:tblLayout w:type="fixed"/>
        <w:tblLook w:val="04A0" w:firstRow="1" w:lastRow="0" w:firstColumn="1" w:lastColumn="0" w:noHBand="0" w:noVBand="1"/>
      </w:tblPr>
      <w:tblGrid>
        <w:gridCol w:w="2304"/>
        <w:gridCol w:w="2304"/>
        <w:gridCol w:w="2304"/>
      </w:tblGrid>
      <w:tr w:rsidR="00E25E32" w:rsidRPr="00AC43D8" w14:paraId="3BF9E6C3" w14:textId="77777777" w:rsidTr="00E25E32">
        <w:tc>
          <w:tcPr>
            <w:tcW w:w="2304" w:type="dxa"/>
            <w:vAlign w:val="center"/>
            <w:hideMark/>
          </w:tcPr>
          <w:p w14:paraId="2B882C7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221FA82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3383AE59" w14:textId="77777777" w:rsidR="00E25E32" w:rsidRPr="00AC43D8" w:rsidRDefault="00E25E32" w:rsidP="00E25E32">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DC46AAA" w14:textId="77777777" w:rsidR="00E25E32" w:rsidRPr="00AC43D8" w:rsidRDefault="00E25E32" w:rsidP="00E25E32">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33CEFE5" w14:textId="77777777" w:rsidR="00E25E32" w:rsidRPr="00AC43D8" w:rsidRDefault="00E25E32" w:rsidP="00E25E32">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D168A1F" wp14:editId="3A5CAE93">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3CC12DC" w14:textId="10A22375"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6FC66A1" w14:textId="77777777" w:rsidR="00E25E32" w:rsidRPr="00AC43D8" w:rsidRDefault="00E25E32" w:rsidP="00E25E32">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DFE2F8F" w14:textId="4542EB20" w:rsidR="008101ED" w:rsidRDefault="008101ED">
      <w:pPr>
        <w:jc w:val="center"/>
        <w:rPr>
          <w:sz w:val="20"/>
        </w:rPr>
      </w:pPr>
    </w:p>
    <w:p w14:paraId="2E69DD5B"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П О С Т А Н О В Л Е Н И Е</w:t>
      </w:r>
    </w:p>
    <w:p w14:paraId="2E5DB4BE"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w:t>
      </w:r>
    </w:p>
    <w:p w14:paraId="5BEB97D7"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ar-SA"/>
        </w:rPr>
        <w:t>Ш У Ö М</w:t>
      </w:r>
    </w:p>
    <w:p w14:paraId="782D037F" w14:textId="77777777" w:rsidR="00E25E32" w:rsidRPr="00E25E32" w:rsidRDefault="00E25E32" w:rsidP="00E25E3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E25E32" w:rsidRPr="00E25E32" w14:paraId="4C5E194E" w14:textId="77777777" w:rsidTr="00E25E32">
        <w:tc>
          <w:tcPr>
            <w:tcW w:w="4672" w:type="dxa"/>
          </w:tcPr>
          <w:p w14:paraId="71EC0AA8" w14:textId="26AB79B3" w:rsidR="00E25E32" w:rsidRPr="00E25E32" w:rsidRDefault="00AC43D8" w:rsidP="00E25E32">
            <w:pPr>
              <w:suppressAutoHyphens/>
              <w:rPr>
                <w:color w:val="auto"/>
                <w:sz w:val="20"/>
                <w:shd w:val="clear" w:color="auto" w:fill="FFFFFF"/>
                <w:lang w:eastAsia="ar-SA"/>
              </w:rPr>
            </w:pPr>
            <w:r>
              <w:rPr>
                <w:color w:val="auto"/>
                <w:sz w:val="20"/>
                <w:shd w:val="clear" w:color="auto" w:fill="FFFFFF"/>
                <w:lang w:eastAsia="ar-SA"/>
              </w:rPr>
              <w:t>11 ноября</w:t>
            </w:r>
            <w:r w:rsidR="00E25E32" w:rsidRPr="00E25E32">
              <w:rPr>
                <w:color w:val="auto"/>
                <w:sz w:val="20"/>
                <w:shd w:val="clear" w:color="auto" w:fill="FFFFFF"/>
                <w:lang w:eastAsia="ar-SA"/>
              </w:rPr>
              <w:t xml:space="preserve"> 2024 г.</w:t>
            </w:r>
          </w:p>
        </w:tc>
        <w:tc>
          <w:tcPr>
            <w:tcW w:w="5075" w:type="dxa"/>
          </w:tcPr>
          <w:p w14:paraId="0761C20D" w14:textId="4481EE2A" w:rsidR="00E25E32" w:rsidRPr="00E25E32" w:rsidRDefault="00E25E32" w:rsidP="00AC43D8">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AC43D8">
              <w:rPr>
                <w:color w:val="auto"/>
                <w:sz w:val="20"/>
                <w:shd w:val="clear" w:color="auto" w:fill="FFFFFF"/>
                <w:lang w:eastAsia="ar-SA"/>
              </w:rPr>
              <w:t>11</w:t>
            </w:r>
            <w:r w:rsidRPr="00E25E32">
              <w:rPr>
                <w:color w:val="auto"/>
                <w:sz w:val="20"/>
                <w:shd w:val="clear" w:color="auto" w:fill="FFFFFF"/>
                <w:lang w:eastAsia="ar-SA"/>
              </w:rPr>
              <w:t>/</w:t>
            </w:r>
            <w:r w:rsidR="00AC43D8">
              <w:rPr>
                <w:color w:val="auto"/>
                <w:sz w:val="20"/>
                <w:shd w:val="clear" w:color="auto" w:fill="FFFFFF"/>
                <w:lang w:eastAsia="ar-SA"/>
              </w:rPr>
              <w:t>150</w:t>
            </w:r>
          </w:p>
        </w:tc>
      </w:tr>
    </w:tbl>
    <w:p w14:paraId="50FDA219" w14:textId="77777777" w:rsidR="00E25E32" w:rsidRPr="00E25E32" w:rsidRDefault="00E25E32" w:rsidP="00E25E32">
      <w:pPr>
        <w:jc w:val="center"/>
        <w:rPr>
          <w:rFonts w:eastAsia="Calibri"/>
          <w:b/>
          <w:color w:val="auto"/>
          <w:sz w:val="20"/>
          <w:lang w:eastAsia="en-US"/>
        </w:rPr>
      </w:pPr>
    </w:p>
    <w:p w14:paraId="2D406DFA"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BC7E1F2"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E33B763" w14:textId="77777777" w:rsidR="00E25E32" w:rsidRPr="00E25E32" w:rsidRDefault="00E25E32" w:rsidP="00E25E32">
      <w:pPr>
        <w:tabs>
          <w:tab w:val="left" w:pos="1859"/>
        </w:tabs>
        <w:rPr>
          <w:b/>
          <w:bCs/>
          <w:color w:val="auto"/>
          <w:spacing w:val="1"/>
          <w:sz w:val="20"/>
        </w:rPr>
      </w:pPr>
    </w:p>
    <w:p w14:paraId="05A72288" w14:textId="77777777" w:rsidR="00AC43D8" w:rsidRPr="00AC43D8" w:rsidRDefault="00AC43D8" w:rsidP="00AC43D8">
      <w:pPr>
        <w:tabs>
          <w:tab w:val="left" w:pos="1859"/>
        </w:tabs>
        <w:jc w:val="center"/>
        <w:rPr>
          <w:b/>
          <w:bCs/>
          <w:spacing w:val="1"/>
          <w:sz w:val="20"/>
          <w:szCs w:val="24"/>
        </w:rPr>
      </w:pPr>
      <w:r w:rsidRPr="00AC43D8">
        <w:rPr>
          <w:b/>
          <w:bCs/>
          <w:spacing w:val="1"/>
          <w:sz w:val="20"/>
          <w:szCs w:val="24"/>
        </w:rPr>
        <w:t xml:space="preserve">Об утверждении муниципальной программы </w:t>
      </w:r>
    </w:p>
    <w:p w14:paraId="77E4740D" w14:textId="77777777" w:rsidR="00AC43D8" w:rsidRPr="00AC43D8" w:rsidRDefault="00AC43D8" w:rsidP="00AC43D8">
      <w:pPr>
        <w:tabs>
          <w:tab w:val="left" w:pos="1859"/>
        </w:tabs>
        <w:jc w:val="center"/>
        <w:rPr>
          <w:b/>
          <w:bCs/>
          <w:sz w:val="20"/>
          <w:szCs w:val="24"/>
        </w:rPr>
      </w:pPr>
      <w:r w:rsidRPr="00AC43D8">
        <w:rPr>
          <w:b/>
          <w:spacing w:val="1"/>
          <w:sz w:val="20"/>
          <w:szCs w:val="24"/>
        </w:rPr>
        <w:t>«</w:t>
      </w:r>
      <w:r w:rsidRPr="00AC43D8">
        <w:rPr>
          <w:b/>
          <w:bCs/>
          <w:sz w:val="20"/>
          <w:szCs w:val="24"/>
        </w:rPr>
        <w:t xml:space="preserve">Комплексное благоустройство территории </w:t>
      </w:r>
    </w:p>
    <w:p w14:paraId="1244FCDA" w14:textId="77777777" w:rsidR="00AC43D8" w:rsidRPr="00AC43D8" w:rsidRDefault="00AC43D8" w:rsidP="00AC43D8">
      <w:pPr>
        <w:tabs>
          <w:tab w:val="left" w:pos="1859"/>
        </w:tabs>
        <w:jc w:val="center"/>
        <w:rPr>
          <w:b/>
          <w:bCs/>
          <w:sz w:val="20"/>
          <w:szCs w:val="24"/>
        </w:rPr>
      </w:pPr>
      <w:r w:rsidRPr="00AC43D8">
        <w:rPr>
          <w:b/>
          <w:bCs/>
          <w:sz w:val="20"/>
          <w:szCs w:val="24"/>
        </w:rPr>
        <w:t>муниципального образования сельского поселения «Зеленец»</w:t>
      </w:r>
    </w:p>
    <w:p w14:paraId="7BA500D9" w14:textId="77777777" w:rsidR="00AC43D8" w:rsidRPr="00AC43D8" w:rsidRDefault="00AC43D8" w:rsidP="00AC43D8">
      <w:pPr>
        <w:tabs>
          <w:tab w:val="left" w:pos="1859"/>
        </w:tabs>
        <w:jc w:val="center"/>
        <w:rPr>
          <w:b/>
          <w:bCs/>
          <w:spacing w:val="1"/>
          <w:sz w:val="20"/>
          <w:szCs w:val="24"/>
        </w:rPr>
      </w:pPr>
      <w:r w:rsidRPr="00AC43D8">
        <w:rPr>
          <w:b/>
          <w:bCs/>
          <w:sz w:val="20"/>
          <w:szCs w:val="24"/>
        </w:rPr>
        <w:t>на 2025–2027 гг.»</w:t>
      </w:r>
    </w:p>
    <w:p w14:paraId="041E73E1" w14:textId="77777777" w:rsidR="00AC43D8" w:rsidRPr="00AC43D8" w:rsidRDefault="00AC43D8" w:rsidP="00AC43D8">
      <w:pPr>
        <w:tabs>
          <w:tab w:val="left" w:pos="1859"/>
        </w:tabs>
        <w:jc w:val="both"/>
        <w:rPr>
          <w:spacing w:val="1"/>
          <w:sz w:val="20"/>
          <w:szCs w:val="24"/>
        </w:rPr>
      </w:pPr>
    </w:p>
    <w:p w14:paraId="1F5039B6" w14:textId="77777777" w:rsidR="00AC43D8" w:rsidRPr="00AC43D8" w:rsidRDefault="00AC43D8" w:rsidP="00AC43D8">
      <w:pPr>
        <w:tabs>
          <w:tab w:val="left" w:pos="1859"/>
        </w:tabs>
        <w:ind w:firstLine="709"/>
        <w:jc w:val="both"/>
        <w:rPr>
          <w:sz w:val="20"/>
          <w:szCs w:val="24"/>
        </w:rPr>
      </w:pPr>
      <w:r w:rsidRPr="00AC43D8">
        <w:rPr>
          <w:sz w:val="20"/>
          <w:szCs w:val="24"/>
        </w:rPr>
        <w:t xml:space="preserve">Во исполнение статьи 14 Федерального закона Российской Федерации от 06 октября 2003 г.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 № 3/106 «Об утверждении Порядка разработки, утверждения и реализации муниципальных программ муниципального образования сельского поселения «Зеленец» (в ред. постановления администрации сельского поселения «Зеленец» от 25.11.2013 № 11/425), Решения Совета сельского поселения «Зеленец» от 15 марта 2023 г. № </w:t>
      </w:r>
      <w:r w:rsidRPr="00AC43D8">
        <w:rPr>
          <w:sz w:val="20"/>
          <w:szCs w:val="24"/>
          <w:lang w:val="en-US"/>
        </w:rPr>
        <w:t>V</w:t>
      </w:r>
      <w:r w:rsidRPr="00AC43D8">
        <w:rPr>
          <w:sz w:val="20"/>
          <w:szCs w:val="24"/>
        </w:rPr>
        <w:t xml:space="preserve">/25-01 «Об утверждении Правил благоустройства территории сельского поселения «Зеленец», администрация сельского поселения «Зеленец» </w:t>
      </w:r>
    </w:p>
    <w:p w14:paraId="63C2ACB8" w14:textId="77777777" w:rsidR="00AC43D8" w:rsidRPr="00AC43D8" w:rsidRDefault="00AC43D8" w:rsidP="00AC43D8">
      <w:pPr>
        <w:tabs>
          <w:tab w:val="left" w:pos="1859"/>
        </w:tabs>
        <w:jc w:val="center"/>
        <w:rPr>
          <w:b/>
          <w:sz w:val="20"/>
          <w:szCs w:val="24"/>
        </w:rPr>
      </w:pPr>
      <w:r w:rsidRPr="00AC43D8">
        <w:rPr>
          <w:b/>
          <w:sz w:val="20"/>
          <w:szCs w:val="24"/>
        </w:rPr>
        <w:t>постановляет:</w:t>
      </w:r>
    </w:p>
    <w:p w14:paraId="3E68F220" w14:textId="77777777" w:rsidR="00AC43D8" w:rsidRPr="00AC43D8" w:rsidRDefault="00AC43D8" w:rsidP="00AC43D8">
      <w:pPr>
        <w:tabs>
          <w:tab w:val="left" w:pos="1859"/>
        </w:tabs>
        <w:ind w:firstLine="567"/>
        <w:jc w:val="both"/>
        <w:rPr>
          <w:sz w:val="20"/>
          <w:szCs w:val="24"/>
        </w:rPr>
      </w:pPr>
    </w:p>
    <w:p w14:paraId="5B1D82F3" w14:textId="77777777" w:rsidR="00AC43D8" w:rsidRPr="00AC43D8" w:rsidRDefault="00AC43D8" w:rsidP="00AC43D8">
      <w:pPr>
        <w:ind w:firstLine="709"/>
        <w:jc w:val="both"/>
        <w:rPr>
          <w:bCs/>
          <w:sz w:val="20"/>
          <w:szCs w:val="24"/>
        </w:rPr>
      </w:pPr>
      <w:r w:rsidRPr="00AC43D8">
        <w:rPr>
          <w:sz w:val="20"/>
          <w:szCs w:val="24"/>
        </w:rPr>
        <w:t>1. Утвердить муниципальную программу «</w:t>
      </w:r>
      <w:r w:rsidRPr="00AC43D8">
        <w:rPr>
          <w:bCs/>
          <w:sz w:val="20"/>
          <w:szCs w:val="24"/>
        </w:rPr>
        <w:t>Комплексное благоустройство территории муниципального образования сельского поселения «Зеленец» на 2025–2027 гг.»</w:t>
      </w:r>
      <w:r w:rsidRPr="00AC43D8">
        <w:rPr>
          <w:sz w:val="20"/>
          <w:szCs w:val="24"/>
        </w:rPr>
        <w:t xml:space="preserve"> согласно приложению к настоящему постановлению. </w:t>
      </w:r>
    </w:p>
    <w:p w14:paraId="16358F81" w14:textId="77777777" w:rsidR="00AC43D8" w:rsidRPr="00AC43D8" w:rsidRDefault="00AC43D8" w:rsidP="00AC43D8">
      <w:pPr>
        <w:tabs>
          <w:tab w:val="left" w:pos="1859"/>
        </w:tabs>
        <w:ind w:firstLine="709"/>
        <w:jc w:val="both"/>
        <w:rPr>
          <w:sz w:val="20"/>
          <w:szCs w:val="24"/>
        </w:rPr>
      </w:pPr>
      <w:r w:rsidRPr="00AC43D8">
        <w:rPr>
          <w:sz w:val="20"/>
          <w:szCs w:val="24"/>
        </w:rPr>
        <w:t xml:space="preserve">2. Контроль за исполнением настоящего постановления возложить на </w:t>
      </w:r>
      <w:proofErr w:type="spellStart"/>
      <w:r w:rsidRPr="00AC43D8">
        <w:rPr>
          <w:sz w:val="20"/>
          <w:szCs w:val="24"/>
        </w:rPr>
        <w:t>Профир</w:t>
      </w:r>
      <w:proofErr w:type="spellEnd"/>
      <w:r w:rsidRPr="00AC43D8">
        <w:rPr>
          <w:sz w:val="20"/>
          <w:szCs w:val="24"/>
        </w:rPr>
        <w:t xml:space="preserve"> С.К., специалиста администрации. </w:t>
      </w:r>
    </w:p>
    <w:p w14:paraId="1FCEF892" w14:textId="77777777" w:rsidR="00AC43D8" w:rsidRPr="00AC43D8" w:rsidRDefault="00AC43D8" w:rsidP="00AC43D8">
      <w:pPr>
        <w:tabs>
          <w:tab w:val="left" w:pos="1859"/>
        </w:tabs>
        <w:ind w:firstLine="709"/>
        <w:jc w:val="both"/>
        <w:rPr>
          <w:sz w:val="20"/>
          <w:szCs w:val="24"/>
        </w:rPr>
      </w:pPr>
      <w:r w:rsidRPr="00AC43D8">
        <w:rPr>
          <w:sz w:val="20"/>
          <w:szCs w:val="24"/>
        </w:rPr>
        <w:lastRenderedPageBreak/>
        <w:t xml:space="preserve">3. Настоящее постановление подлежит опубликованию в местах, определенных Уставом сельского поселения «Зеленец» и вступает в силу с 01 января 2025 года. </w:t>
      </w:r>
    </w:p>
    <w:p w14:paraId="6222AF10" w14:textId="77777777" w:rsidR="00AC43D8" w:rsidRPr="00AC43D8" w:rsidRDefault="00AC43D8" w:rsidP="00AC43D8">
      <w:pPr>
        <w:tabs>
          <w:tab w:val="left" w:pos="1859"/>
        </w:tabs>
        <w:jc w:val="both"/>
        <w:rPr>
          <w:spacing w:val="1"/>
          <w:sz w:val="20"/>
          <w:szCs w:val="24"/>
        </w:rPr>
      </w:pPr>
    </w:p>
    <w:p w14:paraId="67A2D13A" w14:textId="77777777" w:rsidR="00AC43D8" w:rsidRPr="00AC43D8" w:rsidRDefault="00AC43D8" w:rsidP="00AC43D8">
      <w:pPr>
        <w:tabs>
          <w:tab w:val="left" w:pos="1859"/>
        </w:tabs>
        <w:jc w:val="both"/>
        <w:rPr>
          <w:spacing w:val="1"/>
          <w:sz w:val="20"/>
          <w:szCs w:val="24"/>
        </w:rPr>
      </w:pPr>
    </w:p>
    <w:p w14:paraId="6C4184CB" w14:textId="77777777" w:rsidR="00AC43D8" w:rsidRPr="00AC43D8" w:rsidRDefault="00AC43D8" w:rsidP="00AC43D8">
      <w:pPr>
        <w:tabs>
          <w:tab w:val="left" w:pos="1859"/>
        </w:tabs>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AC43D8" w:rsidRPr="00AC43D8" w14:paraId="73437A2B" w14:textId="77777777" w:rsidTr="004C4516">
        <w:tc>
          <w:tcPr>
            <w:tcW w:w="4785" w:type="dxa"/>
          </w:tcPr>
          <w:p w14:paraId="28906113" w14:textId="77777777" w:rsidR="00AC43D8" w:rsidRPr="00AC43D8" w:rsidRDefault="00AC43D8" w:rsidP="004C4516">
            <w:pPr>
              <w:tabs>
                <w:tab w:val="left" w:pos="1859"/>
              </w:tabs>
              <w:rPr>
                <w:spacing w:val="1"/>
                <w:sz w:val="20"/>
                <w:szCs w:val="24"/>
              </w:rPr>
            </w:pPr>
            <w:proofErr w:type="spellStart"/>
            <w:r w:rsidRPr="00AC43D8">
              <w:rPr>
                <w:spacing w:val="1"/>
                <w:sz w:val="20"/>
                <w:szCs w:val="24"/>
              </w:rPr>
              <w:t>И.о</w:t>
            </w:r>
            <w:proofErr w:type="spellEnd"/>
            <w:r w:rsidRPr="00AC43D8">
              <w:rPr>
                <w:spacing w:val="1"/>
                <w:sz w:val="20"/>
                <w:szCs w:val="24"/>
              </w:rPr>
              <w:t xml:space="preserve">. руководителя администрации сельского поселения «Зеленец» </w:t>
            </w:r>
          </w:p>
        </w:tc>
        <w:tc>
          <w:tcPr>
            <w:tcW w:w="4962" w:type="dxa"/>
          </w:tcPr>
          <w:p w14:paraId="45E8DD29" w14:textId="77777777" w:rsidR="00AC43D8" w:rsidRPr="00AC43D8" w:rsidRDefault="00AC43D8" w:rsidP="004C4516">
            <w:pPr>
              <w:tabs>
                <w:tab w:val="left" w:pos="1859"/>
              </w:tabs>
              <w:jc w:val="right"/>
              <w:rPr>
                <w:spacing w:val="1"/>
                <w:sz w:val="20"/>
                <w:szCs w:val="24"/>
              </w:rPr>
            </w:pPr>
          </w:p>
          <w:p w14:paraId="11793DC5" w14:textId="77777777" w:rsidR="00AC43D8" w:rsidRPr="00AC43D8" w:rsidRDefault="00AC43D8" w:rsidP="004C4516">
            <w:pPr>
              <w:tabs>
                <w:tab w:val="left" w:pos="1859"/>
              </w:tabs>
              <w:jc w:val="right"/>
              <w:rPr>
                <w:spacing w:val="1"/>
                <w:sz w:val="20"/>
                <w:szCs w:val="24"/>
              </w:rPr>
            </w:pPr>
            <w:r w:rsidRPr="00AC43D8">
              <w:rPr>
                <w:spacing w:val="1"/>
                <w:sz w:val="20"/>
                <w:szCs w:val="24"/>
              </w:rPr>
              <w:t xml:space="preserve">А.П. </w:t>
            </w:r>
            <w:proofErr w:type="spellStart"/>
            <w:r w:rsidRPr="00AC43D8">
              <w:rPr>
                <w:spacing w:val="1"/>
                <w:sz w:val="20"/>
                <w:szCs w:val="24"/>
              </w:rPr>
              <w:t>Торлопова</w:t>
            </w:r>
            <w:proofErr w:type="spellEnd"/>
          </w:p>
        </w:tc>
      </w:tr>
    </w:tbl>
    <w:p w14:paraId="7EB2A806" w14:textId="77777777" w:rsidR="00AC43D8" w:rsidRDefault="00AC43D8">
      <w:pPr>
        <w:jc w:val="center"/>
        <w:rPr>
          <w:sz w:val="20"/>
        </w:rPr>
      </w:pPr>
    </w:p>
    <w:p w14:paraId="26E4D74E" w14:textId="3618E82D" w:rsidR="00AC43D8" w:rsidRDefault="00AC43D8">
      <w:pPr>
        <w:jc w:val="center"/>
        <w:rPr>
          <w:sz w:val="20"/>
        </w:rPr>
      </w:pPr>
      <w:r>
        <w:rPr>
          <w:sz w:val="20"/>
        </w:rP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1"/>
      </w:tblGrid>
      <w:tr w:rsidR="00AC43D8" w:rsidRPr="00562ED2" w14:paraId="632730E7" w14:textId="77777777" w:rsidTr="00AC43D8">
        <w:tc>
          <w:tcPr>
            <w:tcW w:w="3652" w:type="dxa"/>
          </w:tcPr>
          <w:p w14:paraId="609CF9D1" w14:textId="77777777" w:rsidR="00AC43D8" w:rsidRPr="00562ED2" w:rsidRDefault="00AC43D8" w:rsidP="004C4516">
            <w:pPr>
              <w:jc w:val="right"/>
              <w:rPr>
                <w:sz w:val="16"/>
              </w:rPr>
            </w:pPr>
          </w:p>
        </w:tc>
        <w:tc>
          <w:tcPr>
            <w:tcW w:w="3281" w:type="dxa"/>
          </w:tcPr>
          <w:p w14:paraId="0128B0A7" w14:textId="77777777" w:rsidR="00AC43D8" w:rsidRPr="00562ED2" w:rsidRDefault="00AC43D8" w:rsidP="004C4516">
            <w:pPr>
              <w:jc w:val="right"/>
              <w:rPr>
                <w:sz w:val="16"/>
              </w:rPr>
            </w:pPr>
            <w:r w:rsidRPr="00562ED2">
              <w:rPr>
                <w:sz w:val="16"/>
              </w:rPr>
              <w:t>Приложение</w:t>
            </w:r>
          </w:p>
          <w:p w14:paraId="110DB576" w14:textId="77777777" w:rsidR="00AC43D8" w:rsidRPr="00562ED2" w:rsidRDefault="00AC43D8" w:rsidP="004C4516">
            <w:pPr>
              <w:jc w:val="right"/>
              <w:rPr>
                <w:sz w:val="16"/>
              </w:rPr>
            </w:pPr>
            <w:r w:rsidRPr="00562ED2">
              <w:rPr>
                <w:sz w:val="16"/>
              </w:rPr>
              <w:t>Утверждена</w:t>
            </w:r>
          </w:p>
          <w:p w14:paraId="55F72B96" w14:textId="77777777" w:rsidR="00AC43D8" w:rsidRPr="00562ED2" w:rsidRDefault="00AC43D8" w:rsidP="004C4516">
            <w:pPr>
              <w:jc w:val="right"/>
              <w:rPr>
                <w:sz w:val="16"/>
              </w:rPr>
            </w:pPr>
            <w:r w:rsidRPr="00562ED2">
              <w:rPr>
                <w:sz w:val="16"/>
              </w:rPr>
              <w:t>постановлением администрации</w:t>
            </w:r>
          </w:p>
          <w:p w14:paraId="064FF5EC" w14:textId="77777777" w:rsidR="00AC43D8" w:rsidRPr="00562ED2" w:rsidRDefault="00AC43D8" w:rsidP="004C4516">
            <w:pPr>
              <w:jc w:val="right"/>
              <w:rPr>
                <w:sz w:val="16"/>
              </w:rPr>
            </w:pPr>
            <w:r w:rsidRPr="00562ED2">
              <w:rPr>
                <w:sz w:val="16"/>
              </w:rPr>
              <w:t>сельского поселения «Зеленец»</w:t>
            </w:r>
          </w:p>
          <w:p w14:paraId="449A010D" w14:textId="77777777" w:rsidR="00AC43D8" w:rsidRPr="00562ED2" w:rsidRDefault="00AC43D8" w:rsidP="004C4516">
            <w:pPr>
              <w:jc w:val="right"/>
              <w:rPr>
                <w:sz w:val="16"/>
              </w:rPr>
            </w:pPr>
            <w:r w:rsidRPr="00562ED2">
              <w:rPr>
                <w:sz w:val="16"/>
              </w:rPr>
              <w:t>от 11 ноября 2024 г. № 11/150</w:t>
            </w:r>
          </w:p>
        </w:tc>
      </w:tr>
    </w:tbl>
    <w:p w14:paraId="718BFE4F" w14:textId="77777777" w:rsidR="00AC43D8" w:rsidRPr="00AC43D8" w:rsidRDefault="00AC43D8" w:rsidP="00AC43D8">
      <w:pPr>
        <w:tabs>
          <w:tab w:val="left" w:pos="1859"/>
        </w:tabs>
        <w:jc w:val="right"/>
        <w:rPr>
          <w:sz w:val="20"/>
        </w:rPr>
      </w:pPr>
    </w:p>
    <w:p w14:paraId="22A80839" w14:textId="77777777" w:rsidR="00AC43D8" w:rsidRPr="00AC43D8" w:rsidRDefault="00AC43D8" w:rsidP="00AC43D8">
      <w:pPr>
        <w:tabs>
          <w:tab w:val="left" w:pos="1859"/>
        </w:tabs>
        <w:jc w:val="right"/>
        <w:rPr>
          <w:sz w:val="20"/>
        </w:rPr>
      </w:pPr>
    </w:p>
    <w:p w14:paraId="23503F5C" w14:textId="77777777" w:rsidR="00AC43D8" w:rsidRPr="00AC43D8" w:rsidRDefault="00AC43D8" w:rsidP="00AC43D8">
      <w:pPr>
        <w:jc w:val="center"/>
        <w:rPr>
          <w:b/>
          <w:bCs/>
          <w:sz w:val="20"/>
        </w:rPr>
      </w:pPr>
      <w:r w:rsidRPr="00AC43D8">
        <w:rPr>
          <w:b/>
          <w:bCs/>
          <w:sz w:val="20"/>
        </w:rPr>
        <w:t>Муниципальная программа</w:t>
      </w:r>
    </w:p>
    <w:p w14:paraId="589B7F4B" w14:textId="77777777" w:rsidR="00AC43D8" w:rsidRPr="00AC43D8" w:rsidRDefault="00AC43D8" w:rsidP="00AC43D8">
      <w:pPr>
        <w:tabs>
          <w:tab w:val="left" w:pos="1859"/>
        </w:tabs>
        <w:jc w:val="center"/>
        <w:rPr>
          <w:b/>
          <w:spacing w:val="1"/>
          <w:sz w:val="20"/>
        </w:rPr>
      </w:pPr>
      <w:r w:rsidRPr="00AC43D8">
        <w:rPr>
          <w:b/>
          <w:bCs/>
          <w:sz w:val="20"/>
        </w:rPr>
        <w:t>«</w:t>
      </w:r>
      <w:r w:rsidRPr="00AC43D8">
        <w:rPr>
          <w:b/>
          <w:bCs/>
          <w:spacing w:val="1"/>
          <w:sz w:val="20"/>
        </w:rPr>
        <w:t>Комплексное благоустройство территории</w:t>
      </w:r>
      <w:r w:rsidRPr="00AC43D8">
        <w:rPr>
          <w:b/>
          <w:spacing w:val="1"/>
          <w:sz w:val="20"/>
        </w:rPr>
        <w:t xml:space="preserve"> </w:t>
      </w:r>
    </w:p>
    <w:p w14:paraId="606F360A" w14:textId="77777777" w:rsidR="00AC43D8" w:rsidRPr="00AC43D8" w:rsidRDefault="00AC43D8" w:rsidP="00AC43D8">
      <w:pPr>
        <w:tabs>
          <w:tab w:val="left" w:pos="1859"/>
        </w:tabs>
        <w:jc w:val="center"/>
        <w:rPr>
          <w:b/>
          <w:bCs/>
          <w:spacing w:val="1"/>
          <w:sz w:val="20"/>
        </w:rPr>
      </w:pPr>
      <w:r w:rsidRPr="00AC43D8">
        <w:rPr>
          <w:b/>
          <w:bCs/>
          <w:spacing w:val="1"/>
          <w:sz w:val="20"/>
        </w:rPr>
        <w:t>муниципального образования сельского поселения «Зеленец»</w:t>
      </w:r>
    </w:p>
    <w:p w14:paraId="2578F6A6" w14:textId="77777777" w:rsidR="00AC43D8" w:rsidRPr="00AC43D8" w:rsidRDefault="00AC43D8" w:rsidP="00AC43D8">
      <w:pPr>
        <w:tabs>
          <w:tab w:val="left" w:pos="1859"/>
        </w:tabs>
        <w:jc w:val="center"/>
        <w:rPr>
          <w:b/>
          <w:bCs/>
          <w:spacing w:val="1"/>
          <w:sz w:val="20"/>
        </w:rPr>
      </w:pPr>
      <w:r w:rsidRPr="00AC43D8">
        <w:rPr>
          <w:b/>
          <w:bCs/>
          <w:sz w:val="20"/>
        </w:rPr>
        <w:t>на 2025–2027 гг.</w:t>
      </w:r>
      <w:r w:rsidRPr="00AC43D8">
        <w:rPr>
          <w:b/>
          <w:bCs/>
          <w:spacing w:val="1"/>
          <w:sz w:val="20"/>
        </w:rPr>
        <w:t xml:space="preserve"> </w:t>
      </w:r>
    </w:p>
    <w:p w14:paraId="2C9B100E" w14:textId="77777777" w:rsidR="00AC43D8" w:rsidRPr="00AC43D8" w:rsidRDefault="00AC43D8" w:rsidP="00AC43D8">
      <w:pPr>
        <w:jc w:val="center"/>
        <w:rPr>
          <w:sz w:val="20"/>
        </w:rPr>
      </w:pPr>
    </w:p>
    <w:p w14:paraId="53C3A314" w14:textId="77777777" w:rsidR="00AC43D8" w:rsidRPr="00AC43D8" w:rsidRDefault="00AC43D8" w:rsidP="00AC43D8">
      <w:pPr>
        <w:jc w:val="center"/>
        <w:rPr>
          <w:sz w:val="20"/>
        </w:rPr>
      </w:pPr>
      <w:r w:rsidRPr="00AC43D8">
        <w:rPr>
          <w:sz w:val="20"/>
        </w:rPr>
        <w:t>ПАСПОРТ</w:t>
      </w:r>
    </w:p>
    <w:tbl>
      <w:tblPr>
        <w:tblW w:w="7059" w:type="dxa"/>
        <w:tblInd w:w="-5" w:type="dxa"/>
        <w:tblLayout w:type="fixed"/>
        <w:tblLook w:val="04A0" w:firstRow="1" w:lastRow="0" w:firstColumn="1" w:lastColumn="0" w:noHBand="0" w:noVBand="1"/>
      </w:tblPr>
      <w:tblGrid>
        <w:gridCol w:w="1247"/>
        <w:gridCol w:w="5812"/>
      </w:tblGrid>
      <w:tr w:rsidR="00AC43D8" w:rsidRPr="00AC43D8" w14:paraId="51AE415D" w14:textId="77777777" w:rsidTr="00AC43D8">
        <w:tc>
          <w:tcPr>
            <w:tcW w:w="1247" w:type="dxa"/>
            <w:tcBorders>
              <w:top w:val="single" w:sz="4" w:space="0" w:color="auto"/>
              <w:left w:val="single" w:sz="4" w:space="0" w:color="auto"/>
              <w:bottom w:val="single" w:sz="4" w:space="0" w:color="auto"/>
              <w:right w:val="single" w:sz="4" w:space="0" w:color="auto"/>
            </w:tcBorders>
            <w:hideMark/>
          </w:tcPr>
          <w:p w14:paraId="1E5EC66D" w14:textId="77777777" w:rsidR="00AC43D8" w:rsidRPr="00AC43D8" w:rsidRDefault="00AC43D8" w:rsidP="004C4516">
            <w:pPr>
              <w:rPr>
                <w:sz w:val="12"/>
                <w:szCs w:val="12"/>
              </w:rPr>
            </w:pPr>
            <w:r w:rsidRPr="00AC43D8">
              <w:rPr>
                <w:sz w:val="12"/>
                <w:szCs w:val="12"/>
              </w:rPr>
              <w:t>Наименование Программы</w:t>
            </w:r>
          </w:p>
        </w:tc>
        <w:tc>
          <w:tcPr>
            <w:tcW w:w="5812" w:type="dxa"/>
            <w:tcBorders>
              <w:top w:val="single" w:sz="4" w:space="0" w:color="auto"/>
              <w:left w:val="single" w:sz="4" w:space="0" w:color="auto"/>
              <w:bottom w:val="single" w:sz="4" w:space="0" w:color="auto"/>
              <w:right w:val="single" w:sz="4" w:space="0" w:color="auto"/>
            </w:tcBorders>
            <w:hideMark/>
          </w:tcPr>
          <w:p w14:paraId="34EF0C0E" w14:textId="77777777" w:rsidR="00AC43D8" w:rsidRPr="00AC43D8" w:rsidRDefault="00AC43D8" w:rsidP="004C4516">
            <w:pPr>
              <w:tabs>
                <w:tab w:val="left" w:pos="1859"/>
              </w:tabs>
              <w:jc w:val="both"/>
              <w:rPr>
                <w:bCs/>
                <w:sz w:val="12"/>
                <w:szCs w:val="12"/>
              </w:rPr>
            </w:pPr>
            <w:r w:rsidRPr="00AC43D8">
              <w:rPr>
                <w:bCs/>
                <w:sz w:val="12"/>
                <w:szCs w:val="12"/>
              </w:rPr>
              <w:t>Муниципальная программа «</w:t>
            </w:r>
            <w:r w:rsidRPr="00AC43D8">
              <w:rPr>
                <w:bCs/>
                <w:spacing w:val="1"/>
                <w:sz w:val="12"/>
                <w:szCs w:val="12"/>
              </w:rPr>
              <w:t>Комплексное благоустройство территории</w:t>
            </w:r>
            <w:r w:rsidRPr="00AC43D8">
              <w:rPr>
                <w:spacing w:val="1"/>
                <w:sz w:val="12"/>
                <w:szCs w:val="12"/>
              </w:rPr>
              <w:t xml:space="preserve"> </w:t>
            </w:r>
            <w:r w:rsidRPr="00AC43D8">
              <w:rPr>
                <w:bCs/>
                <w:spacing w:val="1"/>
                <w:sz w:val="12"/>
                <w:szCs w:val="12"/>
              </w:rPr>
              <w:t>муниципального образования сельского поселения «Зеленец»</w:t>
            </w:r>
            <w:r w:rsidRPr="00AC43D8">
              <w:rPr>
                <w:sz w:val="12"/>
                <w:szCs w:val="12"/>
              </w:rPr>
              <w:t xml:space="preserve"> </w:t>
            </w:r>
            <w:r w:rsidRPr="00AC43D8">
              <w:rPr>
                <w:bCs/>
                <w:spacing w:val="1"/>
                <w:sz w:val="12"/>
                <w:szCs w:val="12"/>
              </w:rPr>
              <w:t xml:space="preserve">на 2025–2027 гг.» </w:t>
            </w:r>
            <w:r w:rsidRPr="00AC43D8">
              <w:rPr>
                <w:sz w:val="12"/>
                <w:szCs w:val="12"/>
              </w:rPr>
              <w:t>(далее – Программа)</w:t>
            </w:r>
          </w:p>
        </w:tc>
      </w:tr>
      <w:tr w:rsidR="00AC43D8" w:rsidRPr="00AC43D8" w14:paraId="1F79C480" w14:textId="77777777" w:rsidTr="00AC43D8">
        <w:tc>
          <w:tcPr>
            <w:tcW w:w="1247" w:type="dxa"/>
            <w:tcBorders>
              <w:top w:val="single" w:sz="4" w:space="0" w:color="auto"/>
              <w:left w:val="single" w:sz="4" w:space="0" w:color="auto"/>
              <w:bottom w:val="single" w:sz="4" w:space="0" w:color="auto"/>
              <w:right w:val="single" w:sz="4" w:space="0" w:color="auto"/>
            </w:tcBorders>
            <w:hideMark/>
          </w:tcPr>
          <w:p w14:paraId="250E632E" w14:textId="77777777" w:rsidR="00AC43D8" w:rsidRPr="00AC43D8" w:rsidRDefault="00AC43D8" w:rsidP="004C4516">
            <w:pPr>
              <w:rPr>
                <w:sz w:val="12"/>
                <w:szCs w:val="12"/>
              </w:rPr>
            </w:pPr>
            <w:r w:rsidRPr="00AC43D8">
              <w:rPr>
                <w:sz w:val="12"/>
                <w:szCs w:val="12"/>
              </w:rPr>
              <w:t>Основание для разработки Программы</w:t>
            </w:r>
          </w:p>
        </w:tc>
        <w:tc>
          <w:tcPr>
            <w:tcW w:w="5812" w:type="dxa"/>
            <w:tcBorders>
              <w:top w:val="single" w:sz="4" w:space="0" w:color="auto"/>
              <w:left w:val="single" w:sz="4" w:space="0" w:color="auto"/>
              <w:bottom w:val="single" w:sz="4" w:space="0" w:color="auto"/>
              <w:right w:val="single" w:sz="4" w:space="0" w:color="auto"/>
            </w:tcBorders>
            <w:hideMark/>
          </w:tcPr>
          <w:p w14:paraId="33FF9FBF" w14:textId="77777777" w:rsidR="00AC43D8" w:rsidRPr="00AC43D8" w:rsidRDefault="00AC43D8" w:rsidP="004C4516">
            <w:pPr>
              <w:jc w:val="both"/>
              <w:rPr>
                <w:sz w:val="12"/>
                <w:szCs w:val="12"/>
              </w:rPr>
            </w:pPr>
            <w:r w:rsidRPr="00AC43D8">
              <w:rPr>
                <w:sz w:val="12"/>
                <w:szCs w:val="12"/>
              </w:rPr>
              <w:t>1. Федеральный закон от 06 октября 2003 г. № 131-ФЗ «Об общих принципах организации местного самоуправления в Российской Федерации»</w:t>
            </w:r>
          </w:p>
          <w:p w14:paraId="70A03987" w14:textId="77777777" w:rsidR="00AC43D8" w:rsidRPr="00AC43D8" w:rsidRDefault="00AC43D8" w:rsidP="004C4516">
            <w:pPr>
              <w:jc w:val="both"/>
              <w:rPr>
                <w:bCs/>
                <w:sz w:val="12"/>
                <w:szCs w:val="12"/>
              </w:rPr>
            </w:pPr>
            <w:r w:rsidRPr="00AC43D8">
              <w:rPr>
                <w:bCs/>
                <w:sz w:val="12"/>
                <w:szCs w:val="12"/>
              </w:rPr>
              <w:t>2. Р</w:t>
            </w:r>
            <w:r w:rsidRPr="00AC43D8">
              <w:rPr>
                <w:spacing w:val="1"/>
                <w:sz w:val="12"/>
                <w:szCs w:val="12"/>
              </w:rPr>
              <w:t>ешение Совета сельского поселения «Зеленец» от 15 марта 2023 г. № </w:t>
            </w:r>
            <w:r w:rsidRPr="00AC43D8">
              <w:rPr>
                <w:bCs/>
                <w:spacing w:val="1"/>
                <w:sz w:val="12"/>
                <w:szCs w:val="12"/>
                <w:lang w:val="en-US"/>
              </w:rPr>
              <w:t>V</w:t>
            </w:r>
            <w:r w:rsidRPr="00AC43D8">
              <w:rPr>
                <w:bCs/>
                <w:spacing w:val="1"/>
                <w:sz w:val="12"/>
                <w:szCs w:val="12"/>
              </w:rPr>
              <w:t>/25-01 «Об утверждении Правил благоустройства территории сельского поселения «Зеленец»,</w:t>
            </w:r>
          </w:p>
          <w:p w14:paraId="4DCBD366" w14:textId="77777777" w:rsidR="00AC43D8" w:rsidRPr="00AC43D8" w:rsidRDefault="00AC43D8" w:rsidP="004C4516">
            <w:pPr>
              <w:jc w:val="both"/>
              <w:rPr>
                <w:sz w:val="12"/>
                <w:szCs w:val="12"/>
              </w:rPr>
            </w:pPr>
            <w:r w:rsidRPr="00AC43D8">
              <w:rPr>
                <w:sz w:val="12"/>
                <w:szCs w:val="12"/>
              </w:rPr>
              <w:t>3. Порядок разработки, утверждения и реализации муниципальных программ муниципального образования сельского поселения «Зеленец», утвержденного постановлением Главы сельского поселения «Зеленец» - руководителя администрации поселения от 31.03.2009 № 3/106 (в ред. постановления администрации от 25.11.2013 № 11/425)</w:t>
            </w:r>
          </w:p>
        </w:tc>
      </w:tr>
      <w:tr w:rsidR="00AC43D8" w:rsidRPr="00AC43D8" w14:paraId="4F918679" w14:textId="77777777" w:rsidTr="00AC43D8">
        <w:tc>
          <w:tcPr>
            <w:tcW w:w="1247" w:type="dxa"/>
            <w:tcBorders>
              <w:top w:val="single" w:sz="4" w:space="0" w:color="auto"/>
              <w:left w:val="single" w:sz="4" w:space="0" w:color="auto"/>
              <w:bottom w:val="single" w:sz="4" w:space="0" w:color="auto"/>
              <w:right w:val="single" w:sz="4" w:space="0" w:color="auto"/>
            </w:tcBorders>
            <w:hideMark/>
          </w:tcPr>
          <w:p w14:paraId="1D74312D" w14:textId="77777777" w:rsidR="00AC43D8" w:rsidRPr="00AC43D8" w:rsidRDefault="00AC43D8" w:rsidP="004C4516">
            <w:pPr>
              <w:rPr>
                <w:sz w:val="12"/>
                <w:szCs w:val="12"/>
              </w:rPr>
            </w:pPr>
            <w:r w:rsidRPr="00AC43D8">
              <w:rPr>
                <w:sz w:val="12"/>
                <w:szCs w:val="12"/>
              </w:rPr>
              <w:t>Разработчик и исполнитель Программы</w:t>
            </w:r>
          </w:p>
        </w:tc>
        <w:tc>
          <w:tcPr>
            <w:tcW w:w="5812" w:type="dxa"/>
            <w:tcBorders>
              <w:top w:val="single" w:sz="4" w:space="0" w:color="auto"/>
              <w:left w:val="single" w:sz="4" w:space="0" w:color="auto"/>
              <w:bottom w:val="single" w:sz="4" w:space="0" w:color="auto"/>
              <w:right w:val="single" w:sz="4" w:space="0" w:color="auto"/>
            </w:tcBorders>
            <w:hideMark/>
          </w:tcPr>
          <w:p w14:paraId="0D8F5A8D" w14:textId="77777777" w:rsidR="00AC43D8" w:rsidRPr="00AC43D8" w:rsidRDefault="00AC43D8" w:rsidP="004C4516">
            <w:pPr>
              <w:jc w:val="both"/>
              <w:rPr>
                <w:sz w:val="12"/>
                <w:szCs w:val="12"/>
              </w:rPr>
            </w:pPr>
            <w:r w:rsidRPr="00AC43D8">
              <w:rPr>
                <w:sz w:val="12"/>
                <w:szCs w:val="12"/>
              </w:rPr>
              <w:t>Администрация сельского поселения «Зеленец»</w:t>
            </w:r>
          </w:p>
        </w:tc>
      </w:tr>
      <w:tr w:rsidR="00AC43D8" w:rsidRPr="00AC43D8" w14:paraId="0752C5CE" w14:textId="77777777" w:rsidTr="00AC43D8">
        <w:tc>
          <w:tcPr>
            <w:tcW w:w="1247" w:type="dxa"/>
            <w:tcBorders>
              <w:top w:val="single" w:sz="4" w:space="0" w:color="auto"/>
              <w:left w:val="single" w:sz="4" w:space="0" w:color="auto"/>
              <w:bottom w:val="single" w:sz="4" w:space="0" w:color="auto"/>
              <w:right w:val="single" w:sz="4" w:space="0" w:color="auto"/>
            </w:tcBorders>
            <w:hideMark/>
          </w:tcPr>
          <w:p w14:paraId="1CE0B317" w14:textId="77777777" w:rsidR="00AC43D8" w:rsidRPr="00AC43D8" w:rsidRDefault="00AC43D8" w:rsidP="004C4516">
            <w:pPr>
              <w:rPr>
                <w:sz w:val="12"/>
                <w:szCs w:val="12"/>
              </w:rPr>
            </w:pPr>
            <w:r w:rsidRPr="00AC43D8">
              <w:rPr>
                <w:sz w:val="12"/>
                <w:szCs w:val="12"/>
              </w:rPr>
              <w:t>Цель Программы</w:t>
            </w:r>
          </w:p>
        </w:tc>
        <w:tc>
          <w:tcPr>
            <w:tcW w:w="5812" w:type="dxa"/>
            <w:tcBorders>
              <w:top w:val="single" w:sz="4" w:space="0" w:color="auto"/>
              <w:left w:val="single" w:sz="4" w:space="0" w:color="auto"/>
              <w:bottom w:val="single" w:sz="4" w:space="0" w:color="auto"/>
              <w:right w:val="single" w:sz="4" w:space="0" w:color="auto"/>
            </w:tcBorders>
          </w:tcPr>
          <w:p w14:paraId="734338BE" w14:textId="77777777" w:rsidR="00AC43D8" w:rsidRPr="00AC43D8" w:rsidRDefault="00AC43D8" w:rsidP="004C4516">
            <w:pPr>
              <w:jc w:val="both"/>
              <w:rPr>
                <w:sz w:val="12"/>
                <w:szCs w:val="12"/>
              </w:rPr>
            </w:pPr>
            <w:r w:rsidRPr="00AC43D8">
              <w:rPr>
                <w:sz w:val="12"/>
                <w:szCs w:val="12"/>
              </w:rPr>
              <w:t>- обеспечение устойчивого развития сельских территорий;</w:t>
            </w:r>
          </w:p>
          <w:p w14:paraId="74E4C47C" w14:textId="77777777" w:rsidR="00AC43D8" w:rsidRPr="00AC43D8" w:rsidRDefault="00AC43D8" w:rsidP="004C4516">
            <w:pPr>
              <w:jc w:val="both"/>
              <w:rPr>
                <w:sz w:val="12"/>
                <w:szCs w:val="12"/>
                <w:lang w:eastAsia="ar-SA"/>
              </w:rPr>
            </w:pPr>
            <w:r w:rsidRPr="00AC43D8">
              <w:rPr>
                <w:sz w:val="12"/>
                <w:szCs w:val="12"/>
                <w:lang w:eastAsia="ar-SA"/>
              </w:rPr>
              <w:t>- </w:t>
            </w:r>
            <w:r w:rsidRPr="00AC43D8">
              <w:rPr>
                <w:sz w:val="12"/>
                <w:szCs w:val="12"/>
              </w:rPr>
              <w:t xml:space="preserve">обеспечение создания комфортных условий жизнедеятельности граждан, проживающих в </w:t>
            </w:r>
            <w:r w:rsidRPr="00AC43D8">
              <w:rPr>
                <w:sz w:val="12"/>
                <w:szCs w:val="12"/>
                <w:lang w:eastAsia="ar-SA"/>
              </w:rPr>
              <w:t>сельском поселении «Зеленец»</w:t>
            </w:r>
          </w:p>
        </w:tc>
      </w:tr>
      <w:tr w:rsidR="00AC43D8" w:rsidRPr="00AC43D8" w14:paraId="7E8C16ED" w14:textId="77777777" w:rsidTr="00AC43D8">
        <w:trPr>
          <w:trHeight w:val="527"/>
        </w:trPr>
        <w:tc>
          <w:tcPr>
            <w:tcW w:w="1247" w:type="dxa"/>
            <w:tcBorders>
              <w:top w:val="single" w:sz="4" w:space="0" w:color="auto"/>
              <w:left w:val="single" w:sz="4" w:space="0" w:color="auto"/>
              <w:bottom w:val="single" w:sz="4" w:space="0" w:color="auto"/>
              <w:right w:val="single" w:sz="4" w:space="0" w:color="auto"/>
            </w:tcBorders>
            <w:hideMark/>
          </w:tcPr>
          <w:p w14:paraId="0D7B33F3" w14:textId="77777777" w:rsidR="00AC43D8" w:rsidRPr="00AC43D8" w:rsidRDefault="00AC43D8" w:rsidP="004C4516">
            <w:pPr>
              <w:rPr>
                <w:sz w:val="12"/>
                <w:szCs w:val="12"/>
              </w:rPr>
            </w:pPr>
            <w:r w:rsidRPr="00AC43D8">
              <w:rPr>
                <w:sz w:val="12"/>
                <w:szCs w:val="12"/>
              </w:rPr>
              <w:t>Задачи Программы</w:t>
            </w:r>
          </w:p>
        </w:tc>
        <w:tc>
          <w:tcPr>
            <w:tcW w:w="5812" w:type="dxa"/>
            <w:tcBorders>
              <w:top w:val="single" w:sz="4" w:space="0" w:color="auto"/>
              <w:left w:val="single" w:sz="4" w:space="0" w:color="auto"/>
              <w:bottom w:val="single" w:sz="4" w:space="0" w:color="auto"/>
              <w:right w:val="single" w:sz="4" w:space="0" w:color="auto"/>
            </w:tcBorders>
          </w:tcPr>
          <w:p w14:paraId="4A84A906" w14:textId="77777777" w:rsidR="00AC43D8" w:rsidRPr="00AC43D8" w:rsidRDefault="00AC43D8" w:rsidP="004C4516">
            <w:pPr>
              <w:autoSpaceDE w:val="0"/>
              <w:autoSpaceDN w:val="0"/>
              <w:adjustRightInd w:val="0"/>
              <w:jc w:val="both"/>
              <w:rPr>
                <w:sz w:val="12"/>
                <w:szCs w:val="12"/>
                <w:lang w:eastAsia="ar-SA"/>
              </w:rPr>
            </w:pPr>
            <w:r w:rsidRPr="00AC43D8">
              <w:rPr>
                <w:sz w:val="12"/>
                <w:szCs w:val="12"/>
              </w:rPr>
              <w:t>- создание и развитие инфраструктуры на сельских территориях;</w:t>
            </w:r>
          </w:p>
          <w:p w14:paraId="5E552A69" w14:textId="77777777" w:rsidR="00AC43D8" w:rsidRPr="00AC43D8" w:rsidRDefault="00AC43D8" w:rsidP="004C4516">
            <w:pPr>
              <w:suppressAutoHyphens/>
              <w:autoSpaceDE w:val="0"/>
              <w:autoSpaceDN w:val="0"/>
              <w:adjustRightInd w:val="0"/>
              <w:jc w:val="both"/>
              <w:rPr>
                <w:sz w:val="12"/>
                <w:szCs w:val="12"/>
                <w:lang w:eastAsia="ar-SA"/>
              </w:rPr>
            </w:pPr>
            <w:r w:rsidRPr="00AC43D8">
              <w:rPr>
                <w:sz w:val="12"/>
                <w:szCs w:val="12"/>
                <w:lang w:eastAsia="ar-SA"/>
              </w:rPr>
              <w:t>- повышение уровня благоустройства территории поселения;</w:t>
            </w:r>
          </w:p>
          <w:p w14:paraId="0448F92E" w14:textId="77777777" w:rsidR="00AC43D8" w:rsidRPr="00AC43D8" w:rsidRDefault="00AC43D8" w:rsidP="004C4516">
            <w:pPr>
              <w:autoSpaceDE w:val="0"/>
              <w:autoSpaceDN w:val="0"/>
              <w:adjustRightInd w:val="0"/>
              <w:jc w:val="both"/>
              <w:rPr>
                <w:sz w:val="12"/>
                <w:szCs w:val="12"/>
              </w:rPr>
            </w:pPr>
            <w:r w:rsidRPr="00AC43D8">
              <w:rPr>
                <w:sz w:val="12"/>
                <w:szCs w:val="12"/>
                <w:lang w:eastAsia="ar-SA"/>
              </w:rPr>
              <w:t>- повышение уровня вовлеченности заинтересованных граждан и организаций в реализацию проектов, направленных на благоустройство населенных пунктов.</w:t>
            </w:r>
          </w:p>
        </w:tc>
      </w:tr>
      <w:tr w:rsidR="00AC43D8" w:rsidRPr="00AC43D8" w14:paraId="49416447" w14:textId="77777777" w:rsidTr="00AC43D8">
        <w:trPr>
          <w:trHeight w:val="527"/>
        </w:trPr>
        <w:tc>
          <w:tcPr>
            <w:tcW w:w="1247" w:type="dxa"/>
            <w:tcBorders>
              <w:top w:val="single" w:sz="4" w:space="0" w:color="auto"/>
              <w:left w:val="single" w:sz="4" w:space="0" w:color="auto"/>
              <w:bottom w:val="single" w:sz="4" w:space="0" w:color="auto"/>
              <w:right w:val="single" w:sz="4" w:space="0" w:color="auto"/>
            </w:tcBorders>
            <w:hideMark/>
          </w:tcPr>
          <w:p w14:paraId="5F586B4C" w14:textId="77777777" w:rsidR="00AC43D8" w:rsidRPr="00AC43D8" w:rsidRDefault="00AC43D8" w:rsidP="004C4516">
            <w:pPr>
              <w:rPr>
                <w:sz w:val="12"/>
                <w:szCs w:val="12"/>
              </w:rPr>
            </w:pPr>
            <w:r w:rsidRPr="00AC43D8">
              <w:rPr>
                <w:sz w:val="12"/>
                <w:szCs w:val="12"/>
              </w:rPr>
              <w:t xml:space="preserve">Сроки реализации Программы </w:t>
            </w:r>
          </w:p>
        </w:tc>
        <w:tc>
          <w:tcPr>
            <w:tcW w:w="5812" w:type="dxa"/>
            <w:tcBorders>
              <w:top w:val="single" w:sz="4" w:space="0" w:color="auto"/>
              <w:left w:val="single" w:sz="4" w:space="0" w:color="auto"/>
              <w:bottom w:val="single" w:sz="4" w:space="0" w:color="auto"/>
              <w:right w:val="single" w:sz="4" w:space="0" w:color="auto"/>
            </w:tcBorders>
            <w:hideMark/>
          </w:tcPr>
          <w:p w14:paraId="5E191D59" w14:textId="77777777" w:rsidR="00AC43D8" w:rsidRPr="00AC43D8" w:rsidRDefault="00AC43D8" w:rsidP="004C4516">
            <w:pPr>
              <w:jc w:val="both"/>
              <w:rPr>
                <w:sz w:val="12"/>
                <w:szCs w:val="12"/>
              </w:rPr>
            </w:pPr>
            <w:r w:rsidRPr="00AC43D8">
              <w:rPr>
                <w:sz w:val="12"/>
                <w:szCs w:val="12"/>
              </w:rPr>
              <w:t>2025-2027 гг.</w:t>
            </w:r>
          </w:p>
          <w:p w14:paraId="0487B7E7" w14:textId="77777777" w:rsidR="00AC43D8" w:rsidRPr="00AC43D8" w:rsidRDefault="00AC43D8" w:rsidP="004C4516">
            <w:pPr>
              <w:jc w:val="both"/>
              <w:rPr>
                <w:sz w:val="12"/>
                <w:szCs w:val="12"/>
              </w:rPr>
            </w:pPr>
          </w:p>
          <w:p w14:paraId="65A6C0DA" w14:textId="77777777" w:rsidR="00AC43D8" w:rsidRPr="00AC43D8" w:rsidRDefault="00AC43D8" w:rsidP="004C4516">
            <w:pPr>
              <w:jc w:val="both"/>
              <w:rPr>
                <w:sz w:val="12"/>
                <w:szCs w:val="12"/>
              </w:rPr>
            </w:pPr>
          </w:p>
        </w:tc>
      </w:tr>
      <w:tr w:rsidR="00AC43D8" w:rsidRPr="00AC43D8" w14:paraId="0E4174A3" w14:textId="77777777" w:rsidTr="00AC43D8">
        <w:trPr>
          <w:trHeight w:val="527"/>
        </w:trPr>
        <w:tc>
          <w:tcPr>
            <w:tcW w:w="1247" w:type="dxa"/>
            <w:tcBorders>
              <w:top w:val="single" w:sz="4" w:space="0" w:color="auto"/>
              <w:left w:val="single" w:sz="4" w:space="0" w:color="auto"/>
              <w:bottom w:val="single" w:sz="4" w:space="0" w:color="auto"/>
              <w:right w:val="single" w:sz="4" w:space="0" w:color="auto"/>
            </w:tcBorders>
            <w:hideMark/>
          </w:tcPr>
          <w:p w14:paraId="6CB0E603" w14:textId="77777777" w:rsidR="00AC43D8" w:rsidRPr="00AC43D8" w:rsidRDefault="00AC43D8" w:rsidP="004C4516">
            <w:pPr>
              <w:keepNext/>
              <w:rPr>
                <w:sz w:val="12"/>
                <w:szCs w:val="12"/>
              </w:rPr>
            </w:pPr>
            <w:r w:rsidRPr="00AC43D8">
              <w:rPr>
                <w:sz w:val="12"/>
                <w:szCs w:val="12"/>
              </w:rPr>
              <w:t xml:space="preserve">Объемы и источники финансирования </w:t>
            </w:r>
          </w:p>
          <w:p w14:paraId="5974E258" w14:textId="77777777" w:rsidR="00AC43D8" w:rsidRPr="00AC43D8" w:rsidRDefault="00AC43D8" w:rsidP="004C4516">
            <w:pPr>
              <w:keepNext/>
              <w:rPr>
                <w:sz w:val="12"/>
                <w:szCs w:val="12"/>
              </w:rPr>
            </w:pPr>
            <w:r w:rsidRPr="00AC43D8">
              <w:rPr>
                <w:sz w:val="12"/>
                <w:szCs w:val="12"/>
              </w:rPr>
              <w:t>Программы</w:t>
            </w:r>
          </w:p>
        </w:tc>
        <w:tc>
          <w:tcPr>
            <w:tcW w:w="5812" w:type="dxa"/>
            <w:tcBorders>
              <w:top w:val="single" w:sz="4" w:space="0" w:color="auto"/>
              <w:left w:val="single" w:sz="4" w:space="0" w:color="auto"/>
              <w:bottom w:val="single" w:sz="4" w:space="0" w:color="auto"/>
              <w:right w:val="single" w:sz="4" w:space="0" w:color="auto"/>
            </w:tcBorders>
            <w:hideMark/>
          </w:tcPr>
          <w:p w14:paraId="741C417A" w14:textId="77777777" w:rsidR="00AC43D8" w:rsidRPr="00AC43D8" w:rsidRDefault="00AC43D8" w:rsidP="004C4516">
            <w:pPr>
              <w:jc w:val="both"/>
              <w:rPr>
                <w:sz w:val="12"/>
                <w:szCs w:val="12"/>
              </w:rPr>
            </w:pPr>
            <w:r w:rsidRPr="00AC43D8">
              <w:rPr>
                <w:sz w:val="12"/>
                <w:szCs w:val="12"/>
              </w:rPr>
              <w:t>Предполагаемый общий объем финансовых средств, необходимых для реализации Программы, составляет 300 000,00 руб., в том числе по годам:</w:t>
            </w:r>
          </w:p>
          <w:tbl>
            <w:tblPr>
              <w:tblStyle w:val="affffffff3"/>
              <w:tblW w:w="7542" w:type="dxa"/>
              <w:tblLayout w:type="fixed"/>
              <w:tblLook w:val="04A0" w:firstRow="1" w:lastRow="0" w:firstColumn="1" w:lastColumn="0" w:noHBand="0" w:noVBand="1"/>
            </w:tblPr>
            <w:tblGrid>
              <w:gridCol w:w="2013"/>
              <w:gridCol w:w="2268"/>
              <w:gridCol w:w="3261"/>
            </w:tblGrid>
            <w:tr w:rsidR="00AC43D8" w:rsidRPr="00AC43D8" w14:paraId="2472AD78"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7B08DAA8" w14:textId="77777777" w:rsidR="00AC43D8" w:rsidRPr="00AC43D8" w:rsidRDefault="00AC43D8" w:rsidP="004C4516">
                  <w:pPr>
                    <w:rPr>
                      <w:sz w:val="12"/>
                      <w:szCs w:val="12"/>
                    </w:rPr>
                  </w:pPr>
                  <w:r w:rsidRPr="00AC43D8">
                    <w:rPr>
                      <w:sz w:val="12"/>
                      <w:szCs w:val="12"/>
                    </w:rPr>
                    <w:t>Финансовый год</w:t>
                  </w:r>
                </w:p>
              </w:tc>
              <w:tc>
                <w:tcPr>
                  <w:tcW w:w="2268" w:type="dxa"/>
                  <w:tcBorders>
                    <w:top w:val="single" w:sz="4" w:space="0" w:color="auto"/>
                    <w:left w:val="single" w:sz="4" w:space="0" w:color="auto"/>
                    <w:bottom w:val="single" w:sz="4" w:space="0" w:color="auto"/>
                    <w:right w:val="single" w:sz="4" w:space="0" w:color="auto"/>
                  </w:tcBorders>
                  <w:hideMark/>
                </w:tcPr>
                <w:p w14:paraId="1DB94A42" w14:textId="77777777" w:rsidR="00AC43D8" w:rsidRPr="00AC43D8" w:rsidRDefault="00AC43D8" w:rsidP="004C4516">
                  <w:pPr>
                    <w:jc w:val="center"/>
                    <w:rPr>
                      <w:sz w:val="12"/>
                      <w:szCs w:val="12"/>
                    </w:rPr>
                  </w:pPr>
                  <w:r w:rsidRPr="00AC43D8">
                    <w:rPr>
                      <w:sz w:val="12"/>
                      <w:szCs w:val="12"/>
                    </w:rPr>
                    <w:t>Всего, в руб.</w:t>
                  </w:r>
                </w:p>
              </w:tc>
              <w:tc>
                <w:tcPr>
                  <w:tcW w:w="3261" w:type="dxa"/>
                  <w:tcBorders>
                    <w:top w:val="single" w:sz="4" w:space="0" w:color="auto"/>
                    <w:left w:val="single" w:sz="4" w:space="0" w:color="auto"/>
                    <w:bottom w:val="single" w:sz="4" w:space="0" w:color="auto"/>
                    <w:right w:val="single" w:sz="4" w:space="0" w:color="auto"/>
                  </w:tcBorders>
                  <w:hideMark/>
                </w:tcPr>
                <w:p w14:paraId="686276C1" w14:textId="77777777" w:rsidR="00AC43D8" w:rsidRPr="00AC43D8" w:rsidRDefault="00AC43D8" w:rsidP="004C4516">
                  <w:pPr>
                    <w:jc w:val="center"/>
                    <w:rPr>
                      <w:sz w:val="12"/>
                      <w:szCs w:val="12"/>
                    </w:rPr>
                  </w:pPr>
                  <w:r w:rsidRPr="00AC43D8">
                    <w:rPr>
                      <w:sz w:val="12"/>
                      <w:szCs w:val="12"/>
                    </w:rPr>
                    <w:t>Местный бюджет, в руб.</w:t>
                  </w:r>
                </w:p>
              </w:tc>
            </w:tr>
            <w:tr w:rsidR="00AC43D8" w:rsidRPr="00AC43D8" w14:paraId="242E2CC4"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5E75A8E3" w14:textId="77777777" w:rsidR="00AC43D8" w:rsidRPr="00AC43D8" w:rsidRDefault="00AC43D8" w:rsidP="004C4516">
                  <w:pPr>
                    <w:jc w:val="center"/>
                    <w:rPr>
                      <w:sz w:val="12"/>
                      <w:szCs w:val="12"/>
                    </w:rPr>
                  </w:pPr>
                  <w:r w:rsidRPr="00AC43D8">
                    <w:rPr>
                      <w:sz w:val="12"/>
                      <w:szCs w:val="12"/>
                    </w:rPr>
                    <w:t>2025</w:t>
                  </w:r>
                </w:p>
              </w:tc>
              <w:tc>
                <w:tcPr>
                  <w:tcW w:w="2268" w:type="dxa"/>
                  <w:tcBorders>
                    <w:top w:val="single" w:sz="4" w:space="0" w:color="auto"/>
                    <w:left w:val="single" w:sz="4" w:space="0" w:color="auto"/>
                    <w:bottom w:val="single" w:sz="4" w:space="0" w:color="auto"/>
                    <w:right w:val="single" w:sz="4" w:space="0" w:color="auto"/>
                  </w:tcBorders>
                </w:tcPr>
                <w:p w14:paraId="62DCF390" w14:textId="77777777" w:rsidR="00AC43D8" w:rsidRPr="00AC43D8" w:rsidRDefault="00AC43D8" w:rsidP="004C4516">
                  <w:pPr>
                    <w:jc w:val="center"/>
                    <w:rPr>
                      <w:sz w:val="12"/>
                      <w:szCs w:val="12"/>
                    </w:rPr>
                  </w:pPr>
                  <w:r w:rsidRPr="00AC43D8">
                    <w:rPr>
                      <w:sz w:val="12"/>
                      <w:szCs w:val="12"/>
                    </w:rPr>
                    <w:t>300 000,00</w:t>
                  </w:r>
                </w:p>
              </w:tc>
              <w:tc>
                <w:tcPr>
                  <w:tcW w:w="3261" w:type="dxa"/>
                  <w:tcBorders>
                    <w:top w:val="single" w:sz="4" w:space="0" w:color="auto"/>
                    <w:left w:val="single" w:sz="4" w:space="0" w:color="auto"/>
                    <w:bottom w:val="single" w:sz="4" w:space="0" w:color="auto"/>
                    <w:right w:val="single" w:sz="4" w:space="0" w:color="auto"/>
                  </w:tcBorders>
                </w:tcPr>
                <w:p w14:paraId="5178D91E" w14:textId="77777777" w:rsidR="00AC43D8" w:rsidRPr="00AC43D8" w:rsidRDefault="00AC43D8" w:rsidP="004C4516">
                  <w:pPr>
                    <w:jc w:val="center"/>
                    <w:rPr>
                      <w:sz w:val="12"/>
                      <w:szCs w:val="12"/>
                    </w:rPr>
                  </w:pPr>
                  <w:r w:rsidRPr="00AC43D8">
                    <w:rPr>
                      <w:sz w:val="12"/>
                      <w:szCs w:val="12"/>
                    </w:rPr>
                    <w:t>300 000,00</w:t>
                  </w:r>
                </w:p>
              </w:tc>
            </w:tr>
            <w:tr w:rsidR="00AC43D8" w:rsidRPr="00AC43D8" w14:paraId="3663C134"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1A781F04" w14:textId="77777777" w:rsidR="00AC43D8" w:rsidRPr="00AC43D8" w:rsidRDefault="00AC43D8" w:rsidP="004C4516">
                  <w:pPr>
                    <w:jc w:val="center"/>
                    <w:rPr>
                      <w:sz w:val="12"/>
                      <w:szCs w:val="12"/>
                    </w:rPr>
                  </w:pPr>
                  <w:r w:rsidRPr="00AC43D8">
                    <w:rPr>
                      <w:sz w:val="12"/>
                      <w:szCs w:val="12"/>
                    </w:rPr>
                    <w:t>2026</w:t>
                  </w:r>
                </w:p>
              </w:tc>
              <w:tc>
                <w:tcPr>
                  <w:tcW w:w="2268" w:type="dxa"/>
                  <w:tcBorders>
                    <w:top w:val="single" w:sz="4" w:space="0" w:color="auto"/>
                    <w:left w:val="single" w:sz="4" w:space="0" w:color="auto"/>
                    <w:bottom w:val="single" w:sz="4" w:space="0" w:color="auto"/>
                    <w:right w:val="single" w:sz="4" w:space="0" w:color="auto"/>
                  </w:tcBorders>
                </w:tcPr>
                <w:p w14:paraId="0D4A9EB1" w14:textId="77777777" w:rsidR="00AC43D8" w:rsidRPr="00AC43D8" w:rsidRDefault="00AC43D8" w:rsidP="004C4516">
                  <w:pPr>
                    <w:jc w:val="center"/>
                    <w:rPr>
                      <w:sz w:val="12"/>
                      <w:szCs w:val="12"/>
                    </w:rPr>
                  </w:pPr>
                  <w:r w:rsidRPr="00AC43D8">
                    <w:rPr>
                      <w:bCs/>
                      <w:sz w:val="12"/>
                      <w:szCs w:val="12"/>
                    </w:rPr>
                    <w:t>0,0</w:t>
                  </w:r>
                </w:p>
              </w:tc>
              <w:tc>
                <w:tcPr>
                  <w:tcW w:w="3261" w:type="dxa"/>
                  <w:tcBorders>
                    <w:top w:val="single" w:sz="4" w:space="0" w:color="auto"/>
                    <w:left w:val="single" w:sz="4" w:space="0" w:color="auto"/>
                    <w:bottom w:val="single" w:sz="4" w:space="0" w:color="auto"/>
                    <w:right w:val="single" w:sz="4" w:space="0" w:color="auto"/>
                  </w:tcBorders>
                </w:tcPr>
                <w:p w14:paraId="02B6B5A9" w14:textId="77777777" w:rsidR="00AC43D8" w:rsidRPr="00AC43D8" w:rsidRDefault="00AC43D8" w:rsidP="004C4516">
                  <w:pPr>
                    <w:jc w:val="center"/>
                    <w:rPr>
                      <w:sz w:val="12"/>
                      <w:szCs w:val="12"/>
                    </w:rPr>
                  </w:pPr>
                  <w:r w:rsidRPr="00AC43D8">
                    <w:rPr>
                      <w:bCs/>
                      <w:sz w:val="12"/>
                      <w:szCs w:val="12"/>
                    </w:rPr>
                    <w:t>0,0</w:t>
                  </w:r>
                </w:p>
              </w:tc>
            </w:tr>
            <w:tr w:rsidR="00AC43D8" w:rsidRPr="00AC43D8" w14:paraId="711B5159"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2BF7B333" w14:textId="77777777" w:rsidR="00AC43D8" w:rsidRPr="00AC43D8" w:rsidRDefault="00AC43D8" w:rsidP="004C4516">
                  <w:pPr>
                    <w:jc w:val="center"/>
                    <w:rPr>
                      <w:sz w:val="12"/>
                      <w:szCs w:val="12"/>
                    </w:rPr>
                  </w:pPr>
                  <w:r w:rsidRPr="00AC43D8">
                    <w:rPr>
                      <w:sz w:val="12"/>
                      <w:szCs w:val="12"/>
                    </w:rPr>
                    <w:t>2027</w:t>
                  </w:r>
                </w:p>
              </w:tc>
              <w:tc>
                <w:tcPr>
                  <w:tcW w:w="2268" w:type="dxa"/>
                  <w:tcBorders>
                    <w:top w:val="single" w:sz="4" w:space="0" w:color="auto"/>
                    <w:left w:val="single" w:sz="4" w:space="0" w:color="auto"/>
                    <w:bottom w:val="single" w:sz="4" w:space="0" w:color="auto"/>
                    <w:right w:val="single" w:sz="4" w:space="0" w:color="auto"/>
                  </w:tcBorders>
                </w:tcPr>
                <w:p w14:paraId="58A264B2" w14:textId="77777777" w:rsidR="00AC43D8" w:rsidRPr="00AC43D8" w:rsidRDefault="00AC43D8" w:rsidP="004C4516">
                  <w:pPr>
                    <w:jc w:val="center"/>
                    <w:rPr>
                      <w:sz w:val="12"/>
                      <w:szCs w:val="12"/>
                    </w:rPr>
                  </w:pPr>
                  <w:r w:rsidRPr="00AC43D8">
                    <w:rPr>
                      <w:bCs/>
                      <w:sz w:val="12"/>
                      <w:szCs w:val="12"/>
                    </w:rPr>
                    <w:t>0,0</w:t>
                  </w:r>
                </w:p>
              </w:tc>
              <w:tc>
                <w:tcPr>
                  <w:tcW w:w="3261" w:type="dxa"/>
                  <w:tcBorders>
                    <w:top w:val="single" w:sz="4" w:space="0" w:color="auto"/>
                    <w:left w:val="single" w:sz="4" w:space="0" w:color="auto"/>
                    <w:bottom w:val="single" w:sz="4" w:space="0" w:color="auto"/>
                    <w:right w:val="single" w:sz="4" w:space="0" w:color="auto"/>
                  </w:tcBorders>
                </w:tcPr>
                <w:p w14:paraId="68FDF134" w14:textId="77777777" w:rsidR="00AC43D8" w:rsidRPr="00AC43D8" w:rsidRDefault="00AC43D8" w:rsidP="004C4516">
                  <w:pPr>
                    <w:jc w:val="center"/>
                    <w:rPr>
                      <w:sz w:val="12"/>
                      <w:szCs w:val="12"/>
                    </w:rPr>
                  </w:pPr>
                  <w:r w:rsidRPr="00AC43D8">
                    <w:rPr>
                      <w:bCs/>
                      <w:sz w:val="12"/>
                      <w:szCs w:val="12"/>
                    </w:rPr>
                    <w:t>0,0</w:t>
                  </w:r>
                </w:p>
              </w:tc>
            </w:tr>
            <w:tr w:rsidR="00AC43D8" w:rsidRPr="00AC43D8" w14:paraId="728D2B14"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400CAE08" w14:textId="77777777" w:rsidR="00AC43D8" w:rsidRPr="00AC43D8" w:rsidRDefault="00AC43D8" w:rsidP="004C4516">
                  <w:pPr>
                    <w:jc w:val="center"/>
                    <w:rPr>
                      <w:sz w:val="12"/>
                      <w:szCs w:val="12"/>
                    </w:rPr>
                  </w:pPr>
                  <w:r w:rsidRPr="00AC43D8">
                    <w:rPr>
                      <w:sz w:val="12"/>
                      <w:szCs w:val="12"/>
                    </w:rPr>
                    <w:t>Всего</w:t>
                  </w:r>
                </w:p>
              </w:tc>
              <w:tc>
                <w:tcPr>
                  <w:tcW w:w="2268" w:type="dxa"/>
                  <w:tcBorders>
                    <w:top w:val="single" w:sz="4" w:space="0" w:color="auto"/>
                    <w:left w:val="single" w:sz="4" w:space="0" w:color="auto"/>
                    <w:bottom w:val="single" w:sz="4" w:space="0" w:color="auto"/>
                    <w:right w:val="single" w:sz="4" w:space="0" w:color="auto"/>
                  </w:tcBorders>
                </w:tcPr>
                <w:p w14:paraId="417D358F" w14:textId="77777777" w:rsidR="00AC43D8" w:rsidRPr="00AC43D8" w:rsidRDefault="00AC43D8" w:rsidP="004C4516">
                  <w:pPr>
                    <w:jc w:val="center"/>
                    <w:rPr>
                      <w:sz w:val="12"/>
                      <w:szCs w:val="12"/>
                    </w:rPr>
                  </w:pPr>
                  <w:r w:rsidRPr="00AC43D8">
                    <w:rPr>
                      <w:sz w:val="12"/>
                      <w:szCs w:val="12"/>
                    </w:rPr>
                    <w:t>300 000,00</w:t>
                  </w:r>
                </w:p>
              </w:tc>
              <w:tc>
                <w:tcPr>
                  <w:tcW w:w="3261" w:type="dxa"/>
                  <w:tcBorders>
                    <w:top w:val="single" w:sz="4" w:space="0" w:color="auto"/>
                    <w:left w:val="single" w:sz="4" w:space="0" w:color="auto"/>
                    <w:bottom w:val="single" w:sz="4" w:space="0" w:color="auto"/>
                    <w:right w:val="single" w:sz="4" w:space="0" w:color="auto"/>
                  </w:tcBorders>
                </w:tcPr>
                <w:p w14:paraId="7B7C81D1" w14:textId="77777777" w:rsidR="00AC43D8" w:rsidRPr="00AC43D8" w:rsidRDefault="00AC43D8" w:rsidP="004C4516">
                  <w:pPr>
                    <w:jc w:val="center"/>
                    <w:rPr>
                      <w:sz w:val="12"/>
                      <w:szCs w:val="12"/>
                    </w:rPr>
                  </w:pPr>
                  <w:r w:rsidRPr="00AC43D8">
                    <w:rPr>
                      <w:sz w:val="12"/>
                      <w:szCs w:val="12"/>
                    </w:rPr>
                    <w:t>300 000,00</w:t>
                  </w:r>
                </w:p>
              </w:tc>
            </w:tr>
          </w:tbl>
          <w:p w14:paraId="2CBA9DB8" w14:textId="77777777" w:rsidR="00AC43D8" w:rsidRPr="00AC43D8" w:rsidRDefault="00AC43D8" w:rsidP="004C4516">
            <w:pPr>
              <w:rPr>
                <w:sz w:val="12"/>
                <w:szCs w:val="12"/>
              </w:rPr>
            </w:pPr>
          </w:p>
        </w:tc>
      </w:tr>
      <w:tr w:rsidR="00AC43D8" w:rsidRPr="00AC43D8" w14:paraId="1AE44E7C" w14:textId="77777777" w:rsidTr="00AC43D8">
        <w:tc>
          <w:tcPr>
            <w:tcW w:w="1247" w:type="dxa"/>
            <w:tcBorders>
              <w:top w:val="single" w:sz="4" w:space="0" w:color="auto"/>
              <w:left w:val="single" w:sz="4" w:space="0" w:color="000000"/>
              <w:bottom w:val="single" w:sz="4" w:space="0" w:color="auto"/>
              <w:right w:val="nil"/>
            </w:tcBorders>
            <w:hideMark/>
          </w:tcPr>
          <w:p w14:paraId="00244E10" w14:textId="77777777" w:rsidR="00AC43D8" w:rsidRPr="00AC43D8" w:rsidRDefault="00AC43D8" w:rsidP="004C4516">
            <w:pPr>
              <w:rPr>
                <w:sz w:val="12"/>
                <w:szCs w:val="12"/>
              </w:rPr>
            </w:pPr>
            <w:r w:rsidRPr="00AC43D8">
              <w:rPr>
                <w:sz w:val="12"/>
                <w:szCs w:val="12"/>
              </w:rPr>
              <w:t>Целевые индикаторы</w:t>
            </w:r>
          </w:p>
        </w:tc>
        <w:tc>
          <w:tcPr>
            <w:tcW w:w="5812" w:type="dxa"/>
            <w:tcBorders>
              <w:top w:val="single" w:sz="4" w:space="0" w:color="auto"/>
              <w:left w:val="single" w:sz="4" w:space="0" w:color="000000"/>
              <w:bottom w:val="single" w:sz="4" w:space="0" w:color="auto"/>
              <w:right w:val="single" w:sz="4" w:space="0" w:color="000000"/>
            </w:tcBorders>
            <w:hideMark/>
          </w:tcPr>
          <w:p w14:paraId="0BD35BCF" w14:textId="77777777" w:rsidR="00AC43D8" w:rsidRPr="00AC43D8" w:rsidRDefault="00AC43D8" w:rsidP="004C4516">
            <w:pPr>
              <w:spacing w:after="1" w:line="220" w:lineRule="atLeast"/>
              <w:jc w:val="both"/>
              <w:rPr>
                <w:rFonts w:eastAsiaTheme="minorHAnsi"/>
                <w:sz w:val="12"/>
                <w:szCs w:val="12"/>
              </w:rPr>
            </w:pPr>
            <w:r w:rsidRPr="00AC43D8">
              <w:rPr>
                <w:rFonts w:eastAsiaTheme="minorHAnsi"/>
                <w:sz w:val="12"/>
                <w:szCs w:val="12"/>
              </w:rPr>
              <w:t>- количество реализованных на сельских территориях проектов по благоустройству (нарастающим итогом);</w:t>
            </w:r>
          </w:p>
          <w:p w14:paraId="4675DD2E" w14:textId="77777777" w:rsidR="00AC43D8" w:rsidRPr="00AC43D8" w:rsidRDefault="00AC43D8" w:rsidP="004C4516">
            <w:pPr>
              <w:pStyle w:val="ConsPlusNormal3"/>
              <w:jc w:val="both"/>
              <w:rPr>
                <w:rFonts w:ascii="Times New Roman" w:hAnsi="Times New Roman"/>
                <w:sz w:val="12"/>
                <w:szCs w:val="12"/>
              </w:rPr>
            </w:pPr>
            <w:r w:rsidRPr="00AC43D8">
              <w:rPr>
                <w:rFonts w:ascii="Times New Roman" w:hAnsi="Times New Roman"/>
                <w:sz w:val="12"/>
                <w:szCs w:val="12"/>
              </w:rPr>
              <w:t>- доля граждан, проживающих в населенных пунктах сельского поселения «Зеленец», на которых созданы комфортные условия жизнедеятельности в рамках мероприятий муниципальной программы, в общем количестве граждан, проживающих на территории поселения;</w:t>
            </w:r>
          </w:p>
          <w:p w14:paraId="32B312C8" w14:textId="77777777" w:rsidR="00AC43D8" w:rsidRPr="00AC43D8" w:rsidRDefault="00AC43D8" w:rsidP="004C4516">
            <w:pPr>
              <w:pStyle w:val="ConsPlusCell"/>
              <w:spacing w:line="276" w:lineRule="auto"/>
              <w:jc w:val="both"/>
              <w:rPr>
                <w:rFonts w:ascii="Times New Roman" w:hAnsi="Times New Roman"/>
                <w:color w:val="FF0000"/>
                <w:sz w:val="12"/>
                <w:szCs w:val="12"/>
              </w:rPr>
            </w:pPr>
            <w:r w:rsidRPr="00AC43D8">
              <w:rPr>
                <w:rFonts w:ascii="Times New Roman" w:hAnsi="Times New Roman"/>
                <w:sz w:val="12"/>
                <w:szCs w:val="12"/>
              </w:rPr>
              <w:t xml:space="preserve">- уровень вовлеченности заинтересованных граждан и </w:t>
            </w:r>
            <w:r w:rsidRPr="00AC43D8">
              <w:rPr>
                <w:rFonts w:ascii="Times New Roman" w:hAnsi="Times New Roman"/>
                <w:sz w:val="12"/>
                <w:szCs w:val="12"/>
                <w:lang w:eastAsia="ar-SA"/>
              </w:rPr>
              <w:t>организаций в реализацию проектов, направленных на благоустройство населенных пунктов.</w:t>
            </w:r>
          </w:p>
        </w:tc>
      </w:tr>
      <w:tr w:rsidR="00AC43D8" w:rsidRPr="00AC43D8" w14:paraId="1F604DA8" w14:textId="77777777" w:rsidTr="00AC43D8">
        <w:tc>
          <w:tcPr>
            <w:tcW w:w="1247" w:type="dxa"/>
            <w:tcBorders>
              <w:top w:val="single" w:sz="4" w:space="0" w:color="auto"/>
              <w:left w:val="single" w:sz="4" w:space="0" w:color="000000"/>
              <w:bottom w:val="single" w:sz="4" w:space="0" w:color="auto"/>
              <w:right w:val="nil"/>
            </w:tcBorders>
            <w:hideMark/>
          </w:tcPr>
          <w:p w14:paraId="43A3BDFE" w14:textId="77777777" w:rsidR="00AC43D8" w:rsidRPr="00AC43D8" w:rsidRDefault="00AC43D8" w:rsidP="004C4516">
            <w:pPr>
              <w:rPr>
                <w:sz w:val="12"/>
                <w:szCs w:val="12"/>
              </w:rPr>
            </w:pPr>
            <w:r w:rsidRPr="00AC43D8">
              <w:rPr>
                <w:sz w:val="12"/>
                <w:szCs w:val="12"/>
              </w:rPr>
              <w:t xml:space="preserve">Система управления и контроля </w:t>
            </w:r>
          </w:p>
        </w:tc>
        <w:tc>
          <w:tcPr>
            <w:tcW w:w="5812" w:type="dxa"/>
            <w:tcBorders>
              <w:top w:val="single" w:sz="4" w:space="0" w:color="auto"/>
              <w:left w:val="single" w:sz="4" w:space="0" w:color="000000"/>
              <w:bottom w:val="single" w:sz="4" w:space="0" w:color="auto"/>
              <w:right w:val="single" w:sz="4" w:space="0" w:color="000000"/>
            </w:tcBorders>
            <w:hideMark/>
          </w:tcPr>
          <w:p w14:paraId="7BBC9608" w14:textId="77777777" w:rsidR="00AC43D8" w:rsidRPr="00AC43D8" w:rsidRDefault="00AC43D8" w:rsidP="004C4516">
            <w:pPr>
              <w:jc w:val="both"/>
              <w:rPr>
                <w:sz w:val="12"/>
                <w:szCs w:val="12"/>
              </w:rPr>
            </w:pPr>
            <w:r w:rsidRPr="00AC43D8">
              <w:rPr>
                <w:sz w:val="12"/>
                <w:szCs w:val="12"/>
              </w:rPr>
              <w:t>Администрация сельского поселения «Зеленец»:</w:t>
            </w:r>
          </w:p>
          <w:p w14:paraId="0CD4AC2B" w14:textId="77777777" w:rsidR="00AC43D8" w:rsidRPr="00AC43D8" w:rsidRDefault="00AC43D8" w:rsidP="004C4516">
            <w:pPr>
              <w:jc w:val="both"/>
              <w:rPr>
                <w:sz w:val="12"/>
                <w:szCs w:val="12"/>
              </w:rPr>
            </w:pPr>
            <w:r w:rsidRPr="00AC43D8">
              <w:rPr>
                <w:sz w:val="12"/>
                <w:szCs w:val="12"/>
              </w:rPr>
              <w:t>1. Обеспечивает реализацию Программы за счет эффективного использования средств местного бюджета.</w:t>
            </w:r>
          </w:p>
          <w:p w14:paraId="55DD9974" w14:textId="77777777" w:rsidR="00AC43D8" w:rsidRPr="00AC43D8" w:rsidRDefault="00AC43D8" w:rsidP="004C4516">
            <w:pPr>
              <w:jc w:val="both"/>
              <w:rPr>
                <w:sz w:val="12"/>
                <w:szCs w:val="12"/>
              </w:rPr>
            </w:pPr>
            <w:r w:rsidRPr="00AC43D8">
              <w:rPr>
                <w:sz w:val="12"/>
                <w:szCs w:val="12"/>
              </w:rPr>
              <w:t>2. Осуществляет мониторинг реализации Программы с представлением соответствующих отчетов в орган, осуществляющий контроль в данной сфере</w:t>
            </w:r>
          </w:p>
          <w:p w14:paraId="3154DAF2" w14:textId="77777777" w:rsidR="00AC43D8" w:rsidRPr="00AC43D8" w:rsidRDefault="00AC43D8" w:rsidP="004C4516">
            <w:pPr>
              <w:jc w:val="both"/>
              <w:rPr>
                <w:sz w:val="12"/>
                <w:szCs w:val="12"/>
              </w:rPr>
            </w:pPr>
            <w:r w:rsidRPr="00AC43D8">
              <w:rPr>
                <w:sz w:val="12"/>
                <w:szCs w:val="12"/>
              </w:rPr>
              <w:t>3. При необходимости вносит изменения и дополнения в данную муниципальную Программу.</w:t>
            </w:r>
          </w:p>
        </w:tc>
      </w:tr>
      <w:tr w:rsidR="00AC43D8" w:rsidRPr="00AC43D8" w14:paraId="1D17CCB2" w14:textId="77777777" w:rsidTr="00AC43D8">
        <w:tc>
          <w:tcPr>
            <w:tcW w:w="1247" w:type="dxa"/>
            <w:tcBorders>
              <w:top w:val="single" w:sz="4" w:space="0" w:color="auto"/>
              <w:left w:val="single" w:sz="4" w:space="0" w:color="000000"/>
              <w:bottom w:val="single" w:sz="4" w:space="0" w:color="auto"/>
              <w:right w:val="nil"/>
            </w:tcBorders>
            <w:hideMark/>
          </w:tcPr>
          <w:p w14:paraId="4C8FF468" w14:textId="77777777" w:rsidR="00AC43D8" w:rsidRPr="00AC43D8" w:rsidRDefault="00AC43D8" w:rsidP="004C4516">
            <w:pPr>
              <w:rPr>
                <w:sz w:val="12"/>
                <w:szCs w:val="12"/>
              </w:rPr>
            </w:pPr>
            <w:r w:rsidRPr="00AC43D8">
              <w:rPr>
                <w:sz w:val="12"/>
                <w:szCs w:val="12"/>
              </w:rPr>
              <w:t>Оценка эффективности исполнения Программы</w:t>
            </w:r>
          </w:p>
        </w:tc>
        <w:tc>
          <w:tcPr>
            <w:tcW w:w="5812" w:type="dxa"/>
            <w:tcBorders>
              <w:top w:val="single" w:sz="4" w:space="0" w:color="auto"/>
              <w:left w:val="single" w:sz="4" w:space="0" w:color="000000"/>
              <w:bottom w:val="single" w:sz="4" w:space="0" w:color="auto"/>
              <w:right w:val="single" w:sz="4" w:space="0" w:color="000000"/>
            </w:tcBorders>
            <w:hideMark/>
          </w:tcPr>
          <w:p w14:paraId="49A01378" w14:textId="77777777" w:rsidR="00AC43D8" w:rsidRPr="00AC43D8" w:rsidRDefault="00AC43D8" w:rsidP="004C4516">
            <w:pPr>
              <w:jc w:val="both"/>
              <w:rPr>
                <w:sz w:val="12"/>
                <w:szCs w:val="12"/>
              </w:rPr>
            </w:pPr>
            <w:r w:rsidRPr="00AC43D8">
              <w:rPr>
                <w:sz w:val="12"/>
                <w:szCs w:val="12"/>
              </w:rPr>
              <w:t>Раздел 5 Программы</w:t>
            </w:r>
          </w:p>
        </w:tc>
      </w:tr>
    </w:tbl>
    <w:p w14:paraId="6F16354C" w14:textId="77777777" w:rsidR="00AC43D8" w:rsidRPr="00AC43D8" w:rsidRDefault="00AC43D8" w:rsidP="00AC43D8">
      <w:pPr>
        <w:autoSpaceDE w:val="0"/>
        <w:autoSpaceDN w:val="0"/>
        <w:adjustRightInd w:val="0"/>
        <w:ind w:firstLine="709"/>
        <w:outlineLvl w:val="0"/>
        <w:rPr>
          <w:b/>
          <w:sz w:val="20"/>
        </w:rPr>
      </w:pPr>
      <w:r w:rsidRPr="00AC43D8">
        <w:rPr>
          <w:b/>
          <w:sz w:val="20"/>
        </w:rPr>
        <w:lastRenderedPageBreak/>
        <w:t>1. Содержание проблемы и обоснование ее решения программными методами</w:t>
      </w:r>
    </w:p>
    <w:p w14:paraId="42079DC5" w14:textId="77777777" w:rsidR="00AC43D8" w:rsidRPr="00AC43D8" w:rsidRDefault="00AC43D8" w:rsidP="00AC43D8">
      <w:pPr>
        <w:autoSpaceDE w:val="0"/>
        <w:autoSpaceDN w:val="0"/>
        <w:adjustRightInd w:val="0"/>
        <w:ind w:firstLine="709"/>
        <w:outlineLvl w:val="0"/>
        <w:rPr>
          <w:b/>
          <w:sz w:val="20"/>
        </w:rPr>
      </w:pPr>
    </w:p>
    <w:p w14:paraId="393C5D77" w14:textId="77777777" w:rsidR="00AC43D8" w:rsidRPr="00AC43D8" w:rsidRDefault="00AC43D8" w:rsidP="00AC43D8">
      <w:pPr>
        <w:suppressAutoHyphens/>
        <w:ind w:firstLine="709"/>
        <w:jc w:val="both"/>
        <w:rPr>
          <w:sz w:val="20"/>
          <w:lang w:eastAsia="ar-SA"/>
        </w:rPr>
      </w:pPr>
      <w:r w:rsidRPr="00AC43D8">
        <w:rPr>
          <w:sz w:val="20"/>
          <w:lang w:eastAsia="ar-SA"/>
        </w:rPr>
        <w:t xml:space="preserve">На территории сельского поселения «Зеленец» расположено 4 населенных пункта, где проживает порядка 4,0 тыс. чел. Населенные пункты удалены друг от друга и от центра поселения. 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 </w:t>
      </w:r>
    </w:p>
    <w:p w14:paraId="5BDA8255" w14:textId="77777777" w:rsidR="00AC43D8" w:rsidRPr="00AC43D8" w:rsidRDefault="00AC43D8" w:rsidP="00AC43D8">
      <w:pPr>
        <w:autoSpaceDE w:val="0"/>
        <w:autoSpaceDN w:val="0"/>
        <w:adjustRightInd w:val="0"/>
        <w:ind w:firstLine="709"/>
        <w:jc w:val="both"/>
        <w:rPr>
          <w:sz w:val="20"/>
        </w:rPr>
      </w:pPr>
      <w:r w:rsidRPr="00AC43D8">
        <w:rPr>
          <w:sz w:val="20"/>
        </w:rPr>
        <w:t xml:space="preserve">Данная Программа является основной для реализации мероприятий по благоустройству, озеленению, улучшению санитарного состояния и архитектурно-художественного оформления населенных пунктов. </w:t>
      </w:r>
    </w:p>
    <w:p w14:paraId="68C6EA7E" w14:textId="77777777" w:rsidR="00AC43D8" w:rsidRPr="00AC43D8" w:rsidRDefault="00AC43D8" w:rsidP="00AC43D8">
      <w:pPr>
        <w:autoSpaceDE w:val="0"/>
        <w:autoSpaceDN w:val="0"/>
        <w:adjustRightInd w:val="0"/>
        <w:ind w:firstLine="709"/>
        <w:jc w:val="both"/>
        <w:rPr>
          <w:sz w:val="20"/>
        </w:rPr>
      </w:pPr>
      <w:r w:rsidRPr="00AC43D8">
        <w:rPr>
          <w:sz w:val="20"/>
        </w:rPr>
        <w:t xml:space="preserve">Прогнозом социально-экономического развития территории сельского поселения «Зеленец» благоустройство территории населённых пунктов определено как важнейшая составная часть потенциала поселения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подъёма экономики сельского поселения и повышения уровня жизни населения. </w:t>
      </w:r>
    </w:p>
    <w:p w14:paraId="321EC807" w14:textId="77777777" w:rsidR="00AC43D8" w:rsidRPr="00AC43D8" w:rsidRDefault="00AC43D8" w:rsidP="00AC43D8">
      <w:pPr>
        <w:autoSpaceDE w:val="0"/>
        <w:autoSpaceDN w:val="0"/>
        <w:adjustRightInd w:val="0"/>
        <w:ind w:firstLine="709"/>
        <w:jc w:val="both"/>
        <w:rPr>
          <w:sz w:val="20"/>
        </w:rPr>
      </w:pPr>
      <w:r w:rsidRPr="00AC43D8">
        <w:rPr>
          <w:sz w:val="20"/>
        </w:rPr>
        <w:t xml:space="preserve">Имеющиеся объекты благоустройства, расположенные на территории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населённых пунктов на территории сельского поселения вызывает дополнительную социальную напряжённость среди населения. </w:t>
      </w:r>
    </w:p>
    <w:p w14:paraId="61EC8FBB" w14:textId="77777777" w:rsidR="00AC43D8" w:rsidRPr="00AC43D8" w:rsidRDefault="00AC43D8" w:rsidP="00AC43D8">
      <w:pPr>
        <w:autoSpaceDE w:val="0"/>
        <w:autoSpaceDN w:val="0"/>
        <w:adjustRightInd w:val="0"/>
        <w:ind w:firstLine="709"/>
        <w:jc w:val="both"/>
        <w:rPr>
          <w:sz w:val="20"/>
        </w:rPr>
      </w:pPr>
      <w:r w:rsidRPr="00AC43D8">
        <w:rPr>
          <w:sz w:val="20"/>
        </w:rPr>
        <w:t xml:space="preserve">Одна из проблем благоустройства - </w:t>
      </w:r>
      <w:proofErr w:type="spellStart"/>
      <w:r w:rsidRPr="00AC43D8">
        <w:rPr>
          <w:sz w:val="20"/>
        </w:rPr>
        <w:t>вандальные</w:t>
      </w:r>
      <w:proofErr w:type="spellEnd"/>
      <w:r w:rsidRPr="00AC43D8">
        <w:rPr>
          <w:sz w:val="20"/>
        </w:rPr>
        <w:t xml:space="preserve"> действия некоторых жителей к элементам благоустройства, проблема заключается в низком уровне культуры, поведении жителей сельского поселения на улицах и дворах, небрежном отношении к элементам благоустройства. </w:t>
      </w:r>
    </w:p>
    <w:p w14:paraId="4B52D4F2" w14:textId="77777777" w:rsidR="00AC43D8" w:rsidRPr="00AC43D8" w:rsidRDefault="00AC43D8" w:rsidP="00AC43D8">
      <w:pPr>
        <w:suppressAutoHyphens/>
        <w:ind w:firstLine="709"/>
        <w:jc w:val="both"/>
        <w:rPr>
          <w:sz w:val="20"/>
          <w:lang w:eastAsia="ar-SA"/>
        </w:rPr>
      </w:pPr>
      <w:r w:rsidRPr="00AC43D8">
        <w:rPr>
          <w:sz w:val="20"/>
          <w:lang w:eastAsia="ar-SA"/>
        </w:rPr>
        <w:t xml:space="preserve">Следует отметить, что за последние годы наблюдаются и позитивные изменения в сознании граждан: создаются </w:t>
      </w:r>
      <w:proofErr w:type="spellStart"/>
      <w:r w:rsidRPr="00AC43D8">
        <w:rPr>
          <w:sz w:val="20"/>
          <w:lang w:eastAsia="ar-SA"/>
        </w:rPr>
        <w:t>ТОСы</w:t>
      </w:r>
      <w:proofErr w:type="spellEnd"/>
      <w:r w:rsidRPr="00AC43D8">
        <w:rPr>
          <w:sz w:val="20"/>
          <w:lang w:eastAsia="ar-SA"/>
        </w:rPr>
        <w:t>, которые активно подключаются к реализации проектов по благоустройству территорий населенных пунктов; большую пропагандистскую роль в организации участия населения в мероприятиях, направленных на общее благоустройство, не требующее значительных расходов и специальных проектов, играют демонстрирующие личный пример старосты населенных пунктов.</w:t>
      </w:r>
    </w:p>
    <w:p w14:paraId="43C023DA" w14:textId="77777777" w:rsidR="00AC43D8" w:rsidRPr="00AC43D8" w:rsidRDefault="00AC43D8" w:rsidP="00AC43D8">
      <w:pPr>
        <w:autoSpaceDE w:val="0"/>
        <w:autoSpaceDN w:val="0"/>
        <w:adjustRightInd w:val="0"/>
        <w:ind w:firstLine="709"/>
        <w:jc w:val="both"/>
        <w:rPr>
          <w:sz w:val="20"/>
        </w:rPr>
      </w:pPr>
      <w:r w:rsidRPr="00AC43D8">
        <w:rPr>
          <w:sz w:val="20"/>
        </w:rPr>
        <w:t xml:space="preserve">В качестве положительного примера следует привести, ежегодную реализацию мероприятий в рамках федерального проекта «Формирование </w:t>
      </w:r>
      <w:r w:rsidRPr="00AC43D8">
        <w:rPr>
          <w:sz w:val="20"/>
        </w:rPr>
        <w:lastRenderedPageBreak/>
        <w:t>комфортной городской среды» и одной из форм инициативного бюджетирования «Народный бюджет»</w:t>
      </w:r>
    </w:p>
    <w:p w14:paraId="3D2C372A" w14:textId="77777777" w:rsidR="00AC43D8" w:rsidRPr="00AC43D8" w:rsidRDefault="00AC43D8" w:rsidP="00AC43D8">
      <w:pPr>
        <w:suppressAutoHyphens/>
        <w:ind w:firstLine="709"/>
        <w:jc w:val="both"/>
        <w:rPr>
          <w:sz w:val="20"/>
          <w:lang w:eastAsia="ar-SA"/>
        </w:rPr>
      </w:pPr>
      <w:r w:rsidRPr="00AC43D8">
        <w:rPr>
          <w:sz w:val="20"/>
          <w:lang w:eastAsia="ar-SA"/>
        </w:rPr>
        <w:t xml:space="preserve">В целях осуществления эффективной деятельности необходимо предусмотреть осуществление ряда мероприятий, направленных на устранение недостатков современной организации территории поселения. Основными из мероприятий являются: обеспечение населенных пунктов необходимыми видами инженерного оборудования и благоустройства; создание и обустройство зон отдыха жителей поселения, детских площадок и т.д. </w:t>
      </w:r>
    </w:p>
    <w:p w14:paraId="644D1F58" w14:textId="77777777" w:rsidR="00AC43D8" w:rsidRPr="00AC43D8" w:rsidRDefault="00AC43D8" w:rsidP="00AC43D8">
      <w:pPr>
        <w:suppressAutoHyphens/>
        <w:ind w:firstLine="709"/>
        <w:jc w:val="both"/>
        <w:rPr>
          <w:sz w:val="20"/>
          <w:lang w:eastAsia="ar-SA"/>
        </w:rPr>
      </w:pPr>
      <w:r w:rsidRPr="00AC43D8">
        <w:rPr>
          <w:sz w:val="20"/>
          <w:lang w:eastAsia="ar-SA"/>
        </w:rPr>
        <w:t>При выполнении комплекса мероприятий они способны значительно улучшить экологическое состояние и внешний облик населенных пунктов, создать более комфортные микроклиматические, санитарно-гигиенические и эстетические условия на улицах, в жилых домах, общественных местах.</w:t>
      </w:r>
    </w:p>
    <w:p w14:paraId="7DB8720B" w14:textId="77777777" w:rsidR="00AC43D8" w:rsidRPr="00AC43D8" w:rsidRDefault="00AC43D8" w:rsidP="00AC43D8">
      <w:pPr>
        <w:suppressAutoHyphens/>
        <w:ind w:firstLine="709"/>
        <w:jc w:val="both"/>
        <w:rPr>
          <w:sz w:val="20"/>
        </w:rPr>
      </w:pPr>
      <w:r w:rsidRPr="00AC43D8">
        <w:rPr>
          <w:sz w:val="20"/>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14:paraId="27FC1299" w14:textId="77777777" w:rsidR="00AC43D8" w:rsidRPr="00AC43D8" w:rsidRDefault="00AC43D8" w:rsidP="00AC43D8">
      <w:pPr>
        <w:shd w:val="clear" w:color="auto" w:fill="FFFFFF"/>
        <w:ind w:firstLine="567"/>
        <w:jc w:val="both"/>
        <w:rPr>
          <w:sz w:val="20"/>
        </w:rPr>
      </w:pPr>
      <w:r w:rsidRPr="00AC43D8">
        <w:rPr>
          <w:sz w:val="20"/>
        </w:rPr>
        <w:t>Сумма бюджетных ассигнований на 2025-2027 годы будет уточняться после поступления дополнительных доходов и утверждения бюджета сельского поселения «Зеленец» на соответствующий финансовый год и плановый период</w:t>
      </w:r>
    </w:p>
    <w:p w14:paraId="0C624224" w14:textId="77777777" w:rsidR="00AC43D8" w:rsidRPr="00AC43D8" w:rsidRDefault="00AC43D8" w:rsidP="00AC43D8">
      <w:pPr>
        <w:autoSpaceDE w:val="0"/>
        <w:autoSpaceDN w:val="0"/>
        <w:adjustRightInd w:val="0"/>
        <w:outlineLvl w:val="0"/>
        <w:rPr>
          <w:b/>
          <w:sz w:val="20"/>
        </w:rPr>
      </w:pPr>
    </w:p>
    <w:p w14:paraId="3090084A" w14:textId="77777777" w:rsidR="00AC43D8" w:rsidRPr="00AC43D8" w:rsidRDefault="00AC43D8" w:rsidP="00AC43D8">
      <w:pPr>
        <w:autoSpaceDE w:val="0"/>
        <w:autoSpaceDN w:val="0"/>
        <w:adjustRightInd w:val="0"/>
        <w:jc w:val="center"/>
        <w:outlineLvl w:val="0"/>
        <w:rPr>
          <w:b/>
          <w:sz w:val="20"/>
        </w:rPr>
      </w:pPr>
      <w:r w:rsidRPr="00AC43D8">
        <w:rPr>
          <w:b/>
          <w:sz w:val="20"/>
        </w:rPr>
        <w:t>2. Программные мероприятия</w:t>
      </w:r>
    </w:p>
    <w:p w14:paraId="209AD4FA" w14:textId="77777777" w:rsidR="00AC43D8" w:rsidRPr="00AC43D8" w:rsidRDefault="00AC43D8" w:rsidP="00AC43D8">
      <w:pPr>
        <w:autoSpaceDE w:val="0"/>
        <w:autoSpaceDN w:val="0"/>
        <w:adjustRightInd w:val="0"/>
        <w:jc w:val="center"/>
        <w:outlineLvl w:val="0"/>
        <w:rPr>
          <w:b/>
          <w:sz w:val="20"/>
        </w:rPr>
      </w:pPr>
    </w:p>
    <w:tbl>
      <w:tblPr>
        <w:tblStyle w:val="affffffff3"/>
        <w:tblW w:w="6912" w:type="dxa"/>
        <w:tblLayout w:type="fixed"/>
        <w:tblLook w:val="04A0" w:firstRow="1" w:lastRow="0" w:firstColumn="1" w:lastColumn="0" w:noHBand="0" w:noVBand="1"/>
      </w:tblPr>
      <w:tblGrid>
        <w:gridCol w:w="534"/>
        <w:gridCol w:w="3118"/>
        <w:gridCol w:w="1276"/>
        <w:gridCol w:w="1134"/>
        <w:gridCol w:w="850"/>
      </w:tblGrid>
      <w:tr w:rsidR="00AC43D8" w:rsidRPr="00AC43D8" w14:paraId="54E9CCD8" w14:textId="77777777" w:rsidTr="00AC43D8">
        <w:trPr>
          <w:gridAfter w:val="2"/>
          <w:wAfter w:w="1984"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6EE94958" w14:textId="77777777" w:rsidR="00AC43D8" w:rsidRPr="00AC43D8" w:rsidRDefault="00AC43D8" w:rsidP="004C4516">
            <w:pPr>
              <w:snapToGrid w:val="0"/>
              <w:jc w:val="center"/>
              <w:rPr>
                <w:b/>
                <w:sz w:val="12"/>
                <w:szCs w:val="12"/>
              </w:rPr>
            </w:pPr>
            <w:r w:rsidRPr="00AC43D8">
              <w:rPr>
                <w:b/>
                <w:sz w:val="12"/>
                <w:szCs w:val="12"/>
              </w:rPr>
              <w:t>№</w:t>
            </w:r>
          </w:p>
          <w:p w14:paraId="06AF9C99" w14:textId="77777777" w:rsidR="00AC43D8" w:rsidRPr="00AC43D8" w:rsidRDefault="00AC43D8" w:rsidP="004C4516">
            <w:pPr>
              <w:snapToGrid w:val="0"/>
              <w:jc w:val="center"/>
              <w:rPr>
                <w:b/>
                <w:sz w:val="12"/>
                <w:szCs w:val="12"/>
              </w:rPr>
            </w:pPr>
            <w:proofErr w:type="spellStart"/>
            <w:r w:rsidRPr="00AC43D8">
              <w:rPr>
                <w:b/>
                <w:sz w:val="12"/>
                <w:szCs w:val="12"/>
              </w:rPr>
              <w:t>пп</w:t>
            </w:r>
            <w:proofErr w:type="spellEnd"/>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1A175527" w14:textId="77777777" w:rsidR="00AC43D8" w:rsidRPr="00AC43D8" w:rsidRDefault="00AC43D8" w:rsidP="004C4516">
            <w:pPr>
              <w:snapToGrid w:val="0"/>
              <w:jc w:val="center"/>
              <w:rPr>
                <w:b/>
                <w:sz w:val="12"/>
                <w:szCs w:val="12"/>
              </w:rPr>
            </w:pPr>
            <w:r w:rsidRPr="00AC43D8">
              <w:rPr>
                <w:b/>
                <w:sz w:val="12"/>
                <w:szCs w:val="12"/>
              </w:rPr>
              <w:t>Наименование мероприятий</w:t>
            </w:r>
          </w:p>
        </w:tc>
        <w:tc>
          <w:tcPr>
            <w:tcW w:w="1276" w:type="dxa"/>
            <w:tcBorders>
              <w:top w:val="single" w:sz="4" w:space="0" w:color="auto"/>
              <w:left w:val="single" w:sz="4" w:space="0" w:color="auto"/>
              <w:bottom w:val="single" w:sz="4" w:space="0" w:color="auto"/>
              <w:right w:val="single" w:sz="4" w:space="0" w:color="auto"/>
            </w:tcBorders>
            <w:hideMark/>
          </w:tcPr>
          <w:p w14:paraId="0C2A7C28" w14:textId="77777777" w:rsidR="00AC43D8" w:rsidRPr="00AC43D8" w:rsidRDefault="00AC43D8" w:rsidP="004C4516">
            <w:pPr>
              <w:autoSpaceDE w:val="0"/>
              <w:autoSpaceDN w:val="0"/>
              <w:adjustRightInd w:val="0"/>
              <w:jc w:val="center"/>
              <w:outlineLvl w:val="1"/>
              <w:rPr>
                <w:sz w:val="12"/>
                <w:szCs w:val="12"/>
              </w:rPr>
            </w:pPr>
            <w:r w:rsidRPr="00AC43D8">
              <w:rPr>
                <w:b/>
                <w:sz w:val="12"/>
                <w:szCs w:val="12"/>
              </w:rPr>
              <w:t>Годы/ руб.</w:t>
            </w:r>
          </w:p>
        </w:tc>
      </w:tr>
      <w:tr w:rsidR="00AC43D8" w:rsidRPr="00AC43D8" w14:paraId="621ED506" w14:textId="77777777" w:rsidTr="00AC43D8">
        <w:tc>
          <w:tcPr>
            <w:tcW w:w="534" w:type="dxa"/>
            <w:vMerge/>
            <w:tcBorders>
              <w:top w:val="single" w:sz="4" w:space="0" w:color="auto"/>
              <w:left w:val="single" w:sz="4" w:space="0" w:color="auto"/>
              <w:bottom w:val="single" w:sz="4" w:space="0" w:color="auto"/>
              <w:right w:val="single" w:sz="4" w:space="0" w:color="auto"/>
            </w:tcBorders>
            <w:vAlign w:val="center"/>
            <w:hideMark/>
          </w:tcPr>
          <w:p w14:paraId="28644ACB" w14:textId="77777777" w:rsidR="00AC43D8" w:rsidRPr="00AC43D8" w:rsidRDefault="00AC43D8" w:rsidP="004C4516">
            <w:pPr>
              <w:rPr>
                <w:b/>
                <w:sz w:val="12"/>
                <w:szCs w:val="12"/>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A961CCC" w14:textId="77777777" w:rsidR="00AC43D8" w:rsidRPr="00AC43D8" w:rsidRDefault="00AC43D8" w:rsidP="004C4516">
            <w:pPr>
              <w:rPr>
                <w:b/>
                <w:sz w:val="12"/>
                <w:szCs w:val="12"/>
              </w:rPr>
            </w:pPr>
          </w:p>
        </w:tc>
        <w:tc>
          <w:tcPr>
            <w:tcW w:w="1276" w:type="dxa"/>
            <w:tcBorders>
              <w:top w:val="single" w:sz="4" w:space="0" w:color="auto"/>
              <w:left w:val="single" w:sz="4" w:space="0" w:color="auto"/>
              <w:bottom w:val="single" w:sz="4" w:space="0" w:color="auto"/>
              <w:right w:val="single" w:sz="4" w:space="0" w:color="auto"/>
            </w:tcBorders>
            <w:hideMark/>
          </w:tcPr>
          <w:p w14:paraId="5BDB89C9" w14:textId="77777777" w:rsidR="00AC43D8" w:rsidRPr="00AC43D8" w:rsidRDefault="00AC43D8" w:rsidP="004C4516">
            <w:pPr>
              <w:autoSpaceDE w:val="0"/>
              <w:autoSpaceDN w:val="0"/>
              <w:adjustRightInd w:val="0"/>
              <w:jc w:val="center"/>
              <w:outlineLvl w:val="1"/>
              <w:rPr>
                <w:b/>
                <w:sz w:val="12"/>
                <w:szCs w:val="12"/>
              </w:rPr>
            </w:pPr>
            <w:r w:rsidRPr="00AC43D8">
              <w:rPr>
                <w:b/>
                <w:sz w:val="12"/>
                <w:szCs w:val="12"/>
              </w:rPr>
              <w:t>2025</w:t>
            </w:r>
          </w:p>
        </w:tc>
        <w:tc>
          <w:tcPr>
            <w:tcW w:w="1134" w:type="dxa"/>
            <w:tcBorders>
              <w:top w:val="single" w:sz="4" w:space="0" w:color="auto"/>
              <w:left w:val="single" w:sz="4" w:space="0" w:color="auto"/>
              <w:bottom w:val="single" w:sz="4" w:space="0" w:color="auto"/>
              <w:right w:val="single" w:sz="4" w:space="0" w:color="auto"/>
            </w:tcBorders>
            <w:hideMark/>
          </w:tcPr>
          <w:p w14:paraId="1041CF65" w14:textId="77777777" w:rsidR="00AC43D8" w:rsidRPr="00AC43D8" w:rsidRDefault="00AC43D8" w:rsidP="004C4516">
            <w:pPr>
              <w:autoSpaceDE w:val="0"/>
              <w:autoSpaceDN w:val="0"/>
              <w:adjustRightInd w:val="0"/>
              <w:jc w:val="center"/>
              <w:outlineLvl w:val="1"/>
              <w:rPr>
                <w:b/>
                <w:sz w:val="12"/>
                <w:szCs w:val="12"/>
              </w:rPr>
            </w:pPr>
            <w:r w:rsidRPr="00AC43D8">
              <w:rPr>
                <w:b/>
                <w:sz w:val="12"/>
                <w:szCs w:val="12"/>
              </w:rPr>
              <w:t>2026</w:t>
            </w:r>
          </w:p>
        </w:tc>
        <w:tc>
          <w:tcPr>
            <w:tcW w:w="850" w:type="dxa"/>
            <w:tcBorders>
              <w:top w:val="single" w:sz="4" w:space="0" w:color="auto"/>
              <w:left w:val="single" w:sz="4" w:space="0" w:color="auto"/>
              <w:bottom w:val="single" w:sz="4" w:space="0" w:color="auto"/>
              <w:right w:val="single" w:sz="4" w:space="0" w:color="auto"/>
            </w:tcBorders>
            <w:hideMark/>
          </w:tcPr>
          <w:p w14:paraId="47BE1455" w14:textId="77777777" w:rsidR="00AC43D8" w:rsidRPr="00AC43D8" w:rsidRDefault="00AC43D8" w:rsidP="004C4516">
            <w:pPr>
              <w:autoSpaceDE w:val="0"/>
              <w:autoSpaceDN w:val="0"/>
              <w:adjustRightInd w:val="0"/>
              <w:jc w:val="center"/>
              <w:outlineLvl w:val="1"/>
              <w:rPr>
                <w:b/>
                <w:sz w:val="12"/>
                <w:szCs w:val="12"/>
              </w:rPr>
            </w:pPr>
            <w:r w:rsidRPr="00AC43D8">
              <w:rPr>
                <w:b/>
                <w:sz w:val="12"/>
                <w:szCs w:val="12"/>
              </w:rPr>
              <w:t>2027</w:t>
            </w:r>
          </w:p>
        </w:tc>
      </w:tr>
      <w:tr w:rsidR="00AC43D8" w:rsidRPr="00AC43D8" w14:paraId="09FAD87B"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3DF2058" w14:textId="77777777" w:rsidR="00AC43D8" w:rsidRPr="00AC43D8" w:rsidRDefault="00AC43D8" w:rsidP="004C4516">
            <w:pPr>
              <w:snapToGrid w:val="0"/>
              <w:jc w:val="center"/>
              <w:rPr>
                <w:sz w:val="12"/>
                <w:szCs w:val="12"/>
              </w:rPr>
            </w:pPr>
            <w:r w:rsidRPr="00AC43D8">
              <w:rPr>
                <w:sz w:val="12"/>
                <w:szCs w:val="12"/>
              </w:rPr>
              <w:t>1</w:t>
            </w:r>
          </w:p>
        </w:tc>
        <w:tc>
          <w:tcPr>
            <w:tcW w:w="3118" w:type="dxa"/>
            <w:tcBorders>
              <w:top w:val="single" w:sz="4" w:space="0" w:color="auto"/>
              <w:left w:val="single" w:sz="4" w:space="0" w:color="auto"/>
              <w:bottom w:val="single" w:sz="4" w:space="0" w:color="auto"/>
              <w:right w:val="single" w:sz="4" w:space="0" w:color="auto"/>
            </w:tcBorders>
            <w:hideMark/>
          </w:tcPr>
          <w:p w14:paraId="31E8AFA7" w14:textId="77777777" w:rsidR="00AC43D8" w:rsidRPr="00AC43D8" w:rsidRDefault="00AC43D8" w:rsidP="004C4516">
            <w:pPr>
              <w:snapToGrid w:val="0"/>
              <w:jc w:val="center"/>
              <w:rPr>
                <w:sz w:val="12"/>
                <w:szCs w:val="12"/>
              </w:rPr>
            </w:pPr>
            <w:r w:rsidRPr="00AC43D8">
              <w:rPr>
                <w:sz w:val="12"/>
                <w:szCs w:val="12"/>
              </w:rPr>
              <w:t>2</w:t>
            </w:r>
          </w:p>
        </w:tc>
        <w:tc>
          <w:tcPr>
            <w:tcW w:w="1276" w:type="dxa"/>
            <w:tcBorders>
              <w:top w:val="single" w:sz="4" w:space="0" w:color="auto"/>
              <w:left w:val="single" w:sz="4" w:space="0" w:color="auto"/>
              <w:bottom w:val="single" w:sz="4" w:space="0" w:color="auto"/>
              <w:right w:val="single" w:sz="4" w:space="0" w:color="auto"/>
            </w:tcBorders>
            <w:hideMark/>
          </w:tcPr>
          <w:p w14:paraId="46A771C9" w14:textId="77777777" w:rsidR="00AC43D8" w:rsidRPr="00AC43D8" w:rsidRDefault="00AC43D8" w:rsidP="004C4516">
            <w:pPr>
              <w:autoSpaceDE w:val="0"/>
              <w:autoSpaceDN w:val="0"/>
              <w:adjustRightInd w:val="0"/>
              <w:jc w:val="center"/>
              <w:outlineLvl w:val="1"/>
              <w:rPr>
                <w:sz w:val="12"/>
                <w:szCs w:val="12"/>
              </w:rPr>
            </w:pPr>
            <w:r w:rsidRPr="00AC43D8">
              <w:rPr>
                <w:sz w:val="12"/>
                <w:szCs w:val="12"/>
              </w:rPr>
              <w:t>3</w:t>
            </w:r>
          </w:p>
        </w:tc>
        <w:tc>
          <w:tcPr>
            <w:tcW w:w="1134" w:type="dxa"/>
            <w:tcBorders>
              <w:top w:val="single" w:sz="4" w:space="0" w:color="auto"/>
              <w:left w:val="single" w:sz="4" w:space="0" w:color="auto"/>
              <w:bottom w:val="single" w:sz="4" w:space="0" w:color="auto"/>
              <w:right w:val="single" w:sz="4" w:space="0" w:color="auto"/>
            </w:tcBorders>
            <w:hideMark/>
          </w:tcPr>
          <w:p w14:paraId="20C4F6E0" w14:textId="77777777" w:rsidR="00AC43D8" w:rsidRPr="00AC43D8" w:rsidRDefault="00AC43D8" w:rsidP="004C4516">
            <w:pPr>
              <w:autoSpaceDE w:val="0"/>
              <w:autoSpaceDN w:val="0"/>
              <w:adjustRightInd w:val="0"/>
              <w:jc w:val="center"/>
              <w:outlineLvl w:val="1"/>
              <w:rPr>
                <w:sz w:val="12"/>
                <w:szCs w:val="12"/>
              </w:rPr>
            </w:pPr>
            <w:r w:rsidRPr="00AC43D8">
              <w:rPr>
                <w:sz w:val="12"/>
                <w:szCs w:val="12"/>
              </w:rPr>
              <w:t>4</w:t>
            </w:r>
          </w:p>
        </w:tc>
        <w:tc>
          <w:tcPr>
            <w:tcW w:w="850" w:type="dxa"/>
            <w:tcBorders>
              <w:top w:val="single" w:sz="4" w:space="0" w:color="auto"/>
              <w:left w:val="single" w:sz="4" w:space="0" w:color="auto"/>
              <w:bottom w:val="single" w:sz="4" w:space="0" w:color="auto"/>
              <w:right w:val="single" w:sz="4" w:space="0" w:color="auto"/>
            </w:tcBorders>
            <w:hideMark/>
          </w:tcPr>
          <w:p w14:paraId="3F3FB476" w14:textId="77777777" w:rsidR="00AC43D8" w:rsidRPr="00AC43D8" w:rsidRDefault="00AC43D8" w:rsidP="004C4516">
            <w:pPr>
              <w:autoSpaceDE w:val="0"/>
              <w:autoSpaceDN w:val="0"/>
              <w:adjustRightInd w:val="0"/>
              <w:jc w:val="center"/>
              <w:outlineLvl w:val="1"/>
              <w:rPr>
                <w:sz w:val="12"/>
                <w:szCs w:val="12"/>
              </w:rPr>
            </w:pPr>
            <w:r w:rsidRPr="00AC43D8">
              <w:rPr>
                <w:sz w:val="12"/>
                <w:szCs w:val="12"/>
              </w:rPr>
              <w:t>5</w:t>
            </w:r>
          </w:p>
        </w:tc>
      </w:tr>
      <w:tr w:rsidR="00AC43D8" w:rsidRPr="00AC43D8" w14:paraId="2BB3AC77" w14:textId="77777777" w:rsidTr="004C4516">
        <w:trPr>
          <w:gridAfter w:val="2"/>
          <w:wAfter w:w="1984" w:type="dxa"/>
        </w:trPr>
        <w:tc>
          <w:tcPr>
            <w:tcW w:w="4928" w:type="dxa"/>
            <w:gridSpan w:val="3"/>
            <w:tcBorders>
              <w:top w:val="single" w:sz="4" w:space="0" w:color="auto"/>
              <w:left w:val="single" w:sz="4" w:space="0" w:color="auto"/>
              <w:bottom w:val="single" w:sz="4" w:space="0" w:color="auto"/>
            </w:tcBorders>
            <w:hideMark/>
          </w:tcPr>
          <w:p w14:paraId="774F9057" w14:textId="77777777" w:rsidR="00AC43D8" w:rsidRPr="00AC43D8" w:rsidRDefault="00AC43D8" w:rsidP="004C4516">
            <w:pPr>
              <w:autoSpaceDE w:val="0"/>
              <w:autoSpaceDN w:val="0"/>
              <w:adjustRightInd w:val="0"/>
              <w:jc w:val="center"/>
              <w:outlineLvl w:val="1"/>
              <w:rPr>
                <w:b/>
                <w:sz w:val="12"/>
                <w:szCs w:val="12"/>
              </w:rPr>
            </w:pPr>
            <w:r w:rsidRPr="00AC43D8">
              <w:rPr>
                <w:b/>
                <w:sz w:val="12"/>
                <w:szCs w:val="12"/>
              </w:rPr>
              <w:t xml:space="preserve">Раздел 1. Общее благоустройство территории </w:t>
            </w:r>
          </w:p>
          <w:p w14:paraId="42615982" w14:textId="77777777" w:rsidR="00AC43D8" w:rsidRPr="00AC43D8" w:rsidRDefault="00AC43D8" w:rsidP="004C4516">
            <w:pPr>
              <w:autoSpaceDE w:val="0"/>
              <w:autoSpaceDN w:val="0"/>
              <w:adjustRightInd w:val="0"/>
              <w:jc w:val="center"/>
              <w:outlineLvl w:val="1"/>
              <w:rPr>
                <w:sz w:val="12"/>
                <w:szCs w:val="12"/>
              </w:rPr>
            </w:pPr>
            <w:r w:rsidRPr="00AC43D8">
              <w:rPr>
                <w:b/>
                <w:sz w:val="12"/>
                <w:szCs w:val="12"/>
              </w:rPr>
              <w:t>сельского поселения «Зеленец»</w:t>
            </w:r>
          </w:p>
        </w:tc>
      </w:tr>
      <w:tr w:rsidR="00AC43D8" w:rsidRPr="00AC43D8" w14:paraId="33FC58B8"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26EC1BB6" w14:textId="77777777" w:rsidR="00AC43D8" w:rsidRPr="00AC43D8" w:rsidRDefault="00AC43D8" w:rsidP="004C4516">
            <w:pPr>
              <w:snapToGrid w:val="0"/>
              <w:jc w:val="center"/>
              <w:rPr>
                <w:sz w:val="12"/>
                <w:szCs w:val="12"/>
              </w:rPr>
            </w:pPr>
            <w:r w:rsidRPr="00AC43D8">
              <w:rPr>
                <w:sz w:val="12"/>
                <w:szCs w:val="12"/>
              </w:rPr>
              <w:t>1.1.</w:t>
            </w:r>
          </w:p>
        </w:tc>
        <w:tc>
          <w:tcPr>
            <w:tcW w:w="3118" w:type="dxa"/>
            <w:tcBorders>
              <w:top w:val="single" w:sz="4" w:space="0" w:color="auto"/>
              <w:left w:val="single" w:sz="4" w:space="0" w:color="auto"/>
              <w:bottom w:val="single" w:sz="4" w:space="0" w:color="auto"/>
              <w:right w:val="single" w:sz="4" w:space="0" w:color="auto"/>
            </w:tcBorders>
            <w:hideMark/>
          </w:tcPr>
          <w:p w14:paraId="4AEFDDB9" w14:textId="77777777" w:rsidR="00AC43D8" w:rsidRPr="00AC43D8" w:rsidRDefault="00AC43D8" w:rsidP="004C4516">
            <w:pPr>
              <w:widowControl w:val="0"/>
              <w:suppressAutoHyphens/>
              <w:snapToGrid w:val="0"/>
              <w:jc w:val="both"/>
              <w:rPr>
                <w:rFonts w:eastAsia="Arial Unicode MS" w:cs="Tahoma"/>
                <w:sz w:val="12"/>
                <w:szCs w:val="12"/>
                <w:lang w:bidi="en-US"/>
              </w:rPr>
            </w:pPr>
            <w:r w:rsidRPr="00AC43D8">
              <w:rPr>
                <w:sz w:val="12"/>
                <w:szCs w:val="12"/>
                <w:lang w:eastAsia="ar-SA"/>
              </w:rPr>
              <w:t xml:space="preserve">Организация работ по озеленению территории </w:t>
            </w:r>
            <w:r w:rsidRPr="00AC43D8">
              <w:rPr>
                <w:rFonts w:eastAsia="Arial Unicode MS" w:cs="Tahoma"/>
                <w:sz w:val="12"/>
                <w:szCs w:val="12"/>
                <w:lang w:bidi="en-US"/>
              </w:rPr>
              <w:t>населенных пунктов</w:t>
            </w:r>
            <w:r w:rsidRPr="00AC43D8">
              <w:rPr>
                <w:sz w:val="12"/>
                <w:szCs w:val="12"/>
                <w:lang w:eastAsia="ar-SA"/>
              </w:rPr>
              <w:t xml:space="preserve"> (разбивка клумб, цветников, посадка кустарников и саженцев деревьев, сезонный уход)</w:t>
            </w:r>
          </w:p>
        </w:tc>
        <w:tc>
          <w:tcPr>
            <w:tcW w:w="1276" w:type="dxa"/>
            <w:tcBorders>
              <w:top w:val="single" w:sz="4" w:space="0" w:color="auto"/>
              <w:left w:val="single" w:sz="4" w:space="0" w:color="auto"/>
              <w:bottom w:val="single" w:sz="4" w:space="0" w:color="auto"/>
              <w:right w:val="single" w:sz="4" w:space="0" w:color="auto"/>
            </w:tcBorders>
            <w:hideMark/>
          </w:tcPr>
          <w:p w14:paraId="6F19DC6B" w14:textId="77777777" w:rsidR="00AC43D8" w:rsidRPr="00AC43D8" w:rsidRDefault="00AC43D8" w:rsidP="004C4516">
            <w:pPr>
              <w:snapToGrid w:val="0"/>
              <w:jc w:val="center"/>
              <w:rPr>
                <w:sz w:val="12"/>
                <w:szCs w:val="12"/>
              </w:rPr>
            </w:pPr>
            <w:r w:rsidRPr="00AC43D8">
              <w:rPr>
                <w:sz w:val="12"/>
                <w:szCs w:val="12"/>
              </w:rPr>
              <w:t>30 000,00</w:t>
            </w:r>
          </w:p>
        </w:tc>
        <w:tc>
          <w:tcPr>
            <w:tcW w:w="1134" w:type="dxa"/>
            <w:tcBorders>
              <w:top w:val="single" w:sz="4" w:space="0" w:color="auto"/>
              <w:left w:val="single" w:sz="4" w:space="0" w:color="auto"/>
              <w:bottom w:val="single" w:sz="4" w:space="0" w:color="auto"/>
              <w:right w:val="single" w:sz="4" w:space="0" w:color="auto"/>
            </w:tcBorders>
          </w:tcPr>
          <w:p w14:paraId="4E29E962"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tcPr>
          <w:p w14:paraId="38EB3FD3"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704491D5"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72E4673A" w14:textId="77777777" w:rsidR="00AC43D8" w:rsidRPr="00AC43D8" w:rsidRDefault="00AC43D8" w:rsidP="004C4516">
            <w:pPr>
              <w:snapToGrid w:val="0"/>
              <w:jc w:val="center"/>
              <w:rPr>
                <w:sz w:val="12"/>
                <w:szCs w:val="12"/>
              </w:rPr>
            </w:pPr>
            <w:r w:rsidRPr="00AC43D8">
              <w:rPr>
                <w:sz w:val="12"/>
                <w:szCs w:val="12"/>
              </w:rPr>
              <w:t>1.2.</w:t>
            </w:r>
          </w:p>
        </w:tc>
        <w:tc>
          <w:tcPr>
            <w:tcW w:w="3118" w:type="dxa"/>
            <w:tcBorders>
              <w:top w:val="single" w:sz="4" w:space="0" w:color="auto"/>
              <w:left w:val="single" w:sz="4" w:space="0" w:color="auto"/>
              <w:bottom w:val="single" w:sz="4" w:space="0" w:color="auto"/>
              <w:right w:val="single" w:sz="4" w:space="0" w:color="auto"/>
            </w:tcBorders>
            <w:hideMark/>
          </w:tcPr>
          <w:p w14:paraId="3F591AD9" w14:textId="77777777" w:rsidR="00AC43D8" w:rsidRPr="00AC43D8" w:rsidRDefault="00AC43D8" w:rsidP="004C4516">
            <w:pPr>
              <w:snapToGrid w:val="0"/>
              <w:jc w:val="both"/>
              <w:rPr>
                <w:sz w:val="12"/>
                <w:szCs w:val="12"/>
              </w:rPr>
            </w:pPr>
            <w:r w:rsidRPr="00AC43D8">
              <w:rPr>
                <w:sz w:val="12"/>
                <w:szCs w:val="12"/>
              </w:rPr>
              <w:t xml:space="preserve">Содержание в чистоте территории </w:t>
            </w:r>
          </w:p>
        </w:tc>
        <w:tc>
          <w:tcPr>
            <w:tcW w:w="1276" w:type="dxa"/>
            <w:tcBorders>
              <w:top w:val="single" w:sz="4" w:space="0" w:color="auto"/>
              <w:left w:val="single" w:sz="4" w:space="0" w:color="auto"/>
              <w:bottom w:val="single" w:sz="4" w:space="0" w:color="auto"/>
              <w:right w:val="single" w:sz="4" w:space="0" w:color="auto"/>
            </w:tcBorders>
            <w:hideMark/>
          </w:tcPr>
          <w:p w14:paraId="5867DD8F" w14:textId="77777777" w:rsidR="00AC43D8" w:rsidRPr="00AC43D8" w:rsidRDefault="00AC43D8" w:rsidP="004C4516">
            <w:pPr>
              <w:snapToGrid w:val="0"/>
              <w:jc w:val="center"/>
              <w:rPr>
                <w:sz w:val="12"/>
                <w:szCs w:val="12"/>
              </w:rPr>
            </w:pPr>
            <w:r w:rsidRPr="00AC43D8">
              <w:rPr>
                <w:sz w:val="12"/>
                <w:szCs w:val="12"/>
              </w:rPr>
              <w:t>70 000,00</w:t>
            </w:r>
          </w:p>
        </w:tc>
        <w:tc>
          <w:tcPr>
            <w:tcW w:w="1134" w:type="dxa"/>
            <w:tcBorders>
              <w:top w:val="single" w:sz="4" w:space="0" w:color="auto"/>
              <w:left w:val="single" w:sz="4" w:space="0" w:color="auto"/>
              <w:bottom w:val="single" w:sz="4" w:space="0" w:color="auto"/>
              <w:right w:val="single" w:sz="4" w:space="0" w:color="auto"/>
            </w:tcBorders>
          </w:tcPr>
          <w:p w14:paraId="23AB91EA"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tcPr>
          <w:p w14:paraId="0809851E"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5F6791CC"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119B9297" w14:textId="77777777" w:rsidR="00AC43D8" w:rsidRPr="00AC43D8" w:rsidRDefault="00AC43D8" w:rsidP="004C4516">
            <w:pPr>
              <w:snapToGrid w:val="0"/>
              <w:jc w:val="center"/>
              <w:rPr>
                <w:sz w:val="12"/>
                <w:szCs w:val="12"/>
              </w:rPr>
            </w:pPr>
            <w:r w:rsidRPr="00AC43D8">
              <w:rPr>
                <w:sz w:val="12"/>
                <w:szCs w:val="12"/>
              </w:rPr>
              <w:t>1.3.</w:t>
            </w:r>
          </w:p>
        </w:tc>
        <w:tc>
          <w:tcPr>
            <w:tcW w:w="3118" w:type="dxa"/>
            <w:tcBorders>
              <w:top w:val="single" w:sz="4" w:space="0" w:color="auto"/>
              <w:left w:val="single" w:sz="4" w:space="0" w:color="auto"/>
              <w:bottom w:val="single" w:sz="4" w:space="0" w:color="auto"/>
              <w:right w:val="single" w:sz="4" w:space="0" w:color="auto"/>
            </w:tcBorders>
            <w:hideMark/>
          </w:tcPr>
          <w:p w14:paraId="18536839" w14:textId="77777777" w:rsidR="00AC43D8" w:rsidRPr="00AC43D8" w:rsidRDefault="00AC43D8" w:rsidP="004C4516">
            <w:pPr>
              <w:widowControl w:val="0"/>
              <w:suppressAutoHyphens/>
              <w:snapToGrid w:val="0"/>
              <w:jc w:val="both"/>
              <w:rPr>
                <w:rFonts w:eastAsia="Arial Unicode MS" w:cs="Tahoma"/>
                <w:sz w:val="12"/>
                <w:szCs w:val="12"/>
                <w:lang w:bidi="en-US"/>
              </w:rPr>
            </w:pPr>
            <w:r w:rsidRPr="00AC43D8">
              <w:rPr>
                <w:rFonts w:eastAsia="Arial Unicode MS" w:cs="Tahoma"/>
                <w:sz w:val="12"/>
                <w:szCs w:val="12"/>
                <w:lang w:bidi="en-US"/>
              </w:rPr>
              <w:t xml:space="preserve">Содержание детских площадок и </w:t>
            </w:r>
            <w:proofErr w:type="spellStart"/>
            <w:r w:rsidRPr="00AC43D8">
              <w:rPr>
                <w:rFonts w:eastAsia="Arial Unicode MS" w:cs="Tahoma"/>
                <w:sz w:val="12"/>
                <w:szCs w:val="12"/>
                <w:lang w:bidi="en-US"/>
              </w:rPr>
              <w:t>МАФов</w:t>
            </w:r>
            <w:proofErr w:type="spellEnd"/>
          </w:p>
        </w:tc>
        <w:tc>
          <w:tcPr>
            <w:tcW w:w="1276" w:type="dxa"/>
            <w:tcBorders>
              <w:top w:val="single" w:sz="4" w:space="0" w:color="auto"/>
              <w:left w:val="single" w:sz="4" w:space="0" w:color="auto"/>
              <w:bottom w:val="single" w:sz="4" w:space="0" w:color="auto"/>
              <w:right w:val="single" w:sz="4" w:space="0" w:color="auto"/>
            </w:tcBorders>
          </w:tcPr>
          <w:p w14:paraId="52D2237B" w14:textId="77777777" w:rsidR="00AC43D8" w:rsidRPr="00AC43D8" w:rsidRDefault="00AC43D8" w:rsidP="004C4516">
            <w:pPr>
              <w:snapToGrid w:val="0"/>
              <w:jc w:val="center"/>
              <w:rPr>
                <w:sz w:val="12"/>
                <w:szCs w:val="12"/>
              </w:rPr>
            </w:pPr>
            <w:r w:rsidRPr="00AC43D8">
              <w:rPr>
                <w:sz w:val="12"/>
                <w:szCs w:val="12"/>
              </w:rPr>
              <w:t>80 000,00</w:t>
            </w:r>
          </w:p>
        </w:tc>
        <w:tc>
          <w:tcPr>
            <w:tcW w:w="1134" w:type="dxa"/>
            <w:tcBorders>
              <w:top w:val="single" w:sz="4" w:space="0" w:color="auto"/>
              <w:left w:val="single" w:sz="4" w:space="0" w:color="auto"/>
              <w:bottom w:val="single" w:sz="4" w:space="0" w:color="auto"/>
              <w:right w:val="single" w:sz="4" w:space="0" w:color="auto"/>
            </w:tcBorders>
          </w:tcPr>
          <w:p w14:paraId="62A7F82E"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tcPr>
          <w:p w14:paraId="60E8D606"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75518F82"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23513559" w14:textId="77777777" w:rsidR="00AC43D8" w:rsidRPr="00AC43D8" w:rsidRDefault="00AC43D8" w:rsidP="004C4516">
            <w:pPr>
              <w:snapToGrid w:val="0"/>
              <w:jc w:val="center"/>
              <w:rPr>
                <w:sz w:val="12"/>
                <w:szCs w:val="12"/>
              </w:rPr>
            </w:pPr>
            <w:r w:rsidRPr="00AC43D8">
              <w:rPr>
                <w:sz w:val="12"/>
                <w:szCs w:val="12"/>
              </w:rPr>
              <w:t>1.4.</w:t>
            </w:r>
          </w:p>
        </w:tc>
        <w:tc>
          <w:tcPr>
            <w:tcW w:w="3118" w:type="dxa"/>
            <w:tcBorders>
              <w:top w:val="single" w:sz="4" w:space="0" w:color="auto"/>
              <w:left w:val="single" w:sz="4" w:space="0" w:color="auto"/>
              <w:bottom w:val="single" w:sz="4" w:space="0" w:color="auto"/>
              <w:right w:val="single" w:sz="4" w:space="0" w:color="auto"/>
            </w:tcBorders>
            <w:hideMark/>
          </w:tcPr>
          <w:p w14:paraId="7D7862EE" w14:textId="77777777" w:rsidR="00AC43D8" w:rsidRPr="00AC43D8" w:rsidRDefault="00AC43D8" w:rsidP="004C4516">
            <w:pPr>
              <w:snapToGrid w:val="0"/>
              <w:jc w:val="both"/>
              <w:rPr>
                <w:sz w:val="12"/>
                <w:szCs w:val="12"/>
              </w:rPr>
            </w:pPr>
            <w:r w:rsidRPr="00AC43D8">
              <w:rPr>
                <w:sz w:val="12"/>
                <w:szCs w:val="12"/>
              </w:rPr>
              <w:t>Приобретение основных и материальных запасов и услуги по их обслуживанию и ремонту</w:t>
            </w:r>
          </w:p>
        </w:tc>
        <w:tc>
          <w:tcPr>
            <w:tcW w:w="1276" w:type="dxa"/>
            <w:tcBorders>
              <w:top w:val="single" w:sz="4" w:space="0" w:color="auto"/>
              <w:left w:val="single" w:sz="4" w:space="0" w:color="auto"/>
              <w:bottom w:val="single" w:sz="4" w:space="0" w:color="auto"/>
              <w:right w:val="single" w:sz="4" w:space="0" w:color="auto"/>
            </w:tcBorders>
            <w:hideMark/>
          </w:tcPr>
          <w:p w14:paraId="0E784F3B" w14:textId="77777777" w:rsidR="00AC43D8" w:rsidRPr="00AC43D8" w:rsidRDefault="00AC43D8" w:rsidP="004C4516">
            <w:pPr>
              <w:snapToGrid w:val="0"/>
              <w:jc w:val="center"/>
              <w:rPr>
                <w:bCs/>
                <w:sz w:val="12"/>
                <w:szCs w:val="12"/>
              </w:rPr>
            </w:pPr>
            <w:r w:rsidRPr="00AC43D8">
              <w:rPr>
                <w:bCs/>
                <w:sz w:val="12"/>
                <w:szCs w:val="12"/>
              </w:rPr>
              <w:t>70 000,00</w:t>
            </w:r>
          </w:p>
        </w:tc>
        <w:tc>
          <w:tcPr>
            <w:tcW w:w="1134" w:type="dxa"/>
            <w:tcBorders>
              <w:top w:val="single" w:sz="4" w:space="0" w:color="auto"/>
              <w:left w:val="single" w:sz="4" w:space="0" w:color="auto"/>
              <w:bottom w:val="single" w:sz="4" w:space="0" w:color="auto"/>
              <w:right w:val="single" w:sz="4" w:space="0" w:color="auto"/>
            </w:tcBorders>
            <w:hideMark/>
          </w:tcPr>
          <w:p w14:paraId="38844D32" w14:textId="77777777" w:rsidR="00AC43D8" w:rsidRPr="00AC43D8" w:rsidRDefault="00AC43D8" w:rsidP="004C4516">
            <w:pPr>
              <w:snapToGrid w:val="0"/>
              <w:jc w:val="center"/>
              <w:rPr>
                <w:bCs/>
                <w:sz w:val="12"/>
                <w:szCs w:val="12"/>
              </w:rPr>
            </w:pPr>
            <w:r w:rsidRPr="00AC43D8">
              <w:rPr>
                <w:bCs/>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46924AEF" w14:textId="77777777" w:rsidR="00AC43D8" w:rsidRPr="00AC43D8" w:rsidRDefault="00AC43D8" w:rsidP="004C4516">
            <w:pPr>
              <w:snapToGrid w:val="0"/>
              <w:jc w:val="center"/>
              <w:rPr>
                <w:bCs/>
                <w:sz w:val="12"/>
                <w:szCs w:val="12"/>
              </w:rPr>
            </w:pPr>
            <w:r w:rsidRPr="00AC43D8">
              <w:rPr>
                <w:bCs/>
                <w:sz w:val="12"/>
                <w:szCs w:val="12"/>
              </w:rPr>
              <w:t>0</w:t>
            </w:r>
          </w:p>
        </w:tc>
      </w:tr>
      <w:tr w:rsidR="00AC43D8" w:rsidRPr="00AC43D8" w14:paraId="347A6AB8"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4FB6284" w14:textId="77777777" w:rsidR="00AC43D8" w:rsidRPr="00AC43D8" w:rsidRDefault="00AC43D8" w:rsidP="004C4516">
            <w:pPr>
              <w:snapToGrid w:val="0"/>
              <w:jc w:val="center"/>
              <w:rPr>
                <w:sz w:val="12"/>
                <w:szCs w:val="12"/>
              </w:rPr>
            </w:pPr>
            <w:r w:rsidRPr="00AC43D8">
              <w:rPr>
                <w:sz w:val="12"/>
                <w:szCs w:val="12"/>
              </w:rPr>
              <w:t>1.5.</w:t>
            </w:r>
          </w:p>
        </w:tc>
        <w:tc>
          <w:tcPr>
            <w:tcW w:w="3118" w:type="dxa"/>
            <w:tcBorders>
              <w:top w:val="single" w:sz="4" w:space="0" w:color="auto"/>
              <w:left w:val="single" w:sz="4" w:space="0" w:color="auto"/>
              <w:bottom w:val="single" w:sz="4" w:space="0" w:color="auto"/>
              <w:right w:val="single" w:sz="4" w:space="0" w:color="auto"/>
            </w:tcBorders>
            <w:hideMark/>
          </w:tcPr>
          <w:p w14:paraId="4AFF3832" w14:textId="77777777" w:rsidR="00AC43D8" w:rsidRPr="00AC43D8" w:rsidRDefault="00AC43D8" w:rsidP="004C4516">
            <w:pPr>
              <w:tabs>
                <w:tab w:val="left" w:pos="1245"/>
              </w:tabs>
              <w:jc w:val="both"/>
              <w:rPr>
                <w:sz w:val="12"/>
                <w:szCs w:val="12"/>
              </w:rPr>
            </w:pPr>
            <w:r w:rsidRPr="00AC43D8">
              <w:rPr>
                <w:sz w:val="12"/>
                <w:szCs w:val="12"/>
                <w:lang w:eastAsia="ar-SA"/>
              </w:rPr>
              <w:t>Организация месячника по санитарной очистке и благоустройству территории</w:t>
            </w:r>
          </w:p>
        </w:tc>
        <w:tc>
          <w:tcPr>
            <w:tcW w:w="1276" w:type="dxa"/>
            <w:tcBorders>
              <w:top w:val="single" w:sz="4" w:space="0" w:color="auto"/>
              <w:left w:val="single" w:sz="4" w:space="0" w:color="auto"/>
              <w:bottom w:val="single" w:sz="4" w:space="0" w:color="auto"/>
              <w:right w:val="single" w:sz="4" w:space="0" w:color="auto"/>
            </w:tcBorders>
            <w:hideMark/>
          </w:tcPr>
          <w:p w14:paraId="3C1BB2A0" w14:textId="77777777" w:rsidR="00AC43D8" w:rsidRPr="00AC43D8" w:rsidRDefault="00AC43D8" w:rsidP="004C4516">
            <w:pPr>
              <w:snapToGrid w:val="0"/>
              <w:jc w:val="center"/>
              <w:rPr>
                <w:sz w:val="12"/>
                <w:szCs w:val="12"/>
              </w:rPr>
            </w:pPr>
            <w:r w:rsidRPr="00AC43D8">
              <w:rPr>
                <w:sz w:val="12"/>
                <w:szCs w:val="12"/>
              </w:rPr>
              <w:t>0</w:t>
            </w:r>
          </w:p>
        </w:tc>
        <w:tc>
          <w:tcPr>
            <w:tcW w:w="1134" w:type="dxa"/>
            <w:tcBorders>
              <w:top w:val="single" w:sz="4" w:space="0" w:color="auto"/>
              <w:left w:val="single" w:sz="4" w:space="0" w:color="auto"/>
              <w:bottom w:val="single" w:sz="4" w:space="0" w:color="auto"/>
              <w:right w:val="single" w:sz="4" w:space="0" w:color="auto"/>
            </w:tcBorders>
            <w:hideMark/>
          </w:tcPr>
          <w:p w14:paraId="0DA08383"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61E1F4D5"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28FBD1CE"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75CD86E" w14:textId="77777777" w:rsidR="00AC43D8" w:rsidRPr="00AC43D8" w:rsidRDefault="00AC43D8" w:rsidP="004C4516">
            <w:pPr>
              <w:snapToGrid w:val="0"/>
              <w:jc w:val="center"/>
              <w:rPr>
                <w:sz w:val="12"/>
                <w:szCs w:val="12"/>
              </w:rPr>
            </w:pPr>
            <w:r w:rsidRPr="00AC43D8">
              <w:rPr>
                <w:sz w:val="12"/>
                <w:szCs w:val="12"/>
              </w:rPr>
              <w:t>1.6.</w:t>
            </w:r>
          </w:p>
        </w:tc>
        <w:tc>
          <w:tcPr>
            <w:tcW w:w="3118" w:type="dxa"/>
            <w:tcBorders>
              <w:top w:val="single" w:sz="4" w:space="0" w:color="auto"/>
              <w:left w:val="single" w:sz="4" w:space="0" w:color="auto"/>
              <w:bottom w:val="single" w:sz="4" w:space="0" w:color="auto"/>
              <w:right w:val="single" w:sz="4" w:space="0" w:color="auto"/>
            </w:tcBorders>
            <w:hideMark/>
          </w:tcPr>
          <w:p w14:paraId="1FE7C7A8" w14:textId="77777777" w:rsidR="00AC43D8" w:rsidRPr="00AC43D8" w:rsidRDefault="00AC43D8" w:rsidP="004C4516">
            <w:pPr>
              <w:suppressAutoHyphens/>
              <w:jc w:val="both"/>
              <w:rPr>
                <w:sz w:val="12"/>
                <w:szCs w:val="12"/>
                <w:lang w:eastAsia="ar-SA"/>
              </w:rPr>
            </w:pPr>
            <w:r w:rsidRPr="00AC43D8">
              <w:rPr>
                <w:sz w:val="12"/>
                <w:szCs w:val="12"/>
                <w:lang w:eastAsia="ar-SA"/>
              </w:rPr>
              <w:t>Проведение разъяснительной работы с гражданами о необходимости разборки и вывоза разрушенных и сгоревших строений, расположенных на их земельных участках, а также сноса несанкционированных хозяйственных построек</w:t>
            </w:r>
          </w:p>
        </w:tc>
        <w:tc>
          <w:tcPr>
            <w:tcW w:w="1276" w:type="dxa"/>
            <w:tcBorders>
              <w:top w:val="single" w:sz="4" w:space="0" w:color="auto"/>
              <w:left w:val="single" w:sz="4" w:space="0" w:color="auto"/>
              <w:bottom w:val="single" w:sz="4" w:space="0" w:color="auto"/>
              <w:right w:val="single" w:sz="4" w:space="0" w:color="auto"/>
            </w:tcBorders>
            <w:hideMark/>
          </w:tcPr>
          <w:p w14:paraId="19E34DC0" w14:textId="77777777" w:rsidR="00AC43D8" w:rsidRPr="00AC43D8" w:rsidRDefault="00AC43D8" w:rsidP="004C4516">
            <w:pPr>
              <w:snapToGrid w:val="0"/>
              <w:jc w:val="center"/>
              <w:rPr>
                <w:sz w:val="12"/>
                <w:szCs w:val="12"/>
              </w:rPr>
            </w:pPr>
            <w:r w:rsidRPr="00AC43D8">
              <w:rPr>
                <w:sz w:val="12"/>
                <w:szCs w:val="12"/>
              </w:rPr>
              <w:t>-</w:t>
            </w:r>
          </w:p>
        </w:tc>
        <w:tc>
          <w:tcPr>
            <w:tcW w:w="1134" w:type="dxa"/>
            <w:tcBorders>
              <w:top w:val="single" w:sz="4" w:space="0" w:color="auto"/>
              <w:left w:val="single" w:sz="4" w:space="0" w:color="auto"/>
              <w:bottom w:val="single" w:sz="4" w:space="0" w:color="auto"/>
              <w:right w:val="single" w:sz="4" w:space="0" w:color="auto"/>
            </w:tcBorders>
            <w:hideMark/>
          </w:tcPr>
          <w:p w14:paraId="402A90CC" w14:textId="77777777" w:rsidR="00AC43D8" w:rsidRPr="00AC43D8" w:rsidRDefault="00AC43D8" w:rsidP="004C4516">
            <w:pPr>
              <w:snapToGrid w:val="0"/>
              <w:jc w:val="center"/>
              <w:rPr>
                <w:sz w:val="12"/>
                <w:szCs w:val="12"/>
              </w:rPr>
            </w:pPr>
            <w:r w:rsidRPr="00AC43D8">
              <w:rPr>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C01B7FA" w14:textId="77777777" w:rsidR="00AC43D8" w:rsidRPr="00AC43D8" w:rsidRDefault="00AC43D8" w:rsidP="004C4516">
            <w:pPr>
              <w:snapToGrid w:val="0"/>
              <w:jc w:val="center"/>
              <w:rPr>
                <w:sz w:val="12"/>
                <w:szCs w:val="12"/>
              </w:rPr>
            </w:pPr>
            <w:r w:rsidRPr="00AC43D8">
              <w:rPr>
                <w:sz w:val="12"/>
                <w:szCs w:val="12"/>
              </w:rPr>
              <w:t>-</w:t>
            </w:r>
          </w:p>
        </w:tc>
      </w:tr>
      <w:tr w:rsidR="00AC43D8" w:rsidRPr="00AC43D8" w14:paraId="05E29C33"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FAC9976" w14:textId="77777777" w:rsidR="00AC43D8" w:rsidRPr="00AC43D8" w:rsidRDefault="00AC43D8" w:rsidP="004C4516">
            <w:pPr>
              <w:snapToGrid w:val="0"/>
              <w:jc w:val="center"/>
              <w:rPr>
                <w:sz w:val="12"/>
                <w:szCs w:val="12"/>
              </w:rPr>
            </w:pPr>
            <w:r w:rsidRPr="00AC43D8">
              <w:rPr>
                <w:sz w:val="12"/>
                <w:szCs w:val="12"/>
              </w:rPr>
              <w:t>1.7.</w:t>
            </w:r>
          </w:p>
        </w:tc>
        <w:tc>
          <w:tcPr>
            <w:tcW w:w="3118" w:type="dxa"/>
            <w:tcBorders>
              <w:top w:val="single" w:sz="4" w:space="0" w:color="auto"/>
              <w:left w:val="single" w:sz="4" w:space="0" w:color="auto"/>
              <w:bottom w:val="single" w:sz="4" w:space="0" w:color="auto"/>
              <w:right w:val="single" w:sz="4" w:space="0" w:color="auto"/>
            </w:tcBorders>
            <w:hideMark/>
          </w:tcPr>
          <w:p w14:paraId="7B882499" w14:textId="77777777" w:rsidR="00AC43D8" w:rsidRPr="00AC43D8" w:rsidRDefault="00AC43D8" w:rsidP="004C4516">
            <w:pPr>
              <w:suppressAutoHyphens/>
              <w:jc w:val="both"/>
              <w:rPr>
                <w:sz w:val="12"/>
                <w:szCs w:val="12"/>
                <w:lang w:eastAsia="ar-SA"/>
              </w:rPr>
            </w:pPr>
            <w:r w:rsidRPr="00AC43D8">
              <w:rPr>
                <w:sz w:val="12"/>
                <w:szCs w:val="12"/>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276" w:type="dxa"/>
            <w:tcBorders>
              <w:top w:val="single" w:sz="4" w:space="0" w:color="auto"/>
              <w:left w:val="single" w:sz="4" w:space="0" w:color="auto"/>
              <w:bottom w:val="single" w:sz="4" w:space="0" w:color="auto"/>
              <w:right w:val="single" w:sz="4" w:space="0" w:color="auto"/>
            </w:tcBorders>
            <w:hideMark/>
          </w:tcPr>
          <w:p w14:paraId="30F0EE87" w14:textId="77777777" w:rsidR="00AC43D8" w:rsidRPr="00AC43D8" w:rsidRDefault="00AC43D8" w:rsidP="004C4516">
            <w:pPr>
              <w:snapToGrid w:val="0"/>
              <w:jc w:val="center"/>
              <w:rPr>
                <w:sz w:val="12"/>
                <w:szCs w:val="12"/>
              </w:rPr>
            </w:pPr>
            <w:r w:rsidRPr="00AC43D8">
              <w:rPr>
                <w:sz w:val="12"/>
                <w:szCs w:val="12"/>
              </w:rPr>
              <w:t>-</w:t>
            </w:r>
          </w:p>
        </w:tc>
        <w:tc>
          <w:tcPr>
            <w:tcW w:w="1134" w:type="dxa"/>
            <w:tcBorders>
              <w:top w:val="single" w:sz="4" w:space="0" w:color="auto"/>
              <w:left w:val="single" w:sz="4" w:space="0" w:color="auto"/>
              <w:bottom w:val="single" w:sz="4" w:space="0" w:color="auto"/>
              <w:right w:val="single" w:sz="4" w:space="0" w:color="auto"/>
            </w:tcBorders>
            <w:hideMark/>
          </w:tcPr>
          <w:p w14:paraId="25FB8F14" w14:textId="77777777" w:rsidR="00AC43D8" w:rsidRPr="00AC43D8" w:rsidRDefault="00AC43D8" w:rsidP="004C4516">
            <w:pPr>
              <w:snapToGrid w:val="0"/>
              <w:jc w:val="center"/>
              <w:rPr>
                <w:sz w:val="12"/>
                <w:szCs w:val="12"/>
              </w:rPr>
            </w:pPr>
            <w:r w:rsidRPr="00AC43D8">
              <w:rPr>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EACCA88" w14:textId="77777777" w:rsidR="00AC43D8" w:rsidRPr="00AC43D8" w:rsidRDefault="00AC43D8" w:rsidP="004C4516">
            <w:pPr>
              <w:snapToGrid w:val="0"/>
              <w:jc w:val="center"/>
              <w:rPr>
                <w:sz w:val="12"/>
                <w:szCs w:val="12"/>
              </w:rPr>
            </w:pPr>
            <w:r w:rsidRPr="00AC43D8">
              <w:rPr>
                <w:sz w:val="12"/>
                <w:szCs w:val="12"/>
              </w:rPr>
              <w:t>-</w:t>
            </w:r>
          </w:p>
        </w:tc>
      </w:tr>
      <w:tr w:rsidR="00AC43D8" w:rsidRPr="00AC43D8" w14:paraId="0950113D"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618F0D5E" w14:textId="77777777" w:rsidR="00AC43D8" w:rsidRPr="00AC43D8" w:rsidRDefault="00AC43D8" w:rsidP="004C4516">
            <w:pPr>
              <w:snapToGrid w:val="0"/>
              <w:jc w:val="center"/>
              <w:rPr>
                <w:sz w:val="12"/>
                <w:szCs w:val="12"/>
              </w:rPr>
            </w:pPr>
            <w:r w:rsidRPr="00AC43D8">
              <w:rPr>
                <w:sz w:val="12"/>
                <w:szCs w:val="12"/>
              </w:rPr>
              <w:t>1.8.</w:t>
            </w:r>
          </w:p>
        </w:tc>
        <w:tc>
          <w:tcPr>
            <w:tcW w:w="3118" w:type="dxa"/>
            <w:tcBorders>
              <w:top w:val="single" w:sz="4" w:space="0" w:color="auto"/>
              <w:left w:val="single" w:sz="4" w:space="0" w:color="auto"/>
              <w:bottom w:val="single" w:sz="4" w:space="0" w:color="auto"/>
              <w:right w:val="single" w:sz="4" w:space="0" w:color="auto"/>
            </w:tcBorders>
            <w:hideMark/>
          </w:tcPr>
          <w:p w14:paraId="4800BBDF" w14:textId="77777777" w:rsidR="00AC43D8" w:rsidRPr="00AC43D8" w:rsidRDefault="00AC43D8" w:rsidP="004C4516">
            <w:pPr>
              <w:tabs>
                <w:tab w:val="left" w:pos="1245"/>
              </w:tabs>
              <w:jc w:val="both"/>
              <w:rPr>
                <w:sz w:val="12"/>
                <w:szCs w:val="12"/>
              </w:rPr>
            </w:pPr>
            <w:r w:rsidRPr="00AC43D8">
              <w:rPr>
                <w:sz w:val="12"/>
                <w:szCs w:val="12"/>
                <w:lang w:eastAsia="ar-SA"/>
              </w:rPr>
              <w:t>Участие в Акции «Речная лента» с привлечением волонтёров</w:t>
            </w:r>
          </w:p>
        </w:tc>
        <w:tc>
          <w:tcPr>
            <w:tcW w:w="1276" w:type="dxa"/>
            <w:tcBorders>
              <w:top w:val="single" w:sz="4" w:space="0" w:color="auto"/>
              <w:left w:val="single" w:sz="4" w:space="0" w:color="auto"/>
              <w:bottom w:val="single" w:sz="4" w:space="0" w:color="auto"/>
              <w:right w:val="single" w:sz="4" w:space="0" w:color="auto"/>
            </w:tcBorders>
            <w:hideMark/>
          </w:tcPr>
          <w:p w14:paraId="5F3422FE" w14:textId="77777777" w:rsidR="00AC43D8" w:rsidRPr="00AC43D8" w:rsidRDefault="00AC43D8" w:rsidP="004C4516">
            <w:pPr>
              <w:snapToGrid w:val="0"/>
              <w:jc w:val="center"/>
              <w:rPr>
                <w:sz w:val="12"/>
                <w:szCs w:val="12"/>
              </w:rPr>
            </w:pPr>
            <w:r w:rsidRPr="00AC43D8">
              <w:rPr>
                <w:sz w:val="12"/>
                <w:szCs w:val="12"/>
              </w:rPr>
              <w:t>0</w:t>
            </w:r>
          </w:p>
        </w:tc>
        <w:tc>
          <w:tcPr>
            <w:tcW w:w="1134" w:type="dxa"/>
            <w:tcBorders>
              <w:top w:val="single" w:sz="4" w:space="0" w:color="auto"/>
              <w:left w:val="single" w:sz="4" w:space="0" w:color="auto"/>
              <w:bottom w:val="single" w:sz="4" w:space="0" w:color="auto"/>
              <w:right w:val="single" w:sz="4" w:space="0" w:color="auto"/>
            </w:tcBorders>
            <w:hideMark/>
          </w:tcPr>
          <w:p w14:paraId="6E2F40F7"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25DC23A4"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4D145F27"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FB20FA6" w14:textId="77777777" w:rsidR="00AC43D8" w:rsidRPr="00AC43D8" w:rsidRDefault="00AC43D8" w:rsidP="004C4516">
            <w:pPr>
              <w:snapToGrid w:val="0"/>
              <w:jc w:val="center"/>
              <w:rPr>
                <w:sz w:val="12"/>
                <w:szCs w:val="12"/>
              </w:rPr>
            </w:pPr>
            <w:r w:rsidRPr="00AC43D8">
              <w:rPr>
                <w:sz w:val="12"/>
                <w:szCs w:val="12"/>
              </w:rPr>
              <w:t>1.9.</w:t>
            </w:r>
          </w:p>
        </w:tc>
        <w:tc>
          <w:tcPr>
            <w:tcW w:w="3118" w:type="dxa"/>
            <w:tcBorders>
              <w:top w:val="single" w:sz="4" w:space="0" w:color="auto"/>
              <w:left w:val="single" w:sz="4" w:space="0" w:color="auto"/>
              <w:bottom w:val="single" w:sz="4" w:space="0" w:color="auto"/>
              <w:right w:val="single" w:sz="4" w:space="0" w:color="auto"/>
            </w:tcBorders>
            <w:hideMark/>
          </w:tcPr>
          <w:p w14:paraId="4D0F3FE0" w14:textId="77777777" w:rsidR="00AC43D8" w:rsidRPr="00AC43D8" w:rsidRDefault="00AC43D8" w:rsidP="004C4516">
            <w:pPr>
              <w:suppressAutoHyphens/>
              <w:jc w:val="both"/>
              <w:rPr>
                <w:sz w:val="12"/>
                <w:szCs w:val="12"/>
                <w:lang w:eastAsia="ar-SA"/>
              </w:rPr>
            </w:pPr>
            <w:r w:rsidRPr="00AC43D8">
              <w:rPr>
                <w:sz w:val="12"/>
                <w:szCs w:val="12"/>
                <w:lang w:eastAsia="ar-SA"/>
              </w:rPr>
              <w:t>Подготовка территории к праздникам (установка/демонтаж новогодней ёлки и  горки, развешивание баннеров и др.)</w:t>
            </w:r>
          </w:p>
        </w:tc>
        <w:tc>
          <w:tcPr>
            <w:tcW w:w="1276" w:type="dxa"/>
            <w:tcBorders>
              <w:top w:val="single" w:sz="4" w:space="0" w:color="auto"/>
              <w:left w:val="single" w:sz="4" w:space="0" w:color="auto"/>
              <w:bottom w:val="single" w:sz="4" w:space="0" w:color="auto"/>
              <w:right w:val="single" w:sz="4" w:space="0" w:color="auto"/>
            </w:tcBorders>
            <w:hideMark/>
          </w:tcPr>
          <w:p w14:paraId="5D1255C8" w14:textId="77777777" w:rsidR="00AC43D8" w:rsidRPr="00AC43D8" w:rsidRDefault="00AC43D8" w:rsidP="004C4516">
            <w:pPr>
              <w:snapToGrid w:val="0"/>
              <w:jc w:val="center"/>
              <w:rPr>
                <w:sz w:val="12"/>
                <w:szCs w:val="12"/>
              </w:rPr>
            </w:pPr>
            <w:r w:rsidRPr="00AC43D8">
              <w:rPr>
                <w:sz w:val="12"/>
                <w:szCs w:val="12"/>
              </w:rPr>
              <w:t>50 000,00</w:t>
            </w:r>
          </w:p>
        </w:tc>
        <w:tc>
          <w:tcPr>
            <w:tcW w:w="1134" w:type="dxa"/>
            <w:tcBorders>
              <w:top w:val="single" w:sz="4" w:space="0" w:color="auto"/>
              <w:left w:val="single" w:sz="4" w:space="0" w:color="auto"/>
              <w:bottom w:val="single" w:sz="4" w:space="0" w:color="auto"/>
              <w:right w:val="single" w:sz="4" w:space="0" w:color="auto"/>
            </w:tcBorders>
          </w:tcPr>
          <w:p w14:paraId="2371B898"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tcPr>
          <w:p w14:paraId="5CC35803"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68D3D98C"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219342DF" w14:textId="77777777" w:rsidR="00AC43D8" w:rsidRPr="00AC43D8" w:rsidRDefault="00AC43D8" w:rsidP="004C4516">
            <w:pPr>
              <w:snapToGrid w:val="0"/>
              <w:jc w:val="center"/>
              <w:rPr>
                <w:sz w:val="12"/>
                <w:szCs w:val="12"/>
              </w:rPr>
            </w:pPr>
            <w:r w:rsidRPr="00AC43D8">
              <w:rPr>
                <w:sz w:val="12"/>
                <w:szCs w:val="12"/>
              </w:rPr>
              <w:lastRenderedPageBreak/>
              <w:t>1.10</w:t>
            </w:r>
          </w:p>
        </w:tc>
        <w:tc>
          <w:tcPr>
            <w:tcW w:w="3118" w:type="dxa"/>
            <w:tcBorders>
              <w:top w:val="single" w:sz="4" w:space="0" w:color="auto"/>
              <w:left w:val="single" w:sz="4" w:space="0" w:color="auto"/>
              <w:bottom w:val="single" w:sz="4" w:space="0" w:color="auto"/>
              <w:right w:val="single" w:sz="4" w:space="0" w:color="auto"/>
            </w:tcBorders>
            <w:hideMark/>
          </w:tcPr>
          <w:p w14:paraId="2979277A" w14:textId="77777777" w:rsidR="00AC43D8" w:rsidRPr="00AC43D8" w:rsidRDefault="00AC43D8" w:rsidP="004C4516">
            <w:pPr>
              <w:snapToGrid w:val="0"/>
              <w:jc w:val="both"/>
              <w:rPr>
                <w:sz w:val="12"/>
                <w:szCs w:val="12"/>
              </w:rPr>
            </w:pPr>
            <w:r w:rsidRPr="00AC43D8">
              <w:rPr>
                <w:sz w:val="12"/>
                <w:szCs w:val="12"/>
              </w:rPr>
              <w:t>Вклад в реализацию социально-значимых  проектов по благоустройству территории сельского поселения «Зеленец»</w:t>
            </w:r>
          </w:p>
        </w:tc>
        <w:tc>
          <w:tcPr>
            <w:tcW w:w="1276" w:type="dxa"/>
            <w:tcBorders>
              <w:top w:val="single" w:sz="4" w:space="0" w:color="auto"/>
              <w:left w:val="single" w:sz="4" w:space="0" w:color="auto"/>
              <w:bottom w:val="single" w:sz="4" w:space="0" w:color="auto"/>
              <w:right w:val="single" w:sz="4" w:space="0" w:color="auto"/>
            </w:tcBorders>
            <w:hideMark/>
          </w:tcPr>
          <w:p w14:paraId="27EC2B38" w14:textId="77777777" w:rsidR="00AC43D8" w:rsidRPr="00AC43D8" w:rsidRDefault="00AC43D8" w:rsidP="004C4516">
            <w:pPr>
              <w:snapToGrid w:val="0"/>
              <w:jc w:val="center"/>
              <w:rPr>
                <w:bCs/>
                <w:sz w:val="12"/>
                <w:szCs w:val="12"/>
              </w:rPr>
            </w:pPr>
            <w:r w:rsidRPr="00AC43D8">
              <w:rPr>
                <w:bCs/>
                <w:sz w:val="12"/>
                <w:szCs w:val="12"/>
              </w:rPr>
              <w:t>0</w:t>
            </w:r>
          </w:p>
        </w:tc>
        <w:tc>
          <w:tcPr>
            <w:tcW w:w="1134" w:type="dxa"/>
            <w:tcBorders>
              <w:top w:val="single" w:sz="4" w:space="0" w:color="auto"/>
              <w:left w:val="single" w:sz="4" w:space="0" w:color="auto"/>
              <w:bottom w:val="single" w:sz="4" w:space="0" w:color="auto"/>
              <w:right w:val="single" w:sz="4" w:space="0" w:color="auto"/>
            </w:tcBorders>
            <w:hideMark/>
          </w:tcPr>
          <w:p w14:paraId="2A42CA27" w14:textId="77777777" w:rsidR="00AC43D8" w:rsidRPr="00AC43D8" w:rsidRDefault="00AC43D8" w:rsidP="004C4516">
            <w:pPr>
              <w:snapToGrid w:val="0"/>
              <w:jc w:val="center"/>
              <w:rPr>
                <w:bCs/>
                <w:sz w:val="12"/>
                <w:szCs w:val="12"/>
              </w:rPr>
            </w:pPr>
            <w:r w:rsidRPr="00AC43D8">
              <w:rPr>
                <w:bCs/>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5F520698" w14:textId="77777777" w:rsidR="00AC43D8" w:rsidRPr="00AC43D8" w:rsidRDefault="00AC43D8" w:rsidP="004C4516">
            <w:pPr>
              <w:snapToGrid w:val="0"/>
              <w:jc w:val="center"/>
              <w:rPr>
                <w:bCs/>
                <w:sz w:val="12"/>
                <w:szCs w:val="12"/>
              </w:rPr>
            </w:pPr>
            <w:r w:rsidRPr="00AC43D8">
              <w:rPr>
                <w:bCs/>
                <w:sz w:val="12"/>
                <w:szCs w:val="12"/>
              </w:rPr>
              <w:t>0</w:t>
            </w:r>
          </w:p>
        </w:tc>
      </w:tr>
      <w:tr w:rsidR="00AC43D8" w:rsidRPr="00AC43D8" w14:paraId="56E28655"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224DB204" w14:textId="77777777" w:rsidR="00AC43D8" w:rsidRPr="00AC43D8" w:rsidRDefault="00AC43D8" w:rsidP="004C4516">
            <w:pPr>
              <w:snapToGrid w:val="0"/>
              <w:jc w:val="center"/>
              <w:rPr>
                <w:sz w:val="12"/>
                <w:szCs w:val="12"/>
              </w:rPr>
            </w:pPr>
            <w:r w:rsidRPr="00AC43D8">
              <w:rPr>
                <w:sz w:val="12"/>
                <w:szCs w:val="12"/>
              </w:rPr>
              <w:t>1.11</w:t>
            </w:r>
          </w:p>
        </w:tc>
        <w:tc>
          <w:tcPr>
            <w:tcW w:w="3118" w:type="dxa"/>
            <w:tcBorders>
              <w:top w:val="single" w:sz="4" w:space="0" w:color="auto"/>
              <w:left w:val="single" w:sz="4" w:space="0" w:color="auto"/>
              <w:bottom w:val="single" w:sz="4" w:space="0" w:color="auto"/>
              <w:right w:val="single" w:sz="4" w:space="0" w:color="auto"/>
            </w:tcBorders>
            <w:hideMark/>
          </w:tcPr>
          <w:p w14:paraId="19B31B59" w14:textId="77777777" w:rsidR="00AC43D8" w:rsidRPr="00AC43D8" w:rsidRDefault="00AC43D8" w:rsidP="004C4516">
            <w:pPr>
              <w:snapToGrid w:val="0"/>
              <w:jc w:val="both"/>
              <w:rPr>
                <w:sz w:val="12"/>
                <w:szCs w:val="12"/>
              </w:rPr>
            </w:pPr>
            <w:r w:rsidRPr="00AC43D8">
              <w:rPr>
                <w:sz w:val="12"/>
                <w:szCs w:val="12"/>
              </w:rPr>
              <w:t xml:space="preserve">Оказание содействия </w:t>
            </w:r>
            <w:proofErr w:type="spellStart"/>
            <w:r w:rsidRPr="00AC43D8">
              <w:rPr>
                <w:sz w:val="12"/>
                <w:szCs w:val="12"/>
              </w:rPr>
              <w:t>ТОСам</w:t>
            </w:r>
            <w:proofErr w:type="spellEnd"/>
            <w:r w:rsidRPr="00AC43D8">
              <w:rPr>
                <w:sz w:val="12"/>
                <w:szCs w:val="12"/>
              </w:rPr>
              <w:t>,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1276" w:type="dxa"/>
            <w:tcBorders>
              <w:top w:val="single" w:sz="4" w:space="0" w:color="auto"/>
              <w:left w:val="single" w:sz="4" w:space="0" w:color="auto"/>
              <w:bottom w:val="single" w:sz="4" w:space="0" w:color="auto"/>
              <w:right w:val="single" w:sz="4" w:space="0" w:color="auto"/>
            </w:tcBorders>
            <w:hideMark/>
          </w:tcPr>
          <w:p w14:paraId="072CDB49" w14:textId="77777777" w:rsidR="00AC43D8" w:rsidRPr="00AC43D8" w:rsidRDefault="00AC43D8" w:rsidP="004C4516">
            <w:pPr>
              <w:snapToGrid w:val="0"/>
              <w:jc w:val="center"/>
              <w:rPr>
                <w:bCs/>
                <w:sz w:val="12"/>
                <w:szCs w:val="12"/>
              </w:rPr>
            </w:pPr>
            <w:r w:rsidRPr="00AC43D8">
              <w:rPr>
                <w:bCs/>
                <w:sz w:val="12"/>
                <w:szCs w:val="12"/>
              </w:rPr>
              <w:t>0</w:t>
            </w:r>
          </w:p>
        </w:tc>
        <w:tc>
          <w:tcPr>
            <w:tcW w:w="1134" w:type="dxa"/>
            <w:tcBorders>
              <w:top w:val="single" w:sz="4" w:space="0" w:color="auto"/>
              <w:left w:val="single" w:sz="4" w:space="0" w:color="auto"/>
              <w:bottom w:val="single" w:sz="4" w:space="0" w:color="auto"/>
              <w:right w:val="single" w:sz="4" w:space="0" w:color="auto"/>
            </w:tcBorders>
            <w:hideMark/>
          </w:tcPr>
          <w:p w14:paraId="5EE52A9A" w14:textId="77777777" w:rsidR="00AC43D8" w:rsidRPr="00AC43D8" w:rsidRDefault="00AC43D8" w:rsidP="004C4516">
            <w:pPr>
              <w:snapToGrid w:val="0"/>
              <w:jc w:val="center"/>
              <w:rPr>
                <w:bCs/>
                <w:sz w:val="12"/>
                <w:szCs w:val="12"/>
              </w:rPr>
            </w:pPr>
            <w:r w:rsidRPr="00AC43D8">
              <w:rPr>
                <w:bCs/>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18A040CC" w14:textId="77777777" w:rsidR="00AC43D8" w:rsidRPr="00AC43D8" w:rsidRDefault="00AC43D8" w:rsidP="004C4516">
            <w:pPr>
              <w:snapToGrid w:val="0"/>
              <w:jc w:val="center"/>
              <w:rPr>
                <w:bCs/>
                <w:sz w:val="12"/>
                <w:szCs w:val="12"/>
              </w:rPr>
            </w:pPr>
            <w:r w:rsidRPr="00AC43D8">
              <w:rPr>
                <w:bCs/>
                <w:sz w:val="12"/>
                <w:szCs w:val="12"/>
              </w:rPr>
              <w:t>0</w:t>
            </w:r>
          </w:p>
        </w:tc>
      </w:tr>
      <w:tr w:rsidR="00AC43D8" w:rsidRPr="00AC43D8" w14:paraId="72397570" w14:textId="77777777" w:rsidTr="00AC43D8">
        <w:tc>
          <w:tcPr>
            <w:tcW w:w="534" w:type="dxa"/>
            <w:tcBorders>
              <w:top w:val="single" w:sz="4" w:space="0" w:color="auto"/>
              <w:left w:val="single" w:sz="4" w:space="0" w:color="auto"/>
              <w:bottom w:val="single" w:sz="4" w:space="0" w:color="auto"/>
              <w:right w:val="single" w:sz="4" w:space="0" w:color="auto"/>
            </w:tcBorders>
          </w:tcPr>
          <w:p w14:paraId="4B485BDF" w14:textId="77777777" w:rsidR="00AC43D8" w:rsidRPr="00AC43D8" w:rsidRDefault="00AC43D8" w:rsidP="004C4516">
            <w:pPr>
              <w:autoSpaceDE w:val="0"/>
              <w:autoSpaceDN w:val="0"/>
              <w:adjustRightInd w:val="0"/>
              <w:jc w:val="both"/>
              <w:outlineLvl w:val="1"/>
              <w:rPr>
                <w:sz w:val="12"/>
                <w:szCs w:val="12"/>
              </w:rPr>
            </w:pPr>
          </w:p>
        </w:tc>
        <w:tc>
          <w:tcPr>
            <w:tcW w:w="3118" w:type="dxa"/>
            <w:tcBorders>
              <w:top w:val="single" w:sz="4" w:space="0" w:color="auto"/>
              <w:left w:val="single" w:sz="4" w:space="0" w:color="auto"/>
              <w:bottom w:val="single" w:sz="4" w:space="0" w:color="auto"/>
              <w:right w:val="single" w:sz="4" w:space="0" w:color="auto"/>
            </w:tcBorders>
            <w:hideMark/>
          </w:tcPr>
          <w:p w14:paraId="31F9508E" w14:textId="77777777" w:rsidR="00AC43D8" w:rsidRPr="00AC43D8" w:rsidRDefault="00AC43D8" w:rsidP="004C4516">
            <w:pPr>
              <w:autoSpaceDE w:val="0"/>
              <w:autoSpaceDN w:val="0"/>
              <w:adjustRightInd w:val="0"/>
              <w:jc w:val="both"/>
              <w:rPr>
                <w:b/>
                <w:sz w:val="12"/>
                <w:szCs w:val="12"/>
              </w:rPr>
            </w:pPr>
            <w:r w:rsidRPr="00AC43D8">
              <w:rPr>
                <w:b/>
                <w:sz w:val="12"/>
                <w:szCs w:val="12"/>
              </w:rPr>
              <w:t>Всего по Программе:</w:t>
            </w:r>
          </w:p>
        </w:tc>
        <w:tc>
          <w:tcPr>
            <w:tcW w:w="1276" w:type="dxa"/>
            <w:tcBorders>
              <w:top w:val="single" w:sz="4" w:space="0" w:color="auto"/>
              <w:left w:val="single" w:sz="4" w:space="0" w:color="auto"/>
              <w:bottom w:val="single" w:sz="4" w:space="0" w:color="auto"/>
              <w:right w:val="single" w:sz="4" w:space="0" w:color="auto"/>
            </w:tcBorders>
            <w:hideMark/>
          </w:tcPr>
          <w:p w14:paraId="4494298F" w14:textId="77777777" w:rsidR="00AC43D8" w:rsidRPr="00AC43D8" w:rsidRDefault="00AC43D8" w:rsidP="004C4516">
            <w:pPr>
              <w:snapToGrid w:val="0"/>
              <w:jc w:val="center"/>
              <w:rPr>
                <w:b/>
                <w:bCs/>
                <w:sz w:val="12"/>
                <w:szCs w:val="12"/>
              </w:rPr>
            </w:pPr>
            <w:r w:rsidRPr="00AC43D8">
              <w:rPr>
                <w:b/>
                <w:bCs/>
                <w:sz w:val="12"/>
                <w:szCs w:val="12"/>
              </w:rPr>
              <w:t>300 000,00</w:t>
            </w:r>
          </w:p>
        </w:tc>
        <w:tc>
          <w:tcPr>
            <w:tcW w:w="1134" w:type="dxa"/>
            <w:tcBorders>
              <w:top w:val="single" w:sz="4" w:space="0" w:color="auto"/>
              <w:left w:val="single" w:sz="4" w:space="0" w:color="auto"/>
              <w:bottom w:val="single" w:sz="4" w:space="0" w:color="auto"/>
              <w:right w:val="single" w:sz="4" w:space="0" w:color="auto"/>
            </w:tcBorders>
            <w:hideMark/>
          </w:tcPr>
          <w:p w14:paraId="030B21DA" w14:textId="77777777" w:rsidR="00AC43D8" w:rsidRPr="00AC43D8" w:rsidRDefault="00AC43D8" w:rsidP="004C4516">
            <w:pPr>
              <w:snapToGrid w:val="0"/>
              <w:jc w:val="center"/>
              <w:rPr>
                <w:b/>
                <w:bCs/>
                <w:sz w:val="12"/>
                <w:szCs w:val="12"/>
              </w:rPr>
            </w:pPr>
            <w:r w:rsidRPr="00AC43D8">
              <w:rPr>
                <w:b/>
                <w:bCs/>
                <w:sz w:val="12"/>
                <w:szCs w:val="12"/>
              </w:rPr>
              <w:t>0,0</w:t>
            </w:r>
          </w:p>
        </w:tc>
        <w:tc>
          <w:tcPr>
            <w:tcW w:w="850" w:type="dxa"/>
            <w:tcBorders>
              <w:top w:val="single" w:sz="4" w:space="0" w:color="auto"/>
              <w:left w:val="single" w:sz="4" w:space="0" w:color="auto"/>
              <w:bottom w:val="single" w:sz="4" w:space="0" w:color="auto"/>
              <w:right w:val="single" w:sz="4" w:space="0" w:color="auto"/>
            </w:tcBorders>
            <w:hideMark/>
          </w:tcPr>
          <w:p w14:paraId="5D1E65EF" w14:textId="77777777" w:rsidR="00AC43D8" w:rsidRPr="00AC43D8" w:rsidRDefault="00AC43D8" w:rsidP="004C4516">
            <w:pPr>
              <w:snapToGrid w:val="0"/>
              <w:jc w:val="center"/>
              <w:rPr>
                <w:b/>
                <w:bCs/>
                <w:sz w:val="12"/>
                <w:szCs w:val="12"/>
              </w:rPr>
            </w:pPr>
            <w:r w:rsidRPr="00AC43D8">
              <w:rPr>
                <w:b/>
                <w:bCs/>
                <w:sz w:val="12"/>
                <w:szCs w:val="12"/>
              </w:rPr>
              <w:t>0,0</w:t>
            </w:r>
          </w:p>
        </w:tc>
      </w:tr>
    </w:tbl>
    <w:p w14:paraId="215B44F2" w14:textId="77777777" w:rsidR="00AC43D8" w:rsidRPr="00AC43D8" w:rsidRDefault="00AC43D8" w:rsidP="00AC43D8">
      <w:pPr>
        <w:autoSpaceDE w:val="0"/>
        <w:autoSpaceDN w:val="0"/>
        <w:adjustRightInd w:val="0"/>
        <w:jc w:val="right"/>
        <w:outlineLvl w:val="0"/>
        <w:rPr>
          <w:b/>
          <w:sz w:val="20"/>
        </w:rPr>
      </w:pPr>
    </w:p>
    <w:p w14:paraId="4570CA1C" w14:textId="77777777" w:rsidR="00AC43D8" w:rsidRPr="00AC43D8" w:rsidRDefault="00AC43D8" w:rsidP="00AC43D8">
      <w:pPr>
        <w:autoSpaceDE w:val="0"/>
        <w:autoSpaceDN w:val="0"/>
        <w:adjustRightInd w:val="0"/>
        <w:jc w:val="center"/>
        <w:outlineLvl w:val="0"/>
        <w:rPr>
          <w:b/>
          <w:sz w:val="20"/>
        </w:rPr>
      </w:pPr>
      <w:r w:rsidRPr="00AC43D8">
        <w:rPr>
          <w:b/>
          <w:sz w:val="20"/>
        </w:rPr>
        <w:t>3. Ресурсное обеспечение Программы</w:t>
      </w:r>
    </w:p>
    <w:p w14:paraId="130677FB" w14:textId="77777777" w:rsidR="00AC43D8" w:rsidRPr="00AC43D8" w:rsidRDefault="00AC43D8" w:rsidP="00AC43D8">
      <w:pPr>
        <w:autoSpaceDE w:val="0"/>
        <w:autoSpaceDN w:val="0"/>
        <w:adjustRightInd w:val="0"/>
        <w:jc w:val="center"/>
        <w:outlineLvl w:val="0"/>
        <w:rPr>
          <w:b/>
          <w:sz w:val="20"/>
        </w:rPr>
      </w:pPr>
    </w:p>
    <w:p w14:paraId="7A35898F" w14:textId="77777777" w:rsidR="00AC43D8" w:rsidRPr="00AC43D8" w:rsidRDefault="00AC43D8" w:rsidP="00AC43D8">
      <w:pPr>
        <w:autoSpaceDE w:val="0"/>
        <w:autoSpaceDN w:val="0"/>
        <w:adjustRightInd w:val="0"/>
        <w:ind w:firstLine="709"/>
        <w:jc w:val="both"/>
        <w:rPr>
          <w:sz w:val="20"/>
        </w:rPr>
      </w:pPr>
      <w:r w:rsidRPr="00AC43D8">
        <w:rPr>
          <w:sz w:val="20"/>
        </w:rPr>
        <w:t>Общий объем финансовых средств, необходимых для реализации программных мероприятий за счет средств бюджета муниципального образования сельского поселения «Зеленец» в 2025-2027 гг. составит 300 000,00 рублей, в том числе по годам:</w:t>
      </w:r>
    </w:p>
    <w:p w14:paraId="72EB27AF" w14:textId="77777777" w:rsidR="00AC43D8" w:rsidRPr="00AC43D8" w:rsidRDefault="00AC43D8" w:rsidP="00AC43D8">
      <w:pPr>
        <w:autoSpaceDE w:val="0"/>
        <w:autoSpaceDN w:val="0"/>
        <w:adjustRightInd w:val="0"/>
        <w:ind w:firstLine="709"/>
        <w:rPr>
          <w:sz w:val="20"/>
        </w:rPr>
      </w:pPr>
      <w:r w:rsidRPr="00AC43D8">
        <w:rPr>
          <w:sz w:val="20"/>
        </w:rPr>
        <w:t>2024 год – 300 000,00 руб.</w:t>
      </w:r>
    </w:p>
    <w:p w14:paraId="425E64C7" w14:textId="77777777" w:rsidR="00AC43D8" w:rsidRPr="00AC43D8" w:rsidRDefault="00AC43D8" w:rsidP="00AC43D8">
      <w:pPr>
        <w:autoSpaceDE w:val="0"/>
        <w:autoSpaceDN w:val="0"/>
        <w:adjustRightInd w:val="0"/>
        <w:ind w:firstLine="709"/>
        <w:rPr>
          <w:sz w:val="20"/>
        </w:rPr>
      </w:pPr>
      <w:r w:rsidRPr="00AC43D8">
        <w:rPr>
          <w:sz w:val="20"/>
        </w:rPr>
        <w:t>2025 год – 0,0 руб.</w:t>
      </w:r>
    </w:p>
    <w:p w14:paraId="3A4CF80A" w14:textId="77777777" w:rsidR="00AC43D8" w:rsidRPr="00AC43D8" w:rsidRDefault="00AC43D8" w:rsidP="00AC43D8">
      <w:pPr>
        <w:autoSpaceDE w:val="0"/>
        <w:autoSpaceDN w:val="0"/>
        <w:adjustRightInd w:val="0"/>
        <w:ind w:firstLine="709"/>
        <w:rPr>
          <w:sz w:val="20"/>
        </w:rPr>
      </w:pPr>
      <w:r w:rsidRPr="00AC43D8">
        <w:rPr>
          <w:sz w:val="20"/>
        </w:rPr>
        <w:t>2026 год – 0,0 руб.</w:t>
      </w:r>
    </w:p>
    <w:p w14:paraId="35D477FE" w14:textId="77777777" w:rsidR="00AC43D8" w:rsidRPr="00AC43D8" w:rsidRDefault="00AC43D8" w:rsidP="00AC43D8">
      <w:pPr>
        <w:autoSpaceDE w:val="0"/>
        <w:autoSpaceDN w:val="0"/>
        <w:adjustRightInd w:val="0"/>
        <w:jc w:val="center"/>
        <w:outlineLvl w:val="0"/>
        <w:rPr>
          <w:b/>
          <w:sz w:val="20"/>
        </w:rPr>
      </w:pPr>
    </w:p>
    <w:p w14:paraId="330C1561" w14:textId="77777777" w:rsidR="00AC43D8" w:rsidRPr="00AC43D8" w:rsidRDefault="00AC43D8" w:rsidP="00AC43D8">
      <w:pPr>
        <w:autoSpaceDE w:val="0"/>
        <w:autoSpaceDN w:val="0"/>
        <w:adjustRightInd w:val="0"/>
        <w:jc w:val="center"/>
        <w:outlineLvl w:val="0"/>
        <w:rPr>
          <w:b/>
          <w:sz w:val="20"/>
        </w:rPr>
      </w:pPr>
      <w:r w:rsidRPr="00AC43D8">
        <w:rPr>
          <w:b/>
          <w:sz w:val="20"/>
        </w:rPr>
        <w:t>4. Система управления и контроля</w:t>
      </w:r>
    </w:p>
    <w:p w14:paraId="719CF65D" w14:textId="77777777" w:rsidR="00AC43D8" w:rsidRPr="00AC43D8" w:rsidRDefault="00AC43D8" w:rsidP="00AC43D8">
      <w:pPr>
        <w:autoSpaceDE w:val="0"/>
        <w:autoSpaceDN w:val="0"/>
        <w:adjustRightInd w:val="0"/>
        <w:jc w:val="center"/>
        <w:outlineLvl w:val="0"/>
        <w:rPr>
          <w:b/>
          <w:sz w:val="20"/>
        </w:rPr>
      </w:pPr>
    </w:p>
    <w:p w14:paraId="2DA43C9B" w14:textId="77777777" w:rsidR="00AC43D8" w:rsidRPr="00AC43D8" w:rsidRDefault="00AC43D8" w:rsidP="00AC43D8">
      <w:pPr>
        <w:autoSpaceDE w:val="0"/>
        <w:autoSpaceDN w:val="0"/>
        <w:adjustRightInd w:val="0"/>
        <w:ind w:firstLine="709"/>
        <w:jc w:val="both"/>
        <w:rPr>
          <w:sz w:val="20"/>
        </w:rPr>
      </w:pPr>
      <w:r w:rsidRPr="00AC43D8">
        <w:rPr>
          <w:sz w:val="20"/>
        </w:rPr>
        <w:t>Ответственность за своевременное и качественное выполнение мероприятий Программы, рациональное использование выделяемых на ее выполнение финансовых ресурсов, несут исполнители Программы.</w:t>
      </w:r>
    </w:p>
    <w:p w14:paraId="10B5D2AA" w14:textId="77777777" w:rsidR="00AC43D8" w:rsidRPr="00AC43D8" w:rsidRDefault="00AC43D8" w:rsidP="00AC43D8">
      <w:pPr>
        <w:autoSpaceDE w:val="0"/>
        <w:autoSpaceDN w:val="0"/>
        <w:adjustRightInd w:val="0"/>
        <w:ind w:firstLine="709"/>
        <w:jc w:val="both"/>
        <w:rPr>
          <w:sz w:val="20"/>
        </w:rPr>
      </w:pPr>
      <w:r w:rsidRPr="00AC43D8">
        <w:rPr>
          <w:sz w:val="20"/>
        </w:rPr>
        <w:t>Исполнители Программы ежеквартально, к 10 числу месяца, следующего за отчетным, представляют главе сельского поселения «Зеленец» информацию о ходе выполнения мероприятий Программы.</w:t>
      </w:r>
    </w:p>
    <w:p w14:paraId="2A5F7AC2" w14:textId="77777777" w:rsidR="00AC43D8" w:rsidRPr="00AC43D8" w:rsidRDefault="00AC43D8" w:rsidP="00AC43D8">
      <w:pPr>
        <w:autoSpaceDE w:val="0"/>
        <w:autoSpaceDN w:val="0"/>
        <w:adjustRightInd w:val="0"/>
        <w:ind w:firstLine="567"/>
        <w:jc w:val="both"/>
        <w:rPr>
          <w:sz w:val="20"/>
        </w:rPr>
      </w:pPr>
      <w:r w:rsidRPr="00AC43D8">
        <w:rPr>
          <w:sz w:val="20"/>
        </w:rPr>
        <w:t xml:space="preserve">Общий контроль за выполнением Программы возлагается на заместителя руководителя администрации сельского поселения. </w:t>
      </w:r>
    </w:p>
    <w:p w14:paraId="2BF52464" w14:textId="77777777" w:rsidR="00AC43D8" w:rsidRPr="00AC43D8" w:rsidRDefault="00AC43D8" w:rsidP="00AC43D8">
      <w:pPr>
        <w:autoSpaceDE w:val="0"/>
        <w:autoSpaceDN w:val="0"/>
        <w:adjustRightInd w:val="0"/>
        <w:ind w:firstLine="567"/>
        <w:jc w:val="both"/>
        <w:rPr>
          <w:sz w:val="20"/>
        </w:rPr>
      </w:pPr>
      <w:r w:rsidRPr="00AC43D8">
        <w:rPr>
          <w:sz w:val="20"/>
        </w:rPr>
        <w:t>Информация о ходе реализации Программы размещается на официальном сайте администрации сельского поселения «Зеленец».</w:t>
      </w:r>
    </w:p>
    <w:p w14:paraId="7681E7D7" w14:textId="77777777" w:rsidR="00AC43D8" w:rsidRPr="00AC43D8" w:rsidRDefault="00AC43D8" w:rsidP="00AC43D8">
      <w:pPr>
        <w:rPr>
          <w:b/>
          <w:bCs/>
          <w:snapToGrid w:val="0"/>
          <w:sz w:val="20"/>
        </w:rPr>
      </w:pPr>
    </w:p>
    <w:p w14:paraId="70A8294D" w14:textId="77777777" w:rsidR="00AC43D8" w:rsidRPr="00AC43D8" w:rsidRDefault="00AC43D8" w:rsidP="00AC43D8">
      <w:pPr>
        <w:jc w:val="center"/>
        <w:rPr>
          <w:b/>
          <w:sz w:val="20"/>
        </w:rPr>
      </w:pPr>
      <w:r w:rsidRPr="00AC43D8">
        <w:rPr>
          <w:b/>
          <w:sz w:val="20"/>
        </w:rPr>
        <w:t>5. Показатели, характеризующие эффективность выполнения Программы</w:t>
      </w:r>
    </w:p>
    <w:p w14:paraId="7E455519" w14:textId="77777777" w:rsidR="00AC43D8" w:rsidRPr="00AC43D8" w:rsidRDefault="00AC43D8" w:rsidP="00AC43D8">
      <w:pPr>
        <w:jc w:val="center"/>
        <w:rPr>
          <w:b/>
          <w:sz w:val="20"/>
        </w:rPr>
      </w:pPr>
    </w:p>
    <w:p w14:paraId="44DE901A" w14:textId="77777777" w:rsidR="00AC43D8" w:rsidRPr="00AC43D8" w:rsidRDefault="00AC43D8" w:rsidP="00AC43D8">
      <w:pPr>
        <w:ind w:firstLine="567"/>
        <w:jc w:val="both"/>
        <w:rPr>
          <w:sz w:val="20"/>
        </w:rPr>
      </w:pPr>
      <w:r w:rsidRPr="00AC43D8">
        <w:rPr>
          <w:sz w:val="20"/>
        </w:rPr>
        <w:t>Программа считается эффективной, если будут выполнены следующие показатели:</w:t>
      </w:r>
    </w:p>
    <w:tbl>
      <w:tblP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253"/>
        <w:gridCol w:w="850"/>
        <w:gridCol w:w="709"/>
        <w:gridCol w:w="709"/>
        <w:gridCol w:w="709"/>
      </w:tblGrid>
      <w:tr w:rsidR="00AC43D8" w:rsidRPr="00AC43D8" w14:paraId="58F906ED"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294AFE34" w14:textId="77777777" w:rsidR="00AC43D8" w:rsidRPr="00AC43D8" w:rsidRDefault="00AC43D8" w:rsidP="004C4516">
            <w:pPr>
              <w:jc w:val="center"/>
              <w:rPr>
                <w:sz w:val="12"/>
                <w:szCs w:val="12"/>
              </w:rPr>
            </w:pPr>
            <w:r w:rsidRPr="00AC43D8">
              <w:rPr>
                <w:sz w:val="12"/>
                <w:szCs w:val="12"/>
              </w:rPr>
              <w:t xml:space="preserve">№ </w:t>
            </w:r>
            <w:proofErr w:type="spellStart"/>
            <w:r w:rsidRPr="00AC43D8">
              <w:rPr>
                <w:sz w:val="12"/>
                <w:szCs w:val="12"/>
              </w:rPr>
              <w:t>пп</w:t>
            </w:r>
            <w:proofErr w:type="spellEnd"/>
          </w:p>
        </w:tc>
        <w:tc>
          <w:tcPr>
            <w:tcW w:w="3253" w:type="dxa"/>
            <w:tcBorders>
              <w:top w:val="single" w:sz="4" w:space="0" w:color="000000"/>
              <w:left w:val="single" w:sz="4" w:space="0" w:color="000000"/>
              <w:bottom w:val="single" w:sz="4" w:space="0" w:color="000000"/>
              <w:right w:val="single" w:sz="4" w:space="0" w:color="000000"/>
            </w:tcBorders>
            <w:hideMark/>
          </w:tcPr>
          <w:p w14:paraId="3D06D2AE" w14:textId="77777777" w:rsidR="00AC43D8" w:rsidRPr="00AC43D8" w:rsidRDefault="00AC43D8" w:rsidP="004C4516">
            <w:pPr>
              <w:jc w:val="center"/>
              <w:rPr>
                <w:sz w:val="12"/>
                <w:szCs w:val="12"/>
              </w:rPr>
            </w:pPr>
            <w:r w:rsidRPr="00AC43D8">
              <w:rPr>
                <w:sz w:val="12"/>
                <w:szCs w:val="12"/>
              </w:rPr>
              <w:t>Показатели</w:t>
            </w:r>
          </w:p>
        </w:tc>
        <w:tc>
          <w:tcPr>
            <w:tcW w:w="850" w:type="dxa"/>
            <w:tcBorders>
              <w:top w:val="single" w:sz="4" w:space="0" w:color="000000"/>
              <w:left w:val="single" w:sz="4" w:space="0" w:color="000000"/>
              <w:bottom w:val="single" w:sz="4" w:space="0" w:color="000000"/>
              <w:right w:val="single" w:sz="4" w:space="0" w:color="000000"/>
            </w:tcBorders>
            <w:hideMark/>
          </w:tcPr>
          <w:p w14:paraId="49CD231E" w14:textId="77777777" w:rsidR="00AC43D8" w:rsidRPr="00AC43D8" w:rsidRDefault="00AC43D8" w:rsidP="004C4516">
            <w:pPr>
              <w:jc w:val="center"/>
              <w:rPr>
                <w:sz w:val="12"/>
                <w:szCs w:val="12"/>
              </w:rPr>
            </w:pPr>
            <w:r w:rsidRPr="00AC43D8">
              <w:rPr>
                <w:sz w:val="12"/>
                <w:szCs w:val="12"/>
              </w:rPr>
              <w:t>2025</w:t>
            </w:r>
          </w:p>
          <w:p w14:paraId="5DC921CB" w14:textId="77777777" w:rsidR="00AC43D8" w:rsidRPr="00AC43D8" w:rsidRDefault="00AC43D8" w:rsidP="004C4516">
            <w:pPr>
              <w:jc w:val="center"/>
              <w:rPr>
                <w:sz w:val="12"/>
                <w:szCs w:val="12"/>
              </w:rPr>
            </w:pPr>
            <w:r w:rsidRPr="00AC43D8">
              <w:rPr>
                <w:sz w:val="12"/>
                <w:szCs w:val="12"/>
              </w:rPr>
              <w:t>год</w:t>
            </w:r>
          </w:p>
        </w:tc>
        <w:tc>
          <w:tcPr>
            <w:tcW w:w="709" w:type="dxa"/>
            <w:tcBorders>
              <w:top w:val="single" w:sz="4" w:space="0" w:color="000000"/>
              <w:left w:val="single" w:sz="4" w:space="0" w:color="000000"/>
              <w:bottom w:val="single" w:sz="4" w:space="0" w:color="000000"/>
              <w:right w:val="single" w:sz="4" w:space="0" w:color="000000"/>
            </w:tcBorders>
            <w:hideMark/>
          </w:tcPr>
          <w:p w14:paraId="0822582B" w14:textId="77777777" w:rsidR="00AC43D8" w:rsidRPr="00AC43D8" w:rsidRDefault="00AC43D8" w:rsidP="004C4516">
            <w:pPr>
              <w:jc w:val="center"/>
              <w:rPr>
                <w:sz w:val="12"/>
                <w:szCs w:val="12"/>
              </w:rPr>
            </w:pPr>
            <w:r w:rsidRPr="00AC43D8">
              <w:rPr>
                <w:sz w:val="12"/>
                <w:szCs w:val="12"/>
              </w:rPr>
              <w:t>2026</w:t>
            </w:r>
          </w:p>
          <w:p w14:paraId="289D20EC" w14:textId="77777777" w:rsidR="00AC43D8" w:rsidRPr="00AC43D8" w:rsidRDefault="00AC43D8" w:rsidP="004C4516">
            <w:pPr>
              <w:jc w:val="center"/>
              <w:rPr>
                <w:sz w:val="12"/>
                <w:szCs w:val="12"/>
              </w:rPr>
            </w:pPr>
            <w:r w:rsidRPr="00AC43D8">
              <w:rPr>
                <w:sz w:val="12"/>
                <w:szCs w:val="12"/>
              </w:rPr>
              <w:t>год</w:t>
            </w:r>
          </w:p>
        </w:tc>
        <w:tc>
          <w:tcPr>
            <w:tcW w:w="709" w:type="dxa"/>
            <w:tcBorders>
              <w:top w:val="single" w:sz="4" w:space="0" w:color="000000"/>
              <w:left w:val="single" w:sz="4" w:space="0" w:color="000000"/>
              <w:bottom w:val="single" w:sz="4" w:space="0" w:color="000000"/>
              <w:right w:val="single" w:sz="4" w:space="0" w:color="000000"/>
            </w:tcBorders>
            <w:hideMark/>
          </w:tcPr>
          <w:p w14:paraId="2F04B329" w14:textId="77777777" w:rsidR="00AC43D8" w:rsidRPr="00AC43D8" w:rsidRDefault="00AC43D8" w:rsidP="004C4516">
            <w:pPr>
              <w:jc w:val="center"/>
              <w:rPr>
                <w:sz w:val="12"/>
                <w:szCs w:val="12"/>
              </w:rPr>
            </w:pPr>
            <w:r w:rsidRPr="00AC43D8">
              <w:rPr>
                <w:sz w:val="12"/>
                <w:szCs w:val="12"/>
              </w:rPr>
              <w:t>2027</w:t>
            </w:r>
          </w:p>
          <w:p w14:paraId="6259F2ED" w14:textId="77777777" w:rsidR="00AC43D8" w:rsidRPr="00AC43D8" w:rsidRDefault="00AC43D8" w:rsidP="004C4516">
            <w:pPr>
              <w:jc w:val="center"/>
              <w:rPr>
                <w:sz w:val="12"/>
                <w:szCs w:val="12"/>
              </w:rPr>
            </w:pPr>
            <w:r w:rsidRPr="00AC43D8">
              <w:rPr>
                <w:sz w:val="12"/>
                <w:szCs w:val="12"/>
              </w:rPr>
              <w:t>год</w:t>
            </w:r>
          </w:p>
        </w:tc>
        <w:tc>
          <w:tcPr>
            <w:tcW w:w="709" w:type="dxa"/>
            <w:tcBorders>
              <w:top w:val="single" w:sz="4" w:space="0" w:color="000000"/>
              <w:left w:val="single" w:sz="4" w:space="0" w:color="000000"/>
              <w:bottom w:val="single" w:sz="4" w:space="0" w:color="000000"/>
              <w:right w:val="single" w:sz="4" w:space="0" w:color="000000"/>
            </w:tcBorders>
            <w:hideMark/>
          </w:tcPr>
          <w:p w14:paraId="2FC94F6E" w14:textId="77777777" w:rsidR="00AC43D8" w:rsidRPr="00AC43D8" w:rsidRDefault="00AC43D8" w:rsidP="004C4516">
            <w:pPr>
              <w:jc w:val="center"/>
              <w:rPr>
                <w:sz w:val="12"/>
                <w:szCs w:val="12"/>
              </w:rPr>
            </w:pPr>
            <w:r w:rsidRPr="00AC43D8">
              <w:rPr>
                <w:sz w:val="12"/>
                <w:szCs w:val="12"/>
              </w:rPr>
              <w:t>Всего</w:t>
            </w:r>
          </w:p>
        </w:tc>
      </w:tr>
      <w:tr w:rsidR="00AC43D8" w:rsidRPr="00AC43D8" w14:paraId="670D4625"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648B9560" w14:textId="77777777" w:rsidR="00AC43D8" w:rsidRPr="00AC43D8" w:rsidRDefault="00AC43D8" w:rsidP="004C4516">
            <w:pPr>
              <w:jc w:val="center"/>
              <w:rPr>
                <w:sz w:val="12"/>
                <w:szCs w:val="12"/>
              </w:rPr>
            </w:pPr>
            <w:r w:rsidRPr="00AC43D8">
              <w:rPr>
                <w:sz w:val="12"/>
                <w:szCs w:val="12"/>
              </w:rPr>
              <w:t>1</w:t>
            </w:r>
          </w:p>
        </w:tc>
        <w:tc>
          <w:tcPr>
            <w:tcW w:w="3253" w:type="dxa"/>
            <w:tcBorders>
              <w:top w:val="single" w:sz="4" w:space="0" w:color="000000"/>
              <w:left w:val="single" w:sz="4" w:space="0" w:color="000000"/>
              <w:bottom w:val="single" w:sz="4" w:space="0" w:color="000000"/>
              <w:right w:val="single" w:sz="4" w:space="0" w:color="000000"/>
            </w:tcBorders>
            <w:hideMark/>
          </w:tcPr>
          <w:p w14:paraId="59EE7790" w14:textId="77777777" w:rsidR="00AC43D8" w:rsidRPr="00AC43D8" w:rsidRDefault="00AC43D8" w:rsidP="004C4516">
            <w:pPr>
              <w:jc w:val="both"/>
              <w:rPr>
                <w:sz w:val="12"/>
                <w:szCs w:val="12"/>
              </w:rPr>
            </w:pPr>
            <w:r w:rsidRPr="00AC43D8">
              <w:rPr>
                <w:sz w:val="12"/>
                <w:szCs w:val="12"/>
              </w:rPr>
              <w:t>Общее количество выполненных программных мероприятий (в %)</w:t>
            </w:r>
          </w:p>
        </w:tc>
        <w:tc>
          <w:tcPr>
            <w:tcW w:w="850" w:type="dxa"/>
            <w:tcBorders>
              <w:top w:val="single" w:sz="4" w:space="0" w:color="000000"/>
              <w:left w:val="single" w:sz="4" w:space="0" w:color="000000"/>
              <w:bottom w:val="single" w:sz="4" w:space="0" w:color="000000"/>
              <w:right w:val="single" w:sz="4" w:space="0" w:color="000000"/>
            </w:tcBorders>
            <w:hideMark/>
          </w:tcPr>
          <w:p w14:paraId="2C6DBA89" w14:textId="77777777" w:rsidR="00AC43D8" w:rsidRPr="00AC43D8" w:rsidRDefault="00AC43D8" w:rsidP="004C4516">
            <w:pPr>
              <w:jc w:val="center"/>
              <w:rPr>
                <w:sz w:val="12"/>
                <w:szCs w:val="12"/>
              </w:rPr>
            </w:pPr>
            <w:r w:rsidRPr="00AC43D8">
              <w:rPr>
                <w:sz w:val="12"/>
                <w:szCs w:val="12"/>
              </w:rPr>
              <w:t>98%</w:t>
            </w:r>
          </w:p>
        </w:tc>
        <w:tc>
          <w:tcPr>
            <w:tcW w:w="709" w:type="dxa"/>
            <w:tcBorders>
              <w:top w:val="single" w:sz="4" w:space="0" w:color="000000"/>
              <w:left w:val="single" w:sz="4" w:space="0" w:color="000000"/>
              <w:bottom w:val="single" w:sz="4" w:space="0" w:color="000000"/>
              <w:right w:val="single" w:sz="4" w:space="0" w:color="000000"/>
            </w:tcBorders>
            <w:hideMark/>
          </w:tcPr>
          <w:p w14:paraId="0899F0D7" w14:textId="77777777" w:rsidR="00AC43D8" w:rsidRPr="00AC43D8" w:rsidRDefault="00AC43D8" w:rsidP="004C4516">
            <w:pPr>
              <w:jc w:val="center"/>
              <w:rPr>
                <w:sz w:val="12"/>
                <w:szCs w:val="12"/>
              </w:rPr>
            </w:pPr>
            <w:r w:rsidRPr="00AC43D8">
              <w:rPr>
                <w:sz w:val="12"/>
                <w:szCs w:val="12"/>
              </w:rPr>
              <w:t>98%</w:t>
            </w:r>
          </w:p>
        </w:tc>
        <w:tc>
          <w:tcPr>
            <w:tcW w:w="709" w:type="dxa"/>
            <w:tcBorders>
              <w:top w:val="single" w:sz="4" w:space="0" w:color="000000"/>
              <w:left w:val="single" w:sz="4" w:space="0" w:color="000000"/>
              <w:bottom w:val="single" w:sz="4" w:space="0" w:color="000000"/>
              <w:right w:val="single" w:sz="4" w:space="0" w:color="000000"/>
            </w:tcBorders>
            <w:hideMark/>
          </w:tcPr>
          <w:p w14:paraId="14B91E22" w14:textId="77777777" w:rsidR="00AC43D8" w:rsidRPr="00AC43D8" w:rsidRDefault="00AC43D8" w:rsidP="004C4516">
            <w:pPr>
              <w:jc w:val="center"/>
              <w:rPr>
                <w:sz w:val="12"/>
                <w:szCs w:val="12"/>
              </w:rPr>
            </w:pPr>
            <w:r w:rsidRPr="00AC43D8">
              <w:rPr>
                <w:sz w:val="12"/>
                <w:szCs w:val="12"/>
              </w:rPr>
              <w:t>98%</w:t>
            </w:r>
          </w:p>
        </w:tc>
        <w:tc>
          <w:tcPr>
            <w:tcW w:w="709" w:type="dxa"/>
            <w:tcBorders>
              <w:top w:val="single" w:sz="4" w:space="0" w:color="000000"/>
              <w:left w:val="single" w:sz="4" w:space="0" w:color="000000"/>
              <w:bottom w:val="single" w:sz="4" w:space="0" w:color="000000"/>
              <w:right w:val="single" w:sz="4" w:space="0" w:color="000000"/>
            </w:tcBorders>
            <w:hideMark/>
          </w:tcPr>
          <w:p w14:paraId="1CC5B068" w14:textId="77777777" w:rsidR="00AC43D8" w:rsidRPr="00AC43D8" w:rsidRDefault="00AC43D8" w:rsidP="004C4516">
            <w:pPr>
              <w:jc w:val="center"/>
              <w:rPr>
                <w:sz w:val="12"/>
                <w:szCs w:val="12"/>
              </w:rPr>
            </w:pPr>
            <w:r w:rsidRPr="00AC43D8">
              <w:rPr>
                <w:sz w:val="12"/>
                <w:szCs w:val="12"/>
              </w:rPr>
              <w:t>98%</w:t>
            </w:r>
          </w:p>
        </w:tc>
      </w:tr>
      <w:tr w:rsidR="00AC43D8" w:rsidRPr="00AC43D8" w14:paraId="78BDA64E"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0348D469" w14:textId="77777777" w:rsidR="00AC43D8" w:rsidRPr="00AC43D8" w:rsidRDefault="00AC43D8" w:rsidP="004C4516">
            <w:pPr>
              <w:jc w:val="center"/>
              <w:rPr>
                <w:sz w:val="12"/>
                <w:szCs w:val="12"/>
              </w:rPr>
            </w:pPr>
            <w:r w:rsidRPr="00AC43D8">
              <w:rPr>
                <w:sz w:val="12"/>
                <w:szCs w:val="12"/>
              </w:rPr>
              <w:t>2</w:t>
            </w:r>
          </w:p>
        </w:tc>
        <w:tc>
          <w:tcPr>
            <w:tcW w:w="3253" w:type="dxa"/>
            <w:tcBorders>
              <w:top w:val="single" w:sz="4" w:space="0" w:color="000000"/>
              <w:left w:val="single" w:sz="4" w:space="0" w:color="000000"/>
              <w:bottom w:val="single" w:sz="4" w:space="0" w:color="000000"/>
              <w:right w:val="single" w:sz="4" w:space="0" w:color="000000"/>
            </w:tcBorders>
          </w:tcPr>
          <w:p w14:paraId="1C0960E4" w14:textId="77777777" w:rsidR="00AC43D8" w:rsidRPr="00AC43D8" w:rsidRDefault="00AC43D8" w:rsidP="004C4516">
            <w:pPr>
              <w:autoSpaceDE w:val="0"/>
              <w:autoSpaceDN w:val="0"/>
              <w:adjustRightInd w:val="0"/>
              <w:jc w:val="both"/>
              <w:rPr>
                <w:color w:val="FF0000"/>
                <w:sz w:val="12"/>
                <w:szCs w:val="12"/>
              </w:rPr>
            </w:pPr>
            <w:r w:rsidRPr="00AC43D8">
              <w:rPr>
                <w:sz w:val="12"/>
                <w:szCs w:val="12"/>
              </w:rPr>
              <w:t xml:space="preserve">Создание новых объектов благоустройства и благоприятных условий для проживания жителей сельского поселения: зон для отдыха, детских площадок, </w:t>
            </w:r>
            <w:proofErr w:type="spellStart"/>
            <w:r w:rsidRPr="00AC43D8">
              <w:rPr>
                <w:sz w:val="12"/>
                <w:szCs w:val="12"/>
              </w:rPr>
              <w:t>МАФов</w:t>
            </w:r>
            <w:proofErr w:type="spellEnd"/>
            <w:r w:rsidRPr="00AC43D8">
              <w:rPr>
                <w:sz w:val="12"/>
                <w:szCs w:val="12"/>
              </w:rPr>
              <w:t>, новогодних елок, горок и др. (шт.)</w:t>
            </w:r>
          </w:p>
        </w:tc>
        <w:tc>
          <w:tcPr>
            <w:tcW w:w="850" w:type="dxa"/>
            <w:tcBorders>
              <w:top w:val="single" w:sz="4" w:space="0" w:color="000000"/>
              <w:left w:val="single" w:sz="4" w:space="0" w:color="000000"/>
              <w:bottom w:val="single" w:sz="4" w:space="0" w:color="000000"/>
              <w:right w:val="single" w:sz="4" w:space="0" w:color="000000"/>
            </w:tcBorders>
          </w:tcPr>
          <w:p w14:paraId="2ED6CCC5"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017A660E"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4FA9DB4F"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hideMark/>
          </w:tcPr>
          <w:p w14:paraId="424F56B1" w14:textId="77777777" w:rsidR="00AC43D8" w:rsidRPr="00AC43D8" w:rsidRDefault="00AC43D8" w:rsidP="004C4516">
            <w:pPr>
              <w:jc w:val="center"/>
              <w:rPr>
                <w:sz w:val="12"/>
                <w:szCs w:val="12"/>
              </w:rPr>
            </w:pPr>
            <w:r w:rsidRPr="00AC43D8">
              <w:rPr>
                <w:sz w:val="12"/>
                <w:szCs w:val="12"/>
              </w:rPr>
              <w:t>0</w:t>
            </w:r>
          </w:p>
        </w:tc>
      </w:tr>
      <w:tr w:rsidR="00AC43D8" w:rsidRPr="00AC43D8" w14:paraId="595E25E2"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1EA1EEA8" w14:textId="77777777" w:rsidR="00AC43D8" w:rsidRPr="00AC43D8" w:rsidRDefault="00AC43D8" w:rsidP="004C4516">
            <w:pPr>
              <w:jc w:val="center"/>
              <w:rPr>
                <w:sz w:val="12"/>
                <w:szCs w:val="12"/>
              </w:rPr>
            </w:pPr>
            <w:r w:rsidRPr="00AC43D8">
              <w:rPr>
                <w:sz w:val="12"/>
                <w:szCs w:val="12"/>
              </w:rPr>
              <w:t>3</w:t>
            </w:r>
          </w:p>
        </w:tc>
        <w:tc>
          <w:tcPr>
            <w:tcW w:w="3253" w:type="dxa"/>
            <w:tcBorders>
              <w:top w:val="single" w:sz="4" w:space="0" w:color="000000"/>
              <w:left w:val="single" w:sz="4" w:space="0" w:color="000000"/>
              <w:bottom w:val="single" w:sz="4" w:space="0" w:color="000000"/>
              <w:right w:val="single" w:sz="4" w:space="0" w:color="000000"/>
            </w:tcBorders>
            <w:hideMark/>
          </w:tcPr>
          <w:p w14:paraId="454D614C" w14:textId="77777777" w:rsidR="00AC43D8" w:rsidRPr="00AC43D8" w:rsidRDefault="00AC43D8" w:rsidP="004C4516">
            <w:pPr>
              <w:jc w:val="both"/>
              <w:rPr>
                <w:sz w:val="12"/>
                <w:szCs w:val="12"/>
              </w:rPr>
            </w:pPr>
            <w:r w:rsidRPr="00AC43D8">
              <w:rPr>
                <w:sz w:val="12"/>
                <w:szCs w:val="12"/>
              </w:rPr>
              <w:t xml:space="preserve">Уровень вовлеченности заинтересованных граждан и </w:t>
            </w:r>
            <w:r w:rsidRPr="00AC43D8">
              <w:rPr>
                <w:sz w:val="12"/>
                <w:szCs w:val="12"/>
                <w:lang w:eastAsia="ar-SA"/>
              </w:rPr>
              <w:t xml:space="preserve">организаций в реализацию проектов, направленных на </w:t>
            </w:r>
            <w:r w:rsidRPr="00AC43D8">
              <w:rPr>
                <w:sz w:val="12"/>
                <w:szCs w:val="12"/>
                <w:lang w:eastAsia="ar-SA"/>
              </w:rPr>
              <w:lastRenderedPageBreak/>
              <w:t xml:space="preserve">благоустройство населенных пунктов, </w:t>
            </w:r>
            <w:r w:rsidRPr="00AC43D8">
              <w:rPr>
                <w:b/>
                <w:sz w:val="12"/>
                <w:szCs w:val="12"/>
              </w:rPr>
              <w:t>в том числе:</w:t>
            </w:r>
            <w:r w:rsidRPr="00AC43D8">
              <w:rPr>
                <w:sz w:val="12"/>
                <w:szCs w:val="1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49A7847" w14:textId="77777777" w:rsidR="00AC43D8" w:rsidRPr="00AC43D8" w:rsidRDefault="00AC43D8" w:rsidP="004C4516">
            <w:pPr>
              <w:jc w:val="center"/>
              <w:rPr>
                <w:sz w:val="12"/>
                <w:szCs w:val="12"/>
              </w:rPr>
            </w:pPr>
          </w:p>
        </w:tc>
        <w:tc>
          <w:tcPr>
            <w:tcW w:w="709" w:type="dxa"/>
            <w:tcBorders>
              <w:top w:val="single" w:sz="4" w:space="0" w:color="000000"/>
              <w:left w:val="single" w:sz="4" w:space="0" w:color="000000"/>
              <w:bottom w:val="single" w:sz="4" w:space="0" w:color="000000"/>
              <w:right w:val="single" w:sz="4" w:space="0" w:color="000000"/>
            </w:tcBorders>
          </w:tcPr>
          <w:p w14:paraId="75050332" w14:textId="77777777" w:rsidR="00AC43D8" w:rsidRPr="00AC43D8" w:rsidRDefault="00AC43D8" w:rsidP="004C4516">
            <w:pPr>
              <w:jc w:val="center"/>
              <w:rPr>
                <w:sz w:val="12"/>
                <w:szCs w:val="12"/>
              </w:rPr>
            </w:pPr>
          </w:p>
        </w:tc>
        <w:tc>
          <w:tcPr>
            <w:tcW w:w="709" w:type="dxa"/>
            <w:tcBorders>
              <w:top w:val="single" w:sz="4" w:space="0" w:color="000000"/>
              <w:left w:val="single" w:sz="4" w:space="0" w:color="000000"/>
              <w:bottom w:val="single" w:sz="4" w:space="0" w:color="000000"/>
              <w:right w:val="single" w:sz="4" w:space="0" w:color="000000"/>
            </w:tcBorders>
          </w:tcPr>
          <w:p w14:paraId="5C589956" w14:textId="77777777" w:rsidR="00AC43D8" w:rsidRPr="00AC43D8" w:rsidRDefault="00AC43D8" w:rsidP="004C4516">
            <w:pPr>
              <w:jc w:val="center"/>
              <w:rPr>
                <w:sz w:val="12"/>
                <w:szCs w:val="12"/>
              </w:rPr>
            </w:pPr>
          </w:p>
        </w:tc>
        <w:tc>
          <w:tcPr>
            <w:tcW w:w="709" w:type="dxa"/>
            <w:tcBorders>
              <w:top w:val="single" w:sz="4" w:space="0" w:color="000000"/>
              <w:left w:val="single" w:sz="4" w:space="0" w:color="000000"/>
              <w:bottom w:val="single" w:sz="4" w:space="0" w:color="000000"/>
              <w:right w:val="single" w:sz="4" w:space="0" w:color="000000"/>
            </w:tcBorders>
          </w:tcPr>
          <w:p w14:paraId="4DFF61F7" w14:textId="77777777" w:rsidR="00AC43D8" w:rsidRPr="00AC43D8" w:rsidRDefault="00AC43D8" w:rsidP="004C4516">
            <w:pPr>
              <w:jc w:val="center"/>
              <w:rPr>
                <w:sz w:val="12"/>
                <w:szCs w:val="12"/>
              </w:rPr>
            </w:pPr>
          </w:p>
        </w:tc>
      </w:tr>
      <w:tr w:rsidR="00AC43D8" w:rsidRPr="00AC43D8" w14:paraId="2A1A68C6"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0BE03130" w14:textId="77777777" w:rsidR="00AC43D8" w:rsidRPr="00AC43D8" w:rsidRDefault="00AC43D8" w:rsidP="004C4516">
            <w:pPr>
              <w:jc w:val="center"/>
              <w:rPr>
                <w:sz w:val="12"/>
                <w:szCs w:val="12"/>
              </w:rPr>
            </w:pPr>
            <w:r w:rsidRPr="00AC43D8">
              <w:rPr>
                <w:sz w:val="12"/>
                <w:szCs w:val="12"/>
              </w:rPr>
              <w:lastRenderedPageBreak/>
              <w:t>3.1.</w:t>
            </w:r>
          </w:p>
        </w:tc>
        <w:tc>
          <w:tcPr>
            <w:tcW w:w="3253" w:type="dxa"/>
            <w:tcBorders>
              <w:top w:val="single" w:sz="4" w:space="0" w:color="000000"/>
              <w:left w:val="single" w:sz="4" w:space="0" w:color="000000"/>
              <w:bottom w:val="single" w:sz="4" w:space="0" w:color="000000"/>
              <w:right w:val="single" w:sz="4" w:space="0" w:color="000000"/>
            </w:tcBorders>
            <w:hideMark/>
          </w:tcPr>
          <w:p w14:paraId="32CBA8FF" w14:textId="77777777" w:rsidR="00AC43D8" w:rsidRPr="00AC43D8" w:rsidRDefault="00AC43D8" w:rsidP="004C4516">
            <w:pPr>
              <w:jc w:val="both"/>
              <w:rPr>
                <w:sz w:val="12"/>
                <w:szCs w:val="12"/>
              </w:rPr>
            </w:pPr>
            <w:r w:rsidRPr="00AC43D8">
              <w:rPr>
                <w:sz w:val="12"/>
                <w:szCs w:val="12"/>
              </w:rPr>
              <w:t xml:space="preserve">- количество граждан, привлеченных на безвозмездной основе к реализации проектов (чел/час) </w:t>
            </w:r>
          </w:p>
        </w:tc>
        <w:tc>
          <w:tcPr>
            <w:tcW w:w="850" w:type="dxa"/>
            <w:tcBorders>
              <w:top w:val="single" w:sz="4" w:space="0" w:color="000000"/>
              <w:left w:val="single" w:sz="4" w:space="0" w:color="000000"/>
              <w:bottom w:val="single" w:sz="4" w:space="0" w:color="000000"/>
              <w:right w:val="single" w:sz="4" w:space="0" w:color="000000"/>
            </w:tcBorders>
          </w:tcPr>
          <w:p w14:paraId="4A1F1F12"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26F7C69D"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0A8B3D0B"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1AB197D4" w14:textId="77777777" w:rsidR="00AC43D8" w:rsidRPr="00AC43D8" w:rsidRDefault="00AC43D8" w:rsidP="004C4516">
            <w:pPr>
              <w:jc w:val="center"/>
              <w:rPr>
                <w:sz w:val="12"/>
                <w:szCs w:val="12"/>
              </w:rPr>
            </w:pPr>
            <w:r w:rsidRPr="00AC43D8">
              <w:rPr>
                <w:sz w:val="12"/>
                <w:szCs w:val="12"/>
              </w:rPr>
              <w:t>0</w:t>
            </w:r>
          </w:p>
        </w:tc>
      </w:tr>
      <w:tr w:rsidR="00AC43D8" w:rsidRPr="00AC43D8" w14:paraId="20467EA6"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523235B7" w14:textId="77777777" w:rsidR="00AC43D8" w:rsidRPr="00AC43D8" w:rsidRDefault="00AC43D8" w:rsidP="004C4516">
            <w:pPr>
              <w:jc w:val="center"/>
              <w:rPr>
                <w:sz w:val="12"/>
                <w:szCs w:val="12"/>
              </w:rPr>
            </w:pPr>
            <w:r w:rsidRPr="00AC43D8">
              <w:rPr>
                <w:sz w:val="12"/>
                <w:szCs w:val="12"/>
              </w:rPr>
              <w:t>3.2.</w:t>
            </w:r>
          </w:p>
        </w:tc>
        <w:tc>
          <w:tcPr>
            <w:tcW w:w="3253" w:type="dxa"/>
            <w:tcBorders>
              <w:top w:val="single" w:sz="4" w:space="0" w:color="000000"/>
              <w:left w:val="single" w:sz="4" w:space="0" w:color="000000"/>
              <w:bottom w:val="single" w:sz="4" w:space="0" w:color="000000"/>
              <w:right w:val="single" w:sz="4" w:space="0" w:color="000000"/>
            </w:tcBorders>
            <w:hideMark/>
          </w:tcPr>
          <w:p w14:paraId="6B4399C0" w14:textId="77777777" w:rsidR="00AC43D8" w:rsidRPr="00AC43D8" w:rsidRDefault="00AC43D8" w:rsidP="004C4516">
            <w:pPr>
              <w:jc w:val="both"/>
              <w:rPr>
                <w:sz w:val="12"/>
                <w:szCs w:val="12"/>
              </w:rPr>
            </w:pPr>
            <w:r w:rsidRPr="00AC43D8">
              <w:rPr>
                <w:sz w:val="12"/>
                <w:szCs w:val="12"/>
              </w:rPr>
              <w:t xml:space="preserve">- кол-во организаций, участвующих на безвозмездной основе к реализации проектов (шт.) </w:t>
            </w:r>
          </w:p>
        </w:tc>
        <w:tc>
          <w:tcPr>
            <w:tcW w:w="850" w:type="dxa"/>
            <w:tcBorders>
              <w:top w:val="single" w:sz="4" w:space="0" w:color="000000"/>
              <w:left w:val="single" w:sz="4" w:space="0" w:color="000000"/>
              <w:bottom w:val="single" w:sz="4" w:space="0" w:color="000000"/>
              <w:right w:val="single" w:sz="4" w:space="0" w:color="000000"/>
            </w:tcBorders>
          </w:tcPr>
          <w:p w14:paraId="1B6E46A6"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7099175B"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3C220215"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7FB6BB90" w14:textId="77777777" w:rsidR="00AC43D8" w:rsidRPr="00AC43D8" w:rsidRDefault="00AC43D8" w:rsidP="004C4516">
            <w:pPr>
              <w:jc w:val="center"/>
              <w:rPr>
                <w:sz w:val="12"/>
                <w:szCs w:val="12"/>
              </w:rPr>
            </w:pPr>
            <w:r w:rsidRPr="00AC43D8">
              <w:rPr>
                <w:sz w:val="12"/>
                <w:szCs w:val="12"/>
              </w:rPr>
              <w:t>0</w:t>
            </w:r>
          </w:p>
        </w:tc>
      </w:tr>
    </w:tbl>
    <w:p w14:paraId="4B75592E" w14:textId="77777777" w:rsidR="00AC43D8" w:rsidRPr="00AC43D8" w:rsidRDefault="00AC43D8" w:rsidP="00AC43D8">
      <w:pPr>
        <w:jc w:val="center"/>
        <w:rPr>
          <w:b/>
          <w:sz w:val="20"/>
        </w:rPr>
      </w:pPr>
    </w:p>
    <w:p w14:paraId="6FEB205C" w14:textId="77777777" w:rsidR="00AC43D8" w:rsidRPr="00AC43D8" w:rsidRDefault="00AC43D8" w:rsidP="00AC43D8">
      <w:pPr>
        <w:jc w:val="center"/>
        <w:rPr>
          <w:b/>
          <w:sz w:val="20"/>
        </w:rPr>
      </w:pPr>
      <w:r w:rsidRPr="00AC43D8">
        <w:rPr>
          <w:b/>
          <w:sz w:val="20"/>
        </w:rPr>
        <w:t>6. Последствия реализации Программы</w:t>
      </w:r>
    </w:p>
    <w:p w14:paraId="2A4563C8" w14:textId="77777777" w:rsidR="00AC43D8" w:rsidRPr="00AC43D8" w:rsidRDefault="00AC43D8" w:rsidP="00AC43D8">
      <w:pPr>
        <w:jc w:val="center"/>
        <w:rPr>
          <w:b/>
          <w:sz w:val="20"/>
        </w:rPr>
      </w:pPr>
    </w:p>
    <w:p w14:paraId="4311BAF6" w14:textId="77777777" w:rsidR="00AC43D8" w:rsidRPr="00AC43D8" w:rsidRDefault="00AC43D8" w:rsidP="00AC43D8">
      <w:pPr>
        <w:autoSpaceDE w:val="0"/>
        <w:autoSpaceDN w:val="0"/>
        <w:adjustRightInd w:val="0"/>
        <w:ind w:firstLine="567"/>
        <w:jc w:val="both"/>
        <w:rPr>
          <w:sz w:val="20"/>
        </w:rPr>
      </w:pPr>
      <w:r w:rsidRPr="00AC43D8">
        <w:rPr>
          <w:sz w:val="20"/>
        </w:rPr>
        <w:t>Реализация мероприятий Программы позволит:</w:t>
      </w:r>
    </w:p>
    <w:p w14:paraId="1A3E37E7" w14:textId="77777777" w:rsidR="00AC43D8" w:rsidRPr="00AC43D8" w:rsidRDefault="00AC43D8" w:rsidP="00C968A0">
      <w:pPr>
        <w:pStyle w:val="affff1"/>
        <w:numPr>
          <w:ilvl w:val="0"/>
          <w:numId w:val="7"/>
        </w:numPr>
        <w:autoSpaceDE w:val="0"/>
        <w:autoSpaceDN w:val="0"/>
        <w:adjustRightInd w:val="0"/>
        <w:ind w:left="0" w:firstLine="567"/>
        <w:contextualSpacing/>
        <w:rPr>
          <w:rFonts w:ascii="Times New Roman" w:hAnsi="Times New Roman"/>
          <w:sz w:val="20"/>
        </w:rPr>
      </w:pPr>
      <w:r w:rsidRPr="00AC43D8">
        <w:rPr>
          <w:rFonts w:ascii="Times New Roman" w:hAnsi="Times New Roman"/>
          <w:sz w:val="20"/>
        </w:rPr>
        <w:t xml:space="preserve">повысить уровень благоустройства поселения; </w:t>
      </w:r>
    </w:p>
    <w:p w14:paraId="5FF345CC" w14:textId="77777777" w:rsidR="00AC43D8" w:rsidRPr="00AC43D8" w:rsidRDefault="00AC43D8" w:rsidP="00C968A0">
      <w:pPr>
        <w:pStyle w:val="affff1"/>
        <w:numPr>
          <w:ilvl w:val="0"/>
          <w:numId w:val="7"/>
        </w:numPr>
        <w:autoSpaceDE w:val="0"/>
        <w:autoSpaceDN w:val="0"/>
        <w:adjustRightInd w:val="0"/>
        <w:ind w:left="0" w:firstLine="567"/>
        <w:contextualSpacing/>
        <w:rPr>
          <w:rFonts w:ascii="Times New Roman" w:hAnsi="Times New Roman"/>
          <w:sz w:val="20"/>
        </w:rPr>
      </w:pPr>
      <w:r w:rsidRPr="00AC43D8">
        <w:rPr>
          <w:rFonts w:ascii="Times New Roman" w:hAnsi="Times New Roman"/>
          <w:sz w:val="20"/>
        </w:rPr>
        <w:t>сформировать комфортную и безопасную среду жизнедеятельности населения;</w:t>
      </w:r>
    </w:p>
    <w:p w14:paraId="12C99BBF" w14:textId="77777777" w:rsidR="00AC43D8" w:rsidRPr="00AC43D8" w:rsidRDefault="00AC43D8" w:rsidP="00C968A0">
      <w:pPr>
        <w:pStyle w:val="affff1"/>
        <w:numPr>
          <w:ilvl w:val="0"/>
          <w:numId w:val="7"/>
        </w:numPr>
        <w:autoSpaceDE w:val="0"/>
        <w:autoSpaceDN w:val="0"/>
        <w:adjustRightInd w:val="0"/>
        <w:ind w:left="0" w:firstLine="567"/>
        <w:contextualSpacing/>
        <w:rPr>
          <w:rFonts w:ascii="Times New Roman" w:hAnsi="Times New Roman"/>
          <w:sz w:val="20"/>
        </w:rPr>
      </w:pPr>
      <w:r w:rsidRPr="00AC43D8">
        <w:rPr>
          <w:rFonts w:ascii="Times New Roman" w:hAnsi="Times New Roman"/>
          <w:sz w:val="20"/>
        </w:rPr>
        <w:t>улучшить санитарное, экологическое и эстетическое состояния поселения;</w:t>
      </w:r>
    </w:p>
    <w:p w14:paraId="5B68B2CB" w14:textId="77777777" w:rsidR="00AC43D8" w:rsidRPr="00AC43D8" w:rsidRDefault="00AC43D8" w:rsidP="00C968A0">
      <w:pPr>
        <w:pStyle w:val="affff1"/>
        <w:numPr>
          <w:ilvl w:val="0"/>
          <w:numId w:val="7"/>
        </w:numPr>
        <w:autoSpaceDE w:val="0"/>
        <w:autoSpaceDN w:val="0"/>
        <w:adjustRightInd w:val="0"/>
        <w:ind w:left="0" w:firstLine="567"/>
        <w:contextualSpacing/>
        <w:rPr>
          <w:rFonts w:ascii="Times New Roman" w:hAnsi="Times New Roman"/>
          <w:sz w:val="20"/>
        </w:rPr>
      </w:pPr>
      <w:r w:rsidRPr="00AC43D8">
        <w:rPr>
          <w:rFonts w:ascii="Times New Roman" w:hAnsi="Times New Roman"/>
          <w:sz w:val="20"/>
        </w:rPr>
        <w:t>улучшить техническое состояние объектов благоустройства;</w:t>
      </w:r>
    </w:p>
    <w:p w14:paraId="748FD0AC" w14:textId="6087FF15"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D662E05" w14:textId="77777777" w:rsidTr="004C4516">
        <w:tc>
          <w:tcPr>
            <w:tcW w:w="2304" w:type="dxa"/>
            <w:vAlign w:val="center"/>
            <w:hideMark/>
          </w:tcPr>
          <w:p w14:paraId="2D48360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64D520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F50CC2F"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79B5E14A"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190D941"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86AF3C4" wp14:editId="3A16A78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CEB78BE"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083DA9B"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64005B1E" w14:textId="77777777" w:rsidR="004C4516" w:rsidRDefault="004C4516" w:rsidP="004C4516">
      <w:pPr>
        <w:jc w:val="center"/>
        <w:rPr>
          <w:sz w:val="20"/>
        </w:rPr>
      </w:pPr>
    </w:p>
    <w:p w14:paraId="7CB47DE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334F690D"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087DF90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63C8660D"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4C4516" w:rsidRPr="00E25E32" w14:paraId="4C2B9629" w14:textId="77777777" w:rsidTr="004C4516">
        <w:tc>
          <w:tcPr>
            <w:tcW w:w="4672" w:type="dxa"/>
          </w:tcPr>
          <w:p w14:paraId="19FFE401" w14:textId="77777777" w:rsidR="004C4516" w:rsidRPr="00E25E32" w:rsidRDefault="004C4516" w:rsidP="004C4516">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08DAC7B1" w14:textId="5035F0A1" w:rsidR="004C4516" w:rsidRPr="00E25E32" w:rsidRDefault="004C4516" w:rsidP="004C4516">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151</w:t>
            </w:r>
          </w:p>
        </w:tc>
      </w:tr>
    </w:tbl>
    <w:p w14:paraId="3F2C79F6" w14:textId="77777777" w:rsidR="004C4516" w:rsidRPr="00E25E32" w:rsidRDefault="004C4516" w:rsidP="004C4516">
      <w:pPr>
        <w:jc w:val="center"/>
        <w:rPr>
          <w:rFonts w:eastAsia="Calibri"/>
          <w:b/>
          <w:color w:val="auto"/>
          <w:sz w:val="20"/>
          <w:lang w:eastAsia="en-US"/>
        </w:rPr>
      </w:pPr>
    </w:p>
    <w:p w14:paraId="284FAEC1"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3EFFA8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C51B067" w14:textId="77777777" w:rsidR="00AC43D8" w:rsidRDefault="00AC43D8">
      <w:pPr>
        <w:jc w:val="center"/>
        <w:rPr>
          <w:sz w:val="20"/>
        </w:rPr>
      </w:pPr>
    </w:p>
    <w:p w14:paraId="25D3C9C7" w14:textId="0FE196EF" w:rsidR="004C4516" w:rsidRPr="004C4516" w:rsidRDefault="004C4516" w:rsidP="004C4516">
      <w:pPr>
        <w:tabs>
          <w:tab w:val="left" w:pos="1859"/>
        </w:tabs>
        <w:jc w:val="center"/>
        <w:rPr>
          <w:b/>
          <w:bCs/>
          <w:sz w:val="20"/>
          <w:szCs w:val="24"/>
        </w:rPr>
      </w:pPr>
      <w:r w:rsidRPr="004C4516">
        <w:rPr>
          <w:b/>
          <w:bCs/>
          <w:spacing w:val="1"/>
          <w:sz w:val="20"/>
          <w:szCs w:val="24"/>
        </w:rPr>
        <w:t xml:space="preserve">Об утверждении муниципальной программы </w:t>
      </w:r>
      <w:r w:rsidRPr="004C4516">
        <w:rPr>
          <w:b/>
          <w:spacing w:val="1"/>
          <w:sz w:val="20"/>
          <w:szCs w:val="24"/>
        </w:rPr>
        <w:t>«</w:t>
      </w:r>
      <w:r w:rsidRPr="004C4516">
        <w:rPr>
          <w:b/>
          <w:bCs/>
          <w:sz w:val="20"/>
          <w:szCs w:val="24"/>
        </w:rPr>
        <w:t>Семья» муниципального образования сельского поселения «Зеленец» на 2025-2027 гг.</w:t>
      </w:r>
    </w:p>
    <w:p w14:paraId="48F08C58" w14:textId="77777777" w:rsidR="004C4516" w:rsidRPr="004C4516" w:rsidRDefault="004C4516" w:rsidP="004C4516">
      <w:pPr>
        <w:tabs>
          <w:tab w:val="left" w:pos="1859"/>
        </w:tabs>
        <w:jc w:val="center"/>
        <w:rPr>
          <w:spacing w:val="1"/>
          <w:sz w:val="20"/>
          <w:szCs w:val="24"/>
        </w:rPr>
      </w:pPr>
    </w:p>
    <w:p w14:paraId="4F44D686"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 № 11/425), администрация сельского поселения «Зеленец» </w:t>
      </w:r>
    </w:p>
    <w:p w14:paraId="1EE6A242"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10EB6DB6" w14:textId="77777777" w:rsidR="004C4516" w:rsidRPr="004C4516" w:rsidRDefault="004C4516" w:rsidP="004C4516">
      <w:pPr>
        <w:tabs>
          <w:tab w:val="left" w:pos="1859"/>
        </w:tabs>
        <w:ind w:firstLine="567"/>
        <w:jc w:val="both"/>
        <w:rPr>
          <w:spacing w:val="1"/>
          <w:sz w:val="20"/>
          <w:szCs w:val="24"/>
        </w:rPr>
      </w:pPr>
    </w:p>
    <w:p w14:paraId="32DC8748" w14:textId="77777777" w:rsidR="004C4516" w:rsidRPr="004C4516" w:rsidRDefault="004C4516" w:rsidP="004C4516">
      <w:pPr>
        <w:ind w:firstLine="709"/>
        <w:jc w:val="both"/>
        <w:rPr>
          <w:bCs/>
          <w:sz w:val="20"/>
          <w:szCs w:val="24"/>
        </w:rPr>
      </w:pPr>
      <w:r w:rsidRPr="004C4516">
        <w:rPr>
          <w:spacing w:val="1"/>
          <w:sz w:val="20"/>
          <w:szCs w:val="24"/>
        </w:rPr>
        <w:t>1. Утвердить муниципальную программу «</w:t>
      </w:r>
      <w:r w:rsidRPr="004C4516">
        <w:rPr>
          <w:bCs/>
          <w:sz w:val="20"/>
          <w:szCs w:val="24"/>
        </w:rPr>
        <w:t xml:space="preserve">Семья» муниципального образования сельского поселения «Зеленец» на 2025 - 2027 гг.» </w:t>
      </w:r>
      <w:r w:rsidRPr="004C4516">
        <w:rPr>
          <w:spacing w:val="1"/>
          <w:sz w:val="20"/>
          <w:szCs w:val="24"/>
        </w:rPr>
        <w:t xml:space="preserve">согласно приложению к настоящему постановлению. </w:t>
      </w:r>
    </w:p>
    <w:p w14:paraId="513E966B"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2. Контроль за исполнением настоящего постановления возложить на </w:t>
      </w:r>
      <w:proofErr w:type="spellStart"/>
      <w:r w:rsidRPr="004C4516">
        <w:rPr>
          <w:spacing w:val="1"/>
          <w:sz w:val="20"/>
          <w:szCs w:val="24"/>
        </w:rPr>
        <w:t>Плетеневу</w:t>
      </w:r>
      <w:proofErr w:type="spellEnd"/>
      <w:r w:rsidRPr="004C4516">
        <w:rPr>
          <w:spacing w:val="1"/>
          <w:sz w:val="20"/>
          <w:szCs w:val="24"/>
        </w:rPr>
        <w:t xml:space="preserve"> Ю.А., ведущего специалиста администрации. </w:t>
      </w:r>
    </w:p>
    <w:p w14:paraId="691D68BA"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3. </w:t>
      </w:r>
      <w:r w:rsidRPr="004C4516">
        <w:rPr>
          <w:sz w:val="20"/>
          <w:szCs w:val="24"/>
        </w:rPr>
        <w:t>Настоящее постановление подлежит опубликованию в местах, определенных Уставом сельского поселения «Зеленец» и вступает в силу с 01 января 2025 года.</w:t>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382"/>
      </w:tblGrid>
      <w:tr w:rsidR="004C4516" w:rsidRPr="004C4516" w14:paraId="31D69367" w14:textId="77777777" w:rsidTr="00BC628E">
        <w:tc>
          <w:tcPr>
            <w:tcW w:w="3551" w:type="dxa"/>
          </w:tcPr>
          <w:p w14:paraId="0A3381C5" w14:textId="77777777" w:rsidR="004C4516" w:rsidRPr="004C4516" w:rsidRDefault="004C4516" w:rsidP="004C4516">
            <w:pPr>
              <w:tabs>
                <w:tab w:val="left" w:pos="1859"/>
              </w:tabs>
              <w:jc w:val="both"/>
              <w:rPr>
                <w:spacing w:val="1"/>
                <w:sz w:val="20"/>
                <w:szCs w:val="24"/>
              </w:rPr>
            </w:pPr>
            <w:proofErr w:type="spellStart"/>
            <w:r w:rsidRPr="004C4516">
              <w:rPr>
                <w:spacing w:val="1"/>
                <w:sz w:val="20"/>
                <w:szCs w:val="24"/>
              </w:rPr>
              <w:t>И.о</w:t>
            </w:r>
            <w:proofErr w:type="spellEnd"/>
            <w:r w:rsidRPr="004C4516">
              <w:rPr>
                <w:spacing w:val="1"/>
                <w:sz w:val="20"/>
                <w:szCs w:val="24"/>
              </w:rPr>
              <w:t>. руководителя администрации</w:t>
            </w:r>
          </w:p>
          <w:p w14:paraId="75061CA2" w14:textId="77777777" w:rsidR="004C4516" w:rsidRPr="004C4516" w:rsidRDefault="004C4516" w:rsidP="004C4516">
            <w:pPr>
              <w:tabs>
                <w:tab w:val="left" w:pos="1859"/>
              </w:tabs>
              <w:jc w:val="both"/>
              <w:rPr>
                <w:spacing w:val="1"/>
                <w:sz w:val="20"/>
                <w:szCs w:val="24"/>
              </w:rPr>
            </w:pPr>
            <w:r w:rsidRPr="004C4516">
              <w:rPr>
                <w:spacing w:val="1"/>
                <w:sz w:val="20"/>
                <w:szCs w:val="24"/>
              </w:rPr>
              <w:t>сельского поселения «Зеленец»</w:t>
            </w:r>
          </w:p>
        </w:tc>
        <w:tc>
          <w:tcPr>
            <w:tcW w:w="3382" w:type="dxa"/>
          </w:tcPr>
          <w:p w14:paraId="06856A4B" w14:textId="77777777" w:rsidR="004C4516" w:rsidRPr="004C4516" w:rsidRDefault="004C4516" w:rsidP="004C4516">
            <w:pPr>
              <w:tabs>
                <w:tab w:val="left" w:pos="1859"/>
              </w:tabs>
              <w:jc w:val="right"/>
              <w:rPr>
                <w:spacing w:val="1"/>
                <w:sz w:val="20"/>
                <w:szCs w:val="24"/>
              </w:rPr>
            </w:pPr>
          </w:p>
          <w:p w14:paraId="474B610A" w14:textId="77777777" w:rsidR="004C4516" w:rsidRPr="004C4516" w:rsidRDefault="004C4516" w:rsidP="004C4516">
            <w:pPr>
              <w:tabs>
                <w:tab w:val="left" w:pos="1859"/>
              </w:tabs>
              <w:jc w:val="right"/>
              <w:rPr>
                <w:spacing w:val="1"/>
                <w:sz w:val="20"/>
                <w:szCs w:val="24"/>
              </w:rPr>
            </w:pPr>
            <w:r w:rsidRPr="004C4516">
              <w:rPr>
                <w:spacing w:val="1"/>
                <w:sz w:val="20"/>
                <w:szCs w:val="24"/>
              </w:rPr>
              <w:t xml:space="preserve">А.П. </w:t>
            </w:r>
            <w:proofErr w:type="spellStart"/>
            <w:r w:rsidRPr="004C4516">
              <w:rPr>
                <w:spacing w:val="1"/>
                <w:sz w:val="20"/>
                <w:szCs w:val="24"/>
              </w:rPr>
              <w:t>Торлопова</w:t>
            </w:r>
            <w:proofErr w:type="spellEnd"/>
          </w:p>
        </w:tc>
      </w:tr>
    </w:tbl>
    <w:p w14:paraId="34249F2F" w14:textId="1F6EDBA7" w:rsidR="004C4516" w:rsidRDefault="004C4516">
      <w:pPr>
        <w:jc w:val="center"/>
        <w:rPr>
          <w:sz w:val="20"/>
        </w:rPr>
      </w:pPr>
      <w:r>
        <w:rPr>
          <w:sz w:val="20"/>
        </w:rP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1"/>
      </w:tblGrid>
      <w:tr w:rsidR="004C4516" w:rsidRPr="00BC628E" w14:paraId="26521313" w14:textId="77777777" w:rsidTr="004C4516">
        <w:tc>
          <w:tcPr>
            <w:tcW w:w="3652" w:type="dxa"/>
          </w:tcPr>
          <w:p w14:paraId="3DF17570" w14:textId="77777777" w:rsidR="004C4516" w:rsidRPr="00BC628E" w:rsidRDefault="004C4516" w:rsidP="004C4516">
            <w:pPr>
              <w:jc w:val="right"/>
              <w:rPr>
                <w:sz w:val="16"/>
              </w:rPr>
            </w:pPr>
          </w:p>
        </w:tc>
        <w:tc>
          <w:tcPr>
            <w:tcW w:w="3281" w:type="dxa"/>
          </w:tcPr>
          <w:p w14:paraId="73332ADE" w14:textId="77777777" w:rsidR="004C4516" w:rsidRPr="00BC628E" w:rsidRDefault="004C4516" w:rsidP="004C4516">
            <w:pPr>
              <w:jc w:val="right"/>
              <w:rPr>
                <w:sz w:val="16"/>
              </w:rPr>
            </w:pPr>
            <w:r w:rsidRPr="00BC628E">
              <w:rPr>
                <w:sz w:val="16"/>
              </w:rPr>
              <w:t>Утверждена</w:t>
            </w:r>
          </w:p>
          <w:p w14:paraId="0D00770B" w14:textId="77777777" w:rsidR="004C4516" w:rsidRPr="00BC628E" w:rsidRDefault="004C4516" w:rsidP="004C4516">
            <w:pPr>
              <w:jc w:val="right"/>
              <w:rPr>
                <w:sz w:val="16"/>
              </w:rPr>
            </w:pPr>
            <w:r w:rsidRPr="00BC628E">
              <w:rPr>
                <w:sz w:val="16"/>
              </w:rPr>
              <w:t>постановлением администрации</w:t>
            </w:r>
          </w:p>
          <w:p w14:paraId="65E3A627" w14:textId="77777777" w:rsidR="004C4516" w:rsidRPr="00BC628E" w:rsidRDefault="004C4516" w:rsidP="004C4516">
            <w:pPr>
              <w:jc w:val="right"/>
              <w:rPr>
                <w:sz w:val="16"/>
              </w:rPr>
            </w:pPr>
            <w:r w:rsidRPr="00BC628E">
              <w:rPr>
                <w:sz w:val="16"/>
              </w:rPr>
              <w:t>сельского поселения «Зеленец»</w:t>
            </w:r>
          </w:p>
          <w:p w14:paraId="696A191B" w14:textId="77777777" w:rsidR="004C4516" w:rsidRPr="00BC628E" w:rsidRDefault="004C4516" w:rsidP="004C4516">
            <w:pPr>
              <w:jc w:val="right"/>
              <w:rPr>
                <w:sz w:val="16"/>
              </w:rPr>
            </w:pPr>
            <w:r w:rsidRPr="00BC628E">
              <w:rPr>
                <w:sz w:val="16"/>
              </w:rPr>
              <w:t>от 11 ноября 2024 г. № 11/151 (приложение)</w:t>
            </w:r>
          </w:p>
        </w:tc>
      </w:tr>
    </w:tbl>
    <w:p w14:paraId="35B299D1" w14:textId="77777777" w:rsidR="004C4516" w:rsidRPr="004C4516" w:rsidRDefault="004C4516" w:rsidP="004C4516">
      <w:pPr>
        <w:jc w:val="right"/>
        <w:rPr>
          <w:sz w:val="20"/>
        </w:rPr>
      </w:pPr>
    </w:p>
    <w:p w14:paraId="3398F2F2" w14:textId="77777777" w:rsidR="004C4516" w:rsidRPr="004C4516" w:rsidRDefault="004C4516" w:rsidP="004C4516">
      <w:pPr>
        <w:autoSpaceDE w:val="0"/>
        <w:autoSpaceDN w:val="0"/>
        <w:adjustRightInd w:val="0"/>
        <w:jc w:val="center"/>
        <w:rPr>
          <w:b/>
          <w:bCs/>
          <w:sz w:val="20"/>
        </w:rPr>
      </w:pPr>
      <w:r w:rsidRPr="004C4516">
        <w:rPr>
          <w:b/>
          <w:bCs/>
          <w:sz w:val="20"/>
        </w:rPr>
        <w:t>Муниципальная программа</w:t>
      </w:r>
    </w:p>
    <w:p w14:paraId="0DACFC84" w14:textId="77777777" w:rsidR="004C4516" w:rsidRPr="004C4516" w:rsidRDefault="004C4516" w:rsidP="004C4516">
      <w:pPr>
        <w:autoSpaceDE w:val="0"/>
        <w:autoSpaceDN w:val="0"/>
        <w:adjustRightInd w:val="0"/>
        <w:jc w:val="center"/>
        <w:rPr>
          <w:b/>
          <w:bCs/>
          <w:sz w:val="20"/>
        </w:rPr>
      </w:pPr>
      <w:r w:rsidRPr="004C4516">
        <w:rPr>
          <w:b/>
          <w:bCs/>
          <w:sz w:val="20"/>
        </w:rPr>
        <w:t xml:space="preserve">«Семья» муниципального образования </w:t>
      </w:r>
    </w:p>
    <w:p w14:paraId="40601C2F" w14:textId="77777777" w:rsidR="004C4516" w:rsidRPr="004C4516" w:rsidRDefault="004C4516" w:rsidP="004C4516">
      <w:pPr>
        <w:autoSpaceDE w:val="0"/>
        <w:autoSpaceDN w:val="0"/>
        <w:adjustRightInd w:val="0"/>
        <w:jc w:val="center"/>
        <w:rPr>
          <w:b/>
          <w:bCs/>
          <w:sz w:val="20"/>
        </w:rPr>
      </w:pPr>
      <w:r w:rsidRPr="004C4516">
        <w:rPr>
          <w:b/>
          <w:bCs/>
          <w:sz w:val="20"/>
        </w:rPr>
        <w:t>сельского поселения «Зеленец» на 2025-2027 гг.»</w:t>
      </w:r>
    </w:p>
    <w:p w14:paraId="422614CF" w14:textId="77777777" w:rsidR="004C4516" w:rsidRPr="004C4516" w:rsidRDefault="004C4516" w:rsidP="004C4516">
      <w:pPr>
        <w:autoSpaceDE w:val="0"/>
        <w:autoSpaceDN w:val="0"/>
        <w:adjustRightInd w:val="0"/>
        <w:jc w:val="both"/>
        <w:rPr>
          <w:b/>
          <w:bCs/>
          <w:sz w:val="20"/>
        </w:rPr>
      </w:pPr>
    </w:p>
    <w:p w14:paraId="49F92BF4" w14:textId="77777777" w:rsidR="004C4516" w:rsidRPr="004C4516" w:rsidRDefault="004C4516" w:rsidP="004C4516">
      <w:pPr>
        <w:autoSpaceDE w:val="0"/>
        <w:autoSpaceDN w:val="0"/>
        <w:adjustRightInd w:val="0"/>
        <w:jc w:val="center"/>
        <w:rPr>
          <w:bCs/>
          <w:sz w:val="20"/>
        </w:rPr>
      </w:pPr>
      <w:r w:rsidRPr="004C4516">
        <w:rPr>
          <w:bCs/>
          <w:sz w:val="20"/>
        </w:rPr>
        <w:t xml:space="preserve">ПАСПОРТ </w:t>
      </w:r>
    </w:p>
    <w:tbl>
      <w:tblPr>
        <w:tblW w:w="4963"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gridCol w:w="5384"/>
      </w:tblGrid>
      <w:tr w:rsidR="004C4516" w:rsidRPr="004C4516" w14:paraId="2CD70CD9" w14:textId="77777777" w:rsidTr="004C4516">
        <w:tc>
          <w:tcPr>
            <w:tcW w:w="10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80AAB6" w14:textId="77777777" w:rsidR="004C4516" w:rsidRPr="004C4516" w:rsidRDefault="004C4516" w:rsidP="004C4516">
            <w:pPr>
              <w:jc w:val="center"/>
              <w:rPr>
                <w:sz w:val="12"/>
                <w:szCs w:val="12"/>
              </w:rPr>
            </w:pPr>
            <w:r w:rsidRPr="004C4516">
              <w:rPr>
                <w:b/>
                <w:bCs/>
                <w:sz w:val="12"/>
                <w:szCs w:val="12"/>
              </w:rPr>
              <w:t>Наименование Программы</w:t>
            </w:r>
          </w:p>
        </w:tc>
        <w:tc>
          <w:tcPr>
            <w:tcW w:w="3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202ED" w14:textId="77777777" w:rsidR="004C4516" w:rsidRPr="004C4516" w:rsidRDefault="004C4516" w:rsidP="004C4516">
            <w:pPr>
              <w:jc w:val="both"/>
              <w:rPr>
                <w:sz w:val="12"/>
                <w:szCs w:val="12"/>
              </w:rPr>
            </w:pPr>
            <w:r w:rsidRPr="004C4516">
              <w:rPr>
                <w:sz w:val="12"/>
                <w:szCs w:val="12"/>
              </w:rPr>
              <w:t>Муниципальная программа «Семья» муниципального образования сельского поселения «Зеленец» на 2025-2027 гг. (далее – Программа)</w:t>
            </w:r>
          </w:p>
        </w:tc>
      </w:tr>
      <w:tr w:rsidR="004C4516" w:rsidRPr="004C4516" w14:paraId="79994E93"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4B700" w14:textId="77777777" w:rsidR="004C4516" w:rsidRPr="004C4516" w:rsidRDefault="004C4516" w:rsidP="004C4516">
            <w:pPr>
              <w:jc w:val="center"/>
              <w:rPr>
                <w:sz w:val="12"/>
                <w:szCs w:val="12"/>
              </w:rPr>
            </w:pPr>
            <w:r w:rsidRPr="004C4516">
              <w:rPr>
                <w:sz w:val="12"/>
                <w:szCs w:val="12"/>
              </w:rPr>
              <w:t>Основание для разработки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22BD507F" w14:textId="77777777" w:rsidR="004C4516" w:rsidRPr="004C4516" w:rsidRDefault="004C4516" w:rsidP="004C4516">
            <w:pPr>
              <w:contextualSpacing/>
              <w:jc w:val="both"/>
              <w:rPr>
                <w:sz w:val="12"/>
                <w:szCs w:val="12"/>
              </w:rPr>
            </w:pPr>
            <w:r w:rsidRPr="004C4516">
              <w:rPr>
                <w:sz w:val="12"/>
                <w:szCs w:val="12"/>
              </w:rPr>
              <w:t>1. Федеральный закон от 12 января 1995 года № 5-ФЗ «О ветеранах»;</w:t>
            </w:r>
          </w:p>
          <w:p w14:paraId="53C5D547" w14:textId="77777777" w:rsidR="004C4516" w:rsidRPr="004C4516" w:rsidRDefault="004C4516" w:rsidP="004C4516">
            <w:pPr>
              <w:contextualSpacing/>
              <w:jc w:val="both"/>
              <w:rPr>
                <w:sz w:val="12"/>
                <w:szCs w:val="12"/>
              </w:rPr>
            </w:pPr>
            <w:r w:rsidRPr="004C4516">
              <w:rPr>
                <w:sz w:val="12"/>
                <w:szCs w:val="12"/>
              </w:rPr>
              <w:t>2. Федеральный закон от 24 ноября 1995 года № 181-ФЗ «О социальной защите инвалидов в Российской Федерации»;</w:t>
            </w:r>
          </w:p>
          <w:p w14:paraId="6793E706" w14:textId="77777777" w:rsidR="004C4516" w:rsidRPr="004C4516" w:rsidRDefault="004C4516" w:rsidP="004C4516">
            <w:pPr>
              <w:contextualSpacing/>
              <w:jc w:val="both"/>
              <w:rPr>
                <w:sz w:val="12"/>
                <w:szCs w:val="12"/>
              </w:rPr>
            </w:pPr>
            <w:r w:rsidRPr="004C4516">
              <w:rPr>
                <w:sz w:val="12"/>
                <w:szCs w:val="12"/>
              </w:rPr>
              <w:t>3. Федеральный закон от 6 октября 2003 года № 131-ФЗ «Об общих принципах организации местного самоуправления в Российской Федерации»;</w:t>
            </w:r>
          </w:p>
          <w:p w14:paraId="3012B00A" w14:textId="77777777" w:rsidR="004C4516" w:rsidRPr="004C4516" w:rsidRDefault="004C4516" w:rsidP="004C4516">
            <w:pPr>
              <w:contextualSpacing/>
              <w:jc w:val="both"/>
              <w:rPr>
                <w:sz w:val="12"/>
                <w:szCs w:val="12"/>
              </w:rPr>
            </w:pPr>
            <w:r w:rsidRPr="004C4516">
              <w:rPr>
                <w:sz w:val="12"/>
                <w:szCs w:val="12"/>
              </w:rPr>
              <w:t>4. Указ Президента Российской Федерации от 09 октября 2007 года № 1351 «Об утверждении Концепции демографической политики Российской Федерации на период до 2025 года»;</w:t>
            </w:r>
          </w:p>
          <w:p w14:paraId="57F847D3" w14:textId="77777777" w:rsidR="004C4516" w:rsidRPr="004C4516" w:rsidRDefault="004C4516" w:rsidP="004C4516">
            <w:pPr>
              <w:rPr>
                <w:sz w:val="12"/>
                <w:szCs w:val="12"/>
              </w:rPr>
            </w:pPr>
            <w:r w:rsidRPr="004C4516">
              <w:rPr>
                <w:sz w:val="12"/>
                <w:szCs w:val="12"/>
              </w:rPr>
              <w:t>5. Закон Республики Коми от 4 октября 2010 года № 115-РЗ «О молодежной политике в Республике Коми»;</w:t>
            </w:r>
          </w:p>
          <w:p w14:paraId="6AE83B79" w14:textId="77777777" w:rsidR="004C4516" w:rsidRPr="004C4516" w:rsidRDefault="004C4516" w:rsidP="004C4516">
            <w:pPr>
              <w:jc w:val="both"/>
              <w:rPr>
                <w:sz w:val="12"/>
                <w:szCs w:val="12"/>
              </w:rPr>
            </w:pPr>
            <w:r w:rsidRPr="004C4516">
              <w:rPr>
                <w:sz w:val="12"/>
                <w:szCs w:val="12"/>
              </w:rPr>
              <w:t>6. Устав муниципального образования сельского поселения «Зеленец»;</w:t>
            </w:r>
          </w:p>
          <w:p w14:paraId="6A3E7848" w14:textId="77777777" w:rsidR="004C4516" w:rsidRPr="004C4516" w:rsidRDefault="004C4516" w:rsidP="004C4516">
            <w:pPr>
              <w:contextualSpacing/>
              <w:jc w:val="both"/>
              <w:rPr>
                <w:sz w:val="12"/>
                <w:szCs w:val="12"/>
              </w:rPr>
            </w:pPr>
            <w:r w:rsidRPr="004C4516">
              <w:rPr>
                <w:sz w:val="12"/>
                <w:szCs w:val="12"/>
              </w:rPr>
              <w:t>7. Постановление Главы сельского поселения «Зеленец» - руководителя администрации поселения от 31 октября 2009 года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года № 11/425).</w:t>
            </w:r>
          </w:p>
        </w:tc>
      </w:tr>
      <w:tr w:rsidR="004C4516" w:rsidRPr="004C4516" w14:paraId="3D4F5A2D"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8573D" w14:textId="77777777" w:rsidR="004C4516" w:rsidRPr="004C4516" w:rsidRDefault="004C4516" w:rsidP="004C4516">
            <w:pPr>
              <w:jc w:val="center"/>
              <w:rPr>
                <w:sz w:val="12"/>
                <w:szCs w:val="12"/>
              </w:rPr>
            </w:pPr>
            <w:r w:rsidRPr="004C4516">
              <w:rPr>
                <w:sz w:val="12"/>
                <w:szCs w:val="12"/>
              </w:rPr>
              <w:t>Разработчик и исполнители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02E78021" w14:textId="77777777" w:rsidR="004C4516" w:rsidRPr="004C4516" w:rsidRDefault="004C4516" w:rsidP="004C4516">
            <w:pPr>
              <w:jc w:val="both"/>
              <w:rPr>
                <w:sz w:val="12"/>
                <w:szCs w:val="12"/>
              </w:rPr>
            </w:pPr>
            <w:r w:rsidRPr="004C4516">
              <w:rPr>
                <w:sz w:val="12"/>
                <w:szCs w:val="12"/>
              </w:rPr>
              <w:t>Администрация сельского поселения «Зеленец»</w:t>
            </w:r>
          </w:p>
          <w:p w14:paraId="062B119D" w14:textId="77777777" w:rsidR="004C4516" w:rsidRPr="004C4516" w:rsidRDefault="004C4516" w:rsidP="004C4516">
            <w:pPr>
              <w:jc w:val="both"/>
              <w:rPr>
                <w:sz w:val="12"/>
                <w:szCs w:val="12"/>
              </w:rPr>
            </w:pPr>
            <w:r w:rsidRPr="004C4516">
              <w:rPr>
                <w:sz w:val="12"/>
                <w:szCs w:val="12"/>
              </w:rPr>
              <w:t>По согласованию: Совет ветеранов, Совет инвалидов, Совет женщин, Совет молодежи, учреждения и организации села</w:t>
            </w:r>
          </w:p>
        </w:tc>
      </w:tr>
      <w:tr w:rsidR="004C4516" w:rsidRPr="004C4516" w14:paraId="6C28F04F"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4C47" w14:textId="77777777" w:rsidR="004C4516" w:rsidRPr="004C4516" w:rsidRDefault="004C4516" w:rsidP="004C4516">
            <w:pPr>
              <w:jc w:val="center"/>
              <w:rPr>
                <w:sz w:val="12"/>
                <w:szCs w:val="12"/>
              </w:rPr>
            </w:pPr>
            <w:r w:rsidRPr="004C4516">
              <w:rPr>
                <w:sz w:val="12"/>
                <w:szCs w:val="12"/>
              </w:rPr>
              <w:t>Цель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38D2057A" w14:textId="77777777" w:rsidR="004C4516" w:rsidRPr="004C4516" w:rsidRDefault="004C4516" w:rsidP="004C4516">
            <w:pPr>
              <w:jc w:val="both"/>
              <w:rPr>
                <w:sz w:val="12"/>
                <w:szCs w:val="12"/>
              </w:rPr>
            </w:pPr>
            <w:r w:rsidRPr="004C4516">
              <w:rPr>
                <w:sz w:val="12"/>
                <w:szCs w:val="12"/>
              </w:rPr>
              <w:t xml:space="preserve">Содействие общественным объединениям по работе с семьей и активному участию граждан в жизни сельского поселения «Зеленец», </w:t>
            </w:r>
            <w:r w:rsidRPr="004C4516">
              <w:rPr>
                <w:sz w:val="12"/>
                <w:szCs w:val="12"/>
                <w:lang w:eastAsia="ar-SA"/>
              </w:rPr>
              <w:t xml:space="preserve">создание условий для обеспечения гражданского становления и самореализации молодежи села, вовлечение молодежи в социально-экономическое, общественно-политическое, культурное развитие </w:t>
            </w:r>
            <w:r w:rsidRPr="004C4516">
              <w:rPr>
                <w:sz w:val="12"/>
                <w:szCs w:val="12"/>
              </w:rPr>
              <w:t>поселения.</w:t>
            </w:r>
          </w:p>
        </w:tc>
      </w:tr>
      <w:tr w:rsidR="004C4516" w:rsidRPr="004C4516" w14:paraId="6DF1D67E"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8027A" w14:textId="77777777" w:rsidR="004C4516" w:rsidRPr="004C4516" w:rsidRDefault="004C4516" w:rsidP="004C4516">
            <w:pPr>
              <w:jc w:val="center"/>
              <w:rPr>
                <w:sz w:val="12"/>
                <w:szCs w:val="12"/>
              </w:rPr>
            </w:pPr>
            <w:r w:rsidRPr="004C4516">
              <w:rPr>
                <w:sz w:val="12"/>
                <w:szCs w:val="12"/>
              </w:rPr>
              <w:t>Задачи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57A40538" w14:textId="77777777" w:rsidR="004C4516" w:rsidRPr="004C4516" w:rsidRDefault="004C4516" w:rsidP="004C4516">
            <w:pPr>
              <w:jc w:val="both"/>
              <w:rPr>
                <w:sz w:val="12"/>
                <w:szCs w:val="12"/>
              </w:rPr>
            </w:pPr>
            <w:r w:rsidRPr="004C4516">
              <w:rPr>
                <w:sz w:val="12"/>
                <w:szCs w:val="12"/>
              </w:rPr>
              <w:t>1. оказание информационной помощи семьям;</w:t>
            </w:r>
          </w:p>
          <w:p w14:paraId="4A691BC5" w14:textId="77777777" w:rsidR="004C4516" w:rsidRPr="004C4516" w:rsidRDefault="004C4516" w:rsidP="004C4516">
            <w:pPr>
              <w:rPr>
                <w:sz w:val="12"/>
                <w:szCs w:val="12"/>
              </w:rPr>
            </w:pPr>
            <w:r w:rsidRPr="004C4516">
              <w:rPr>
                <w:sz w:val="12"/>
                <w:szCs w:val="12"/>
              </w:rPr>
              <w:t>2. поддержка инициативной и общественной деятельности граждан, применение новых форм работы с семьей;</w:t>
            </w:r>
          </w:p>
          <w:p w14:paraId="3D5B3A05" w14:textId="77777777" w:rsidR="004C4516" w:rsidRPr="004C4516" w:rsidRDefault="004C4516" w:rsidP="004C4516">
            <w:pPr>
              <w:rPr>
                <w:sz w:val="12"/>
                <w:szCs w:val="12"/>
              </w:rPr>
            </w:pPr>
            <w:r w:rsidRPr="004C4516">
              <w:rPr>
                <w:sz w:val="12"/>
                <w:szCs w:val="12"/>
              </w:rPr>
              <w:t>3. развитие и поддержка местных традиций;</w:t>
            </w:r>
          </w:p>
          <w:p w14:paraId="6FCDA968" w14:textId="77777777" w:rsidR="004C4516" w:rsidRPr="004C4516" w:rsidRDefault="004C4516" w:rsidP="004C4516">
            <w:pPr>
              <w:rPr>
                <w:sz w:val="12"/>
                <w:szCs w:val="12"/>
              </w:rPr>
            </w:pPr>
            <w:r w:rsidRPr="004C4516">
              <w:rPr>
                <w:sz w:val="12"/>
                <w:szCs w:val="12"/>
              </w:rPr>
              <w:t>4. оказание адресной социальной помощи различным категориям семей;</w:t>
            </w:r>
          </w:p>
          <w:p w14:paraId="3FE8E195" w14:textId="77777777" w:rsidR="004C4516" w:rsidRPr="004C4516" w:rsidRDefault="004C4516" w:rsidP="004C4516">
            <w:pPr>
              <w:rPr>
                <w:sz w:val="12"/>
                <w:szCs w:val="12"/>
              </w:rPr>
            </w:pPr>
            <w:r w:rsidRPr="004C4516">
              <w:rPr>
                <w:sz w:val="12"/>
                <w:szCs w:val="12"/>
              </w:rPr>
              <w:t>5.пропаганда позитивного опыта  жизни местного населения в средствах массовой информации;</w:t>
            </w:r>
          </w:p>
          <w:p w14:paraId="6422F30F" w14:textId="77777777" w:rsidR="004C4516" w:rsidRPr="004C4516" w:rsidRDefault="004C4516" w:rsidP="004C4516">
            <w:pPr>
              <w:rPr>
                <w:sz w:val="12"/>
                <w:szCs w:val="12"/>
              </w:rPr>
            </w:pPr>
            <w:r w:rsidRPr="004C4516">
              <w:rPr>
                <w:sz w:val="12"/>
                <w:szCs w:val="12"/>
              </w:rPr>
              <w:t>6. оказание поддержки незащищенной категории граждан;</w:t>
            </w:r>
          </w:p>
          <w:p w14:paraId="2BD36FCD" w14:textId="77777777" w:rsidR="004C4516" w:rsidRPr="004C4516" w:rsidRDefault="004C4516" w:rsidP="004C4516">
            <w:pPr>
              <w:rPr>
                <w:sz w:val="12"/>
                <w:szCs w:val="12"/>
              </w:rPr>
            </w:pPr>
            <w:r w:rsidRPr="004C4516">
              <w:rPr>
                <w:sz w:val="12"/>
                <w:szCs w:val="12"/>
              </w:rPr>
              <w:t>7. межведомственное взаимодействие по работе с семьей;</w:t>
            </w:r>
          </w:p>
          <w:p w14:paraId="6974CDC8" w14:textId="77777777" w:rsidR="004C4516" w:rsidRPr="004C4516" w:rsidRDefault="004C4516" w:rsidP="004C4516">
            <w:pPr>
              <w:suppressAutoHyphens/>
              <w:jc w:val="both"/>
              <w:rPr>
                <w:sz w:val="12"/>
                <w:szCs w:val="12"/>
                <w:lang w:eastAsia="ar-SA"/>
              </w:rPr>
            </w:pPr>
            <w:r w:rsidRPr="004C4516">
              <w:rPr>
                <w:sz w:val="12"/>
                <w:szCs w:val="12"/>
                <w:lang w:eastAsia="ar-SA"/>
              </w:rPr>
              <w:t>8. содействие молодым людям в проявлении активности в общественной жизни и самоорганизации;</w:t>
            </w:r>
          </w:p>
          <w:p w14:paraId="41076858" w14:textId="77777777" w:rsidR="004C4516" w:rsidRPr="004C4516" w:rsidRDefault="004C4516" w:rsidP="004C4516">
            <w:pPr>
              <w:suppressAutoHyphens/>
              <w:jc w:val="both"/>
              <w:rPr>
                <w:sz w:val="12"/>
                <w:szCs w:val="12"/>
                <w:lang w:eastAsia="ar-SA"/>
              </w:rPr>
            </w:pPr>
            <w:r w:rsidRPr="004C4516">
              <w:rPr>
                <w:sz w:val="12"/>
                <w:szCs w:val="12"/>
                <w:lang w:eastAsia="ar-SA"/>
              </w:rPr>
              <w:t>9. выявление и поддержка социально значимых и творческих инициатив молодежи, помощь в их реализации;</w:t>
            </w:r>
          </w:p>
          <w:p w14:paraId="543AC704" w14:textId="77777777" w:rsidR="004C4516" w:rsidRPr="004C4516" w:rsidRDefault="004C4516" w:rsidP="004C4516">
            <w:pPr>
              <w:rPr>
                <w:sz w:val="12"/>
                <w:szCs w:val="12"/>
              </w:rPr>
            </w:pPr>
            <w:r w:rsidRPr="004C4516">
              <w:rPr>
                <w:sz w:val="12"/>
                <w:szCs w:val="12"/>
                <w:lang w:eastAsia="ar-SA"/>
              </w:rPr>
              <w:t>10. Воспитание у молодого поколения активной жизненной позиции, духовности, нравственной культуры.</w:t>
            </w:r>
          </w:p>
        </w:tc>
      </w:tr>
      <w:tr w:rsidR="004C4516" w:rsidRPr="004C4516" w14:paraId="5DAD9C81"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BE8B25" w14:textId="77777777" w:rsidR="004C4516" w:rsidRPr="004C4516" w:rsidRDefault="004C4516" w:rsidP="004C4516">
            <w:pPr>
              <w:jc w:val="center"/>
              <w:rPr>
                <w:sz w:val="12"/>
                <w:szCs w:val="12"/>
              </w:rPr>
            </w:pPr>
            <w:r w:rsidRPr="004C4516">
              <w:rPr>
                <w:sz w:val="12"/>
                <w:szCs w:val="12"/>
              </w:rPr>
              <w:t>Сроки реализации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35ECEF85" w14:textId="77777777" w:rsidR="004C4516" w:rsidRPr="004C4516" w:rsidRDefault="004C4516" w:rsidP="004C4516">
            <w:pPr>
              <w:rPr>
                <w:sz w:val="12"/>
                <w:szCs w:val="12"/>
              </w:rPr>
            </w:pPr>
            <w:r w:rsidRPr="004C4516">
              <w:rPr>
                <w:sz w:val="12"/>
                <w:szCs w:val="12"/>
              </w:rPr>
              <w:t>2025-2027 гг.</w:t>
            </w:r>
          </w:p>
        </w:tc>
      </w:tr>
      <w:tr w:rsidR="004C4516" w:rsidRPr="004C4516" w14:paraId="031531F0" w14:textId="77777777" w:rsidTr="004C4516">
        <w:tc>
          <w:tcPr>
            <w:tcW w:w="108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59DCE0" w14:textId="77777777" w:rsidR="004C4516" w:rsidRPr="004C4516" w:rsidRDefault="004C4516" w:rsidP="004C4516">
            <w:pPr>
              <w:jc w:val="center"/>
              <w:rPr>
                <w:sz w:val="12"/>
                <w:szCs w:val="12"/>
              </w:rPr>
            </w:pPr>
            <w:r w:rsidRPr="004C4516">
              <w:rPr>
                <w:sz w:val="12"/>
                <w:szCs w:val="12"/>
              </w:rPr>
              <w:t>Предполагаемые объемы и источники финансирования Программы</w:t>
            </w:r>
          </w:p>
        </w:tc>
        <w:tc>
          <w:tcPr>
            <w:tcW w:w="391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7B5950" w14:textId="77777777" w:rsidR="004C4516" w:rsidRPr="004C4516" w:rsidRDefault="004C4516" w:rsidP="004C4516">
            <w:pPr>
              <w:rPr>
                <w:sz w:val="12"/>
                <w:szCs w:val="12"/>
              </w:rPr>
            </w:pPr>
            <w:r w:rsidRPr="004C4516">
              <w:rPr>
                <w:sz w:val="12"/>
                <w:szCs w:val="12"/>
              </w:rPr>
              <w:t>Предполагаемый общий объем финансовых средств, необходимых для реализации Программы, составляет 250 000,00 руб., в том числе по годам:</w:t>
            </w:r>
          </w:p>
          <w:p w14:paraId="491E2708" w14:textId="77777777" w:rsidR="004C4516" w:rsidRPr="004C4516" w:rsidRDefault="004C4516" w:rsidP="004C4516">
            <w:pPr>
              <w:rPr>
                <w:sz w:val="12"/>
                <w:szCs w:val="12"/>
              </w:rPr>
            </w:pPr>
            <w:r w:rsidRPr="004C4516">
              <w:rPr>
                <w:sz w:val="12"/>
                <w:szCs w:val="12"/>
              </w:rPr>
              <w:t>2025 год – 250 000,00 руб.</w:t>
            </w:r>
          </w:p>
          <w:p w14:paraId="24CC36FF" w14:textId="77777777" w:rsidR="004C4516" w:rsidRPr="004C4516" w:rsidRDefault="004C4516" w:rsidP="004C4516">
            <w:pPr>
              <w:rPr>
                <w:sz w:val="12"/>
                <w:szCs w:val="12"/>
              </w:rPr>
            </w:pPr>
            <w:r w:rsidRPr="004C4516">
              <w:rPr>
                <w:sz w:val="12"/>
                <w:szCs w:val="12"/>
              </w:rPr>
              <w:t>2026 год – 0 руб.</w:t>
            </w:r>
          </w:p>
          <w:p w14:paraId="4966AD5A" w14:textId="77777777" w:rsidR="004C4516" w:rsidRPr="004C4516" w:rsidRDefault="004C4516" w:rsidP="004C4516">
            <w:pPr>
              <w:rPr>
                <w:sz w:val="12"/>
                <w:szCs w:val="12"/>
              </w:rPr>
            </w:pPr>
            <w:r w:rsidRPr="004C4516">
              <w:rPr>
                <w:sz w:val="12"/>
                <w:szCs w:val="12"/>
              </w:rPr>
              <w:t>2027 год – 0 руб.</w:t>
            </w:r>
          </w:p>
        </w:tc>
      </w:tr>
      <w:tr w:rsidR="004C4516" w:rsidRPr="004C4516" w14:paraId="762F4EC4" w14:textId="77777777" w:rsidTr="004C4516">
        <w:tc>
          <w:tcPr>
            <w:tcW w:w="1088" w:type="pc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5F29684D" w14:textId="77777777" w:rsidR="004C4516" w:rsidRPr="004C4516" w:rsidRDefault="004C4516" w:rsidP="004C4516">
            <w:pPr>
              <w:jc w:val="center"/>
              <w:rPr>
                <w:sz w:val="12"/>
                <w:szCs w:val="12"/>
              </w:rPr>
            </w:pPr>
            <w:r w:rsidRPr="004C4516">
              <w:rPr>
                <w:sz w:val="12"/>
                <w:szCs w:val="12"/>
              </w:rPr>
              <w:t>Оценка эффективности исполнения Программы</w:t>
            </w:r>
          </w:p>
        </w:tc>
        <w:tc>
          <w:tcPr>
            <w:tcW w:w="3912"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29340F1" w14:textId="77777777" w:rsidR="004C4516" w:rsidRPr="004C4516" w:rsidRDefault="004C4516" w:rsidP="004C4516">
            <w:pPr>
              <w:jc w:val="both"/>
              <w:rPr>
                <w:sz w:val="12"/>
                <w:szCs w:val="12"/>
              </w:rPr>
            </w:pPr>
            <w:r w:rsidRPr="004C4516">
              <w:rPr>
                <w:sz w:val="12"/>
                <w:szCs w:val="12"/>
              </w:rPr>
              <w:t>Раздел 5 Программы</w:t>
            </w:r>
          </w:p>
        </w:tc>
      </w:tr>
    </w:tbl>
    <w:p w14:paraId="0FEDA0A7" w14:textId="77777777" w:rsidR="004C4516" w:rsidRPr="004C4516" w:rsidRDefault="004C4516" w:rsidP="004C4516">
      <w:pPr>
        <w:autoSpaceDE w:val="0"/>
        <w:autoSpaceDN w:val="0"/>
        <w:adjustRightInd w:val="0"/>
        <w:ind w:firstLine="709"/>
        <w:outlineLvl w:val="0"/>
        <w:rPr>
          <w:sz w:val="20"/>
        </w:rPr>
      </w:pPr>
    </w:p>
    <w:p w14:paraId="2A38EC6E" w14:textId="77777777" w:rsidR="004C4516" w:rsidRPr="004C4516" w:rsidRDefault="004C4516" w:rsidP="004C4516">
      <w:pPr>
        <w:autoSpaceDE w:val="0"/>
        <w:autoSpaceDN w:val="0"/>
        <w:adjustRightInd w:val="0"/>
        <w:ind w:firstLine="709"/>
        <w:outlineLvl w:val="0"/>
        <w:rPr>
          <w:b/>
          <w:sz w:val="20"/>
        </w:rPr>
      </w:pPr>
      <w:r w:rsidRPr="004C4516">
        <w:rPr>
          <w:b/>
          <w:sz w:val="20"/>
        </w:rPr>
        <w:t>1. Содержание проблемы и обоснование ее решения программными методами</w:t>
      </w:r>
    </w:p>
    <w:p w14:paraId="64D2EF8E" w14:textId="77777777" w:rsidR="004C4516" w:rsidRPr="004C4516" w:rsidRDefault="004C4516" w:rsidP="004C4516">
      <w:pPr>
        <w:ind w:firstLine="709"/>
        <w:jc w:val="both"/>
        <w:rPr>
          <w:sz w:val="20"/>
        </w:rPr>
      </w:pPr>
      <w:r w:rsidRPr="004C4516">
        <w:rPr>
          <w:sz w:val="20"/>
        </w:rPr>
        <w:lastRenderedPageBreak/>
        <w:t xml:space="preserve">В 2017 – 2024 годах действовала муниципальная программа «Семья», согласно которой осуществлялись мероприятия по оптимизации среды жизнедеятельности, созданию условий для реализации интеллектуальных и культурных потребностей граждан сельского поселения «Зеленец». Особое внимание уделялось работе с ветеранами, гражданами пожилого возраста, инвалидами, молодежью. </w:t>
      </w:r>
    </w:p>
    <w:p w14:paraId="0B3D1240" w14:textId="77777777" w:rsidR="004C4516" w:rsidRPr="004C4516" w:rsidRDefault="004C4516" w:rsidP="004C4516">
      <w:pPr>
        <w:ind w:firstLine="709"/>
        <w:jc w:val="both"/>
        <w:rPr>
          <w:sz w:val="20"/>
        </w:rPr>
      </w:pPr>
      <w:r w:rsidRPr="004C4516">
        <w:rPr>
          <w:sz w:val="20"/>
        </w:rPr>
        <w:t xml:space="preserve">Анализ выполнения программы за последние 3 года (за исключением 2021 г., в котором в связи с эпидемиологической обстановкой в стране ряд массовых, публичных мероприятий отменены) показал, что основные мероприятия выполняются в среднем на 90%, что подтверждает необходимость программного подхода к работе с семьей, молодежью и общественными движениями. </w:t>
      </w:r>
    </w:p>
    <w:p w14:paraId="40F1D7CC" w14:textId="77777777" w:rsidR="004C4516" w:rsidRPr="004C4516" w:rsidRDefault="004C4516" w:rsidP="004C4516">
      <w:pPr>
        <w:ind w:firstLine="709"/>
        <w:jc w:val="both"/>
        <w:rPr>
          <w:sz w:val="20"/>
        </w:rPr>
      </w:pPr>
      <w:r w:rsidRPr="004C4516">
        <w:rPr>
          <w:sz w:val="20"/>
        </w:rPr>
        <w:t>Соответственно, исходя из положительного опыта реализации муниципальной программы в прошлые годы и с надеждой на восстановление привычного образа жизни населения считаем необходимым сохранить подход по поддержанию баланса между интересами различных возрастных и социальных групп.</w:t>
      </w:r>
    </w:p>
    <w:p w14:paraId="18F08FF1" w14:textId="77777777" w:rsidR="004C4516" w:rsidRPr="004C4516" w:rsidRDefault="004C4516" w:rsidP="004C4516">
      <w:pPr>
        <w:ind w:firstLine="709"/>
        <w:jc w:val="both"/>
        <w:rPr>
          <w:sz w:val="20"/>
        </w:rPr>
      </w:pPr>
      <w:r w:rsidRPr="004C4516">
        <w:rPr>
          <w:sz w:val="20"/>
        </w:rPr>
        <w:t>Программа «Семья» на 2025–2027 гг. создается в целях создания условий, необходимых для достижения семейного благополучия и позволит продолжить проведение мероприятий по укреплению семьи и созданию предпосылок для улучшения ее жизнедеятельности.</w:t>
      </w:r>
    </w:p>
    <w:p w14:paraId="5FCEDA6E" w14:textId="77777777" w:rsidR="004C4516" w:rsidRPr="004C4516" w:rsidRDefault="004C4516" w:rsidP="004C4516">
      <w:pPr>
        <w:jc w:val="center"/>
        <w:rPr>
          <w:sz w:val="20"/>
        </w:rPr>
      </w:pPr>
    </w:p>
    <w:p w14:paraId="1D9E8B8C" w14:textId="77777777" w:rsidR="004C4516" w:rsidRPr="004C4516" w:rsidRDefault="004C4516" w:rsidP="004C4516">
      <w:pPr>
        <w:jc w:val="center"/>
        <w:rPr>
          <w:b/>
          <w:sz w:val="20"/>
        </w:rPr>
      </w:pPr>
      <w:r w:rsidRPr="004C4516">
        <w:rPr>
          <w:b/>
          <w:sz w:val="20"/>
        </w:rPr>
        <w:t>2. Программные мероприятия</w:t>
      </w:r>
    </w:p>
    <w:p w14:paraId="665C4EAD" w14:textId="77777777" w:rsidR="004C4516" w:rsidRPr="004C4516" w:rsidRDefault="004C4516" w:rsidP="004C4516">
      <w:pPr>
        <w:jc w:val="center"/>
        <w:rPr>
          <w:b/>
          <w:sz w:val="20"/>
        </w:rPr>
      </w:pPr>
    </w:p>
    <w:tbl>
      <w:tblPr>
        <w:tblW w:w="6805" w:type="dxa"/>
        <w:tblInd w:w="108" w:type="dxa"/>
        <w:tblLayout w:type="fixed"/>
        <w:tblLook w:val="04A0" w:firstRow="1" w:lastRow="0" w:firstColumn="1" w:lastColumn="0" w:noHBand="0" w:noVBand="1"/>
      </w:tblPr>
      <w:tblGrid>
        <w:gridCol w:w="426"/>
        <w:gridCol w:w="3402"/>
        <w:gridCol w:w="1417"/>
        <w:gridCol w:w="851"/>
        <w:gridCol w:w="709"/>
      </w:tblGrid>
      <w:tr w:rsidR="004C4516" w:rsidRPr="004C4516" w14:paraId="2EC316B7" w14:textId="77777777" w:rsidTr="004C4516">
        <w:trPr>
          <w:cantSplit/>
          <w:trHeight w:val="270"/>
        </w:trPr>
        <w:tc>
          <w:tcPr>
            <w:tcW w:w="426" w:type="dxa"/>
            <w:vMerge w:val="restart"/>
            <w:tcBorders>
              <w:top w:val="single" w:sz="4" w:space="0" w:color="000000"/>
              <w:left w:val="single" w:sz="4" w:space="0" w:color="000000"/>
              <w:bottom w:val="single" w:sz="4" w:space="0" w:color="000000"/>
              <w:right w:val="nil"/>
            </w:tcBorders>
            <w:vAlign w:val="center"/>
            <w:hideMark/>
          </w:tcPr>
          <w:p w14:paraId="7E43345C" w14:textId="77777777" w:rsidR="004C4516" w:rsidRPr="004C4516" w:rsidRDefault="004C4516" w:rsidP="004C4516">
            <w:pPr>
              <w:snapToGrid w:val="0"/>
              <w:jc w:val="center"/>
              <w:rPr>
                <w:b/>
                <w:sz w:val="12"/>
                <w:szCs w:val="12"/>
              </w:rPr>
            </w:pPr>
            <w:r w:rsidRPr="004C4516">
              <w:rPr>
                <w:b/>
                <w:sz w:val="12"/>
                <w:szCs w:val="12"/>
              </w:rPr>
              <w:t>№</w:t>
            </w:r>
          </w:p>
          <w:p w14:paraId="733CB4BD" w14:textId="77777777" w:rsidR="004C4516" w:rsidRPr="004C4516" w:rsidRDefault="004C4516" w:rsidP="004C4516">
            <w:pPr>
              <w:snapToGrid w:val="0"/>
              <w:jc w:val="center"/>
              <w:rPr>
                <w:b/>
                <w:sz w:val="12"/>
                <w:szCs w:val="12"/>
              </w:rPr>
            </w:pPr>
            <w:proofErr w:type="spellStart"/>
            <w:r w:rsidRPr="004C4516">
              <w:rPr>
                <w:b/>
                <w:sz w:val="12"/>
                <w:szCs w:val="12"/>
              </w:rPr>
              <w:t>пп</w:t>
            </w:r>
            <w:proofErr w:type="spellEnd"/>
          </w:p>
        </w:tc>
        <w:tc>
          <w:tcPr>
            <w:tcW w:w="3402" w:type="dxa"/>
            <w:vMerge w:val="restart"/>
            <w:tcBorders>
              <w:top w:val="single" w:sz="4" w:space="0" w:color="000000"/>
              <w:left w:val="single" w:sz="4" w:space="0" w:color="000000"/>
              <w:bottom w:val="single" w:sz="4" w:space="0" w:color="000000"/>
              <w:right w:val="nil"/>
            </w:tcBorders>
            <w:vAlign w:val="center"/>
          </w:tcPr>
          <w:p w14:paraId="7AEEB8A8" w14:textId="77777777" w:rsidR="004C4516" w:rsidRPr="004C4516" w:rsidRDefault="004C4516" w:rsidP="004C4516">
            <w:pPr>
              <w:snapToGrid w:val="0"/>
              <w:jc w:val="center"/>
              <w:rPr>
                <w:b/>
                <w:sz w:val="12"/>
                <w:szCs w:val="12"/>
              </w:rPr>
            </w:pPr>
            <w:r w:rsidRPr="004C4516">
              <w:rPr>
                <w:b/>
                <w:sz w:val="12"/>
                <w:szCs w:val="12"/>
              </w:rPr>
              <w:t>Наименование мероприятий</w:t>
            </w:r>
          </w:p>
        </w:tc>
        <w:tc>
          <w:tcPr>
            <w:tcW w:w="2977" w:type="dxa"/>
            <w:gridSpan w:val="3"/>
            <w:tcBorders>
              <w:top w:val="single" w:sz="4" w:space="0" w:color="000000"/>
              <w:left w:val="single" w:sz="4" w:space="0" w:color="000000"/>
              <w:bottom w:val="single" w:sz="4" w:space="0" w:color="auto"/>
              <w:right w:val="single" w:sz="4" w:space="0" w:color="auto"/>
            </w:tcBorders>
            <w:vAlign w:val="center"/>
            <w:hideMark/>
          </w:tcPr>
          <w:p w14:paraId="332F0AEE" w14:textId="77777777" w:rsidR="004C4516" w:rsidRPr="004C4516" w:rsidRDefault="004C4516" w:rsidP="004C4516">
            <w:pPr>
              <w:snapToGrid w:val="0"/>
              <w:jc w:val="center"/>
              <w:rPr>
                <w:b/>
                <w:sz w:val="12"/>
                <w:szCs w:val="12"/>
              </w:rPr>
            </w:pPr>
            <w:r w:rsidRPr="004C4516">
              <w:rPr>
                <w:b/>
                <w:sz w:val="12"/>
                <w:szCs w:val="12"/>
              </w:rPr>
              <w:t>Годы/руб.</w:t>
            </w:r>
          </w:p>
        </w:tc>
      </w:tr>
      <w:tr w:rsidR="004C4516" w:rsidRPr="004C4516" w14:paraId="0D2535A4" w14:textId="77777777" w:rsidTr="004C4516">
        <w:trPr>
          <w:cantSplit/>
          <w:trHeight w:val="405"/>
        </w:trPr>
        <w:tc>
          <w:tcPr>
            <w:tcW w:w="426" w:type="dxa"/>
            <w:vMerge/>
            <w:tcBorders>
              <w:top w:val="single" w:sz="4" w:space="0" w:color="000000"/>
              <w:left w:val="single" w:sz="4" w:space="0" w:color="000000"/>
              <w:bottom w:val="single" w:sz="4" w:space="0" w:color="000000"/>
              <w:right w:val="nil"/>
            </w:tcBorders>
            <w:vAlign w:val="center"/>
            <w:hideMark/>
          </w:tcPr>
          <w:p w14:paraId="0D4B448C" w14:textId="77777777" w:rsidR="004C4516" w:rsidRPr="004C4516" w:rsidRDefault="004C4516" w:rsidP="004C4516">
            <w:pPr>
              <w:rPr>
                <w:b/>
                <w:sz w:val="12"/>
                <w:szCs w:val="12"/>
              </w:rPr>
            </w:pPr>
          </w:p>
        </w:tc>
        <w:tc>
          <w:tcPr>
            <w:tcW w:w="3402" w:type="dxa"/>
            <w:vMerge/>
            <w:tcBorders>
              <w:top w:val="single" w:sz="4" w:space="0" w:color="000000"/>
              <w:left w:val="single" w:sz="4" w:space="0" w:color="000000"/>
              <w:bottom w:val="single" w:sz="4" w:space="0" w:color="000000"/>
              <w:right w:val="nil"/>
            </w:tcBorders>
            <w:vAlign w:val="center"/>
            <w:hideMark/>
          </w:tcPr>
          <w:p w14:paraId="1B916F13" w14:textId="77777777" w:rsidR="004C4516" w:rsidRPr="004C4516" w:rsidRDefault="004C4516" w:rsidP="004C4516">
            <w:pPr>
              <w:rPr>
                <w:b/>
                <w:sz w:val="12"/>
                <w:szCs w:val="12"/>
              </w:rPr>
            </w:pPr>
          </w:p>
        </w:tc>
        <w:tc>
          <w:tcPr>
            <w:tcW w:w="1417" w:type="dxa"/>
            <w:tcBorders>
              <w:top w:val="single" w:sz="4" w:space="0" w:color="auto"/>
              <w:left w:val="single" w:sz="4" w:space="0" w:color="000000"/>
              <w:bottom w:val="single" w:sz="4" w:space="0" w:color="000000"/>
              <w:right w:val="single" w:sz="4" w:space="0" w:color="auto"/>
            </w:tcBorders>
            <w:hideMark/>
          </w:tcPr>
          <w:p w14:paraId="355EF8EE" w14:textId="77777777" w:rsidR="004C4516" w:rsidRPr="004C4516" w:rsidRDefault="004C4516" w:rsidP="004C4516">
            <w:pPr>
              <w:snapToGrid w:val="0"/>
              <w:jc w:val="center"/>
              <w:rPr>
                <w:b/>
                <w:sz w:val="12"/>
                <w:szCs w:val="12"/>
              </w:rPr>
            </w:pPr>
            <w:r w:rsidRPr="004C4516">
              <w:rPr>
                <w:b/>
                <w:sz w:val="12"/>
                <w:szCs w:val="12"/>
              </w:rPr>
              <w:t>2025</w:t>
            </w:r>
          </w:p>
        </w:tc>
        <w:tc>
          <w:tcPr>
            <w:tcW w:w="851" w:type="dxa"/>
            <w:tcBorders>
              <w:top w:val="single" w:sz="4" w:space="0" w:color="auto"/>
              <w:left w:val="single" w:sz="4" w:space="0" w:color="auto"/>
              <w:bottom w:val="single" w:sz="4" w:space="0" w:color="000000"/>
              <w:right w:val="nil"/>
            </w:tcBorders>
            <w:hideMark/>
          </w:tcPr>
          <w:p w14:paraId="178091D0" w14:textId="77777777" w:rsidR="004C4516" w:rsidRPr="004C4516" w:rsidRDefault="004C4516" w:rsidP="004C4516">
            <w:pPr>
              <w:snapToGrid w:val="0"/>
              <w:jc w:val="center"/>
              <w:rPr>
                <w:b/>
                <w:sz w:val="12"/>
                <w:szCs w:val="12"/>
              </w:rPr>
            </w:pPr>
            <w:r w:rsidRPr="004C4516">
              <w:rPr>
                <w:b/>
                <w:sz w:val="12"/>
                <w:szCs w:val="12"/>
              </w:rPr>
              <w:t>2026</w:t>
            </w:r>
          </w:p>
        </w:tc>
        <w:tc>
          <w:tcPr>
            <w:tcW w:w="709" w:type="dxa"/>
            <w:tcBorders>
              <w:top w:val="single" w:sz="4" w:space="0" w:color="auto"/>
              <w:left w:val="single" w:sz="4" w:space="0" w:color="000000"/>
              <w:bottom w:val="single" w:sz="4" w:space="0" w:color="000000"/>
              <w:right w:val="single" w:sz="4" w:space="0" w:color="auto"/>
            </w:tcBorders>
            <w:hideMark/>
          </w:tcPr>
          <w:p w14:paraId="3A6699C0" w14:textId="77777777" w:rsidR="004C4516" w:rsidRPr="004C4516" w:rsidRDefault="004C4516" w:rsidP="004C4516">
            <w:pPr>
              <w:snapToGrid w:val="0"/>
              <w:jc w:val="center"/>
              <w:rPr>
                <w:b/>
                <w:sz w:val="12"/>
                <w:szCs w:val="12"/>
              </w:rPr>
            </w:pPr>
            <w:r w:rsidRPr="004C4516">
              <w:rPr>
                <w:b/>
                <w:sz w:val="12"/>
                <w:szCs w:val="12"/>
              </w:rPr>
              <w:t>2027</w:t>
            </w:r>
          </w:p>
        </w:tc>
      </w:tr>
      <w:tr w:rsidR="004C4516" w:rsidRPr="004C4516" w14:paraId="10C55D28" w14:textId="77777777" w:rsidTr="004C4516">
        <w:trPr>
          <w:cantSplit/>
          <w:trHeight w:val="291"/>
        </w:trPr>
        <w:tc>
          <w:tcPr>
            <w:tcW w:w="426" w:type="dxa"/>
            <w:tcBorders>
              <w:top w:val="nil"/>
              <w:left w:val="single" w:sz="4" w:space="0" w:color="000000"/>
              <w:bottom w:val="single" w:sz="4" w:space="0" w:color="000000"/>
              <w:right w:val="nil"/>
            </w:tcBorders>
            <w:vAlign w:val="center"/>
            <w:hideMark/>
          </w:tcPr>
          <w:p w14:paraId="678794B7" w14:textId="77777777" w:rsidR="004C4516" w:rsidRPr="004C4516" w:rsidRDefault="004C4516" w:rsidP="004C4516">
            <w:pPr>
              <w:snapToGrid w:val="0"/>
              <w:jc w:val="center"/>
              <w:rPr>
                <w:b/>
                <w:sz w:val="12"/>
                <w:szCs w:val="12"/>
              </w:rPr>
            </w:pPr>
            <w:r w:rsidRPr="004C4516">
              <w:rPr>
                <w:b/>
                <w:sz w:val="12"/>
                <w:szCs w:val="12"/>
              </w:rPr>
              <w:t>1</w:t>
            </w:r>
          </w:p>
        </w:tc>
        <w:tc>
          <w:tcPr>
            <w:tcW w:w="3402" w:type="dxa"/>
            <w:tcBorders>
              <w:top w:val="nil"/>
              <w:left w:val="single" w:sz="4" w:space="0" w:color="000000"/>
              <w:bottom w:val="single" w:sz="4" w:space="0" w:color="000000"/>
              <w:right w:val="nil"/>
            </w:tcBorders>
            <w:vAlign w:val="center"/>
            <w:hideMark/>
          </w:tcPr>
          <w:p w14:paraId="57611CE7" w14:textId="77777777" w:rsidR="004C4516" w:rsidRPr="004C4516" w:rsidRDefault="004C4516" w:rsidP="004C4516">
            <w:pPr>
              <w:snapToGrid w:val="0"/>
              <w:jc w:val="center"/>
              <w:rPr>
                <w:b/>
                <w:sz w:val="12"/>
                <w:szCs w:val="12"/>
              </w:rPr>
            </w:pPr>
            <w:r w:rsidRPr="004C4516">
              <w:rPr>
                <w:b/>
                <w:sz w:val="12"/>
                <w:szCs w:val="12"/>
              </w:rPr>
              <w:t>2</w:t>
            </w:r>
          </w:p>
        </w:tc>
        <w:tc>
          <w:tcPr>
            <w:tcW w:w="1417" w:type="dxa"/>
            <w:tcBorders>
              <w:top w:val="nil"/>
              <w:left w:val="single" w:sz="4" w:space="0" w:color="000000"/>
              <w:bottom w:val="single" w:sz="4" w:space="0" w:color="000000"/>
              <w:right w:val="single" w:sz="4" w:space="0" w:color="auto"/>
            </w:tcBorders>
            <w:vAlign w:val="center"/>
            <w:hideMark/>
          </w:tcPr>
          <w:p w14:paraId="439E9D63" w14:textId="77777777" w:rsidR="004C4516" w:rsidRPr="004C4516" w:rsidRDefault="004C4516" w:rsidP="004C4516">
            <w:pPr>
              <w:snapToGrid w:val="0"/>
              <w:jc w:val="center"/>
              <w:rPr>
                <w:b/>
                <w:sz w:val="12"/>
                <w:szCs w:val="12"/>
              </w:rPr>
            </w:pPr>
            <w:r w:rsidRPr="004C4516">
              <w:rPr>
                <w:b/>
                <w:sz w:val="12"/>
                <w:szCs w:val="12"/>
              </w:rPr>
              <w:t>3</w:t>
            </w:r>
          </w:p>
        </w:tc>
        <w:tc>
          <w:tcPr>
            <w:tcW w:w="851" w:type="dxa"/>
            <w:tcBorders>
              <w:top w:val="single" w:sz="4" w:space="0" w:color="auto"/>
              <w:left w:val="single" w:sz="4" w:space="0" w:color="auto"/>
              <w:bottom w:val="single" w:sz="4" w:space="0" w:color="000000"/>
              <w:right w:val="nil"/>
            </w:tcBorders>
            <w:vAlign w:val="center"/>
            <w:hideMark/>
          </w:tcPr>
          <w:p w14:paraId="3708C624" w14:textId="77777777" w:rsidR="004C4516" w:rsidRPr="004C4516" w:rsidRDefault="004C4516" w:rsidP="004C4516">
            <w:pPr>
              <w:snapToGrid w:val="0"/>
              <w:jc w:val="center"/>
              <w:rPr>
                <w:b/>
                <w:sz w:val="12"/>
                <w:szCs w:val="12"/>
              </w:rPr>
            </w:pPr>
            <w:r w:rsidRPr="004C4516">
              <w:rPr>
                <w:b/>
                <w:sz w:val="12"/>
                <w:szCs w:val="12"/>
              </w:rPr>
              <w:t>4</w:t>
            </w:r>
          </w:p>
        </w:tc>
        <w:tc>
          <w:tcPr>
            <w:tcW w:w="709" w:type="dxa"/>
            <w:tcBorders>
              <w:top w:val="single" w:sz="4" w:space="0" w:color="auto"/>
              <w:left w:val="single" w:sz="4" w:space="0" w:color="000000"/>
              <w:bottom w:val="single" w:sz="4" w:space="0" w:color="000000"/>
              <w:right w:val="single" w:sz="4" w:space="0" w:color="auto"/>
            </w:tcBorders>
            <w:vAlign w:val="center"/>
            <w:hideMark/>
          </w:tcPr>
          <w:p w14:paraId="66A6317C" w14:textId="77777777" w:rsidR="004C4516" w:rsidRPr="004C4516" w:rsidRDefault="004C4516" w:rsidP="004C4516">
            <w:pPr>
              <w:snapToGrid w:val="0"/>
              <w:jc w:val="center"/>
              <w:rPr>
                <w:b/>
                <w:sz w:val="12"/>
                <w:szCs w:val="12"/>
              </w:rPr>
            </w:pPr>
            <w:r w:rsidRPr="004C4516">
              <w:rPr>
                <w:b/>
                <w:sz w:val="12"/>
                <w:szCs w:val="12"/>
              </w:rPr>
              <w:t>5</w:t>
            </w:r>
          </w:p>
        </w:tc>
      </w:tr>
      <w:tr w:rsidR="004C4516" w:rsidRPr="004C4516" w14:paraId="7A402FF4" w14:textId="77777777" w:rsidTr="004C4516">
        <w:tc>
          <w:tcPr>
            <w:tcW w:w="426" w:type="dxa"/>
            <w:tcBorders>
              <w:top w:val="nil"/>
              <w:left w:val="single" w:sz="4" w:space="0" w:color="000000"/>
              <w:bottom w:val="single" w:sz="4" w:space="0" w:color="000000"/>
              <w:right w:val="nil"/>
            </w:tcBorders>
            <w:hideMark/>
          </w:tcPr>
          <w:p w14:paraId="7E938BB6" w14:textId="77777777" w:rsidR="004C4516" w:rsidRPr="004C4516" w:rsidRDefault="004C4516" w:rsidP="004C4516">
            <w:pPr>
              <w:snapToGrid w:val="0"/>
              <w:jc w:val="center"/>
              <w:rPr>
                <w:sz w:val="12"/>
                <w:szCs w:val="12"/>
              </w:rPr>
            </w:pPr>
            <w:r w:rsidRPr="004C4516">
              <w:rPr>
                <w:sz w:val="12"/>
                <w:szCs w:val="12"/>
              </w:rPr>
              <w:t>1.1.</w:t>
            </w:r>
          </w:p>
        </w:tc>
        <w:tc>
          <w:tcPr>
            <w:tcW w:w="3402" w:type="dxa"/>
            <w:tcBorders>
              <w:top w:val="nil"/>
              <w:left w:val="single" w:sz="4" w:space="0" w:color="000000"/>
              <w:bottom w:val="single" w:sz="4" w:space="0" w:color="000000"/>
              <w:right w:val="nil"/>
            </w:tcBorders>
            <w:hideMark/>
          </w:tcPr>
          <w:p w14:paraId="7D63D08E" w14:textId="77777777" w:rsidR="004C4516" w:rsidRPr="004C4516" w:rsidRDefault="004C4516" w:rsidP="004C4516">
            <w:pPr>
              <w:suppressAutoHyphens/>
              <w:snapToGrid w:val="0"/>
              <w:jc w:val="both"/>
              <w:rPr>
                <w:rFonts w:cs="Calibri"/>
                <w:sz w:val="12"/>
                <w:szCs w:val="12"/>
                <w:lang w:eastAsia="ar-SA"/>
              </w:rPr>
            </w:pPr>
            <w:r w:rsidRPr="004C4516">
              <w:rPr>
                <w:sz w:val="12"/>
                <w:szCs w:val="12"/>
              </w:rPr>
              <w:t>Подвоз на районные, республиканские мероприятия и мероприятия местного значения представителей поселения</w:t>
            </w:r>
          </w:p>
        </w:tc>
        <w:tc>
          <w:tcPr>
            <w:tcW w:w="1417" w:type="dxa"/>
            <w:tcBorders>
              <w:top w:val="nil"/>
              <w:left w:val="single" w:sz="4" w:space="0" w:color="000000"/>
              <w:bottom w:val="single" w:sz="4" w:space="0" w:color="000000"/>
              <w:right w:val="single" w:sz="4" w:space="0" w:color="000000"/>
            </w:tcBorders>
            <w:hideMark/>
          </w:tcPr>
          <w:p w14:paraId="7944D922" w14:textId="77777777" w:rsidR="004C4516" w:rsidRPr="004C4516" w:rsidRDefault="004C4516" w:rsidP="004C4516">
            <w:pPr>
              <w:snapToGrid w:val="0"/>
              <w:jc w:val="center"/>
              <w:rPr>
                <w:sz w:val="12"/>
                <w:szCs w:val="12"/>
              </w:rPr>
            </w:pPr>
            <w:r w:rsidRPr="004C4516">
              <w:rPr>
                <w:sz w:val="12"/>
                <w:szCs w:val="12"/>
              </w:rPr>
              <w:t>0</w:t>
            </w:r>
          </w:p>
        </w:tc>
        <w:tc>
          <w:tcPr>
            <w:tcW w:w="851" w:type="dxa"/>
            <w:tcBorders>
              <w:top w:val="nil"/>
              <w:left w:val="single" w:sz="4" w:space="0" w:color="000000"/>
              <w:bottom w:val="single" w:sz="4" w:space="0" w:color="000000"/>
              <w:right w:val="nil"/>
            </w:tcBorders>
            <w:hideMark/>
          </w:tcPr>
          <w:p w14:paraId="614AEFCD" w14:textId="77777777" w:rsidR="004C4516" w:rsidRPr="004C4516" w:rsidRDefault="004C4516" w:rsidP="004C4516">
            <w:pPr>
              <w:snapToGrid w:val="0"/>
              <w:jc w:val="center"/>
              <w:rPr>
                <w:sz w:val="12"/>
                <w:szCs w:val="12"/>
              </w:rPr>
            </w:pPr>
            <w:r w:rsidRPr="004C4516">
              <w:rPr>
                <w:sz w:val="12"/>
                <w:szCs w:val="12"/>
              </w:rPr>
              <w:t>0</w:t>
            </w:r>
          </w:p>
        </w:tc>
        <w:tc>
          <w:tcPr>
            <w:tcW w:w="709" w:type="dxa"/>
            <w:tcBorders>
              <w:top w:val="nil"/>
              <w:left w:val="single" w:sz="4" w:space="0" w:color="000000"/>
              <w:bottom w:val="single" w:sz="4" w:space="0" w:color="000000"/>
              <w:right w:val="single" w:sz="4" w:space="0" w:color="auto"/>
            </w:tcBorders>
            <w:hideMark/>
          </w:tcPr>
          <w:p w14:paraId="12DE6E75"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4B8E4CD4" w14:textId="77777777" w:rsidTr="004C4516">
        <w:tc>
          <w:tcPr>
            <w:tcW w:w="426" w:type="dxa"/>
            <w:tcBorders>
              <w:top w:val="single" w:sz="4" w:space="0" w:color="auto"/>
              <w:left w:val="single" w:sz="4" w:space="0" w:color="000000"/>
              <w:bottom w:val="single" w:sz="4" w:space="0" w:color="000000"/>
              <w:right w:val="nil"/>
            </w:tcBorders>
            <w:hideMark/>
          </w:tcPr>
          <w:p w14:paraId="0B7C9F5A" w14:textId="77777777" w:rsidR="004C4516" w:rsidRPr="004C4516" w:rsidRDefault="004C4516" w:rsidP="004C4516">
            <w:pPr>
              <w:snapToGrid w:val="0"/>
              <w:jc w:val="center"/>
              <w:rPr>
                <w:sz w:val="12"/>
                <w:szCs w:val="12"/>
              </w:rPr>
            </w:pPr>
            <w:r w:rsidRPr="004C4516">
              <w:rPr>
                <w:sz w:val="12"/>
                <w:szCs w:val="12"/>
              </w:rPr>
              <w:t>1.2.</w:t>
            </w:r>
          </w:p>
        </w:tc>
        <w:tc>
          <w:tcPr>
            <w:tcW w:w="3402" w:type="dxa"/>
            <w:tcBorders>
              <w:top w:val="single" w:sz="4" w:space="0" w:color="auto"/>
              <w:left w:val="single" w:sz="4" w:space="0" w:color="000000"/>
              <w:bottom w:val="single" w:sz="4" w:space="0" w:color="000000"/>
              <w:right w:val="nil"/>
            </w:tcBorders>
            <w:hideMark/>
          </w:tcPr>
          <w:p w14:paraId="46F9EEFA" w14:textId="77777777" w:rsidR="004C4516" w:rsidRPr="004C4516" w:rsidRDefault="004C4516" w:rsidP="004C4516">
            <w:pPr>
              <w:suppressAutoHyphens/>
              <w:snapToGrid w:val="0"/>
              <w:jc w:val="both"/>
              <w:rPr>
                <w:rFonts w:cs="Calibri"/>
                <w:sz w:val="12"/>
                <w:szCs w:val="12"/>
                <w:lang w:eastAsia="ar-SA"/>
              </w:rPr>
            </w:pPr>
            <w:r w:rsidRPr="004C4516">
              <w:rPr>
                <w:rFonts w:cs="Calibri"/>
                <w:sz w:val="12"/>
                <w:szCs w:val="12"/>
                <w:lang w:eastAsia="ar-SA"/>
              </w:rPr>
              <w:t>Содействие творческим коллективам поселения в выезде на республиканские и межрегиональные конкурсы</w:t>
            </w:r>
          </w:p>
        </w:tc>
        <w:tc>
          <w:tcPr>
            <w:tcW w:w="1417" w:type="dxa"/>
            <w:tcBorders>
              <w:top w:val="single" w:sz="4" w:space="0" w:color="000000"/>
              <w:left w:val="single" w:sz="4" w:space="0" w:color="000000"/>
              <w:bottom w:val="single" w:sz="4" w:space="0" w:color="000000"/>
              <w:right w:val="single" w:sz="4" w:space="0" w:color="auto"/>
            </w:tcBorders>
            <w:hideMark/>
          </w:tcPr>
          <w:p w14:paraId="7D51B7E5" w14:textId="77777777" w:rsidR="004C4516" w:rsidRPr="004C4516" w:rsidRDefault="004C4516" w:rsidP="004C4516">
            <w:pPr>
              <w:snapToGrid w:val="0"/>
              <w:jc w:val="center"/>
              <w:rPr>
                <w:sz w:val="12"/>
                <w:szCs w:val="12"/>
              </w:rPr>
            </w:pPr>
            <w:r w:rsidRPr="004C4516">
              <w:rPr>
                <w:sz w:val="12"/>
                <w:szCs w:val="12"/>
              </w:rPr>
              <w:t>0</w:t>
            </w:r>
          </w:p>
        </w:tc>
        <w:tc>
          <w:tcPr>
            <w:tcW w:w="851" w:type="dxa"/>
            <w:tcBorders>
              <w:top w:val="single" w:sz="4" w:space="0" w:color="000000"/>
              <w:left w:val="single" w:sz="4" w:space="0" w:color="000000"/>
              <w:bottom w:val="single" w:sz="4" w:space="0" w:color="000000"/>
              <w:right w:val="single" w:sz="4" w:space="0" w:color="auto"/>
            </w:tcBorders>
            <w:hideMark/>
          </w:tcPr>
          <w:p w14:paraId="4308CC8B" w14:textId="77777777" w:rsidR="004C4516" w:rsidRPr="004C4516" w:rsidRDefault="004C4516" w:rsidP="004C4516">
            <w:pPr>
              <w:snapToGrid w:val="0"/>
              <w:jc w:val="center"/>
              <w:rPr>
                <w:sz w:val="12"/>
                <w:szCs w:val="12"/>
              </w:rPr>
            </w:pPr>
            <w:r w:rsidRPr="004C4516">
              <w:rPr>
                <w:sz w:val="12"/>
                <w:szCs w:val="12"/>
              </w:rPr>
              <w:t>0</w:t>
            </w:r>
          </w:p>
        </w:tc>
        <w:tc>
          <w:tcPr>
            <w:tcW w:w="709" w:type="dxa"/>
            <w:tcBorders>
              <w:top w:val="single" w:sz="4" w:space="0" w:color="000000"/>
              <w:left w:val="single" w:sz="4" w:space="0" w:color="000000"/>
              <w:bottom w:val="single" w:sz="4" w:space="0" w:color="000000"/>
              <w:right w:val="single" w:sz="4" w:space="0" w:color="auto"/>
            </w:tcBorders>
            <w:hideMark/>
          </w:tcPr>
          <w:p w14:paraId="439BD02E"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48EF0076" w14:textId="77777777" w:rsidTr="004C4516">
        <w:trPr>
          <w:trHeight w:val="299"/>
        </w:trPr>
        <w:tc>
          <w:tcPr>
            <w:tcW w:w="426" w:type="dxa"/>
            <w:tcBorders>
              <w:top w:val="single" w:sz="4" w:space="0" w:color="000000"/>
              <w:left w:val="single" w:sz="4" w:space="0" w:color="000000"/>
              <w:bottom w:val="single" w:sz="4" w:space="0" w:color="auto"/>
              <w:right w:val="nil"/>
            </w:tcBorders>
            <w:hideMark/>
          </w:tcPr>
          <w:p w14:paraId="2D262BDF" w14:textId="77777777" w:rsidR="004C4516" w:rsidRPr="004C4516" w:rsidRDefault="004C4516" w:rsidP="004C4516">
            <w:pPr>
              <w:snapToGrid w:val="0"/>
              <w:jc w:val="center"/>
              <w:rPr>
                <w:sz w:val="12"/>
                <w:szCs w:val="12"/>
              </w:rPr>
            </w:pPr>
            <w:r w:rsidRPr="004C4516">
              <w:rPr>
                <w:sz w:val="12"/>
                <w:szCs w:val="12"/>
              </w:rPr>
              <w:t>1.3.</w:t>
            </w:r>
          </w:p>
        </w:tc>
        <w:tc>
          <w:tcPr>
            <w:tcW w:w="3402" w:type="dxa"/>
            <w:tcBorders>
              <w:top w:val="single" w:sz="4" w:space="0" w:color="000000"/>
              <w:left w:val="single" w:sz="4" w:space="0" w:color="000000"/>
              <w:bottom w:val="single" w:sz="4" w:space="0" w:color="auto"/>
              <w:right w:val="nil"/>
            </w:tcBorders>
            <w:hideMark/>
          </w:tcPr>
          <w:p w14:paraId="2C6DCF19" w14:textId="77777777" w:rsidR="004C4516" w:rsidRPr="004C4516" w:rsidRDefault="004C4516" w:rsidP="004C4516">
            <w:pPr>
              <w:snapToGrid w:val="0"/>
              <w:jc w:val="both"/>
              <w:rPr>
                <w:sz w:val="12"/>
                <w:szCs w:val="12"/>
              </w:rPr>
            </w:pPr>
            <w:r w:rsidRPr="004C4516">
              <w:rPr>
                <w:sz w:val="12"/>
                <w:szCs w:val="12"/>
              </w:rPr>
              <w:t>Традиционное мероприятие, посвященное Дню семьи</w:t>
            </w:r>
          </w:p>
        </w:tc>
        <w:tc>
          <w:tcPr>
            <w:tcW w:w="1417" w:type="dxa"/>
            <w:tcBorders>
              <w:top w:val="single" w:sz="4" w:space="0" w:color="000000"/>
              <w:left w:val="single" w:sz="4" w:space="0" w:color="000000"/>
              <w:bottom w:val="single" w:sz="4" w:space="0" w:color="auto"/>
              <w:right w:val="single" w:sz="4" w:space="0" w:color="auto"/>
            </w:tcBorders>
            <w:hideMark/>
          </w:tcPr>
          <w:p w14:paraId="0BAEB7B2" w14:textId="77777777" w:rsidR="004C4516" w:rsidRPr="004C4516" w:rsidRDefault="004C4516" w:rsidP="004C4516">
            <w:pPr>
              <w:snapToGrid w:val="0"/>
              <w:jc w:val="center"/>
              <w:rPr>
                <w:sz w:val="12"/>
                <w:szCs w:val="12"/>
              </w:rPr>
            </w:pPr>
            <w:r w:rsidRPr="004C4516">
              <w:rPr>
                <w:sz w:val="12"/>
                <w:szCs w:val="12"/>
              </w:rPr>
              <w:t>5 000,00</w:t>
            </w:r>
          </w:p>
        </w:tc>
        <w:tc>
          <w:tcPr>
            <w:tcW w:w="851" w:type="dxa"/>
            <w:tcBorders>
              <w:top w:val="single" w:sz="4" w:space="0" w:color="000000"/>
              <w:left w:val="single" w:sz="4" w:space="0" w:color="000000"/>
              <w:bottom w:val="single" w:sz="4" w:space="0" w:color="auto"/>
              <w:right w:val="single" w:sz="4" w:space="0" w:color="auto"/>
            </w:tcBorders>
          </w:tcPr>
          <w:p w14:paraId="48C9D153" w14:textId="77777777" w:rsidR="004C4516" w:rsidRPr="004C4516" w:rsidRDefault="004C4516" w:rsidP="004C4516">
            <w:pPr>
              <w:snapToGrid w:val="0"/>
              <w:jc w:val="center"/>
              <w:rPr>
                <w:sz w:val="12"/>
                <w:szCs w:val="12"/>
              </w:rPr>
            </w:pPr>
            <w:r w:rsidRPr="004C4516">
              <w:rPr>
                <w:sz w:val="12"/>
                <w:szCs w:val="12"/>
              </w:rPr>
              <w:t>0</w:t>
            </w:r>
          </w:p>
        </w:tc>
        <w:tc>
          <w:tcPr>
            <w:tcW w:w="709" w:type="dxa"/>
            <w:tcBorders>
              <w:top w:val="single" w:sz="4" w:space="0" w:color="000000"/>
              <w:left w:val="single" w:sz="4" w:space="0" w:color="000000"/>
              <w:bottom w:val="single" w:sz="4" w:space="0" w:color="auto"/>
              <w:right w:val="single" w:sz="4" w:space="0" w:color="auto"/>
            </w:tcBorders>
          </w:tcPr>
          <w:p w14:paraId="017036B2"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0FFF1602" w14:textId="77777777" w:rsidTr="004C4516">
        <w:trPr>
          <w:trHeight w:val="299"/>
        </w:trPr>
        <w:tc>
          <w:tcPr>
            <w:tcW w:w="426" w:type="dxa"/>
            <w:tcBorders>
              <w:top w:val="single" w:sz="4" w:space="0" w:color="auto"/>
              <w:left w:val="single" w:sz="4" w:space="0" w:color="000000"/>
              <w:bottom w:val="single" w:sz="4" w:space="0" w:color="000000"/>
              <w:right w:val="nil"/>
            </w:tcBorders>
            <w:hideMark/>
          </w:tcPr>
          <w:p w14:paraId="13F198BF" w14:textId="77777777" w:rsidR="004C4516" w:rsidRPr="004C4516" w:rsidRDefault="004C4516" w:rsidP="004C4516">
            <w:pPr>
              <w:snapToGrid w:val="0"/>
              <w:jc w:val="center"/>
              <w:rPr>
                <w:sz w:val="12"/>
                <w:szCs w:val="12"/>
              </w:rPr>
            </w:pPr>
            <w:r w:rsidRPr="004C4516">
              <w:rPr>
                <w:sz w:val="12"/>
                <w:szCs w:val="12"/>
              </w:rPr>
              <w:t>1.4.</w:t>
            </w:r>
          </w:p>
        </w:tc>
        <w:tc>
          <w:tcPr>
            <w:tcW w:w="3402" w:type="dxa"/>
            <w:tcBorders>
              <w:top w:val="single" w:sz="4" w:space="0" w:color="auto"/>
              <w:left w:val="single" w:sz="4" w:space="0" w:color="000000"/>
              <w:bottom w:val="single" w:sz="4" w:space="0" w:color="000000"/>
              <w:right w:val="nil"/>
            </w:tcBorders>
          </w:tcPr>
          <w:p w14:paraId="367D8937" w14:textId="77777777" w:rsidR="004C4516" w:rsidRPr="004C4516" w:rsidRDefault="004C4516" w:rsidP="004C4516">
            <w:pPr>
              <w:snapToGrid w:val="0"/>
              <w:jc w:val="both"/>
              <w:rPr>
                <w:sz w:val="12"/>
                <w:szCs w:val="12"/>
              </w:rPr>
            </w:pPr>
            <w:r w:rsidRPr="004C4516">
              <w:rPr>
                <w:sz w:val="12"/>
                <w:szCs w:val="12"/>
              </w:rPr>
              <w:t xml:space="preserve">Организация поздравлений граждан поселения с государственными праздниками (заказ праздничных афиш и т.д.) </w:t>
            </w:r>
          </w:p>
        </w:tc>
        <w:tc>
          <w:tcPr>
            <w:tcW w:w="1417" w:type="dxa"/>
            <w:tcBorders>
              <w:top w:val="single" w:sz="4" w:space="0" w:color="auto"/>
              <w:left w:val="single" w:sz="4" w:space="0" w:color="000000"/>
              <w:bottom w:val="single" w:sz="4" w:space="0" w:color="000000"/>
              <w:right w:val="single" w:sz="4" w:space="0" w:color="auto"/>
            </w:tcBorders>
          </w:tcPr>
          <w:p w14:paraId="0905D4CE" w14:textId="77777777" w:rsidR="004C4516" w:rsidRPr="004C4516" w:rsidRDefault="004C4516" w:rsidP="004C4516">
            <w:pPr>
              <w:snapToGrid w:val="0"/>
              <w:jc w:val="center"/>
              <w:rPr>
                <w:sz w:val="12"/>
                <w:szCs w:val="12"/>
              </w:rPr>
            </w:pPr>
            <w:r w:rsidRPr="004C4516">
              <w:rPr>
                <w:sz w:val="12"/>
                <w:szCs w:val="12"/>
              </w:rPr>
              <w:t>1 500,00</w:t>
            </w:r>
          </w:p>
        </w:tc>
        <w:tc>
          <w:tcPr>
            <w:tcW w:w="851" w:type="dxa"/>
            <w:tcBorders>
              <w:top w:val="single" w:sz="4" w:space="0" w:color="auto"/>
              <w:left w:val="single" w:sz="4" w:space="0" w:color="000000"/>
              <w:bottom w:val="single" w:sz="4" w:space="0" w:color="000000"/>
              <w:right w:val="single" w:sz="4" w:space="0" w:color="auto"/>
            </w:tcBorders>
          </w:tcPr>
          <w:p w14:paraId="3FC1A3CD" w14:textId="77777777" w:rsidR="004C4516" w:rsidRPr="004C4516" w:rsidRDefault="004C4516" w:rsidP="004C4516">
            <w:pPr>
              <w:snapToGrid w:val="0"/>
              <w:jc w:val="center"/>
              <w:rPr>
                <w:sz w:val="12"/>
                <w:szCs w:val="12"/>
              </w:rPr>
            </w:pPr>
            <w:r w:rsidRPr="004C4516">
              <w:rPr>
                <w:sz w:val="12"/>
                <w:szCs w:val="12"/>
              </w:rPr>
              <w:t>0</w:t>
            </w:r>
          </w:p>
        </w:tc>
        <w:tc>
          <w:tcPr>
            <w:tcW w:w="709" w:type="dxa"/>
            <w:tcBorders>
              <w:top w:val="single" w:sz="4" w:space="0" w:color="auto"/>
              <w:left w:val="single" w:sz="4" w:space="0" w:color="000000"/>
              <w:bottom w:val="single" w:sz="4" w:space="0" w:color="000000"/>
              <w:right w:val="single" w:sz="4" w:space="0" w:color="auto"/>
            </w:tcBorders>
          </w:tcPr>
          <w:p w14:paraId="02B5B576"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63A1A6A0" w14:textId="77777777" w:rsidTr="004C4516">
        <w:trPr>
          <w:trHeight w:val="299"/>
        </w:trPr>
        <w:tc>
          <w:tcPr>
            <w:tcW w:w="426" w:type="dxa"/>
            <w:tcBorders>
              <w:top w:val="nil"/>
              <w:left w:val="single" w:sz="4" w:space="0" w:color="000000"/>
              <w:bottom w:val="single" w:sz="4" w:space="0" w:color="000000"/>
              <w:right w:val="nil"/>
            </w:tcBorders>
            <w:hideMark/>
          </w:tcPr>
          <w:p w14:paraId="47FC0FAA" w14:textId="77777777" w:rsidR="004C4516" w:rsidRPr="004C4516" w:rsidRDefault="004C4516" w:rsidP="004C4516">
            <w:pPr>
              <w:snapToGrid w:val="0"/>
              <w:jc w:val="center"/>
              <w:rPr>
                <w:sz w:val="12"/>
                <w:szCs w:val="12"/>
              </w:rPr>
            </w:pPr>
            <w:r w:rsidRPr="004C4516">
              <w:rPr>
                <w:sz w:val="12"/>
                <w:szCs w:val="12"/>
              </w:rPr>
              <w:t>1.5.</w:t>
            </w:r>
          </w:p>
        </w:tc>
        <w:tc>
          <w:tcPr>
            <w:tcW w:w="3402" w:type="dxa"/>
            <w:tcBorders>
              <w:top w:val="nil"/>
              <w:left w:val="single" w:sz="4" w:space="0" w:color="000000"/>
              <w:bottom w:val="single" w:sz="4" w:space="0" w:color="000000"/>
              <w:right w:val="nil"/>
            </w:tcBorders>
          </w:tcPr>
          <w:p w14:paraId="2BF1BB6F" w14:textId="77777777" w:rsidR="004C4516" w:rsidRPr="004C4516" w:rsidRDefault="004C4516" w:rsidP="004C4516">
            <w:pPr>
              <w:snapToGrid w:val="0"/>
              <w:jc w:val="both"/>
              <w:rPr>
                <w:sz w:val="12"/>
                <w:szCs w:val="12"/>
              </w:rPr>
            </w:pPr>
            <w:r w:rsidRPr="004C4516">
              <w:rPr>
                <w:sz w:val="12"/>
                <w:szCs w:val="12"/>
              </w:rPr>
              <w:t>Праздничные гулянья (прокат и подвоз аппаратуры)</w:t>
            </w:r>
          </w:p>
        </w:tc>
        <w:tc>
          <w:tcPr>
            <w:tcW w:w="1417" w:type="dxa"/>
            <w:tcBorders>
              <w:top w:val="nil"/>
              <w:left w:val="single" w:sz="4" w:space="0" w:color="000000"/>
              <w:bottom w:val="single" w:sz="4" w:space="0" w:color="000000"/>
              <w:right w:val="single" w:sz="4" w:space="0" w:color="auto"/>
            </w:tcBorders>
          </w:tcPr>
          <w:p w14:paraId="73B06085" w14:textId="77777777" w:rsidR="004C4516" w:rsidRPr="004C4516" w:rsidRDefault="004C4516" w:rsidP="004C4516">
            <w:pPr>
              <w:snapToGrid w:val="0"/>
              <w:jc w:val="center"/>
              <w:rPr>
                <w:bCs/>
                <w:sz w:val="12"/>
                <w:szCs w:val="12"/>
              </w:rPr>
            </w:pPr>
            <w:r w:rsidRPr="004C4516">
              <w:rPr>
                <w:bCs/>
                <w:sz w:val="12"/>
                <w:szCs w:val="12"/>
              </w:rPr>
              <w:t>40 000,00</w:t>
            </w:r>
          </w:p>
        </w:tc>
        <w:tc>
          <w:tcPr>
            <w:tcW w:w="851" w:type="dxa"/>
            <w:tcBorders>
              <w:top w:val="nil"/>
              <w:left w:val="single" w:sz="4" w:space="0" w:color="000000"/>
              <w:bottom w:val="single" w:sz="4" w:space="0" w:color="000000"/>
              <w:right w:val="single" w:sz="4" w:space="0" w:color="auto"/>
            </w:tcBorders>
          </w:tcPr>
          <w:p w14:paraId="5073CE4B"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05BDF661"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5B462CC0" w14:textId="77777777" w:rsidTr="004C4516">
        <w:trPr>
          <w:trHeight w:val="299"/>
        </w:trPr>
        <w:tc>
          <w:tcPr>
            <w:tcW w:w="426" w:type="dxa"/>
            <w:tcBorders>
              <w:top w:val="nil"/>
              <w:left w:val="single" w:sz="4" w:space="0" w:color="000000"/>
              <w:bottom w:val="single" w:sz="4" w:space="0" w:color="000000"/>
              <w:right w:val="nil"/>
            </w:tcBorders>
            <w:hideMark/>
          </w:tcPr>
          <w:p w14:paraId="4B823B97" w14:textId="77777777" w:rsidR="004C4516" w:rsidRPr="004C4516" w:rsidRDefault="004C4516" w:rsidP="004C4516">
            <w:pPr>
              <w:snapToGrid w:val="0"/>
              <w:jc w:val="center"/>
              <w:rPr>
                <w:sz w:val="12"/>
                <w:szCs w:val="12"/>
              </w:rPr>
            </w:pPr>
            <w:r w:rsidRPr="004C4516">
              <w:rPr>
                <w:sz w:val="12"/>
                <w:szCs w:val="12"/>
              </w:rPr>
              <w:t>1.6.</w:t>
            </w:r>
          </w:p>
        </w:tc>
        <w:tc>
          <w:tcPr>
            <w:tcW w:w="3402" w:type="dxa"/>
            <w:tcBorders>
              <w:top w:val="nil"/>
              <w:left w:val="single" w:sz="4" w:space="0" w:color="000000"/>
              <w:bottom w:val="single" w:sz="4" w:space="0" w:color="000000"/>
              <w:right w:val="nil"/>
            </w:tcBorders>
          </w:tcPr>
          <w:p w14:paraId="5E34E62C" w14:textId="77777777" w:rsidR="004C4516" w:rsidRPr="004C4516" w:rsidRDefault="004C4516" w:rsidP="004C4516">
            <w:pPr>
              <w:snapToGrid w:val="0"/>
              <w:jc w:val="both"/>
              <w:rPr>
                <w:sz w:val="12"/>
                <w:szCs w:val="12"/>
              </w:rPr>
            </w:pPr>
            <w:r w:rsidRPr="004C4516">
              <w:rPr>
                <w:sz w:val="12"/>
                <w:szCs w:val="12"/>
              </w:rPr>
              <w:t>Организация праздничного мероприятия «День села»</w:t>
            </w:r>
          </w:p>
        </w:tc>
        <w:tc>
          <w:tcPr>
            <w:tcW w:w="1417" w:type="dxa"/>
            <w:tcBorders>
              <w:top w:val="nil"/>
              <w:left w:val="single" w:sz="4" w:space="0" w:color="000000"/>
              <w:bottom w:val="single" w:sz="4" w:space="0" w:color="000000"/>
              <w:right w:val="single" w:sz="4" w:space="0" w:color="auto"/>
            </w:tcBorders>
          </w:tcPr>
          <w:p w14:paraId="2E6F096A" w14:textId="77777777" w:rsidR="004C4516" w:rsidRPr="004C4516" w:rsidRDefault="004C4516" w:rsidP="004C4516">
            <w:pPr>
              <w:snapToGrid w:val="0"/>
              <w:jc w:val="center"/>
              <w:rPr>
                <w:bCs/>
                <w:sz w:val="12"/>
                <w:szCs w:val="12"/>
              </w:rPr>
            </w:pPr>
            <w:r w:rsidRPr="004C4516">
              <w:rPr>
                <w:bCs/>
                <w:sz w:val="12"/>
                <w:szCs w:val="12"/>
              </w:rPr>
              <w:t>25 000,00</w:t>
            </w:r>
          </w:p>
        </w:tc>
        <w:tc>
          <w:tcPr>
            <w:tcW w:w="851" w:type="dxa"/>
            <w:tcBorders>
              <w:top w:val="nil"/>
              <w:left w:val="single" w:sz="4" w:space="0" w:color="000000"/>
              <w:bottom w:val="single" w:sz="4" w:space="0" w:color="000000"/>
              <w:right w:val="single" w:sz="4" w:space="0" w:color="auto"/>
            </w:tcBorders>
          </w:tcPr>
          <w:p w14:paraId="74C902C4"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5E7C228C"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5F12375C" w14:textId="77777777" w:rsidTr="004C4516">
        <w:trPr>
          <w:trHeight w:val="299"/>
        </w:trPr>
        <w:tc>
          <w:tcPr>
            <w:tcW w:w="426" w:type="dxa"/>
            <w:tcBorders>
              <w:top w:val="nil"/>
              <w:left w:val="single" w:sz="4" w:space="0" w:color="000000"/>
              <w:bottom w:val="single" w:sz="4" w:space="0" w:color="000000"/>
              <w:right w:val="nil"/>
            </w:tcBorders>
            <w:hideMark/>
          </w:tcPr>
          <w:p w14:paraId="2E2F9E10" w14:textId="77777777" w:rsidR="004C4516" w:rsidRPr="004C4516" w:rsidRDefault="004C4516" w:rsidP="004C4516">
            <w:pPr>
              <w:snapToGrid w:val="0"/>
              <w:jc w:val="center"/>
              <w:rPr>
                <w:sz w:val="12"/>
                <w:szCs w:val="12"/>
              </w:rPr>
            </w:pPr>
            <w:r w:rsidRPr="004C4516">
              <w:rPr>
                <w:sz w:val="12"/>
                <w:szCs w:val="12"/>
              </w:rPr>
              <w:t>1.7.</w:t>
            </w:r>
          </w:p>
        </w:tc>
        <w:tc>
          <w:tcPr>
            <w:tcW w:w="3402" w:type="dxa"/>
            <w:tcBorders>
              <w:top w:val="nil"/>
              <w:left w:val="single" w:sz="4" w:space="0" w:color="000000"/>
              <w:bottom w:val="single" w:sz="4" w:space="0" w:color="000000"/>
              <w:right w:val="nil"/>
            </w:tcBorders>
          </w:tcPr>
          <w:p w14:paraId="73CF9D42" w14:textId="77777777" w:rsidR="004C4516" w:rsidRPr="004C4516" w:rsidRDefault="004C4516" w:rsidP="004C4516">
            <w:pPr>
              <w:snapToGrid w:val="0"/>
              <w:jc w:val="both"/>
              <w:rPr>
                <w:sz w:val="12"/>
                <w:szCs w:val="12"/>
              </w:rPr>
            </w:pPr>
            <w:r w:rsidRPr="004C4516">
              <w:rPr>
                <w:sz w:val="12"/>
                <w:szCs w:val="12"/>
              </w:rPr>
              <w:t>Поздравление с юбилейными датами учреждений, организаций села и населенных пунктов (коллективы, ансамбли, хоры)</w:t>
            </w:r>
          </w:p>
        </w:tc>
        <w:tc>
          <w:tcPr>
            <w:tcW w:w="1417" w:type="dxa"/>
            <w:tcBorders>
              <w:top w:val="nil"/>
              <w:left w:val="single" w:sz="4" w:space="0" w:color="000000"/>
              <w:bottom w:val="single" w:sz="4" w:space="0" w:color="000000"/>
              <w:right w:val="single" w:sz="4" w:space="0" w:color="auto"/>
            </w:tcBorders>
          </w:tcPr>
          <w:p w14:paraId="7ED0D7D2" w14:textId="77777777" w:rsidR="004C4516" w:rsidRPr="004C4516" w:rsidRDefault="004C4516" w:rsidP="004C4516">
            <w:pPr>
              <w:snapToGrid w:val="0"/>
              <w:jc w:val="center"/>
              <w:rPr>
                <w:bCs/>
                <w:sz w:val="12"/>
                <w:szCs w:val="12"/>
              </w:rPr>
            </w:pPr>
            <w:r w:rsidRPr="004C4516">
              <w:rPr>
                <w:bCs/>
                <w:sz w:val="12"/>
                <w:szCs w:val="12"/>
              </w:rPr>
              <w:t>20 000,00</w:t>
            </w:r>
          </w:p>
        </w:tc>
        <w:tc>
          <w:tcPr>
            <w:tcW w:w="851" w:type="dxa"/>
            <w:tcBorders>
              <w:top w:val="nil"/>
              <w:left w:val="single" w:sz="4" w:space="0" w:color="000000"/>
              <w:bottom w:val="single" w:sz="4" w:space="0" w:color="000000"/>
              <w:right w:val="single" w:sz="4" w:space="0" w:color="auto"/>
            </w:tcBorders>
          </w:tcPr>
          <w:p w14:paraId="2CF49464"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3DED98F8"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0886492B" w14:textId="77777777" w:rsidTr="004C4516">
        <w:trPr>
          <w:trHeight w:val="299"/>
        </w:trPr>
        <w:tc>
          <w:tcPr>
            <w:tcW w:w="426" w:type="dxa"/>
            <w:tcBorders>
              <w:top w:val="nil"/>
              <w:left w:val="single" w:sz="4" w:space="0" w:color="000000"/>
              <w:bottom w:val="single" w:sz="4" w:space="0" w:color="000000"/>
              <w:right w:val="nil"/>
            </w:tcBorders>
          </w:tcPr>
          <w:p w14:paraId="58E2B962" w14:textId="77777777" w:rsidR="004C4516" w:rsidRPr="004C4516" w:rsidRDefault="004C4516" w:rsidP="004C4516">
            <w:pPr>
              <w:snapToGrid w:val="0"/>
              <w:jc w:val="center"/>
              <w:rPr>
                <w:color w:val="0070C0"/>
                <w:sz w:val="12"/>
                <w:szCs w:val="12"/>
              </w:rPr>
            </w:pPr>
            <w:r w:rsidRPr="004C4516">
              <w:rPr>
                <w:sz w:val="12"/>
                <w:szCs w:val="12"/>
              </w:rPr>
              <w:t>1.8.</w:t>
            </w:r>
          </w:p>
        </w:tc>
        <w:tc>
          <w:tcPr>
            <w:tcW w:w="3402" w:type="dxa"/>
            <w:tcBorders>
              <w:top w:val="nil"/>
              <w:left w:val="single" w:sz="4" w:space="0" w:color="000000"/>
              <w:bottom w:val="single" w:sz="4" w:space="0" w:color="000000"/>
              <w:right w:val="nil"/>
            </w:tcBorders>
          </w:tcPr>
          <w:p w14:paraId="0CEED333" w14:textId="77777777" w:rsidR="004C4516" w:rsidRPr="004C4516" w:rsidRDefault="004C4516" w:rsidP="004C4516">
            <w:pPr>
              <w:snapToGrid w:val="0"/>
              <w:jc w:val="both"/>
              <w:rPr>
                <w:sz w:val="12"/>
                <w:szCs w:val="12"/>
              </w:rPr>
            </w:pPr>
            <w:proofErr w:type="spellStart"/>
            <w:r w:rsidRPr="004C4516">
              <w:rPr>
                <w:sz w:val="12"/>
                <w:szCs w:val="12"/>
              </w:rPr>
              <w:t>Софинансирование</w:t>
            </w:r>
            <w:proofErr w:type="spellEnd"/>
            <w:r w:rsidRPr="004C4516">
              <w:rPr>
                <w:sz w:val="12"/>
                <w:szCs w:val="12"/>
              </w:rPr>
              <w:t xml:space="preserve"> в проведении мероприятий учреждениям, организациям села и населенными пунктами (в </w:t>
            </w:r>
            <w:proofErr w:type="spellStart"/>
            <w:r w:rsidRPr="004C4516">
              <w:rPr>
                <w:sz w:val="12"/>
                <w:szCs w:val="12"/>
              </w:rPr>
              <w:t>т.ч</w:t>
            </w:r>
            <w:proofErr w:type="spellEnd"/>
            <w:r w:rsidRPr="004C4516">
              <w:rPr>
                <w:sz w:val="12"/>
                <w:szCs w:val="12"/>
              </w:rPr>
              <w:t>. транспортные услуги)</w:t>
            </w:r>
          </w:p>
        </w:tc>
        <w:tc>
          <w:tcPr>
            <w:tcW w:w="1417" w:type="dxa"/>
            <w:tcBorders>
              <w:top w:val="nil"/>
              <w:left w:val="single" w:sz="4" w:space="0" w:color="000000"/>
              <w:bottom w:val="single" w:sz="4" w:space="0" w:color="000000"/>
              <w:right w:val="single" w:sz="4" w:space="0" w:color="auto"/>
            </w:tcBorders>
          </w:tcPr>
          <w:p w14:paraId="412902E6" w14:textId="77777777" w:rsidR="004C4516" w:rsidRPr="004C4516" w:rsidRDefault="004C4516" w:rsidP="004C4516">
            <w:pPr>
              <w:snapToGrid w:val="0"/>
              <w:jc w:val="center"/>
              <w:rPr>
                <w:bCs/>
                <w:sz w:val="12"/>
                <w:szCs w:val="12"/>
              </w:rPr>
            </w:pPr>
            <w:r w:rsidRPr="004C4516">
              <w:rPr>
                <w:bCs/>
                <w:sz w:val="12"/>
                <w:szCs w:val="12"/>
              </w:rPr>
              <w:t>110 000,00</w:t>
            </w:r>
          </w:p>
        </w:tc>
        <w:tc>
          <w:tcPr>
            <w:tcW w:w="851" w:type="dxa"/>
            <w:tcBorders>
              <w:top w:val="nil"/>
              <w:left w:val="single" w:sz="4" w:space="0" w:color="000000"/>
              <w:bottom w:val="single" w:sz="4" w:space="0" w:color="000000"/>
              <w:right w:val="single" w:sz="4" w:space="0" w:color="auto"/>
            </w:tcBorders>
          </w:tcPr>
          <w:p w14:paraId="5D61144F"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705503F9"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0DFBF8E4" w14:textId="77777777" w:rsidTr="004C4516">
        <w:trPr>
          <w:trHeight w:val="299"/>
        </w:trPr>
        <w:tc>
          <w:tcPr>
            <w:tcW w:w="426" w:type="dxa"/>
            <w:tcBorders>
              <w:top w:val="nil"/>
              <w:left w:val="single" w:sz="4" w:space="0" w:color="000000"/>
              <w:bottom w:val="single" w:sz="4" w:space="0" w:color="000000"/>
              <w:right w:val="nil"/>
            </w:tcBorders>
          </w:tcPr>
          <w:p w14:paraId="22B1A4B4" w14:textId="77777777" w:rsidR="004C4516" w:rsidRPr="004C4516" w:rsidRDefault="004C4516" w:rsidP="004C4516">
            <w:pPr>
              <w:snapToGrid w:val="0"/>
              <w:jc w:val="center"/>
              <w:rPr>
                <w:sz w:val="12"/>
                <w:szCs w:val="12"/>
              </w:rPr>
            </w:pPr>
            <w:r w:rsidRPr="004C4516">
              <w:rPr>
                <w:sz w:val="12"/>
                <w:szCs w:val="12"/>
              </w:rPr>
              <w:t>1.9.</w:t>
            </w:r>
          </w:p>
        </w:tc>
        <w:tc>
          <w:tcPr>
            <w:tcW w:w="3402" w:type="dxa"/>
            <w:tcBorders>
              <w:top w:val="nil"/>
              <w:left w:val="single" w:sz="4" w:space="0" w:color="000000"/>
              <w:bottom w:val="single" w:sz="4" w:space="0" w:color="000000"/>
              <w:right w:val="nil"/>
            </w:tcBorders>
          </w:tcPr>
          <w:p w14:paraId="14085C11" w14:textId="77777777" w:rsidR="004C4516" w:rsidRPr="004C4516" w:rsidRDefault="004C4516" w:rsidP="004C4516">
            <w:pPr>
              <w:snapToGrid w:val="0"/>
              <w:jc w:val="both"/>
              <w:rPr>
                <w:sz w:val="12"/>
                <w:szCs w:val="12"/>
              </w:rPr>
            </w:pPr>
            <w:r w:rsidRPr="004C4516">
              <w:rPr>
                <w:sz w:val="12"/>
                <w:szCs w:val="12"/>
              </w:rPr>
              <w:t>Традиционное мероприятие, посвященное Дню матери</w:t>
            </w:r>
          </w:p>
        </w:tc>
        <w:tc>
          <w:tcPr>
            <w:tcW w:w="1417" w:type="dxa"/>
            <w:tcBorders>
              <w:top w:val="nil"/>
              <w:left w:val="single" w:sz="4" w:space="0" w:color="000000"/>
              <w:bottom w:val="single" w:sz="4" w:space="0" w:color="000000"/>
              <w:right w:val="single" w:sz="4" w:space="0" w:color="auto"/>
            </w:tcBorders>
          </w:tcPr>
          <w:p w14:paraId="1FC0C761"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single" w:sz="4" w:space="0" w:color="auto"/>
            </w:tcBorders>
          </w:tcPr>
          <w:p w14:paraId="41AD877D"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3933A98B"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23811EF5" w14:textId="77777777" w:rsidTr="004C4516">
        <w:trPr>
          <w:trHeight w:val="299"/>
        </w:trPr>
        <w:tc>
          <w:tcPr>
            <w:tcW w:w="426" w:type="dxa"/>
            <w:tcBorders>
              <w:top w:val="nil"/>
              <w:left w:val="single" w:sz="4" w:space="0" w:color="000000"/>
              <w:bottom w:val="single" w:sz="4" w:space="0" w:color="000000"/>
              <w:right w:val="nil"/>
            </w:tcBorders>
          </w:tcPr>
          <w:p w14:paraId="1687E992" w14:textId="77777777" w:rsidR="004C4516" w:rsidRPr="004C4516" w:rsidRDefault="004C4516" w:rsidP="004C4516">
            <w:pPr>
              <w:snapToGrid w:val="0"/>
              <w:jc w:val="center"/>
              <w:rPr>
                <w:sz w:val="12"/>
                <w:szCs w:val="12"/>
              </w:rPr>
            </w:pPr>
            <w:r w:rsidRPr="004C4516">
              <w:rPr>
                <w:sz w:val="12"/>
                <w:szCs w:val="12"/>
              </w:rPr>
              <w:lastRenderedPageBreak/>
              <w:t>1.10.</w:t>
            </w:r>
          </w:p>
        </w:tc>
        <w:tc>
          <w:tcPr>
            <w:tcW w:w="3402" w:type="dxa"/>
            <w:tcBorders>
              <w:top w:val="nil"/>
              <w:left w:val="single" w:sz="4" w:space="0" w:color="000000"/>
              <w:bottom w:val="single" w:sz="4" w:space="0" w:color="000000"/>
              <w:right w:val="nil"/>
            </w:tcBorders>
          </w:tcPr>
          <w:p w14:paraId="771835FD" w14:textId="77777777" w:rsidR="004C4516" w:rsidRPr="004C4516" w:rsidRDefault="004C4516" w:rsidP="004C4516">
            <w:pPr>
              <w:snapToGrid w:val="0"/>
              <w:jc w:val="both"/>
              <w:rPr>
                <w:sz w:val="12"/>
                <w:szCs w:val="12"/>
              </w:rPr>
            </w:pPr>
            <w:r w:rsidRPr="004C4516">
              <w:rPr>
                <w:sz w:val="12"/>
                <w:szCs w:val="12"/>
              </w:rPr>
              <w:t>Поощрение отличников - учащихся МБОУ «</w:t>
            </w:r>
            <w:proofErr w:type="spellStart"/>
            <w:r w:rsidRPr="004C4516">
              <w:rPr>
                <w:sz w:val="12"/>
                <w:szCs w:val="12"/>
              </w:rPr>
              <w:t>Зеленецкая</w:t>
            </w:r>
            <w:proofErr w:type="spellEnd"/>
            <w:r w:rsidRPr="004C4516">
              <w:rPr>
                <w:sz w:val="12"/>
                <w:szCs w:val="12"/>
              </w:rPr>
              <w:t xml:space="preserve"> средняя общеобразовательная школа» (ежегодно в День знания по итогам прошедшего учебного года)</w:t>
            </w:r>
          </w:p>
        </w:tc>
        <w:tc>
          <w:tcPr>
            <w:tcW w:w="1417" w:type="dxa"/>
            <w:tcBorders>
              <w:top w:val="nil"/>
              <w:left w:val="single" w:sz="4" w:space="0" w:color="000000"/>
              <w:bottom w:val="single" w:sz="4" w:space="0" w:color="000000"/>
              <w:right w:val="single" w:sz="4" w:space="0" w:color="auto"/>
            </w:tcBorders>
          </w:tcPr>
          <w:p w14:paraId="76DC34B3" w14:textId="77777777" w:rsidR="004C4516" w:rsidRPr="004C4516" w:rsidRDefault="004C4516" w:rsidP="004C4516">
            <w:pPr>
              <w:snapToGrid w:val="0"/>
              <w:jc w:val="center"/>
              <w:rPr>
                <w:bCs/>
                <w:sz w:val="12"/>
                <w:szCs w:val="12"/>
              </w:rPr>
            </w:pPr>
            <w:r w:rsidRPr="004C4516">
              <w:rPr>
                <w:bCs/>
                <w:sz w:val="12"/>
                <w:szCs w:val="12"/>
              </w:rPr>
              <w:t>3 000,00</w:t>
            </w:r>
          </w:p>
        </w:tc>
        <w:tc>
          <w:tcPr>
            <w:tcW w:w="851" w:type="dxa"/>
            <w:tcBorders>
              <w:top w:val="nil"/>
              <w:left w:val="single" w:sz="4" w:space="0" w:color="000000"/>
              <w:bottom w:val="single" w:sz="4" w:space="0" w:color="000000"/>
              <w:right w:val="single" w:sz="4" w:space="0" w:color="auto"/>
            </w:tcBorders>
          </w:tcPr>
          <w:p w14:paraId="78DEB8BA"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1361A199"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629F2990" w14:textId="77777777" w:rsidTr="004C4516">
        <w:trPr>
          <w:trHeight w:val="299"/>
        </w:trPr>
        <w:tc>
          <w:tcPr>
            <w:tcW w:w="426" w:type="dxa"/>
            <w:tcBorders>
              <w:top w:val="nil"/>
              <w:left w:val="single" w:sz="4" w:space="0" w:color="000000"/>
              <w:bottom w:val="single" w:sz="4" w:space="0" w:color="000000"/>
              <w:right w:val="nil"/>
            </w:tcBorders>
          </w:tcPr>
          <w:p w14:paraId="2B8D7592" w14:textId="77777777" w:rsidR="004C4516" w:rsidRPr="004C4516" w:rsidRDefault="004C4516" w:rsidP="004C4516">
            <w:pPr>
              <w:snapToGrid w:val="0"/>
              <w:jc w:val="center"/>
              <w:rPr>
                <w:sz w:val="12"/>
                <w:szCs w:val="12"/>
              </w:rPr>
            </w:pPr>
            <w:r w:rsidRPr="004C4516">
              <w:rPr>
                <w:sz w:val="12"/>
                <w:szCs w:val="12"/>
              </w:rPr>
              <w:t>1.11.</w:t>
            </w:r>
          </w:p>
        </w:tc>
        <w:tc>
          <w:tcPr>
            <w:tcW w:w="3402" w:type="dxa"/>
            <w:tcBorders>
              <w:top w:val="nil"/>
              <w:left w:val="single" w:sz="4" w:space="0" w:color="000000"/>
              <w:bottom w:val="single" w:sz="4" w:space="0" w:color="000000"/>
              <w:right w:val="nil"/>
            </w:tcBorders>
          </w:tcPr>
          <w:p w14:paraId="6CE43056"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417" w:type="dxa"/>
            <w:tcBorders>
              <w:top w:val="nil"/>
              <w:left w:val="single" w:sz="4" w:space="0" w:color="000000"/>
              <w:bottom w:val="single" w:sz="4" w:space="0" w:color="000000"/>
              <w:right w:val="single" w:sz="4" w:space="0" w:color="auto"/>
            </w:tcBorders>
          </w:tcPr>
          <w:p w14:paraId="091F4C54"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single" w:sz="4" w:space="0" w:color="auto"/>
            </w:tcBorders>
          </w:tcPr>
          <w:p w14:paraId="10BFFA60"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2FF4EFC5"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7ACAE22C" w14:textId="77777777" w:rsidTr="004C4516">
        <w:tc>
          <w:tcPr>
            <w:tcW w:w="426" w:type="dxa"/>
            <w:tcBorders>
              <w:top w:val="nil"/>
              <w:left w:val="single" w:sz="4" w:space="0" w:color="000000"/>
              <w:bottom w:val="single" w:sz="4" w:space="0" w:color="000000"/>
              <w:right w:val="nil"/>
            </w:tcBorders>
          </w:tcPr>
          <w:p w14:paraId="0F0A60B8" w14:textId="77777777" w:rsidR="004C4516" w:rsidRPr="004C4516" w:rsidRDefault="004C4516" w:rsidP="004C4516">
            <w:pPr>
              <w:snapToGrid w:val="0"/>
              <w:jc w:val="center"/>
              <w:rPr>
                <w:sz w:val="12"/>
                <w:szCs w:val="12"/>
              </w:rPr>
            </w:pPr>
            <w:r w:rsidRPr="004C4516">
              <w:rPr>
                <w:sz w:val="12"/>
                <w:szCs w:val="12"/>
              </w:rPr>
              <w:t>1.12.</w:t>
            </w:r>
          </w:p>
        </w:tc>
        <w:tc>
          <w:tcPr>
            <w:tcW w:w="3402" w:type="dxa"/>
            <w:tcBorders>
              <w:top w:val="nil"/>
              <w:left w:val="single" w:sz="4" w:space="0" w:color="000000"/>
              <w:bottom w:val="single" w:sz="4" w:space="0" w:color="000000"/>
              <w:right w:val="nil"/>
            </w:tcBorders>
            <w:hideMark/>
          </w:tcPr>
          <w:p w14:paraId="1C2D196F" w14:textId="77777777" w:rsidR="004C4516" w:rsidRPr="004C4516" w:rsidRDefault="004C4516" w:rsidP="004C4516">
            <w:pPr>
              <w:snapToGrid w:val="0"/>
              <w:jc w:val="both"/>
              <w:rPr>
                <w:sz w:val="12"/>
                <w:szCs w:val="12"/>
              </w:rPr>
            </w:pPr>
            <w:r w:rsidRPr="004C4516">
              <w:rPr>
                <w:sz w:val="12"/>
                <w:szCs w:val="12"/>
              </w:rPr>
              <w:t>Проведение мероприятий, посвященных Дню пожилых людей, согласно отдельному плану</w:t>
            </w:r>
          </w:p>
        </w:tc>
        <w:tc>
          <w:tcPr>
            <w:tcW w:w="1417" w:type="dxa"/>
            <w:tcBorders>
              <w:top w:val="nil"/>
              <w:left w:val="single" w:sz="4" w:space="0" w:color="000000"/>
              <w:bottom w:val="single" w:sz="4" w:space="0" w:color="000000"/>
              <w:right w:val="single" w:sz="4" w:space="0" w:color="000000"/>
            </w:tcBorders>
            <w:hideMark/>
          </w:tcPr>
          <w:p w14:paraId="09357FB5" w14:textId="77777777" w:rsidR="004C4516" w:rsidRPr="004C4516" w:rsidRDefault="004C4516" w:rsidP="004C4516">
            <w:pPr>
              <w:snapToGrid w:val="0"/>
              <w:jc w:val="center"/>
              <w:rPr>
                <w:bCs/>
                <w:sz w:val="12"/>
                <w:szCs w:val="12"/>
              </w:rPr>
            </w:pPr>
            <w:r w:rsidRPr="004C4516">
              <w:rPr>
                <w:bCs/>
                <w:sz w:val="12"/>
                <w:szCs w:val="12"/>
              </w:rPr>
              <w:t>3 000,00</w:t>
            </w:r>
          </w:p>
        </w:tc>
        <w:tc>
          <w:tcPr>
            <w:tcW w:w="851" w:type="dxa"/>
            <w:tcBorders>
              <w:top w:val="nil"/>
              <w:left w:val="single" w:sz="4" w:space="0" w:color="000000"/>
              <w:bottom w:val="single" w:sz="4" w:space="0" w:color="000000"/>
              <w:right w:val="nil"/>
            </w:tcBorders>
            <w:hideMark/>
          </w:tcPr>
          <w:p w14:paraId="64710810"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hideMark/>
          </w:tcPr>
          <w:p w14:paraId="5F4F2853"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5BFC9A18" w14:textId="77777777" w:rsidTr="004C4516">
        <w:tc>
          <w:tcPr>
            <w:tcW w:w="426" w:type="dxa"/>
            <w:tcBorders>
              <w:top w:val="nil"/>
              <w:left w:val="single" w:sz="4" w:space="0" w:color="000000"/>
              <w:bottom w:val="single" w:sz="4" w:space="0" w:color="auto"/>
              <w:right w:val="nil"/>
            </w:tcBorders>
          </w:tcPr>
          <w:p w14:paraId="5453B303" w14:textId="77777777" w:rsidR="004C4516" w:rsidRPr="004C4516" w:rsidRDefault="004C4516" w:rsidP="004C4516">
            <w:pPr>
              <w:snapToGrid w:val="0"/>
              <w:jc w:val="center"/>
              <w:rPr>
                <w:sz w:val="12"/>
                <w:szCs w:val="12"/>
              </w:rPr>
            </w:pPr>
            <w:r w:rsidRPr="004C4516">
              <w:rPr>
                <w:sz w:val="12"/>
                <w:szCs w:val="12"/>
              </w:rPr>
              <w:t>1.13.</w:t>
            </w:r>
          </w:p>
        </w:tc>
        <w:tc>
          <w:tcPr>
            <w:tcW w:w="3402" w:type="dxa"/>
            <w:tcBorders>
              <w:top w:val="nil"/>
              <w:left w:val="single" w:sz="4" w:space="0" w:color="000000"/>
              <w:bottom w:val="single" w:sz="4" w:space="0" w:color="auto"/>
              <w:right w:val="nil"/>
            </w:tcBorders>
            <w:hideMark/>
          </w:tcPr>
          <w:p w14:paraId="2A074BD7" w14:textId="77777777" w:rsidR="004C4516" w:rsidRPr="004C4516" w:rsidRDefault="004C4516" w:rsidP="004C4516">
            <w:pPr>
              <w:snapToGrid w:val="0"/>
              <w:jc w:val="both"/>
              <w:rPr>
                <w:sz w:val="12"/>
                <w:szCs w:val="12"/>
              </w:rPr>
            </w:pPr>
            <w:r w:rsidRPr="004C4516">
              <w:rPr>
                <w:sz w:val="12"/>
                <w:szCs w:val="12"/>
              </w:rPr>
              <w:t>Чествование юбиляров 80 лет, 85 лет, 90 лет, 95 лет, 100 лет и т.д. Вручение открыток и ценных подарков</w:t>
            </w:r>
          </w:p>
        </w:tc>
        <w:tc>
          <w:tcPr>
            <w:tcW w:w="1417" w:type="dxa"/>
            <w:tcBorders>
              <w:top w:val="nil"/>
              <w:left w:val="single" w:sz="4" w:space="0" w:color="000000"/>
              <w:bottom w:val="single" w:sz="4" w:space="0" w:color="auto"/>
              <w:right w:val="single" w:sz="4" w:space="0" w:color="000000"/>
            </w:tcBorders>
            <w:hideMark/>
          </w:tcPr>
          <w:p w14:paraId="74F53119" w14:textId="77777777" w:rsidR="004C4516" w:rsidRPr="004C4516" w:rsidRDefault="004C4516" w:rsidP="004C4516">
            <w:pPr>
              <w:snapToGrid w:val="0"/>
              <w:jc w:val="center"/>
              <w:rPr>
                <w:bCs/>
                <w:sz w:val="12"/>
                <w:szCs w:val="12"/>
              </w:rPr>
            </w:pPr>
            <w:r w:rsidRPr="004C4516">
              <w:rPr>
                <w:bCs/>
                <w:sz w:val="12"/>
                <w:szCs w:val="12"/>
              </w:rPr>
              <w:t>15 000,00</w:t>
            </w:r>
          </w:p>
        </w:tc>
        <w:tc>
          <w:tcPr>
            <w:tcW w:w="851" w:type="dxa"/>
            <w:tcBorders>
              <w:top w:val="nil"/>
              <w:left w:val="single" w:sz="4" w:space="0" w:color="000000"/>
              <w:bottom w:val="single" w:sz="4" w:space="0" w:color="auto"/>
              <w:right w:val="nil"/>
            </w:tcBorders>
            <w:hideMark/>
          </w:tcPr>
          <w:p w14:paraId="7D697C8C"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auto"/>
              <w:right w:val="single" w:sz="4" w:space="0" w:color="auto"/>
            </w:tcBorders>
            <w:hideMark/>
          </w:tcPr>
          <w:p w14:paraId="52DBF96D"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458C9E31" w14:textId="77777777" w:rsidTr="004C4516">
        <w:tc>
          <w:tcPr>
            <w:tcW w:w="426" w:type="dxa"/>
            <w:tcBorders>
              <w:top w:val="single" w:sz="4" w:space="0" w:color="auto"/>
              <w:left w:val="single" w:sz="4" w:space="0" w:color="000000"/>
              <w:bottom w:val="single" w:sz="4" w:space="0" w:color="000000"/>
              <w:right w:val="nil"/>
            </w:tcBorders>
          </w:tcPr>
          <w:p w14:paraId="04B08036" w14:textId="77777777" w:rsidR="004C4516" w:rsidRPr="004C4516" w:rsidRDefault="004C4516" w:rsidP="004C4516">
            <w:pPr>
              <w:snapToGrid w:val="0"/>
              <w:jc w:val="center"/>
              <w:rPr>
                <w:sz w:val="12"/>
                <w:szCs w:val="12"/>
              </w:rPr>
            </w:pPr>
            <w:r w:rsidRPr="004C4516">
              <w:rPr>
                <w:sz w:val="12"/>
                <w:szCs w:val="12"/>
              </w:rPr>
              <w:t>1.14.</w:t>
            </w:r>
          </w:p>
        </w:tc>
        <w:tc>
          <w:tcPr>
            <w:tcW w:w="3402" w:type="dxa"/>
            <w:tcBorders>
              <w:top w:val="single" w:sz="4" w:space="0" w:color="auto"/>
              <w:left w:val="single" w:sz="4" w:space="0" w:color="000000"/>
              <w:bottom w:val="single" w:sz="4" w:space="0" w:color="000000"/>
              <w:right w:val="nil"/>
            </w:tcBorders>
          </w:tcPr>
          <w:p w14:paraId="023343E7" w14:textId="77777777" w:rsidR="004C4516" w:rsidRPr="004C4516" w:rsidRDefault="004C4516" w:rsidP="004C4516">
            <w:pPr>
              <w:snapToGrid w:val="0"/>
              <w:jc w:val="both"/>
              <w:rPr>
                <w:sz w:val="12"/>
                <w:szCs w:val="12"/>
              </w:rPr>
            </w:pPr>
            <w:r w:rsidRPr="004C4516">
              <w:rPr>
                <w:sz w:val="12"/>
                <w:szCs w:val="12"/>
              </w:rPr>
              <w:t>Организация спортивного похода граждан пожилого возраста «Тропа здоровья» (организация чая и призы)</w:t>
            </w:r>
          </w:p>
        </w:tc>
        <w:tc>
          <w:tcPr>
            <w:tcW w:w="1417" w:type="dxa"/>
            <w:tcBorders>
              <w:top w:val="single" w:sz="4" w:space="0" w:color="auto"/>
              <w:left w:val="single" w:sz="4" w:space="0" w:color="000000"/>
              <w:bottom w:val="single" w:sz="4" w:space="0" w:color="000000"/>
              <w:right w:val="single" w:sz="4" w:space="0" w:color="000000"/>
            </w:tcBorders>
            <w:hideMark/>
          </w:tcPr>
          <w:p w14:paraId="03C0B5CF" w14:textId="77777777" w:rsidR="004C4516" w:rsidRPr="004C4516" w:rsidRDefault="004C4516" w:rsidP="004C4516">
            <w:pPr>
              <w:snapToGrid w:val="0"/>
              <w:jc w:val="center"/>
              <w:rPr>
                <w:bCs/>
                <w:sz w:val="12"/>
                <w:szCs w:val="12"/>
              </w:rPr>
            </w:pPr>
            <w:r w:rsidRPr="004C4516">
              <w:rPr>
                <w:bCs/>
                <w:sz w:val="12"/>
                <w:szCs w:val="12"/>
              </w:rPr>
              <w:t>2 000,00</w:t>
            </w:r>
          </w:p>
        </w:tc>
        <w:tc>
          <w:tcPr>
            <w:tcW w:w="851" w:type="dxa"/>
            <w:tcBorders>
              <w:top w:val="single" w:sz="4" w:space="0" w:color="auto"/>
              <w:left w:val="single" w:sz="4" w:space="0" w:color="000000"/>
              <w:bottom w:val="single" w:sz="4" w:space="0" w:color="000000"/>
              <w:right w:val="nil"/>
            </w:tcBorders>
            <w:hideMark/>
          </w:tcPr>
          <w:p w14:paraId="130B8538"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single" w:sz="4" w:space="0" w:color="auto"/>
              <w:left w:val="single" w:sz="4" w:space="0" w:color="000000"/>
              <w:bottom w:val="single" w:sz="4" w:space="0" w:color="000000"/>
              <w:right w:val="single" w:sz="4" w:space="0" w:color="auto"/>
            </w:tcBorders>
            <w:hideMark/>
          </w:tcPr>
          <w:p w14:paraId="3C027699"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7CF3A256" w14:textId="77777777" w:rsidTr="004C4516">
        <w:tc>
          <w:tcPr>
            <w:tcW w:w="426" w:type="dxa"/>
            <w:tcBorders>
              <w:top w:val="nil"/>
              <w:left w:val="single" w:sz="4" w:space="0" w:color="000000"/>
              <w:bottom w:val="single" w:sz="4" w:space="0" w:color="000000"/>
              <w:right w:val="nil"/>
            </w:tcBorders>
          </w:tcPr>
          <w:p w14:paraId="3E9D8E6D" w14:textId="77777777" w:rsidR="004C4516" w:rsidRPr="004C4516" w:rsidRDefault="004C4516" w:rsidP="004C4516">
            <w:pPr>
              <w:snapToGrid w:val="0"/>
              <w:jc w:val="center"/>
              <w:rPr>
                <w:sz w:val="12"/>
                <w:szCs w:val="12"/>
              </w:rPr>
            </w:pPr>
            <w:r w:rsidRPr="004C4516">
              <w:rPr>
                <w:sz w:val="12"/>
                <w:szCs w:val="12"/>
              </w:rPr>
              <w:t>1.15.</w:t>
            </w:r>
          </w:p>
        </w:tc>
        <w:tc>
          <w:tcPr>
            <w:tcW w:w="3402" w:type="dxa"/>
            <w:tcBorders>
              <w:top w:val="nil"/>
              <w:left w:val="single" w:sz="4" w:space="0" w:color="000000"/>
              <w:bottom w:val="single" w:sz="4" w:space="0" w:color="000000"/>
              <w:right w:val="nil"/>
            </w:tcBorders>
            <w:hideMark/>
          </w:tcPr>
          <w:p w14:paraId="3D6DB028" w14:textId="77777777" w:rsidR="004C4516" w:rsidRPr="004C4516" w:rsidRDefault="004C4516" w:rsidP="004C4516">
            <w:pPr>
              <w:snapToGrid w:val="0"/>
              <w:jc w:val="both"/>
              <w:rPr>
                <w:sz w:val="12"/>
                <w:szCs w:val="12"/>
              </w:rPr>
            </w:pPr>
            <w:r w:rsidRPr="004C4516">
              <w:rPr>
                <w:sz w:val="12"/>
                <w:szCs w:val="12"/>
              </w:rPr>
              <w:t>Содействие в проведении мероприятий,  посвящённых Дню инвалидов (организация чаепития)</w:t>
            </w:r>
          </w:p>
        </w:tc>
        <w:tc>
          <w:tcPr>
            <w:tcW w:w="1417" w:type="dxa"/>
            <w:tcBorders>
              <w:top w:val="nil"/>
              <w:left w:val="single" w:sz="4" w:space="0" w:color="000000"/>
              <w:bottom w:val="single" w:sz="4" w:space="0" w:color="000000"/>
              <w:right w:val="single" w:sz="4" w:space="0" w:color="000000"/>
            </w:tcBorders>
            <w:hideMark/>
          </w:tcPr>
          <w:p w14:paraId="340BD017" w14:textId="77777777" w:rsidR="004C4516" w:rsidRPr="004C4516" w:rsidRDefault="004C4516" w:rsidP="004C4516">
            <w:pPr>
              <w:snapToGrid w:val="0"/>
              <w:jc w:val="center"/>
              <w:rPr>
                <w:bCs/>
                <w:sz w:val="12"/>
                <w:szCs w:val="12"/>
              </w:rPr>
            </w:pPr>
            <w:r w:rsidRPr="004C4516">
              <w:rPr>
                <w:bCs/>
                <w:sz w:val="12"/>
                <w:szCs w:val="12"/>
              </w:rPr>
              <w:t>2 000,00</w:t>
            </w:r>
          </w:p>
        </w:tc>
        <w:tc>
          <w:tcPr>
            <w:tcW w:w="851" w:type="dxa"/>
            <w:tcBorders>
              <w:top w:val="nil"/>
              <w:left w:val="single" w:sz="4" w:space="0" w:color="000000"/>
              <w:bottom w:val="single" w:sz="4" w:space="0" w:color="000000"/>
              <w:right w:val="nil"/>
            </w:tcBorders>
            <w:hideMark/>
          </w:tcPr>
          <w:p w14:paraId="443AC8DD"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hideMark/>
          </w:tcPr>
          <w:p w14:paraId="1E389D34"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1BDD86C5" w14:textId="77777777" w:rsidTr="004C4516">
        <w:tc>
          <w:tcPr>
            <w:tcW w:w="426" w:type="dxa"/>
            <w:tcBorders>
              <w:top w:val="nil"/>
              <w:left w:val="single" w:sz="4" w:space="0" w:color="000000"/>
              <w:bottom w:val="single" w:sz="4" w:space="0" w:color="000000"/>
              <w:right w:val="nil"/>
            </w:tcBorders>
          </w:tcPr>
          <w:p w14:paraId="29A7C444" w14:textId="77777777" w:rsidR="004C4516" w:rsidRPr="004C4516" w:rsidRDefault="004C4516" w:rsidP="004C4516">
            <w:pPr>
              <w:snapToGrid w:val="0"/>
              <w:jc w:val="center"/>
              <w:rPr>
                <w:sz w:val="12"/>
                <w:szCs w:val="12"/>
              </w:rPr>
            </w:pPr>
            <w:r w:rsidRPr="004C4516">
              <w:rPr>
                <w:sz w:val="12"/>
                <w:szCs w:val="12"/>
              </w:rPr>
              <w:t>1.16.</w:t>
            </w:r>
          </w:p>
        </w:tc>
        <w:tc>
          <w:tcPr>
            <w:tcW w:w="3402" w:type="dxa"/>
            <w:tcBorders>
              <w:top w:val="nil"/>
              <w:left w:val="single" w:sz="4" w:space="0" w:color="000000"/>
              <w:bottom w:val="single" w:sz="4" w:space="0" w:color="000000"/>
              <w:right w:val="nil"/>
            </w:tcBorders>
            <w:hideMark/>
          </w:tcPr>
          <w:p w14:paraId="24212478" w14:textId="77777777" w:rsidR="004C4516" w:rsidRPr="004C4516" w:rsidRDefault="004C4516" w:rsidP="004C4516">
            <w:pPr>
              <w:snapToGrid w:val="0"/>
              <w:jc w:val="both"/>
              <w:rPr>
                <w:sz w:val="12"/>
                <w:szCs w:val="12"/>
              </w:rPr>
            </w:pPr>
            <w:r w:rsidRPr="004C4516">
              <w:rPr>
                <w:sz w:val="12"/>
                <w:szCs w:val="12"/>
              </w:rPr>
              <w:t>Содействие в проведении новогоднего праздника для детей - инвалидов</w:t>
            </w:r>
          </w:p>
        </w:tc>
        <w:tc>
          <w:tcPr>
            <w:tcW w:w="1417" w:type="dxa"/>
            <w:tcBorders>
              <w:top w:val="nil"/>
              <w:left w:val="single" w:sz="4" w:space="0" w:color="000000"/>
              <w:bottom w:val="single" w:sz="4" w:space="0" w:color="000000"/>
              <w:right w:val="single" w:sz="4" w:space="0" w:color="000000"/>
            </w:tcBorders>
            <w:hideMark/>
          </w:tcPr>
          <w:p w14:paraId="2680D92D" w14:textId="77777777" w:rsidR="004C4516" w:rsidRPr="004C4516" w:rsidRDefault="004C4516" w:rsidP="004C4516">
            <w:pPr>
              <w:snapToGrid w:val="0"/>
              <w:jc w:val="center"/>
              <w:rPr>
                <w:bCs/>
                <w:sz w:val="12"/>
                <w:szCs w:val="12"/>
              </w:rPr>
            </w:pPr>
            <w:r w:rsidRPr="004C4516">
              <w:rPr>
                <w:bCs/>
                <w:sz w:val="12"/>
                <w:szCs w:val="12"/>
              </w:rPr>
              <w:t>3 000,00</w:t>
            </w:r>
          </w:p>
        </w:tc>
        <w:tc>
          <w:tcPr>
            <w:tcW w:w="851" w:type="dxa"/>
            <w:tcBorders>
              <w:top w:val="nil"/>
              <w:left w:val="single" w:sz="4" w:space="0" w:color="000000"/>
              <w:bottom w:val="single" w:sz="4" w:space="0" w:color="000000"/>
              <w:right w:val="nil"/>
            </w:tcBorders>
          </w:tcPr>
          <w:p w14:paraId="38185510"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188405C1"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725EE4B5" w14:textId="77777777" w:rsidTr="004C4516">
        <w:trPr>
          <w:trHeight w:val="574"/>
        </w:trPr>
        <w:tc>
          <w:tcPr>
            <w:tcW w:w="426" w:type="dxa"/>
            <w:tcBorders>
              <w:top w:val="single" w:sz="4" w:space="0" w:color="auto"/>
              <w:left w:val="single" w:sz="4" w:space="0" w:color="000000"/>
              <w:bottom w:val="single" w:sz="4" w:space="0" w:color="000000"/>
              <w:right w:val="nil"/>
            </w:tcBorders>
          </w:tcPr>
          <w:p w14:paraId="1C87FC40" w14:textId="77777777" w:rsidR="004C4516" w:rsidRPr="004C4516" w:rsidRDefault="004C4516" w:rsidP="004C4516">
            <w:pPr>
              <w:snapToGrid w:val="0"/>
              <w:jc w:val="center"/>
              <w:rPr>
                <w:sz w:val="12"/>
                <w:szCs w:val="12"/>
              </w:rPr>
            </w:pPr>
            <w:r w:rsidRPr="004C4516">
              <w:rPr>
                <w:sz w:val="12"/>
                <w:szCs w:val="12"/>
              </w:rPr>
              <w:t>1.17.</w:t>
            </w:r>
          </w:p>
        </w:tc>
        <w:tc>
          <w:tcPr>
            <w:tcW w:w="3402" w:type="dxa"/>
            <w:tcBorders>
              <w:top w:val="single" w:sz="4" w:space="0" w:color="auto"/>
              <w:left w:val="single" w:sz="4" w:space="0" w:color="000000"/>
              <w:bottom w:val="single" w:sz="4" w:space="0" w:color="000000"/>
              <w:right w:val="nil"/>
            </w:tcBorders>
            <w:hideMark/>
          </w:tcPr>
          <w:p w14:paraId="27E4DE12" w14:textId="77777777" w:rsidR="004C4516" w:rsidRPr="004C4516" w:rsidRDefault="004C4516" w:rsidP="004C4516">
            <w:pPr>
              <w:snapToGrid w:val="0"/>
              <w:jc w:val="both"/>
              <w:rPr>
                <w:sz w:val="12"/>
                <w:szCs w:val="12"/>
              </w:rPr>
            </w:pPr>
            <w:r w:rsidRPr="004C4516">
              <w:rPr>
                <w:sz w:val="12"/>
                <w:szCs w:val="12"/>
              </w:rPr>
              <w:t>Размещение материала о деятельности общественных движений на сайте поселения и информационных стендах</w:t>
            </w:r>
          </w:p>
        </w:tc>
        <w:tc>
          <w:tcPr>
            <w:tcW w:w="1417" w:type="dxa"/>
            <w:tcBorders>
              <w:top w:val="single" w:sz="4" w:space="0" w:color="auto"/>
              <w:left w:val="single" w:sz="4" w:space="0" w:color="000000"/>
              <w:bottom w:val="single" w:sz="4" w:space="0" w:color="000000"/>
              <w:right w:val="single" w:sz="4" w:space="0" w:color="000000"/>
            </w:tcBorders>
          </w:tcPr>
          <w:p w14:paraId="12282292"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single" w:sz="4" w:space="0" w:color="auto"/>
              <w:left w:val="single" w:sz="4" w:space="0" w:color="000000"/>
              <w:bottom w:val="single" w:sz="4" w:space="0" w:color="000000"/>
              <w:right w:val="single" w:sz="4" w:space="0" w:color="000000"/>
            </w:tcBorders>
          </w:tcPr>
          <w:p w14:paraId="28C30033"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single" w:sz="4" w:space="0" w:color="auto"/>
              <w:left w:val="single" w:sz="4" w:space="0" w:color="000000"/>
              <w:bottom w:val="single" w:sz="4" w:space="0" w:color="000000"/>
              <w:right w:val="single" w:sz="4" w:space="0" w:color="000000"/>
            </w:tcBorders>
          </w:tcPr>
          <w:p w14:paraId="5BEB711A"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6769FDBA" w14:textId="77777777" w:rsidTr="004C4516">
        <w:trPr>
          <w:trHeight w:val="574"/>
        </w:trPr>
        <w:tc>
          <w:tcPr>
            <w:tcW w:w="426" w:type="dxa"/>
            <w:tcBorders>
              <w:top w:val="nil"/>
              <w:left w:val="single" w:sz="4" w:space="0" w:color="000000"/>
              <w:bottom w:val="single" w:sz="4" w:space="0" w:color="000000"/>
              <w:right w:val="nil"/>
            </w:tcBorders>
          </w:tcPr>
          <w:p w14:paraId="3D78F408" w14:textId="77777777" w:rsidR="004C4516" w:rsidRPr="004C4516" w:rsidRDefault="004C4516" w:rsidP="004C4516">
            <w:pPr>
              <w:snapToGrid w:val="0"/>
              <w:jc w:val="center"/>
              <w:rPr>
                <w:sz w:val="12"/>
                <w:szCs w:val="12"/>
              </w:rPr>
            </w:pPr>
            <w:r w:rsidRPr="004C4516">
              <w:rPr>
                <w:sz w:val="12"/>
                <w:szCs w:val="12"/>
              </w:rPr>
              <w:t>1.18.</w:t>
            </w:r>
          </w:p>
        </w:tc>
        <w:tc>
          <w:tcPr>
            <w:tcW w:w="3402" w:type="dxa"/>
            <w:tcBorders>
              <w:top w:val="nil"/>
              <w:left w:val="single" w:sz="4" w:space="0" w:color="000000"/>
              <w:bottom w:val="single" w:sz="4" w:space="0" w:color="000000"/>
              <w:right w:val="nil"/>
            </w:tcBorders>
            <w:hideMark/>
          </w:tcPr>
          <w:p w14:paraId="6436AF8B" w14:textId="77777777" w:rsidR="004C4516" w:rsidRPr="004C4516" w:rsidRDefault="004C4516" w:rsidP="004C4516">
            <w:pPr>
              <w:snapToGrid w:val="0"/>
              <w:jc w:val="both"/>
              <w:rPr>
                <w:sz w:val="12"/>
                <w:szCs w:val="12"/>
              </w:rPr>
            </w:pPr>
            <w:r w:rsidRPr="004C4516">
              <w:rPr>
                <w:sz w:val="12"/>
                <w:szCs w:val="12"/>
              </w:rPr>
              <w:t xml:space="preserve">Ежегодный отчет Совета ветеранов и Общества инвалидов перед гражданами поселения </w:t>
            </w:r>
          </w:p>
        </w:tc>
        <w:tc>
          <w:tcPr>
            <w:tcW w:w="1417" w:type="dxa"/>
            <w:tcBorders>
              <w:top w:val="nil"/>
              <w:left w:val="single" w:sz="4" w:space="0" w:color="000000"/>
              <w:bottom w:val="single" w:sz="4" w:space="0" w:color="000000"/>
              <w:right w:val="single" w:sz="4" w:space="0" w:color="000000"/>
            </w:tcBorders>
          </w:tcPr>
          <w:p w14:paraId="20F96321"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single" w:sz="4" w:space="0" w:color="000000"/>
            </w:tcBorders>
          </w:tcPr>
          <w:p w14:paraId="1A5CB797"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000000"/>
            </w:tcBorders>
          </w:tcPr>
          <w:p w14:paraId="71FBE415"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306FC8FC" w14:textId="77777777" w:rsidTr="004C4516">
        <w:trPr>
          <w:trHeight w:val="574"/>
        </w:trPr>
        <w:tc>
          <w:tcPr>
            <w:tcW w:w="426" w:type="dxa"/>
            <w:tcBorders>
              <w:top w:val="nil"/>
              <w:left w:val="single" w:sz="4" w:space="0" w:color="000000"/>
              <w:bottom w:val="single" w:sz="4" w:space="0" w:color="000000"/>
              <w:right w:val="nil"/>
            </w:tcBorders>
          </w:tcPr>
          <w:p w14:paraId="6837AB66" w14:textId="77777777" w:rsidR="004C4516" w:rsidRPr="004C4516" w:rsidRDefault="004C4516" w:rsidP="004C4516">
            <w:pPr>
              <w:snapToGrid w:val="0"/>
              <w:jc w:val="center"/>
              <w:rPr>
                <w:sz w:val="12"/>
                <w:szCs w:val="12"/>
              </w:rPr>
            </w:pPr>
            <w:r w:rsidRPr="004C4516">
              <w:rPr>
                <w:sz w:val="12"/>
                <w:szCs w:val="12"/>
              </w:rPr>
              <w:t>1.19.</w:t>
            </w:r>
          </w:p>
        </w:tc>
        <w:tc>
          <w:tcPr>
            <w:tcW w:w="3402" w:type="dxa"/>
            <w:tcBorders>
              <w:top w:val="nil"/>
              <w:left w:val="single" w:sz="4" w:space="0" w:color="000000"/>
              <w:bottom w:val="single" w:sz="4" w:space="0" w:color="000000"/>
              <w:right w:val="nil"/>
            </w:tcBorders>
            <w:hideMark/>
          </w:tcPr>
          <w:p w14:paraId="3AB7584C" w14:textId="77777777" w:rsidR="004C4516" w:rsidRPr="004C4516" w:rsidRDefault="004C4516" w:rsidP="004C4516">
            <w:pPr>
              <w:snapToGrid w:val="0"/>
              <w:jc w:val="both"/>
              <w:rPr>
                <w:sz w:val="12"/>
                <w:szCs w:val="12"/>
              </w:rPr>
            </w:pPr>
            <w:r w:rsidRPr="004C4516">
              <w:rPr>
                <w:sz w:val="12"/>
                <w:szCs w:val="12"/>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1417" w:type="dxa"/>
            <w:tcBorders>
              <w:top w:val="nil"/>
              <w:left w:val="single" w:sz="4" w:space="0" w:color="000000"/>
              <w:bottom w:val="single" w:sz="4" w:space="0" w:color="000000"/>
              <w:right w:val="single" w:sz="4" w:space="0" w:color="000000"/>
            </w:tcBorders>
          </w:tcPr>
          <w:p w14:paraId="26C33932"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single" w:sz="4" w:space="0" w:color="000000"/>
            </w:tcBorders>
          </w:tcPr>
          <w:p w14:paraId="2A7607FC"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000000"/>
            </w:tcBorders>
          </w:tcPr>
          <w:p w14:paraId="0D1D19B4"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014ABC9B" w14:textId="77777777" w:rsidTr="004C4516">
        <w:tc>
          <w:tcPr>
            <w:tcW w:w="426" w:type="dxa"/>
            <w:tcBorders>
              <w:top w:val="single" w:sz="4" w:space="0" w:color="auto"/>
              <w:left w:val="single" w:sz="4" w:space="0" w:color="000000"/>
              <w:bottom w:val="single" w:sz="4" w:space="0" w:color="000000"/>
              <w:right w:val="nil"/>
            </w:tcBorders>
          </w:tcPr>
          <w:p w14:paraId="4B7E4709" w14:textId="77777777" w:rsidR="004C4516" w:rsidRPr="004C4516" w:rsidRDefault="004C4516" w:rsidP="004C4516">
            <w:pPr>
              <w:snapToGrid w:val="0"/>
              <w:jc w:val="center"/>
              <w:rPr>
                <w:sz w:val="12"/>
                <w:szCs w:val="12"/>
              </w:rPr>
            </w:pPr>
            <w:r w:rsidRPr="004C4516">
              <w:rPr>
                <w:sz w:val="12"/>
                <w:szCs w:val="12"/>
              </w:rPr>
              <w:t>1.20.</w:t>
            </w:r>
          </w:p>
        </w:tc>
        <w:tc>
          <w:tcPr>
            <w:tcW w:w="3402" w:type="dxa"/>
            <w:tcBorders>
              <w:top w:val="single" w:sz="4" w:space="0" w:color="auto"/>
              <w:left w:val="single" w:sz="4" w:space="0" w:color="000000"/>
              <w:bottom w:val="single" w:sz="4" w:space="0" w:color="000000"/>
              <w:right w:val="nil"/>
            </w:tcBorders>
          </w:tcPr>
          <w:p w14:paraId="4677F5CB" w14:textId="77777777" w:rsidR="004C4516" w:rsidRPr="004C4516" w:rsidRDefault="004C4516" w:rsidP="004C4516">
            <w:pPr>
              <w:snapToGrid w:val="0"/>
              <w:jc w:val="both"/>
              <w:rPr>
                <w:sz w:val="12"/>
                <w:szCs w:val="12"/>
              </w:rPr>
            </w:pPr>
            <w:r w:rsidRPr="004C4516">
              <w:rPr>
                <w:sz w:val="12"/>
                <w:szCs w:val="12"/>
              </w:rPr>
              <w:t>Проведение акции «Подари радость ветерану», поздравление на дому ветеранов, вдов погибших и умерших на войне, жителя блокадного Ленинграда</w:t>
            </w:r>
          </w:p>
        </w:tc>
        <w:tc>
          <w:tcPr>
            <w:tcW w:w="1417" w:type="dxa"/>
            <w:tcBorders>
              <w:top w:val="single" w:sz="4" w:space="0" w:color="auto"/>
              <w:left w:val="single" w:sz="4" w:space="0" w:color="000000"/>
              <w:bottom w:val="single" w:sz="4" w:space="0" w:color="000000"/>
              <w:right w:val="single" w:sz="4" w:space="0" w:color="000000"/>
            </w:tcBorders>
          </w:tcPr>
          <w:p w14:paraId="031D3834" w14:textId="77777777" w:rsidR="004C4516" w:rsidRPr="004C4516" w:rsidRDefault="004C4516" w:rsidP="004C4516">
            <w:pPr>
              <w:snapToGrid w:val="0"/>
              <w:jc w:val="center"/>
              <w:rPr>
                <w:bCs/>
                <w:sz w:val="12"/>
                <w:szCs w:val="12"/>
              </w:rPr>
            </w:pPr>
            <w:r w:rsidRPr="004C4516">
              <w:rPr>
                <w:bCs/>
                <w:sz w:val="12"/>
                <w:szCs w:val="12"/>
              </w:rPr>
              <w:t>4 000,00</w:t>
            </w:r>
          </w:p>
        </w:tc>
        <w:tc>
          <w:tcPr>
            <w:tcW w:w="851" w:type="dxa"/>
            <w:tcBorders>
              <w:top w:val="single" w:sz="4" w:space="0" w:color="auto"/>
              <w:left w:val="single" w:sz="4" w:space="0" w:color="000000"/>
              <w:bottom w:val="single" w:sz="4" w:space="0" w:color="000000"/>
              <w:right w:val="nil"/>
            </w:tcBorders>
          </w:tcPr>
          <w:p w14:paraId="1301D2FF"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single" w:sz="4" w:space="0" w:color="auto"/>
              <w:left w:val="single" w:sz="4" w:space="0" w:color="000000"/>
              <w:bottom w:val="single" w:sz="4" w:space="0" w:color="000000"/>
              <w:right w:val="single" w:sz="4" w:space="0" w:color="auto"/>
            </w:tcBorders>
          </w:tcPr>
          <w:p w14:paraId="48084BA4"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2C6CD23D" w14:textId="77777777" w:rsidTr="004C4516">
        <w:trPr>
          <w:trHeight w:val="436"/>
        </w:trPr>
        <w:tc>
          <w:tcPr>
            <w:tcW w:w="426" w:type="dxa"/>
            <w:tcBorders>
              <w:top w:val="single" w:sz="4" w:space="0" w:color="auto"/>
              <w:left w:val="single" w:sz="4" w:space="0" w:color="000000"/>
              <w:bottom w:val="single" w:sz="4" w:space="0" w:color="000000"/>
              <w:right w:val="nil"/>
            </w:tcBorders>
          </w:tcPr>
          <w:p w14:paraId="2B323A9C" w14:textId="77777777" w:rsidR="004C4516" w:rsidRPr="004C4516" w:rsidRDefault="004C4516" w:rsidP="004C4516">
            <w:pPr>
              <w:snapToGrid w:val="0"/>
              <w:jc w:val="center"/>
              <w:rPr>
                <w:sz w:val="12"/>
                <w:szCs w:val="12"/>
              </w:rPr>
            </w:pPr>
            <w:r w:rsidRPr="004C4516">
              <w:rPr>
                <w:sz w:val="12"/>
                <w:szCs w:val="12"/>
              </w:rPr>
              <w:t>1.21.</w:t>
            </w:r>
          </w:p>
        </w:tc>
        <w:tc>
          <w:tcPr>
            <w:tcW w:w="3402" w:type="dxa"/>
            <w:tcBorders>
              <w:top w:val="single" w:sz="4" w:space="0" w:color="auto"/>
              <w:left w:val="single" w:sz="4" w:space="0" w:color="000000"/>
              <w:bottom w:val="single" w:sz="4" w:space="0" w:color="000000"/>
              <w:right w:val="nil"/>
            </w:tcBorders>
          </w:tcPr>
          <w:p w14:paraId="40FF4445" w14:textId="77777777" w:rsidR="004C4516" w:rsidRPr="004C4516" w:rsidRDefault="004C4516" w:rsidP="004C4516">
            <w:pPr>
              <w:snapToGrid w:val="0"/>
              <w:jc w:val="both"/>
              <w:rPr>
                <w:sz w:val="12"/>
                <w:szCs w:val="12"/>
              </w:rPr>
            </w:pPr>
            <w:r w:rsidRPr="004C4516">
              <w:rPr>
                <w:sz w:val="12"/>
                <w:szCs w:val="12"/>
              </w:rPr>
              <w:t>Проведение мероприятий, посвященных Дню Победы, согласно отдельно утвержденному плану мероприятий</w:t>
            </w:r>
          </w:p>
        </w:tc>
        <w:tc>
          <w:tcPr>
            <w:tcW w:w="1417" w:type="dxa"/>
            <w:tcBorders>
              <w:top w:val="single" w:sz="4" w:space="0" w:color="auto"/>
              <w:left w:val="single" w:sz="4" w:space="0" w:color="000000"/>
              <w:bottom w:val="single" w:sz="4" w:space="0" w:color="000000"/>
              <w:right w:val="single" w:sz="4" w:space="0" w:color="000000"/>
            </w:tcBorders>
          </w:tcPr>
          <w:p w14:paraId="1BEAE8FE" w14:textId="77777777" w:rsidR="004C4516" w:rsidRPr="004C4516" w:rsidRDefault="004C4516" w:rsidP="004C4516">
            <w:pPr>
              <w:snapToGrid w:val="0"/>
              <w:jc w:val="center"/>
              <w:rPr>
                <w:bCs/>
                <w:sz w:val="12"/>
                <w:szCs w:val="12"/>
              </w:rPr>
            </w:pPr>
            <w:r w:rsidRPr="004C4516">
              <w:rPr>
                <w:bCs/>
                <w:sz w:val="12"/>
                <w:szCs w:val="12"/>
              </w:rPr>
              <w:t>10 000,00</w:t>
            </w:r>
          </w:p>
        </w:tc>
        <w:tc>
          <w:tcPr>
            <w:tcW w:w="851" w:type="dxa"/>
            <w:tcBorders>
              <w:top w:val="single" w:sz="4" w:space="0" w:color="auto"/>
              <w:left w:val="single" w:sz="4" w:space="0" w:color="000000"/>
              <w:bottom w:val="single" w:sz="4" w:space="0" w:color="000000"/>
              <w:right w:val="nil"/>
            </w:tcBorders>
          </w:tcPr>
          <w:p w14:paraId="1DF912DF"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single" w:sz="4" w:space="0" w:color="auto"/>
              <w:left w:val="single" w:sz="4" w:space="0" w:color="000000"/>
              <w:bottom w:val="single" w:sz="4" w:space="0" w:color="000000"/>
              <w:right w:val="single" w:sz="4" w:space="0" w:color="auto"/>
            </w:tcBorders>
          </w:tcPr>
          <w:p w14:paraId="7755AA22"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49CE6EF8" w14:textId="77777777" w:rsidTr="004C4516">
        <w:tc>
          <w:tcPr>
            <w:tcW w:w="426" w:type="dxa"/>
            <w:tcBorders>
              <w:top w:val="nil"/>
              <w:left w:val="single" w:sz="4" w:space="0" w:color="000000"/>
              <w:bottom w:val="single" w:sz="4" w:space="0" w:color="000000"/>
              <w:right w:val="nil"/>
            </w:tcBorders>
          </w:tcPr>
          <w:p w14:paraId="65CA399C" w14:textId="77777777" w:rsidR="004C4516" w:rsidRPr="004C4516" w:rsidRDefault="004C4516" w:rsidP="004C4516">
            <w:pPr>
              <w:snapToGrid w:val="0"/>
              <w:jc w:val="center"/>
              <w:rPr>
                <w:sz w:val="12"/>
                <w:szCs w:val="12"/>
              </w:rPr>
            </w:pPr>
            <w:r w:rsidRPr="004C4516">
              <w:rPr>
                <w:sz w:val="12"/>
                <w:szCs w:val="12"/>
              </w:rPr>
              <w:t>1.22.</w:t>
            </w:r>
          </w:p>
        </w:tc>
        <w:tc>
          <w:tcPr>
            <w:tcW w:w="3402" w:type="dxa"/>
            <w:tcBorders>
              <w:top w:val="nil"/>
              <w:left w:val="single" w:sz="4" w:space="0" w:color="000000"/>
              <w:bottom w:val="single" w:sz="4" w:space="0" w:color="000000"/>
              <w:right w:val="nil"/>
            </w:tcBorders>
          </w:tcPr>
          <w:p w14:paraId="1A111281" w14:textId="77777777" w:rsidR="004C4516" w:rsidRPr="004C4516" w:rsidRDefault="004C4516" w:rsidP="004C4516">
            <w:pPr>
              <w:snapToGrid w:val="0"/>
              <w:jc w:val="both"/>
              <w:rPr>
                <w:sz w:val="12"/>
                <w:szCs w:val="12"/>
              </w:rPr>
            </w:pPr>
            <w:r w:rsidRPr="004C4516">
              <w:rPr>
                <w:sz w:val="12"/>
                <w:szCs w:val="12"/>
              </w:rPr>
              <w:t>Праздничный салют в День Победы</w:t>
            </w:r>
          </w:p>
        </w:tc>
        <w:tc>
          <w:tcPr>
            <w:tcW w:w="1417" w:type="dxa"/>
            <w:tcBorders>
              <w:top w:val="nil"/>
              <w:left w:val="single" w:sz="4" w:space="0" w:color="000000"/>
              <w:bottom w:val="single" w:sz="4" w:space="0" w:color="000000"/>
              <w:right w:val="single" w:sz="4" w:space="0" w:color="000000"/>
            </w:tcBorders>
          </w:tcPr>
          <w:p w14:paraId="1BFFA9DE"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nil"/>
            </w:tcBorders>
          </w:tcPr>
          <w:p w14:paraId="3A247CAB"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24CF8FDA"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7E623E6F" w14:textId="77777777" w:rsidTr="004C4516">
        <w:tc>
          <w:tcPr>
            <w:tcW w:w="426" w:type="dxa"/>
            <w:tcBorders>
              <w:top w:val="nil"/>
              <w:left w:val="single" w:sz="4" w:space="0" w:color="000000"/>
              <w:bottom w:val="single" w:sz="4" w:space="0" w:color="000000"/>
              <w:right w:val="nil"/>
            </w:tcBorders>
          </w:tcPr>
          <w:p w14:paraId="0F83F298" w14:textId="77777777" w:rsidR="004C4516" w:rsidRPr="004C4516" w:rsidRDefault="004C4516" w:rsidP="004C4516">
            <w:pPr>
              <w:snapToGrid w:val="0"/>
              <w:jc w:val="center"/>
              <w:rPr>
                <w:sz w:val="12"/>
                <w:szCs w:val="12"/>
              </w:rPr>
            </w:pPr>
            <w:r w:rsidRPr="004C4516">
              <w:rPr>
                <w:sz w:val="12"/>
                <w:szCs w:val="12"/>
              </w:rPr>
              <w:t>1.23.</w:t>
            </w:r>
          </w:p>
        </w:tc>
        <w:tc>
          <w:tcPr>
            <w:tcW w:w="3402" w:type="dxa"/>
            <w:tcBorders>
              <w:top w:val="nil"/>
              <w:left w:val="single" w:sz="4" w:space="0" w:color="000000"/>
              <w:bottom w:val="single" w:sz="4" w:space="0" w:color="000000"/>
              <w:right w:val="nil"/>
            </w:tcBorders>
          </w:tcPr>
          <w:p w14:paraId="53FE642B" w14:textId="77777777" w:rsidR="004C4516" w:rsidRPr="004C4516" w:rsidRDefault="004C4516" w:rsidP="004C4516">
            <w:pPr>
              <w:snapToGrid w:val="0"/>
              <w:jc w:val="both"/>
              <w:rPr>
                <w:sz w:val="12"/>
                <w:szCs w:val="12"/>
              </w:rPr>
            </w:pPr>
            <w:r w:rsidRPr="004C4516">
              <w:rPr>
                <w:sz w:val="12"/>
                <w:szCs w:val="12"/>
              </w:rPr>
              <w:t xml:space="preserve">Поздравление с днем рождения тружеников тыла, малолетнего узника фашизма </w:t>
            </w:r>
          </w:p>
        </w:tc>
        <w:tc>
          <w:tcPr>
            <w:tcW w:w="1417" w:type="dxa"/>
            <w:tcBorders>
              <w:top w:val="nil"/>
              <w:left w:val="single" w:sz="4" w:space="0" w:color="000000"/>
              <w:bottom w:val="single" w:sz="4" w:space="0" w:color="000000"/>
              <w:right w:val="single" w:sz="4" w:space="0" w:color="000000"/>
            </w:tcBorders>
          </w:tcPr>
          <w:p w14:paraId="6155B33D" w14:textId="77777777" w:rsidR="004C4516" w:rsidRPr="004C4516" w:rsidRDefault="004C4516" w:rsidP="004C4516">
            <w:pPr>
              <w:snapToGrid w:val="0"/>
              <w:jc w:val="center"/>
              <w:rPr>
                <w:bCs/>
                <w:sz w:val="12"/>
                <w:szCs w:val="12"/>
              </w:rPr>
            </w:pPr>
            <w:r w:rsidRPr="004C4516">
              <w:rPr>
                <w:bCs/>
                <w:sz w:val="12"/>
                <w:szCs w:val="12"/>
              </w:rPr>
              <w:t>3 500,00</w:t>
            </w:r>
          </w:p>
        </w:tc>
        <w:tc>
          <w:tcPr>
            <w:tcW w:w="851" w:type="dxa"/>
            <w:tcBorders>
              <w:top w:val="nil"/>
              <w:left w:val="single" w:sz="4" w:space="0" w:color="000000"/>
              <w:bottom w:val="single" w:sz="4" w:space="0" w:color="000000"/>
              <w:right w:val="nil"/>
            </w:tcBorders>
          </w:tcPr>
          <w:p w14:paraId="2FCA2166"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787011A7"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4578F62C" w14:textId="77777777" w:rsidTr="004C4516">
        <w:tc>
          <w:tcPr>
            <w:tcW w:w="426" w:type="dxa"/>
            <w:tcBorders>
              <w:top w:val="nil"/>
              <w:left w:val="single" w:sz="4" w:space="0" w:color="000000"/>
              <w:bottom w:val="single" w:sz="4" w:space="0" w:color="000000"/>
              <w:right w:val="nil"/>
            </w:tcBorders>
          </w:tcPr>
          <w:p w14:paraId="1A021174" w14:textId="77777777" w:rsidR="004C4516" w:rsidRPr="004C4516" w:rsidRDefault="004C4516" w:rsidP="004C4516">
            <w:pPr>
              <w:snapToGrid w:val="0"/>
              <w:jc w:val="center"/>
              <w:rPr>
                <w:sz w:val="12"/>
                <w:szCs w:val="12"/>
              </w:rPr>
            </w:pPr>
            <w:r w:rsidRPr="004C4516">
              <w:rPr>
                <w:sz w:val="12"/>
                <w:szCs w:val="12"/>
              </w:rPr>
              <w:t>1.24.</w:t>
            </w:r>
          </w:p>
        </w:tc>
        <w:tc>
          <w:tcPr>
            <w:tcW w:w="3402" w:type="dxa"/>
            <w:tcBorders>
              <w:top w:val="nil"/>
              <w:left w:val="single" w:sz="4" w:space="0" w:color="000000"/>
              <w:bottom w:val="single" w:sz="4" w:space="0" w:color="000000"/>
              <w:right w:val="nil"/>
            </w:tcBorders>
          </w:tcPr>
          <w:p w14:paraId="5C643C9F" w14:textId="77777777" w:rsidR="004C4516" w:rsidRPr="004C4516" w:rsidRDefault="004C4516" w:rsidP="004C4516">
            <w:pPr>
              <w:snapToGrid w:val="0"/>
              <w:jc w:val="both"/>
              <w:rPr>
                <w:sz w:val="12"/>
                <w:szCs w:val="12"/>
              </w:rPr>
            </w:pPr>
            <w:r w:rsidRPr="004C4516">
              <w:rPr>
                <w:sz w:val="12"/>
                <w:szCs w:val="12"/>
              </w:rPr>
              <w:t>Чествование Почетных жителей сельского поселения «Зеленец», утвержденных постановлением администрации сельского поселения «Зеленец»</w:t>
            </w:r>
          </w:p>
        </w:tc>
        <w:tc>
          <w:tcPr>
            <w:tcW w:w="1417" w:type="dxa"/>
            <w:tcBorders>
              <w:top w:val="nil"/>
              <w:left w:val="single" w:sz="4" w:space="0" w:color="000000"/>
              <w:bottom w:val="single" w:sz="4" w:space="0" w:color="000000"/>
              <w:right w:val="single" w:sz="4" w:space="0" w:color="000000"/>
            </w:tcBorders>
          </w:tcPr>
          <w:p w14:paraId="0C76836B" w14:textId="77777777" w:rsidR="004C4516" w:rsidRPr="004C4516" w:rsidRDefault="004C4516" w:rsidP="004C4516">
            <w:pPr>
              <w:snapToGrid w:val="0"/>
              <w:jc w:val="center"/>
              <w:rPr>
                <w:bCs/>
                <w:sz w:val="12"/>
                <w:szCs w:val="12"/>
              </w:rPr>
            </w:pPr>
            <w:r w:rsidRPr="004C4516">
              <w:rPr>
                <w:bCs/>
                <w:sz w:val="12"/>
                <w:szCs w:val="12"/>
              </w:rPr>
              <w:t>3 000,00</w:t>
            </w:r>
          </w:p>
        </w:tc>
        <w:tc>
          <w:tcPr>
            <w:tcW w:w="851" w:type="dxa"/>
            <w:tcBorders>
              <w:top w:val="nil"/>
              <w:left w:val="single" w:sz="4" w:space="0" w:color="000000"/>
              <w:bottom w:val="single" w:sz="4" w:space="0" w:color="000000"/>
              <w:right w:val="nil"/>
            </w:tcBorders>
          </w:tcPr>
          <w:p w14:paraId="399C69AD"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408EE877"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2CC2C727" w14:textId="77777777" w:rsidTr="004C4516">
        <w:tc>
          <w:tcPr>
            <w:tcW w:w="426" w:type="dxa"/>
            <w:tcBorders>
              <w:top w:val="single" w:sz="4" w:space="0" w:color="000000"/>
              <w:left w:val="single" w:sz="4" w:space="0" w:color="000000"/>
              <w:bottom w:val="single" w:sz="4" w:space="0" w:color="000000"/>
              <w:right w:val="nil"/>
            </w:tcBorders>
            <w:vAlign w:val="center"/>
          </w:tcPr>
          <w:p w14:paraId="4C88C0C3" w14:textId="77777777" w:rsidR="004C4516" w:rsidRPr="004C4516" w:rsidRDefault="004C4516" w:rsidP="004C4516">
            <w:pPr>
              <w:snapToGrid w:val="0"/>
              <w:jc w:val="center"/>
              <w:rPr>
                <w:sz w:val="12"/>
                <w:szCs w:val="12"/>
              </w:rPr>
            </w:pPr>
          </w:p>
        </w:tc>
        <w:tc>
          <w:tcPr>
            <w:tcW w:w="3402" w:type="dxa"/>
            <w:tcBorders>
              <w:top w:val="single" w:sz="4" w:space="0" w:color="000000"/>
              <w:left w:val="single" w:sz="4" w:space="0" w:color="000000"/>
              <w:bottom w:val="single" w:sz="4" w:space="0" w:color="000000"/>
              <w:right w:val="nil"/>
            </w:tcBorders>
            <w:vAlign w:val="center"/>
            <w:hideMark/>
          </w:tcPr>
          <w:p w14:paraId="3557DD52" w14:textId="77777777" w:rsidR="004C4516" w:rsidRPr="004C4516" w:rsidRDefault="004C4516" w:rsidP="004C4516">
            <w:pPr>
              <w:snapToGrid w:val="0"/>
              <w:rPr>
                <w:sz w:val="12"/>
                <w:szCs w:val="12"/>
              </w:rPr>
            </w:pPr>
            <w:r w:rsidRPr="004C4516">
              <w:rPr>
                <w:b/>
                <w:sz w:val="12"/>
                <w:szCs w:val="12"/>
              </w:rPr>
              <w:t>Всего по программе: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6D25C86" w14:textId="77777777" w:rsidR="004C4516" w:rsidRPr="004C4516" w:rsidRDefault="004C4516" w:rsidP="004C4516">
            <w:pPr>
              <w:snapToGrid w:val="0"/>
              <w:jc w:val="center"/>
              <w:rPr>
                <w:b/>
                <w:sz w:val="12"/>
                <w:szCs w:val="12"/>
              </w:rPr>
            </w:pPr>
            <w:r w:rsidRPr="004C4516">
              <w:rPr>
                <w:b/>
                <w:sz w:val="12"/>
                <w:szCs w:val="12"/>
              </w:rPr>
              <w:t>250 000,00</w:t>
            </w:r>
          </w:p>
        </w:tc>
        <w:tc>
          <w:tcPr>
            <w:tcW w:w="851" w:type="dxa"/>
            <w:tcBorders>
              <w:top w:val="single" w:sz="4" w:space="0" w:color="000000"/>
              <w:left w:val="single" w:sz="4" w:space="0" w:color="000000"/>
              <w:bottom w:val="single" w:sz="4" w:space="0" w:color="000000"/>
              <w:right w:val="nil"/>
            </w:tcBorders>
            <w:vAlign w:val="center"/>
          </w:tcPr>
          <w:p w14:paraId="4F3429F7" w14:textId="77777777" w:rsidR="004C4516" w:rsidRPr="004C4516" w:rsidRDefault="004C4516" w:rsidP="004C4516">
            <w:pPr>
              <w:snapToGrid w:val="0"/>
              <w:jc w:val="center"/>
              <w:rPr>
                <w:b/>
                <w:sz w:val="12"/>
                <w:szCs w:val="12"/>
              </w:rPr>
            </w:pPr>
            <w:r w:rsidRPr="004C4516">
              <w:rPr>
                <w:b/>
                <w:sz w:val="12"/>
                <w:szCs w:val="12"/>
              </w:rPr>
              <w:t>0</w:t>
            </w:r>
          </w:p>
        </w:tc>
        <w:tc>
          <w:tcPr>
            <w:tcW w:w="709" w:type="dxa"/>
            <w:tcBorders>
              <w:top w:val="single" w:sz="4" w:space="0" w:color="000000"/>
              <w:left w:val="single" w:sz="4" w:space="0" w:color="000000"/>
              <w:bottom w:val="single" w:sz="4" w:space="0" w:color="000000"/>
              <w:right w:val="single" w:sz="4" w:space="0" w:color="auto"/>
            </w:tcBorders>
            <w:vAlign w:val="center"/>
          </w:tcPr>
          <w:p w14:paraId="1F3AC5CB" w14:textId="77777777" w:rsidR="004C4516" w:rsidRPr="004C4516" w:rsidRDefault="004C4516" w:rsidP="004C4516">
            <w:pPr>
              <w:snapToGrid w:val="0"/>
              <w:jc w:val="center"/>
              <w:rPr>
                <w:b/>
                <w:sz w:val="12"/>
                <w:szCs w:val="12"/>
              </w:rPr>
            </w:pPr>
            <w:r w:rsidRPr="004C4516">
              <w:rPr>
                <w:b/>
                <w:sz w:val="12"/>
                <w:szCs w:val="12"/>
              </w:rPr>
              <w:t>0</w:t>
            </w:r>
          </w:p>
        </w:tc>
      </w:tr>
    </w:tbl>
    <w:p w14:paraId="475EE4CE" w14:textId="77777777" w:rsidR="004C4516" w:rsidRPr="004C4516" w:rsidRDefault="004C4516" w:rsidP="004C4516">
      <w:pPr>
        <w:rPr>
          <w:b/>
          <w:sz w:val="20"/>
        </w:rPr>
      </w:pPr>
    </w:p>
    <w:p w14:paraId="1E7C912C" w14:textId="77777777" w:rsidR="004C4516" w:rsidRPr="004C4516" w:rsidRDefault="004C4516" w:rsidP="004C4516">
      <w:pPr>
        <w:jc w:val="center"/>
        <w:rPr>
          <w:b/>
          <w:sz w:val="20"/>
        </w:rPr>
      </w:pPr>
      <w:r w:rsidRPr="004C4516">
        <w:rPr>
          <w:b/>
          <w:sz w:val="20"/>
        </w:rPr>
        <w:t>3. Ресурсное обеспечение</w:t>
      </w:r>
    </w:p>
    <w:p w14:paraId="2BDA12C3" w14:textId="77777777" w:rsidR="004C4516" w:rsidRPr="004C4516" w:rsidRDefault="004C4516" w:rsidP="004C4516">
      <w:pPr>
        <w:jc w:val="center"/>
        <w:rPr>
          <w:b/>
          <w:sz w:val="20"/>
        </w:rPr>
      </w:pPr>
    </w:p>
    <w:p w14:paraId="680E8B25" w14:textId="77777777" w:rsidR="004C4516" w:rsidRPr="004C4516" w:rsidRDefault="004C4516" w:rsidP="004C4516">
      <w:pPr>
        <w:ind w:firstLine="567"/>
        <w:jc w:val="both"/>
        <w:rPr>
          <w:sz w:val="20"/>
        </w:rPr>
      </w:pPr>
      <w:r w:rsidRPr="004C4516">
        <w:rPr>
          <w:sz w:val="20"/>
        </w:rPr>
        <w:t>На реализацию муниципальной Программы на 2025-2027 гг. потребуется 250 000,00 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
    <w:p w14:paraId="10FCEF26" w14:textId="77777777" w:rsidR="004C4516" w:rsidRPr="004C4516" w:rsidRDefault="004C4516" w:rsidP="004C4516">
      <w:pPr>
        <w:jc w:val="center"/>
        <w:rPr>
          <w:b/>
          <w:sz w:val="20"/>
        </w:rPr>
      </w:pPr>
    </w:p>
    <w:p w14:paraId="526F3D13" w14:textId="77777777" w:rsidR="004C4516" w:rsidRPr="004C4516" w:rsidRDefault="004C4516" w:rsidP="004C4516">
      <w:pPr>
        <w:jc w:val="center"/>
        <w:rPr>
          <w:b/>
          <w:sz w:val="20"/>
        </w:rPr>
      </w:pPr>
      <w:r w:rsidRPr="004C4516">
        <w:rPr>
          <w:b/>
          <w:sz w:val="20"/>
        </w:rPr>
        <w:t>4. Система управления и контроля</w:t>
      </w:r>
    </w:p>
    <w:p w14:paraId="1086EB8E" w14:textId="77777777" w:rsidR="004C4516" w:rsidRPr="004C4516" w:rsidRDefault="004C4516" w:rsidP="004C4516">
      <w:pPr>
        <w:ind w:firstLine="567"/>
        <w:jc w:val="both"/>
        <w:rPr>
          <w:sz w:val="20"/>
        </w:rPr>
      </w:pPr>
      <w:r w:rsidRPr="004C4516">
        <w:rPr>
          <w:sz w:val="20"/>
        </w:rPr>
        <w:t>Выполнение Программы предполагается осуществить администрацией сельского поселения «Зеленец», которая:</w:t>
      </w:r>
    </w:p>
    <w:p w14:paraId="23075E69" w14:textId="77777777" w:rsidR="004C4516" w:rsidRPr="004C4516" w:rsidRDefault="004C4516" w:rsidP="004C4516">
      <w:pPr>
        <w:ind w:firstLine="567"/>
        <w:jc w:val="both"/>
        <w:rPr>
          <w:sz w:val="20"/>
        </w:rPr>
      </w:pPr>
      <w:r w:rsidRPr="004C4516">
        <w:rPr>
          <w:sz w:val="20"/>
        </w:rPr>
        <w:t>- обеспечивает эффективное использование средств, выделяемых на реализацию программных  мероприятий;</w:t>
      </w:r>
    </w:p>
    <w:p w14:paraId="6CBDA1FB" w14:textId="77777777" w:rsidR="004C4516" w:rsidRPr="004C4516" w:rsidRDefault="004C4516" w:rsidP="004C4516">
      <w:pPr>
        <w:ind w:firstLine="567"/>
        <w:jc w:val="both"/>
        <w:rPr>
          <w:sz w:val="20"/>
        </w:rPr>
      </w:pPr>
      <w:r w:rsidRPr="004C4516">
        <w:rPr>
          <w:sz w:val="20"/>
        </w:rPr>
        <w:lastRenderedPageBreak/>
        <w:t>- осуществляет мониторинг в ходе реализации мероприятий Программы;</w:t>
      </w:r>
    </w:p>
    <w:p w14:paraId="41FC1118" w14:textId="77777777" w:rsidR="004C4516" w:rsidRPr="004C4516" w:rsidRDefault="004C4516" w:rsidP="004C4516">
      <w:pPr>
        <w:ind w:firstLine="567"/>
        <w:jc w:val="both"/>
        <w:rPr>
          <w:sz w:val="20"/>
        </w:rPr>
      </w:pPr>
      <w:r w:rsidRPr="004C4516">
        <w:rPr>
          <w:sz w:val="20"/>
        </w:rPr>
        <w:t>- ежеквартально и по итогам года представляет отчет о выполненных мероприятиях Программы;</w:t>
      </w:r>
    </w:p>
    <w:p w14:paraId="7E28A9BF" w14:textId="77777777" w:rsidR="004C4516" w:rsidRPr="004C4516" w:rsidRDefault="004C4516" w:rsidP="004C4516">
      <w:pPr>
        <w:ind w:firstLine="567"/>
        <w:jc w:val="both"/>
        <w:rPr>
          <w:sz w:val="20"/>
        </w:rPr>
      </w:pPr>
      <w:r w:rsidRPr="004C4516">
        <w:rPr>
          <w:sz w:val="20"/>
        </w:rPr>
        <w:t>- при возникновении необходимости вносит изменения в Программу с пояснительной запиской или  указанием положений, требующих соответствующих изменений.</w:t>
      </w:r>
    </w:p>
    <w:p w14:paraId="7904F108" w14:textId="77777777" w:rsidR="004C4516" w:rsidRPr="004C4516" w:rsidRDefault="004C4516" w:rsidP="004C4516">
      <w:pPr>
        <w:ind w:firstLine="567"/>
        <w:jc w:val="both"/>
        <w:rPr>
          <w:sz w:val="20"/>
        </w:rPr>
      </w:pPr>
      <w:r w:rsidRPr="004C4516">
        <w:rPr>
          <w:sz w:val="20"/>
        </w:rPr>
        <w:t>Администрация сельского поселения «Зеленец» представляет в установленном порядке Совету сельского поселения «Зеленец» отчет о ходе реализации Программы.</w:t>
      </w:r>
    </w:p>
    <w:p w14:paraId="4D9FA86E" w14:textId="77777777" w:rsidR="004C4516" w:rsidRPr="004C4516" w:rsidRDefault="004C4516" w:rsidP="004C4516">
      <w:pPr>
        <w:jc w:val="center"/>
        <w:rPr>
          <w:b/>
          <w:sz w:val="20"/>
        </w:rPr>
      </w:pPr>
    </w:p>
    <w:p w14:paraId="010D6CCA" w14:textId="77777777" w:rsidR="004C4516" w:rsidRPr="004C4516" w:rsidRDefault="004C4516" w:rsidP="004C4516">
      <w:pPr>
        <w:jc w:val="center"/>
        <w:rPr>
          <w:b/>
          <w:sz w:val="20"/>
        </w:rPr>
      </w:pPr>
      <w:r w:rsidRPr="004C4516">
        <w:rPr>
          <w:b/>
          <w:sz w:val="20"/>
        </w:rPr>
        <w:t>5. Показатели, характеризующие эффективность выполнения Программы</w:t>
      </w:r>
    </w:p>
    <w:p w14:paraId="7B133947" w14:textId="77777777" w:rsidR="004C4516" w:rsidRPr="004C4516" w:rsidRDefault="004C4516" w:rsidP="004C4516">
      <w:pPr>
        <w:ind w:firstLine="567"/>
        <w:jc w:val="both"/>
        <w:rPr>
          <w:sz w:val="20"/>
        </w:rPr>
      </w:pPr>
    </w:p>
    <w:p w14:paraId="2B8945F7" w14:textId="77777777" w:rsidR="004C4516" w:rsidRPr="004C4516" w:rsidRDefault="004C4516" w:rsidP="004C4516">
      <w:pPr>
        <w:ind w:firstLine="567"/>
        <w:jc w:val="both"/>
        <w:rPr>
          <w:sz w:val="20"/>
        </w:rPr>
      </w:pPr>
      <w:r w:rsidRPr="004C4516">
        <w:rPr>
          <w:sz w:val="20"/>
        </w:rPr>
        <w:t>Программа считается эффективной, если будут выполнены следующие показатели:</w:t>
      </w:r>
    </w:p>
    <w:tbl>
      <w:tblPr>
        <w:tblW w:w="6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2686"/>
        <w:gridCol w:w="991"/>
        <w:gridCol w:w="991"/>
        <w:gridCol w:w="991"/>
        <w:gridCol w:w="862"/>
      </w:tblGrid>
      <w:tr w:rsidR="004C4516" w:rsidRPr="004C4516" w14:paraId="0F95F6F7" w14:textId="77777777" w:rsidTr="004C4516">
        <w:tc>
          <w:tcPr>
            <w:tcW w:w="433" w:type="dxa"/>
            <w:tcBorders>
              <w:top w:val="single" w:sz="4" w:space="0" w:color="000000"/>
              <w:left w:val="single" w:sz="4" w:space="0" w:color="000000"/>
              <w:bottom w:val="single" w:sz="4" w:space="0" w:color="000000"/>
              <w:right w:val="single" w:sz="4" w:space="0" w:color="000000"/>
            </w:tcBorders>
            <w:hideMark/>
          </w:tcPr>
          <w:p w14:paraId="4C4DECC5" w14:textId="77777777" w:rsidR="004C4516" w:rsidRPr="004C4516" w:rsidRDefault="004C4516" w:rsidP="004C4516">
            <w:pPr>
              <w:jc w:val="center"/>
              <w:rPr>
                <w:sz w:val="12"/>
                <w:szCs w:val="12"/>
              </w:rPr>
            </w:pPr>
            <w:r w:rsidRPr="004C4516">
              <w:rPr>
                <w:sz w:val="12"/>
                <w:szCs w:val="12"/>
              </w:rPr>
              <w:t xml:space="preserve">№ </w:t>
            </w:r>
            <w:proofErr w:type="spellStart"/>
            <w:r w:rsidRPr="004C4516">
              <w:rPr>
                <w:sz w:val="12"/>
                <w:szCs w:val="12"/>
              </w:rPr>
              <w:t>пп</w:t>
            </w:r>
            <w:proofErr w:type="spellEnd"/>
          </w:p>
        </w:tc>
        <w:tc>
          <w:tcPr>
            <w:tcW w:w="2686" w:type="dxa"/>
            <w:tcBorders>
              <w:top w:val="single" w:sz="4" w:space="0" w:color="000000"/>
              <w:left w:val="single" w:sz="4" w:space="0" w:color="000000"/>
              <w:bottom w:val="single" w:sz="4" w:space="0" w:color="000000"/>
              <w:right w:val="single" w:sz="4" w:space="0" w:color="000000"/>
            </w:tcBorders>
            <w:hideMark/>
          </w:tcPr>
          <w:p w14:paraId="64812BD0" w14:textId="77777777" w:rsidR="004C4516" w:rsidRPr="004C4516" w:rsidRDefault="004C4516" w:rsidP="004C4516">
            <w:pPr>
              <w:jc w:val="center"/>
              <w:rPr>
                <w:sz w:val="12"/>
                <w:szCs w:val="12"/>
              </w:rPr>
            </w:pPr>
            <w:r w:rsidRPr="004C4516">
              <w:rPr>
                <w:sz w:val="12"/>
                <w:szCs w:val="12"/>
              </w:rPr>
              <w:t>Показатели</w:t>
            </w:r>
          </w:p>
        </w:tc>
        <w:tc>
          <w:tcPr>
            <w:tcW w:w="991" w:type="dxa"/>
            <w:tcBorders>
              <w:top w:val="single" w:sz="4" w:space="0" w:color="000000"/>
              <w:left w:val="single" w:sz="4" w:space="0" w:color="000000"/>
              <w:bottom w:val="single" w:sz="4" w:space="0" w:color="000000"/>
              <w:right w:val="single" w:sz="4" w:space="0" w:color="000000"/>
            </w:tcBorders>
            <w:hideMark/>
          </w:tcPr>
          <w:p w14:paraId="4A7ABA21" w14:textId="77777777" w:rsidR="004C4516" w:rsidRPr="004C4516" w:rsidRDefault="004C4516" w:rsidP="004C4516">
            <w:pPr>
              <w:jc w:val="center"/>
              <w:rPr>
                <w:sz w:val="12"/>
                <w:szCs w:val="12"/>
              </w:rPr>
            </w:pPr>
            <w:r w:rsidRPr="004C4516">
              <w:rPr>
                <w:sz w:val="12"/>
                <w:szCs w:val="12"/>
              </w:rPr>
              <w:t>2025</w:t>
            </w:r>
          </w:p>
          <w:p w14:paraId="61436F95"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731CA109" w14:textId="77777777" w:rsidR="004C4516" w:rsidRPr="004C4516" w:rsidRDefault="004C4516" w:rsidP="004C4516">
            <w:pPr>
              <w:jc w:val="center"/>
              <w:rPr>
                <w:sz w:val="12"/>
                <w:szCs w:val="12"/>
              </w:rPr>
            </w:pPr>
            <w:r w:rsidRPr="004C4516">
              <w:rPr>
                <w:sz w:val="12"/>
                <w:szCs w:val="12"/>
              </w:rPr>
              <w:t>2026</w:t>
            </w:r>
          </w:p>
          <w:p w14:paraId="2C5AC46A"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312DF0F3" w14:textId="77777777" w:rsidR="004C4516" w:rsidRPr="004C4516" w:rsidRDefault="004C4516" w:rsidP="004C4516">
            <w:pPr>
              <w:jc w:val="center"/>
              <w:rPr>
                <w:sz w:val="12"/>
                <w:szCs w:val="12"/>
              </w:rPr>
            </w:pPr>
            <w:r w:rsidRPr="004C4516">
              <w:rPr>
                <w:sz w:val="12"/>
                <w:szCs w:val="12"/>
              </w:rPr>
              <w:t>2027</w:t>
            </w:r>
          </w:p>
          <w:p w14:paraId="4A8156F8" w14:textId="77777777" w:rsidR="004C4516" w:rsidRPr="004C4516" w:rsidRDefault="004C4516" w:rsidP="004C4516">
            <w:pPr>
              <w:jc w:val="center"/>
              <w:rPr>
                <w:sz w:val="12"/>
                <w:szCs w:val="12"/>
              </w:rPr>
            </w:pPr>
            <w:r w:rsidRPr="004C4516">
              <w:rPr>
                <w:sz w:val="12"/>
                <w:szCs w:val="12"/>
              </w:rPr>
              <w:t>год</w:t>
            </w:r>
          </w:p>
        </w:tc>
        <w:tc>
          <w:tcPr>
            <w:tcW w:w="862" w:type="dxa"/>
            <w:tcBorders>
              <w:top w:val="single" w:sz="4" w:space="0" w:color="000000"/>
              <w:left w:val="single" w:sz="4" w:space="0" w:color="000000"/>
              <w:bottom w:val="single" w:sz="4" w:space="0" w:color="000000"/>
              <w:right w:val="single" w:sz="4" w:space="0" w:color="000000"/>
            </w:tcBorders>
            <w:hideMark/>
          </w:tcPr>
          <w:p w14:paraId="5EF246E0" w14:textId="77777777" w:rsidR="004C4516" w:rsidRPr="004C4516" w:rsidRDefault="004C4516" w:rsidP="004C4516">
            <w:pPr>
              <w:jc w:val="center"/>
              <w:rPr>
                <w:sz w:val="12"/>
                <w:szCs w:val="12"/>
              </w:rPr>
            </w:pPr>
            <w:r w:rsidRPr="004C4516">
              <w:rPr>
                <w:sz w:val="12"/>
                <w:szCs w:val="12"/>
              </w:rPr>
              <w:t>Всего</w:t>
            </w:r>
          </w:p>
        </w:tc>
      </w:tr>
      <w:tr w:rsidR="004C4516" w:rsidRPr="004C4516" w14:paraId="31122264" w14:textId="77777777" w:rsidTr="004C4516">
        <w:tc>
          <w:tcPr>
            <w:tcW w:w="433" w:type="dxa"/>
            <w:tcBorders>
              <w:top w:val="single" w:sz="4" w:space="0" w:color="000000"/>
              <w:left w:val="single" w:sz="4" w:space="0" w:color="000000"/>
              <w:bottom w:val="single" w:sz="4" w:space="0" w:color="000000"/>
              <w:right w:val="single" w:sz="4" w:space="0" w:color="000000"/>
            </w:tcBorders>
            <w:hideMark/>
          </w:tcPr>
          <w:p w14:paraId="07301150" w14:textId="77777777" w:rsidR="004C4516" w:rsidRPr="004C4516" w:rsidRDefault="004C4516" w:rsidP="004C4516">
            <w:pPr>
              <w:jc w:val="center"/>
              <w:rPr>
                <w:sz w:val="12"/>
                <w:szCs w:val="12"/>
              </w:rPr>
            </w:pPr>
            <w:r w:rsidRPr="004C4516">
              <w:rPr>
                <w:sz w:val="12"/>
                <w:szCs w:val="12"/>
              </w:rPr>
              <w:t>1</w:t>
            </w:r>
          </w:p>
        </w:tc>
        <w:tc>
          <w:tcPr>
            <w:tcW w:w="2686" w:type="dxa"/>
            <w:tcBorders>
              <w:top w:val="single" w:sz="4" w:space="0" w:color="000000"/>
              <w:left w:val="single" w:sz="4" w:space="0" w:color="000000"/>
              <w:bottom w:val="single" w:sz="4" w:space="0" w:color="000000"/>
              <w:right w:val="single" w:sz="4" w:space="0" w:color="000000"/>
            </w:tcBorders>
            <w:hideMark/>
          </w:tcPr>
          <w:p w14:paraId="5A14EAA6" w14:textId="77777777" w:rsidR="004C4516" w:rsidRPr="004C4516" w:rsidRDefault="004C4516" w:rsidP="004C4516">
            <w:pPr>
              <w:jc w:val="both"/>
              <w:rPr>
                <w:sz w:val="12"/>
                <w:szCs w:val="12"/>
              </w:rPr>
            </w:pPr>
            <w:r w:rsidRPr="004C4516">
              <w:rPr>
                <w:sz w:val="12"/>
                <w:szCs w:val="12"/>
              </w:rPr>
              <w:t>Общее количество выполненных мероприятий в соответствии с Программой (в %)</w:t>
            </w:r>
          </w:p>
        </w:tc>
        <w:tc>
          <w:tcPr>
            <w:tcW w:w="991" w:type="dxa"/>
            <w:tcBorders>
              <w:top w:val="single" w:sz="4" w:space="0" w:color="000000"/>
              <w:left w:val="single" w:sz="4" w:space="0" w:color="000000"/>
              <w:bottom w:val="single" w:sz="4" w:space="0" w:color="000000"/>
              <w:right w:val="single" w:sz="4" w:space="0" w:color="000000"/>
            </w:tcBorders>
            <w:hideMark/>
          </w:tcPr>
          <w:p w14:paraId="6F7AD22C"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55DDC317"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379232C8" w14:textId="77777777" w:rsidR="004C4516" w:rsidRPr="004C4516" w:rsidRDefault="004C4516" w:rsidP="004C4516">
            <w:pPr>
              <w:jc w:val="center"/>
              <w:rPr>
                <w:sz w:val="12"/>
                <w:szCs w:val="12"/>
              </w:rPr>
            </w:pPr>
            <w:r w:rsidRPr="004C4516">
              <w:rPr>
                <w:sz w:val="12"/>
                <w:szCs w:val="12"/>
              </w:rPr>
              <w:t>98%</w:t>
            </w:r>
          </w:p>
        </w:tc>
        <w:tc>
          <w:tcPr>
            <w:tcW w:w="862" w:type="dxa"/>
            <w:tcBorders>
              <w:top w:val="single" w:sz="4" w:space="0" w:color="000000"/>
              <w:left w:val="single" w:sz="4" w:space="0" w:color="000000"/>
              <w:bottom w:val="single" w:sz="4" w:space="0" w:color="000000"/>
              <w:right w:val="single" w:sz="4" w:space="0" w:color="000000"/>
            </w:tcBorders>
            <w:hideMark/>
          </w:tcPr>
          <w:p w14:paraId="7EB2EBEF" w14:textId="77777777" w:rsidR="004C4516" w:rsidRPr="004C4516" w:rsidRDefault="004C4516" w:rsidP="004C4516">
            <w:pPr>
              <w:jc w:val="center"/>
              <w:rPr>
                <w:sz w:val="12"/>
                <w:szCs w:val="12"/>
              </w:rPr>
            </w:pPr>
            <w:r w:rsidRPr="004C4516">
              <w:rPr>
                <w:sz w:val="12"/>
                <w:szCs w:val="12"/>
              </w:rPr>
              <w:t>98%</w:t>
            </w:r>
          </w:p>
        </w:tc>
      </w:tr>
      <w:tr w:rsidR="004C4516" w:rsidRPr="004C4516" w14:paraId="3F6DA316" w14:textId="77777777" w:rsidTr="004C4516">
        <w:tc>
          <w:tcPr>
            <w:tcW w:w="433" w:type="dxa"/>
            <w:tcBorders>
              <w:top w:val="single" w:sz="4" w:space="0" w:color="000000"/>
              <w:left w:val="single" w:sz="4" w:space="0" w:color="000000"/>
              <w:bottom w:val="single" w:sz="4" w:space="0" w:color="000000"/>
              <w:right w:val="single" w:sz="4" w:space="0" w:color="000000"/>
            </w:tcBorders>
            <w:hideMark/>
          </w:tcPr>
          <w:p w14:paraId="1FBE25D4" w14:textId="77777777" w:rsidR="004C4516" w:rsidRPr="004C4516" w:rsidRDefault="004C4516" w:rsidP="004C4516">
            <w:pPr>
              <w:jc w:val="center"/>
              <w:rPr>
                <w:sz w:val="12"/>
                <w:szCs w:val="12"/>
              </w:rPr>
            </w:pPr>
            <w:r w:rsidRPr="004C4516">
              <w:rPr>
                <w:sz w:val="12"/>
                <w:szCs w:val="12"/>
              </w:rPr>
              <w:t>2</w:t>
            </w:r>
          </w:p>
        </w:tc>
        <w:tc>
          <w:tcPr>
            <w:tcW w:w="2686" w:type="dxa"/>
            <w:tcBorders>
              <w:top w:val="single" w:sz="4" w:space="0" w:color="000000"/>
              <w:left w:val="single" w:sz="4" w:space="0" w:color="000000"/>
              <w:bottom w:val="single" w:sz="4" w:space="0" w:color="000000"/>
              <w:right w:val="single" w:sz="4" w:space="0" w:color="000000"/>
            </w:tcBorders>
            <w:hideMark/>
          </w:tcPr>
          <w:p w14:paraId="5CBE0523" w14:textId="77777777" w:rsidR="004C4516" w:rsidRPr="004C4516" w:rsidRDefault="004C4516" w:rsidP="004C4516">
            <w:pPr>
              <w:jc w:val="both"/>
              <w:rPr>
                <w:sz w:val="12"/>
                <w:szCs w:val="12"/>
              </w:rPr>
            </w:pPr>
            <w:r w:rsidRPr="004C4516">
              <w:rPr>
                <w:sz w:val="12"/>
                <w:szCs w:val="12"/>
              </w:rPr>
              <w:t>Общий охват граждан поселения в ходе реализации Программы (чел.)</w:t>
            </w:r>
          </w:p>
        </w:tc>
        <w:tc>
          <w:tcPr>
            <w:tcW w:w="991" w:type="dxa"/>
            <w:tcBorders>
              <w:top w:val="single" w:sz="4" w:space="0" w:color="000000"/>
              <w:left w:val="single" w:sz="4" w:space="0" w:color="000000"/>
              <w:bottom w:val="single" w:sz="4" w:space="0" w:color="000000"/>
              <w:right w:val="single" w:sz="4" w:space="0" w:color="000000"/>
            </w:tcBorders>
            <w:hideMark/>
          </w:tcPr>
          <w:p w14:paraId="00D808BA" w14:textId="77777777" w:rsidR="004C4516" w:rsidRPr="004C4516" w:rsidRDefault="004C4516" w:rsidP="004C4516">
            <w:pPr>
              <w:jc w:val="center"/>
              <w:rPr>
                <w:sz w:val="12"/>
                <w:szCs w:val="12"/>
              </w:rPr>
            </w:pPr>
            <w:r w:rsidRPr="004C4516">
              <w:rPr>
                <w:sz w:val="12"/>
                <w:szCs w:val="12"/>
              </w:rPr>
              <w:t>3500</w:t>
            </w:r>
          </w:p>
        </w:tc>
        <w:tc>
          <w:tcPr>
            <w:tcW w:w="991" w:type="dxa"/>
            <w:tcBorders>
              <w:top w:val="single" w:sz="4" w:space="0" w:color="000000"/>
              <w:left w:val="single" w:sz="4" w:space="0" w:color="000000"/>
              <w:bottom w:val="single" w:sz="4" w:space="0" w:color="000000"/>
              <w:right w:val="single" w:sz="4" w:space="0" w:color="000000"/>
            </w:tcBorders>
            <w:hideMark/>
          </w:tcPr>
          <w:p w14:paraId="7AD38874" w14:textId="77777777" w:rsidR="004C4516" w:rsidRPr="004C4516" w:rsidRDefault="004C4516" w:rsidP="004C4516">
            <w:pPr>
              <w:jc w:val="center"/>
              <w:rPr>
                <w:sz w:val="12"/>
                <w:szCs w:val="12"/>
              </w:rPr>
            </w:pPr>
            <w:r w:rsidRPr="004C4516">
              <w:rPr>
                <w:sz w:val="12"/>
                <w:szCs w:val="12"/>
              </w:rPr>
              <w:t>3500</w:t>
            </w:r>
          </w:p>
        </w:tc>
        <w:tc>
          <w:tcPr>
            <w:tcW w:w="991" w:type="dxa"/>
            <w:tcBorders>
              <w:top w:val="single" w:sz="4" w:space="0" w:color="000000"/>
              <w:left w:val="single" w:sz="4" w:space="0" w:color="000000"/>
              <w:bottom w:val="single" w:sz="4" w:space="0" w:color="000000"/>
              <w:right w:val="single" w:sz="4" w:space="0" w:color="000000"/>
            </w:tcBorders>
            <w:hideMark/>
          </w:tcPr>
          <w:p w14:paraId="2026D5E3" w14:textId="77777777" w:rsidR="004C4516" w:rsidRPr="004C4516" w:rsidRDefault="004C4516" w:rsidP="004C4516">
            <w:pPr>
              <w:jc w:val="center"/>
              <w:rPr>
                <w:sz w:val="12"/>
                <w:szCs w:val="12"/>
              </w:rPr>
            </w:pPr>
            <w:r w:rsidRPr="004C4516">
              <w:rPr>
                <w:sz w:val="12"/>
                <w:szCs w:val="12"/>
              </w:rPr>
              <w:t>3500</w:t>
            </w:r>
          </w:p>
        </w:tc>
        <w:tc>
          <w:tcPr>
            <w:tcW w:w="862" w:type="dxa"/>
            <w:tcBorders>
              <w:top w:val="single" w:sz="4" w:space="0" w:color="000000"/>
              <w:left w:val="single" w:sz="4" w:space="0" w:color="000000"/>
              <w:bottom w:val="single" w:sz="4" w:space="0" w:color="000000"/>
              <w:right w:val="single" w:sz="4" w:space="0" w:color="000000"/>
            </w:tcBorders>
            <w:hideMark/>
          </w:tcPr>
          <w:p w14:paraId="0CE81B57" w14:textId="77777777" w:rsidR="004C4516" w:rsidRPr="004C4516" w:rsidRDefault="004C4516" w:rsidP="004C4516">
            <w:pPr>
              <w:jc w:val="center"/>
              <w:rPr>
                <w:sz w:val="12"/>
                <w:szCs w:val="12"/>
              </w:rPr>
            </w:pPr>
            <w:r w:rsidRPr="004C4516">
              <w:rPr>
                <w:sz w:val="12"/>
                <w:szCs w:val="12"/>
              </w:rPr>
              <w:t>3500</w:t>
            </w:r>
          </w:p>
        </w:tc>
      </w:tr>
    </w:tbl>
    <w:p w14:paraId="6C164B98" w14:textId="77777777" w:rsidR="004C4516" w:rsidRPr="004C4516" w:rsidRDefault="004C4516" w:rsidP="004C4516">
      <w:pPr>
        <w:jc w:val="center"/>
        <w:rPr>
          <w:b/>
          <w:sz w:val="20"/>
        </w:rPr>
      </w:pPr>
    </w:p>
    <w:p w14:paraId="2E5F06CC" w14:textId="77777777" w:rsidR="004C4516" w:rsidRPr="004C4516" w:rsidRDefault="004C4516" w:rsidP="004C4516">
      <w:pPr>
        <w:jc w:val="center"/>
        <w:rPr>
          <w:b/>
          <w:sz w:val="20"/>
        </w:rPr>
      </w:pPr>
      <w:r w:rsidRPr="004C4516">
        <w:rPr>
          <w:b/>
          <w:sz w:val="20"/>
        </w:rPr>
        <w:t>6. Последствия реализации Программы</w:t>
      </w:r>
    </w:p>
    <w:p w14:paraId="0E948E43" w14:textId="77777777" w:rsidR="004C4516" w:rsidRPr="004C4516" w:rsidRDefault="004C4516" w:rsidP="004C4516">
      <w:pPr>
        <w:autoSpaceDE w:val="0"/>
        <w:autoSpaceDN w:val="0"/>
        <w:adjustRightInd w:val="0"/>
        <w:ind w:firstLine="709"/>
        <w:jc w:val="both"/>
        <w:rPr>
          <w:sz w:val="20"/>
        </w:rPr>
      </w:pPr>
    </w:p>
    <w:p w14:paraId="7422651F" w14:textId="77777777" w:rsidR="004C4516" w:rsidRPr="004C4516" w:rsidRDefault="004C4516" w:rsidP="004C4516">
      <w:pPr>
        <w:autoSpaceDE w:val="0"/>
        <w:autoSpaceDN w:val="0"/>
        <w:adjustRightInd w:val="0"/>
        <w:ind w:firstLine="709"/>
        <w:jc w:val="both"/>
        <w:rPr>
          <w:sz w:val="20"/>
        </w:rPr>
      </w:pPr>
      <w:r w:rsidRPr="004C4516">
        <w:rPr>
          <w:sz w:val="20"/>
        </w:rPr>
        <w:t>Реализация мероприятий Программы позволит:</w:t>
      </w:r>
    </w:p>
    <w:p w14:paraId="668E4CB9"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1. создать условия для формирования и реализации позитивных установок на активное участие граждан в общественной жизни сельского поселения «Зеленец»;</w:t>
      </w:r>
    </w:p>
    <w:p w14:paraId="7C2235C9"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2. повысить уровень информированности населения о государственной социальной политике;</w:t>
      </w:r>
    </w:p>
    <w:p w14:paraId="47766564"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3. оказать поддержку незащищенной категории граждан поселения, адресную социальную помощь различным категориям семей;</w:t>
      </w:r>
    </w:p>
    <w:p w14:paraId="241C9375"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4. способствовать сохранению сложившихся в сельском поселении традиций;</w:t>
      </w:r>
    </w:p>
    <w:p w14:paraId="7751B915"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5. улучшить социальную обстановку в обществе;</w:t>
      </w:r>
    </w:p>
    <w:p w14:paraId="153642B5" w14:textId="77777777" w:rsidR="004C4516" w:rsidRPr="004C4516" w:rsidRDefault="004C4516" w:rsidP="004C4516">
      <w:pPr>
        <w:tabs>
          <w:tab w:val="left" w:pos="1620"/>
          <w:tab w:val="left" w:pos="1800"/>
        </w:tabs>
        <w:suppressAutoHyphens/>
        <w:ind w:firstLine="709"/>
        <w:jc w:val="both"/>
        <w:rPr>
          <w:sz w:val="20"/>
          <w:lang w:eastAsia="ar-SA"/>
        </w:rPr>
      </w:pPr>
      <w:r w:rsidRPr="004C4516">
        <w:rPr>
          <w:rFonts w:cs="Arial"/>
          <w:sz w:val="20"/>
        </w:rPr>
        <w:t xml:space="preserve">6. </w:t>
      </w:r>
      <w:r w:rsidRPr="004C4516">
        <w:rPr>
          <w:sz w:val="20"/>
          <w:lang w:eastAsia="ar-SA"/>
        </w:rPr>
        <w:t>повысить эффективность реализации государственной молодежной политики в РК на уровне поселения;</w:t>
      </w:r>
    </w:p>
    <w:p w14:paraId="5DA9D8C4" w14:textId="77777777" w:rsidR="004C4516" w:rsidRPr="004C4516" w:rsidRDefault="004C4516" w:rsidP="004C4516">
      <w:pPr>
        <w:suppressAutoHyphens/>
        <w:ind w:firstLine="709"/>
        <w:jc w:val="both"/>
        <w:rPr>
          <w:sz w:val="20"/>
          <w:lang w:eastAsia="ar-SA"/>
        </w:rPr>
      </w:pPr>
      <w:r w:rsidRPr="004C4516">
        <w:rPr>
          <w:sz w:val="20"/>
          <w:lang w:eastAsia="ar-SA"/>
        </w:rPr>
        <w:t xml:space="preserve">7. реализовать социально значимые и творческие инициативы молодежи, старшего поколения, инвалидов. </w:t>
      </w:r>
    </w:p>
    <w:p w14:paraId="7AED585A" w14:textId="590BF25C"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03240E0E" w14:textId="77777777" w:rsidTr="004C4516">
        <w:tc>
          <w:tcPr>
            <w:tcW w:w="2304" w:type="dxa"/>
            <w:vAlign w:val="center"/>
            <w:hideMark/>
          </w:tcPr>
          <w:p w14:paraId="61AEA47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03E737BB"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5851A8A5"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FBFA61F"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0654C77C"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3D7508FA" wp14:editId="4DE63357">
                  <wp:extent cx="564543" cy="766413"/>
                  <wp:effectExtent l="0" t="0" r="6985" b="0"/>
                  <wp:docPr id="14" name="Рисунок 1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D7599D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39AC27D"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93BDDFE" w14:textId="77777777" w:rsidR="004C4516" w:rsidRDefault="004C4516" w:rsidP="004C4516">
      <w:pPr>
        <w:jc w:val="center"/>
        <w:rPr>
          <w:sz w:val="20"/>
        </w:rPr>
      </w:pPr>
    </w:p>
    <w:p w14:paraId="28C027E1"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6EC69B9B"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544C8457"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167DE156"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4C4516" w:rsidRPr="00E25E32" w14:paraId="3542DBAB" w14:textId="77777777" w:rsidTr="004C4516">
        <w:tc>
          <w:tcPr>
            <w:tcW w:w="4672" w:type="dxa"/>
          </w:tcPr>
          <w:p w14:paraId="763A7103" w14:textId="77777777" w:rsidR="004C4516" w:rsidRPr="00E25E32" w:rsidRDefault="004C4516" w:rsidP="004C4516">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3B0E78F3" w14:textId="74FB7053" w:rsidR="004C4516" w:rsidRPr="00E25E32" w:rsidRDefault="004C4516" w:rsidP="004C4516">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152</w:t>
            </w:r>
          </w:p>
        </w:tc>
      </w:tr>
    </w:tbl>
    <w:p w14:paraId="60F1FD58" w14:textId="77777777" w:rsidR="004C4516" w:rsidRPr="00E25E32" w:rsidRDefault="004C4516" w:rsidP="004C4516">
      <w:pPr>
        <w:jc w:val="center"/>
        <w:rPr>
          <w:rFonts w:eastAsia="Calibri"/>
          <w:b/>
          <w:color w:val="auto"/>
          <w:sz w:val="20"/>
          <w:lang w:eastAsia="en-US"/>
        </w:rPr>
      </w:pPr>
    </w:p>
    <w:p w14:paraId="3E910B16"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5D6316F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3A5D94FB" w14:textId="77777777" w:rsidR="00AC43D8" w:rsidRDefault="00AC43D8">
      <w:pPr>
        <w:jc w:val="center"/>
        <w:rPr>
          <w:sz w:val="20"/>
        </w:rPr>
      </w:pPr>
    </w:p>
    <w:p w14:paraId="47391755" w14:textId="3B3FB041" w:rsidR="004C4516" w:rsidRPr="004C4516" w:rsidRDefault="004C4516" w:rsidP="004C4516">
      <w:pPr>
        <w:tabs>
          <w:tab w:val="left" w:pos="1859"/>
        </w:tabs>
        <w:jc w:val="center"/>
        <w:rPr>
          <w:b/>
          <w:bCs/>
          <w:spacing w:val="1"/>
          <w:sz w:val="20"/>
          <w:szCs w:val="24"/>
        </w:rPr>
      </w:pPr>
      <w:r w:rsidRPr="004C4516">
        <w:rPr>
          <w:b/>
          <w:bCs/>
          <w:spacing w:val="1"/>
          <w:sz w:val="20"/>
          <w:szCs w:val="24"/>
        </w:rPr>
        <w:t>Об утверждении муниципальной программы «</w:t>
      </w:r>
      <w:r w:rsidRPr="004C4516">
        <w:rPr>
          <w:b/>
          <w:sz w:val="20"/>
          <w:szCs w:val="24"/>
        </w:rPr>
        <w:t>Содействие занятости населения</w:t>
      </w:r>
      <w:r>
        <w:rPr>
          <w:b/>
          <w:sz w:val="20"/>
          <w:szCs w:val="24"/>
        </w:rPr>
        <w:t xml:space="preserve"> </w:t>
      </w:r>
      <w:r w:rsidRPr="004C4516">
        <w:rPr>
          <w:b/>
          <w:sz w:val="20"/>
          <w:szCs w:val="24"/>
        </w:rPr>
        <w:t>на территории муниципального образования сельского поселения «Зеленец» на 2025-2027 гг.»</w:t>
      </w:r>
    </w:p>
    <w:p w14:paraId="7440FBFB" w14:textId="77777777" w:rsidR="004C4516" w:rsidRPr="004C4516" w:rsidRDefault="004C4516" w:rsidP="004C4516">
      <w:pPr>
        <w:tabs>
          <w:tab w:val="left" w:pos="1859"/>
        </w:tabs>
        <w:jc w:val="both"/>
        <w:rPr>
          <w:spacing w:val="1"/>
          <w:sz w:val="20"/>
          <w:szCs w:val="24"/>
        </w:rPr>
      </w:pPr>
    </w:p>
    <w:p w14:paraId="7C0FBFCB"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Во исполнение статьи 14 Федерального закона Российской Федерации от 06 октября 2003 года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года № 11/425), администрация сельского поселения «Зеленец» </w:t>
      </w:r>
    </w:p>
    <w:p w14:paraId="033DD971"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77F7393B" w14:textId="77777777" w:rsidR="004C4516" w:rsidRPr="004C4516" w:rsidRDefault="004C4516" w:rsidP="004C4516">
      <w:pPr>
        <w:ind w:firstLine="709"/>
        <w:jc w:val="both"/>
        <w:rPr>
          <w:bCs/>
          <w:sz w:val="20"/>
          <w:szCs w:val="24"/>
        </w:rPr>
      </w:pPr>
      <w:r w:rsidRPr="004C4516">
        <w:rPr>
          <w:spacing w:val="1"/>
          <w:sz w:val="20"/>
          <w:szCs w:val="24"/>
        </w:rPr>
        <w:t xml:space="preserve">1. Утвердить муниципальную программу </w:t>
      </w:r>
      <w:r w:rsidRPr="004C4516">
        <w:rPr>
          <w:bCs/>
          <w:spacing w:val="1"/>
          <w:sz w:val="20"/>
          <w:szCs w:val="24"/>
        </w:rPr>
        <w:t>«</w:t>
      </w:r>
      <w:r w:rsidRPr="004C4516">
        <w:rPr>
          <w:sz w:val="20"/>
          <w:szCs w:val="24"/>
        </w:rPr>
        <w:t>Содействие занятости населения на территории муниципального образования сельского поселения «Зеленец» на 2025-2027 гг.</w:t>
      </w:r>
      <w:r w:rsidRPr="004C4516">
        <w:rPr>
          <w:bCs/>
          <w:spacing w:val="1"/>
          <w:sz w:val="20"/>
          <w:szCs w:val="24"/>
        </w:rPr>
        <w:t xml:space="preserve">» </w:t>
      </w:r>
      <w:r w:rsidRPr="004C4516">
        <w:rPr>
          <w:spacing w:val="1"/>
          <w:sz w:val="20"/>
          <w:szCs w:val="24"/>
        </w:rPr>
        <w:t xml:space="preserve">согласно приложению к настоящему постановлению. </w:t>
      </w:r>
    </w:p>
    <w:p w14:paraId="625B7BB3"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2. Контроль за исполнением настоящего постановления возложить на </w:t>
      </w:r>
      <w:proofErr w:type="spellStart"/>
      <w:r w:rsidRPr="004C4516">
        <w:rPr>
          <w:spacing w:val="1"/>
          <w:sz w:val="20"/>
          <w:szCs w:val="24"/>
        </w:rPr>
        <w:t>Плетеневу</w:t>
      </w:r>
      <w:proofErr w:type="spellEnd"/>
      <w:r w:rsidRPr="004C4516">
        <w:rPr>
          <w:spacing w:val="1"/>
          <w:sz w:val="20"/>
          <w:szCs w:val="24"/>
        </w:rPr>
        <w:t xml:space="preserve"> Ю.А., ведущего специалиста администрации. </w:t>
      </w:r>
    </w:p>
    <w:p w14:paraId="6AA57830"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3. </w:t>
      </w:r>
      <w:r w:rsidRPr="004C4516">
        <w:rPr>
          <w:sz w:val="20"/>
          <w:szCs w:val="24"/>
        </w:rPr>
        <w:t>Настоящее постановление подлежит опубликованию в местах, определенных Уставом сельского поселения «Зеленец» и вступает в силу с 01 января 2025 года.</w:t>
      </w:r>
    </w:p>
    <w:tbl>
      <w:tblPr>
        <w:tblStyle w:val="affffffff3"/>
        <w:tblW w:w="7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82"/>
        <w:gridCol w:w="3382"/>
        <w:gridCol w:w="86"/>
      </w:tblGrid>
      <w:tr w:rsidR="004C4516" w:rsidRPr="004C4516" w14:paraId="50E62A9F" w14:textId="77777777" w:rsidTr="004C4516">
        <w:trPr>
          <w:gridAfter w:val="1"/>
          <w:wAfter w:w="86" w:type="dxa"/>
        </w:trPr>
        <w:tc>
          <w:tcPr>
            <w:tcW w:w="3551" w:type="dxa"/>
            <w:gridSpan w:val="2"/>
          </w:tcPr>
          <w:p w14:paraId="3D88A26C" w14:textId="77777777" w:rsidR="004C4516" w:rsidRPr="004C4516" w:rsidRDefault="004C4516" w:rsidP="004C4516">
            <w:pPr>
              <w:tabs>
                <w:tab w:val="left" w:pos="1859"/>
              </w:tabs>
              <w:jc w:val="both"/>
              <w:rPr>
                <w:spacing w:val="1"/>
                <w:sz w:val="20"/>
                <w:szCs w:val="24"/>
              </w:rPr>
            </w:pPr>
            <w:proofErr w:type="spellStart"/>
            <w:r w:rsidRPr="004C4516">
              <w:rPr>
                <w:spacing w:val="1"/>
                <w:sz w:val="20"/>
                <w:szCs w:val="24"/>
              </w:rPr>
              <w:t>И.о</w:t>
            </w:r>
            <w:proofErr w:type="spellEnd"/>
            <w:r w:rsidRPr="004C4516">
              <w:rPr>
                <w:spacing w:val="1"/>
                <w:sz w:val="20"/>
                <w:szCs w:val="24"/>
              </w:rPr>
              <w:t>. руководителя администрации</w:t>
            </w:r>
          </w:p>
          <w:p w14:paraId="3DCBD42A" w14:textId="77777777" w:rsidR="004C4516" w:rsidRPr="004C4516" w:rsidRDefault="004C4516" w:rsidP="004C4516">
            <w:pPr>
              <w:tabs>
                <w:tab w:val="left" w:pos="1859"/>
              </w:tabs>
              <w:jc w:val="both"/>
              <w:rPr>
                <w:spacing w:val="1"/>
                <w:sz w:val="20"/>
                <w:szCs w:val="24"/>
              </w:rPr>
            </w:pPr>
            <w:r w:rsidRPr="004C4516">
              <w:rPr>
                <w:spacing w:val="1"/>
                <w:sz w:val="20"/>
                <w:szCs w:val="24"/>
              </w:rPr>
              <w:t>сельского поселения «Зеленец»</w:t>
            </w:r>
          </w:p>
        </w:tc>
        <w:tc>
          <w:tcPr>
            <w:tcW w:w="3382" w:type="dxa"/>
          </w:tcPr>
          <w:p w14:paraId="4F971B4F" w14:textId="77777777" w:rsidR="004C4516" w:rsidRPr="004C4516" w:rsidRDefault="004C4516" w:rsidP="004C4516">
            <w:pPr>
              <w:tabs>
                <w:tab w:val="left" w:pos="1859"/>
              </w:tabs>
              <w:jc w:val="right"/>
              <w:rPr>
                <w:spacing w:val="1"/>
                <w:sz w:val="20"/>
                <w:szCs w:val="24"/>
              </w:rPr>
            </w:pPr>
          </w:p>
          <w:p w14:paraId="72FF8D8C" w14:textId="77777777" w:rsidR="004C4516" w:rsidRPr="004C4516" w:rsidRDefault="004C4516" w:rsidP="004C4516">
            <w:pPr>
              <w:tabs>
                <w:tab w:val="left" w:pos="1859"/>
              </w:tabs>
              <w:jc w:val="right"/>
              <w:rPr>
                <w:spacing w:val="1"/>
                <w:sz w:val="20"/>
                <w:szCs w:val="24"/>
              </w:rPr>
            </w:pPr>
            <w:r w:rsidRPr="004C4516">
              <w:rPr>
                <w:spacing w:val="1"/>
                <w:sz w:val="20"/>
                <w:szCs w:val="24"/>
              </w:rPr>
              <w:t xml:space="preserve">А.П. </w:t>
            </w:r>
            <w:proofErr w:type="spellStart"/>
            <w:r w:rsidRPr="004C4516">
              <w:rPr>
                <w:spacing w:val="1"/>
                <w:sz w:val="20"/>
                <w:szCs w:val="24"/>
              </w:rPr>
              <w:t>Торлопова</w:t>
            </w:r>
            <w:proofErr w:type="spellEnd"/>
          </w:p>
        </w:tc>
      </w:tr>
      <w:tr w:rsidR="004C4516" w:rsidRPr="00BC628E" w14:paraId="727B6117" w14:textId="77777777" w:rsidTr="004C4516">
        <w:tc>
          <w:tcPr>
            <w:tcW w:w="3369" w:type="dxa"/>
          </w:tcPr>
          <w:p w14:paraId="4F0C8F18" w14:textId="77777777" w:rsidR="004C4516" w:rsidRPr="00BC628E" w:rsidRDefault="004C4516" w:rsidP="004C4516">
            <w:pPr>
              <w:jc w:val="right"/>
              <w:rPr>
                <w:sz w:val="18"/>
              </w:rPr>
            </w:pPr>
          </w:p>
        </w:tc>
        <w:tc>
          <w:tcPr>
            <w:tcW w:w="3650" w:type="dxa"/>
            <w:gridSpan w:val="3"/>
          </w:tcPr>
          <w:p w14:paraId="2FDA6B67" w14:textId="77777777" w:rsidR="004C4516" w:rsidRPr="00BC628E" w:rsidRDefault="004C4516" w:rsidP="004C4516">
            <w:pPr>
              <w:jc w:val="right"/>
              <w:rPr>
                <w:sz w:val="18"/>
              </w:rPr>
            </w:pPr>
            <w:r w:rsidRPr="00BC628E">
              <w:rPr>
                <w:sz w:val="18"/>
              </w:rPr>
              <w:t>Утверждена</w:t>
            </w:r>
          </w:p>
          <w:p w14:paraId="69572688" w14:textId="77777777" w:rsidR="004C4516" w:rsidRPr="00BC628E" w:rsidRDefault="004C4516" w:rsidP="004C4516">
            <w:pPr>
              <w:jc w:val="right"/>
              <w:rPr>
                <w:sz w:val="18"/>
              </w:rPr>
            </w:pPr>
            <w:r w:rsidRPr="00BC628E">
              <w:rPr>
                <w:sz w:val="18"/>
              </w:rPr>
              <w:t>постановлением администрации</w:t>
            </w:r>
          </w:p>
          <w:p w14:paraId="4F6E209F" w14:textId="77777777" w:rsidR="004C4516" w:rsidRPr="00BC628E" w:rsidRDefault="004C4516" w:rsidP="004C4516">
            <w:pPr>
              <w:jc w:val="right"/>
              <w:rPr>
                <w:sz w:val="18"/>
              </w:rPr>
            </w:pPr>
            <w:r w:rsidRPr="00BC628E">
              <w:rPr>
                <w:sz w:val="18"/>
              </w:rPr>
              <w:t>сельского поселения «Зеленец»</w:t>
            </w:r>
          </w:p>
          <w:p w14:paraId="4EE65F35" w14:textId="77777777" w:rsidR="004C4516" w:rsidRPr="00BC628E" w:rsidRDefault="004C4516" w:rsidP="004C4516">
            <w:pPr>
              <w:jc w:val="right"/>
              <w:rPr>
                <w:sz w:val="18"/>
              </w:rPr>
            </w:pPr>
            <w:r w:rsidRPr="00BC628E">
              <w:rPr>
                <w:sz w:val="18"/>
              </w:rPr>
              <w:t>от 11 ноября 2024 г. № 11/152</w:t>
            </w:r>
          </w:p>
          <w:p w14:paraId="76DF6039" w14:textId="77777777" w:rsidR="004C4516" w:rsidRPr="00BC628E" w:rsidRDefault="004C4516" w:rsidP="004C4516">
            <w:pPr>
              <w:jc w:val="right"/>
              <w:rPr>
                <w:sz w:val="18"/>
              </w:rPr>
            </w:pPr>
            <w:r w:rsidRPr="00BC628E">
              <w:rPr>
                <w:sz w:val="18"/>
              </w:rPr>
              <w:t>(приложение)</w:t>
            </w:r>
          </w:p>
        </w:tc>
      </w:tr>
    </w:tbl>
    <w:p w14:paraId="0248AF43" w14:textId="77777777" w:rsidR="004C4516" w:rsidRPr="004C4516" w:rsidRDefault="004C4516" w:rsidP="004C4516">
      <w:pPr>
        <w:autoSpaceDE w:val="0"/>
        <w:autoSpaceDN w:val="0"/>
        <w:adjustRightInd w:val="0"/>
        <w:jc w:val="right"/>
        <w:rPr>
          <w:sz w:val="20"/>
        </w:rPr>
      </w:pPr>
    </w:p>
    <w:p w14:paraId="39785337" w14:textId="77777777" w:rsidR="004C4516" w:rsidRPr="004C4516" w:rsidRDefault="004C4516" w:rsidP="004C4516">
      <w:pPr>
        <w:autoSpaceDE w:val="0"/>
        <w:autoSpaceDN w:val="0"/>
        <w:adjustRightInd w:val="0"/>
        <w:jc w:val="right"/>
        <w:rPr>
          <w:sz w:val="20"/>
        </w:rPr>
      </w:pPr>
    </w:p>
    <w:p w14:paraId="581D2F76" w14:textId="77777777" w:rsidR="004C4516" w:rsidRPr="004C4516" w:rsidRDefault="004C4516" w:rsidP="004C4516">
      <w:pPr>
        <w:autoSpaceDE w:val="0"/>
        <w:autoSpaceDN w:val="0"/>
        <w:adjustRightInd w:val="0"/>
        <w:jc w:val="center"/>
        <w:rPr>
          <w:b/>
          <w:bCs/>
          <w:sz w:val="20"/>
        </w:rPr>
      </w:pPr>
      <w:r w:rsidRPr="004C4516">
        <w:rPr>
          <w:b/>
          <w:bCs/>
          <w:sz w:val="20"/>
        </w:rPr>
        <w:t>Муниципальная программа</w:t>
      </w:r>
    </w:p>
    <w:p w14:paraId="72B2A179" w14:textId="77777777" w:rsidR="004C4516" w:rsidRPr="004C4516" w:rsidRDefault="004C4516" w:rsidP="004C4516">
      <w:pPr>
        <w:autoSpaceDE w:val="0"/>
        <w:autoSpaceDN w:val="0"/>
        <w:adjustRightInd w:val="0"/>
        <w:jc w:val="center"/>
        <w:rPr>
          <w:b/>
          <w:bCs/>
          <w:sz w:val="20"/>
        </w:rPr>
      </w:pPr>
      <w:r w:rsidRPr="004C4516">
        <w:rPr>
          <w:b/>
          <w:bCs/>
          <w:sz w:val="20"/>
        </w:rPr>
        <w:t xml:space="preserve">«Содействие занятости населения на территории </w:t>
      </w:r>
    </w:p>
    <w:p w14:paraId="49E99678" w14:textId="77777777" w:rsidR="004C4516" w:rsidRPr="004C4516" w:rsidRDefault="004C4516" w:rsidP="004C4516">
      <w:pPr>
        <w:autoSpaceDE w:val="0"/>
        <w:autoSpaceDN w:val="0"/>
        <w:adjustRightInd w:val="0"/>
        <w:jc w:val="center"/>
        <w:rPr>
          <w:b/>
          <w:bCs/>
          <w:sz w:val="20"/>
        </w:rPr>
      </w:pPr>
      <w:r w:rsidRPr="004C4516">
        <w:rPr>
          <w:b/>
          <w:bCs/>
          <w:sz w:val="20"/>
        </w:rPr>
        <w:t xml:space="preserve"> муниципального образования </w:t>
      </w:r>
    </w:p>
    <w:p w14:paraId="213E48A5" w14:textId="77777777" w:rsidR="004C4516" w:rsidRPr="004C4516" w:rsidRDefault="004C4516" w:rsidP="004C4516">
      <w:pPr>
        <w:autoSpaceDE w:val="0"/>
        <w:autoSpaceDN w:val="0"/>
        <w:adjustRightInd w:val="0"/>
        <w:jc w:val="center"/>
        <w:rPr>
          <w:b/>
          <w:bCs/>
          <w:sz w:val="20"/>
        </w:rPr>
      </w:pPr>
      <w:r w:rsidRPr="004C4516">
        <w:rPr>
          <w:b/>
          <w:bCs/>
          <w:sz w:val="20"/>
        </w:rPr>
        <w:t>сельского поселения «Зеленец» на 2025-2027 гг.»</w:t>
      </w:r>
    </w:p>
    <w:p w14:paraId="6D75AD9E" w14:textId="77777777" w:rsidR="004C4516" w:rsidRPr="004C4516" w:rsidRDefault="004C4516" w:rsidP="004C4516">
      <w:pPr>
        <w:autoSpaceDE w:val="0"/>
        <w:autoSpaceDN w:val="0"/>
        <w:adjustRightInd w:val="0"/>
        <w:jc w:val="both"/>
        <w:rPr>
          <w:b/>
          <w:bCs/>
          <w:sz w:val="20"/>
        </w:rPr>
      </w:pPr>
    </w:p>
    <w:p w14:paraId="569271C5" w14:textId="77777777" w:rsidR="004C4516" w:rsidRPr="004C4516" w:rsidRDefault="004C4516" w:rsidP="004C4516">
      <w:pPr>
        <w:autoSpaceDE w:val="0"/>
        <w:autoSpaceDN w:val="0"/>
        <w:adjustRightInd w:val="0"/>
        <w:jc w:val="center"/>
        <w:rPr>
          <w:bCs/>
          <w:sz w:val="20"/>
        </w:rPr>
      </w:pPr>
      <w:r w:rsidRPr="004C4516">
        <w:rPr>
          <w:bCs/>
          <w:sz w:val="20"/>
        </w:rPr>
        <w:t xml:space="preserve">ПАСПОРТ </w:t>
      </w:r>
    </w:p>
    <w:tbl>
      <w:tblPr>
        <w:tblW w:w="5000" w:type="pct"/>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2"/>
        <w:gridCol w:w="4921"/>
      </w:tblGrid>
      <w:tr w:rsidR="004C4516" w:rsidRPr="004C4516" w14:paraId="02877E22" w14:textId="77777777" w:rsidTr="004C4516">
        <w:tc>
          <w:tcPr>
            <w:tcW w:w="14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2377A5" w14:textId="77777777" w:rsidR="004C4516" w:rsidRPr="004C4516" w:rsidRDefault="004C4516" w:rsidP="004C4516">
            <w:pPr>
              <w:jc w:val="center"/>
              <w:rPr>
                <w:sz w:val="12"/>
                <w:szCs w:val="12"/>
              </w:rPr>
            </w:pPr>
            <w:r w:rsidRPr="004C4516">
              <w:rPr>
                <w:b/>
                <w:bCs/>
                <w:sz w:val="12"/>
                <w:szCs w:val="12"/>
              </w:rPr>
              <w:t>Наименование Программы</w:t>
            </w:r>
          </w:p>
        </w:tc>
        <w:tc>
          <w:tcPr>
            <w:tcW w:w="35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B1D00E" w14:textId="77777777" w:rsidR="004C4516" w:rsidRPr="004C4516" w:rsidRDefault="004C4516" w:rsidP="004C4516">
            <w:pPr>
              <w:rPr>
                <w:sz w:val="12"/>
                <w:szCs w:val="12"/>
              </w:rPr>
            </w:pPr>
            <w:r w:rsidRPr="004C4516">
              <w:rPr>
                <w:sz w:val="12"/>
                <w:szCs w:val="12"/>
              </w:rPr>
              <w:t>Муниципальная программа «Содействие занятости населения на территории муниципального образования сельского поселения «Зеленец» на 2025-2027 гг. (далее – Программа)</w:t>
            </w:r>
          </w:p>
        </w:tc>
      </w:tr>
      <w:tr w:rsidR="004C4516" w:rsidRPr="004C4516" w14:paraId="15EA4580"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E980C" w14:textId="77777777" w:rsidR="004C4516" w:rsidRPr="004C4516" w:rsidRDefault="004C4516" w:rsidP="004C4516">
            <w:pPr>
              <w:jc w:val="center"/>
              <w:rPr>
                <w:sz w:val="12"/>
                <w:szCs w:val="12"/>
              </w:rPr>
            </w:pPr>
            <w:r w:rsidRPr="004C4516">
              <w:rPr>
                <w:sz w:val="12"/>
                <w:szCs w:val="12"/>
              </w:rPr>
              <w:t>Основание для разработки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1C1BD8F5" w14:textId="77777777" w:rsidR="004C4516" w:rsidRPr="004C4516" w:rsidRDefault="004C4516" w:rsidP="004C4516">
            <w:pPr>
              <w:jc w:val="both"/>
              <w:rPr>
                <w:sz w:val="12"/>
                <w:szCs w:val="12"/>
              </w:rPr>
            </w:pPr>
            <w:r w:rsidRPr="004C4516">
              <w:rPr>
                <w:sz w:val="12"/>
                <w:szCs w:val="12"/>
              </w:rPr>
              <w:t>1. Федеральный закон от 06 октября 2003 года № 131-ФЗ «Об общих принципах организации местного самоуправления в Российской Федерации»;</w:t>
            </w:r>
          </w:p>
          <w:p w14:paraId="735EFC41" w14:textId="77777777" w:rsidR="004C4516" w:rsidRPr="004C4516" w:rsidRDefault="004C4516" w:rsidP="004C4516">
            <w:pPr>
              <w:jc w:val="both"/>
              <w:rPr>
                <w:sz w:val="12"/>
                <w:szCs w:val="12"/>
              </w:rPr>
            </w:pPr>
            <w:r w:rsidRPr="004C4516">
              <w:rPr>
                <w:sz w:val="12"/>
                <w:szCs w:val="12"/>
              </w:rPr>
              <w:t>2. статья 7.2. Закона Российской Федерации от 19 апреля 1991 года № 1032-1 (ред. от 1 октября 2019 года) «О занятости населения в Российской Федерации»;</w:t>
            </w:r>
          </w:p>
          <w:p w14:paraId="1E002DDF" w14:textId="77777777" w:rsidR="004C4516" w:rsidRPr="004C4516" w:rsidRDefault="004C4516" w:rsidP="004C4516">
            <w:pPr>
              <w:jc w:val="both"/>
              <w:rPr>
                <w:sz w:val="12"/>
                <w:szCs w:val="12"/>
              </w:rPr>
            </w:pPr>
            <w:r w:rsidRPr="004C4516">
              <w:rPr>
                <w:sz w:val="12"/>
                <w:szCs w:val="12"/>
              </w:rPr>
              <w:t>3. Устав муниципального образования сельского поселения «Зеленец»;</w:t>
            </w:r>
          </w:p>
          <w:p w14:paraId="07EC78FD" w14:textId="77777777" w:rsidR="004C4516" w:rsidRPr="004C4516" w:rsidRDefault="004C4516" w:rsidP="004C4516">
            <w:pPr>
              <w:jc w:val="both"/>
              <w:rPr>
                <w:sz w:val="12"/>
                <w:szCs w:val="12"/>
              </w:rPr>
            </w:pPr>
            <w:r w:rsidRPr="004C4516">
              <w:rPr>
                <w:sz w:val="12"/>
                <w:szCs w:val="12"/>
              </w:rPr>
              <w:t>4. Постановление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 постановления администрации сельского поселения «Зеленец» от 25 ноября 2013 года № 11/425).</w:t>
            </w:r>
          </w:p>
        </w:tc>
      </w:tr>
      <w:tr w:rsidR="004C4516" w:rsidRPr="004C4516" w14:paraId="76F999DA"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8ECD5" w14:textId="77777777" w:rsidR="004C4516" w:rsidRPr="004C4516" w:rsidRDefault="004C4516" w:rsidP="004C4516">
            <w:pPr>
              <w:jc w:val="center"/>
              <w:rPr>
                <w:sz w:val="12"/>
                <w:szCs w:val="12"/>
              </w:rPr>
            </w:pPr>
            <w:r w:rsidRPr="004C4516">
              <w:rPr>
                <w:sz w:val="12"/>
                <w:szCs w:val="12"/>
              </w:rPr>
              <w:t>Разработчик и исполнители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55227D19" w14:textId="77777777" w:rsidR="004C4516" w:rsidRPr="004C4516" w:rsidRDefault="004C4516" w:rsidP="004C4516">
            <w:pPr>
              <w:rPr>
                <w:sz w:val="12"/>
                <w:szCs w:val="12"/>
              </w:rPr>
            </w:pPr>
            <w:r w:rsidRPr="004C4516">
              <w:rPr>
                <w:sz w:val="12"/>
                <w:szCs w:val="12"/>
              </w:rPr>
              <w:t>Администрация сельского поселения «Зеленец»</w:t>
            </w:r>
          </w:p>
          <w:p w14:paraId="2725FA21" w14:textId="77777777" w:rsidR="004C4516" w:rsidRPr="004C4516" w:rsidRDefault="004C4516" w:rsidP="004C4516">
            <w:pPr>
              <w:jc w:val="both"/>
              <w:rPr>
                <w:sz w:val="12"/>
                <w:szCs w:val="12"/>
              </w:rPr>
            </w:pPr>
            <w:r w:rsidRPr="004C4516">
              <w:rPr>
                <w:sz w:val="12"/>
                <w:szCs w:val="12"/>
              </w:rPr>
              <w:t xml:space="preserve">По согласованию: ГУ РК «Центр занятости населения </w:t>
            </w:r>
            <w:proofErr w:type="spellStart"/>
            <w:r w:rsidRPr="004C4516">
              <w:rPr>
                <w:sz w:val="12"/>
                <w:szCs w:val="12"/>
              </w:rPr>
              <w:t>Сыктывдинского</w:t>
            </w:r>
            <w:proofErr w:type="spellEnd"/>
            <w:r w:rsidRPr="004C4516">
              <w:rPr>
                <w:sz w:val="12"/>
                <w:szCs w:val="12"/>
              </w:rPr>
              <w:t xml:space="preserve"> района»</w:t>
            </w:r>
          </w:p>
        </w:tc>
      </w:tr>
      <w:tr w:rsidR="004C4516" w:rsidRPr="004C4516" w14:paraId="034D35DE"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0468A" w14:textId="77777777" w:rsidR="004C4516" w:rsidRPr="004C4516" w:rsidRDefault="004C4516" w:rsidP="004C4516">
            <w:pPr>
              <w:jc w:val="center"/>
              <w:rPr>
                <w:sz w:val="12"/>
                <w:szCs w:val="12"/>
              </w:rPr>
            </w:pPr>
            <w:r w:rsidRPr="004C4516">
              <w:rPr>
                <w:sz w:val="12"/>
                <w:szCs w:val="12"/>
              </w:rPr>
              <w:t>Цель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19EF1033" w14:textId="77777777" w:rsidR="004C4516" w:rsidRPr="004C4516" w:rsidRDefault="004C4516" w:rsidP="004C4516">
            <w:pPr>
              <w:jc w:val="both"/>
              <w:rPr>
                <w:sz w:val="12"/>
                <w:szCs w:val="12"/>
              </w:rPr>
            </w:pPr>
            <w:r w:rsidRPr="004C4516">
              <w:rPr>
                <w:sz w:val="12"/>
                <w:szCs w:val="12"/>
                <w:lang w:eastAsia="ar-SA"/>
              </w:rPr>
              <w:t>Обеспечение эффективной занятости населения сельского поселения</w:t>
            </w:r>
            <w:r w:rsidRPr="004C4516">
              <w:rPr>
                <w:sz w:val="12"/>
                <w:szCs w:val="12"/>
              </w:rPr>
              <w:t xml:space="preserve"> «Зеленец»</w:t>
            </w:r>
          </w:p>
        </w:tc>
      </w:tr>
      <w:tr w:rsidR="004C4516" w:rsidRPr="004C4516" w14:paraId="1730100F"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8481C" w14:textId="77777777" w:rsidR="004C4516" w:rsidRPr="004C4516" w:rsidRDefault="004C4516" w:rsidP="004C4516">
            <w:pPr>
              <w:jc w:val="center"/>
              <w:rPr>
                <w:sz w:val="12"/>
                <w:szCs w:val="12"/>
              </w:rPr>
            </w:pPr>
            <w:r w:rsidRPr="004C4516">
              <w:rPr>
                <w:sz w:val="12"/>
                <w:szCs w:val="12"/>
              </w:rPr>
              <w:t>Задачи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7293386E" w14:textId="77777777" w:rsidR="004C4516" w:rsidRPr="004C4516" w:rsidRDefault="004C4516" w:rsidP="004C4516">
            <w:pPr>
              <w:pStyle w:val="affff1"/>
              <w:suppressAutoHyphens/>
              <w:ind w:left="0"/>
              <w:rPr>
                <w:rFonts w:ascii="Times New Roman" w:hAnsi="Times New Roman"/>
                <w:sz w:val="12"/>
                <w:szCs w:val="12"/>
                <w:lang w:eastAsia="ar-SA"/>
              </w:rPr>
            </w:pPr>
            <w:r w:rsidRPr="004C4516">
              <w:rPr>
                <w:rFonts w:ascii="Times New Roman" w:hAnsi="Times New Roman"/>
                <w:sz w:val="12"/>
                <w:szCs w:val="12"/>
                <w:lang w:eastAsia="ar-SA"/>
              </w:rPr>
              <w:t>1. Содействие в трудоустройстве граждан, ищущих работу</w:t>
            </w:r>
          </w:p>
          <w:p w14:paraId="14E8D823" w14:textId="77777777" w:rsidR="004C4516" w:rsidRPr="004C4516" w:rsidRDefault="004C4516" w:rsidP="004C4516">
            <w:pPr>
              <w:pStyle w:val="affff1"/>
              <w:suppressAutoHyphens/>
              <w:ind w:left="0"/>
              <w:rPr>
                <w:rFonts w:ascii="Times New Roman" w:hAnsi="Times New Roman"/>
                <w:sz w:val="12"/>
                <w:szCs w:val="12"/>
                <w:lang w:eastAsia="ar-SA"/>
              </w:rPr>
            </w:pPr>
            <w:r w:rsidRPr="004C4516">
              <w:rPr>
                <w:rFonts w:ascii="Times New Roman" w:hAnsi="Times New Roman"/>
                <w:sz w:val="12"/>
                <w:szCs w:val="12"/>
                <w:lang w:eastAsia="ar-SA"/>
              </w:rPr>
              <w:t>2. Организация временного трудоустройства безработных граждан</w:t>
            </w:r>
          </w:p>
          <w:p w14:paraId="43B87A13" w14:textId="77777777" w:rsidR="004C4516" w:rsidRPr="004C4516" w:rsidRDefault="004C4516" w:rsidP="004C4516">
            <w:pPr>
              <w:pStyle w:val="affff1"/>
              <w:suppressAutoHyphens/>
              <w:ind w:left="0"/>
              <w:rPr>
                <w:rFonts w:ascii="Times New Roman" w:hAnsi="Times New Roman"/>
                <w:sz w:val="12"/>
                <w:szCs w:val="12"/>
                <w:lang w:eastAsia="ar-SA"/>
              </w:rPr>
            </w:pPr>
            <w:r w:rsidRPr="004C4516">
              <w:rPr>
                <w:rFonts w:ascii="Times New Roman" w:hAnsi="Times New Roman"/>
                <w:sz w:val="12"/>
                <w:szCs w:val="12"/>
                <w:lang w:eastAsia="ar-SA"/>
              </w:rPr>
              <w:t>3. Организация временного трудоустройства несовершеннолетних граждан</w:t>
            </w:r>
          </w:p>
        </w:tc>
      </w:tr>
      <w:tr w:rsidR="004C4516" w:rsidRPr="004C4516" w14:paraId="106F11EF"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CB2B" w14:textId="77777777" w:rsidR="004C4516" w:rsidRPr="004C4516" w:rsidRDefault="004C4516" w:rsidP="004C4516">
            <w:pPr>
              <w:jc w:val="center"/>
              <w:rPr>
                <w:sz w:val="12"/>
                <w:szCs w:val="12"/>
              </w:rPr>
            </w:pPr>
            <w:r w:rsidRPr="004C4516">
              <w:rPr>
                <w:sz w:val="12"/>
                <w:szCs w:val="12"/>
              </w:rPr>
              <w:t>Сроки реализации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4953018B" w14:textId="77777777" w:rsidR="004C4516" w:rsidRPr="004C4516" w:rsidRDefault="004C4516" w:rsidP="004C4516">
            <w:pPr>
              <w:rPr>
                <w:sz w:val="12"/>
                <w:szCs w:val="12"/>
              </w:rPr>
            </w:pPr>
            <w:r w:rsidRPr="004C4516">
              <w:rPr>
                <w:sz w:val="12"/>
                <w:szCs w:val="12"/>
              </w:rPr>
              <w:t>2025-2027 гг.</w:t>
            </w:r>
          </w:p>
        </w:tc>
      </w:tr>
      <w:tr w:rsidR="004C4516" w:rsidRPr="004C4516" w14:paraId="3AB3F11C" w14:textId="77777777" w:rsidTr="004C4516">
        <w:tc>
          <w:tcPr>
            <w:tcW w:w="145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FA889" w14:textId="77777777" w:rsidR="004C4516" w:rsidRPr="004C4516" w:rsidRDefault="004C4516" w:rsidP="004C4516">
            <w:pPr>
              <w:jc w:val="center"/>
              <w:rPr>
                <w:sz w:val="12"/>
                <w:szCs w:val="12"/>
              </w:rPr>
            </w:pPr>
            <w:r w:rsidRPr="004C4516">
              <w:rPr>
                <w:sz w:val="12"/>
                <w:szCs w:val="12"/>
              </w:rPr>
              <w:t>Предполагаемые объемы и источники финансирования Программы</w:t>
            </w:r>
          </w:p>
        </w:tc>
        <w:tc>
          <w:tcPr>
            <w:tcW w:w="354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3C157C7" w14:textId="77777777" w:rsidR="004C4516" w:rsidRPr="004C4516" w:rsidRDefault="004C4516" w:rsidP="004C4516">
            <w:pPr>
              <w:rPr>
                <w:sz w:val="12"/>
                <w:szCs w:val="12"/>
              </w:rPr>
            </w:pPr>
            <w:r w:rsidRPr="004C4516">
              <w:rPr>
                <w:sz w:val="12"/>
                <w:szCs w:val="12"/>
              </w:rPr>
              <w:t>Предполагаемый общий объем финансовых средств, необходимых для реализации Программы, составляет 100 000,00 руб., в том числе по годам:</w:t>
            </w:r>
          </w:p>
          <w:p w14:paraId="6B51361F" w14:textId="77777777" w:rsidR="004C4516" w:rsidRPr="004C4516" w:rsidRDefault="004C4516" w:rsidP="004C4516">
            <w:pPr>
              <w:rPr>
                <w:sz w:val="12"/>
                <w:szCs w:val="12"/>
              </w:rPr>
            </w:pPr>
            <w:r w:rsidRPr="004C4516">
              <w:rPr>
                <w:sz w:val="12"/>
                <w:szCs w:val="12"/>
              </w:rPr>
              <w:t>2025 год – 100 000,0  руб.</w:t>
            </w:r>
          </w:p>
          <w:p w14:paraId="25963262" w14:textId="77777777" w:rsidR="004C4516" w:rsidRPr="004C4516" w:rsidRDefault="004C4516" w:rsidP="004C4516">
            <w:pPr>
              <w:rPr>
                <w:sz w:val="12"/>
                <w:szCs w:val="12"/>
              </w:rPr>
            </w:pPr>
            <w:r w:rsidRPr="004C4516">
              <w:rPr>
                <w:sz w:val="12"/>
                <w:szCs w:val="12"/>
              </w:rPr>
              <w:t>2026 год – 0 руб.</w:t>
            </w:r>
          </w:p>
          <w:p w14:paraId="0E179B78" w14:textId="77777777" w:rsidR="004C4516" w:rsidRPr="004C4516" w:rsidRDefault="004C4516" w:rsidP="004C4516">
            <w:pPr>
              <w:rPr>
                <w:sz w:val="12"/>
                <w:szCs w:val="12"/>
              </w:rPr>
            </w:pPr>
            <w:r w:rsidRPr="004C4516">
              <w:rPr>
                <w:sz w:val="12"/>
                <w:szCs w:val="12"/>
              </w:rPr>
              <w:t>2027 год –0 руб.</w:t>
            </w:r>
          </w:p>
        </w:tc>
      </w:tr>
      <w:tr w:rsidR="004C4516" w:rsidRPr="004C4516" w14:paraId="20730EE0" w14:textId="77777777" w:rsidTr="004C4516">
        <w:tc>
          <w:tcPr>
            <w:tcW w:w="1451" w:type="pc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24358096" w14:textId="77777777" w:rsidR="004C4516" w:rsidRPr="004C4516" w:rsidRDefault="004C4516" w:rsidP="004C4516">
            <w:pPr>
              <w:rPr>
                <w:sz w:val="12"/>
                <w:szCs w:val="12"/>
              </w:rPr>
            </w:pPr>
            <w:r w:rsidRPr="004C4516">
              <w:rPr>
                <w:sz w:val="12"/>
                <w:szCs w:val="12"/>
              </w:rPr>
              <w:t>Оценка эффективности исполнения Программы</w:t>
            </w:r>
          </w:p>
        </w:tc>
        <w:tc>
          <w:tcPr>
            <w:tcW w:w="3549"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392C3EC" w14:textId="77777777" w:rsidR="004C4516" w:rsidRPr="004C4516" w:rsidRDefault="004C4516" w:rsidP="004C4516">
            <w:pPr>
              <w:jc w:val="both"/>
              <w:rPr>
                <w:sz w:val="12"/>
                <w:szCs w:val="12"/>
              </w:rPr>
            </w:pPr>
            <w:r w:rsidRPr="004C4516">
              <w:rPr>
                <w:sz w:val="12"/>
                <w:szCs w:val="12"/>
              </w:rPr>
              <w:t>Раздел 5 Программы</w:t>
            </w:r>
          </w:p>
        </w:tc>
      </w:tr>
    </w:tbl>
    <w:p w14:paraId="790E6E8E" w14:textId="77777777" w:rsidR="004C4516" w:rsidRPr="004C4516" w:rsidRDefault="004C4516" w:rsidP="004C4516">
      <w:pPr>
        <w:autoSpaceDE w:val="0"/>
        <w:autoSpaceDN w:val="0"/>
        <w:adjustRightInd w:val="0"/>
        <w:jc w:val="center"/>
        <w:outlineLvl w:val="0"/>
        <w:rPr>
          <w:b/>
          <w:sz w:val="20"/>
        </w:rPr>
      </w:pPr>
    </w:p>
    <w:p w14:paraId="39B42CDB" w14:textId="77777777" w:rsidR="004C4516" w:rsidRPr="004C4516" w:rsidRDefault="004C4516" w:rsidP="004C4516">
      <w:pPr>
        <w:autoSpaceDE w:val="0"/>
        <w:autoSpaceDN w:val="0"/>
        <w:adjustRightInd w:val="0"/>
        <w:jc w:val="center"/>
        <w:outlineLvl w:val="0"/>
        <w:rPr>
          <w:b/>
          <w:sz w:val="20"/>
        </w:rPr>
      </w:pPr>
      <w:r w:rsidRPr="004C4516">
        <w:rPr>
          <w:b/>
          <w:sz w:val="20"/>
        </w:rPr>
        <w:t xml:space="preserve">1. Содержание проблемы и обоснование ее решения </w:t>
      </w:r>
    </w:p>
    <w:p w14:paraId="50299D5B" w14:textId="77777777" w:rsidR="004C4516" w:rsidRPr="004C4516" w:rsidRDefault="004C4516" w:rsidP="004C4516">
      <w:pPr>
        <w:autoSpaceDE w:val="0"/>
        <w:autoSpaceDN w:val="0"/>
        <w:adjustRightInd w:val="0"/>
        <w:jc w:val="center"/>
        <w:outlineLvl w:val="0"/>
        <w:rPr>
          <w:b/>
          <w:sz w:val="20"/>
        </w:rPr>
      </w:pPr>
      <w:r w:rsidRPr="004C4516">
        <w:rPr>
          <w:b/>
          <w:sz w:val="20"/>
        </w:rPr>
        <w:t>программными методами</w:t>
      </w:r>
    </w:p>
    <w:p w14:paraId="6786970E" w14:textId="77777777" w:rsidR="004C4516" w:rsidRPr="004C4516" w:rsidRDefault="004C4516" w:rsidP="004C4516">
      <w:pPr>
        <w:rPr>
          <w:b/>
          <w:sz w:val="20"/>
        </w:rPr>
      </w:pPr>
    </w:p>
    <w:p w14:paraId="315DDC9D" w14:textId="77777777" w:rsidR="004C4516" w:rsidRPr="004C4516" w:rsidRDefault="004C4516" w:rsidP="004C4516">
      <w:pPr>
        <w:ind w:firstLine="709"/>
        <w:jc w:val="both"/>
        <w:rPr>
          <w:sz w:val="20"/>
          <w:lang w:eastAsia="ar-SA"/>
        </w:rPr>
      </w:pPr>
      <w:r w:rsidRPr="004C4516">
        <w:rPr>
          <w:sz w:val="20"/>
        </w:rPr>
        <w:t xml:space="preserve">На 01 ноября 2024 года уровень зарегистрированной безработицы в сельском поселении «Зеленец» составил 0,3 % (10 человек), из общего числа безработных 1 человек относятся к категории испытывающих трудности в поиске работы. </w:t>
      </w:r>
      <w:r w:rsidRPr="004C4516">
        <w:rPr>
          <w:sz w:val="20"/>
          <w:lang w:eastAsia="ar-SA"/>
        </w:rPr>
        <w:t xml:space="preserve">Это граждане, имеющие ограничение по здоровью, </w:t>
      </w:r>
      <w:proofErr w:type="spellStart"/>
      <w:r w:rsidRPr="004C4516">
        <w:rPr>
          <w:sz w:val="20"/>
          <w:lang w:eastAsia="ar-SA"/>
        </w:rPr>
        <w:t>предпенсионного</w:t>
      </w:r>
      <w:proofErr w:type="spellEnd"/>
      <w:r w:rsidRPr="004C4516">
        <w:rPr>
          <w:sz w:val="20"/>
          <w:lang w:eastAsia="ar-SA"/>
        </w:rPr>
        <w:t xml:space="preserve"> возраста, либо одинокие родители, а также многодетные родители. </w:t>
      </w:r>
    </w:p>
    <w:p w14:paraId="78E5356B" w14:textId="77777777" w:rsidR="004C4516" w:rsidRPr="004C4516" w:rsidRDefault="004C4516" w:rsidP="004C4516">
      <w:pPr>
        <w:ind w:firstLine="709"/>
        <w:jc w:val="both"/>
        <w:rPr>
          <w:sz w:val="20"/>
          <w:lang w:eastAsia="ar-SA"/>
        </w:rPr>
      </w:pPr>
      <w:r w:rsidRPr="004C4516">
        <w:rPr>
          <w:sz w:val="20"/>
        </w:rPr>
        <w:t xml:space="preserve">Зеленец традиционно демонстрирует один из самых низких показателей  безработицы по району, обусловленный близостью г. </w:t>
      </w:r>
      <w:r w:rsidRPr="004C4516">
        <w:rPr>
          <w:sz w:val="20"/>
        </w:rPr>
        <w:lastRenderedPageBreak/>
        <w:t xml:space="preserve">Сыктывкара. </w:t>
      </w:r>
      <w:r w:rsidRPr="004C4516">
        <w:rPr>
          <w:sz w:val="20"/>
          <w:lang w:eastAsia="ar-SA"/>
        </w:rPr>
        <w:t>Близость города (доступность 25-50 минут до мест приложения труда) дает возможность реализовать обеспечение работой часть населения дополнительно к существующим местам приложения труда в селе Зеленец.</w:t>
      </w:r>
    </w:p>
    <w:p w14:paraId="0C3F4788" w14:textId="77777777" w:rsidR="004C4516" w:rsidRPr="004C4516" w:rsidRDefault="004C4516" w:rsidP="004C4516">
      <w:pPr>
        <w:ind w:firstLine="709"/>
        <w:jc w:val="both"/>
        <w:rPr>
          <w:sz w:val="20"/>
          <w:lang w:eastAsia="ar-SA"/>
        </w:rPr>
      </w:pPr>
      <w:r w:rsidRPr="004C4516">
        <w:rPr>
          <w:sz w:val="20"/>
          <w:lang w:eastAsia="ar-SA"/>
        </w:rPr>
        <w:t xml:space="preserve">С целью снижения уровня безработицы в 2018 году администрация поселения, реализуя Народный проект по ликвидации несанкционированных свалок, временно на период реализации проекта трудоустроила 5 безработных жителей. В 2020 году в ходе реализации Народного проекта по благоустройству общественного кладбища с. Зеленец были организованы 6 рабочих мест, на которые были трудоустроены безработные граждане. </w:t>
      </w:r>
    </w:p>
    <w:p w14:paraId="72A7D10B" w14:textId="77777777" w:rsidR="004C4516" w:rsidRPr="004C4516" w:rsidRDefault="004C4516" w:rsidP="004C4516">
      <w:pPr>
        <w:ind w:firstLine="709"/>
        <w:jc w:val="both"/>
        <w:rPr>
          <w:sz w:val="20"/>
        </w:rPr>
      </w:pPr>
      <w:r w:rsidRPr="004C4516">
        <w:rPr>
          <w:sz w:val="20"/>
          <w:lang w:eastAsia="ar-SA"/>
        </w:rPr>
        <w:t xml:space="preserve">В 2025-2027 годах также планируется организация временного трудоустройства безработных граждан. </w:t>
      </w:r>
    </w:p>
    <w:p w14:paraId="2B0B8C62" w14:textId="77777777" w:rsidR="004C4516" w:rsidRPr="004C4516" w:rsidRDefault="004C4516" w:rsidP="004C4516">
      <w:pPr>
        <w:ind w:firstLine="709"/>
        <w:jc w:val="both"/>
        <w:rPr>
          <w:sz w:val="20"/>
        </w:rPr>
      </w:pPr>
      <w:r w:rsidRPr="004C4516">
        <w:rPr>
          <w:sz w:val="20"/>
          <w:lang w:eastAsia="ar-SA"/>
        </w:rPr>
        <w:t xml:space="preserve">Тем не менее, проблема занятости населения по-прежнему существует. Растет количество подростков, изъявивших желание в свободное от учебы время принять участие в работах по благоустройству села Зеленец. Через трудовое воспитание решается задача социальной адаптации подростков, формирование навыков коллективного труда. Трудоустройство является одновременно формой социальной поддержкой подростков, в том числе из малообеспеченных, многодетных семей и находящихся в трудной жизненной ситуации. </w:t>
      </w:r>
      <w:r w:rsidRPr="004C4516">
        <w:rPr>
          <w:sz w:val="20"/>
        </w:rPr>
        <w:t xml:space="preserve">В рамках реализации муниципальной программы в течение календарного года в администрацию сельского поселения «Зеленец» бывают трудоустроены 8-10 несовершеннолетних работников, задействованных в работах по благоустройству поселения. </w:t>
      </w:r>
    </w:p>
    <w:p w14:paraId="751548F7" w14:textId="77777777" w:rsidR="004C4516" w:rsidRPr="004C4516" w:rsidRDefault="004C4516" w:rsidP="004C4516">
      <w:pPr>
        <w:ind w:firstLine="709"/>
        <w:jc w:val="both"/>
        <w:rPr>
          <w:sz w:val="20"/>
          <w:lang w:eastAsia="ar-SA"/>
        </w:rPr>
      </w:pPr>
      <w:r w:rsidRPr="004C4516">
        <w:rPr>
          <w:sz w:val="20"/>
          <w:lang w:eastAsia="ar-SA"/>
        </w:rPr>
        <w:t>В 2025-2027 годах также планируется организация временного трудоустройства несовершеннолетних граждан.</w:t>
      </w:r>
    </w:p>
    <w:p w14:paraId="4C9D22DE" w14:textId="77777777" w:rsidR="004C4516" w:rsidRPr="004C4516" w:rsidRDefault="004C4516" w:rsidP="004C4516">
      <w:pPr>
        <w:ind w:firstLine="709"/>
        <w:jc w:val="both"/>
        <w:rPr>
          <w:sz w:val="20"/>
          <w:lang w:eastAsia="ar-SA"/>
        </w:rPr>
      </w:pPr>
      <w:r w:rsidRPr="004C4516">
        <w:rPr>
          <w:sz w:val="20"/>
        </w:rPr>
        <w:t xml:space="preserve">Программа «Содействие занятости населения на территории муниципального образования сельского поселения «Зеленец» на 2025-2027 гг.» создается в целях </w:t>
      </w:r>
      <w:r w:rsidRPr="004C4516">
        <w:rPr>
          <w:sz w:val="20"/>
          <w:lang w:eastAsia="ar-SA"/>
        </w:rPr>
        <w:t>обеспечения эффективной занятости населения сельского поселения</w:t>
      </w:r>
      <w:r w:rsidRPr="004C4516">
        <w:rPr>
          <w:sz w:val="20"/>
        </w:rPr>
        <w:t xml:space="preserve"> «Зеленец». </w:t>
      </w:r>
      <w:r w:rsidRPr="004C4516">
        <w:rPr>
          <w:sz w:val="20"/>
          <w:lang w:eastAsia="ar-SA"/>
        </w:rPr>
        <w:t xml:space="preserve">Реализация мероприятий призвана способствовать стабилизации на рынке труда и социальной адаптации несовершеннолетних граждан и безработных граждан, в том числе граждан, испытывающих трудности в поиске работы. </w:t>
      </w:r>
    </w:p>
    <w:p w14:paraId="434F714B" w14:textId="77777777" w:rsidR="004C4516" w:rsidRPr="004C4516" w:rsidRDefault="004C4516" w:rsidP="004C4516">
      <w:pPr>
        <w:ind w:firstLine="709"/>
        <w:jc w:val="both"/>
        <w:rPr>
          <w:sz w:val="20"/>
        </w:rPr>
      </w:pPr>
    </w:p>
    <w:p w14:paraId="59BA317F" w14:textId="77777777" w:rsidR="004C4516" w:rsidRPr="004C4516" w:rsidRDefault="004C4516" w:rsidP="004C4516">
      <w:pPr>
        <w:jc w:val="center"/>
        <w:rPr>
          <w:b/>
          <w:sz w:val="20"/>
        </w:rPr>
      </w:pPr>
      <w:r w:rsidRPr="004C4516">
        <w:rPr>
          <w:b/>
          <w:sz w:val="20"/>
        </w:rPr>
        <w:t>2. Программные мероприятия</w:t>
      </w:r>
    </w:p>
    <w:p w14:paraId="5709BA83" w14:textId="77777777" w:rsidR="004C4516" w:rsidRPr="004C4516" w:rsidRDefault="004C4516" w:rsidP="004C4516">
      <w:pPr>
        <w:pStyle w:val="affff1"/>
        <w:ind w:left="927"/>
        <w:rPr>
          <w:rFonts w:ascii="Times New Roman" w:hAnsi="Times New Roman"/>
          <w:b/>
          <w:sz w:val="20"/>
        </w:rPr>
      </w:pPr>
    </w:p>
    <w:tbl>
      <w:tblPr>
        <w:tblW w:w="6805" w:type="dxa"/>
        <w:tblInd w:w="108" w:type="dxa"/>
        <w:tblLayout w:type="fixed"/>
        <w:tblLook w:val="04A0" w:firstRow="1" w:lastRow="0" w:firstColumn="1" w:lastColumn="0" w:noHBand="0" w:noVBand="1"/>
      </w:tblPr>
      <w:tblGrid>
        <w:gridCol w:w="426"/>
        <w:gridCol w:w="3118"/>
        <w:gridCol w:w="1418"/>
        <w:gridCol w:w="992"/>
        <w:gridCol w:w="851"/>
      </w:tblGrid>
      <w:tr w:rsidR="004C4516" w:rsidRPr="004C4516" w14:paraId="344DD672" w14:textId="77777777" w:rsidTr="004C4516">
        <w:trPr>
          <w:cantSplit/>
          <w:trHeight w:val="270"/>
        </w:trPr>
        <w:tc>
          <w:tcPr>
            <w:tcW w:w="426" w:type="dxa"/>
            <w:vMerge w:val="restart"/>
            <w:tcBorders>
              <w:top w:val="single" w:sz="4" w:space="0" w:color="000000"/>
              <w:left w:val="single" w:sz="4" w:space="0" w:color="000000"/>
              <w:bottom w:val="single" w:sz="4" w:space="0" w:color="000000"/>
              <w:right w:val="nil"/>
            </w:tcBorders>
            <w:hideMark/>
          </w:tcPr>
          <w:p w14:paraId="2B452A94" w14:textId="77777777" w:rsidR="004C4516" w:rsidRPr="004C4516" w:rsidRDefault="004C4516" w:rsidP="004C4516">
            <w:pPr>
              <w:snapToGrid w:val="0"/>
              <w:jc w:val="center"/>
              <w:rPr>
                <w:b/>
                <w:sz w:val="12"/>
                <w:szCs w:val="12"/>
              </w:rPr>
            </w:pPr>
            <w:r w:rsidRPr="004C4516">
              <w:rPr>
                <w:b/>
                <w:sz w:val="12"/>
                <w:szCs w:val="12"/>
              </w:rPr>
              <w:t>№</w:t>
            </w:r>
          </w:p>
          <w:p w14:paraId="177F3454" w14:textId="77777777" w:rsidR="004C4516" w:rsidRPr="004C4516" w:rsidRDefault="004C4516" w:rsidP="004C4516">
            <w:pPr>
              <w:snapToGrid w:val="0"/>
              <w:jc w:val="center"/>
              <w:rPr>
                <w:b/>
                <w:sz w:val="12"/>
                <w:szCs w:val="12"/>
              </w:rPr>
            </w:pPr>
            <w:proofErr w:type="spellStart"/>
            <w:r w:rsidRPr="004C4516">
              <w:rPr>
                <w:b/>
                <w:sz w:val="12"/>
                <w:szCs w:val="12"/>
              </w:rPr>
              <w:t>пп</w:t>
            </w:r>
            <w:proofErr w:type="spellEnd"/>
          </w:p>
        </w:tc>
        <w:tc>
          <w:tcPr>
            <w:tcW w:w="3118" w:type="dxa"/>
            <w:vMerge w:val="restart"/>
            <w:tcBorders>
              <w:top w:val="single" w:sz="4" w:space="0" w:color="000000"/>
              <w:left w:val="single" w:sz="4" w:space="0" w:color="000000"/>
              <w:bottom w:val="single" w:sz="4" w:space="0" w:color="000000"/>
              <w:right w:val="nil"/>
            </w:tcBorders>
          </w:tcPr>
          <w:p w14:paraId="060735B6" w14:textId="77777777" w:rsidR="004C4516" w:rsidRPr="004C4516" w:rsidRDefault="004C4516" w:rsidP="004C4516">
            <w:pPr>
              <w:snapToGrid w:val="0"/>
              <w:rPr>
                <w:b/>
                <w:sz w:val="12"/>
                <w:szCs w:val="12"/>
              </w:rPr>
            </w:pPr>
          </w:p>
          <w:p w14:paraId="5DA44DA0" w14:textId="77777777" w:rsidR="004C4516" w:rsidRPr="004C4516" w:rsidRDefault="004C4516" w:rsidP="004C4516">
            <w:pPr>
              <w:snapToGrid w:val="0"/>
              <w:jc w:val="center"/>
              <w:rPr>
                <w:b/>
                <w:sz w:val="12"/>
                <w:szCs w:val="12"/>
              </w:rPr>
            </w:pPr>
            <w:r w:rsidRPr="004C4516">
              <w:rPr>
                <w:b/>
                <w:sz w:val="12"/>
                <w:szCs w:val="12"/>
              </w:rPr>
              <w:t xml:space="preserve"> Наименование мероприятий</w:t>
            </w:r>
          </w:p>
        </w:tc>
        <w:tc>
          <w:tcPr>
            <w:tcW w:w="3261" w:type="dxa"/>
            <w:gridSpan w:val="3"/>
            <w:tcBorders>
              <w:top w:val="single" w:sz="4" w:space="0" w:color="000000"/>
              <w:left w:val="single" w:sz="4" w:space="0" w:color="000000"/>
              <w:bottom w:val="single" w:sz="4" w:space="0" w:color="auto"/>
              <w:right w:val="single" w:sz="4" w:space="0" w:color="auto"/>
            </w:tcBorders>
            <w:hideMark/>
          </w:tcPr>
          <w:p w14:paraId="0342CA0C" w14:textId="77777777" w:rsidR="004C4516" w:rsidRPr="004C4516" w:rsidRDefault="004C4516" w:rsidP="004C4516">
            <w:pPr>
              <w:snapToGrid w:val="0"/>
              <w:jc w:val="center"/>
              <w:rPr>
                <w:b/>
                <w:sz w:val="12"/>
                <w:szCs w:val="12"/>
              </w:rPr>
            </w:pPr>
            <w:r w:rsidRPr="004C4516">
              <w:rPr>
                <w:b/>
                <w:sz w:val="12"/>
                <w:szCs w:val="12"/>
              </w:rPr>
              <w:t>Годы/ руб.</w:t>
            </w:r>
          </w:p>
        </w:tc>
      </w:tr>
      <w:tr w:rsidR="004C4516" w:rsidRPr="004C4516" w14:paraId="49AFE4B0" w14:textId="77777777" w:rsidTr="004C4516">
        <w:trPr>
          <w:cantSplit/>
          <w:trHeight w:val="405"/>
        </w:trPr>
        <w:tc>
          <w:tcPr>
            <w:tcW w:w="426" w:type="dxa"/>
            <w:vMerge/>
            <w:tcBorders>
              <w:top w:val="single" w:sz="4" w:space="0" w:color="000000"/>
              <w:left w:val="single" w:sz="4" w:space="0" w:color="000000"/>
              <w:bottom w:val="single" w:sz="4" w:space="0" w:color="000000"/>
              <w:right w:val="nil"/>
            </w:tcBorders>
            <w:vAlign w:val="center"/>
            <w:hideMark/>
          </w:tcPr>
          <w:p w14:paraId="2928B413" w14:textId="77777777" w:rsidR="004C4516" w:rsidRPr="004C4516" w:rsidRDefault="004C4516" w:rsidP="004C4516">
            <w:pPr>
              <w:rPr>
                <w:b/>
                <w:sz w:val="12"/>
                <w:szCs w:val="12"/>
              </w:rPr>
            </w:pPr>
          </w:p>
        </w:tc>
        <w:tc>
          <w:tcPr>
            <w:tcW w:w="3118" w:type="dxa"/>
            <w:vMerge/>
            <w:tcBorders>
              <w:top w:val="single" w:sz="4" w:space="0" w:color="000000"/>
              <w:left w:val="single" w:sz="4" w:space="0" w:color="000000"/>
              <w:bottom w:val="single" w:sz="4" w:space="0" w:color="000000"/>
              <w:right w:val="nil"/>
            </w:tcBorders>
            <w:vAlign w:val="center"/>
            <w:hideMark/>
          </w:tcPr>
          <w:p w14:paraId="19911386" w14:textId="77777777" w:rsidR="004C4516" w:rsidRPr="004C4516" w:rsidRDefault="004C4516" w:rsidP="004C4516">
            <w:pPr>
              <w:rPr>
                <w:b/>
                <w:sz w:val="12"/>
                <w:szCs w:val="12"/>
              </w:rPr>
            </w:pPr>
          </w:p>
        </w:tc>
        <w:tc>
          <w:tcPr>
            <w:tcW w:w="1418" w:type="dxa"/>
            <w:tcBorders>
              <w:top w:val="single" w:sz="4" w:space="0" w:color="auto"/>
              <w:left w:val="single" w:sz="4" w:space="0" w:color="000000"/>
              <w:bottom w:val="single" w:sz="4" w:space="0" w:color="000000"/>
              <w:right w:val="single" w:sz="4" w:space="0" w:color="auto"/>
            </w:tcBorders>
            <w:hideMark/>
          </w:tcPr>
          <w:p w14:paraId="6DA6AE41" w14:textId="77777777" w:rsidR="004C4516" w:rsidRPr="004C4516" w:rsidRDefault="004C4516" w:rsidP="004C4516">
            <w:pPr>
              <w:snapToGrid w:val="0"/>
              <w:jc w:val="center"/>
              <w:rPr>
                <w:b/>
                <w:sz w:val="12"/>
                <w:szCs w:val="12"/>
              </w:rPr>
            </w:pPr>
            <w:r w:rsidRPr="004C4516">
              <w:rPr>
                <w:b/>
                <w:sz w:val="12"/>
                <w:szCs w:val="12"/>
              </w:rPr>
              <w:t>2025</w:t>
            </w:r>
          </w:p>
        </w:tc>
        <w:tc>
          <w:tcPr>
            <w:tcW w:w="992" w:type="dxa"/>
            <w:tcBorders>
              <w:top w:val="single" w:sz="4" w:space="0" w:color="auto"/>
              <w:left w:val="single" w:sz="4" w:space="0" w:color="auto"/>
              <w:bottom w:val="single" w:sz="4" w:space="0" w:color="000000"/>
              <w:right w:val="nil"/>
            </w:tcBorders>
            <w:hideMark/>
          </w:tcPr>
          <w:p w14:paraId="2E77E4C2" w14:textId="77777777" w:rsidR="004C4516" w:rsidRPr="004C4516" w:rsidRDefault="004C4516" w:rsidP="004C4516">
            <w:pPr>
              <w:snapToGrid w:val="0"/>
              <w:jc w:val="center"/>
              <w:rPr>
                <w:b/>
                <w:sz w:val="12"/>
                <w:szCs w:val="12"/>
              </w:rPr>
            </w:pPr>
            <w:r w:rsidRPr="004C4516">
              <w:rPr>
                <w:b/>
                <w:sz w:val="12"/>
                <w:szCs w:val="12"/>
              </w:rPr>
              <w:t>2026</w:t>
            </w:r>
          </w:p>
        </w:tc>
        <w:tc>
          <w:tcPr>
            <w:tcW w:w="851" w:type="dxa"/>
            <w:tcBorders>
              <w:top w:val="single" w:sz="4" w:space="0" w:color="auto"/>
              <w:left w:val="single" w:sz="4" w:space="0" w:color="000000"/>
              <w:bottom w:val="single" w:sz="4" w:space="0" w:color="000000"/>
              <w:right w:val="single" w:sz="4" w:space="0" w:color="auto"/>
            </w:tcBorders>
            <w:hideMark/>
          </w:tcPr>
          <w:p w14:paraId="488FA4BE" w14:textId="77777777" w:rsidR="004C4516" w:rsidRPr="004C4516" w:rsidRDefault="004C4516" w:rsidP="004C4516">
            <w:pPr>
              <w:snapToGrid w:val="0"/>
              <w:jc w:val="center"/>
              <w:rPr>
                <w:b/>
                <w:sz w:val="12"/>
                <w:szCs w:val="12"/>
              </w:rPr>
            </w:pPr>
            <w:r w:rsidRPr="004C4516">
              <w:rPr>
                <w:b/>
                <w:sz w:val="12"/>
                <w:szCs w:val="12"/>
              </w:rPr>
              <w:t>2027</w:t>
            </w:r>
          </w:p>
        </w:tc>
      </w:tr>
      <w:tr w:rsidR="004C4516" w:rsidRPr="004C4516" w14:paraId="65111F16" w14:textId="77777777" w:rsidTr="004C4516">
        <w:trPr>
          <w:cantSplit/>
          <w:trHeight w:val="194"/>
        </w:trPr>
        <w:tc>
          <w:tcPr>
            <w:tcW w:w="426" w:type="dxa"/>
            <w:tcBorders>
              <w:top w:val="nil"/>
              <w:left w:val="single" w:sz="4" w:space="0" w:color="000000"/>
              <w:bottom w:val="single" w:sz="4" w:space="0" w:color="000000"/>
              <w:right w:val="nil"/>
            </w:tcBorders>
            <w:hideMark/>
          </w:tcPr>
          <w:p w14:paraId="7BE521B4" w14:textId="77777777" w:rsidR="004C4516" w:rsidRPr="004C4516" w:rsidRDefault="004C4516" w:rsidP="004C4516">
            <w:pPr>
              <w:snapToGrid w:val="0"/>
              <w:jc w:val="center"/>
              <w:rPr>
                <w:b/>
                <w:sz w:val="12"/>
                <w:szCs w:val="12"/>
              </w:rPr>
            </w:pPr>
            <w:r w:rsidRPr="004C4516">
              <w:rPr>
                <w:b/>
                <w:sz w:val="12"/>
                <w:szCs w:val="12"/>
              </w:rPr>
              <w:t>1</w:t>
            </w:r>
          </w:p>
        </w:tc>
        <w:tc>
          <w:tcPr>
            <w:tcW w:w="3118" w:type="dxa"/>
            <w:tcBorders>
              <w:top w:val="nil"/>
              <w:left w:val="single" w:sz="4" w:space="0" w:color="000000"/>
              <w:bottom w:val="single" w:sz="4" w:space="0" w:color="000000"/>
              <w:right w:val="nil"/>
            </w:tcBorders>
            <w:hideMark/>
          </w:tcPr>
          <w:p w14:paraId="204AFA91" w14:textId="77777777" w:rsidR="004C4516" w:rsidRPr="004C4516" w:rsidRDefault="004C4516" w:rsidP="004C4516">
            <w:pPr>
              <w:snapToGrid w:val="0"/>
              <w:jc w:val="center"/>
              <w:rPr>
                <w:b/>
                <w:sz w:val="12"/>
                <w:szCs w:val="12"/>
              </w:rPr>
            </w:pPr>
            <w:r w:rsidRPr="004C4516">
              <w:rPr>
                <w:b/>
                <w:sz w:val="12"/>
                <w:szCs w:val="12"/>
              </w:rPr>
              <w:t>2</w:t>
            </w:r>
          </w:p>
        </w:tc>
        <w:tc>
          <w:tcPr>
            <w:tcW w:w="1418" w:type="dxa"/>
            <w:tcBorders>
              <w:top w:val="nil"/>
              <w:left w:val="single" w:sz="4" w:space="0" w:color="000000"/>
              <w:bottom w:val="single" w:sz="4" w:space="0" w:color="000000"/>
              <w:right w:val="single" w:sz="4" w:space="0" w:color="auto"/>
            </w:tcBorders>
            <w:hideMark/>
          </w:tcPr>
          <w:p w14:paraId="777B5009" w14:textId="77777777" w:rsidR="004C4516" w:rsidRPr="004C4516" w:rsidRDefault="004C4516" w:rsidP="004C4516">
            <w:pPr>
              <w:snapToGrid w:val="0"/>
              <w:jc w:val="center"/>
              <w:rPr>
                <w:b/>
                <w:sz w:val="12"/>
                <w:szCs w:val="12"/>
              </w:rPr>
            </w:pPr>
            <w:r w:rsidRPr="004C4516">
              <w:rPr>
                <w:b/>
                <w:sz w:val="12"/>
                <w:szCs w:val="12"/>
              </w:rPr>
              <w:t>3</w:t>
            </w:r>
          </w:p>
        </w:tc>
        <w:tc>
          <w:tcPr>
            <w:tcW w:w="992" w:type="dxa"/>
            <w:tcBorders>
              <w:top w:val="single" w:sz="4" w:space="0" w:color="auto"/>
              <w:left w:val="single" w:sz="4" w:space="0" w:color="auto"/>
              <w:bottom w:val="single" w:sz="4" w:space="0" w:color="000000"/>
              <w:right w:val="nil"/>
            </w:tcBorders>
            <w:hideMark/>
          </w:tcPr>
          <w:p w14:paraId="50BA4E6C" w14:textId="77777777" w:rsidR="004C4516" w:rsidRPr="004C4516" w:rsidRDefault="004C4516" w:rsidP="004C4516">
            <w:pPr>
              <w:snapToGrid w:val="0"/>
              <w:jc w:val="center"/>
              <w:rPr>
                <w:b/>
                <w:sz w:val="12"/>
                <w:szCs w:val="12"/>
              </w:rPr>
            </w:pPr>
            <w:r w:rsidRPr="004C4516">
              <w:rPr>
                <w:b/>
                <w:sz w:val="12"/>
                <w:szCs w:val="12"/>
              </w:rPr>
              <w:t>4</w:t>
            </w:r>
          </w:p>
        </w:tc>
        <w:tc>
          <w:tcPr>
            <w:tcW w:w="851" w:type="dxa"/>
            <w:tcBorders>
              <w:top w:val="single" w:sz="4" w:space="0" w:color="auto"/>
              <w:left w:val="single" w:sz="4" w:space="0" w:color="000000"/>
              <w:bottom w:val="single" w:sz="4" w:space="0" w:color="000000"/>
              <w:right w:val="single" w:sz="4" w:space="0" w:color="auto"/>
            </w:tcBorders>
            <w:hideMark/>
          </w:tcPr>
          <w:p w14:paraId="165F6778" w14:textId="77777777" w:rsidR="004C4516" w:rsidRPr="004C4516" w:rsidRDefault="004C4516" w:rsidP="004C4516">
            <w:pPr>
              <w:snapToGrid w:val="0"/>
              <w:jc w:val="center"/>
              <w:rPr>
                <w:b/>
                <w:sz w:val="12"/>
                <w:szCs w:val="12"/>
              </w:rPr>
            </w:pPr>
            <w:r w:rsidRPr="004C4516">
              <w:rPr>
                <w:b/>
                <w:sz w:val="12"/>
                <w:szCs w:val="12"/>
              </w:rPr>
              <w:t>5</w:t>
            </w:r>
          </w:p>
        </w:tc>
      </w:tr>
      <w:tr w:rsidR="004C4516" w:rsidRPr="004C4516" w14:paraId="77BBE83D" w14:textId="77777777" w:rsidTr="004C4516">
        <w:tc>
          <w:tcPr>
            <w:tcW w:w="426" w:type="dxa"/>
            <w:tcBorders>
              <w:top w:val="single" w:sz="4" w:space="0" w:color="000000"/>
              <w:left w:val="single" w:sz="4" w:space="0" w:color="000000"/>
              <w:bottom w:val="single" w:sz="4" w:space="0" w:color="auto"/>
              <w:right w:val="nil"/>
            </w:tcBorders>
            <w:hideMark/>
          </w:tcPr>
          <w:p w14:paraId="5CE28D8B" w14:textId="77777777" w:rsidR="004C4516" w:rsidRPr="004C4516" w:rsidRDefault="004C4516" w:rsidP="004C4516">
            <w:pPr>
              <w:snapToGrid w:val="0"/>
              <w:jc w:val="center"/>
              <w:rPr>
                <w:sz w:val="12"/>
                <w:szCs w:val="12"/>
              </w:rPr>
            </w:pPr>
            <w:r w:rsidRPr="004C4516">
              <w:rPr>
                <w:sz w:val="12"/>
                <w:szCs w:val="12"/>
              </w:rPr>
              <w:t>1.1.</w:t>
            </w:r>
          </w:p>
        </w:tc>
        <w:tc>
          <w:tcPr>
            <w:tcW w:w="3118" w:type="dxa"/>
            <w:tcBorders>
              <w:top w:val="single" w:sz="4" w:space="0" w:color="000000"/>
              <w:left w:val="single" w:sz="4" w:space="0" w:color="000000"/>
              <w:bottom w:val="single" w:sz="4" w:space="0" w:color="auto"/>
              <w:right w:val="nil"/>
            </w:tcBorders>
            <w:hideMark/>
          </w:tcPr>
          <w:p w14:paraId="7A5D05AE"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 xml:space="preserve">Временное трудоустройство безработных граждан, в </w:t>
            </w:r>
            <w:proofErr w:type="spellStart"/>
            <w:r w:rsidRPr="004C4516">
              <w:rPr>
                <w:sz w:val="12"/>
                <w:szCs w:val="12"/>
                <w:lang w:eastAsia="ar-SA"/>
              </w:rPr>
              <w:t>т.ч</w:t>
            </w:r>
            <w:proofErr w:type="spellEnd"/>
            <w:r w:rsidRPr="004C4516">
              <w:rPr>
                <w:sz w:val="12"/>
                <w:szCs w:val="12"/>
                <w:lang w:eastAsia="ar-SA"/>
              </w:rPr>
              <w:t>. испытывающих трудности в поиске работы</w:t>
            </w:r>
          </w:p>
        </w:tc>
        <w:tc>
          <w:tcPr>
            <w:tcW w:w="1418" w:type="dxa"/>
            <w:tcBorders>
              <w:top w:val="single" w:sz="4" w:space="0" w:color="auto"/>
              <w:left w:val="single" w:sz="4" w:space="0" w:color="000000"/>
              <w:bottom w:val="single" w:sz="4" w:space="0" w:color="auto"/>
              <w:right w:val="single" w:sz="4" w:space="0" w:color="auto"/>
            </w:tcBorders>
            <w:hideMark/>
          </w:tcPr>
          <w:p w14:paraId="5DAFCB89" w14:textId="77777777" w:rsidR="004C4516" w:rsidRPr="004C4516" w:rsidRDefault="004C4516" w:rsidP="004C4516">
            <w:pPr>
              <w:snapToGrid w:val="0"/>
              <w:jc w:val="center"/>
              <w:rPr>
                <w:sz w:val="12"/>
                <w:szCs w:val="12"/>
              </w:rPr>
            </w:pPr>
            <w:r w:rsidRPr="004C4516">
              <w:rPr>
                <w:sz w:val="12"/>
                <w:szCs w:val="12"/>
              </w:rPr>
              <w:t>0</w:t>
            </w:r>
          </w:p>
        </w:tc>
        <w:tc>
          <w:tcPr>
            <w:tcW w:w="992" w:type="dxa"/>
            <w:tcBorders>
              <w:top w:val="single" w:sz="4" w:space="0" w:color="auto"/>
              <w:left w:val="single" w:sz="4" w:space="0" w:color="000000"/>
              <w:bottom w:val="single" w:sz="4" w:space="0" w:color="auto"/>
              <w:right w:val="single" w:sz="4" w:space="0" w:color="auto"/>
            </w:tcBorders>
            <w:hideMark/>
          </w:tcPr>
          <w:p w14:paraId="3C203331" w14:textId="77777777" w:rsidR="004C4516" w:rsidRPr="004C4516" w:rsidRDefault="004C4516" w:rsidP="004C4516">
            <w:pPr>
              <w:snapToGrid w:val="0"/>
              <w:jc w:val="center"/>
              <w:rPr>
                <w:sz w:val="12"/>
                <w:szCs w:val="12"/>
              </w:rPr>
            </w:pPr>
            <w:r w:rsidRPr="004C4516">
              <w:rPr>
                <w:sz w:val="12"/>
                <w:szCs w:val="12"/>
              </w:rPr>
              <w:t>-</w:t>
            </w:r>
          </w:p>
        </w:tc>
        <w:tc>
          <w:tcPr>
            <w:tcW w:w="851" w:type="dxa"/>
            <w:tcBorders>
              <w:top w:val="single" w:sz="4" w:space="0" w:color="auto"/>
              <w:left w:val="single" w:sz="4" w:space="0" w:color="000000"/>
              <w:bottom w:val="single" w:sz="4" w:space="0" w:color="auto"/>
              <w:right w:val="single" w:sz="4" w:space="0" w:color="auto"/>
            </w:tcBorders>
            <w:hideMark/>
          </w:tcPr>
          <w:p w14:paraId="3A58B246" w14:textId="77777777" w:rsidR="004C4516" w:rsidRPr="004C4516" w:rsidRDefault="004C4516" w:rsidP="004C4516">
            <w:pPr>
              <w:snapToGrid w:val="0"/>
              <w:jc w:val="center"/>
              <w:rPr>
                <w:sz w:val="12"/>
                <w:szCs w:val="12"/>
              </w:rPr>
            </w:pPr>
            <w:r w:rsidRPr="004C4516">
              <w:rPr>
                <w:sz w:val="12"/>
                <w:szCs w:val="12"/>
              </w:rPr>
              <w:t>-</w:t>
            </w:r>
          </w:p>
        </w:tc>
      </w:tr>
      <w:tr w:rsidR="004C4516" w:rsidRPr="004C4516" w14:paraId="3149D499" w14:textId="77777777" w:rsidTr="004C4516">
        <w:trPr>
          <w:trHeight w:val="841"/>
        </w:trPr>
        <w:tc>
          <w:tcPr>
            <w:tcW w:w="426" w:type="dxa"/>
            <w:tcBorders>
              <w:top w:val="single" w:sz="4" w:space="0" w:color="auto"/>
              <w:left w:val="single" w:sz="4" w:space="0" w:color="000000"/>
              <w:bottom w:val="single" w:sz="4" w:space="0" w:color="000000"/>
              <w:right w:val="nil"/>
            </w:tcBorders>
            <w:hideMark/>
          </w:tcPr>
          <w:p w14:paraId="7EC970EE" w14:textId="77777777" w:rsidR="004C4516" w:rsidRPr="004C4516" w:rsidRDefault="004C4516" w:rsidP="004C4516">
            <w:pPr>
              <w:snapToGrid w:val="0"/>
              <w:jc w:val="center"/>
              <w:rPr>
                <w:sz w:val="12"/>
                <w:szCs w:val="12"/>
              </w:rPr>
            </w:pPr>
            <w:r w:rsidRPr="004C4516">
              <w:rPr>
                <w:sz w:val="12"/>
                <w:szCs w:val="12"/>
              </w:rPr>
              <w:lastRenderedPageBreak/>
              <w:t>1.2.</w:t>
            </w:r>
          </w:p>
        </w:tc>
        <w:tc>
          <w:tcPr>
            <w:tcW w:w="3118" w:type="dxa"/>
            <w:tcBorders>
              <w:top w:val="single" w:sz="4" w:space="0" w:color="auto"/>
              <w:left w:val="single" w:sz="4" w:space="0" w:color="000000"/>
              <w:bottom w:val="single" w:sz="4" w:space="0" w:color="000000"/>
              <w:right w:val="nil"/>
            </w:tcBorders>
            <w:hideMark/>
          </w:tcPr>
          <w:p w14:paraId="10FE5592"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 xml:space="preserve">Временное трудоустройство безработных граждан на общественные работы по благоустройству территории поселения </w:t>
            </w:r>
          </w:p>
        </w:tc>
        <w:tc>
          <w:tcPr>
            <w:tcW w:w="1418" w:type="dxa"/>
            <w:tcBorders>
              <w:top w:val="single" w:sz="4" w:space="0" w:color="auto"/>
              <w:left w:val="single" w:sz="4" w:space="0" w:color="000000"/>
              <w:bottom w:val="single" w:sz="4" w:space="0" w:color="000000"/>
              <w:right w:val="single" w:sz="4" w:space="0" w:color="auto"/>
            </w:tcBorders>
            <w:hideMark/>
          </w:tcPr>
          <w:p w14:paraId="0825864D" w14:textId="77777777" w:rsidR="004C4516" w:rsidRPr="004C4516" w:rsidRDefault="004C4516" w:rsidP="004C4516">
            <w:pPr>
              <w:snapToGrid w:val="0"/>
              <w:jc w:val="center"/>
              <w:rPr>
                <w:sz w:val="12"/>
                <w:szCs w:val="12"/>
              </w:rPr>
            </w:pPr>
            <w:r w:rsidRPr="004C4516">
              <w:rPr>
                <w:sz w:val="12"/>
                <w:szCs w:val="12"/>
              </w:rPr>
              <w:t>0</w:t>
            </w:r>
          </w:p>
        </w:tc>
        <w:tc>
          <w:tcPr>
            <w:tcW w:w="992" w:type="dxa"/>
            <w:tcBorders>
              <w:top w:val="single" w:sz="4" w:space="0" w:color="auto"/>
              <w:left w:val="single" w:sz="4" w:space="0" w:color="000000"/>
              <w:bottom w:val="single" w:sz="4" w:space="0" w:color="000000"/>
              <w:right w:val="single" w:sz="4" w:space="0" w:color="auto"/>
            </w:tcBorders>
            <w:hideMark/>
          </w:tcPr>
          <w:p w14:paraId="229DFDA8" w14:textId="77777777" w:rsidR="004C4516" w:rsidRPr="004C4516" w:rsidRDefault="004C4516" w:rsidP="004C4516">
            <w:pPr>
              <w:snapToGrid w:val="0"/>
              <w:jc w:val="center"/>
              <w:rPr>
                <w:sz w:val="12"/>
                <w:szCs w:val="12"/>
              </w:rPr>
            </w:pPr>
            <w:r w:rsidRPr="004C4516">
              <w:rPr>
                <w:sz w:val="12"/>
                <w:szCs w:val="12"/>
              </w:rPr>
              <w:t>-</w:t>
            </w:r>
          </w:p>
        </w:tc>
        <w:tc>
          <w:tcPr>
            <w:tcW w:w="851" w:type="dxa"/>
            <w:tcBorders>
              <w:top w:val="single" w:sz="4" w:space="0" w:color="auto"/>
              <w:left w:val="single" w:sz="4" w:space="0" w:color="000000"/>
              <w:bottom w:val="single" w:sz="4" w:space="0" w:color="000000"/>
              <w:right w:val="single" w:sz="4" w:space="0" w:color="auto"/>
            </w:tcBorders>
            <w:hideMark/>
          </w:tcPr>
          <w:p w14:paraId="2218ED06" w14:textId="77777777" w:rsidR="004C4516" w:rsidRPr="004C4516" w:rsidRDefault="004C4516" w:rsidP="004C4516">
            <w:pPr>
              <w:snapToGrid w:val="0"/>
              <w:jc w:val="center"/>
              <w:rPr>
                <w:sz w:val="12"/>
                <w:szCs w:val="12"/>
              </w:rPr>
            </w:pPr>
            <w:r w:rsidRPr="004C4516">
              <w:rPr>
                <w:sz w:val="12"/>
                <w:szCs w:val="12"/>
              </w:rPr>
              <w:t>-</w:t>
            </w:r>
          </w:p>
        </w:tc>
      </w:tr>
      <w:tr w:rsidR="004C4516" w:rsidRPr="004C4516" w14:paraId="3F1C5A17" w14:textId="77777777" w:rsidTr="004C4516">
        <w:tc>
          <w:tcPr>
            <w:tcW w:w="426" w:type="dxa"/>
            <w:tcBorders>
              <w:top w:val="single" w:sz="4" w:space="0" w:color="auto"/>
              <w:left w:val="single" w:sz="4" w:space="0" w:color="000000"/>
              <w:bottom w:val="single" w:sz="4" w:space="0" w:color="000000"/>
              <w:right w:val="nil"/>
            </w:tcBorders>
            <w:hideMark/>
          </w:tcPr>
          <w:p w14:paraId="786DCE1E" w14:textId="77777777" w:rsidR="004C4516" w:rsidRPr="004C4516" w:rsidRDefault="004C4516" w:rsidP="004C4516">
            <w:pPr>
              <w:snapToGrid w:val="0"/>
              <w:jc w:val="center"/>
              <w:rPr>
                <w:sz w:val="12"/>
                <w:szCs w:val="12"/>
              </w:rPr>
            </w:pPr>
            <w:r w:rsidRPr="004C4516">
              <w:rPr>
                <w:sz w:val="12"/>
                <w:szCs w:val="12"/>
              </w:rPr>
              <w:t>1.3.</w:t>
            </w:r>
          </w:p>
        </w:tc>
        <w:tc>
          <w:tcPr>
            <w:tcW w:w="3118" w:type="dxa"/>
            <w:tcBorders>
              <w:top w:val="single" w:sz="4" w:space="0" w:color="auto"/>
              <w:left w:val="single" w:sz="4" w:space="0" w:color="000000"/>
              <w:bottom w:val="single" w:sz="4" w:space="0" w:color="000000"/>
              <w:right w:val="nil"/>
            </w:tcBorders>
            <w:hideMark/>
          </w:tcPr>
          <w:p w14:paraId="27893B41"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 xml:space="preserve">Организация работы по благоустройству и озеленению поселения несовершеннолетними </w:t>
            </w:r>
          </w:p>
          <w:p w14:paraId="56B2E4E2"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(10 человек)</w:t>
            </w:r>
          </w:p>
        </w:tc>
        <w:tc>
          <w:tcPr>
            <w:tcW w:w="1418" w:type="dxa"/>
            <w:tcBorders>
              <w:top w:val="single" w:sz="4" w:space="0" w:color="auto"/>
              <w:left w:val="single" w:sz="4" w:space="0" w:color="000000"/>
              <w:bottom w:val="single" w:sz="4" w:space="0" w:color="000000"/>
              <w:right w:val="single" w:sz="4" w:space="0" w:color="000000"/>
            </w:tcBorders>
          </w:tcPr>
          <w:p w14:paraId="28039BC1" w14:textId="77777777" w:rsidR="004C4516" w:rsidRPr="004C4516" w:rsidRDefault="004C4516" w:rsidP="004C4516">
            <w:pPr>
              <w:snapToGrid w:val="0"/>
              <w:jc w:val="center"/>
              <w:rPr>
                <w:sz w:val="12"/>
                <w:szCs w:val="12"/>
              </w:rPr>
            </w:pPr>
            <w:r w:rsidRPr="004C4516">
              <w:rPr>
                <w:sz w:val="12"/>
                <w:szCs w:val="12"/>
              </w:rPr>
              <w:t>100 000,0</w:t>
            </w:r>
          </w:p>
        </w:tc>
        <w:tc>
          <w:tcPr>
            <w:tcW w:w="992" w:type="dxa"/>
            <w:tcBorders>
              <w:top w:val="single" w:sz="4" w:space="0" w:color="auto"/>
              <w:left w:val="single" w:sz="4" w:space="0" w:color="000000"/>
              <w:bottom w:val="single" w:sz="4" w:space="0" w:color="000000"/>
              <w:right w:val="nil"/>
            </w:tcBorders>
          </w:tcPr>
          <w:p w14:paraId="2D7AF2F0" w14:textId="77777777" w:rsidR="004C4516" w:rsidRPr="004C4516" w:rsidRDefault="004C4516" w:rsidP="004C4516">
            <w:pPr>
              <w:snapToGrid w:val="0"/>
              <w:jc w:val="center"/>
              <w:rPr>
                <w:sz w:val="12"/>
                <w:szCs w:val="12"/>
              </w:rPr>
            </w:pPr>
            <w:r w:rsidRPr="004C4516">
              <w:rPr>
                <w:sz w:val="12"/>
                <w:szCs w:val="12"/>
              </w:rPr>
              <w:t>0</w:t>
            </w:r>
          </w:p>
        </w:tc>
        <w:tc>
          <w:tcPr>
            <w:tcW w:w="851" w:type="dxa"/>
            <w:tcBorders>
              <w:top w:val="single" w:sz="4" w:space="0" w:color="auto"/>
              <w:left w:val="single" w:sz="4" w:space="0" w:color="000000"/>
              <w:bottom w:val="single" w:sz="4" w:space="0" w:color="000000"/>
              <w:right w:val="single" w:sz="4" w:space="0" w:color="auto"/>
            </w:tcBorders>
          </w:tcPr>
          <w:p w14:paraId="60C6A106"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023549AB" w14:textId="77777777" w:rsidTr="004C4516">
        <w:tc>
          <w:tcPr>
            <w:tcW w:w="426" w:type="dxa"/>
            <w:tcBorders>
              <w:top w:val="single" w:sz="4" w:space="0" w:color="000000"/>
              <w:left w:val="single" w:sz="4" w:space="0" w:color="000000"/>
              <w:bottom w:val="single" w:sz="4" w:space="0" w:color="000000"/>
              <w:right w:val="nil"/>
            </w:tcBorders>
          </w:tcPr>
          <w:p w14:paraId="3DB9084F" w14:textId="77777777" w:rsidR="004C4516" w:rsidRPr="004C4516" w:rsidRDefault="004C4516" w:rsidP="004C4516">
            <w:pPr>
              <w:snapToGrid w:val="0"/>
              <w:rPr>
                <w:sz w:val="12"/>
                <w:szCs w:val="12"/>
              </w:rPr>
            </w:pPr>
          </w:p>
        </w:tc>
        <w:tc>
          <w:tcPr>
            <w:tcW w:w="3118" w:type="dxa"/>
            <w:tcBorders>
              <w:top w:val="single" w:sz="4" w:space="0" w:color="000000"/>
              <w:left w:val="single" w:sz="4" w:space="0" w:color="000000"/>
              <w:bottom w:val="single" w:sz="4" w:space="0" w:color="000000"/>
              <w:right w:val="nil"/>
            </w:tcBorders>
            <w:hideMark/>
          </w:tcPr>
          <w:p w14:paraId="7E80A460" w14:textId="77777777" w:rsidR="004C4516" w:rsidRPr="004C4516" w:rsidRDefault="004C4516" w:rsidP="004C4516">
            <w:pPr>
              <w:snapToGrid w:val="0"/>
              <w:jc w:val="both"/>
              <w:rPr>
                <w:sz w:val="12"/>
                <w:szCs w:val="12"/>
              </w:rPr>
            </w:pPr>
            <w:r w:rsidRPr="004C4516">
              <w:rPr>
                <w:b/>
                <w:sz w:val="12"/>
                <w:szCs w:val="12"/>
              </w:rPr>
              <w:t>Итого из местного бюджета</w:t>
            </w:r>
          </w:p>
        </w:tc>
        <w:tc>
          <w:tcPr>
            <w:tcW w:w="1418" w:type="dxa"/>
            <w:tcBorders>
              <w:top w:val="single" w:sz="4" w:space="0" w:color="000000"/>
              <w:left w:val="single" w:sz="4" w:space="0" w:color="000000"/>
              <w:bottom w:val="single" w:sz="4" w:space="0" w:color="000000"/>
              <w:right w:val="single" w:sz="4" w:space="0" w:color="000000"/>
            </w:tcBorders>
            <w:hideMark/>
          </w:tcPr>
          <w:p w14:paraId="282EE35F" w14:textId="77777777" w:rsidR="004C4516" w:rsidRPr="004C4516" w:rsidRDefault="004C4516" w:rsidP="004C4516">
            <w:pPr>
              <w:snapToGrid w:val="0"/>
              <w:jc w:val="center"/>
              <w:rPr>
                <w:b/>
                <w:sz w:val="12"/>
                <w:szCs w:val="12"/>
              </w:rPr>
            </w:pPr>
            <w:r w:rsidRPr="004C4516">
              <w:rPr>
                <w:b/>
                <w:sz w:val="12"/>
                <w:szCs w:val="12"/>
              </w:rPr>
              <w:t>100 000,0</w:t>
            </w:r>
          </w:p>
        </w:tc>
        <w:tc>
          <w:tcPr>
            <w:tcW w:w="992" w:type="dxa"/>
            <w:tcBorders>
              <w:top w:val="single" w:sz="4" w:space="0" w:color="000000"/>
              <w:left w:val="single" w:sz="4" w:space="0" w:color="000000"/>
              <w:bottom w:val="single" w:sz="4" w:space="0" w:color="000000"/>
              <w:right w:val="nil"/>
            </w:tcBorders>
          </w:tcPr>
          <w:p w14:paraId="29D58DF4" w14:textId="77777777" w:rsidR="004C4516" w:rsidRPr="004C4516" w:rsidRDefault="004C4516" w:rsidP="004C4516">
            <w:pPr>
              <w:snapToGrid w:val="0"/>
              <w:jc w:val="center"/>
              <w:rPr>
                <w:b/>
                <w:sz w:val="12"/>
                <w:szCs w:val="12"/>
              </w:rPr>
            </w:pPr>
            <w:r w:rsidRPr="004C4516">
              <w:rPr>
                <w:b/>
                <w:sz w:val="12"/>
                <w:szCs w:val="12"/>
              </w:rPr>
              <w:t>0</w:t>
            </w:r>
          </w:p>
        </w:tc>
        <w:tc>
          <w:tcPr>
            <w:tcW w:w="851" w:type="dxa"/>
            <w:tcBorders>
              <w:top w:val="single" w:sz="4" w:space="0" w:color="000000"/>
              <w:left w:val="single" w:sz="4" w:space="0" w:color="000000"/>
              <w:bottom w:val="single" w:sz="4" w:space="0" w:color="000000"/>
              <w:right w:val="single" w:sz="4" w:space="0" w:color="auto"/>
            </w:tcBorders>
          </w:tcPr>
          <w:p w14:paraId="00B38656" w14:textId="77777777" w:rsidR="004C4516" w:rsidRPr="004C4516" w:rsidRDefault="004C4516" w:rsidP="004C4516">
            <w:pPr>
              <w:snapToGrid w:val="0"/>
              <w:jc w:val="center"/>
              <w:rPr>
                <w:b/>
                <w:sz w:val="12"/>
                <w:szCs w:val="12"/>
              </w:rPr>
            </w:pPr>
            <w:r w:rsidRPr="004C4516">
              <w:rPr>
                <w:b/>
                <w:sz w:val="12"/>
                <w:szCs w:val="12"/>
              </w:rPr>
              <w:t>0</w:t>
            </w:r>
          </w:p>
        </w:tc>
      </w:tr>
    </w:tbl>
    <w:p w14:paraId="5157CFFB" w14:textId="77777777" w:rsidR="004C4516" w:rsidRPr="004C4516" w:rsidRDefault="004C4516" w:rsidP="004C4516">
      <w:pPr>
        <w:rPr>
          <w:b/>
          <w:sz w:val="20"/>
        </w:rPr>
      </w:pPr>
    </w:p>
    <w:p w14:paraId="30D2B1A0" w14:textId="77777777" w:rsidR="004C4516" w:rsidRPr="004C4516" w:rsidRDefault="004C4516" w:rsidP="004C4516">
      <w:pPr>
        <w:jc w:val="center"/>
        <w:rPr>
          <w:b/>
          <w:sz w:val="20"/>
        </w:rPr>
      </w:pPr>
      <w:r w:rsidRPr="004C4516">
        <w:rPr>
          <w:b/>
          <w:sz w:val="20"/>
        </w:rPr>
        <w:t>3. Ресурсное обеспечение</w:t>
      </w:r>
    </w:p>
    <w:p w14:paraId="60B66D20" w14:textId="77777777" w:rsidR="004C4516" w:rsidRPr="004C4516" w:rsidRDefault="004C4516" w:rsidP="004C4516">
      <w:pPr>
        <w:ind w:firstLine="709"/>
        <w:jc w:val="both"/>
        <w:rPr>
          <w:sz w:val="20"/>
        </w:rPr>
      </w:pPr>
      <w:r w:rsidRPr="004C4516">
        <w:rPr>
          <w:sz w:val="20"/>
        </w:rPr>
        <w:t>На реализацию муниципальной Программы на 2025-2027 гг. потребуется 100 000,00 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
    <w:p w14:paraId="518542CF" w14:textId="77777777" w:rsidR="004C4516" w:rsidRPr="004C4516" w:rsidRDefault="004C4516" w:rsidP="004C4516">
      <w:pPr>
        <w:jc w:val="center"/>
        <w:rPr>
          <w:b/>
          <w:sz w:val="20"/>
        </w:rPr>
      </w:pPr>
    </w:p>
    <w:p w14:paraId="0060E568" w14:textId="77777777" w:rsidR="004C4516" w:rsidRPr="004C4516" w:rsidRDefault="004C4516" w:rsidP="004C4516">
      <w:pPr>
        <w:jc w:val="center"/>
        <w:rPr>
          <w:b/>
          <w:sz w:val="20"/>
        </w:rPr>
      </w:pPr>
      <w:r w:rsidRPr="004C4516">
        <w:rPr>
          <w:b/>
          <w:sz w:val="20"/>
        </w:rPr>
        <w:t>4. Система управления и контроля</w:t>
      </w:r>
    </w:p>
    <w:p w14:paraId="55F397AF" w14:textId="77777777" w:rsidR="004C4516" w:rsidRPr="004C4516" w:rsidRDefault="004C4516" w:rsidP="004C4516">
      <w:pPr>
        <w:ind w:firstLine="709"/>
        <w:jc w:val="both"/>
        <w:rPr>
          <w:sz w:val="20"/>
        </w:rPr>
      </w:pPr>
      <w:r w:rsidRPr="004C4516">
        <w:rPr>
          <w:sz w:val="20"/>
        </w:rPr>
        <w:t>Выполнение Программы предполагается осуществить администрацией сельского поселения «Зеленец», которая:</w:t>
      </w:r>
    </w:p>
    <w:p w14:paraId="7D0F08A2" w14:textId="77777777" w:rsidR="004C4516" w:rsidRPr="004C4516" w:rsidRDefault="004C4516" w:rsidP="004C4516">
      <w:pPr>
        <w:ind w:firstLine="709"/>
        <w:jc w:val="both"/>
        <w:rPr>
          <w:sz w:val="20"/>
        </w:rPr>
      </w:pPr>
      <w:r w:rsidRPr="004C4516">
        <w:rPr>
          <w:sz w:val="20"/>
        </w:rPr>
        <w:t>- обеспечивает эффективное использование средств, выделяемых на реализацию программных  мероприятий;</w:t>
      </w:r>
    </w:p>
    <w:p w14:paraId="44CB3CEA" w14:textId="77777777" w:rsidR="004C4516" w:rsidRPr="004C4516" w:rsidRDefault="004C4516" w:rsidP="004C4516">
      <w:pPr>
        <w:ind w:firstLine="709"/>
        <w:jc w:val="both"/>
        <w:rPr>
          <w:sz w:val="20"/>
        </w:rPr>
      </w:pPr>
      <w:r w:rsidRPr="004C4516">
        <w:rPr>
          <w:sz w:val="20"/>
        </w:rPr>
        <w:t>- осуществляет мониторинг в ходе реализации мероприятий Программы;</w:t>
      </w:r>
    </w:p>
    <w:p w14:paraId="43ECC5D5" w14:textId="77777777" w:rsidR="004C4516" w:rsidRPr="004C4516" w:rsidRDefault="004C4516" w:rsidP="004C4516">
      <w:pPr>
        <w:ind w:firstLine="709"/>
        <w:jc w:val="both"/>
        <w:rPr>
          <w:sz w:val="20"/>
        </w:rPr>
      </w:pPr>
      <w:r w:rsidRPr="004C4516">
        <w:rPr>
          <w:sz w:val="20"/>
        </w:rPr>
        <w:t>- ежеквартально и по итогам года представляет отчет о выполненных мероприятиях Программы;</w:t>
      </w:r>
    </w:p>
    <w:p w14:paraId="6D6E5AA3" w14:textId="77777777" w:rsidR="004C4516" w:rsidRPr="004C4516" w:rsidRDefault="004C4516" w:rsidP="004C4516">
      <w:pPr>
        <w:ind w:firstLine="709"/>
        <w:jc w:val="both"/>
        <w:rPr>
          <w:sz w:val="20"/>
        </w:rPr>
      </w:pPr>
      <w:r w:rsidRPr="004C4516">
        <w:rPr>
          <w:sz w:val="20"/>
        </w:rPr>
        <w:t>- при возникновении необходимости вносит изменения в Программу с пояснительной запиской или указанием положений, требующих соответствующих изменений.</w:t>
      </w:r>
    </w:p>
    <w:p w14:paraId="3D980C63" w14:textId="77777777" w:rsidR="004C4516" w:rsidRPr="004C4516" w:rsidRDefault="004C4516" w:rsidP="004C4516">
      <w:pPr>
        <w:ind w:firstLine="709"/>
        <w:jc w:val="both"/>
        <w:rPr>
          <w:sz w:val="20"/>
        </w:rPr>
      </w:pPr>
      <w:r w:rsidRPr="004C4516">
        <w:rPr>
          <w:sz w:val="20"/>
        </w:rPr>
        <w:t>Администрация сельского поселения «Зеленец» представляет в установленном порядке Совету сельского поселения «Зеленец» отчет о ходе реализации Программы.</w:t>
      </w:r>
    </w:p>
    <w:p w14:paraId="0D1FFE78" w14:textId="77777777" w:rsidR="004C4516" w:rsidRPr="004C4516" w:rsidRDefault="004C4516" w:rsidP="004C4516">
      <w:pPr>
        <w:rPr>
          <w:sz w:val="20"/>
        </w:rPr>
      </w:pPr>
    </w:p>
    <w:p w14:paraId="1F720688" w14:textId="77777777" w:rsidR="004C4516" w:rsidRPr="004C4516" w:rsidRDefault="004C4516" w:rsidP="004C4516">
      <w:pPr>
        <w:jc w:val="center"/>
        <w:rPr>
          <w:b/>
          <w:sz w:val="20"/>
        </w:rPr>
      </w:pPr>
      <w:r w:rsidRPr="004C4516">
        <w:rPr>
          <w:b/>
          <w:sz w:val="20"/>
        </w:rPr>
        <w:t>5. Показатели, характеризующие эффективность выполнения Программы</w:t>
      </w:r>
    </w:p>
    <w:p w14:paraId="74714713" w14:textId="77777777" w:rsidR="004C4516" w:rsidRPr="004C4516" w:rsidRDefault="004C4516" w:rsidP="004C4516">
      <w:pPr>
        <w:jc w:val="center"/>
        <w:rPr>
          <w:b/>
          <w:sz w:val="20"/>
        </w:rPr>
      </w:pPr>
    </w:p>
    <w:p w14:paraId="38C0A288" w14:textId="77777777" w:rsidR="004C4516" w:rsidRPr="004C4516" w:rsidRDefault="004C4516" w:rsidP="004C4516">
      <w:pPr>
        <w:jc w:val="center"/>
        <w:rPr>
          <w:sz w:val="20"/>
        </w:rPr>
      </w:pPr>
      <w:r w:rsidRPr="004C4516">
        <w:rPr>
          <w:sz w:val="20"/>
        </w:rPr>
        <w:t>Программа считается эффективной, если будут выполнены следующие показатели:</w:t>
      </w:r>
    </w:p>
    <w:tbl>
      <w:tblPr>
        <w:tblW w:w="7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828"/>
        <w:gridCol w:w="991"/>
        <w:gridCol w:w="991"/>
        <w:gridCol w:w="991"/>
        <w:gridCol w:w="862"/>
      </w:tblGrid>
      <w:tr w:rsidR="004C4516" w:rsidRPr="004C4516" w14:paraId="058AF2CF"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09A1651D" w14:textId="77777777" w:rsidR="004C4516" w:rsidRPr="004C4516" w:rsidRDefault="004C4516" w:rsidP="004C4516">
            <w:pPr>
              <w:jc w:val="center"/>
              <w:rPr>
                <w:sz w:val="12"/>
                <w:szCs w:val="12"/>
              </w:rPr>
            </w:pPr>
            <w:r w:rsidRPr="004C4516">
              <w:rPr>
                <w:sz w:val="12"/>
                <w:szCs w:val="12"/>
              </w:rPr>
              <w:t>№ п/п</w:t>
            </w:r>
          </w:p>
        </w:tc>
        <w:tc>
          <w:tcPr>
            <w:tcW w:w="2828" w:type="dxa"/>
            <w:tcBorders>
              <w:top w:val="single" w:sz="4" w:space="0" w:color="000000"/>
              <w:left w:val="single" w:sz="4" w:space="0" w:color="000000"/>
              <w:bottom w:val="single" w:sz="4" w:space="0" w:color="000000"/>
              <w:right w:val="single" w:sz="4" w:space="0" w:color="000000"/>
            </w:tcBorders>
            <w:hideMark/>
          </w:tcPr>
          <w:p w14:paraId="0FB0C7A7" w14:textId="77777777" w:rsidR="004C4516" w:rsidRPr="004C4516" w:rsidRDefault="004C4516" w:rsidP="004C4516">
            <w:pPr>
              <w:jc w:val="center"/>
              <w:rPr>
                <w:sz w:val="12"/>
                <w:szCs w:val="12"/>
              </w:rPr>
            </w:pPr>
            <w:r w:rsidRPr="004C4516">
              <w:rPr>
                <w:sz w:val="12"/>
                <w:szCs w:val="12"/>
              </w:rPr>
              <w:t>Показатели</w:t>
            </w:r>
          </w:p>
        </w:tc>
        <w:tc>
          <w:tcPr>
            <w:tcW w:w="991" w:type="dxa"/>
            <w:tcBorders>
              <w:top w:val="single" w:sz="4" w:space="0" w:color="000000"/>
              <w:left w:val="single" w:sz="4" w:space="0" w:color="000000"/>
              <w:bottom w:val="single" w:sz="4" w:space="0" w:color="000000"/>
              <w:right w:val="single" w:sz="4" w:space="0" w:color="000000"/>
            </w:tcBorders>
            <w:hideMark/>
          </w:tcPr>
          <w:p w14:paraId="0BE81B67" w14:textId="77777777" w:rsidR="004C4516" w:rsidRPr="004C4516" w:rsidRDefault="004C4516" w:rsidP="004C4516">
            <w:pPr>
              <w:jc w:val="center"/>
              <w:rPr>
                <w:sz w:val="12"/>
                <w:szCs w:val="12"/>
              </w:rPr>
            </w:pPr>
            <w:r w:rsidRPr="004C4516">
              <w:rPr>
                <w:sz w:val="12"/>
                <w:szCs w:val="12"/>
              </w:rPr>
              <w:t>2025</w:t>
            </w:r>
          </w:p>
          <w:p w14:paraId="626FE7B4"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7A18C173" w14:textId="77777777" w:rsidR="004C4516" w:rsidRPr="004C4516" w:rsidRDefault="004C4516" w:rsidP="004C4516">
            <w:pPr>
              <w:jc w:val="center"/>
              <w:rPr>
                <w:sz w:val="12"/>
                <w:szCs w:val="12"/>
              </w:rPr>
            </w:pPr>
            <w:r w:rsidRPr="004C4516">
              <w:rPr>
                <w:sz w:val="12"/>
                <w:szCs w:val="12"/>
              </w:rPr>
              <w:t>2026</w:t>
            </w:r>
          </w:p>
          <w:p w14:paraId="22C2498C"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128C4193" w14:textId="77777777" w:rsidR="004C4516" w:rsidRPr="004C4516" w:rsidRDefault="004C4516" w:rsidP="004C4516">
            <w:pPr>
              <w:jc w:val="center"/>
              <w:rPr>
                <w:sz w:val="12"/>
                <w:szCs w:val="12"/>
              </w:rPr>
            </w:pPr>
            <w:r w:rsidRPr="004C4516">
              <w:rPr>
                <w:sz w:val="12"/>
                <w:szCs w:val="12"/>
              </w:rPr>
              <w:t>2027</w:t>
            </w:r>
          </w:p>
          <w:p w14:paraId="29BC6358" w14:textId="77777777" w:rsidR="004C4516" w:rsidRPr="004C4516" w:rsidRDefault="004C4516" w:rsidP="004C4516">
            <w:pPr>
              <w:jc w:val="center"/>
              <w:rPr>
                <w:sz w:val="12"/>
                <w:szCs w:val="12"/>
              </w:rPr>
            </w:pPr>
            <w:r w:rsidRPr="004C4516">
              <w:rPr>
                <w:sz w:val="12"/>
                <w:szCs w:val="12"/>
              </w:rPr>
              <w:t>год</w:t>
            </w:r>
          </w:p>
        </w:tc>
        <w:tc>
          <w:tcPr>
            <w:tcW w:w="862" w:type="dxa"/>
            <w:tcBorders>
              <w:top w:val="single" w:sz="4" w:space="0" w:color="000000"/>
              <w:left w:val="single" w:sz="4" w:space="0" w:color="000000"/>
              <w:bottom w:val="single" w:sz="4" w:space="0" w:color="000000"/>
              <w:right w:val="single" w:sz="4" w:space="0" w:color="000000"/>
            </w:tcBorders>
            <w:hideMark/>
          </w:tcPr>
          <w:p w14:paraId="3B3BF0A0" w14:textId="77777777" w:rsidR="004C4516" w:rsidRPr="004C4516" w:rsidRDefault="004C4516" w:rsidP="004C4516">
            <w:pPr>
              <w:jc w:val="center"/>
              <w:rPr>
                <w:sz w:val="12"/>
                <w:szCs w:val="12"/>
              </w:rPr>
            </w:pPr>
            <w:r w:rsidRPr="004C4516">
              <w:rPr>
                <w:sz w:val="12"/>
                <w:szCs w:val="12"/>
              </w:rPr>
              <w:t>Всего</w:t>
            </w:r>
          </w:p>
        </w:tc>
      </w:tr>
      <w:tr w:rsidR="004C4516" w:rsidRPr="004C4516" w14:paraId="0B9DC460"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3E91AA05" w14:textId="77777777" w:rsidR="004C4516" w:rsidRPr="004C4516" w:rsidRDefault="004C4516" w:rsidP="004C4516">
            <w:pPr>
              <w:jc w:val="center"/>
              <w:rPr>
                <w:sz w:val="12"/>
                <w:szCs w:val="12"/>
              </w:rPr>
            </w:pPr>
            <w:r w:rsidRPr="004C4516">
              <w:rPr>
                <w:sz w:val="12"/>
                <w:szCs w:val="12"/>
              </w:rPr>
              <w:t>1</w:t>
            </w:r>
          </w:p>
        </w:tc>
        <w:tc>
          <w:tcPr>
            <w:tcW w:w="2828" w:type="dxa"/>
            <w:tcBorders>
              <w:top w:val="single" w:sz="4" w:space="0" w:color="000000"/>
              <w:left w:val="single" w:sz="4" w:space="0" w:color="000000"/>
              <w:bottom w:val="single" w:sz="4" w:space="0" w:color="000000"/>
              <w:right w:val="single" w:sz="4" w:space="0" w:color="000000"/>
            </w:tcBorders>
            <w:hideMark/>
          </w:tcPr>
          <w:p w14:paraId="75344BD8" w14:textId="77777777" w:rsidR="004C4516" w:rsidRPr="004C4516" w:rsidRDefault="004C4516" w:rsidP="004C4516">
            <w:pPr>
              <w:jc w:val="both"/>
              <w:rPr>
                <w:sz w:val="12"/>
                <w:szCs w:val="12"/>
              </w:rPr>
            </w:pPr>
            <w:r w:rsidRPr="004C4516">
              <w:rPr>
                <w:sz w:val="12"/>
                <w:szCs w:val="12"/>
              </w:rPr>
              <w:t>Общее количество выполненных мероприятий в соответствии с Программой (в %)</w:t>
            </w:r>
          </w:p>
        </w:tc>
        <w:tc>
          <w:tcPr>
            <w:tcW w:w="991" w:type="dxa"/>
            <w:tcBorders>
              <w:top w:val="single" w:sz="4" w:space="0" w:color="000000"/>
              <w:left w:val="single" w:sz="4" w:space="0" w:color="000000"/>
              <w:bottom w:val="single" w:sz="4" w:space="0" w:color="000000"/>
              <w:right w:val="single" w:sz="4" w:space="0" w:color="000000"/>
            </w:tcBorders>
            <w:hideMark/>
          </w:tcPr>
          <w:p w14:paraId="724E88FD"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49EA44ED"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3B630B0B" w14:textId="77777777" w:rsidR="004C4516" w:rsidRPr="004C4516" w:rsidRDefault="004C4516" w:rsidP="004C4516">
            <w:pPr>
              <w:jc w:val="center"/>
              <w:rPr>
                <w:sz w:val="12"/>
                <w:szCs w:val="12"/>
              </w:rPr>
            </w:pPr>
            <w:r w:rsidRPr="004C4516">
              <w:rPr>
                <w:sz w:val="12"/>
                <w:szCs w:val="12"/>
              </w:rPr>
              <w:t>98%</w:t>
            </w:r>
          </w:p>
        </w:tc>
        <w:tc>
          <w:tcPr>
            <w:tcW w:w="862" w:type="dxa"/>
            <w:tcBorders>
              <w:top w:val="single" w:sz="4" w:space="0" w:color="000000"/>
              <w:left w:val="single" w:sz="4" w:space="0" w:color="000000"/>
              <w:bottom w:val="single" w:sz="4" w:space="0" w:color="000000"/>
              <w:right w:val="single" w:sz="4" w:space="0" w:color="000000"/>
            </w:tcBorders>
            <w:hideMark/>
          </w:tcPr>
          <w:p w14:paraId="61AB81C1" w14:textId="77777777" w:rsidR="004C4516" w:rsidRPr="004C4516" w:rsidRDefault="004C4516" w:rsidP="004C4516">
            <w:pPr>
              <w:jc w:val="center"/>
              <w:rPr>
                <w:sz w:val="12"/>
                <w:szCs w:val="12"/>
              </w:rPr>
            </w:pPr>
            <w:r w:rsidRPr="004C4516">
              <w:rPr>
                <w:sz w:val="12"/>
                <w:szCs w:val="12"/>
              </w:rPr>
              <w:t>98%</w:t>
            </w:r>
          </w:p>
        </w:tc>
      </w:tr>
      <w:tr w:rsidR="004C4516" w:rsidRPr="004C4516" w14:paraId="625879B5"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3E8342A2" w14:textId="77777777" w:rsidR="004C4516" w:rsidRPr="004C4516" w:rsidRDefault="004C4516" w:rsidP="004C4516">
            <w:pPr>
              <w:jc w:val="center"/>
              <w:rPr>
                <w:sz w:val="12"/>
                <w:szCs w:val="12"/>
              </w:rPr>
            </w:pPr>
            <w:r w:rsidRPr="004C4516">
              <w:rPr>
                <w:sz w:val="12"/>
                <w:szCs w:val="12"/>
              </w:rPr>
              <w:t>2</w:t>
            </w:r>
          </w:p>
        </w:tc>
        <w:tc>
          <w:tcPr>
            <w:tcW w:w="2828" w:type="dxa"/>
            <w:tcBorders>
              <w:top w:val="single" w:sz="4" w:space="0" w:color="000000"/>
              <w:left w:val="single" w:sz="4" w:space="0" w:color="000000"/>
              <w:bottom w:val="single" w:sz="4" w:space="0" w:color="000000"/>
              <w:right w:val="single" w:sz="4" w:space="0" w:color="000000"/>
            </w:tcBorders>
            <w:hideMark/>
          </w:tcPr>
          <w:p w14:paraId="4CA01DB0" w14:textId="77777777" w:rsidR="004C4516" w:rsidRPr="004C4516" w:rsidRDefault="004C4516" w:rsidP="004C4516">
            <w:pPr>
              <w:jc w:val="both"/>
              <w:rPr>
                <w:sz w:val="12"/>
                <w:szCs w:val="12"/>
              </w:rPr>
            </w:pPr>
            <w:r w:rsidRPr="004C4516">
              <w:rPr>
                <w:sz w:val="12"/>
                <w:szCs w:val="12"/>
              </w:rPr>
              <w:t>Количество трудоустроенных на временные работы безработных граждан в ходе реализации Программы (чел.)</w:t>
            </w:r>
          </w:p>
          <w:p w14:paraId="359FC4CD" w14:textId="77777777" w:rsidR="004C4516" w:rsidRPr="004C4516" w:rsidRDefault="004C4516" w:rsidP="004C4516">
            <w:pPr>
              <w:jc w:val="both"/>
              <w:rPr>
                <w:sz w:val="12"/>
                <w:szCs w:val="12"/>
              </w:rPr>
            </w:pPr>
          </w:p>
        </w:tc>
        <w:tc>
          <w:tcPr>
            <w:tcW w:w="991" w:type="dxa"/>
            <w:tcBorders>
              <w:top w:val="single" w:sz="4" w:space="0" w:color="000000"/>
              <w:left w:val="single" w:sz="4" w:space="0" w:color="000000"/>
              <w:bottom w:val="single" w:sz="4" w:space="0" w:color="000000"/>
              <w:right w:val="single" w:sz="4" w:space="0" w:color="000000"/>
            </w:tcBorders>
          </w:tcPr>
          <w:p w14:paraId="4D4DBA79"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39F7912B"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6988F6F6" w14:textId="77777777" w:rsidR="004C4516" w:rsidRPr="004C4516" w:rsidRDefault="004C4516" w:rsidP="004C4516">
            <w:pPr>
              <w:jc w:val="center"/>
              <w:rPr>
                <w:sz w:val="12"/>
                <w:szCs w:val="12"/>
              </w:rPr>
            </w:pPr>
            <w:r w:rsidRPr="004C4516">
              <w:rPr>
                <w:sz w:val="12"/>
                <w:szCs w:val="12"/>
              </w:rPr>
              <w:t>-</w:t>
            </w:r>
          </w:p>
        </w:tc>
        <w:tc>
          <w:tcPr>
            <w:tcW w:w="862" w:type="dxa"/>
            <w:tcBorders>
              <w:top w:val="single" w:sz="4" w:space="0" w:color="000000"/>
              <w:left w:val="single" w:sz="4" w:space="0" w:color="000000"/>
              <w:bottom w:val="single" w:sz="4" w:space="0" w:color="000000"/>
              <w:right w:val="single" w:sz="4" w:space="0" w:color="000000"/>
            </w:tcBorders>
            <w:hideMark/>
          </w:tcPr>
          <w:p w14:paraId="46771B20" w14:textId="77777777" w:rsidR="004C4516" w:rsidRPr="004C4516" w:rsidRDefault="004C4516" w:rsidP="004C4516">
            <w:pPr>
              <w:jc w:val="center"/>
              <w:rPr>
                <w:sz w:val="12"/>
                <w:szCs w:val="12"/>
              </w:rPr>
            </w:pPr>
            <w:r w:rsidRPr="004C4516">
              <w:rPr>
                <w:sz w:val="12"/>
                <w:szCs w:val="12"/>
              </w:rPr>
              <w:t>5</w:t>
            </w:r>
          </w:p>
        </w:tc>
      </w:tr>
      <w:tr w:rsidR="004C4516" w:rsidRPr="004C4516" w14:paraId="0E8C9428"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774201D9" w14:textId="77777777" w:rsidR="004C4516" w:rsidRPr="004C4516" w:rsidRDefault="004C4516" w:rsidP="004C4516">
            <w:pPr>
              <w:jc w:val="center"/>
              <w:rPr>
                <w:sz w:val="12"/>
                <w:szCs w:val="12"/>
              </w:rPr>
            </w:pPr>
            <w:r w:rsidRPr="004C4516">
              <w:rPr>
                <w:sz w:val="12"/>
                <w:szCs w:val="12"/>
              </w:rPr>
              <w:lastRenderedPageBreak/>
              <w:t>3.</w:t>
            </w:r>
          </w:p>
        </w:tc>
        <w:tc>
          <w:tcPr>
            <w:tcW w:w="2828" w:type="dxa"/>
            <w:tcBorders>
              <w:top w:val="single" w:sz="4" w:space="0" w:color="000000"/>
              <w:left w:val="single" w:sz="4" w:space="0" w:color="000000"/>
              <w:bottom w:val="single" w:sz="4" w:space="0" w:color="000000"/>
              <w:right w:val="single" w:sz="4" w:space="0" w:color="000000"/>
            </w:tcBorders>
            <w:hideMark/>
          </w:tcPr>
          <w:p w14:paraId="3A4DCDA8" w14:textId="77777777" w:rsidR="004C4516" w:rsidRPr="004C4516" w:rsidRDefault="004C4516" w:rsidP="004C4516">
            <w:pPr>
              <w:rPr>
                <w:sz w:val="12"/>
                <w:szCs w:val="12"/>
              </w:rPr>
            </w:pPr>
            <w:r w:rsidRPr="004C4516">
              <w:rPr>
                <w:sz w:val="12"/>
                <w:szCs w:val="12"/>
              </w:rPr>
              <w:t>Количество трудоустроенных  несовершеннолетних граждан поселения в ходе реализации Программы (чел.)</w:t>
            </w:r>
          </w:p>
        </w:tc>
        <w:tc>
          <w:tcPr>
            <w:tcW w:w="991" w:type="dxa"/>
            <w:tcBorders>
              <w:top w:val="single" w:sz="4" w:space="0" w:color="000000"/>
              <w:left w:val="single" w:sz="4" w:space="0" w:color="000000"/>
              <w:bottom w:val="single" w:sz="4" w:space="0" w:color="000000"/>
              <w:right w:val="single" w:sz="4" w:space="0" w:color="000000"/>
            </w:tcBorders>
            <w:hideMark/>
          </w:tcPr>
          <w:p w14:paraId="55D76831" w14:textId="77777777" w:rsidR="004C4516" w:rsidRPr="004C4516" w:rsidRDefault="004C4516" w:rsidP="004C4516">
            <w:pPr>
              <w:jc w:val="center"/>
              <w:rPr>
                <w:sz w:val="12"/>
                <w:szCs w:val="12"/>
              </w:rPr>
            </w:pPr>
            <w:r w:rsidRPr="004C4516">
              <w:rPr>
                <w:sz w:val="12"/>
                <w:szCs w:val="12"/>
              </w:rPr>
              <w:t>10</w:t>
            </w:r>
          </w:p>
        </w:tc>
        <w:tc>
          <w:tcPr>
            <w:tcW w:w="991" w:type="dxa"/>
            <w:tcBorders>
              <w:top w:val="single" w:sz="4" w:space="0" w:color="000000"/>
              <w:left w:val="single" w:sz="4" w:space="0" w:color="000000"/>
              <w:bottom w:val="single" w:sz="4" w:space="0" w:color="000000"/>
              <w:right w:val="single" w:sz="4" w:space="0" w:color="000000"/>
            </w:tcBorders>
          </w:tcPr>
          <w:p w14:paraId="43C5088D"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78E5E083" w14:textId="77777777" w:rsidR="004C4516" w:rsidRPr="004C4516" w:rsidRDefault="004C4516" w:rsidP="004C4516">
            <w:pPr>
              <w:jc w:val="center"/>
              <w:rPr>
                <w:sz w:val="12"/>
                <w:szCs w:val="12"/>
              </w:rPr>
            </w:pPr>
            <w:r w:rsidRPr="004C4516">
              <w:rPr>
                <w:sz w:val="12"/>
                <w:szCs w:val="12"/>
              </w:rPr>
              <w:t>-</w:t>
            </w:r>
          </w:p>
        </w:tc>
        <w:tc>
          <w:tcPr>
            <w:tcW w:w="862" w:type="dxa"/>
            <w:tcBorders>
              <w:top w:val="single" w:sz="4" w:space="0" w:color="000000"/>
              <w:left w:val="single" w:sz="4" w:space="0" w:color="000000"/>
              <w:bottom w:val="single" w:sz="4" w:space="0" w:color="000000"/>
              <w:right w:val="single" w:sz="4" w:space="0" w:color="000000"/>
            </w:tcBorders>
            <w:hideMark/>
          </w:tcPr>
          <w:p w14:paraId="25E2F2E2" w14:textId="77777777" w:rsidR="004C4516" w:rsidRPr="004C4516" w:rsidRDefault="004C4516" w:rsidP="004C4516">
            <w:pPr>
              <w:jc w:val="center"/>
              <w:rPr>
                <w:sz w:val="12"/>
                <w:szCs w:val="12"/>
              </w:rPr>
            </w:pPr>
            <w:r w:rsidRPr="004C4516">
              <w:rPr>
                <w:sz w:val="12"/>
                <w:szCs w:val="12"/>
              </w:rPr>
              <w:t>10</w:t>
            </w:r>
          </w:p>
        </w:tc>
      </w:tr>
    </w:tbl>
    <w:p w14:paraId="421C8405" w14:textId="77777777" w:rsidR="004C4516" w:rsidRPr="004C4516" w:rsidRDefault="004C4516" w:rsidP="004C4516">
      <w:pPr>
        <w:rPr>
          <w:sz w:val="20"/>
        </w:rPr>
      </w:pPr>
    </w:p>
    <w:p w14:paraId="5B018437" w14:textId="77777777" w:rsidR="004C4516" w:rsidRPr="004C4516" w:rsidRDefault="004C4516" w:rsidP="004C4516">
      <w:pPr>
        <w:jc w:val="center"/>
        <w:rPr>
          <w:b/>
          <w:sz w:val="20"/>
        </w:rPr>
      </w:pPr>
      <w:r w:rsidRPr="004C4516">
        <w:rPr>
          <w:b/>
          <w:sz w:val="20"/>
        </w:rPr>
        <w:t>6. Последствия реализации Программы</w:t>
      </w:r>
    </w:p>
    <w:p w14:paraId="643A07FF" w14:textId="77777777" w:rsidR="004C4516" w:rsidRPr="004C4516" w:rsidRDefault="004C4516" w:rsidP="004C4516">
      <w:pPr>
        <w:autoSpaceDE w:val="0"/>
        <w:autoSpaceDN w:val="0"/>
        <w:adjustRightInd w:val="0"/>
        <w:jc w:val="both"/>
        <w:rPr>
          <w:sz w:val="20"/>
        </w:rPr>
      </w:pPr>
    </w:p>
    <w:p w14:paraId="2151AF8F" w14:textId="77777777" w:rsidR="004C4516" w:rsidRPr="004C4516" w:rsidRDefault="004C4516" w:rsidP="004C4516">
      <w:pPr>
        <w:autoSpaceDE w:val="0"/>
        <w:autoSpaceDN w:val="0"/>
        <w:adjustRightInd w:val="0"/>
        <w:ind w:firstLine="709"/>
        <w:jc w:val="both"/>
        <w:rPr>
          <w:sz w:val="20"/>
        </w:rPr>
      </w:pPr>
      <w:r w:rsidRPr="004C4516">
        <w:rPr>
          <w:sz w:val="20"/>
        </w:rPr>
        <w:t>Реализация мероприятий Программы позволит:</w:t>
      </w:r>
    </w:p>
    <w:p w14:paraId="55C8C655" w14:textId="77777777" w:rsidR="004C4516" w:rsidRPr="004C4516" w:rsidRDefault="004C4516" w:rsidP="004C4516">
      <w:pPr>
        <w:ind w:firstLine="709"/>
        <w:jc w:val="both"/>
        <w:rPr>
          <w:sz w:val="20"/>
        </w:rPr>
      </w:pPr>
      <w:r w:rsidRPr="004C4516">
        <w:rPr>
          <w:sz w:val="20"/>
        </w:rPr>
        <w:t>1. Снизить уровень зарегистрированной безработицы в сельском поселении «Зеленец»;</w:t>
      </w:r>
    </w:p>
    <w:p w14:paraId="126D8C5D" w14:textId="77777777" w:rsidR="004C4516" w:rsidRPr="004C4516" w:rsidRDefault="004C4516" w:rsidP="004C4516">
      <w:pPr>
        <w:ind w:firstLine="709"/>
        <w:jc w:val="both"/>
        <w:rPr>
          <w:sz w:val="20"/>
        </w:rPr>
      </w:pPr>
      <w:r w:rsidRPr="004C4516">
        <w:rPr>
          <w:sz w:val="20"/>
        </w:rPr>
        <w:t>2. Обеспечить временной работой социально-незащищенную часть населения (граждан, испытывающих трудности в поиске работы, несовершеннолетних);</w:t>
      </w:r>
    </w:p>
    <w:p w14:paraId="0FAE8B54" w14:textId="77777777" w:rsidR="004C4516" w:rsidRPr="004C4516" w:rsidRDefault="004C4516" w:rsidP="004C4516">
      <w:pPr>
        <w:ind w:firstLine="709"/>
        <w:jc w:val="both"/>
        <w:rPr>
          <w:sz w:val="20"/>
        </w:rPr>
      </w:pPr>
      <w:r w:rsidRPr="004C4516">
        <w:rPr>
          <w:sz w:val="20"/>
        </w:rPr>
        <w:t xml:space="preserve">3. Обеспечить летнюю занятость несовершеннолетних. </w:t>
      </w:r>
    </w:p>
    <w:p w14:paraId="7BFB8B5D" w14:textId="20059BCF"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34DA9D5" w14:textId="77777777" w:rsidTr="004C4516">
        <w:tc>
          <w:tcPr>
            <w:tcW w:w="2304" w:type="dxa"/>
            <w:vAlign w:val="center"/>
            <w:hideMark/>
          </w:tcPr>
          <w:p w14:paraId="279FAF9F"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34213237"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8903E72"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0B88CC8"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2FDA7C0"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2FCF4829" wp14:editId="3E1012F4">
                  <wp:extent cx="564543" cy="766413"/>
                  <wp:effectExtent l="0" t="0" r="6985" b="0"/>
                  <wp:docPr id="15" name="Рисунок 15"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195B72"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FD6176E"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579262D" w14:textId="77777777" w:rsidR="004C4516" w:rsidRDefault="004C4516" w:rsidP="004C4516">
      <w:pPr>
        <w:jc w:val="center"/>
        <w:rPr>
          <w:sz w:val="20"/>
        </w:rPr>
      </w:pPr>
    </w:p>
    <w:p w14:paraId="63BA3EF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7B0FB4BE"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2495E3B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254EE0A5"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4C4516" w:rsidRPr="00E25E32" w14:paraId="4632128F" w14:textId="77777777" w:rsidTr="004C4516">
        <w:tc>
          <w:tcPr>
            <w:tcW w:w="4672" w:type="dxa"/>
          </w:tcPr>
          <w:p w14:paraId="5E0CCDA4" w14:textId="77777777" w:rsidR="004C4516" w:rsidRPr="00E25E32" w:rsidRDefault="004C4516" w:rsidP="004C4516">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2C39F328" w14:textId="56C28F59" w:rsidR="004C4516" w:rsidRPr="00E25E32" w:rsidRDefault="004C4516" w:rsidP="004C4516">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153</w:t>
            </w:r>
          </w:p>
        </w:tc>
      </w:tr>
    </w:tbl>
    <w:p w14:paraId="09FEC74D" w14:textId="77777777" w:rsidR="004C4516" w:rsidRPr="00E25E32" w:rsidRDefault="004C4516" w:rsidP="004C4516">
      <w:pPr>
        <w:jc w:val="center"/>
        <w:rPr>
          <w:rFonts w:eastAsia="Calibri"/>
          <w:b/>
          <w:color w:val="auto"/>
          <w:sz w:val="20"/>
          <w:lang w:eastAsia="en-US"/>
        </w:rPr>
      </w:pPr>
    </w:p>
    <w:p w14:paraId="0E30962A"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78FD7DC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12370DF9" w14:textId="77777777" w:rsidR="00AC43D8" w:rsidRDefault="00AC43D8">
      <w:pPr>
        <w:jc w:val="center"/>
        <w:rPr>
          <w:sz w:val="20"/>
        </w:rPr>
      </w:pPr>
    </w:p>
    <w:p w14:paraId="56F0C3EF" w14:textId="77777777" w:rsidR="004C4516" w:rsidRPr="004C4516" w:rsidRDefault="004C4516" w:rsidP="004C4516">
      <w:pPr>
        <w:tabs>
          <w:tab w:val="left" w:pos="1859"/>
        </w:tabs>
        <w:jc w:val="center"/>
        <w:rPr>
          <w:b/>
          <w:bCs/>
          <w:spacing w:val="1"/>
          <w:sz w:val="20"/>
          <w:szCs w:val="24"/>
        </w:rPr>
      </w:pPr>
      <w:r w:rsidRPr="004C4516">
        <w:rPr>
          <w:b/>
          <w:bCs/>
          <w:spacing w:val="1"/>
          <w:sz w:val="20"/>
          <w:szCs w:val="24"/>
        </w:rPr>
        <w:t>Об утверждении муниципальной программы</w:t>
      </w:r>
    </w:p>
    <w:p w14:paraId="36EA7317" w14:textId="05DEA34B" w:rsidR="004C4516" w:rsidRPr="004C4516" w:rsidRDefault="004C4516" w:rsidP="004C4516">
      <w:pPr>
        <w:tabs>
          <w:tab w:val="left" w:pos="1859"/>
        </w:tabs>
        <w:jc w:val="center"/>
        <w:rPr>
          <w:b/>
          <w:bCs/>
          <w:sz w:val="20"/>
          <w:szCs w:val="24"/>
        </w:rPr>
      </w:pPr>
      <w:r w:rsidRPr="004C4516">
        <w:rPr>
          <w:b/>
          <w:spacing w:val="1"/>
          <w:sz w:val="20"/>
          <w:szCs w:val="24"/>
        </w:rPr>
        <w:t>«Развитие физической культуры и спорта в муниципальном образовании сельского поселения «Зеленец» на 2025–2027 гг</w:t>
      </w:r>
      <w:r w:rsidRPr="004C4516">
        <w:rPr>
          <w:b/>
          <w:bCs/>
          <w:sz w:val="20"/>
          <w:szCs w:val="24"/>
        </w:rPr>
        <w:t>.»</w:t>
      </w:r>
    </w:p>
    <w:p w14:paraId="5B4E1D62" w14:textId="77777777" w:rsidR="004C4516" w:rsidRPr="004C4516" w:rsidRDefault="004C4516" w:rsidP="004C4516">
      <w:pPr>
        <w:tabs>
          <w:tab w:val="left" w:pos="1859"/>
        </w:tabs>
        <w:jc w:val="both"/>
        <w:rPr>
          <w:spacing w:val="1"/>
          <w:sz w:val="20"/>
          <w:szCs w:val="24"/>
        </w:rPr>
      </w:pPr>
    </w:p>
    <w:p w14:paraId="5ECA253F"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года № 11/425), администрация сельского поселения «Зеленец» </w:t>
      </w:r>
    </w:p>
    <w:p w14:paraId="0C03CA44"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497D82B4" w14:textId="77777777" w:rsidR="004C4516" w:rsidRPr="004C4516" w:rsidRDefault="004C4516" w:rsidP="004C4516">
      <w:pPr>
        <w:ind w:firstLine="709"/>
        <w:jc w:val="both"/>
        <w:rPr>
          <w:bCs/>
          <w:sz w:val="20"/>
          <w:szCs w:val="24"/>
        </w:rPr>
      </w:pPr>
      <w:r w:rsidRPr="004C4516">
        <w:rPr>
          <w:spacing w:val="1"/>
          <w:sz w:val="20"/>
          <w:szCs w:val="24"/>
        </w:rPr>
        <w:t>1. Утвердить муниципальную программу «Развитие физической культуры и спорта в муниципальном образовании сельского поселения «Зеленец» на 2025–2027 гг.»</w:t>
      </w:r>
      <w:r w:rsidRPr="004C4516">
        <w:rPr>
          <w:bCs/>
          <w:sz w:val="20"/>
          <w:szCs w:val="24"/>
        </w:rPr>
        <w:t xml:space="preserve"> </w:t>
      </w:r>
      <w:r w:rsidRPr="004C4516">
        <w:rPr>
          <w:spacing w:val="1"/>
          <w:sz w:val="20"/>
          <w:szCs w:val="24"/>
        </w:rPr>
        <w:t xml:space="preserve">согласно приложению к настоящему постановлению. </w:t>
      </w:r>
    </w:p>
    <w:p w14:paraId="6F0BFD91"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2. Контроль за исполнением настоящего постановления возложить на </w:t>
      </w:r>
      <w:proofErr w:type="spellStart"/>
      <w:r w:rsidRPr="004C4516">
        <w:rPr>
          <w:spacing w:val="1"/>
          <w:sz w:val="20"/>
          <w:szCs w:val="24"/>
        </w:rPr>
        <w:t>Гилеву</w:t>
      </w:r>
      <w:proofErr w:type="spellEnd"/>
      <w:r w:rsidRPr="004C4516">
        <w:rPr>
          <w:spacing w:val="1"/>
          <w:sz w:val="20"/>
          <w:szCs w:val="24"/>
        </w:rPr>
        <w:t xml:space="preserve"> О.М., специалиста администрации. </w:t>
      </w:r>
    </w:p>
    <w:p w14:paraId="3A0B9D23"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3. </w:t>
      </w:r>
      <w:r w:rsidRPr="004C4516">
        <w:rPr>
          <w:sz w:val="20"/>
          <w:szCs w:val="24"/>
        </w:rPr>
        <w:t>Настоящее постановление подлежит опубликованию в местах, определенных Уставом сельского поселения «Зеленец» и вступает в силу с 01 января 2025 года.</w:t>
      </w:r>
    </w:p>
    <w:tbl>
      <w:tblPr>
        <w:tblStyle w:val="affffffff3"/>
        <w:tblW w:w="7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82"/>
        <w:gridCol w:w="3382"/>
        <w:gridCol w:w="86"/>
      </w:tblGrid>
      <w:tr w:rsidR="004C4516" w:rsidRPr="004C4516" w14:paraId="3ADB3074" w14:textId="77777777" w:rsidTr="004C4516">
        <w:trPr>
          <w:gridAfter w:val="1"/>
          <w:wAfter w:w="86" w:type="dxa"/>
        </w:trPr>
        <w:tc>
          <w:tcPr>
            <w:tcW w:w="3551" w:type="dxa"/>
            <w:gridSpan w:val="2"/>
          </w:tcPr>
          <w:p w14:paraId="66253961" w14:textId="77777777" w:rsidR="004C4516" w:rsidRPr="004C4516" w:rsidRDefault="004C4516" w:rsidP="004C4516">
            <w:pPr>
              <w:tabs>
                <w:tab w:val="left" w:pos="1859"/>
              </w:tabs>
              <w:jc w:val="both"/>
              <w:rPr>
                <w:spacing w:val="1"/>
                <w:sz w:val="20"/>
                <w:szCs w:val="24"/>
              </w:rPr>
            </w:pPr>
            <w:proofErr w:type="spellStart"/>
            <w:r w:rsidRPr="004C4516">
              <w:rPr>
                <w:spacing w:val="1"/>
                <w:sz w:val="20"/>
                <w:szCs w:val="24"/>
              </w:rPr>
              <w:t>И.о</w:t>
            </w:r>
            <w:proofErr w:type="spellEnd"/>
            <w:r w:rsidRPr="004C4516">
              <w:rPr>
                <w:spacing w:val="1"/>
                <w:sz w:val="20"/>
                <w:szCs w:val="24"/>
              </w:rPr>
              <w:t>. руководителя администрации</w:t>
            </w:r>
          </w:p>
          <w:p w14:paraId="3D173A3F" w14:textId="77777777" w:rsidR="004C4516" w:rsidRPr="004C4516" w:rsidRDefault="004C4516" w:rsidP="004C4516">
            <w:pPr>
              <w:tabs>
                <w:tab w:val="left" w:pos="1859"/>
              </w:tabs>
              <w:jc w:val="both"/>
              <w:rPr>
                <w:spacing w:val="1"/>
                <w:sz w:val="20"/>
                <w:szCs w:val="24"/>
              </w:rPr>
            </w:pPr>
            <w:r w:rsidRPr="004C4516">
              <w:rPr>
                <w:spacing w:val="1"/>
                <w:sz w:val="20"/>
                <w:szCs w:val="24"/>
              </w:rPr>
              <w:t xml:space="preserve"> сельского поселения «Зеленец»</w:t>
            </w:r>
          </w:p>
        </w:tc>
        <w:tc>
          <w:tcPr>
            <w:tcW w:w="3382" w:type="dxa"/>
          </w:tcPr>
          <w:p w14:paraId="3F224DF7" w14:textId="77777777" w:rsidR="004C4516" w:rsidRPr="004C4516" w:rsidRDefault="004C4516" w:rsidP="004C4516">
            <w:pPr>
              <w:tabs>
                <w:tab w:val="left" w:pos="1859"/>
              </w:tabs>
              <w:jc w:val="right"/>
              <w:rPr>
                <w:spacing w:val="1"/>
                <w:sz w:val="20"/>
                <w:szCs w:val="24"/>
              </w:rPr>
            </w:pPr>
          </w:p>
          <w:p w14:paraId="2215D6B9" w14:textId="77777777" w:rsidR="004C4516" w:rsidRPr="004C4516" w:rsidRDefault="004C4516" w:rsidP="004C4516">
            <w:pPr>
              <w:tabs>
                <w:tab w:val="left" w:pos="1859"/>
              </w:tabs>
              <w:jc w:val="right"/>
              <w:rPr>
                <w:spacing w:val="1"/>
                <w:sz w:val="20"/>
                <w:szCs w:val="24"/>
              </w:rPr>
            </w:pPr>
            <w:r w:rsidRPr="004C4516">
              <w:rPr>
                <w:spacing w:val="1"/>
                <w:sz w:val="20"/>
                <w:szCs w:val="24"/>
              </w:rPr>
              <w:t xml:space="preserve">А.П. </w:t>
            </w:r>
            <w:proofErr w:type="spellStart"/>
            <w:r w:rsidRPr="004C4516">
              <w:rPr>
                <w:spacing w:val="1"/>
                <w:sz w:val="20"/>
                <w:szCs w:val="24"/>
              </w:rPr>
              <w:t>Торлопова</w:t>
            </w:r>
            <w:proofErr w:type="spellEnd"/>
          </w:p>
        </w:tc>
      </w:tr>
      <w:tr w:rsidR="004C4516" w:rsidRPr="00BC628E" w14:paraId="7455833F" w14:textId="77777777" w:rsidTr="004C4516">
        <w:tc>
          <w:tcPr>
            <w:tcW w:w="3369" w:type="dxa"/>
          </w:tcPr>
          <w:p w14:paraId="268C83D2" w14:textId="77777777" w:rsidR="004C4516" w:rsidRPr="00BC628E" w:rsidRDefault="004C4516" w:rsidP="004C4516">
            <w:pPr>
              <w:jc w:val="right"/>
              <w:rPr>
                <w:sz w:val="16"/>
              </w:rPr>
            </w:pPr>
          </w:p>
        </w:tc>
        <w:tc>
          <w:tcPr>
            <w:tcW w:w="3650" w:type="dxa"/>
            <w:gridSpan w:val="3"/>
          </w:tcPr>
          <w:p w14:paraId="77A9C742" w14:textId="77777777" w:rsidR="004C4516" w:rsidRPr="00BC628E" w:rsidRDefault="004C4516" w:rsidP="004C4516">
            <w:pPr>
              <w:jc w:val="right"/>
              <w:rPr>
                <w:sz w:val="16"/>
              </w:rPr>
            </w:pPr>
            <w:r w:rsidRPr="00BC628E">
              <w:rPr>
                <w:sz w:val="16"/>
              </w:rPr>
              <w:t>Утверждена</w:t>
            </w:r>
          </w:p>
          <w:p w14:paraId="474E231E" w14:textId="77777777" w:rsidR="004C4516" w:rsidRPr="00BC628E" w:rsidRDefault="004C4516" w:rsidP="004C4516">
            <w:pPr>
              <w:jc w:val="right"/>
              <w:rPr>
                <w:sz w:val="16"/>
              </w:rPr>
            </w:pPr>
            <w:r w:rsidRPr="00BC628E">
              <w:rPr>
                <w:sz w:val="16"/>
              </w:rPr>
              <w:t>постановлением администрации</w:t>
            </w:r>
          </w:p>
          <w:p w14:paraId="1BA5FE5B" w14:textId="77777777" w:rsidR="004C4516" w:rsidRPr="00BC628E" w:rsidRDefault="004C4516" w:rsidP="004C4516">
            <w:pPr>
              <w:jc w:val="right"/>
              <w:rPr>
                <w:sz w:val="16"/>
              </w:rPr>
            </w:pPr>
            <w:r w:rsidRPr="00BC628E">
              <w:rPr>
                <w:sz w:val="16"/>
              </w:rPr>
              <w:t>сельского поселения «Зеленец»</w:t>
            </w:r>
          </w:p>
          <w:p w14:paraId="4A1BB556" w14:textId="77777777" w:rsidR="004C4516" w:rsidRPr="00BC628E" w:rsidRDefault="004C4516" w:rsidP="004C4516">
            <w:pPr>
              <w:jc w:val="right"/>
              <w:rPr>
                <w:sz w:val="16"/>
              </w:rPr>
            </w:pPr>
            <w:r w:rsidRPr="00BC628E">
              <w:rPr>
                <w:sz w:val="16"/>
              </w:rPr>
              <w:t>от 11 ноября 2024 г. № 11/153</w:t>
            </w:r>
          </w:p>
          <w:p w14:paraId="24087AA3" w14:textId="77777777" w:rsidR="004C4516" w:rsidRPr="00BC628E" w:rsidRDefault="004C4516" w:rsidP="004C4516">
            <w:pPr>
              <w:jc w:val="right"/>
              <w:rPr>
                <w:sz w:val="16"/>
              </w:rPr>
            </w:pPr>
            <w:r w:rsidRPr="00BC628E">
              <w:rPr>
                <w:sz w:val="16"/>
              </w:rPr>
              <w:t>(приложение)</w:t>
            </w:r>
          </w:p>
        </w:tc>
      </w:tr>
    </w:tbl>
    <w:p w14:paraId="0F990565" w14:textId="77777777" w:rsidR="004C4516" w:rsidRPr="004C4516" w:rsidRDefault="004C4516" w:rsidP="004C4516">
      <w:pPr>
        <w:autoSpaceDE w:val="0"/>
        <w:autoSpaceDN w:val="0"/>
        <w:adjustRightInd w:val="0"/>
        <w:jc w:val="right"/>
        <w:rPr>
          <w:sz w:val="20"/>
        </w:rPr>
      </w:pPr>
    </w:p>
    <w:p w14:paraId="7C70B0C1" w14:textId="77777777" w:rsidR="004C4516" w:rsidRPr="004C4516" w:rsidRDefault="004C4516" w:rsidP="004C4516">
      <w:pPr>
        <w:autoSpaceDE w:val="0"/>
        <w:autoSpaceDN w:val="0"/>
        <w:adjustRightInd w:val="0"/>
        <w:jc w:val="right"/>
        <w:rPr>
          <w:sz w:val="20"/>
        </w:rPr>
      </w:pPr>
    </w:p>
    <w:p w14:paraId="0A39DDBE" w14:textId="77777777" w:rsidR="004C4516" w:rsidRPr="004C4516" w:rsidRDefault="004C4516" w:rsidP="004C4516">
      <w:pPr>
        <w:autoSpaceDE w:val="0"/>
        <w:autoSpaceDN w:val="0"/>
        <w:adjustRightInd w:val="0"/>
        <w:jc w:val="center"/>
        <w:rPr>
          <w:rFonts w:cs="Arial"/>
          <w:b/>
          <w:sz w:val="20"/>
        </w:rPr>
      </w:pPr>
      <w:r w:rsidRPr="004C4516">
        <w:rPr>
          <w:b/>
          <w:bCs/>
          <w:sz w:val="20"/>
        </w:rPr>
        <w:t xml:space="preserve">Муниципальная </w:t>
      </w:r>
      <w:r w:rsidRPr="004C4516">
        <w:rPr>
          <w:rFonts w:cs="Arial"/>
          <w:b/>
          <w:sz w:val="20"/>
        </w:rPr>
        <w:t>программа</w:t>
      </w:r>
    </w:p>
    <w:p w14:paraId="68FC7ECA" w14:textId="77777777" w:rsidR="004C4516" w:rsidRPr="004C4516" w:rsidRDefault="004C4516" w:rsidP="004C4516">
      <w:pPr>
        <w:widowControl w:val="0"/>
        <w:suppressAutoHyphens/>
        <w:jc w:val="center"/>
        <w:rPr>
          <w:b/>
          <w:bCs/>
          <w:sz w:val="20"/>
          <w:lang w:eastAsia="ar-SA"/>
        </w:rPr>
      </w:pPr>
      <w:r w:rsidRPr="004C4516">
        <w:rPr>
          <w:b/>
          <w:bCs/>
          <w:sz w:val="20"/>
          <w:lang w:eastAsia="ar-SA"/>
        </w:rPr>
        <w:t xml:space="preserve">«Развитие физической культуры и спорта </w:t>
      </w:r>
    </w:p>
    <w:p w14:paraId="3998F123" w14:textId="77777777" w:rsidR="004C4516" w:rsidRPr="004C4516" w:rsidRDefault="004C4516" w:rsidP="004C4516">
      <w:pPr>
        <w:widowControl w:val="0"/>
        <w:suppressAutoHyphens/>
        <w:jc w:val="center"/>
        <w:rPr>
          <w:b/>
          <w:bCs/>
          <w:sz w:val="20"/>
          <w:lang w:eastAsia="ar-SA"/>
        </w:rPr>
      </w:pPr>
      <w:r w:rsidRPr="004C4516">
        <w:rPr>
          <w:b/>
          <w:bCs/>
          <w:sz w:val="20"/>
          <w:lang w:eastAsia="ar-SA"/>
        </w:rPr>
        <w:t xml:space="preserve">в муниципальном образовании сельском поселении «Зеленец» </w:t>
      </w:r>
    </w:p>
    <w:p w14:paraId="3B6798D1" w14:textId="77777777" w:rsidR="004C4516" w:rsidRPr="004C4516" w:rsidRDefault="004C4516" w:rsidP="004C4516">
      <w:pPr>
        <w:widowControl w:val="0"/>
        <w:suppressAutoHyphens/>
        <w:jc w:val="center"/>
        <w:rPr>
          <w:b/>
          <w:bCs/>
          <w:sz w:val="20"/>
          <w:lang w:eastAsia="ar-SA"/>
        </w:rPr>
      </w:pPr>
      <w:r w:rsidRPr="004C4516">
        <w:rPr>
          <w:b/>
          <w:bCs/>
          <w:sz w:val="20"/>
          <w:lang w:eastAsia="ar-SA"/>
        </w:rPr>
        <w:t xml:space="preserve">на 2025-2027 гг.»  </w:t>
      </w:r>
    </w:p>
    <w:p w14:paraId="105E603F" w14:textId="77777777" w:rsidR="004C4516" w:rsidRPr="004C4516" w:rsidRDefault="004C4516" w:rsidP="004C4516">
      <w:pPr>
        <w:autoSpaceDE w:val="0"/>
        <w:autoSpaceDN w:val="0"/>
        <w:adjustRightInd w:val="0"/>
        <w:spacing w:line="230" w:lineRule="exact"/>
        <w:rPr>
          <w:sz w:val="20"/>
        </w:rPr>
      </w:pPr>
    </w:p>
    <w:p w14:paraId="0F9F0DF5" w14:textId="77777777" w:rsidR="004C4516" w:rsidRPr="004C4516" w:rsidRDefault="004C4516" w:rsidP="004C4516">
      <w:pPr>
        <w:autoSpaceDE w:val="0"/>
        <w:autoSpaceDN w:val="0"/>
        <w:adjustRightInd w:val="0"/>
        <w:spacing w:line="230" w:lineRule="exact"/>
        <w:jc w:val="center"/>
        <w:rPr>
          <w:sz w:val="20"/>
        </w:rPr>
      </w:pPr>
      <w:r w:rsidRPr="004C4516">
        <w:rPr>
          <w:sz w:val="20"/>
        </w:rPr>
        <w:t>ПАСПОРТ</w:t>
      </w:r>
    </w:p>
    <w:tbl>
      <w:tblPr>
        <w:tblW w:w="6804" w:type="dxa"/>
        <w:tblInd w:w="70" w:type="dxa"/>
        <w:tblLayout w:type="fixed"/>
        <w:tblCellMar>
          <w:left w:w="70" w:type="dxa"/>
          <w:right w:w="70" w:type="dxa"/>
        </w:tblCellMar>
        <w:tblLook w:val="04A0" w:firstRow="1" w:lastRow="0" w:firstColumn="1" w:lastColumn="0" w:noHBand="0" w:noVBand="1"/>
      </w:tblPr>
      <w:tblGrid>
        <w:gridCol w:w="1843"/>
        <w:gridCol w:w="4961"/>
      </w:tblGrid>
      <w:tr w:rsidR="004C4516" w:rsidRPr="004C4516" w14:paraId="1E73F8DC" w14:textId="77777777" w:rsidTr="004C4516">
        <w:trPr>
          <w:cantSplit/>
          <w:trHeight w:val="360"/>
        </w:trPr>
        <w:tc>
          <w:tcPr>
            <w:tcW w:w="1843" w:type="dxa"/>
            <w:tcBorders>
              <w:top w:val="single" w:sz="2" w:space="0" w:color="000000"/>
              <w:left w:val="single" w:sz="2" w:space="0" w:color="000000"/>
              <w:bottom w:val="single" w:sz="2" w:space="0" w:color="000000"/>
              <w:right w:val="nil"/>
            </w:tcBorders>
            <w:hideMark/>
          </w:tcPr>
          <w:p w14:paraId="357F94E6"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Наименование целевой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7A80135E" w14:textId="77777777" w:rsidR="004C4516" w:rsidRPr="004C4516" w:rsidRDefault="004C4516" w:rsidP="004C4516">
            <w:pPr>
              <w:widowControl w:val="0"/>
              <w:suppressAutoHyphens/>
              <w:snapToGrid w:val="0"/>
              <w:jc w:val="both"/>
              <w:rPr>
                <w:sz w:val="12"/>
                <w:szCs w:val="12"/>
                <w:lang w:eastAsia="ar-SA"/>
              </w:rPr>
            </w:pPr>
            <w:r w:rsidRPr="004C4516">
              <w:rPr>
                <w:sz w:val="12"/>
                <w:szCs w:val="12"/>
                <w:lang w:eastAsia="ar-SA"/>
              </w:rPr>
              <w:t>Муниципальная программа «Развитие физической культуры и спорта в муниципальном образовании сельском поселении «Зеленец» на 2025 – 2027 гг.» (далее - Программа)</w:t>
            </w:r>
          </w:p>
        </w:tc>
      </w:tr>
      <w:tr w:rsidR="004C4516" w:rsidRPr="004C4516" w14:paraId="58A0C24E" w14:textId="77777777" w:rsidTr="004C4516">
        <w:trPr>
          <w:cantSplit/>
          <w:trHeight w:val="706"/>
        </w:trPr>
        <w:tc>
          <w:tcPr>
            <w:tcW w:w="1843" w:type="dxa"/>
            <w:tcBorders>
              <w:top w:val="single" w:sz="2" w:space="0" w:color="000000"/>
              <w:left w:val="single" w:sz="2" w:space="0" w:color="000000"/>
              <w:bottom w:val="single" w:sz="2" w:space="0" w:color="000000"/>
              <w:right w:val="nil"/>
            </w:tcBorders>
            <w:hideMark/>
          </w:tcPr>
          <w:p w14:paraId="621EBF33"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Основание для разработки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5099F8F8" w14:textId="77777777" w:rsidR="004C4516" w:rsidRPr="004C4516" w:rsidRDefault="004C4516" w:rsidP="004C4516">
            <w:pPr>
              <w:snapToGrid w:val="0"/>
              <w:jc w:val="both"/>
              <w:rPr>
                <w:sz w:val="12"/>
                <w:szCs w:val="12"/>
              </w:rPr>
            </w:pPr>
            <w:r w:rsidRPr="004C4516">
              <w:rPr>
                <w:sz w:val="12"/>
                <w:szCs w:val="12"/>
              </w:rPr>
              <w:t>1. пункт 14 части 1 статьи 14 Федерального закона от 6 октября 2003 года № 131-ФЗ «Об общих принципах организации местного самоуправления в Российской Федерации»;</w:t>
            </w:r>
          </w:p>
          <w:p w14:paraId="3DF11C15" w14:textId="77777777" w:rsidR="004C4516" w:rsidRPr="004C4516" w:rsidRDefault="004C4516" w:rsidP="004C4516">
            <w:pPr>
              <w:jc w:val="both"/>
              <w:rPr>
                <w:sz w:val="12"/>
                <w:szCs w:val="12"/>
              </w:rPr>
            </w:pPr>
            <w:r w:rsidRPr="004C4516">
              <w:rPr>
                <w:sz w:val="12"/>
                <w:szCs w:val="12"/>
              </w:rPr>
              <w:t>2. Устав муниципального образования сельского поселения «Зеленец»;</w:t>
            </w:r>
          </w:p>
          <w:p w14:paraId="65CF313C" w14:textId="77777777" w:rsidR="004C4516" w:rsidRPr="004C4516" w:rsidRDefault="004C4516" w:rsidP="004C4516">
            <w:pPr>
              <w:jc w:val="both"/>
              <w:rPr>
                <w:sz w:val="12"/>
                <w:szCs w:val="12"/>
              </w:rPr>
            </w:pPr>
            <w:bookmarkStart w:id="2" w:name="DDE_LINK"/>
            <w:r w:rsidRPr="004C4516">
              <w:rPr>
                <w:sz w:val="12"/>
                <w:szCs w:val="12"/>
              </w:rPr>
              <w:t>3. Постановление главы сельского поселения «Зеленец» -руководителя администрации поселения от 31 марта 2009 года № 3/106 «Об утверждении Порядка разработки, утверждения и реализации целевых программ муниципального образования сельского поселения «Зеленец»</w:t>
            </w:r>
            <w:bookmarkEnd w:id="2"/>
            <w:r w:rsidRPr="004C4516">
              <w:rPr>
                <w:sz w:val="12"/>
                <w:szCs w:val="12"/>
              </w:rPr>
              <w:t>(в ред. постановления администрации сельского поселения «Зеленец» от 25 ноября 2013 года № 11/425).</w:t>
            </w:r>
          </w:p>
        </w:tc>
      </w:tr>
      <w:tr w:rsidR="004C4516" w:rsidRPr="004C4516" w14:paraId="0C6572E6" w14:textId="77777777" w:rsidTr="004C4516">
        <w:trPr>
          <w:cantSplit/>
          <w:trHeight w:val="480"/>
        </w:trPr>
        <w:tc>
          <w:tcPr>
            <w:tcW w:w="1843" w:type="dxa"/>
            <w:tcBorders>
              <w:top w:val="single" w:sz="2" w:space="0" w:color="000000"/>
              <w:left w:val="single" w:sz="2" w:space="0" w:color="000000"/>
              <w:bottom w:val="single" w:sz="2" w:space="0" w:color="000000"/>
              <w:right w:val="nil"/>
            </w:tcBorders>
            <w:hideMark/>
          </w:tcPr>
          <w:p w14:paraId="2A4B1FA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Разработчик и исполнители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1F0AF48F" w14:textId="77777777" w:rsidR="004C4516" w:rsidRPr="004C4516" w:rsidRDefault="004C4516" w:rsidP="004C4516">
            <w:pPr>
              <w:autoSpaceDE w:val="0"/>
              <w:autoSpaceDN w:val="0"/>
              <w:adjustRightInd w:val="0"/>
              <w:snapToGrid w:val="0"/>
              <w:jc w:val="both"/>
              <w:rPr>
                <w:sz w:val="12"/>
                <w:szCs w:val="12"/>
              </w:rPr>
            </w:pPr>
            <w:r w:rsidRPr="004C4516">
              <w:rPr>
                <w:sz w:val="12"/>
                <w:szCs w:val="12"/>
              </w:rPr>
              <w:t>Администрация сельского поселения «Зеленец»,</w:t>
            </w:r>
          </w:p>
          <w:p w14:paraId="0254DB15"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Совет по спорту и общественные объединения поселения (по согласованию)</w:t>
            </w:r>
          </w:p>
        </w:tc>
      </w:tr>
      <w:tr w:rsidR="004C4516" w:rsidRPr="004C4516" w14:paraId="3E1D95A6" w14:textId="77777777" w:rsidTr="004C4516">
        <w:trPr>
          <w:cantSplit/>
          <w:trHeight w:val="480"/>
        </w:trPr>
        <w:tc>
          <w:tcPr>
            <w:tcW w:w="1843" w:type="dxa"/>
            <w:tcBorders>
              <w:top w:val="single" w:sz="2" w:space="0" w:color="000000"/>
              <w:left w:val="single" w:sz="2" w:space="0" w:color="000000"/>
              <w:bottom w:val="single" w:sz="2" w:space="0" w:color="000000"/>
              <w:right w:val="nil"/>
            </w:tcBorders>
            <w:hideMark/>
          </w:tcPr>
          <w:p w14:paraId="2AF592D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Цель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2A0FE053" w14:textId="77777777" w:rsidR="004C4516" w:rsidRPr="004C4516" w:rsidRDefault="004C4516" w:rsidP="004C4516">
            <w:pPr>
              <w:autoSpaceDE w:val="0"/>
              <w:autoSpaceDN w:val="0"/>
              <w:adjustRightInd w:val="0"/>
              <w:jc w:val="both"/>
              <w:rPr>
                <w:rFonts w:eastAsiaTheme="minorHAnsi"/>
                <w:sz w:val="12"/>
                <w:szCs w:val="12"/>
              </w:rPr>
            </w:pPr>
            <w:r w:rsidRPr="004C4516">
              <w:rPr>
                <w:rFonts w:eastAsiaTheme="minorHAnsi"/>
                <w:sz w:val="12"/>
                <w:szCs w:val="12"/>
              </w:rPr>
              <w:t xml:space="preserve">Обеспечение условий для развития на территории </w:t>
            </w:r>
            <w:r w:rsidRPr="004C4516">
              <w:rPr>
                <w:sz w:val="12"/>
                <w:szCs w:val="12"/>
                <w:lang w:eastAsia="ar-SA"/>
              </w:rPr>
              <w:t xml:space="preserve">муниципального образования сельского поселения «Зеленец» </w:t>
            </w:r>
            <w:r w:rsidRPr="004C4516">
              <w:rPr>
                <w:rFonts w:eastAsiaTheme="minorHAnsi"/>
                <w:sz w:val="12"/>
                <w:szCs w:val="12"/>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4C4516" w:rsidRPr="004C4516" w14:paraId="4873A722" w14:textId="77777777" w:rsidTr="004C4516">
        <w:trPr>
          <w:cantSplit/>
          <w:trHeight w:val="360"/>
        </w:trPr>
        <w:tc>
          <w:tcPr>
            <w:tcW w:w="1843" w:type="dxa"/>
            <w:tcBorders>
              <w:top w:val="single" w:sz="2" w:space="0" w:color="000000"/>
              <w:left w:val="single" w:sz="2" w:space="0" w:color="000000"/>
              <w:bottom w:val="single" w:sz="2" w:space="0" w:color="000000"/>
              <w:right w:val="nil"/>
            </w:tcBorders>
            <w:hideMark/>
          </w:tcPr>
          <w:p w14:paraId="1002DA0F"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Задачи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58743E06" w14:textId="77777777" w:rsidR="004C4516" w:rsidRPr="004C4516" w:rsidRDefault="004C4516" w:rsidP="004C4516">
            <w:pPr>
              <w:autoSpaceDE w:val="0"/>
              <w:autoSpaceDN w:val="0"/>
              <w:adjustRightInd w:val="0"/>
              <w:snapToGrid w:val="0"/>
              <w:ind w:right="5"/>
              <w:jc w:val="both"/>
              <w:rPr>
                <w:sz w:val="12"/>
                <w:szCs w:val="12"/>
              </w:rPr>
            </w:pPr>
            <w:r w:rsidRPr="004C4516">
              <w:rPr>
                <w:sz w:val="12"/>
                <w:szCs w:val="12"/>
              </w:rPr>
              <w:t>1. Формирование у населения муниципального образования сельского поселения «Зеленец» устойчивого интереса к занятиям физической культурой и спортом, здоровому образу жизни;</w:t>
            </w:r>
          </w:p>
          <w:p w14:paraId="7E7C5E71" w14:textId="77777777" w:rsidR="004C4516" w:rsidRPr="004C4516" w:rsidRDefault="004C4516" w:rsidP="004C4516">
            <w:pPr>
              <w:autoSpaceDE w:val="0"/>
              <w:autoSpaceDN w:val="0"/>
              <w:adjustRightInd w:val="0"/>
              <w:ind w:right="5"/>
              <w:jc w:val="both"/>
              <w:rPr>
                <w:sz w:val="12"/>
                <w:szCs w:val="12"/>
              </w:rPr>
            </w:pPr>
            <w:r w:rsidRPr="004C4516">
              <w:rPr>
                <w:sz w:val="12"/>
                <w:szCs w:val="12"/>
              </w:rPr>
              <w:t>2. Сохранение традиционных спортивных мероприятий, проводимых в поселении;</w:t>
            </w:r>
          </w:p>
          <w:p w14:paraId="04401555" w14:textId="77777777" w:rsidR="004C4516" w:rsidRPr="004C4516" w:rsidRDefault="004C4516" w:rsidP="004C4516">
            <w:pPr>
              <w:autoSpaceDE w:val="0"/>
              <w:autoSpaceDN w:val="0"/>
              <w:adjustRightInd w:val="0"/>
              <w:ind w:right="5"/>
              <w:jc w:val="both"/>
              <w:rPr>
                <w:sz w:val="12"/>
                <w:szCs w:val="12"/>
              </w:rPr>
            </w:pPr>
            <w:r w:rsidRPr="004C4516">
              <w:rPr>
                <w:sz w:val="12"/>
                <w:szCs w:val="12"/>
              </w:rPr>
              <w:t>3. Обновление материальной базы для занятия физической культурой и спортом по месту жительства;</w:t>
            </w:r>
          </w:p>
          <w:p w14:paraId="297F1028" w14:textId="77777777" w:rsidR="004C4516" w:rsidRPr="004C4516" w:rsidRDefault="004C4516" w:rsidP="004C4516">
            <w:pPr>
              <w:autoSpaceDE w:val="0"/>
              <w:autoSpaceDN w:val="0"/>
              <w:adjustRightInd w:val="0"/>
              <w:ind w:right="5"/>
              <w:jc w:val="both"/>
              <w:rPr>
                <w:sz w:val="12"/>
                <w:szCs w:val="12"/>
              </w:rPr>
            </w:pPr>
            <w:r w:rsidRPr="004C4516">
              <w:rPr>
                <w:sz w:val="12"/>
                <w:szCs w:val="12"/>
              </w:rPr>
              <w:t xml:space="preserve">4. Строительство на территории поселения новых общедоступных спортивных объектов; </w:t>
            </w:r>
          </w:p>
          <w:p w14:paraId="0A9BA3CE" w14:textId="77777777" w:rsidR="004C4516" w:rsidRPr="004C4516" w:rsidRDefault="004C4516" w:rsidP="004C4516">
            <w:pPr>
              <w:autoSpaceDE w:val="0"/>
              <w:autoSpaceDN w:val="0"/>
              <w:adjustRightInd w:val="0"/>
              <w:ind w:right="5"/>
              <w:jc w:val="both"/>
              <w:rPr>
                <w:sz w:val="12"/>
                <w:szCs w:val="12"/>
              </w:rPr>
            </w:pPr>
            <w:r w:rsidRPr="004C4516">
              <w:rPr>
                <w:sz w:val="12"/>
                <w:szCs w:val="12"/>
              </w:rPr>
              <w:t>5. Обеспечение оптимальных условий для роста спортивного мастерства спортсменов муниципального образования сельского поселения «Зеленец»;</w:t>
            </w:r>
          </w:p>
          <w:p w14:paraId="0FE7BE13" w14:textId="77777777" w:rsidR="004C4516" w:rsidRPr="004C4516" w:rsidRDefault="004C4516" w:rsidP="004C4516">
            <w:pPr>
              <w:autoSpaceDE w:val="0"/>
              <w:autoSpaceDN w:val="0"/>
              <w:adjustRightInd w:val="0"/>
              <w:ind w:right="5"/>
              <w:jc w:val="both"/>
              <w:rPr>
                <w:sz w:val="12"/>
                <w:szCs w:val="12"/>
              </w:rPr>
            </w:pPr>
            <w:r w:rsidRPr="004C4516">
              <w:rPr>
                <w:sz w:val="12"/>
                <w:szCs w:val="12"/>
              </w:rPr>
              <w:t>6. Совершенствование информационного обеспечения населения по вопросам физической культуры и спорта через муниципальную систему информации.</w:t>
            </w:r>
          </w:p>
        </w:tc>
      </w:tr>
      <w:tr w:rsidR="004C4516" w:rsidRPr="004C4516" w14:paraId="4E50A7A9" w14:textId="77777777" w:rsidTr="004C4516">
        <w:trPr>
          <w:cantSplit/>
          <w:trHeight w:val="480"/>
        </w:trPr>
        <w:tc>
          <w:tcPr>
            <w:tcW w:w="1843" w:type="dxa"/>
            <w:tcBorders>
              <w:top w:val="single" w:sz="2" w:space="0" w:color="000000"/>
              <w:left w:val="single" w:sz="2" w:space="0" w:color="000000"/>
              <w:bottom w:val="single" w:sz="2" w:space="0" w:color="000000"/>
              <w:right w:val="nil"/>
            </w:tcBorders>
            <w:hideMark/>
          </w:tcPr>
          <w:p w14:paraId="17DFA117"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Сроки реализации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7933ABBF" w14:textId="77777777" w:rsidR="004C4516" w:rsidRPr="004C4516" w:rsidRDefault="004C4516" w:rsidP="004C4516">
            <w:pPr>
              <w:widowControl w:val="0"/>
              <w:suppressAutoHyphens/>
              <w:rPr>
                <w:sz w:val="12"/>
                <w:szCs w:val="12"/>
                <w:lang w:eastAsia="ar-SA"/>
              </w:rPr>
            </w:pPr>
            <w:r w:rsidRPr="004C4516">
              <w:rPr>
                <w:sz w:val="12"/>
                <w:szCs w:val="12"/>
                <w:lang w:eastAsia="ar-SA"/>
              </w:rPr>
              <w:t>2025 – 2027гг.</w:t>
            </w:r>
          </w:p>
        </w:tc>
      </w:tr>
      <w:tr w:rsidR="004C4516" w:rsidRPr="004C4516" w14:paraId="6E9BE8A2" w14:textId="77777777" w:rsidTr="004C4516">
        <w:trPr>
          <w:cantSplit/>
          <w:trHeight w:val="480"/>
        </w:trPr>
        <w:tc>
          <w:tcPr>
            <w:tcW w:w="1843" w:type="dxa"/>
            <w:tcBorders>
              <w:top w:val="single" w:sz="2" w:space="0" w:color="000000"/>
              <w:left w:val="single" w:sz="2" w:space="0" w:color="000000"/>
              <w:bottom w:val="single" w:sz="2" w:space="0" w:color="000000"/>
              <w:right w:val="nil"/>
            </w:tcBorders>
            <w:hideMark/>
          </w:tcPr>
          <w:p w14:paraId="073CE02E"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Перечень основных направлений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4570F9C3" w14:textId="77777777" w:rsidR="004C4516" w:rsidRPr="004C4516" w:rsidRDefault="004C4516" w:rsidP="004C4516">
            <w:pPr>
              <w:tabs>
                <w:tab w:val="left" w:pos="75"/>
                <w:tab w:val="left" w:pos="135"/>
              </w:tabs>
              <w:autoSpaceDE w:val="0"/>
              <w:autoSpaceDN w:val="0"/>
              <w:adjustRightInd w:val="0"/>
              <w:snapToGrid w:val="0"/>
              <w:ind w:right="80"/>
              <w:jc w:val="both"/>
              <w:rPr>
                <w:sz w:val="12"/>
                <w:szCs w:val="12"/>
              </w:rPr>
            </w:pPr>
            <w:r w:rsidRPr="004C4516">
              <w:rPr>
                <w:sz w:val="12"/>
                <w:szCs w:val="12"/>
              </w:rPr>
              <w:t>1. Осуществление информационной деятельности в области физической культуры и спорта.</w:t>
            </w:r>
          </w:p>
          <w:p w14:paraId="1A2A7865" w14:textId="77777777" w:rsidR="004C4516" w:rsidRPr="004C4516" w:rsidRDefault="004C4516" w:rsidP="004C4516">
            <w:pPr>
              <w:tabs>
                <w:tab w:val="left" w:pos="75"/>
                <w:tab w:val="left" w:pos="135"/>
              </w:tabs>
              <w:autoSpaceDE w:val="0"/>
              <w:autoSpaceDN w:val="0"/>
              <w:adjustRightInd w:val="0"/>
              <w:ind w:right="80"/>
              <w:jc w:val="both"/>
              <w:rPr>
                <w:sz w:val="12"/>
                <w:szCs w:val="12"/>
              </w:rPr>
            </w:pPr>
            <w:r w:rsidRPr="004C4516">
              <w:rPr>
                <w:sz w:val="12"/>
                <w:szCs w:val="12"/>
              </w:rPr>
              <w:t xml:space="preserve">2. </w:t>
            </w:r>
            <w:r w:rsidRPr="004C4516">
              <w:rPr>
                <w:iCs/>
                <w:sz w:val="12"/>
                <w:szCs w:val="12"/>
              </w:rPr>
              <w:t xml:space="preserve">Проведение традиционных спортивных </w:t>
            </w:r>
            <w:r w:rsidRPr="004C4516">
              <w:rPr>
                <w:rFonts w:eastAsiaTheme="minorHAnsi" w:cstheme="minorBidi"/>
                <w:iCs/>
                <w:sz w:val="12"/>
                <w:szCs w:val="12"/>
              </w:rPr>
              <w:t>м</w:t>
            </w:r>
            <w:r w:rsidRPr="004C4516">
              <w:rPr>
                <w:rFonts w:eastAsiaTheme="minorHAnsi" w:cstheme="minorBidi"/>
                <w:bCs/>
                <w:iCs/>
                <w:sz w:val="12"/>
                <w:szCs w:val="12"/>
              </w:rPr>
              <w:t>ассовых мероприятий по физической культуре и спорту в сельском поселении «Зеленец».</w:t>
            </w:r>
          </w:p>
          <w:p w14:paraId="6A598A43" w14:textId="77777777" w:rsidR="004C4516" w:rsidRPr="004C4516" w:rsidRDefault="004C4516" w:rsidP="004C4516">
            <w:pPr>
              <w:autoSpaceDE w:val="0"/>
              <w:autoSpaceDN w:val="0"/>
              <w:adjustRightInd w:val="0"/>
              <w:ind w:right="5"/>
              <w:jc w:val="both"/>
              <w:rPr>
                <w:sz w:val="12"/>
                <w:szCs w:val="12"/>
              </w:rPr>
            </w:pPr>
            <w:r w:rsidRPr="004C4516">
              <w:rPr>
                <w:sz w:val="12"/>
                <w:szCs w:val="12"/>
              </w:rPr>
              <w:t>3. Содействие у</w:t>
            </w:r>
            <w:r w:rsidRPr="004C4516">
              <w:rPr>
                <w:iCs/>
                <w:sz w:val="12"/>
                <w:szCs w:val="12"/>
              </w:rPr>
              <w:t>частию спортсменов сельского поселения «Зеленец» в районных и республиканских соревнованиях.</w:t>
            </w:r>
          </w:p>
          <w:p w14:paraId="081A28CD" w14:textId="77777777" w:rsidR="004C4516" w:rsidRPr="004C4516" w:rsidRDefault="004C4516" w:rsidP="004C4516">
            <w:pPr>
              <w:autoSpaceDE w:val="0"/>
              <w:autoSpaceDN w:val="0"/>
              <w:adjustRightInd w:val="0"/>
              <w:ind w:right="5"/>
              <w:jc w:val="both"/>
              <w:rPr>
                <w:sz w:val="12"/>
                <w:szCs w:val="12"/>
              </w:rPr>
            </w:pPr>
            <w:r w:rsidRPr="004C4516">
              <w:rPr>
                <w:sz w:val="12"/>
                <w:szCs w:val="12"/>
              </w:rPr>
              <w:t>4. Развитие материально-технической базы физической культуры и спорта в муниципальном образовании сельского поселения «Зеленец»</w:t>
            </w:r>
          </w:p>
        </w:tc>
      </w:tr>
      <w:tr w:rsidR="004C4516" w:rsidRPr="004C4516" w14:paraId="01321B4E" w14:textId="77777777" w:rsidTr="004C4516">
        <w:tc>
          <w:tcPr>
            <w:tcW w:w="184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38767A" w14:textId="77777777" w:rsidR="004C4516" w:rsidRPr="004C4516" w:rsidRDefault="004C4516" w:rsidP="004C4516">
            <w:pPr>
              <w:jc w:val="center"/>
              <w:rPr>
                <w:sz w:val="12"/>
                <w:szCs w:val="12"/>
              </w:rPr>
            </w:pPr>
            <w:r w:rsidRPr="004C4516">
              <w:rPr>
                <w:sz w:val="12"/>
                <w:szCs w:val="12"/>
              </w:rPr>
              <w:t>Предполагаемые объемы и источники финансирования Программы</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7260841" w14:textId="77777777" w:rsidR="004C4516" w:rsidRPr="004C4516" w:rsidRDefault="004C4516" w:rsidP="004C4516">
            <w:pPr>
              <w:keepNext/>
              <w:jc w:val="both"/>
              <w:rPr>
                <w:sz w:val="12"/>
                <w:szCs w:val="12"/>
              </w:rPr>
            </w:pPr>
            <w:r w:rsidRPr="004C4516">
              <w:rPr>
                <w:sz w:val="12"/>
                <w:szCs w:val="12"/>
              </w:rPr>
              <w:t>В целом на реализацию Программы потребуется за счет средств бюджета муниципального образования сельского поселения «Зеленец» 100 000,00</w:t>
            </w:r>
            <w:r w:rsidRPr="004C4516">
              <w:rPr>
                <w:bCs/>
                <w:sz w:val="12"/>
                <w:szCs w:val="12"/>
              </w:rPr>
              <w:t xml:space="preserve"> руб.</w:t>
            </w:r>
            <w:r w:rsidRPr="004C4516">
              <w:rPr>
                <w:sz w:val="12"/>
                <w:szCs w:val="12"/>
              </w:rPr>
              <w:t xml:space="preserve">, в </w:t>
            </w:r>
            <w:proofErr w:type="spellStart"/>
            <w:r w:rsidRPr="004C4516">
              <w:rPr>
                <w:sz w:val="12"/>
                <w:szCs w:val="12"/>
              </w:rPr>
              <w:t>т.ч</w:t>
            </w:r>
            <w:proofErr w:type="spellEnd"/>
            <w:r w:rsidRPr="004C4516">
              <w:rPr>
                <w:sz w:val="12"/>
                <w:szCs w:val="12"/>
              </w:rPr>
              <w:t>. по годам:</w:t>
            </w:r>
          </w:p>
          <w:p w14:paraId="591768AC" w14:textId="77777777" w:rsidR="004C4516" w:rsidRPr="004C4516" w:rsidRDefault="004C4516" w:rsidP="004C4516">
            <w:pPr>
              <w:keepNext/>
              <w:jc w:val="both"/>
              <w:rPr>
                <w:sz w:val="12"/>
                <w:szCs w:val="12"/>
              </w:rPr>
            </w:pPr>
            <w:r w:rsidRPr="004C4516">
              <w:rPr>
                <w:sz w:val="12"/>
                <w:szCs w:val="12"/>
              </w:rPr>
              <w:t>2025 год – 100 000,00 руб.</w:t>
            </w:r>
          </w:p>
          <w:p w14:paraId="72177E20" w14:textId="77777777" w:rsidR="004C4516" w:rsidRPr="004C4516" w:rsidRDefault="004C4516" w:rsidP="004C4516">
            <w:pPr>
              <w:keepNext/>
              <w:jc w:val="both"/>
              <w:rPr>
                <w:sz w:val="12"/>
                <w:szCs w:val="12"/>
              </w:rPr>
            </w:pPr>
            <w:r w:rsidRPr="004C4516">
              <w:rPr>
                <w:sz w:val="12"/>
                <w:szCs w:val="12"/>
              </w:rPr>
              <w:t xml:space="preserve">2026 год - 0 тыс. руб. </w:t>
            </w:r>
          </w:p>
          <w:p w14:paraId="0A4E8432" w14:textId="77777777" w:rsidR="004C4516" w:rsidRPr="004C4516" w:rsidRDefault="004C4516" w:rsidP="004C4516">
            <w:pPr>
              <w:rPr>
                <w:sz w:val="12"/>
                <w:szCs w:val="12"/>
              </w:rPr>
            </w:pPr>
            <w:r w:rsidRPr="004C4516">
              <w:rPr>
                <w:sz w:val="12"/>
                <w:szCs w:val="12"/>
              </w:rPr>
              <w:t>2027 год - 0 тыс. руб.</w:t>
            </w:r>
          </w:p>
        </w:tc>
      </w:tr>
      <w:tr w:rsidR="004C4516" w:rsidRPr="004C4516" w14:paraId="7898E76F" w14:textId="77777777" w:rsidTr="004C4516">
        <w:tc>
          <w:tcPr>
            <w:tcW w:w="184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A4E2818" w14:textId="77777777" w:rsidR="004C4516" w:rsidRPr="004C4516" w:rsidRDefault="004C4516" w:rsidP="004C4516">
            <w:pPr>
              <w:ind w:right="-7"/>
              <w:jc w:val="center"/>
              <w:rPr>
                <w:sz w:val="12"/>
                <w:szCs w:val="12"/>
              </w:rPr>
            </w:pPr>
            <w:r w:rsidRPr="004C4516">
              <w:rPr>
                <w:sz w:val="12"/>
                <w:szCs w:val="12"/>
              </w:rPr>
              <w:t>Оценка эффективности исполнения Программы</w:t>
            </w:r>
          </w:p>
        </w:tc>
        <w:tc>
          <w:tcPr>
            <w:tcW w:w="496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236519BB" w14:textId="77777777" w:rsidR="004C4516" w:rsidRPr="004C4516" w:rsidRDefault="004C4516" w:rsidP="004C4516">
            <w:pPr>
              <w:jc w:val="both"/>
              <w:rPr>
                <w:sz w:val="12"/>
                <w:szCs w:val="12"/>
              </w:rPr>
            </w:pPr>
            <w:r w:rsidRPr="004C4516">
              <w:rPr>
                <w:sz w:val="12"/>
                <w:szCs w:val="12"/>
              </w:rPr>
              <w:t>Раздел 5 Программы</w:t>
            </w:r>
          </w:p>
        </w:tc>
      </w:tr>
    </w:tbl>
    <w:p w14:paraId="1CF378A0" w14:textId="77777777" w:rsidR="004C4516" w:rsidRPr="004C4516" w:rsidRDefault="004C4516" w:rsidP="004C4516">
      <w:pPr>
        <w:autoSpaceDE w:val="0"/>
        <w:autoSpaceDN w:val="0"/>
        <w:adjustRightInd w:val="0"/>
        <w:outlineLvl w:val="0"/>
        <w:rPr>
          <w:sz w:val="20"/>
        </w:rPr>
      </w:pPr>
    </w:p>
    <w:p w14:paraId="436749CC" w14:textId="77777777" w:rsidR="004C4516" w:rsidRPr="004C4516" w:rsidRDefault="004C4516" w:rsidP="004C4516">
      <w:pPr>
        <w:autoSpaceDE w:val="0"/>
        <w:autoSpaceDN w:val="0"/>
        <w:adjustRightInd w:val="0"/>
        <w:ind w:firstLine="709"/>
        <w:outlineLvl w:val="0"/>
        <w:rPr>
          <w:b/>
          <w:sz w:val="20"/>
        </w:rPr>
      </w:pPr>
      <w:r w:rsidRPr="004C4516">
        <w:rPr>
          <w:b/>
          <w:sz w:val="20"/>
        </w:rPr>
        <w:lastRenderedPageBreak/>
        <w:t>1. Содержание проблемы и обоснование ее решения программными методами</w:t>
      </w:r>
    </w:p>
    <w:p w14:paraId="6C86EF5F" w14:textId="77777777" w:rsidR="004C4516" w:rsidRPr="004C4516" w:rsidRDefault="004C4516" w:rsidP="004C4516">
      <w:pPr>
        <w:autoSpaceDE w:val="0"/>
        <w:autoSpaceDN w:val="0"/>
        <w:adjustRightInd w:val="0"/>
        <w:ind w:firstLine="567"/>
        <w:jc w:val="both"/>
        <w:rPr>
          <w:sz w:val="20"/>
        </w:rPr>
      </w:pPr>
    </w:p>
    <w:p w14:paraId="0F9A0EAB" w14:textId="77777777" w:rsidR="004C4516" w:rsidRPr="004C4516" w:rsidRDefault="004C4516" w:rsidP="004C4516">
      <w:pPr>
        <w:autoSpaceDE w:val="0"/>
        <w:autoSpaceDN w:val="0"/>
        <w:adjustRightInd w:val="0"/>
        <w:ind w:firstLine="567"/>
        <w:jc w:val="both"/>
        <w:rPr>
          <w:sz w:val="20"/>
        </w:rPr>
      </w:pPr>
      <w:r w:rsidRPr="004C4516">
        <w:rPr>
          <w:sz w:val="20"/>
        </w:rPr>
        <w:t xml:space="preserve">Главной целью социально-экономического развития </w:t>
      </w:r>
      <w:bookmarkStart w:id="3" w:name="DDE_LINK1"/>
      <w:r w:rsidRPr="004C4516">
        <w:rPr>
          <w:sz w:val="20"/>
        </w:rPr>
        <w:t xml:space="preserve">муниципального образования </w:t>
      </w:r>
      <w:bookmarkEnd w:id="3"/>
      <w:r w:rsidRPr="004C4516">
        <w:rPr>
          <w:sz w:val="20"/>
        </w:rPr>
        <w:t>сельского поселения «Зеленец» является повышение уровня и качества жизни населения. Создание основы для сохранения и улучшения физического и духовного здоровья граждан в значительной степени способствует достижению вышеуказанной цели. Важным элементом сохранения здоровья граждан поселения, определяющим состояние здоровья населения, является поддержание физической активности в течение всей жизни.</w:t>
      </w:r>
    </w:p>
    <w:p w14:paraId="2431730A" w14:textId="77777777" w:rsidR="004C4516" w:rsidRPr="004C4516" w:rsidRDefault="004C4516" w:rsidP="004C4516">
      <w:pPr>
        <w:autoSpaceDE w:val="0"/>
        <w:autoSpaceDN w:val="0"/>
        <w:adjustRightInd w:val="0"/>
        <w:ind w:firstLine="567"/>
        <w:jc w:val="both"/>
        <w:rPr>
          <w:sz w:val="20"/>
        </w:rPr>
      </w:pPr>
      <w:r w:rsidRPr="004C4516">
        <w:rPr>
          <w:sz w:val="20"/>
        </w:rPr>
        <w:t xml:space="preserve">За период реализации муниципальной Программы в 2017-2024 годах граждане, занимающиеся физической культурой, </w:t>
      </w:r>
      <w:r w:rsidRPr="004C4516">
        <w:rPr>
          <w:rFonts w:cs="Arial"/>
          <w:sz w:val="20"/>
        </w:rPr>
        <w:t>добились определенных результатов: Сборная команда поселения является постоянным участником районной Спартакиады, в поселении поддерживаются традиционные спортивные мероприятия. Так, в ходе наиболее  массовых спортивных мероприятий (например: семейная лыжная эстафета, турниры по футболу, соревнования по пройденному лыжному километражу, праздник лыжного спорта, эстафета в честь Дня Победы) ежегодно охвачено более чем по 400 участников.</w:t>
      </w:r>
    </w:p>
    <w:p w14:paraId="181713F6" w14:textId="77777777" w:rsidR="004C4516" w:rsidRPr="004C4516" w:rsidRDefault="004C4516" w:rsidP="004C4516">
      <w:pPr>
        <w:autoSpaceDE w:val="0"/>
        <w:autoSpaceDN w:val="0"/>
        <w:adjustRightInd w:val="0"/>
        <w:ind w:firstLine="567"/>
        <w:jc w:val="both"/>
        <w:rPr>
          <w:rFonts w:cs="Arial"/>
          <w:sz w:val="20"/>
        </w:rPr>
      </w:pPr>
      <w:r w:rsidRPr="004C4516">
        <w:rPr>
          <w:rFonts w:cs="Arial"/>
          <w:sz w:val="20"/>
        </w:rPr>
        <w:t xml:space="preserve">С открытием в </w:t>
      </w:r>
      <w:proofErr w:type="spellStart"/>
      <w:r w:rsidRPr="004C4516">
        <w:rPr>
          <w:rFonts w:cs="Arial"/>
          <w:sz w:val="20"/>
        </w:rPr>
        <w:t>с.Зеленец</w:t>
      </w:r>
      <w:proofErr w:type="spellEnd"/>
      <w:r w:rsidRPr="004C4516">
        <w:rPr>
          <w:rFonts w:cs="Arial"/>
          <w:sz w:val="20"/>
        </w:rPr>
        <w:t xml:space="preserve"> лыжной базы увеличилось количество занимающихся и участников соревнований по лыжам, зародились и пользуются популярностью новые виды спортивных мероприятий (семейная лыжная эстафета, соревнования на пройденный лыжный километраж, Лыжный переход). С 2019 года по решению Совета по спорту Лыжный переход посвящается памяти тренера Н.Н. Волкова, что вызвало живой отклик как со стороны жителей села и родственников тренера.  </w:t>
      </w:r>
    </w:p>
    <w:p w14:paraId="4865893A" w14:textId="77777777" w:rsidR="004C4516" w:rsidRPr="004C4516" w:rsidRDefault="004C4516" w:rsidP="004C4516">
      <w:pPr>
        <w:autoSpaceDE w:val="0"/>
        <w:autoSpaceDN w:val="0"/>
        <w:adjustRightInd w:val="0"/>
        <w:ind w:firstLine="567"/>
        <w:jc w:val="both"/>
        <w:rPr>
          <w:rFonts w:cs="Arial"/>
          <w:sz w:val="20"/>
        </w:rPr>
      </w:pPr>
      <w:r w:rsidRPr="004C4516">
        <w:rPr>
          <w:rFonts w:cs="Arial"/>
          <w:sz w:val="20"/>
        </w:rPr>
        <w:t xml:space="preserve">01 ноября 2019 года торжественно открыта универсальная спортивная площадка в </w:t>
      </w:r>
      <w:proofErr w:type="spellStart"/>
      <w:r w:rsidRPr="004C4516">
        <w:rPr>
          <w:rFonts w:cs="Arial"/>
          <w:sz w:val="20"/>
        </w:rPr>
        <w:t>с.Зеленец</w:t>
      </w:r>
      <w:proofErr w:type="spellEnd"/>
      <w:r w:rsidRPr="004C4516">
        <w:rPr>
          <w:rFonts w:cs="Arial"/>
          <w:sz w:val="20"/>
        </w:rPr>
        <w:t xml:space="preserve">, что позволяет проводить массовые </w:t>
      </w:r>
      <w:r w:rsidRPr="004C4516">
        <w:rPr>
          <w:rFonts w:eastAsiaTheme="minorHAnsi"/>
          <w:sz w:val="20"/>
        </w:rPr>
        <w:t xml:space="preserve">физкультурно-оздоровительные и спортивные мероприятия поселения на безопасной и современной базе, а также даст возможность жителям села заниматься на спортивных тренажерах в удобное для них время. </w:t>
      </w:r>
    </w:p>
    <w:p w14:paraId="7A4E4D22" w14:textId="77777777" w:rsidR="004C4516" w:rsidRPr="004C4516" w:rsidRDefault="004C4516" w:rsidP="004C4516">
      <w:pPr>
        <w:autoSpaceDE w:val="0"/>
        <w:autoSpaceDN w:val="0"/>
        <w:adjustRightInd w:val="0"/>
        <w:ind w:firstLine="567"/>
        <w:jc w:val="both"/>
        <w:rPr>
          <w:rFonts w:cs="Arial"/>
          <w:sz w:val="20"/>
        </w:rPr>
      </w:pPr>
      <w:r w:rsidRPr="004C4516">
        <w:rPr>
          <w:rFonts w:cs="Arial"/>
          <w:sz w:val="20"/>
        </w:rPr>
        <w:t xml:space="preserve">Вместе с тем, традиционная для сельского поселения «Зеленец» Спартакиада  в течение 2018-2019 годов утратила динамичность, что сигнализирует о необходимости поиска иных форм привлечения населения к регулярным занятиям спортом. В качестве альтернативы предлагается в течение календарного года провести несколько турниров по отдельным видам спорта: волейболу, баскетболу, стрельбе и т.д. К сожалению, предполагаемый подход не удалось реализовать в течение 2020-2021 годов из-за ограничительных мер, связанных с распространением </w:t>
      </w:r>
      <w:proofErr w:type="spellStart"/>
      <w:r w:rsidRPr="004C4516">
        <w:rPr>
          <w:rFonts w:cs="Arial"/>
          <w:sz w:val="20"/>
        </w:rPr>
        <w:t>коронавирусной</w:t>
      </w:r>
      <w:proofErr w:type="spellEnd"/>
      <w:r w:rsidRPr="004C4516">
        <w:rPr>
          <w:rFonts w:cs="Arial"/>
          <w:sz w:val="20"/>
        </w:rPr>
        <w:t xml:space="preserve"> инфекции на территории региона. </w:t>
      </w:r>
    </w:p>
    <w:p w14:paraId="28F2141A" w14:textId="77777777" w:rsidR="004C4516" w:rsidRPr="004C4516" w:rsidRDefault="004C4516" w:rsidP="004C4516">
      <w:pPr>
        <w:autoSpaceDE w:val="0"/>
        <w:autoSpaceDN w:val="0"/>
        <w:adjustRightInd w:val="0"/>
        <w:ind w:firstLine="567"/>
        <w:jc w:val="both"/>
        <w:rPr>
          <w:sz w:val="20"/>
        </w:rPr>
      </w:pPr>
      <w:r w:rsidRPr="004C4516">
        <w:rPr>
          <w:sz w:val="20"/>
        </w:rPr>
        <w:lastRenderedPageBreak/>
        <w:t xml:space="preserve">В Программе на 2025-2027 гг. предусмотрены массовые спортивные мероприятия и мероприятия для различных групп населения (дети, молодёжь, взрослое и старшее поколение), содействие в выезде спортсменов для участия в районных, республиканских соревнованиях, турнирах). Отдельно выделяется необходимость популяризации комплекса ГТО и спортивные занятия для граждан, имеющих ограничения по состоянию здоровья. Необходимо продолжить создание спортивной инфраструктуры для обеспечения возможности занятий физической культурой и спортом различных групп населения поселения. Поставленные задачи возможно необходимо решить программным методом. </w:t>
      </w:r>
    </w:p>
    <w:p w14:paraId="69FA01EF" w14:textId="77777777" w:rsidR="004C4516" w:rsidRPr="004C4516" w:rsidRDefault="004C4516" w:rsidP="004C4516">
      <w:pPr>
        <w:rPr>
          <w:b/>
          <w:sz w:val="20"/>
        </w:rPr>
      </w:pPr>
    </w:p>
    <w:p w14:paraId="37291B85" w14:textId="77777777" w:rsidR="004C4516" w:rsidRPr="004C4516" w:rsidRDefault="004C4516" w:rsidP="004C4516">
      <w:pPr>
        <w:autoSpaceDE w:val="0"/>
        <w:autoSpaceDN w:val="0"/>
        <w:adjustRightInd w:val="0"/>
        <w:spacing w:line="230" w:lineRule="exact"/>
        <w:jc w:val="center"/>
        <w:rPr>
          <w:b/>
          <w:bCs/>
          <w:sz w:val="20"/>
        </w:rPr>
      </w:pPr>
      <w:r w:rsidRPr="004C4516">
        <w:rPr>
          <w:b/>
          <w:bCs/>
          <w:sz w:val="20"/>
        </w:rPr>
        <w:t xml:space="preserve">2. Программные мероприятия </w:t>
      </w:r>
    </w:p>
    <w:tbl>
      <w:tblPr>
        <w:tblStyle w:val="1fffffffc"/>
        <w:tblW w:w="6945" w:type="dxa"/>
        <w:tblInd w:w="108" w:type="dxa"/>
        <w:tblLayout w:type="fixed"/>
        <w:tblLook w:val="04A0" w:firstRow="1" w:lastRow="0" w:firstColumn="1" w:lastColumn="0" w:noHBand="0" w:noVBand="1"/>
      </w:tblPr>
      <w:tblGrid>
        <w:gridCol w:w="567"/>
        <w:gridCol w:w="3402"/>
        <w:gridCol w:w="1417"/>
        <w:gridCol w:w="851"/>
        <w:gridCol w:w="708"/>
      </w:tblGrid>
      <w:tr w:rsidR="004C4516" w:rsidRPr="004C4516" w14:paraId="41A7E745" w14:textId="77777777" w:rsidTr="004C4516">
        <w:tc>
          <w:tcPr>
            <w:tcW w:w="567" w:type="dxa"/>
            <w:vMerge w:val="restart"/>
            <w:tcBorders>
              <w:top w:val="single" w:sz="4" w:space="0" w:color="auto"/>
              <w:left w:val="single" w:sz="4" w:space="0" w:color="auto"/>
              <w:right w:val="single" w:sz="4" w:space="0" w:color="auto"/>
            </w:tcBorders>
            <w:hideMark/>
          </w:tcPr>
          <w:p w14:paraId="3F119429" w14:textId="77777777" w:rsidR="004C4516" w:rsidRPr="004C4516" w:rsidRDefault="004C4516" w:rsidP="004C4516">
            <w:pPr>
              <w:autoSpaceDE w:val="0"/>
              <w:autoSpaceDN w:val="0"/>
              <w:adjustRightInd w:val="0"/>
              <w:jc w:val="center"/>
              <w:rPr>
                <w:b/>
                <w:bCs/>
                <w:sz w:val="12"/>
                <w:szCs w:val="12"/>
              </w:rPr>
            </w:pPr>
            <w:r w:rsidRPr="004C4516">
              <w:rPr>
                <w:b/>
                <w:bCs/>
                <w:sz w:val="12"/>
                <w:szCs w:val="12"/>
              </w:rPr>
              <w:t xml:space="preserve">№ </w:t>
            </w:r>
            <w:proofErr w:type="spellStart"/>
            <w:r w:rsidRPr="004C4516">
              <w:rPr>
                <w:b/>
                <w:bCs/>
                <w:sz w:val="12"/>
                <w:szCs w:val="12"/>
              </w:rPr>
              <w:t>пп</w:t>
            </w:r>
            <w:proofErr w:type="spellEnd"/>
          </w:p>
        </w:tc>
        <w:tc>
          <w:tcPr>
            <w:tcW w:w="3402" w:type="dxa"/>
            <w:vMerge w:val="restart"/>
            <w:tcBorders>
              <w:top w:val="single" w:sz="4" w:space="0" w:color="auto"/>
              <w:left w:val="single" w:sz="4" w:space="0" w:color="auto"/>
              <w:right w:val="single" w:sz="4" w:space="0" w:color="auto"/>
            </w:tcBorders>
            <w:vAlign w:val="center"/>
            <w:hideMark/>
          </w:tcPr>
          <w:p w14:paraId="206DB061" w14:textId="77777777" w:rsidR="004C4516" w:rsidRPr="004C4516" w:rsidRDefault="004C4516" w:rsidP="004C4516">
            <w:pPr>
              <w:autoSpaceDE w:val="0"/>
              <w:autoSpaceDN w:val="0"/>
              <w:adjustRightInd w:val="0"/>
              <w:jc w:val="center"/>
              <w:rPr>
                <w:b/>
                <w:bCs/>
                <w:sz w:val="12"/>
                <w:szCs w:val="12"/>
              </w:rPr>
            </w:pPr>
            <w:r w:rsidRPr="004C4516">
              <w:rPr>
                <w:b/>
                <w:bCs/>
                <w:iCs/>
                <w:sz w:val="12"/>
                <w:szCs w:val="12"/>
              </w:rPr>
              <w:t>Наименование основных мероприятий программы</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B1437A8"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Годы/ руб.</w:t>
            </w:r>
          </w:p>
        </w:tc>
      </w:tr>
      <w:tr w:rsidR="004C4516" w:rsidRPr="004C4516" w14:paraId="15D4F032" w14:textId="77777777" w:rsidTr="004C4516">
        <w:tc>
          <w:tcPr>
            <w:tcW w:w="567" w:type="dxa"/>
            <w:vMerge/>
            <w:tcBorders>
              <w:left w:val="single" w:sz="4" w:space="0" w:color="auto"/>
              <w:bottom w:val="single" w:sz="4" w:space="0" w:color="auto"/>
              <w:right w:val="single" w:sz="4" w:space="0" w:color="auto"/>
            </w:tcBorders>
          </w:tcPr>
          <w:p w14:paraId="61602798" w14:textId="77777777" w:rsidR="004C4516" w:rsidRPr="004C4516" w:rsidRDefault="004C4516" w:rsidP="004C4516">
            <w:pPr>
              <w:autoSpaceDE w:val="0"/>
              <w:autoSpaceDN w:val="0"/>
              <w:adjustRightInd w:val="0"/>
              <w:jc w:val="center"/>
              <w:rPr>
                <w:b/>
                <w:bCs/>
                <w:sz w:val="12"/>
                <w:szCs w:val="12"/>
              </w:rPr>
            </w:pPr>
          </w:p>
        </w:tc>
        <w:tc>
          <w:tcPr>
            <w:tcW w:w="3402" w:type="dxa"/>
            <w:vMerge/>
            <w:tcBorders>
              <w:left w:val="single" w:sz="4" w:space="0" w:color="auto"/>
              <w:bottom w:val="single" w:sz="4" w:space="0" w:color="auto"/>
              <w:right w:val="single" w:sz="4" w:space="0" w:color="auto"/>
            </w:tcBorders>
          </w:tcPr>
          <w:p w14:paraId="40DBD0C7" w14:textId="77777777" w:rsidR="004C4516" w:rsidRPr="004C4516" w:rsidRDefault="004C4516" w:rsidP="004C4516">
            <w:pPr>
              <w:autoSpaceDE w:val="0"/>
              <w:autoSpaceDN w:val="0"/>
              <w:adjustRightInd w:val="0"/>
              <w:jc w:val="center"/>
              <w:rPr>
                <w:b/>
                <w:bCs/>
                <w:iCs/>
                <w:sz w:val="12"/>
                <w:szCs w:val="12"/>
              </w:rPr>
            </w:pPr>
          </w:p>
        </w:tc>
        <w:tc>
          <w:tcPr>
            <w:tcW w:w="1417" w:type="dxa"/>
            <w:tcBorders>
              <w:top w:val="single" w:sz="4" w:space="0" w:color="auto"/>
              <w:left w:val="single" w:sz="4" w:space="0" w:color="auto"/>
              <w:bottom w:val="single" w:sz="4" w:space="0" w:color="auto"/>
              <w:right w:val="single" w:sz="4" w:space="0" w:color="auto"/>
            </w:tcBorders>
            <w:hideMark/>
          </w:tcPr>
          <w:p w14:paraId="4BE544F9"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2025</w:t>
            </w:r>
          </w:p>
        </w:tc>
        <w:tc>
          <w:tcPr>
            <w:tcW w:w="851" w:type="dxa"/>
            <w:tcBorders>
              <w:top w:val="single" w:sz="4" w:space="0" w:color="auto"/>
              <w:left w:val="single" w:sz="4" w:space="0" w:color="auto"/>
              <w:bottom w:val="single" w:sz="4" w:space="0" w:color="auto"/>
              <w:right w:val="single" w:sz="4" w:space="0" w:color="auto"/>
            </w:tcBorders>
            <w:hideMark/>
          </w:tcPr>
          <w:p w14:paraId="3593E6C4"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2026</w:t>
            </w:r>
          </w:p>
        </w:tc>
        <w:tc>
          <w:tcPr>
            <w:tcW w:w="708" w:type="dxa"/>
            <w:tcBorders>
              <w:top w:val="single" w:sz="4" w:space="0" w:color="auto"/>
              <w:left w:val="single" w:sz="4" w:space="0" w:color="auto"/>
              <w:bottom w:val="single" w:sz="4" w:space="0" w:color="auto"/>
              <w:right w:val="single" w:sz="4" w:space="0" w:color="auto"/>
            </w:tcBorders>
            <w:hideMark/>
          </w:tcPr>
          <w:p w14:paraId="0608ACAC"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2027</w:t>
            </w:r>
          </w:p>
        </w:tc>
      </w:tr>
      <w:tr w:rsidR="004C4516" w:rsidRPr="004C4516" w14:paraId="21072174"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50F5A00" w14:textId="77777777" w:rsidR="004C4516" w:rsidRPr="004C4516" w:rsidRDefault="004C4516" w:rsidP="004C4516">
            <w:pPr>
              <w:autoSpaceDE w:val="0"/>
              <w:autoSpaceDN w:val="0"/>
              <w:adjustRightInd w:val="0"/>
              <w:jc w:val="center"/>
              <w:rPr>
                <w:b/>
                <w:bCs/>
                <w:sz w:val="12"/>
                <w:szCs w:val="12"/>
              </w:rPr>
            </w:pPr>
            <w:r w:rsidRPr="004C4516">
              <w:rPr>
                <w:b/>
                <w:bCs/>
                <w:sz w:val="12"/>
                <w:szCs w:val="12"/>
              </w:rPr>
              <w:t>1</w:t>
            </w:r>
          </w:p>
        </w:tc>
        <w:tc>
          <w:tcPr>
            <w:tcW w:w="3402" w:type="dxa"/>
            <w:tcBorders>
              <w:top w:val="single" w:sz="4" w:space="0" w:color="auto"/>
              <w:left w:val="single" w:sz="4" w:space="0" w:color="auto"/>
              <w:bottom w:val="single" w:sz="4" w:space="0" w:color="auto"/>
              <w:right w:val="single" w:sz="4" w:space="0" w:color="auto"/>
            </w:tcBorders>
            <w:hideMark/>
          </w:tcPr>
          <w:p w14:paraId="58FC6F71" w14:textId="77777777" w:rsidR="004C4516" w:rsidRPr="004C4516" w:rsidRDefault="004C4516" w:rsidP="004C4516">
            <w:pPr>
              <w:autoSpaceDE w:val="0"/>
              <w:autoSpaceDN w:val="0"/>
              <w:adjustRightInd w:val="0"/>
              <w:jc w:val="center"/>
              <w:rPr>
                <w:b/>
                <w:bCs/>
                <w:iCs/>
                <w:sz w:val="12"/>
                <w:szCs w:val="12"/>
              </w:rPr>
            </w:pPr>
            <w:r w:rsidRPr="004C4516">
              <w:rPr>
                <w:b/>
                <w:bCs/>
                <w:iCs/>
                <w:sz w:val="12"/>
                <w:szCs w:val="12"/>
              </w:rPr>
              <w:t>2</w:t>
            </w:r>
          </w:p>
        </w:tc>
        <w:tc>
          <w:tcPr>
            <w:tcW w:w="1417" w:type="dxa"/>
            <w:tcBorders>
              <w:top w:val="single" w:sz="4" w:space="0" w:color="auto"/>
              <w:left w:val="single" w:sz="4" w:space="0" w:color="auto"/>
              <w:bottom w:val="single" w:sz="4" w:space="0" w:color="auto"/>
              <w:right w:val="single" w:sz="4" w:space="0" w:color="auto"/>
            </w:tcBorders>
            <w:hideMark/>
          </w:tcPr>
          <w:p w14:paraId="674C19CA"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3</w:t>
            </w:r>
          </w:p>
        </w:tc>
        <w:tc>
          <w:tcPr>
            <w:tcW w:w="851" w:type="dxa"/>
            <w:tcBorders>
              <w:top w:val="single" w:sz="4" w:space="0" w:color="auto"/>
              <w:left w:val="single" w:sz="4" w:space="0" w:color="auto"/>
              <w:bottom w:val="single" w:sz="4" w:space="0" w:color="auto"/>
              <w:right w:val="single" w:sz="4" w:space="0" w:color="auto"/>
            </w:tcBorders>
            <w:hideMark/>
          </w:tcPr>
          <w:p w14:paraId="6D864F1E"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4</w:t>
            </w:r>
          </w:p>
        </w:tc>
        <w:tc>
          <w:tcPr>
            <w:tcW w:w="708" w:type="dxa"/>
            <w:tcBorders>
              <w:top w:val="single" w:sz="4" w:space="0" w:color="auto"/>
              <w:left w:val="single" w:sz="4" w:space="0" w:color="auto"/>
              <w:bottom w:val="single" w:sz="4" w:space="0" w:color="auto"/>
              <w:right w:val="single" w:sz="4" w:space="0" w:color="auto"/>
            </w:tcBorders>
            <w:hideMark/>
          </w:tcPr>
          <w:p w14:paraId="549631F3"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5</w:t>
            </w:r>
          </w:p>
        </w:tc>
      </w:tr>
      <w:tr w:rsidR="004C4516" w:rsidRPr="004C4516" w14:paraId="3FADB5D9"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99B2161"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1.1.</w:t>
            </w:r>
          </w:p>
        </w:tc>
        <w:tc>
          <w:tcPr>
            <w:tcW w:w="3402" w:type="dxa"/>
            <w:tcBorders>
              <w:top w:val="single" w:sz="4" w:space="0" w:color="auto"/>
              <w:left w:val="single" w:sz="4" w:space="0" w:color="auto"/>
              <w:bottom w:val="single" w:sz="4" w:space="0" w:color="auto"/>
              <w:right w:val="single" w:sz="4" w:space="0" w:color="auto"/>
            </w:tcBorders>
            <w:hideMark/>
          </w:tcPr>
          <w:p w14:paraId="3F5C4F98" w14:textId="77777777" w:rsidR="004C4516" w:rsidRPr="004C4516" w:rsidRDefault="004C4516" w:rsidP="004C4516">
            <w:pPr>
              <w:snapToGrid w:val="0"/>
              <w:jc w:val="both"/>
              <w:rPr>
                <w:sz w:val="12"/>
                <w:szCs w:val="12"/>
              </w:rPr>
            </w:pPr>
            <w:r w:rsidRPr="004C4516">
              <w:rPr>
                <w:sz w:val="12"/>
                <w:szCs w:val="12"/>
              </w:rPr>
              <w:t xml:space="preserve">Освещение спортивных мероприятий в средствах массовой информации, на сайте сельского поселения «Зеленец» и в социальных сетях </w:t>
            </w:r>
          </w:p>
        </w:tc>
        <w:tc>
          <w:tcPr>
            <w:tcW w:w="1417" w:type="dxa"/>
            <w:tcBorders>
              <w:top w:val="single" w:sz="4" w:space="0" w:color="auto"/>
              <w:left w:val="single" w:sz="4" w:space="0" w:color="auto"/>
              <w:bottom w:val="single" w:sz="4" w:space="0" w:color="auto"/>
              <w:right w:val="single" w:sz="4" w:space="0" w:color="auto"/>
            </w:tcBorders>
            <w:hideMark/>
          </w:tcPr>
          <w:p w14:paraId="53664D63"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c>
          <w:tcPr>
            <w:tcW w:w="851" w:type="dxa"/>
            <w:tcBorders>
              <w:top w:val="single" w:sz="4" w:space="0" w:color="auto"/>
              <w:left w:val="single" w:sz="4" w:space="0" w:color="auto"/>
              <w:bottom w:val="single" w:sz="4" w:space="0" w:color="auto"/>
              <w:right w:val="single" w:sz="4" w:space="0" w:color="auto"/>
            </w:tcBorders>
            <w:hideMark/>
          </w:tcPr>
          <w:p w14:paraId="16B3C0A2"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c>
          <w:tcPr>
            <w:tcW w:w="708" w:type="dxa"/>
            <w:tcBorders>
              <w:top w:val="single" w:sz="4" w:space="0" w:color="auto"/>
              <w:left w:val="single" w:sz="4" w:space="0" w:color="auto"/>
              <w:bottom w:val="single" w:sz="4" w:space="0" w:color="auto"/>
              <w:right w:val="single" w:sz="4" w:space="0" w:color="auto"/>
            </w:tcBorders>
            <w:hideMark/>
          </w:tcPr>
          <w:p w14:paraId="08F1CF63"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r>
      <w:tr w:rsidR="004C4516" w:rsidRPr="004C4516" w14:paraId="307931B1"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0626181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1.2.</w:t>
            </w:r>
          </w:p>
        </w:tc>
        <w:tc>
          <w:tcPr>
            <w:tcW w:w="3402" w:type="dxa"/>
            <w:tcBorders>
              <w:top w:val="single" w:sz="4" w:space="0" w:color="auto"/>
              <w:left w:val="single" w:sz="4" w:space="0" w:color="auto"/>
              <w:bottom w:val="single" w:sz="4" w:space="0" w:color="auto"/>
              <w:right w:val="single" w:sz="4" w:space="0" w:color="auto"/>
            </w:tcBorders>
            <w:hideMark/>
          </w:tcPr>
          <w:p w14:paraId="7E778837" w14:textId="77777777" w:rsidR="004C4516" w:rsidRPr="004C4516" w:rsidRDefault="004C4516" w:rsidP="004C4516">
            <w:pPr>
              <w:tabs>
                <w:tab w:val="left" w:pos="0"/>
              </w:tabs>
              <w:suppressAutoHyphens/>
              <w:jc w:val="both"/>
              <w:rPr>
                <w:sz w:val="12"/>
                <w:szCs w:val="12"/>
              </w:rPr>
            </w:pPr>
            <w:r w:rsidRPr="004C4516">
              <w:rPr>
                <w:sz w:val="12"/>
                <w:szCs w:val="12"/>
              </w:rPr>
              <w:t>Освещение в средствах массовой  информации, на сайте сельского поселения «Зеленец» и в социальных сетях темы ГТО</w:t>
            </w:r>
          </w:p>
        </w:tc>
        <w:tc>
          <w:tcPr>
            <w:tcW w:w="1417" w:type="dxa"/>
            <w:tcBorders>
              <w:top w:val="single" w:sz="4" w:space="0" w:color="auto"/>
              <w:left w:val="single" w:sz="4" w:space="0" w:color="auto"/>
              <w:bottom w:val="single" w:sz="4" w:space="0" w:color="auto"/>
              <w:right w:val="single" w:sz="4" w:space="0" w:color="auto"/>
            </w:tcBorders>
            <w:hideMark/>
          </w:tcPr>
          <w:p w14:paraId="4AB19FF7"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c>
          <w:tcPr>
            <w:tcW w:w="851" w:type="dxa"/>
            <w:tcBorders>
              <w:top w:val="single" w:sz="4" w:space="0" w:color="auto"/>
              <w:left w:val="single" w:sz="4" w:space="0" w:color="auto"/>
              <w:bottom w:val="single" w:sz="4" w:space="0" w:color="auto"/>
              <w:right w:val="single" w:sz="4" w:space="0" w:color="auto"/>
            </w:tcBorders>
            <w:hideMark/>
          </w:tcPr>
          <w:p w14:paraId="1B52957C"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c>
          <w:tcPr>
            <w:tcW w:w="708" w:type="dxa"/>
            <w:tcBorders>
              <w:top w:val="single" w:sz="4" w:space="0" w:color="auto"/>
              <w:left w:val="single" w:sz="4" w:space="0" w:color="auto"/>
              <w:bottom w:val="single" w:sz="4" w:space="0" w:color="auto"/>
              <w:right w:val="single" w:sz="4" w:space="0" w:color="auto"/>
            </w:tcBorders>
            <w:hideMark/>
          </w:tcPr>
          <w:p w14:paraId="4A3D65DA"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r>
      <w:tr w:rsidR="004C4516" w:rsidRPr="004C4516" w14:paraId="3F8A162B"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34741071" w14:textId="77777777" w:rsidR="004C4516" w:rsidRPr="004C4516" w:rsidRDefault="004C4516" w:rsidP="004C4516">
            <w:pPr>
              <w:autoSpaceDE w:val="0"/>
              <w:autoSpaceDN w:val="0"/>
              <w:adjustRightInd w:val="0"/>
              <w:snapToGrid w:val="0"/>
              <w:jc w:val="center"/>
              <w:rPr>
                <w:bCs/>
                <w:sz w:val="12"/>
                <w:szCs w:val="12"/>
              </w:rPr>
            </w:pPr>
            <w:r w:rsidRPr="004C4516">
              <w:rPr>
                <w:sz w:val="12"/>
                <w:szCs w:val="12"/>
              </w:rPr>
              <w:t>1.3.</w:t>
            </w:r>
          </w:p>
        </w:tc>
        <w:tc>
          <w:tcPr>
            <w:tcW w:w="3402" w:type="dxa"/>
            <w:tcBorders>
              <w:top w:val="single" w:sz="4" w:space="0" w:color="auto"/>
              <w:left w:val="single" w:sz="4" w:space="0" w:color="auto"/>
              <w:bottom w:val="single" w:sz="4" w:space="0" w:color="auto"/>
              <w:right w:val="single" w:sz="4" w:space="0" w:color="auto"/>
            </w:tcBorders>
            <w:hideMark/>
          </w:tcPr>
          <w:p w14:paraId="63A7A148" w14:textId="77777777" w:rsidR="004C4516" w:rsidRPr="004C4516" w:rsidRDefault="004C4516" w:rsidP="004C4516">
            <w:pPr>
              <w:autoSpaceDE w:val="0"/>
              <w:autoSpaceDN w:val="0"/>
              <w:adjustRightInd w:val="0"/>
              <w:snapToGrid w:val="0"/>
              <w:jc w:val="both"/>
              <w:rPr>
                <w:sz w:val="12"/>
                <w:szCs w:val="12"/>
              </w:rPr>
            </w:pPr>
            <w:r w:rsidRPr="004C4516">
              <w:rPr>
                <w:sz w:val="12"/>
                <w:szCs w:val="12"/>
              </w:rPr>
              <w:t xml:space="preserve">Спортивный «Праздник лыжного спорта» памяти Николая Николаевича Волкова (март) </w:t>
            </w:r>
          </w:p>
        </w:tc>
        <w:tc>
          <w:tcPr>
            <w:tcW w:w="1417" w:type="dxa"/>
            <w:tcBorders>
              <w:top w:val="single" w:sz="4" w:space="0" w:color="auto"/>
              <w:left w:val="single" w:sz="4" w:space="0" w:color="auto"/>
              <w:bottom w:val="single" w:sz="4" w:space="0" w:color="auto"/>
              <w:right w:val="single" w:sz="4" w:space="0" w:color="auto"/>
            </w:tcBorders>
            <w:vAlign w:val="center"/>
          </w:tcPr>
          <w:p w14:paraId="30E32604"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10 000,00</w:t>
            </w:r>
          </w:p>
        </w:tc>
        <w:tc>
          <w:tcPr>
            <w:tcW w:w="851" w:type="dxa"/>
            <w:tcBorders>
              <w:top w:val="single" w:sz="4" w:space="0" w:color="auto"/>
              <w:left w:val="single" w:sz="4" w:space="0" w:color="auto"/>
              <w:bottom w:val="single" w:sz="4" w:space="0" w:color="auto"/>
              <w:right w:val="single" w:sz="4" w:space="0" w:color="auto"/>
            </w:tcBorders>
            <w:vAlign w:val="center"/>
          </w:tcPr>
          <w:p w14:paraId="15363FA6"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5D346EC3"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3C585D31"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F81359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1.4.</w:t>
            </w:r>
          </w:p>
        </w:tc>
        <w:tc>
          <w:tcPr>
            <w:tcW w:w="3402" w:type="dxa"/>
            <w:tcBorders>
              <w:top w:val="single" w:sz="4" w:space="0" w:color="auto"/>
              <w:left w:val="single" w:sz="4" w:space="0" w:color="auto"/>
              <w:bottom w:val="single" w:sz="4" w:space="0" w:color="auto"/>
              <w:right w:val="single" w:sz="4" w:space="0" w:color="auto"/>
            </w:tcBorders>
            <w:hideMark/>
          </w:tcPr>
          <w:p w14:paraId="0AF247D0"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Турнир по футболу, посвященный памяти Николая Владимировича Попова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9BB80"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5 000,00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5AD52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B0D141"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4DE0E6A3"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4FBEB95" w14:textId="77777777" w:rsidR="004C4516" w:rsidRPr="004C4516" w:rsidRDefault="004C4516" w:rsidP="004C4516">
            <w:pPr>
              <w:jc w:val="center"/>
              <w:rPr>
                <w:sz w:val="12"/>
                <w:szCs w:val="12"/>
              </w:rPr>
            </w:pPr>
            <w:r w:rsidRPr="004C4516">
              <w:rPr>
                <w:sz w:val="12"/>
                <w:szCs w:val="12"/>
              </w:rPr>
              <w:t>1.5.</w:t>
            </w:r>
          </w:p>
        </w:tc>
        <w:tc>
          <w:tcPr>
            <w:tcW w:w="3402" w:type="dxa"/>
            <w:tcBorders>
              <w:top w:val="single" w:sz="4" w:space="0" w:color="auto"/>
              <w:left w:val="single" w:sz="4" w:space="0" w:color="auto"/>
              <w:bottom w:val="single" w:sz="4" w:space="0" w:color="auto"/>
              <w:right w:val="single" w:sz="4" w:space="0" w:color="auto"/>
            </w:tcBorders>
            <w:hideMark/>
          </w:tcPr>
          <w:p w14:paraId="6F89713E"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Турнир по шахматам, посвященный памяти Александра Павловича Плоскова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CA479F"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2 000,00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2A480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1AD16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7FE6E048"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47FCE337" w14:textId="77777777" w:rsidR="004C4516" w:rsidRPr="004C4516" w:rsidRDefault="004C4516" w:rsidP="004C4516">
            <w:pPr>
              <w:jc w:val="center"/>
              <w:rPr>
                <w:sz w:val="12"/>
                <w:szCs w:val="12"/>
              </w:rPr>
            </w:pPr>
            <w:r w:rsidRPr="004C4516">
              <w:rPr>
                <w:sz w:val="12"/>
                <w:szCs w:val="12"/>
              </w:rPr>
              <w:t>1.6.</w:t>
            </w:r>
          </w:p>
        </w:tc>
        <w:tc>
          <w:tcPr>
            <w:tcW w:w="3402" w:type="dxa"/>
            <w:tcBorders>
              <w:top w:val="single" w:sz="4" w:space="0" w:color="auto"/>
              <w:left w:val="single" w:sz="4" w:space="0" w:color="auto"/>
              <w:bottom w:val="single" w:sz="4" w:space="0" w:color="auto"/>
              <w:right w:val="single" w:sz="4" w:space="0" w:color="auto"/>
            </w:tcBorders>
            <w:hideMark/>
          </w:tcPr>
          <w:p w14:paraId="4BA59351" w14:textId="77777777" w:rsidR="004C4516" w:rsidRPr="004C4516" w:rsidRDefault="004C4516" w:rsidP="004C4516">
            <w:pPr>
              <w:autoSpaceDE w:val="0"/>
              <w:autoSpaceDN w:val="0"/>
              <w:adjustRightInd w:val="0"/>
              <w:snapToGrid w:val="0"/>
              <w:jc w:val="both"/>
              <w:rPr>
                <w:sz w:val="12"/>
                <w:szCs w:val="12"/>
              </w:rPr>
            </w:pPr>
            <w:r w:rsidRPr="004C4516">
              <w:rPr>
                <w:sz w:val="12"/>
                <w:szCs w:val="12"/>
              </w:rPr>
              <w:t xml:space="preserve">Уличный спортивный турнир в честь Дня защиты детей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115834"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1 500,00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718B32"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F5E1D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5068FF8B"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573713E1" w14:textId="77777777" w:rsidR="004C4516" w:rsidRPr="004C4516" w:rsidRDefault="004C4516" w:rsidP="004C4516">
            <w:pPr>
              <w:jc w:val="center"/>
              <w:rPr>
                <w:sz w:val="12"/>
                <w:szCs w:val="12"/>
              </w:rPr>
            </w:pPr>
            <w:r w:rsidRPr="004C4516">
              <w:rPr>
                <w:sz w:val="12"/>
                <w:szCs w:val="12"/>
              </w:rPr>
              <w:t>1.7.</w:t>
            </w:r>
          </w:p>
        </w:tc>
        <w:tc>
          <w:tcPr>
            <w:tcW w:w="3402" w:type="dxa"/>
            <w:tcBorders>
              <w:top w:val="single" w:sz="4" w:space="0" w:color="auto"/>
              <w:left w:val="single" w:sz="4" w:space="0" w:color="auto"/>
              <w:bottom w:val="single" w:sz="4" w:space="0" w:color="auto"/>
              <w:right w:val="single" w:sz="4" w:space="0" w:color="auto"/>
            </w:tcBorders>
            <w:hideMark/>
          </w:tcPr>
          <w:p w14:paraId="770283F7"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Спортивное мероприятие для лиц с ограниченными  возможностями здоровья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D83C8"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055C9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E950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565B6060" w14:textId="77777777" w:rsidTr="004C4516">
        <w:tc>
          <w:tcPr>
            <w:tcW w:w="567" w:type="dxa"/>
            <w:tcBorders>
              <w:top w:val="single" w:sz="4" w:space="0" w:color="auto"/>
              <w:left w:val="single" w:sz="4" w:space="0" w:color="auto"/>
              <w:bottom w:val="single" w:sz="4" w:space="0" w:color="auto"/>
              <w:right w:val="single" w:sz="4" w:space="0" w:color="auto"/>
            </w:tcBorders>
          </w:tcPr>
          <w:p w14:paraId="67205FF2" w14:textId="77777777" w:rsidR="004C4516" w:rsidRPr="004C4516" w:rsidRDefault="004C4516" w:rsidP="004C4516">
            <w:pPr>
              <w:jc w:val="center"/>
              <w:rPr>
                <w:sz w:val="12"/>
                <w:szCs w:val="12"/>
              </w:rPr>
            </w:pPr>
            <w:r w:rsidRPr="004C4516">
              <w:rPr>
                <w:sz w:val="12"/>
                <w:szCs w:val="12"/>
              </w:rPr>
              <w:t>1.8.</w:t>
            </w:r>
          </w:p>
        </w:tc>
        <w:tc>
          <w:tcPr>
            <w:tcW w:w="3402" w:type="dxa"/>
            <w:tcBorders>
              <w:top w:val="single" w:sz="4" w:space="0" w:color="auto"/>
              <w:left w:val="single" w:sz="4" w:space="0" w:color="auto"/>
              <w:bottom w:val="single" w:sz="4" w:space="0" w:color="auto"/>
              <w:right w:val="single" w:sz="4" w:space="0" w:color="auto"/>
            </w:tcBorders>
            <w:hideMark/>
          </w:tcPr>
          <w:p w14:paraId="600DA8B2"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Фестивали ГТО для различных категорий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14:paraId="070D9015"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2E5D19D2"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44B45CD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56AC47A6"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0A8D37C4" w14:textId="77777777" w:rsidR="004C4516" w:rsidRPr="004C4516" w:rsidRDefault="004C4516" w:rsidP="004C4516">
            <w:pPr>
              <w:jc w:val="center"/>
              <w:rPr>
                <w:sz w:val="12"/>
                <w:szCs w:val="12"/>
              </w:rPr>
            </w:pPr>
            <w:r w:rsidRPr="004C4516">
              <w:rPr>
                <w:sz w:val="12"/>
                <w:szCs w:val="12"/>
              </w:rPr>
              <w:t>1.9.</w:t>
            </w:r>
          </w:p>
        </w:tc>
        <w:tc>
          <w:tcPr>
            <w:tcW w:w="3402" w:type="dxa"/>
            <w:tcBorders>
              <w:top w:val="single" w:sz="4" w:space="0" w:color="auto"/>
              <w:left w:val="single" w:sz="4" w:space="0" w:color="auto"/>
              <w:bottom w:val="single" w:sz="4" w:space="0" w:color="auto"/>
              <w:right w:val="single" w:sz="4" w:space="0" w:color="auto"/>
            </w:tcBorders>
            <w:hideMark/>
          </w:tcPr>
          <w:p w14:paraId="66A11B77" w14:textId="77777777" w:rsidR="004C4516" w:rsidRPr="004C4516" w:rsidRDefault="004C4516" w:rsidP="004C4516">
            <w:pPr>
              <w:autoSpaceDE w:val="0"/>
              <w:autoSpaceDN w:val="0"/>
              <w:adjustRightInd w:val="0"/>
              <w:snapToGrid w:val="0"/>
              <w:jc w:val="both"/>
              <w:rPr>
                <w:sz w:val="12"/>
                <w:szCs w:val="12"/>
              </w:rPr>
            </w:pPr>
            <w:r w:rsidRPr="004C4516">
              <w:rPr>
                <w:sz w:val="12"/>
                <w:szCs w:val="12"/>
              </w:rPr>
              <w:t xml:space="preserve">Турнир по мини-футболу ко Дню села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78616"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CFDC60"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46154E"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4B4C4D3D"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A457DF4" w14:textId="77777777" w:rsidR="004C4516" w:rsidRPr="004C4516" w:rsidRDefault="004C4516" w:rsidP="004C4516">
            <w:pPr>
              <w:jc w:val="center"/>
              <w:rPr>
                <w:sz w:val="12"/>
                <w:szCs w:val="12"/>
              </w:rPr>
            </w:pPr>
            <w:r w:rsidRPr="004C4516">
              <w:rPr>
                <w:sz w:val="12"/>
                <w:szCs w:val="12"/>
              </w:rPr>
              <w:t>1.10.</w:t>
            </w:r>
          </w:p>
        </w:tc>
        <w:tc>
          <w:tcPr>
            <w:tcW w:w="3402" w:type="dxa"/>
            <w:tcBorders>
              <w:top w:val="single" w:sz="4" w:space="0" w:color="auto"/>
              <w:left w:val="single" w:sz="4" w:space="0" w:color="auto"/>
              <w:bottom w:val="single" w:sz="4" w:space="0" w:color="auto"/>
              <w:right w:val="single" w:sz="4" w:space="0" w:color="auto"/>
            </w:tcBorders>
            <w:hideMark/>
          </w:tcPr>
          <w:p w14:paraId="46FDBA87" w14:textId="77777777" w:rsidR="004C4516" w:rsidRPr="004C4516" w:rsidRDefault="004C4516" w:rsidP="004C4516">
            <w:pPr>
              <w:autoSpaceDE w:val="0"/>
              <w:autoSpaceDN w:val="0"/>
              <w:adjustRightInd w:val="0"/>
              <w:snapToGrid w:val="0"/>
              <w:jc w:val="both"/>
              <w:rPr>
                <w:sz w:val="12"/>
                <w:szCs w:val="12"/>
              </w:rPr>
            </w:pPr>
            <w:r w:rsidRPr="004C4516">
              <w:rPr>
                <w:sz w:val="12"/>
                <w:szCs w:val="12"/>
              </w:rPr>
              <w:t xml:space="preserve">Содействие работы «группы здоровья» из числа пенсионеров и инвалидов </w:t>
            </w:r>
          </w:p>
        </w:tc>
        <w:tc>
          <w:tcPr>
            <w:tcW w:w="1417" w:type="dxa"/>
            <w:tcBorders>
              <w:top w:val="single" w:sz="4" w:space="0" w:color="auto"/>
              <w:left w:val="single" w:sz="4" w:space="0" w:color="auto"/>
              <w:bottom w:val="single" w:sz="4" w:space="0" w:color="auto"/>
              <w:right w:val="single" w:sz="4" w:space="0" w:color="auto"/>
            </w:tcBorders>
            <w:vAlign w:val="center"/>
          </w:tcPr>
          <w:p w14:paraId="0EE9B26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366EA9DC"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4E77217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6ABA0250"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493C0A08" w14:textId="77777777" w:rsidR="004C4516" w:rsidRPr="004C4516" w:rsidRDefault="004C4516" w:rsidP="004C4516">
            <w:pPr>
              <w:jc w:val="center"/>
              <w:rPr>
                <w:sz w:val="12"/>
                <w:szCs w:val="12"/>
              </w:rPr>
            </w:pPr>
            <w:r w:rsidRPr="004C4516">
              <w:rPr>
                <w:sz w:val="12"/>
                <w:szCs w:val="12"/>
              </w:rPr>
              <w:t>1.11.</w:t>
            </w:r>
          </w:p>
        </w:tc>
        <w:tc>
          <w:tcPr>
            <w:tcW w:w="3402" w:type="dxa"/>
            <w:tcBorders>
              <w:top w:val="single" w:sz="4" w:space="0" w:color="auto"/>
              <w:left w:val="single" w:sz="4" w:space="0" w:color="auto"/>
              <w:bottom w:val="single" w:sz="4" w:space="0" w:color="auto"/>
              <w:right w:val="single" w:sz="4" w:space="0" w:color="auto"/>
            </w:tcBorders>
            <w:hideMark/>
          </w:tcPr>
          <w:p w14:paraId="1F59ABD3" w14:textId="77777777" w:rsidR="004C4516" w:rsidRPr="004C4516" w:rsidRDefault="004C4516" w:rsidP="004C4516">
            <w:pPr>
              <w:snapToGrid w:val="0"/>
              <w:jc w:val="both"/>
              <w:rPr>
                <w:sz w:val="12"/>
                <w:szCs w:val="12"/>
              </w:rPr>
            </w:pPr>
            <w:r w:rsidRPr="004C4516">
              <w:rPr>
                <w:sz w:val="12"/>
                <w:szCs w:val="12"/>
              </w:rPr>
              <w:t>Оказание содействия участию спортсменов сельского поселения «Зеленец» в районной спартакиаде трудящихся, районных и республиканских соревнованиях (подвоз)</w:t>
            </w:r>
          </w:p>
        </w:tc>
        <w:tc>
          <w:tcPr>
            <w:tcW w:w="1417" w:type="dxa"/>
            <w:tcBorders>
              <w:top w:val="single" w:sz="4" w:space="0" w:color="auto"/>
              <w:left w:val="single" w:sz="4" w:space="0" w:color="auto"/>
              <w:bottom w:val="single" w:sz="4" w:space="0" w:color="auto"/>
              <w:right w:val="single" w:sz="4" w:space="0" w:color="auto"/>
            </w:tcBorders>
            <w:vAlign w:val="center"/>
          </w:tcPr>
          <w:p w14:paraId="4E218C1A"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7808A21A"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7E3FA56B"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r>
      <w:tr w:rsidR="004C4516" w:rsidRPr="004C4516" w14:paraId="4FAE9BA9" w14:textId="77777777" w:rsidTr="004C4516">
        <w:tc>
          <w:tcPr>
            <w:tcW w:w="567" w:type="dxa"/>
            <w:tcBorders>
              <w:top w:val="single" w:sz="4" w:space="0" w:color="auto"/>
              <w:left w:val="single" w:sz="4" w:space="0" w:color="auto"/>
              <w:bottom w:val="single" w:sz="4" w:space="0" w:color="auto"/>
              <w:right w:val="single" w:sz="4" w:space="0" w:color="auto"/>
            </w:tcBorders>
          </w:tcPr>
          <w:p w14:paraId="7CF7AE6B" w14:textId="77777777" w:rsidR="004C4516" w:rsidRPr="004C4516" w:rsidRDefault="004C4516" w:rsidP="004C4516">
            <w:pPr>
              <w:jc w:val="center"/>
              <w:rPr>
                <w:sz w:val="12"/>
                <w:szCs w:val="12"/>
              </w:rPr>
            </w:pPr>
            <w:r w:rsidRPr="004C4516">
              <w:rPr>
                <w:sz w:val="12"/>
                <w:szCs w:val="12"/>
              </w:rPr>
              <w:t>1.12.</w:t>
            </w:r>
          </w:p>
        </w:tc>
        <w:tc>
          <w:tcPr>
            <w:tcW w:w="3402" w:type="dxa"/>
            <w:tcBorders>
              <w:top w:val="single" w:sz="4" w:space="0" w:color="auto"/>
              <w:left w:val="single" w:sz="4" w:space="0" w:color="auto"/>
              <w:bottom w:val="single" w:sz="4" w:space="0" w:color="auto"/>
              <w:right w:val="single" w:sz="4" w:space="0" w:color="auto"/>
            </w:tcBorders>
            <w:hideMark/>
          </w:tcPr>
          <w:p w14:paraId="44EB4CA3" w14:textId="77777777" w:rsidR="004C4516" w:rsidRPr="004C4516" w:rsidRDefault="004C4516" w:rsidP="004C4516">
            <w:pPr>
              <w:snapToGrid w:val="0"/>
              <w:jc w:val="both"/>
              <w:rPr>
                <w:sz w:val="12"/>
                <w:szCs w:val="12"/>
              </w:rPr>
            </w:pPr>
            <w:r w:rsidRPr="004C4516">
              <w:rPr>
                <w:sz w:val="12"/>
                <w:szCs w:val="12"/>
              </w:rPr>
              <w:t>Изготовление футболок с гербом и наименованием поселения:</w:t>
            </w:r>
          </w:p>
          <w:p w14:paraId="11E7D62B" w14:textId="77777777" w:rsidR="004C4516" w:rsidRPr="004C4516" w:rsidRDefault="004C4516" w:rsidP="004C4516">
            <w:pPr>
              <w:snapToGrid w:val="0"/>
              <w:jc w:val="both"/>
              <w:rPr>
                <w:sz w:val="12"/>
                <w:szCs w:val="12"/>
              </w:rPr>
            </w:pPr>
            <w:r w:rsidRPr="004C4516">
              <w:rPr>
                <w:sz w:val="12"/>
                <w:szCs w:val="12"/>
              </w:rPr>
              <w:t>- для команд, регулярно участвующих и занимающих призовые места в районных, республиканских соревнованиях (на основании решения Совета по спорту)</w:t>
            </w:r>
          </w:p>
        </w:tc>
        <w:tc>
          <w:tcPr>
            <w:tcW w:w="1417" w:type="dxa"/>
            <w:tcBorders>
              <w:top w:val="single" w:sz="4" w:space="0" w:color="auto"/>
              <w:left w:val="single" w:sz="4" w:space="0" w:color="auto"/>
              <w:bottom w:val="single" w:sz="4" w:space="0" w:color="auto"/>
              <w:right w:val="single" w:sz="4" w:space="0" w:color="auto"/>
            </w:tcBorders>
            <w:vAlign w:val="center"/>
          </w:tcPr>
          <w:p w14:paraId="060FF801"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2DAA03AC"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6E5BB7FF"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r>
      <w:tr w:rsidR="004C4516" w:rsidRPr="004C4516" w14:paraId="1C14CBD6"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78967D21" w14:textId="77777777" w:rsidR="004C4516" w:rsidRPr="004C4516" w:rsidRDefault="004C4516" w:rsidP="004C4516">
            <w:pPr>
              <w:jc w:val="center"/>
              <w:rPr>
                <w:sz w:val="12"/>
                <w:szCs w:val="12"/>
              </w:rPr>
            </w:pPr>
            <w:r w:rsidRPr="004C4516">
              <w:rPr>
                <w:sz w:val="12"/>
                <w:szCs w:val="12"/>
              </w:rPr>
              <w:t>1.13.</w:t>
            </w:r>
          </w:p>
        </w:tc>
        <w:tc>
          <w:tcPr>
            <w:tcW w:w="3402" w:type="dxa"/>
            <w:tcBorders>
              <w:top w:val="single" w:sz="4" w:space="0" w:color="auto"/>
              <w:left w:val="single" w:sz="4" w:space="0" w:color="auto"/>
              <w:bottom w:val="single" w:sz="4" w:space="0" w:color="auto"/>
              <w:right w:val="single" w:sz="4" w:space="0" w:color="auto"/>
            </w:tcBorders>
            <w:hideMark/>
          </w:tcPr>
          <w:p w14:paraId="404B59EB" w14:textId="77777777" w:rsidR="004C4516" w:rsidRPr="004C4516" w:rsidRDefault="004C4516" w:rsidP="004C4516">
            <w:pPr>
              <w:snapToGrid w:val="0"/>
              <w:jc w:val="both"/>
              <w:rPr>
                <w:sz w:val="12"/>
                <w:szCs w:val="12"/>
              </w:rPr>
            </w:pPr>
            <w:r w:rsidRPr="004C4516">
              <w:rPr>
                <w:sz w:val="12"/>
                <w:szCs w:val="12"/>
              </w:rPr>
              <w:t>Приобретение спортивного инвентаря, снаряжения и экипировки для награждения спортсменов (команды)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C55AD3"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1F3A0AF3"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10C2CBE5" w14:textId="77777777" w:rsidR="004C4516" w:rsidRPr="004C4516" w:rsidRDefault="004C4516" w:rsidP="004C4516">
            <w:pPr>
              <w:autoSpaceDE w:val="0"/>
              <w:autoSpaceDN w:val="0"/>
              <w:adjustRightInd w:val="0"/>
              <w:jc w:val="center"/>
              <w:rPr>
                <w:sz w:val="12"/>
                <w:szCs w:val="12"/>
              </w:rPr>
            </w:pPr>
            <w:r w:rsidRPr="004C4516">
              <w:rPr>
                <w:sz w:val="12"/>
                <w:szCs w:val="12"/>
              </w:rPr>
              <w:t>0</w:t>
            </w:r>
          </w:p>
        </w:tc>
      </w:tr>
      <w:tr w:rsidR="004C4516" w:rsidRPr="004C4516" w14:paraId="0AC84EAD"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64DC9AB2" w14:textId="77777777" w:rsidR="004C4516" w:rsidRPr="004C4516" w:rsidRDefault="004C4516" w:rsidP="004C4516">
            <w:pPr>
              <w:jc w:val="center"/>
              <w:rPr>
                <w:sz w:val="12"/>
                <w:szCs w:val="12"/>
              </w:rPr>
            </w:pPr>
            <w:r w:rsidRPr="004C4516">
              <w:rPr>
                <w:sz w:val="12"/>
                <w:szCs w:val="12"/>
              </w:rPr>
              <w:t>1.14.</w:t>
            </w:r>
          </w:p>
        </w:tc>
        <w:tc>
          <w:tcPr>
            <w:tcW w:w="3402" w:type="dxa"/>
            <w:tcBorders>
              <w:top w:val="single" w:sz="4" w:space="0" w:color="auto"/>
              <w:left w:val="single" w:sz="4" w:space="0" w:color="auto"/>
              <w:bottom w:val="single" w:sz="4" w:space="0" w:color="auto"/>
              <w:right w:val="single" w:sz="4" w:space="0" w:color="auto"/>
            </w:tcBorders>
            <w:hideMark/>
          </w:tcPr>
          <w:p w14:paraId="7E278337" w14:textId="77777777" w:rsidR="004C4516" w:rsidRPr="004C4516" w:rsidRDefault="004C4516" w:rsidP="004C4516">
            <w:pPr>
              <w:snapToGrid w:val="0"/>
              <w:jc w:val="both"/>
              <w:rPr>
                <w:sz w:val="12"/>
                <w:szCs w:val="12"/>
              </w:rPr>
            </w:pPr>
            <w:r w:rsidRPr="004C4516">
              <w:rPr>
                <w:sz w:val="12"/>
                <w:szCs w:val="12"/>
              </w:rPr>
              <w:t xml:space="preserve">Содействие в подготовке спортивных объектов к проведению программных мероприятий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E1CC0B" w14:textId="77777777" w:rsidR="004C4516" w:rsidRPr="004C4516" w:rsidRDefault="004C4516" w:rsidP="004C4516">
            <w:pPr>
              <w:autoSpaceDE w:val="0"/>
              <w:autoSpaceDN w:val="0"/>
              <w:adjustRightInd w:val="0"/>
              <w:jc w:val="center"/>
              <w:rPr>
                <w:sz w:val="12"/>
                <w:szCs w:val="12"/>
              </w:rPr>
            </w:pPr>
            <w:r w:rsidRPr="004C4516">
              <w:rPr>
                <w:sz w:val="12"/>
                <w:szCs w:val="12"/>
              </w:rPr>
              <w:t>81 500,00</w:t>
            </w:r>
          </w:p>
        </w:tc>
        <w:tc>
          <w:tcPr>
            <w:tcW w:w="851" w:type="dxa"/>
            <w:tcBorders>
              <w:top w:val="single" w:sz="4" w:space="0" w:color="auto"/>
              <w:left w:val="single" w:sz="4" w:space="0" w:color="auto"/>
              <w:bottom w:val="single" w:sz="4" w:space="0" w:color="auto"/>
              <w:right w:val="single" w:sz="4" w:space="0" w:color="auto"/>
            </w:tcBorders>
            <w:vAlign w:val="center"/>
          </w:tcPr>
          <w:p w14:paraId="0D5D8D9A"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590E0AFC" w14:textId="77777777" w:rsidR="004C4516" w:rsidRPr="004C4516" w:rsidRDefault="004C4516" w:rsidP="004C4516">
            <w:pPr>
              <w:autoSpaceDE w:val="0"/>
              <w:autoSpaceDN w:val="0"/>
              <w:adjustRightInd w:val="0"/>
              <w:jc w:val="center"/>
              <w:rPr>
                <w:sz w:val="12"/>
                <w:szCs w:val="12"/>
              </w:rPr>
            </w:pPr>
            <w:r w:rsidRPr="004C4516">
              <w:rPr>
                <w:sz w:val="12"/>
                <w:szCs w:val="12"/>
              </w:rPr>
              <w:t>0</w:t>
            </w:r>
          </w:p>
        </w:tc>
      </w:tr>
      <w:tr w:rsidR="004C4516" w:rsidRPr="004C4516" w14:paraId="53D9D3EC"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417EF041" w14:textId="77777777" w:rsidR="004C4516" w:rsidRPr="004C4516" w:rsidRDefault="004C4516" w:rsidP="004C4516">
            <w:pPr>
              <w:jc w:val="center"/>
              <w:rPr>
                <w:sz w:val="12"/>
                <w:szCs w:val="12"/>
              </w:rPr>
            </w:pPr>
            <w:r w:rsidRPr="004C4516">
              <w:rPr>
                <w:sz w:val="12"/>
                <w:szCs w:val="12"/>
              </w:rPr>
              <w:t>1.15.</w:t>
            </w:r>
          </w:p>
        </w:tc>
        <w:tc>
          <w:tcPr>
            <w:tcW w:w="3402" w:type="dxa"/>
            <w:tcBorders>
              <w:top w:val="single" w:sz="4" w:space="0" w:color="auto"/>
              <w:left w:val="single" w:sz="4" w:space="0" w:color="auto"/>
              <w:bottom w:val="single" w:sz="4" w:space="0" w:color="auto"/>
              <w:right w:val="single" w:sz="4" w:space="0" w:color="auto"/>
            </w:tcBorders>
          </w:tcPr>
          <w:p w14:paraId="3DD3CA4D" w14:textId="77777777" w:rsidR="004C4516" w:rsidRPr="004C4516" w:rsidRDefault="004C4516" w:rsidP="004C4516">
            <w:pPr>
              <w:autoSpaceDE w:val="0"/>
              <w:autoSpaceDN w:val="0"/>
              <w:adjustRightInd w:val="0"/>
              <w:jc w:val="both"/>
              <w:rPr>
                <w:sz w:val="12"/>
                <w:szCs w:val="12"/>
              </w:rPr>
            </w:pPr>
            <w:r w:rsidRPr="004C4516">
              <w:rPr>
                <w:sz w:val="12"/>
                <w:szCs w:val="12"/>
              </w:rPr>
              <w:t>Содержание и обустройство универсальных спортивных площадок в с. Зеленец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4B9E7"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2D5C82CC"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5112A892" w14:textId="77777777" w:rsidR="004C4516" w:rsidRPr="004C4516" w:rsidRDefault="004C4516" w:rsidP="004C4516">
            <w:pPr>
              <w:autoSpaceDE w:val="0"/>
              <w:autoSpaceDN w:val="0"/>
              <w:adjustRightInd w:val="0"/>
              <w:jc w:val="center"/>
              <w:rPr>
                <w:sz w:val="12"/>
                <w:szCs w:val="12"/>
              </w:rPr>
            </w:pPr>
            <w:r w:rsidRPr="004C4516">
              <w:rPr>
                <w:sz w:val="12"/>
                <w:szCs w:val="12"/>
              </w:rPr>
              <w:t>0</w:t>
            </w:r>
          </w:p>
        </w:tc>
      </w:tr>
      <w:tr w:rsidR="004C4516" w:rsidRPr="004C4516" w14:paraId="5A76C4CF" w14:textId="77777777" w:rsidTr="004C4516">
        <w:tc>
          <w:tcPr>
            <w:tcW w:w="567" w:type="dxa"/>
            <w:tcBorders>
              <w:top w:val="single" w:sz="4" w:space="0" w:color="auto"/>
              <w:left w:val="single" w:sz="4" w:space="0" w:color="auto"/>
              <w:bottom w:val="single" w:sz="4" w:space="0" w:color="auto"/>
              <w:right w:val="single" w:sz="4" w:space="0" w:color="auto"/>
            </w:tcBorders>
          </w:tcPr>
          <w:p w14:paraId="66A3F606" w14:textId="77777777" w:rsidR="004C4516" w:rsidRPr="004C4516" w:rsidRDefault="004C4516" w:rsidP="004C4516">
            <w:pPr>
              <w:autoSpaceDE w:val="0"/>
              <w:autoSpaceDN w:val="0"/>
              <w:adjustRightInd w:val="0"/>
              <w:snapToGrid w:val="0"/>
              <w:jc w:val="center"/>
              <w:rPr>
                <w:sz w:val="12"/>
                <w:szCs w:val="12"/>
              </w:rPr>
            </w:pPr>
          </w:p>
        </w:tc>
        <w:tc>
          <w:tcPr>
            <w:tcW w:w="3402" w:type="dxa"/>
            <w:tcBorders>
              <w:top w:val="single" w:sz="4" w:space="0" w:color="auto"/>
              <w:left w:val="single" w:sz="4" w:space="0" w:color="auto"/>
              <w:bottom w:val="single" w:sz="4" w:space="0" w:color="auto"/>
              <w:right w:val="single" w:sz="4" w:space="0" w:color="auto"/>
            </w:tcBorders>
            <w:hideMark/>
          </w:tcPr>
          <w:p w14:paraId="3B223699" w14:textId="77777777" w:rsidR="004C4516" w:rsidRPr="004C4516" w:rsidRDefault="004C4516" w:rsidP="004C4516">
            <w:pPr>
              <w:snapToGrid w:val="0"/>
              <w:rPr>
                <w:b/>
                <w:bCs/>
                <w:sz w:val="12"/>
                <w:szCs w:val="12"/>
              </w:rPr>
            </w:pPr>
            <w:r w:rsidRPr="004C4516">
              <w:rPr>
                <w:b/>
                <w:iCs/>
                <w:sz w:val="12"/>
                <w:szCs w:val="12"/>
              </w:rPr>
              <w:t xml:space="preserve">Всего </w:t>
            </w:r>
            <w:r w:rsidRPr="004C4516">
              <w:rPr>
                <w:b/>
                <w:bCs/>
                <w:sz w:val="12"/>
                <w:szCs w:val="12"/>
              </w:rPr>
              <w:t>из местного бюджета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954D12" w14:textId="77777777" w:rsidR="004C4516" w:rsidRPr="004C4516" w:rsidRDefault="004C4516" w:rsidP="004C4516">
            <w:pPr>
              <w:autoSpaceDE w:val="0"/>
              <w:autoSpaceDN w:val="0"/>
              <w:adjustRightInd w:val="0"/>
              <w:snapToGrid w:val="0"/>
              <w:jc w:val="center"/>
              <w:rPr>
                <w:b/>
                <w:sz w:val="12"/>
                <w:szCs w:val="12"/>
              </w:rPr>
            </w:pPr>
            <w:r w:rsidRPr="004C4516">
              <w:rPr>
                <w:b/>
                <w:sz w:val="12"/>
                <w:szCs w:val="12"/>
              </w:rPr>
              <w:t>100 000,00</w:t>
            </w:r>
          </w:p>
        </w:tc>
        <w:tc>
          <w:tcPr>
            <w:tcW w:w="851" w:type="dxa"/>
            <w:tcBorders>
              <w:top w:val="single" w:sz="4" w:space="0" w:color="auto"/>
              <w:left w:val="single" w:sz="4" w:space="0" w:color="auto"/>
              <w:bottom w:val="single" w:sz="4" w:space="0" w:color="auto"/>
              <w:right w:val="single" w:sz="4" w:space="0" w:color="auto"/>
            </w:tcBorders>
            <w:vAlign w:val="center"/>
          </w:tcPr>
          <w:p w14:paraId="3CBA7BF0" w14:textId="77777777" w:rsidR="004C4516" w:rsidRPr="004C4516" w:rsidRDefault="004C4516" w:rsidP="004C4516">
            <w:pPr>
              <w:autoSpaceDE w:val="0"/>
              <w:autoSpaceDN w:val="0"/>
              <w:adjustRightInd w:val="0"/>
              <w:snapToGrid w:val="0"/>
              <w:jc w:val="center"/>
              <w:rPr>
                <w:b/>
                <w:sz w:val="12"/>
                <w:szCs w:val="12"/>
              </w:rPr>
            </w:pPr>
            <w:r w:rsidRPr="004C4516">
              <w:rPr>
                <w:b/>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59317C34" w14:textId="77777777" w:rsidR="004C4516" w:rsidRPr="004C4516" w:rsidRDefault="004C4516" w:rsidP="004C4516">
            <w:pPr>
              <w:autoSpaceDE w:val="0"/>
              <w:autoSpaceDN w:val="0"/>
              <w:adjustRightInd w:val="0"/>
              <w:snapToGrid w:val="0"/>
              <w:jc w:val="center"/>
              <w:rPr>
                <w:b/>
                <w:sz w:val="12"/>
                <w:szCs w:val="12"/>
              </w:rPr>
            </w:pPr>
            <w:r w:rsidRPr="004C4516">
              <w:rPr>
                <w:b/>
                <w:sz w:val="12"/>
                <w:szCs w:val="12"/>
              </w:rPr>
              <w:t>0</w:t>
            </w:r>
          </w:p>
        </w:tc>
      </w:tr>
    </w:tbl>
    <w:p w14:paraId="196924F3" w14:textId="77777777" w:rsidR="004C4516" w:rsidRPr="004C4516" w:rsidRDefault="004C4516" w:rsidP="004C4516">
      <w:pPr>
        <w:jc w:val="center"/>
        <w:rPr>
          <w:b/>
          <w:sz w:val="20"/>
        </w:rPr>
      </w:pPr>
      <w:r w:rsidRPr="004C4516">
        <w:rPr>
          <w:b/>
          <w:sz w:val="20"/>
        </w:rPr>
        <w:t>3. Ресурсное обеспечение</w:t>
      </w:r>
    </w:p>
    <w:p w14:paraId="3695BD98" w14:textId="77777777" w:rsidR="004C4516" w:rsidRPr="004C4516" w:rsidRDefault="004C4516" w:rsidP="004C4516">
      <w:pPr>
        <w:ind w:firstLine="567"/>
        <w:jc w:val="both"/>
        <w:rPr>
          <w:sz w:val="20"/>
        </w:rPr>
      </w:pPr>
      <w:r w:rsidRPr="004C4516">
        <w:rPr>
          <w:sz w:val="20"/>
        </w:rPr>
        <w:t>На реализацию Программы потребуется 100 000,00 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
    <w:p w14:paraId="2C2EF10E" w14:textId="77777777" w:rsidR="004C4516" w:rsidRPr="004C4516" w:rsidRDefault="004C4516" w:rsidP="004C4516">
      <w:pPr>
        <w:jc w:val="center"/>
        <w:rPr>
          <w:b/>
          <w:sz w:val="20"/>
        </w:rPr>
      </w:pPr>
      <w:r w:rsidRPr="004C4516">
        <w:rPr>
          <w:b/>
          <w:sz w:val="20"/>
        </w:rPr>
        <w:lastRenderedPageBreak/>
        <w:t>4. Система управления и контроля</w:t>
      </w:r>
    </w:p>
    <w:p w14:paraId="1FE263E7" w14:textId="77777777" w:rsidR="004C4516" w:rsidRPr="004C4516" w:rsidRDefault="004C4516" w:rsidP="004C4516">
      <w:pPr>
        <w:jc w:val="center"/>
        <w:rPr>
          <w:b/>
          <w:sz w:val="20"/>
        </w:rPr>
      </w:pPr>
    </w:p>
    <w:p w14:paraId="4B1F6923" w14:textId="77777777" w:rsidR="004C4516" w:rsidRPr="004C4516" w:rsidRDefault="004C4516" w:rsidP="004C4516">
      <w:pPr>
        <w:ind w:firstLine="709"/>
        <w:jc w:val="both"/>
        <w:rPr>
          <w:sz w:val="20"/>
        </w:rPr>
      </w:pPr>
      <w:r w:rsidRPr="004C4516">
        <w:rPr>
          <w:sz w:val="20"/>
        </w:rPr>
        <w:t>Выполнение Программы предполагается осуществить администрацией сельского поселения «Зеленец», которая:</w:t>
      </w:r>
    </w:p>
    <w:p w14:paraId="0F1143DA" w14:textId="77777777" w:rsidR="004C4516" w:rsidRPr="004C4516" w:rsidRDefault="004C4516" w:rsidP="004C4516">
      <w:pPr>
        <w:ind w:firstLine="567"/>
        <w:jc w:val="both"/>
        <w:rPr>
          <w:sz w:val="20"/>
        </w:rPr>
      </w:pPr>
      <w:r w:rsidRPr="004C4516">
        <w:rPr>
          <w:sz w:val="20"/>
        </w:rPr>
        <w:t>1. Обеспечивает эффективное использование средств, выделяемых на реализацию программных мероприятий;</w:t>
      </w:r>
    </w:p>
    <w:p w14:paraId="2464B765" w14:textId="77777777" w:rsidR="004C4516" w:rsidRPr="004C4516" w:rsidRDefault="004C4516" w:rsidP="004C4516">
      <w:pPr>
        <w:ind w:firstLine="567"/>
        <w:jc w:val="both"/>
        <w:rPr>
          <w:sz w:val="20"/>
        </w:rPr>
      </w:pPr>
      <w:r w:rsidRPr="004C4516">
        <w:rPr>
          <w:sz w:val="20"/>
        </w:rPr>
        <w:t>2. Осуществляет мониторинг в ходе реализации мероприятий Программы;</w:t>
      </w:r>
    </w:p>
    <w:p w14:paraId="46DC762E" w14:textId="77777777" w:rsidR="004C4516" w:rsidRPr="004C4516" w:rsidRDefault="004C4516" w:rsidP="004C4516">
      <w:pPr>
        <w:tabs>
          <w:tab w:val="left" w:pos="0"/>
        </w:tabs>
        <w:ind w:firstLine="567"/>
        <w:jc w:val="both"/>
        <w:rPr>
          <w:sz w:val="20"/>
        </w:rPr>
      </w:pPr>
      <w:r w:rsidRPr="004C4516">
        <w:rPr>
          <w:sz w:val="20"/>
        </w:rPr>
        <w:t>3. Ежеквартально и по итогам года представляет отчет о выполненных мероприятиях Программы;</w:t>
      </w:r>
    </w:p>
    <w:p w14:paraId="12AEB069" w14:textId="77777777" w:rsidR="004C4516" w:rsidRPr="004C4516" w:rsidRDefault="004C4516" w:rsidP="004C4516">
      <w:pPr>
        <w:ind w:firstLine="567"/>
        <w:jc w:val="both"/>
        <w:rPr>
          <w:sz w:val="20"/>
        </w:rPr>
      </w:pPr>
      <w:r w:rsidRPr="004C4516">
        <w:rPr>
          <w:sz w:val="20"/>
        </w:rPr>
        <w:t>4. При возникновении необходимости вносит изменения в Программу с пояснительной запиской или указанием положений, требующих соответствующих изменений;</w:t>
      </w:r>
    </w:p>
    <w:p w14:paraId="52B25C9F" w14:textId="77777777" w:rsidR="004C4516" w:rsidRPr="004C4516" w:rsidRDefault="004C4516" w:rsidP="004C4516">
      <w:pPr>
        <w:ind w:firstLine="567"/>
        <w:jc w:val="both"/>
        <w:rPr>
          <w:sz w:val="20"/>
        </w:rPr>
      </w:pPr>
      <w:r w:rsidRPr="004C4516">
        <w:rPr>
          <w:sz w:val="20"/>
        </w:rPr>
        <w:t>5. Представляет в установленном порядке Совету сельского поселения «Зеленец» отчет о ходе реализации Программы.</w:t>
      </w:r>
    </w:p>
    <w:p w14:paraId="1F982D9C" w14:textId="77777777" w:rsidR="004C4516" w:rsidRPr="004C4516" w:rsidRDefault="004C4516" w:rsidP="004C4516">
      <w:pPr>
        <w:rPr>
          <w:sz w:val="20"/>
        </w:rPr>
      </w:pPr>
    </w:p>
    <w:p w14:paraId="2C1A7817" w14:textId="77777777" w:rsidR="004C4516" w:rsidRPr="004C4516" w:rsidRDefault="004C4516" w:rsidP="004C4516">
      <w:pPr>
        <w:jc w:val="center"/>
        <w:rPr>
          <w:b/>
          <w:sz w:val="20"/>
        </w:rPr>
      </w:pPr>
      <w:r w:rsidRPr="004C4516">
        <w:rPr>
          <w:b/>
          <w:bCs/>
          <w:snapToGrid w:val="0"/>
          <w:sz w:val="20"/>
        </w:rPr>
        <w:t xml:space="preserve">5. </w:t>
      </w:r>
      <w:r w:rsidRPr="004C4516">
        <w:rPr>
          <w:b/>
          <w:sz w:val="20"/>
        </w:rPr>
        <w:t>Показатели, характеризующие эффективность выполнения Программы</w:t>
      </w:r>
    </w:p>
    <w:tbl>
      <w:tblPr>
        <w:tblW w:w="70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544"/>
        <w:gridCol w:w="991"/>
        <w:gridCol w:w="991"/>
        <w:gridCol w:w="991"/>
      </w:tblGrid>
      <w:tr w:rsidR="004C4516" w:rsidRPr="004C4516" w14:paraId="2554274D"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0AABB1C0" w14:textId="77777777" w:rsidR="004C4516" w:rsidRPr="004C4516" w:rsidRDefault="004C4516" w:rsidP="004C4516">
            <w:pPr>
              <w:jc w:val="center"/>
              <w:rPr>
                <w:sz w:val="12"/>
                <w:szCs w:val="12"/>
              </w:rPr>
            </w:pPr>
            <w:r w:rsidRPr="004C4516">
              <w:rPr>
                <w:sz w:val="12"/>
                <w:szCs w:val="12"/>
              </w:rPr>
              <w:t>№ п/п</w:t>
            </w:r>
          </w:p>
        </w:tc>
        <w:tc>
          <w:tcPr>
            <w:tcW w:w="3544" w:type="dxa"/>
            <w:tcBorders>
              <w:top w:val="single" w:sz="4" w:space="0" w:color="000000"/>
              <w:left w:val="single" w:sz="4" w:space="0" w:color="000000"/>
              <w:bottom w:val="single" w:sz="4" w:space="0" w:color="000000"/>
              <w:right w:val="single" w:sz="4" w:space="0" w:color="000000"/>
            </w:tcBorders>
            <w:hideMark/>
          </w:tcPr>
          <w:p w14:paraId="77CECAF1" w14:textId="77777777" w:rsidR="004C4516" w:rsidRPr="004C4516" w:rsidRDefault="004C4516" w:rsidP="004C4516">
            <w:pPr>
              <w:jc w:val="center"/>
              <w:rPr>
                <w:sz w:val="12"/>
                <w:szCs w:val="12"/>
              </w:rPr>
            </w:pPr>
            <w:r w:rsidRPr="004C4516">
              <w:rPr>
                <w:sz w:val="12"/>
                <w:szCs w:val="12"/>
              </w:rPr>
              <w:t>Показатели</w:t>
            </w:r>
          </w:p>
        </w:tc>
        <w:tc>
          <w:tcPr>
            <w:tcW w:w="991" w:type="dxa"/>
            <w:tcBorders>
              <w:top w:val="single" w:sz="4" w:space="0" w:color="000000"/>
              <w:left w:val="single" w:sz="4" w:space="0" w:color="000000"/>
              <w:bottom w:val="single" w:sz="4" w:space="0" w:color="000000"/>
              <w:right w:val="single" w:sz="4" w:space="0" w:color="000000"/>
            </w:tcBorders>
            <w:hideMark/>
          </w:tcPr>
          <w:p w14:paraId="534C8898" w14:textId="77777777" w:rsidR="004C4516" w:rsidRPr="004C4516" w:rsidRDefault="004C4516" w:rsidP="004C4516">
            <w:pPr>
              <w:jc w:val="center"/>
              <w:rPr>
                <w:sz w:val="12"/>
                <w:szCs w:val="12"/>
              </w:rPr>
            </w:pPr>
            <w:r w:rsidRPr="004C4516">
              <w:rPr>
                <w:sz w:val="12"/>
                <w:szCs w:val="12"/>
              </w:rPr>
              <w:t>2024</w:t>
            </w:r>
          </w:p>
          <w:p w14:paraId="3A21119A"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21AD0761" w14:textId="77777777" w:rsidR="004C4516" w:rsidRPr="004C4516" w:rsidRDefault="004C4516" w:rsidP="004C4516">
            <w:pPr>
              <w:jc w:val="center"/>
              <w:rPr>
                <w:sz w:val="12"/>
                <w:szCs w:val="12"/>
              </w:rPr>
            </w:pPr>
            <w:r w:rsidRPr="004C4516">
              <w:rPr>
                <w:sz w:val="12"/>
                <w:szCs w:val="12"/>
              </w:rPr>
              <w:t>2025</w:t>
            </w:r>
          </w:p>
          <w:p w14:paraId="0600E431"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6B3ED802" w14:textId="77777777" w:rsidR="004C4516" w:rsidRPr="004C4516" w:rsidRDefault="004C4516" w:rsidP="004C4516">
            <w:pPr>
              <w:jc w:val="center"/>
              <w:rPr>
                <w:sz w:val="12"/>
                <w:szCs w:val="12"/>
              </w:rPr>
            </w:pPr>
            <w:r w:rsidRPr="004C4516">
              <w:rPr>
                <w:sz w:val="12"/>
                <w:szCs w:val="12"/>
              </w:rPr>
              <w:t>2026</w:t>
            </w:r>
          </w:p>
          <w:p w14:paraId="64F1A502" w14:textId="77777777" w:rsidR="004C4516" w:rsidRPr="004C4516" w:rsidRDefault="004C4516" w:rsidP="004C4516">
            <w:pPr>
              <w:jc w:val="center"/>
              <w:rPr>
                <w:sz w:val="12"/>
                <w:szCs w:val="12"/>
              </w:rPr>
            </w:pPr>
            <w:r w:rsidRPr="004C4516">
              <w:rPr>
                <w:sz w:val="12"/>
                <w:szCs w:val="12"/>
              </w:rPr>
              <w:t>год</w:t>
            </w:r>
          </w:p>
        </w:tc>
      </w:tr>
      <w:tr w:rsidR="004C4516" w:rsidRPr="004C4516" w14:paraId="6589C5D7"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28748C31" w14:textId="77777777" w:rsidR="004C4516" w:rsidRPr="004C4516" w:rsidRDefault="004C4516" w:rsidP="004C4516">
            <w:pPr>
              <w:jc w:val="center"/>
              <w:rPr>
                <w:sz w:val="12"/>
                <w:szCs w:val="12"/>
              </w:rPr>
            </w:pPr>
            <w:r w:rsidRPr="004C4516">
              <w:rPr>
                <w:sz w:val="12"/>
                <w:szCs w:val="12"/>
              </w:rPr>
              <w:t>1</w:t>
            </w:r>
          </w:p>
        </w:tc>
        <w:tc>
          <w:tcPr>
            <w:tcW w:w="3544" w:type="dxa"/>
            <w:tcBorders>
              <w:top w:val="single" w:sz="4" w:space="0" w:color="000000"/>
              <w:left w:val="single" w:sz="4" w:space="0" w:color="000000"/>
              <w:bottom w:val="single" w:sz="4" w:space="0" w:color="000000"/>
              <w:right w:val="single" w:sz="4" w:space="0" w:color="000000"/>
            </w:tcBorders>
            <w:hideMark/>
          </w:tcPr>
          <w:p w14:paraId="1A32F7C3" w14:textId="77777777" w:rsidR="004C4516" w:rsidRPr="004C4516" w:rsidRDefault="004C4516" w:rsidP="004C4516">
            <w:pPr>
              <w:jc w:val="both"/>
              <w:rPr>
                <w:sz w:val="12"/>
                <w:szCs w:val="12"/>
              </w:rPr>
            </w:pPr>
            <w:r w:rsidRPr="004C4516">
              <w:rPr>
                <w:sz w:val="12"/>
                <w:szCs w:val="12"/>
              </w:rPr>
              <w:t xml:space="preserve">Количество спортивных команд и коллективов </w:t>
            </w:r>
          </w:p>
        </w:tc>
        <w:tc>
          <w:tcPr>
            <w:tcW w:w="991" w:type="dxa"/>
            <w:tcBorders>
              <w:top w:val="single" w:sz="4" w:space="0" w:color="000000"/>
              <w:left w:val="single" w:sz="4" w:space="0" w:color="000000"/>
              <w:bottom w:val="single" w:sz="4" w:space="0" w:color="000000"/>
              <w:right w:val="single" w:sz="4" w:space="0" w:color="000000"/>
            </w:tcBorders>
            <w:hideMark/>
          </w:tcPr>
          <w:p w14:paraId="3057C404" w14:textId="77777777" w:rsidR="004C4516" w:rsidRPr="004C4516" w:rsidRDefault="004C4516" w:rsidP="004C4516">
            <w:pPr>
              <w:jc w:val="center"/>
              <w:rPr>
                <w:sz w:val="12"/>
                <w:szCs w:val="12"/>
              </w:rPr>
            </w:pPr>
            <w:r w:rsidRPr="004C4516">
              <w:rPr>
                <w:sz w:val="12"/>
                <w:szCs w:val="12"/>
              </w:rPr>
              <w:t>3</w:t>
            </w:r>
          </w:p>
        </w:tc>
        <w:tc>
          <w:tcPr>
            <w:tcW w:w="991" w:type="dxa"/>
            <w:tcBorders>
              <w:top w:val="single" w:sz="4" w:space="0" w:color="000000"/>
              <w:left w:val="single" w:sz="4" w:space="0" w:color="000000"/>
              <w:bottom w:val="single" w:sz="4" w:space="0" w:color="000000"/>
              <w:right w:val="single" w:sz="4" w:space="0" w:color="000000"/>
            </w:tcBorders>
            <w:hideMark/>
          </w:tcPr>
          <w:p w14:paraId="32078E91" w14:textId="77777777" w:rsidR="004C4516" w:rsidRPr="004C4516" w:rsidRDefault="004C4516" w:rsidP="004C4516">
            <w:pPr>
              <w:jc w:val="center"/>
              <w:rPr>
                <w:sz w:val="12"/>
                <w:szCs w:val="12"/>
              </w:rPr>
            </w:pPr>
            <w:r w:rsidRPr="004C4516">
              <w:rPr>
                <w:sz w:val="12"/>
                <w:szCs w:val="12"/>
              </w:rPr>
              <w:t>3</w:t>
            </w:r>
          </w:p>
        </w:tc>
        <w:tc>
          <w:tcPr>
            <w:tcW w:w="991" w:type="dxa"/>
            <w:tcBorders>
              <w:top w:val="single" w:sz="4" w:space="0" w:color="000000"/>
              <w:left w:val="single" w:sz="4" w:space="0" w:color="000000"/>
              <w:bottom w:val="single" w:sz="4" w:space="0" w:color="000000"/>
              <w:right w:val="single" w:sz="4" w:space="0" w:color="000000"/>
            </w:tcBorders>
            <w:hideMark/>
          </w:tcPr>
          <w:p w14:paraId="66F52498" w14:textId="77777777" w:rsidR="004C4516" w:rsidRPr="004C4516" w:rsidRDefault="004C4516" w:rsidP="004C4516">
            <w:pPr>
              <w:jc w:val="center"/>
              <w:rPr>
                <w:sz w:val="12"/>
                <w:szCs w:val="12"/>
              </w:rPr>
            </w:pPr>
            <w:r w:rsidRPr="004C4516">
              <w:rPr>
                <w:sz w:val="12"/>
                <w:szCs w:val="12"/>
              </w:rPr>
              <w:t>3</w:t>
            </w:r>
          </w:p>
        </w:tc>
      </w:tr>
      <w:tr w:rsidR="004C4516" w:rsidRPr="004C4516" w14:paraId="33A15983"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7177B526" w14:textId="77777777" w:rsidR="004C4516" w:rsidRPr="004C4516" w:rsidRDefault="004C4516" w:rsidP="004C4516">
            <w:pPr>
              <w:jc w:val="center"/>
              <w:rPr>
                <w:sz w:val="12"/>
                <w:szCs w:val="12"/>
              </w:rPr>
            </w:pPr>
            <w:r w:rsidRPr="004C4516">
              <w:rPr>
                <w:sz w:val="12"/>
                <w:szCs w:val="12"/>
              </w:rPr>
              <w:t>2</w:t>
            </w:r>
          </w:p>
        </w:tc>
        <w:tc>
          <w:tcPr>
            <w:tcW w:w="3544" w:type="dxa"/>
            <w:tcBorders>
              <w:top w:val="single" w:sz="4" w:space="0" w:color="000000"/>
              <w:left w:val="single" w:sz="4" w:space="0" w:color="000000"/>
              <w:bottom w:val="single" w:sz="4" w:space="0" w:color="000000"/>
              <w:right w:val="single" w:sz="4" w:space="0" w:color="000000"/>
            </w:tcBorders>
            <w:hideMark/>
          </w:tcPr>
          <w:p w14:paraId="186D702A" w14:textId="77777777" w:rsidR="004C4516" w:rsidRPr="004C4516" w:rsidRDefault="004C4516" w:rsidP="004C4516">
            <w:pPr>
              <w:jc w:val="both"/>
              <w:rPr>
                <w:sz w:val="12"/>
                <w:szCs w:val="12"/>
              </w:rPr>
            </w:pPr>
            <w:r w:rsidRPr="004C4516">
              <w:rPr>
                <w:sz w:val="12"/>
                <w:szCs w:val="12"/>
              </w:rPr>
              <w:t>Общее количество выполненных мероприятий в соответствии с Программой (%)</w:t>
            </w:r>
          </w:p>
        </w:tc>
        <w:tc>
          <w:tcPr>
            <w:tcW w:w="991" w:type="dxa"/>
            <w:tcBorders>
              <w:top w:val="single" w:sz="4" w:space="0" w:color="000000"/>
              <w:left w:val="single" w:sz="4" w:space="0" w:color="000000"/>
              <w:bottom w:val="single" w:sz="4" w:space="0" w:color="000000"/>
              <w:right w:val="single" w:sz="4" w:space="0" w:color="000000"/>
            </w:tcBorders>
            <w:hideMark/>
          </w:tcPr>
          <w:p w14:paraId="3974AA63"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4BB97B78"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25C28CD4" w14:textId="77777777" w:rsidR="004C4516" w:rsidRPr="004C4516" w:rsidRDefault="004C4516" w:rsidP="004C4516">
            <w:pPr>
              <w:jc w:val="center"/>
              <w:rPr>
                <w:sz w:val="12"/>
                <w:szCs w:val="12"/>
              </w:rPr>
            </w:pPr>
            <w:r w:rsidRPr="004C4516">
              <w:rPr>
                <w:sz w:val="12"/>
                <w:szCs w:val="12"/>
              </w:rPr>
              <w:t>98</w:t>
            </w:r>
          </w:p>
        </w:tc>
      </w:tr>
      <w:tr w:rsidR="004C4516" w:rsidRPr="004C4516" w14:paraId="4F1EF2E6"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4FF3CEC8" w14:textId="77777777" w:rsidR="004C4516" w:rsidRPr="004C4516" w:rsidRDefault="004C4516" w:rsidP="004C4516">
            <w:pPr>
              <w:jc w:val="center"/>
              <w:rPr>
                <w:sz w:val="12"/>
                <w:szCs w:val="12"/>
              </w:rPr>
            </w:pPr>
            <w:r w:rsidRPr="004C4516">
              <w:rPr>
                <w:sz w:val="12"/>
                <w:szCs w:val="12"/>
              </w:rPr>
              <w:t>3</w:t>
            </w:r>
          </w:p>
        </w:tc>
        <w:tc>
          <w:tcPr>
            <w:tcW w:w="3544" w:type="dxa"/>
            <w:tcBorders>
              <w:top w:val="single" w:sz="4" w:space="0" w:color="000000"/>
              <w:left w:val="single" w:sz="4" w:space="0" w:color="000000"/>
              <w:bottom w:val="single" w:sz="4" w:space="0" w:color="000000"/>
              <w:right w:val="single" w:sz="4" w:space="0" w:color="000000"/>
            </w:tcBorders>
            <w:hideMark/>
          </w:tcPr>
          <w:p w14:paraId="5750A07A" w14:textId="77777777" w:rsidR="004C4516" w:rsidRPr="004C4516" w:rsidRDefault="004C4516" w:rsidP="004C4516">
            <w:pPr>
              <w:jc w:val="both"/>
              <w:rPr>
                <w:sz w:val="12"/>
                <w:szCs w:val="12"/>
              </w:rPr>
            </w:pPr>
            <w:r w:rsidRPr="004C4516">
              <w:rPr>
                <w:sz w:val="12"/>
                <w:szCs w:val="12"/>
              </w:rPr>
              <w:t>Количество приобретённого спортивного инвентаря для проведения массовых спортивных мероприятий (ед.)</w:t>
            </w:r>
          </w:p>
        </w:tc>
        <w:tc>
          <w:tcPr>
            <w:tcW w:w="991" w:type="dxa"/>
            <w:tcBorders>
              <w:top w:val="single" w:sz="4" w:space="0" w:color="000000"/>
              <w:left w:val="single" w:sz="4" w:space="0" w:color="000000"/>
              <w:bottom w:val="single" w:sz="4" w:space="0" w:color="000000"/>
              <w:right w:val="single" w:sz="4" w:space="0" w:color="000000"/>
            </w:tcBorders>
          </w:tcPr>
          <w:p w14:paraId="4B294FA5"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0AE1594B"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022B3864" w14:textId="77777777" w:rsidR="004C4516" w:rsidRPr="004C4516" w:rsidRDefault="004C4516" w:rsidP="004C4516">
            <w:pPr>
              <w:jc w:val="center"/>
              <w:rPr>
                <w:sz w:val="12"/>
                <w:szCs w:val="12"/>
              </w:rPr>
            </w:pPr>
            <w:r w:rsidRPr="004C4516">
              <w:rPr>
                <w:sz w:val="12"/>
                <w:szCs w:val="12"/>
              </w:rPr>
              <w:t>-</w:t>
            </w:r>
          </w:p>
        </w:tc>
      </w:tr>
      <w:tr w:rsidR="004C4516" w:rsidRPr="004C4516" w14:paraId="24C956C1"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71593F97" w14:textId="77777777" w:rsidR="004C4516" w:rsidRPr="004C4516" w:rsidRDefault="004C4516" w:rsidP="004C4516">
            <w:pPr>
              <w:jc w:val="center"/>
              <w:rPr>
                <w:sz w:val="12"/>
                <w:szCs w:val="12"/>
              </w:rPr>
            </w:pPr>
            <w:r w:rsidRPr="004C4516">
              <w:rPr>
                <w:sz w:val="12"/>
                <w:szCs w:val="12"/>
              </w:rPr>
              <w:t>4</w:t>
            </w:r>
          </w:p>
        </w:tc>
        <w:tc>
          <w:tcPr>
            <w:tcW w:w="3544" w:type="dxa"/>
            <w:tcBorders>
              <w:top w:val="single" w:sz="4" w:space="0" w:color="000000"/>
              <w:left w:val="single" w:sz="4" w:space="0" w:color="000000"/>
              <w:bottom w:val="single" w:sz="4" w:space="0" w:color="000000"/>
              <w:right w:val="single" w:sz="4" w:space="0" w:color="000000"/>
            </w:tcBorders>
            <w:hideMark/>
          </w:tcPr>
          <w:p w14:paraId="07E97321" w14:textId="77777777" w:rsidR="004C4516" w:rsidRPr="004C4516" w:rsidRDefault="004C4516" w:rsidP="004C4516">
            <w:pPr>
              <w:jc w:val="both"/>
              <w:rPr>
                <w:sz w:val="12"/>
                <w:szCs w:val="12"/>
              </w:rPr>
            </w:pPr>
            <w:r w:rsidRPr="004C4516">
              <w:rPr>
                <w:sz w:val="12"/>
                <w:szCs w:val="12"/>
              </w:rPr>
              <w:t xml:space="preserve">Количество публикаций в СМИ, в социальных сетях и на сайте </w:t>
            </w:r>
            <w:proofErr w:type="spellStart"/>
            <w:r w:rsidRPr="004C4516">
              <w:rPr>
                <w:sz w:val="12"/>
                <w:szCs w:val="12"/>
              </w:rPr>
              <w:t>с.Зеленец</w:t>
            </w:r>
            <w:proofErr w:type="spellEnd"/>
            <w:r w:rsidRPr="004C4516">
              <w:rPr>
                <w:sz w:val="12"/>
                <w:szCs w:val="12"/>
              </w:rPr>
              <w:t xml:space="preserve"> с пропагандой здорового образа жизни граждан поселения</w:t>
            </w:r>
          </w:p>
        </w:tc>
        <w:tc>
          <w:tcPr>
            <w:tcW w:w="991" w:type="dxa"/>
            <w:tcBorders>
              <w:top w:val="single" w:sz="4" w:space="0" w:color="000000"/>
              <w:left w:val="single" w:sz="4" w:space="0" w:color="000000"/>
              <w:bottom w:val="single" w:sz="4" w:space="0" w:color="000000"/>
              <w:right w:val="single" w:sz="4" w:space="0" w:color="000000"/>
            </w:tcBorders>
            <w:hideMark/>
          </w:tcPr>
          <w:p w14:paraId="21F2626D" w14:textId="77777777" w:rsidR="004C4516" w:rsidRPr="004C4516" w:rsidRDefault="004C4516" w:rsidP="004C4516">
            <w:pPr>
              <w:jc w:val="center"/>
              <w:rPr>
                <w:sz w:val="12"/>
                <w:szCs w:val="12"/>
              </w:rPr>
            </w:pPr>
            <w:r w:rsidRPr="004C4516">
              <w:rPr>
                <w:sz w:val="12"/>
                <w:szCs w:val="12"/>
              </w:rPr>
              <w:t>5</w:t>
            </w:r>
          </w:p>
        </w:tc>
        <w:tc>
          <w:tcPr>
            <w:tcW w:w="991" w:type="dxa"/>
            <w:tcBorders>
              <w:top w:val="single" w:sz="4" w:space="0" w:color="000000"/>
              <w:left w:val="single" w:sz="4" w:space="0" w:color="000000"/>
              <w:bottom w:val="single" w:sz="4" w:space="0" w:color="000000"/>
              <w:right w:val="single" w:sz="4" w:space="0" w:color="000000"/>
            </w:tcBorders>
            <w:hideMark/>
          </w:tcPr>
          <w:p w14:paraId="6AB6B43B" w14:textId="77777777" w:rsidR="004C4516" w:rsidRPr="004C4516" w:rsidRDefault="004C4516" w:rsidP="004C4516">
            <w:pPr>
              <w:jc w:val="center"/>
              <w:rPr>
                <w:sz w:val="12"/>
                <w:szCs w:val="12"/>
              </w:rPr>
            </w:pPr>
            <w:r w:rsidRPr="004C4516">
              <w:rPr>
                <w:sz w:val="12"/>
                <w:szCs w:val="12"/>
              </w:rPr>
              <w:t>5</w:t>
            </w:r>
          </w:p>
        </w:tc>
        <w:tc>
          <w:tcPr>
            <w:tcW w:w="991" w:type="dxa"/>
            <w:tcBorders>
              <w:top w:val="single" w:sz="4" w:space="0" w:color="000000"/>
              <w:left w:val="single" w:sz="4" w:space="0" w:color="000000"/>
              <w:bottom w:val="single" w:sz="4" w:space="0" w:color="000000"/>
              <w:right w:val="single" w:sz="4" w:space="0" w:color="000000"/>
            </w:tcBorders>
            <w:hideMark/>
          </w:tcPr>
          <w:p w14:paraId="7E2D23F5" w14:textId="77777777" w:rsidR="004C4516" w:rsidRPr="004C4516" w:rsidRDefault="004C4516" w:rsidP="004C4516">
            <w:pPr>
              <w:jc w:val="center"/>
              <w:rPr>
                <w:sz w:val="12"/>
                <w:szCs w:val="12"/>
              </w:rPr>
            </w:pPr>
            <w:r w:rsidRPr="004C4516">
              <w:rPr>
                <w:sz w:val="12"/>
                <w:szCs w:val="12"/>
              </w:rPr>
              <w:t>5</w:t>
            </w:r>
          </w:p>
        </w:tc>
      </w:tr>
      <w:tr w:rsidR="004C4516" w:rsidRPr="004C4516" w14:paraId="7F0070F6"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5B12018E" w14:textId="77777777" w:rsidR="004C4516" w:rsidRPr="004C4516" w:rsidRDefault="004C4516" w:rsidP="004C4516">
            <w:pPr>
              <w:jc w:val="center"/>
              <w:rPr>
                <w:sz w:val="12"/>
                <w:szCs w:val="12"/>
              </w:rPr>
            </w:pPr>
            <w:r w:rsidRPr="004C4516">
              <w:rPr>
                <w:sz w:val="12"/>
                <w:szCs w:val="12"/>
              </w:rPr>
              <w:t>5</w:t>
            </w:r>
          </w:p>
        </w:tc>
        <w:tc>
          <w:tcPr>
            <w:tcW w:w="3544" w:type="dxa"/>
            <w:tcBorders>
              <w:top w:val="single" w:sz="4" w:space="0" w:color="000000"/>
              <w:left w:val="single" w:sz="4" w:space="0" w:color="000000"/>
              <w:bottom w:val="single" w:sz="4" w:space="0" w:color="000000"/>
              <w:right w:val="single" w:sz="4" w:space="0" w:color="000000"/>
            </w:tcBorders>
            <w:hideMark/>
          </w:tcPr>
          <w:p w14:paraId="5CD27D73" w14:textId="77777777" w:rsidR="004C4516" w:rsidRPr="004C4516" w:rsidRDefault="004C4516" w:rsidP="004C4516">
            <w:pPr>
              <w:jc w:val="both"/>
              <w:rPr>
                <w:sz w:val="12"/>
                <w:szCs w:val="12"/>
              </w:rPr>
            </w:pPr>
            <w:r w:rsidRPr="004C4516">
              <w:rPr>
                <w:sz w:val="12"/>
                <w:szCs w:val="12"/>
              </w:rPr>
              <w:t>Количество выделенных бюджетных средств на выполнение  мероприятий Программы (%)</w:t>
            </w:r>
          </w:p>
        </w:tc>
        <w:tc>
          <w:tcPr>
            <w:tcW w:w="991" w:type="dxa"/>
            <w:tcBorders>
              <w:top w:val="single" w:sz="4" w:space="0" w:color="000000"/>
              <w:left w:val="single" w:sz="4" w:space="0" w:color="000000"/>
              <w:bottom w:val="single" w:sz="4" w:space="0" w:color="000000"/>
              <w:right w:val="single" w:sz="4" w:space="0" w:color="000000"/>
            </w:tcBorders>
            <w:hideMark/>
          </w:tcPr>
          <w:p w14:paraId="12238EF4"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792FE8E0"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3E05C918" w14:textId="77777777" w:rsidR="004C4516" w:rsidRPr="004C4516" w:rsidRDefault="004C4516" w:rsidP="004C4516">
            <w:pPr>
              <w:jc w:val="center"/>
              <w:rPr>
                <w:sz w:val="12"/>
                <w:szCs w:val="12"/>
              </w:rPr>
            </w:pPr>
            <w:r w:rsidRPr="004C4516">
              <w:rPr>
                <w:sz w:val="12"/>
                <w:szCs w:val="12"/>
              </w:rPr>
              <w:t>98</w:t>
            </w:r>
          </w:p>
        </w:tc>
      </w:tr>
    </w:tbl>
    <w:p w14:paraId="4EFA8600" w14:textId="77777777" w:rsidR="004C4516" w:rsidRPr="004C4516" w:rsidRDefault="004C4516" w:rsidP="004C4516">
      <w:pPr>
        <w:jc w:val="center"/>
        <w:rPr>
          <w:b/>
          <w:sz w:val="20"/>
        </w:rPr>
      </w:pPr>
    </w:p>
    <w:p w14:paraId="7BF398EB" w14:textId="77777777" w:rsidR="004C4516" w:rsidRPr="004C4516" w:rsidRDefault="004C4516" w:rsidP="004C4516">
      <w:pPr>
        <w:jc w:val="center"/>
        <w:rPr>
          <w:b/>
          <w:sz w:val="20"/>
        </w:rPr>
      </w:pPr>
      <w:r w:rsidRPr="004C4516">
        <w:rPr>
          <w:b/>
          <w:sz w:val="20"/>
        </w:rPr>
        <w:t>6. Последствия реализации Программы</w:t>
      </w:r>
    </w:p>
    <w:p w14:paraId="36733EE8" w14:textId="77777777" w:rsidR="004C4516" w:rsidRPr="004C4516" w:rsidRDefault="004C4516" w:rsidP="004C4516">
      <w:pPr>
        <w:autoSpaceDE w:val="0"/>
        <w:autoSpaceDN w:val="0"/>
        <w:adjustRightInd w:val="0"/>
        <w:ind w:firstLine="709"/>
        <w:jc w:val="both"/>
        <w:rPr>
          <w:sz w:val="20"/>
        </w:rPr>
      </w:pPr>
      <w:r w:rsidRPr="004C4516">
        <w:rPr>
          <w:sz w:val="20"/>
        </w:rPr>
        <w:t>Реализация мероприятий Программы позволит:</w:t>
      </w:r>
    </w:p>
    <w:p w14:paraId="7E4108C5" w14:textId="77777777" w:rsidR="004C4516" w:rsidRPr="004C4516" w:rsidRDefault="004C4516" w:rsidP="004C4516">
      <w:pPr>
        <w:tabs>
          <w:tab w:val="num" w:pos="142"/>
          <w:tab w:val="num" w:pos="567"/>
          <w:tab w:val="num" w:pos="786"/>
        </w:tabs>
        <w:autoSpaceDE w:val="0"/>
        <w:autoSpaceDN w:val="0"/>
        <w:adjustRightInd w:val="0"/>
        <w:ind w:firstLine="709"/>
        <w:contextualSpacing/>
        <w:jc w:val="both"/>
        <w:rPr>
          <w:sz w:val="20"/>
        </w:rPr>
      </w:pPr>
      <w:r w:rsidRPr="004C4516">
        <w:rPr>
          <w:sz w:val="20"/>
        </w:rPr>
        <w:t>1. Создать условия для формирования и реализации позитивных установок на активное участие граждан в спортивной жизни сельского поселения «Зеленец»;</w:t>
      </w:r>
    </w:p>
    <w:p w14:paraId="1FFA5A24" w14:textId="77777777" w:rsidR="004C4516" w:rsidRPr="004C4516" w:rsidRDefault="004C4516" w:rsidP="004C4516">
      <w:pPr>
        <w:tabs>
          <w:tab w:val="num" w:pos="142"/>
          <w:tab w:val="num" w:pos="567"/>
          <w:tab w:val="num" w:pos="786"/>
        </w:tabs>
        <w:autoSpaceDE w:val="0"/>
        <w:autoSpaceDN w:val="0"/>
        <w:adjustRightInd w:val="0"/>
        <w:ind w:firstLine="709"/>
        <w:contextualSpacing/>
        <w:jc w:val="both"/>
        <w:rPr>
          <w:sz w:val="20"/>
        </w:rPr>
      </w:pPr>
      <w:r w:rsidRPr="004C4516">
        <w:rPr>
          <w:sz w:val="20"/>
        </w:rPr>
        <w:t>2. Способствовать сохранению сложившихся в сельском поселении спортивных традиций;</w:t>
      </w:r>
    </w:p>
    <w:p w14:paraId="6260D232" w14:textId="77777777" w:rsidR="004C4516" w:rsidRPr="004C4516" w:rsidRDefault="004C4516" w:rsidP="004C4516">
      <w:pPr>
        <w:tabs>
          <w:tab w:val="num" w:pos="142"/>
          <w:tab w:val="num" w:pos="567"/>
          <w:tab w:val="num" w:pos="786"/>
        </w:tabs>
        <w:autoSpaceDE w:val="0"/>
        <w:autoSpaceDN w:val="0"/>
        <w:adjustRightInd w:val="0"/>
        <w:ind w:firstLine="709"/>
        <w:contextualSpacing/>
        <w:jc w:val="both"/>
        <w:rPr>
          <w:sz w:val="20"/>
        </w:rPr>
      </w:pPr>
      <w:r w:rsidRPr="004C4516">
        <w:rPr>
          <w:sz w:val="20"/>
        </w:rPr>
        <w:t>3. Увеличить количество граждан поселения, занимающихся физической культурой и спортом.</w:t>
      </w:r>
    </w:p>
    <w:p w14:paraId="342D8D55" w14:textId="47DAE65D"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0C180DD8" w14:textId="77777777" w:rsidTr="004C4516">
        <w:tc>
          <w:tcPr>
            <w:tcW w:w="2304" w:type="dxa"/>
            <w:vAlign w:val="center"/>
            <w:hideMark/>
          </w:tcPr>
          <w:p w14:paraId="0B8614E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31DCC37A"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D43E5D3"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30D4CCEF"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6EC6BB46"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1662AFFB" wp14:editId="6305EA2D">
                  <wp:extent cx="564543" cy="766413"/>
                  <wp:effectExtent l="0" t="0" r="6985" b="0"/>
                  <wp:docPr id="18" name="Рисунок 18"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590B4D1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1992B1F"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1D7D92F" w14:textId="77777777" w:rsidR="004C4516" w:rsidRDefault="004C4516" w:rsidP="004C4516">
      <w:pPr>
        <w:jc w:val="center"/>
        <w:rPr>
          <w:sz w:val="20"/>
        </w:rPr>
      </w:pPr>
    </w:p>
    <w:p w14:paraId="20B39F04"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25E8261C"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560AC8D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76C83460"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4C4516" w:rsidRPr="00E25E32" w14:paraId="58E6D8B9" w14:textId="77777777" w:rsidTr="004C4516">
        <w:tc>
          <w:tcPr>
            <w:tcW w:w="4672" w:type="dxa"/>
          </w:tcPr>
          <w:p w14:paraId="798E3744" w14:textId="77777777" w:rsidR="004C4516" w:rsidRPr="00E25E32" w:rsidRDefault="004C4516" w:rsidP="004C4516">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5FEB1739" w14:textId="108D0E0E" w:rsidR="004C4516" w:rsidRPr="00E25E32" w:rsidRDefault="004C4516" w:rsidP="004C4516">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154</w:t>
            </w:r>
          </w:p>
        </w:tc>
      </w:tr>
    </w:tbl>
    <w:p w14:paraId="2B150414" w14:textId="77777777" w:rsidR="004C4516" w:rsidRPr="00E25E32" w:rsidRDefault="004C4516" w:rsidP="004C4516">
      <w:pPr>
        <w:jc w:val="center"/>
        <w:rPr>
          <w:rFonts w:eastAsia="Calibri"/>
          <w:b/>
          <w:color w:val="auto"/>
          <w:sz w:val="20"/>
          <w:lang w:eastAsia="en-US"/>
        </w:rPr>
      </w:pPr>
    </w:p>
    <w:p w14:paraId="604A490F"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CE19D77"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33C44B1D" w14:textId="77777777" w:rsidR="00AC43D8" w:rsidRDefault="00AC43D8">
      <w:pPr>
        <w:jc w:val="center"/>
        <w:rPr>
          <w:sz w:val="20"/>
        </w:rPr>
      </w:pPr>
    </w:p>
    <w:p w14:paraId="56F7A64B" w14:textId="387EDC1B" w:rsidR="00F76861" w:rsidRPr="00F76861" w:rsidRDefault="00F76861" w:rsidP="00F76861">
      <w:pPr>
        <w:widowControl w:val="0"/>
        <w:jc w:val="center"/>
        <w:outlineLvl w:val="0"/>
        <w:rPr>
          <w:b/>
          <w:bCs/>
          <w:sz w:val="20"/>
          <w:szCs w:val="24"/>
        </w:rPr>
      </w:pPr>
      <w:r w:rsidRPr="00F76861">
        <w:rPr>
          <w:b/>
          <w:bCs/>
          <w:sz w:val="20"/>
          <w:szCs w:val="24"/>
        </w:rPr>
        <w:t>О внесении изменений и дополнений в постановление администрации сельского поселения «Зеленец» от 20 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2018-2024 годы»</w:t>
      </w:r>
    </w:p>
    <w:p w14:paraId="75B37079" w14:textId="77777777" w:rsidR="00F76861" w:rsidRPr="00F76861" w:rsidRDefault="00F76861" w:rsidP="00F76861">
      <w:pPr>
        <w:widowControl w:val="0"/>
        <w:tabs>
          <w:tab w:val="left" w:pos="5700"/>
          <w:tab w:val="left" w:pos="6120"/>
          <w:tab w:val="left" w:pos="7088"/>
        </w:tabs>
        <w:jc w:val="both"/>
        <w:rPr>
          <w:spacing w:val="-2"/>
          <w:sz w:val="20"/>
          <w:szCs w:val="24"/>
        </w:rPr>
      </w:pPr>
    </w:p>
    <w:p w14:paraId="7FEEBB01" w14:textId="1E7235DA" w:rsidR="00F76861" w:rsidRPr="00F76861" w:rsidRDefault="00F76861" w:rsidP="00F76861">
      <w:pPr>
        <w:widowControl w:val="0"/>
        <w:autoSpaceDE w:val="0"/>
        <w:autoSpaceDN w:val="0"/>
        <w:ind w:firstLine="709"/>
        <w:jc w:val="both"/>
        <w:rPr>
          <w:rFonts w:eastAsia="Arial"/>
          <w:sz w:val="20"/>
          <w:szCs w:val="24"/>
          <w:lang w:eastAsia="ar-SA"/>
        </w:rPr>
      </w:pPr>
      <w:proofErr w:type="gramStart"/>
      <w:r w:rsidRPr="00F76861">
        <w:rPr>
          <w:rFonts w:eastAsia="Arial"/>
          <w:sz w:val="20"/>
          <w:szCs w:val="24"/>
          <w:lang w:eastAsia="ar-SA"/>
        </w:rPr>
        <w:t xml:space="preserve">Во исполнение Федерального </w:t>
      </w:r>
      <w:r w:rsidRPr="00E9677C">
        <w:rPr>
          <w:rFonts w:eastAsia="Arial"/>
          <w:sz w:val="20"/>
          <w:szCs w:val="24"/>
          <w:lang w:eastAsia="ar-SA"/>
        </w:rPr>
        <w:t>закона</w:t>
      </w:r>
      <w:r w:rsidRPr="00F76861">
        <w:rPr>
          <w:rFonts w:eastAsia="Arial"/>
          <w:sz w:val="20"/>
          <w:szCs w:val="24"/>
          <w:lang w:eastAsia="ar-SA"/>
        </w:rPr>
        <w:t xml:space="preserve"> от 06 октября 2003 года № 131-ФЗ «Об общих </w:t>
      </w:r>
      <w:r w:rsidRPr="00F76861">
        <w:rPr>
          <w:sz w:val="20"/>
          <w:szCs w:val="24"/>
        </w:rPr>
        <w:t xml:space="preserve">принципах организации местного самоуправления в Российской Федерации», постановления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F76861">
        <w:rPr>
          <w:rFonts w:eastAsia="Arial"/>
          <w:sz w:val="20"/>
          <w:szCs w:val="24"/>
          <w:lang w:eastAsia="ar-SA"/>
        </w:rPr>
        <w:t>постановления Правительства Российской Федерации от 09 февраля 2019 года № 106 «</w:t>
      </w:r>
      <w:r w:rsidRPr="00F76861">
        <w:rPr>
          <w:sz w:val="20"/>
          <w:szCs w:val="24"/>
        </w:rPr>
        <w:t>О внесении изменений в</w:t>
      </w:r>
      <w:proofErr w:type="gramEnd"/>
      <w:r w:rsidRPr="00F76861">
        <w:rPr>
          <w:sz w:val="20"/>
          <w:szCs w:val="24"/>
        </w:rPr>
        <w:t xml:space="preserve">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F76861">
        <w:rPr>
          <w:rFonts w:eastAsia="Arial"/>
          <w:sz w:val="20"/>
          <w:szCs w:val="24"/>
          <w:lang w:eastAsia="ar-SA"/>
        </w:rPr>
        <w:t xml:space="preserve">постановления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 Устава муниципального образования сельского поселения «Зеленец» и в целях совершенствования системы комплексного благоустройства на территории муниципального образования сельского поселения «Зеленец» администрация сельского поселения «Зеленец» </w:t>
      </w:r>
    </w:p>
    <w:p w14:paraId="048908AF" w14:textId="77777777" w:rsidR="00F76861" w:rsidRPr="00F76861" w:rsidRDefault="00F76861" w:rsidP="00F76861">
      <w:pPr>
        <w:widowControl w:val="0"/>
        <w:autoSpaceDE w:val="0"/>
        <w:autoSpaceDN w:val="0"/>
        <w:jc w:val="center"/>
        <w:rPr>
          <w:b/>
          <w:spacing w:val="-2"/>
          <w:sz w:val="20"/>
          <w:szCs w:val="24"/>
        </w:rPr>
      </w:pPr>
      <w:r w:rsidRPr="00F76861">
        <w:rPr>
          <w:b/>
          <w:spacing w:val="-2"/>
          <w:sz w:val="20"/>
          <w:szCs w:val="24"/>
        </w:rPr>
        <w:t>постановляет:</w:t>
      </w:r>
    </w:p>
    <w:p w14:paraId="181EC3AB" w14:textId="77777777" w:rsidR="00F76861" w:rsidRPr="00F76861" w:rsidRDefault="00F76861" w:rsidP="00F76861">
      <w:pPr>
        <w:tabs>
          <w:tab w:val="left" w:pos="5700"/>
          <w:tab w:val="left" w:pos="6120"/>
          <w:tab w:val="left" w:pos="7088"/>
        </w:tabs>
        <w:ind w:firstLine="567"/>
        <w:rPr>
          <w:b/>
          <w:spacing w:val="-2"/>
          <w:sz w:val="20"/>
          <w:szCs w:val="24"/>
        </w:rPr>
      </w:pPr>
    </w:p>
    <w:p w14:paraId="6F454365"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 xml:space="preserve">1. Внести в постановление администрации сельского поселения </w:t>
      </w:r>
      <w:r w:rsidRPr="00F76861">
        <w:rPr>
          <w:spacing w:val="-2"/>
          <w:sz w:val="20"/>
          <w:szCs w:val="24"/>
        </w:rPr>
        <w:lastRenderedPageBreak/>
        <w:t>«Зеленец» от 20 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2018-2024 годы» следующие изменения:</w:t>
      </w:r>
    </w:p>
    <w:p w14:paraId="1DC7DDE4"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1.1. В наименовании программы числа «2018-2024» заменить числами «2018-2027»</w:t>
      </w:r>
    </w:p>
    <w:p w14:paraId="43CC85A3"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1.2. Изложить пункт 1 постановления в следующей редакции:</w:t>
      </w:r>
    </w:p>
    <w:p w14:paraId="182F92E3"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«Утвердить муниципальную программу «Формирование современной городской среды на территории муниципального образования сельского поселения «Зеленец»» на 2018-2027 годы» согласно приложению к настоящему постановлению.».</w:t>
      </w:r>
    </w:p>
    <w:p w14:paraId="75ECBB68"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1.3. Приложение к постановлению изложить согласно приложению к настоящему постановлению.</w:t>
      </w:r>
    </w:p>
    <w:p w14:paraId="15DE85E3" w14:textId="63CF9CBA" w:rsidR="00F76861" w:rsidRPr="00F76861" w:rsidRDefault="00F76861" w:rsidP="00F76861">
      <w:pPr>
        <w:tabs>
          <w:tab w:val="left" w:pos="5700"/>
          <w:tab w:val="left" w:pos="6120"/>
          <w:tab w:val="left" w:pos="7088"/>
        </w:tabs>
        <w:ind w:firstLine="709"/>
        <w:jc w:val="both"/>
        <w:rPr>
          <w:rStyle w:val="aa"/>
          <w:b w:val="0"/>
          <w:sz w:val="20"/>
          <w:szCs w:val="24"/>
        </w:rPr>
      </w:pPr>
      <w:r w:rsidRPr="00F76861">
        <w:rPr>
          <w:rFonts w:eastAsia="Calibri"/>
          <w:spacing w:val="-2"/>
          <w:sz w:val="20"/>
          <w:szCs w:val="24"/>
        </w:rPr>
        <w:t>2</w:t>
      </w:r>
      <w:r>
        <w:rPr>
          <w:rFonts w:eastAsia="Calibri"/>
          <w:spacing w:val="-2"/>
          <w:sz w:val="20"/>
          <w:szCs w:val="24"/>
        </w:rPr>
        <w:t>.</w:t>
      </w:r>
      <w:r w:rsidRPr="00F76861">
        <w:rPr>
          <w:rFonts w:eastAsia="Calibri"/>
          <w:b/>
          <w:spacing w:val="-2"/>
          <w:sz w:val="20"/>
          <w:szCs w:val="24"/>
        </w:rPr>
        <w:t> </w:t>
      </w:r>
      <w:r w:rsidRPr="00F76861">
        <w:rPr>
          <w:rStyle w:val="aa"/>
          <w:b w:val="0"/>
          <w:sz w:val="20"/>
          <w:szCs w:val="24"/>
        </w:rPr>
        <w:t>Постановление вступает в силу со дня его официального опубликования в местах, определенных Уставом муниципального образования сельского поселения «Зеленец».</w:t>
      </w:r>
    </w:p>
    <w:p w14:paraId="190CD94B" w14:textId="1BB20EF1" w:rsidR="00F76861" w:rsidRPr="00F76861" w:rsidRDefault="00F76861" w:rsidP="00F76861">
      <w:pPr>
        <w:tabs>
          <w:tab w:val="left" w:pos="5700"/>
          <w:tab w:val="left" w:pos="6120"/>
          <w:tab w:val="left" w:pos="7088"/>
        </w:tabs>
        <w:ind w:firstLine="709"/>
        <w:jc w:val="both"/>
        <w:rPr>
          <w:spacing w:val="-2"/>
          <w:sz w:val="20"/>
          <w:szCs w:val="24"/>
        </w:rPr>
      </w:pPr>
      <w:r w:rsidRPr="00F76861">
        <w:rPr>
          <w:rStyle w:val="aa"/>
          <w:b w:val="0"/>
          <w:sz w:val="20"/>
          <w:szCs w:val="24"/>
        </w:rPr>
        <w:t>3</w:t>
      </w:r>
      <w:r>
        <w:rPr>
          <w:rStyle w:val="aa"/>
          <w:b w:val="0"/>
          <w:sz w:val="20"/>
          <w:szCs w:val="24"/>
        </w:rPr>
        <w:t>.</w:t>
      </w:r>
      <w:r w:rsidRPr="00F76861">
        <w:rPr>
          <w:rStyle w:val="aa"/>
          <w:sz w:val="20"/>
          <w:szCs w:val="24"/>
        </w:rPr>
        <w:t xml:space="preserve">  </w:t>
      </w:r>
      <w:r w:rsidRPr="00F76861">
        <w:rPr>
          <w:spacing w:val="-2"/>
          <w:sz w:val="20"/>
          <w:szCs w:val="24"/>
        </w:rPr>
        <w:t xml:space="preserve">Контроль за исполнением настоящего постановления возложить на </w:t>
      </w:r>
      <w:proofErr w:type="spellStart"/>
      <w:r w:rsidRPr="00F76861">
        <w:rPr>
          <w:spacing w:val="-2"/>
          <w:sz w:val="20"/>
          <w:szCs w:val="24"/>
        </w:rPr>
        <w:t>Профир</w:t>
      </w:r>
      <w:proofErr w:type="spellEnd"/>
      <w:r w:rsidRPr="00F76861">
        <w:rPr>
          <w:spacing w:val="-2"/>
          <w:sz w:val="20"/>
          <w:szCs w:val="24"/>
        </w:rPr>
        <w:t xml:space="preserve"> С.К., специалиста администрации.</w:t>
      </w:r>
    </w:p>
    <w:p w14:paraId="1CF8E0D9" w14:textId="77777777" w:rsidR="00F76861" w:rsidRPr="00F76861" w:rsidRDefault="00F76861" w:rsidP="00F76861">
      <w:pPr>
        <w:tabs>
          <w:tab w:val="left" w:pos="5700"/>
          <w:tab w:val="left" w:pos="6120"/>
          <w:tab w:val="left" w:pos="7088"/>
        </w:tabs>
        <w:jc w:val="both"/>
        <w:rPr>
          <w:spacing w:val="-2"/>
          <w:sz w:val="20"/>
          <w:szCs w:val="24"/>
        </w:rPr>
      </w:pPr>
    </w:p>
    <w:p w14:paraId="12D6AD11" w14:textId="77777777" w:rsidR="00F76861" w:rsidRPr="00F76861" w:rsidRDefault="00F76861" w:rsidP="00F76861">
      <w:pPr>
        <w:tabs>
          <w:tab w:val="left" w:pos="5700"/>
          <w:tab w:val="left" w:pos="6120"/>
          <w:tab w:val="left" w:pos="7088"/>
        </w:tabs>
        <w:rPr>
          <w:spacing w:val="-2"/>
          <w:sz w:val="20"/>
          <w:szCs w:val="24"/>
        </w:rPr>
      </w:pPr>
    </w:p>
    <w:p w14:paraId="50BA1C8C" w14:textId="77777777" w:rsidR="00F76861" w:rsidRPr="00F76861" w:rsidRDefault="00F76861" w:rsidP="00F76861">
      <w:pPr>
        <w:tabs>
          <w:tab w:val="left" w:pos="5700"/>
          <w:tab w:val="left" w:pos="6120"/>
          <w:tab w:val="left" w:pos="7088"/>
        </w:tabs>
        <w:rPr>
          <w:spacing w:val="-2"/>
          <w:sz w:val="20"/>
          <w:szCs w:val="24"/>
        </w:rPr>
      </w:pPr>
    </w:p>
    <w:tbl>
      <w:tblPr>
        <w:tblStyle w:val="affffffff3"/>
        <w:tblW w:w="6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380"/>
      </w:tblGrid>
      <w:tr w:rsidR="00F76861" w:rsidRPr="00F76861" w14:paraId="210702BF" w14:textId="77777777" w:rsidTr="00BC628E">
        <w:tc>
          <w:tcPr>
            <w:tcW w:w="3553" w:type="dxa"/>
          </w:tcPr>
          <w:p w14:paraId="0EE6099E" w14:textId="77777777" w:rsidR="00F76861" w:rsidRPr="00F76861" w:rsidRDefault="00F76861" w:rsidP="00F76861">
            <w:pPr>
              <w:tabs>
                <w:tab w:val="left" w:pos="5700"/>
                <w:tab w:val="left" w:pos="6120"/>
                <w:tab w:val="left" w:pos="7088"/>
              </w:tabs>
              <w:rPr>
                <w:sz w:val="20"/>
                <w:szCs w:val="24"/>
              </w:rPr>
            </w:pPr>
            <w:proofErr w:type="spellStart"/>
            <w:r w:rsidRPr="00F76861">
              <w:rPr>
                <w:sz w:val="20"/>
                <w:szCs w:val="24"/>
              </w:rPr>
              <w:t>И.о</w:t>
            </w:r>
            <w:proofErr w:type="spellEnd"/>
            <w:r w:rsidRPr="00F76861">
              <w:rPr>
                <w:sz w:val="20"/>
                <w:szCs w:val="24"/>
              </w:rPr>
              <w:t>. руководителя администрации</w:t>
            </w:r>
          </w:p>
          <w:p w14:paraId="2A0BB550" w14:textId="77777777" w:rsidR="00F76861" w:rsidRPr="00F76861" w:rsidRDefault="00F76861" w:rsidP="00F76861">
            <w:pPr>
              <w:tabs>
                <w:tab w:val="left" w:pos="5700"/>
                <w:tab w:val="left" w:pos="6120"/>
                <w:tab w:val="left" w:pos="7088"/>
              </w:tabs>
              <w:rPr>
                <w:spacing w:val="-2"/>
                <w:sz w:val="20"/>
                <w:szCs w:val="24"/>
              </w:rPr>
            </w:pPr>
            <w:r w:rsidRPr="00F76861">
              <w:rPr>
                <w:sz w:val="20"/>
                <w:szCs w:val="24"/>
              </w:rPr>
              <w:t>сельского поселения «Зеленец»</w:t>
            </w:r>
          </w:p>
        </w:tc>
        <w:tc>
          <w:tcPr>
            <w:tcW w:w="3380" w:type="dxa"/>
          </w:tcPr>
          <w:p w14:paraId="1E377968" w14:textId="77777777" w:rsidR="00F76861" w:rsidRPr="00F76861" w:rsidRDefault="00F76861" w:rsidP="00F76861">
            <w:pPr>
              <w:tabs>
                <w:tab w:val="left" w:pos="5700"/>
                <w:tab w:val="left" w:pos="6120"/>
                <w:tab w:val="left" w:pos="7088"/>
              </w:tabs>
              <w:jc w:val="right"/>
              <w:rPr>
                <w:sz w:val="20"/>
                <w:szCs w:val="24"/>
              </w:rPr>
            </w:pPr>
          </w:p>
          <w:p w14:paraId="51395F3A" w14:textId="77777777" w:rsidR="00F76861" w:rsidRPr="00F76861" w:rsidRDefault="00F76861" w:rsidP="00F76861">
            <w:pPr>
              <w:tabs>
                <w:tab w:val="left" w:pos="5700"/>
                <w:tab w:val="left" w:pos="6120"/>
                <w:tab w:val="left" w:pos="7088"/>
              </w:tabs>
              <w:jc w:val="right"/>
              <w:rPr>
                <w:spacing w:val="-2"/>
                <w:sz w:val="20"/>
                <w:szCs w:val="24"/>
              </w:rPr>
            </w:pPr>
            <w:r w:rsidRPr="00F76861">
              <w:rPr>
                <w:spacing w:val="-2"/>
                <w:sz w:val="20"/>
                <w:szCs w:val="24"/>
              </w:rPr>
              <w:t xml:space="preserve">А.П. </w:t>
            </w:r>
            <w:proofErr w:type="spellStart"/>
            <w:r w:rsidRPr="00F76861">
              <w:rPr>
                <w:spacing w:val="-2"/>
                <w:sz w:val="20"/>
                <w:szCs w:val="24"/>
              </w:rPr>
              <w:t>Торлопова</w:t>
            </w:r>
            <w:proofErr w:type="spellEnd"/>
          </w:p>
        </w:tc>
      </w:tr>
    </w:tbl>
    <w:p w14:paraId="05DD851A" w14:textId="496FA2B0" w:rsidR="00BC628E" w:rsidRDefault="00BC628E">
      <w:r>
        <w:br w:type="page"/>
      </w:r>
    </w:p>
    <w:p w14:paraId="5AC11E31" w14:textId="77777777" w:rsidR="00BC628E" w:rsidRDefault="00BC628E"/>
    <w:tbl>
      <w:tblPr>
        <w:tblStyle w:val="affffffff3"/>
        <w:tblW w:w="636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2836"/>
      </w:tblGrid>
      <w:tr w:rsidR="00F76861" w:rsidRPr="00F76861" w14:paraId="2EBC4909" w14:textId="77777777" w:rsidTr="00BC628E">
        <w:trPr>
          <w:jc w:val="right"/>
        </w:trPr>
        <w:tc>
          <w:tcPr>
            <w:tcW w:w="3531" w:type="dxa"/>
          </w:tcPr>
          <w:p w14:paraId="7C4FA1E5" w14:textId="77777777" w:rsidR="00F76861" w:rsidRPr="00F76861" w:rsidRDefault="00F76861" w:rsidP="00F76861">
            <w:pPr>
              <w:jc w:val="right"/>
              <w:rPr>
                <w:sz w:val="12"/>
                <w:szCs w:val="12"/>
              </w:rPr>
            </w:pPr>
            <w:r w:rsidRPr="00F76861">
              <w:rPr>
                <w:sz w:val="12"/>
                <w:szCs w:val="12"/>
              </w:rPr>
              <w:br w:type="page"/>
            </w:r>
          </w:p>
        </w:tc>
        <w:tc>
          <w:tcPr>
            <w:tcW w:w="2836" w:type="dxa"/>
          </w:tcPr>
          <w:p w14:paraId="1602D152" w14:textId="77777777" w:rsidR="00F76861" w:rsidRPr="00F76861" w:rsidRDefault="00F76861" w:rsidP="00F76861">
            <w:pPr>
              <w:shd w:val="clear" w:color="auto" w:fill="FFFFFF"/>
              <w:jc w:val="right"/>
              <w:rPr>
                <w:sz w:val="12"/>
                <w:szCs w:val="12"/>
              </w:rPr>
            </w:pPr>
            <w:r w:rsidRPr="00F76861">
              <w:rPr>
                <w:sz w:val="12"/>
                <w:szCs w:val="12"/>
              </w:rPr>
              <w:t>Приложение</w:t>
            </w:r>
          </w:p>
          <w:p w14:paraId="0524E579" w14:textId="77777777" w:rsidR="00F76861" w:rsidRPr="00F76861" w:rsidRDefault="00F76861" w:rsidP="00F76861">
            <w:pPr>
              <w:shd w:val="clear" w:color="auto" w:fill="FFFFFF"/>
              <w:jc w:val="right"/>
              <w:rPr>
                <w:sz w:val="12"/>
                <w:szCs w:val="12"/>
              </w:rPr>
            </w:pPr>
            <w:r w:rsidRPr="00F76861">
              <w:rPr>
                <w:sz w:val="12"/>
                <w:szCs w:val="12"/>
              </w:rPr>
              <w:t>к постановлению администрации</w:t>
            </w:r>
          </w:p>
          <w:p w14:paraId="73840CA6" w14:textId="77777777" w:rsidR="00F76861" w:rsidRPr="00F76861" w:rsidRDefault="00F76861" w:rsidP="00F76861">
            <w:pPr>
              <w:shd w:val="clear" w:color="auto" w:fill="FFFFFF"/>
              <w:jc w:val="right"/>
              <w:rPr>
                <w:sz w:val="12"/>
                <w:szCs w:val="12"/>
              </w:rPr>
            </w:pPr>
            <w:r w:rsidRPr="00F76861">
              <w:rPr>
                <w:sz w:val="12"/>
                <w:szCs w:val="12"/>
              </w:rPr>
              <w:t>сельского поселения «Зеленец»</w:t>
            </w:r>
          </w:p>
          <w:p w14:paraId="2BE63743" w14:textId="77777777" w:rsidR="00F76861" w:rsidRPr="00F76861" w:rsidRDefault="00F76861" w:rsidP="00F76861">
            <w:pPr>
              <w:shd w:val="clear" w:color="auto" w:fill="FFFFFF"/>
              <w:jc w:val="right"/>
              <w:rPr>
                <w:sz w:val="12"/>
                <w:szCs w:val="12"/>
              </w:rPr>
            </w:pPr>
            <w:r w:rsidRPr="00F76861">
              <w:rPr>
                <w:sz w:val="12"/>
                <w:szCs w:val="12"/>
              </w:rPr>
              <w:t>от 11 ноября 2024 г. № 11/154</w:t>
            </w:r>
          </w:p>
          <w:p w14:paraId="39E2E207" w14:textId="77777777" w:rsidR="00F76861" w:rsidRPr="00F76861" w:rsidRDefault="00F76861" w:rsidP="00F76861">
            <w:pPr>
              <w:shd w:val="clear" w:color="auto" w:fill="FFFFFF"/>
              <w:jc w:val="right"/>
              <w:rPr>
                <w:sz w:val="12"/>
                <w:szCs w:val="12"/>
              </w:rPr>
            </w:pPr>
          </w:p>
          <w:p w14:paraId="5005F478" w14:textId="77777777" w:rsidR="00F76861" w:rsidRPr="00F76861" w:rsidRDefault="00F76861" w:rsidP="00F76861">
            <w:pPr>
              <w:shd w:val="clear" w:color="auto" w:fill="FFFFFF"/>
              <w:jc w:val="right"/>
              <w:rPr>
                <w:sz w:val="12"/>
                <w:szCs w:val="12"/>
              </w:rPr>
            </w:pPr>
            <w:r w:rsidRPr="00F76861">
              <w:rPr>
                <w:sz w:val="12"/>
                <w:szCs w:val="12"/>
              </w:rPr>
              <w:t>«Приложение</w:t>
            </w:r>
          </w:p>
          <w:p w14:paraId="0F8075D7" w14:textId="77777777" w:rsidR="00F76861" w:rsidRPr="00F76861" w:rsidRDefault="00F76861" w:rsidP="00F76861">
            <w:pPr>
              <w:shd w:val="clear" w:color="auto" w:fill="FFFFFF"/>
              <w:jc w:val="right"/>
              <w:rPr>
                <w:sz w:val="12"/>
                <w:szCs w:val="12"/>
              </w:rPr>
            </w:pPr>
            <w:r w:rsidRPr="00F76861">
              <w:rPr>
                <w:sz w:val="12"/>
                <w:szCs w:val="12"/>
              </w:rPr>
              <w:t>к постановлению администрации</w:t>
            </w:r>
          </w:p>
          <w:p w14:paraId="4E356F34" w14:textId="77777777" w:rsidR="00F76861" w:rsidRPr="00F76861" w:rsidRDefault="00F76861" w:rsidP="00F76861">
            <w:pPr>
              <w:shd w:val="clear" w:color="auto" w:fill="FFFFFF"/>
              <w:jc w:val="right"/>
              <w:rPr>
                <w:sz w:val="12"/>
                <w:szCs w:val="12"/>
              </w:rPr>
            </w:pPr>
            <w:r w:rsidRPr="00F76861">
              <w:rPr>
                <w:sz w:val="12"/>
                <w:szCs w:val="12"/>
              </w:rPr>
              <w:t>сельского постановления «Зеленец»</w:t>
            </w:r>
          </w:p>
          <w:p w14:paraId="72F7FD46" w14:textId="77777777" w:rsidR="00F76861" w:rsidRPr="00F76861" w:rsidRDefault="00F76861" w:rsidP="00F76861">
            <w:pPr>
              <w:shd w:val="clear" w:color="auto" w:fill="FFFFFF"/>
              <w:jc w:val="right"/>
              <w:rPr>
                <w:sz w:val="12"/>
                <w:szCs w:val="12"/>
              </w:rPr>
            </w:pPr>
            <w:r w:rsidRPr="00F76861">
              <w:rPr>
                <w:sz w:val="12"/>
                <w:szCs w:val="12"/>
              </w:rPr>
              <w:t>от 20 декабря 2017 г.№ 12/234</w:t>
            </w:r>
          </w:p>
        </w:tc>
      </w:tr>
    </w:tbl>
    <w:p w14:paraId="084AB99C" w14:textId="77777777" w:rsidR="00F76861" w:rsidRPr="00F76861" w:rsidRDefault="00F76861" w:rsidP="00F76861">
      <w:pPr>
        <w:shd w:val="clear" w:color="auto" w:fill="FFFFFF"/>
        <w:jc w:val="right"/>
        <w:rPr>
          <w:sz w:val="12"/>
          <w:szCs w:val="12"/>
        </w:rPr>
      </w:pPr>
    </w:p>
    <w:p w14:paraId="35BF5942" w14:textId="77777777" w:rsidR="00F76861" w:rsidRPr="00F76861" w:rsidRDefault="00F76861" w:rsidP="00F76861">
      <w:pPr>
        <w:shd w:val="clear" w:color="auto" w:fill="FFFFFF"/>
        <w:jc w:val="right"/>
        <w:rPr>
          <w:b/>
          <w:sz w:val="12"/>
          <w:szCs w:val="12"/>
        </w:rPr>
      </w:pPr>
      <w:r w:rsidRPr="00F76861">
        <w:rPr>
          <w:b/>
          <w:sz w:val="12"/>
          <w:szCs w:val="12"/>
        </w:rPr>
        <w:t xml:space="preserve"> </w:t>
      </w:r>
    </w:p>
    <w:p w14:paraId="1F4AD3EF" w14:textId="77777777" w:rsidR="00F76861" w:rsidRPr="00F76861" w:rsidRDefault="00F76861" w:rsidP="00F76861">
      <w:pPr>
        <w:widowControl w:val="0"/>
        <w:autoSpaceDE w:val="0"/>
        <w:autoSpaceDN w:val="0"/>
        <w:adjustRightInd w:val="0"/>
        <w:jc w:val="center"/>
        <w:outlineLvl w:val="1"/>
        <w:rPr>
          <w:rFonts w:eastAsia="Calibri"/>
          <w:sz w:val="12"/>
          <w:szCs w:val="12"/>
        </w:rPr>
      </w:pPr>
    </w:p>
    <w:p w14:paraId="14B13664" w14:textId="77777777" w:rsidR="00F76861" w:rsidRPr="00F76861" w:rsidRDefault="00F76861" w:rsidP="00F76861">
      <w:pPr>
        <w:widowControl w:val="0"/>
        <w:autoSpaceDE w:val="0"/>
        <w:autoSpaceDN w:val="0"/>
        <w:adjustRightInd w:val="0"/>
        <w:jc w:val="center"/>
        <w:outlineLvl w:val="1"/>
        <w:rPr>
          <w:rFonts w:eastAsia="Calibri"/>
          <w:b/>
          <w:sz w:val="12"/>
          <w:szCs w:val="12"/>
        </w:rPr>
      </w:pPr>
      <w:r w:rsidRPr="00F76861">
        <w:rPr>
          <w:rFonts w:eastAsia="Calibri"/>
          <w:b/>
          <w:sz w:val="12"/>
          <w:szCs w:val="12"/>
        </w:rPr>
        <w:t xml:space="preserve">МУНИЦИПАЛЬНАЯ ПРОГРАММА </w:t>
      </w:r>
    </w:p>
    <w:p w14:paraId="6D806780" w14:textId="77777777" w:rsidR="00F76861" w:rsidRPr="00F76861" w:rsidRDefault="00F76861" w:rsidP="00F76861">
      <w:pPr>
        <w:widowControl w:val="0"/>
        <w:autoSpaceDE w:val="0"/>
        <w:autoSpaceDN w:val="0"/>
        <w:adjustRightInd w:val="0"/>
        <w:jc w:val="center"/>
        <w:outlineLvl w:val="1"/>
        <w:rPr>
          <w:rFonts w:eastAsia="Calibri"/>
          <w:b/>
          <w:sz w:val="12"/>
          <w:szCs w:val="12"/>
        </w:rPr>
      </w:pPr>
      <w:r w:rsidRPr="00F76861">
        <w:rPr>
          <w:rFonts w:eastAsia="Calibri"/>
          <w:b/>
          <w:sz w:val="12"/>
          <w:szCs w:val="12"/>
        </w:rPr>
        <w:t xml:space="preserve">«ФОРМИРОВАНИЕ СОВРЕМЕННОЙ ГОРОДСКОЙ СРЕДЫ </w:t>
      </w:r>
      <w:r w:rsidRPr="00F76861">
        <w:rPr>
          <w:rFonts w:eastAsia="Calibri"/>
          <w:b/>
          <w:sz w:val="12"/>
          <w:szCs w:val="12"/>
        </w:rPr>
        <w:br/>
        <w:t>НА ТЕРРИТОРИИ МУНИЦИПАЛЬНОГО ОБРАЗОВАНИЯ</w:t>
      </w:r>
      <w:r w:rsidRPr="00F76861">
        <w:rPr>
          <w:rFonts w:eastAsia="Calibri"/>
          <w:b/>
          <w:sz w:val="12"/>
          <w:szCs w:val="12"/>
        </w:rPr>
        <w:br/>
        <w:t>СЕЛЬСКОГО ПОСЕЛЕНИЯ «ЗЕЛЕНЕЦ»</w:t>
      </w:r>
    </w:p>
    <w:p w14:paraId="720F9D25" w14:textId="77777777" w:rsidR="00F76861" w:rsidRPr="00F76861" w:rsidRDefault="00F76861" w:rsidP="00F76861">
      <w:pPr>
        <w:widowControl w:val="0"/>
        <w:autoSpaceDE w:val="0"/>
        <w:autoSpaceDN w:val="0"/>
        <w:adjustRightInd w:val="0"/>
        <w:jc w:val="center"/>
        <w:outlineLvl w:val="1"/>
        <w:rPr>
          <w:rFonts w:eastAsia="Calibri"/>
          <w:b/>
          <w:sz w:val="12"/>
          <w:szCs w:val="12"/>
        </w:rPr>
      </w:pPr>
      <w:r w:rsidRPr="00F76861">
        <w:rPr>
          <w:rFonts w:eastAsia="Calibri"/>
          <w:b/>
          <w:sz w:val="12"/>
          <w:szCs w:val="12"/>
        </w:rPr>
        <w:t>НА 2018-2027 ГОДЫ»</w:t>
      </w:r>
    </w:p>
    <w:p w14:paraId="5C0C9A30" w14:textId="77777777" w:rsidR="00F76861" w:rsidRPr="00F76861" w:rsidRDefault="00F76861" w:rsidP="00F76861">
      <w:pPr>
        <w:widowControl w:val="0"/>
        <w:autoSpaceDE w:val="0"/>
        <w:autoSpaceDN w:val="0"/>
        <w:adjustRightInd w:val="0"/>
        <w:jc w:val="center"/>
        <w:outlineLvl w:val="1"/>
        <w:rPr>
          <w:rFonts w:eastAsia="Calibri"/>
          <w:sz w:val="12"/>
          <w:szCs w:val="12"/>
        </w:rPr>
      </w:pPr>
    </w:p>
    <w:p w14:paraId="6A84061E" w14:textId="77777777" w:rsidR="00F76861" w:rsidRPr="00F76861" w:rsidRDefault="00F76861" w:rsidP="00F76861">
      <w:pPr>
        <w:widowControl w:val="0"/>
        <w:autoSpaceDE w:val="0"/>
        <w:autoSpaceDN w:val="0"/>
        <w:adjustRightInd w:val="0"/>
        <w:jc w:val="center"/>
        <w:outlineLvl w:val="1"/>
        <w:rPr>
          <w:rFonts w:eastAsia="Calibri"/>
          <w:sz w:val="12"/>
          <w:szCs w:val="12"/>
        </w:rPr>
      </w:pPr>
    </w:p>
    <w:p w14:paraId="5B0F0750" w14:textId="77777777" w:rsidR="00F76861" w:rsidRPr="00F76861" w:rsidRDefault="00F76861" w:rsidP="00F76861">
      <w:pPr>
        <w:autoSpaceDE w:val="0"/>
        <w:autoSpaceDN w:val="0"/>
        <w:adjustRightInd w:val="0"/>
        <w:ind w:firstLine="567"/>
        <w:jc w:val="both"/>
        <w:rPr>
          <w:sz w:val="12"/>
          <w:szCs w:val="12"/>
        </w:rPr>
      </w:pPr>
      <w:r w:rsidRPr="00F76861">
        <w:rPr>
          <w:sz w:val="12"/>
          <w:szCs w:val="12"/>
        </w:rPr>
        <w:t xml:space="preserve">Для целей настоящей Программы: </w:t>
      </w:r>
    </w:p>
    <w:p w14:paraId="6A985D67" w14:textId="77777777" w:rsidR="00F76861" w:rsidRPr="00F76861" w:rsidRDefault="00F76861" w:rsidP="00F76861">
      <w:pPr>
        <w:tabs>
          <w:tab w:val="left" w:pos="1134"/>
        </w:tabs>
        <w:ind w:firstLine="567"/>
        <w:jc w:val="both"/>
        <w:rPr>
          <w:rFonts w:eastAsia="Calibri"/>
          <w:sz w:val="12"/>
          <w:szCs w:val="12"/>
        </w:rPr>
      </w:pPr>
      <w:r w:rsidRPr="00F76861">
        <w:rPr>
          <w:rFonts w:eastAsia="Calibri"/>
          <w:sz w:val="12"/>
          <w:szCs w:val="12"/>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72443459" w14:textId="77777777" w:rsidR="00F76861" w:rsidRPr="00F76861" w:rsidRDefault="00F76861" w:rsidP="00F76861">
      <w:pPr>
        <w:tabs>
          <w:tab w:val="left" w:pos="1134"/>
        </w:tabs>
        <w:ind w:firstLine="567"/>
        <w:jc w:val="both"/>
        <w:rPr>
          <w:rFonts w:eastAsia="Calibri"/>
          <w:sz w:val="12"/>
          <w:szCs w:val="12"/>
        </w:rPr>
      </w:pPr>
      <w:r w:rsidRPr="00F76861">
        <w:rPr>
          <w:rFonts w:eastAsia="Calibri"/>
          <w:sz w:val="12"/>
          <w:szCs w:val="12"/>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F76861">
        <w:rPr>
          <w:rFonts w:eastAsia="Calibri" w:cs="Courier New"/>
          <w:b/>
          <w:bCs/>
          <w:sz w:val="12"/>
          <w:szCs w:val="12"/>
        </w:rPr>
        <w:t xml:space="preserve"> </w:t>
      </w:r>
      <w:r w:rsidRPr="00F76861">
        <w:rPr>
          <w:rFonts w:eastAsia="Calibri"/>
          <w:sz w:val="12"/>
          <w:szCs w:val="12"/>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 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14:paraId="3D9924CE" w14:textId="77777777" w:rsidR="00F76861" w:rsidRPr="00F76861" w:rsidRDefault="00F76861" w:rsidP="00F76861">
      <w:pPr>
        <w:autoSpaceDE w:val="0"/>
        <w:autoSpaceDN w:val="0"/>
        <w:adjustRightInd w:val="0"/>
        <w:ind w:firstLine="540"/>
        <w:jc w:val="both"/>
        <w:rPr>
          <w:rFonts w:eastAsia="Calibri"/>
          <w:sz w:val="12"/>
          <w:szCs w:val="12"/>
        </w:rPr>
      </w:pPr>
      <w:r w:rsidRPr="00F76861">
        <w:rPr>
          <w:rFonts w:eastAsia="Calibri"/>
          <w:sz w:val="12"/>
          <w:szCs w:val="12"/>
        </w:rPr>
        <w:t>- под сводным адресным перечнем дворовых и общественных территорий, которые подлежат благоустройству в год предоставления субсидии в рамках муниципальной программы понимается перечень дворовых и общественных территорий, подлежащих благоустройству в соответствующем финансовом году, входящих в адресные перечни дворовых и (или) общественных территорий муниципальных программ, содержащих наименование объектов благоустройства, его адрес или описание его местонахождения, а также кадастровый номер земельного участка (для дворовой территории). Сводный перечень является приложением к муниципальной программе;</w:t>
      </w:r>
    </w:p>
    <w:p w14:paraId="3725D106" w14:textId="77777777" w:rsidR="00F76861" w:rsidRPr="00F76861" w:rsidRDefault="00F76861" w:rsidP="00F76861">
      <w:pPr>
        <w:autoSpaceDE w:val="0"/>
        <w:autoSpaceDN w:val="0"/>
        <w:adjustRightInd w:val="0"/>
        <w:ind w:firstLine="567"/>
        <w:jc w:val="both"/>
        <w:rPr>
          <w:rFonts w:eastAsia="Calibri"/>
          <w:sz w:val="12"/>
          <w:szCs w:val="12"/>
        </w:rPr>
      </w:pPr>
      <w:r w:rsidRPr="00F76861">
        <w:rPr>
          <w:rFonts w:eastAsia="Calibri"/>
          <w:sz w:val="12"/>
          <w:szCs w:val="12"/>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40D09305" w14:textId="77777777" w:rsidR="00F76861" w:rsidRPr="00F76861" w:rsidRDefault="00F76861" w:rsidP="00F76861">
      <w:pPr>
        <w:autoSpaceDE w:val="0"/>
        <w:autoSpaceDN w:val="0"/>
        <w:adjustRightInd w:val="0"/>
        <w:ind w:firstLine="567"/>
        <w:jc w:val="both"/>
        <w:rPr>
          <w:rFonts w:eastAsia="Calibri"/>
          <w:sz w:val="12"/>
          <w:szCs w:val="12"/>
        </w:rPr>
      </w:pPr>
      <w:r w:rsidRPr="00F76861">
        <w:rPr>
          <w:rFonts w:eastAsia="Calibri"/>
          <w:sz w:val="12"/>
          <w:szCs w:val="12"/>
        </w:rPr>
        <w:t xml:space="preserve">- под </w:t>
      </w:r>
      <w:proofErr w:type="spellStart"/>
      <w:r w:rsidRPr="00F76861">
        <w:rPr>
          <w:rFonts w:eastAsia="Calibri"/>
          <w:sz w:val="12"/>
          <w:szCs w:val="12"/>
        </w:rPr>
        <w:t>цифровизацией</w:t>
      </w:r>
      <w:proofErr w:type="spellEnd"/>
      <w:r w:rsidRPr="00F76861">
        <w:rPr>
          <w:rFonts w:eastAsia="Calibri"/>
          <w:sz w:val="12"/>
          <w:szCs w:val="12"/>
        </w:rPr>
        <w:t xml:space="preserve">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14:paraId="1CA4F75E" w14:textId="77777777" w:rsidR="00F76861" w:rsidRPr="00F76861" w:rsidRDefault="00F76861" w:rsidP="00F76861">
      <w:pPr>
        <w:autoSpaceDE w:val="0"/>
        <w:autoSpaceDN w:val="0"/>
        <w:adjustRightInd w:val="0"/>
        <w:ind w:firstLine="567"/>
        <w:jc w:val="both"/>
        <w:rPr>
          <w:rFonts w:eastAsia="Calibri"/>
          <w:sz w:val="12"/>
          <w:szCs w:val="12"/>
        </w:rPr>
      </w:pPr>
    </w:p>
    <w:p w14:paraId="7FB28EBC" w14:textId="77777777" w:rsidR="00F76861" w:rsidRPr="00F76861" w:rsidRDefault="00F76861" w:rsidP="00F76861">
      <w:pPr>
        <w:widowControl w:val="0"/>
        <w:autoSpaceDE w:val="0"/>
        <w:autoSpaceDN w:val="0"/>
        <w:adjustRightInd w:val="0"/>
        <w:jc w:val="center"/>
        <w:outlineLvl w:val="1"/>
        <w:rPr>
          <w:b/>
          <w:sz w:val="12"/>
          <w:szCs w:val="12"/>
        </w:rPr>
      </w:pPr>
      <w:r w:rsidRPr="00F76861">
        <w:rPr>
          <w:b/>
          <w:sz w:val="12"/>
          <w:szCs w:val="12"/>
        </w:rPr>
        <w:t>«Паспорт Муниципальной программы</w:t>
      </w:r>
    </w:p>
    <w:p w14:paraId="001ACE58" w14:textId="77777777" w:rsidR="00F76861" w:rsidRPr="00F76861" w:rsidRDefault="00F76861" w:rsidP="00F76861">
      <w:pPr>
        <w:widowControl w:val="0"/>
        <w:autoSpaceDE w:val="0"/>
        <w:autoSpaceDN w:val="0"/>
        <w:adjustRightInd w:val="0"/>
        <w:jc w:val="center"/>
        <w:outlineLvl w:val="1"/>
        <w:rPr>
          <w:b/>
          <w:sz w:val="12"/>
          <w:szCs w:val="12"/>
        </w:rPr>
      </w:pPr>
      <w:r w:rsidRPr="00F76861">
        <w:rPr>
          <w:b/>
          <w:sz w:val="12"/>
          <w:szCs w:val="12"/>
        </w:rPr>
        <w:t xml:space="preserve">«Формирование современной городской среды на территории </w:t>
      </w:r>
    </w:p>
    <w:p w14:paraId="1F6AA5D1" w14:textId="77777777" w:rsidR="00F76861" w:rsidRPr="00F76861" w:rsidRDefault="00F76861" w:rsidP="00F76861">
      <w:pPr>
        <w:widowControl w:val="0"/>
        <w:autoSpaceDE w:val="0"/>
        <w:autoSpaceDN w:val="0"/>
        <w:adjustRightInd w:val="0"/>
        <w:jc w:val="center"/>
        <w:outlineLvl w:val="1"/>
        <w:rPr>
          <w:b/>
          <w:sz w:val="12"/>
          <w:szCs w:val="12"/>
        </w:rPr>
      </w:pPr>
      <w:r w:rsidRPr="00F76861">
        <w:rPr>
          <w:b/>
          <w:sz w:val="12"/>
          <w:szCs w:val="12"/>
        </w:rPr>
        <w:t>муниципального образования сельского поселения «Зеленец» на 2018-2027 годы»</w:t>
      </w:r>
    </w:p>
    <w:tbl>
      <w:tblPr>
        <w:tblW w:w="6237" w:type="dxa"/>
        <w:tblInd w:w="75" w:type="dxa"/>
        <w:tblLayout w:type="fixed"/>
        <w:tblCellMar>
          <w:left w:w="75" w:type="dxa"/>
          <w:right w:w="75" w:type="dxa"/>
        </w:tblCellMar>
        <w:tblLook w:val="04A0" w:firstRow="1" w:lastRow="0" w:firstColumn="1" w:lastColumn="0" w:noHBand="0" w:noVBand="1"/>
      </w:tblPr>
      <w:tblGrid>
        <w:gridCol w:w="1560"/>
        <w:gridCol w:w="4677"/>
      </w:tblGrid>
      <w:tr w:rsidR="00F76861" w:rsidRPr="00F76861" w14:paraId="2727BCE0"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5967FDF8" w14:textId="77777777" w:rsidR="00F76861" w:rsidRPr="00F76861" w:rsidRDefault="00F76861" w:rsidP="00F76861">
            <w:pPr>
              <w:widowControl w:val="0"/>
              <w:autoSpaceDE w:val="0"/>
              <w:autoSpaceDN w:val="0"/>
              <w:adjustRightInd w:val="0"/>
              <w:rPr>
                <w:sz w:val="12"/>
                <w:szCs w:val="12"/>
              </w:rPr>
            </w:pPr>
            <w:r w:rsidRPr="00F76861">
              <w:rPr>
                <w:sz w:val="12"/>
                <w:szCs w:val="12"/>
              </w:rPr>
              <w:t>Наименование Программы</w:t>
            </w:r>
          </w:p>
        </w:tc>
        <w:tc>
          <w:tcPr>
            <w:tcW w:w="4677" w:type="dxa"/>
            <w:tcBorders>
              <w:top w:val="single" w:sz="4" w:space="0" w:color="auto"/>
              <w:left w:val="single" w:sz="4" w:space="0" w:color="auto"/>
              <w:bottom w:val="single" w:sz="4" w:space="0" w:color="auto"/>
              <w:right w:val="single" w:sz="4" w:space="0" w:color="auto"/>
            </w:tcBorders>
            <w:hideMark/>
          </w:tcPr>
          <w:p w14:paraId="0587006B"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Формирование современной городской среды на территории муниципального образования сельского поселения «Зеленец» на 2018-2027 годы (далее - Программа)</w:t>
            </w:r>
          </w:p>
        </w:tc>
      </w:tr>
      <w:tr w:rsidR="00F76861" w:rsidRPr="00F76861" w14:paraId="016E9910"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3A859319" w14:textId="77777777" w:rsidR="00F76861" w:rsidRPr="00F76861" w:rsidRDefault="00F76861" w:rsidP="00F76861">
            <w:pPr>
              <w:widowControl w:val="0"/>
              <w:autoSpaceDE w:val="0"/>
              <w:autoSpaceDN w:val="0"/>
              <w:adjustRightInd w:val="0"/>
              <w:rPr>
                <w:sz w:val="12"/>
                <w:szCs w:val="12"/>
              </w:rPr>
            </w:pPr>
            <w:r w:rsidRPr="00F76861">
              <w:rPr>
                <w:sz w:val="12"/>
                <w:szCs w:val="12"/>
              </w:rPr>
              <w:t>Основание для разработки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316908FD"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xml:space="preserve">-Гражданский кодекс Российской Федерации, </w:t>
            </w:r>
          </w:p>
          <w:p w14:paraId="258AA2C2"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xml:space="preserve">-Бюджетный кодекс Российской Федерации, </w:t>
            </w:r>
          </w:p>
          <w:p w14:paraId="5292C5F1"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-Федеральный закон от 06.10.2003 № 131-ФЗ «Об общих принципах организации местного самоуправления в Российской Федерации»</w:t>
            </w:r>
          </w:p>
          <w:p w14:paraId="63C083BE"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постановление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B8AFE04"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xml:space="preserve">- </w:t>
            </w:r>
            <w:r w:rsidRPr="00F76861">
              <w:rPr>
                <w:rFonts w:eastAsia="Arial" w:cs="Calibri"/>
                <w:sz w:val="12"/>
                <w:szCs w:val="12"/>
                <w:lang w:eastAsia="ar-SA"/>
              </w:rPr>
              <w:t xml:space="preserve">постановление Правительства Российской Федерации от 09 февраля 2019 года № 106 </w:t>
            </w:r>
            <w:r w:rsidRPr="00F76861">
              <w:rPr>
                <w:rFonts w:eastAsia="Arial"/>
                <w:sz w:val="12"/>
                <w:szCs w:val="12"/>
                <w:lang w:eastAsia="ar-SA"/>
              </w:rPr>
              <w:t>«</w:t>
            </w:r>
            <w:r w:rsidRPr="00F76861">
              <w:rPr>
                <w:sz w:val="12"/>
                <w:szCs w:val="12"/>
              </w:rPr>
              <w:t>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4E3FD22B"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xml:space="preserve">- </w:t>
            </w:r>
            <w:r w:rsidRPr="00F76861">
              <w:rPr>
                <w:rFonts w:eastAsia="Arial"/>
                <w:sz w:val="12"/>
                <w:szCs w:val="12"/>
                <w:lang w:eastAsia="ar-SA"/>
              </w:rPr>
              <w:t>п</w:t>
            </w:r>
            <w:r w:rsidRPr="00F76861">
              <w:rPr>
                <w:rFonts w:eastAsia="Arial" w:cs="Arial"/>
                <w:sz w:val="12"/>
                <w:szCs w:val="12"/>
                <w:lang w:eastAsia="ar-SA"/>
              </w:rPr>
              <w:t>остановление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w:t>
            </w:r>
          </w:p>
        </w:tc>
      </w:tr>
      <w:tr w:rsidR="00F76861" w:rsidRPr="00F76861" w14:paraId="18AB6C24"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0AF29B56" w14:textId="77777777" w:rsidR="00F76861" w:rsidRPr="00F76861" w:rsidRDefault="00F76861" w:rsidP="00F76861">
            <w:pPr>
              <w:widowControl w:val="0"/>
              <w:autoSpaceDE w:val="0"/>
              <w:autoSpaceDN w:val="0"/>
              <w:adjustRightInd w:val="0"/>
              <w:rPr>
                <w:sz w:val="12"/>
                <w:szCs w:val="12"/>
              </w:rPr>
            </w:pPr>
            <w:r w:rsidRPr="00F76861">
              <w:rPr>
                <w:sz w:val="12"/>
                <w:szCs w:val="12"/>
              </w:rPr>
              <w:t>Разработчик Программы</w:t>
            </w:r>
          </w:p>
        </w:tc>
        <w:tc>
          <w:tcPr>
            <w:tcW w:w="4677" w:type="dxa"/>
            <w:tcBorders>
              <w:top w:val="single" w:sz="4" w:space="0" w:color="auto"/>
              <w:left w:val="single" w:sz="4" w:space="0" w:color="auto"/>
              <w:bottom w:val="single" w:sz="4" w:space="0" w:color="auto"/>
              <w:right w:val="single" w:sz="4" w:space="0" w:color="auto"/>
            </w:tcBorders>
            <w:hideMark/>
          </w:tcPr>
          <w:p w14:paraId="183DDF47"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Администрация муниципального образования сельского поселения «Зеленец»</w:t>
            </w:r>
          </w:p>
        </w:tc>
      </w:tr>
      <w:tr w:rsidR="00F76861" w:rsidRPr="00F76861" w14:paraId="25839F4F"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03606BE6" w14:textId="77777777" w:rsidR="00F76861" w:rsidRPr="00F76861" w:rsidRDefault="00F76861" w:rsidP="00F76861">
            <w:pPr>
              <w:widowControl w:val="0"/>
              <w:autoSpaceDE w:val="0"/>
              <w:autoSpaceDN w:val="0"/>
              <w:adjustRightInd w:val="0"/>
              <w:rPr>
                <w:sz w:val="12"/>
                <w:szCs w:val="12"/>
              </w:rPr>
            </w:pPr>
            <w:r w:rsidRPr="00F76861">
              <w:rPr>
                <w:sz w:val="12"/>
                <w:szCs w:val="12"/>
              </w:rPr>
              <w:t>Исполнители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251804FA"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Администрация муниципального образования сельского поселения «Зеленец»</w:t>
            </w:r>
          </w:p>
        </w:tc>
      </w:tr>
      <w:tr w:rsidR="00F76861" w:rsidRPr="00F76861" w14:paraId="5A94EDDC"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45836989" w14:textId="77777777" w:rsidR="00F76861" w:rsidRPr="00F76861" w:rsidRDefault="00F76861" w:rsidP="00F76861">
            <w:pPr>
              <w:widowControl w:val="0"/>
              <w:autoSpaceDE w:val="0"/>
              <w:autoSpaceDN w:val="0"/>
              <w:adjustRightInd w:val="0"/>
              <w:rPr>
                <w:sz w:val="12"/>
                <w:szCs w:val="12"/>
              </w:rPr>
            </w:pPr>
            <w:r w:rsidRPr="00F76861">
              <w:rPr>
                <w:sz w:val="12"/>
                <w:szCs w:val="12"/>
              </w:rPr>
              <w:t>Цели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5D748811"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Повышение качества и комфорта городской среды на территории муниципального образования сельского поселения «Зеленец»</w:t>
            </w:r>
          </w:p>
        </w:tc>
      </w:tr>
      <w:tr w:rsidR="00F76861" w:rsidRPr="00F76861" w14:paraId="1639A7CA"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1E75EA2A" w14:textId="77777777" w:rsidR="00F76861" w:rsidRPr="00F76861" w:rsidRDefault="00F76861" w:rsidP="00F76861">
            <w:pPr>
              <w:widowControl w:val="0"/>
              <w:autoSpaceDE w:val="0"/>
              <w:autoSpaceDN w:val="0"/>
              <w:adjustRightInd w:val="0"/>
              <w:rPr>
                <w:sz w:val="12"/>
                <w:szCs w:val="12"/>
              </w:rPr>
            </w:pPr>
            <w:r w:rsidRPr="00F76861">
              <w:rPr>
                <w:sz w:val="12"/>
                <w:szCs w:val="12"/>
              </w:rPr>
              <w:lastRenderedPageBreak/>
              <w:t>Основные задачи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2CA50D8C" w14:textId="77777777" w:rsidR="00F76861" w:rsidRPr="00F76861" w:rsidRDefault="00F76861" w:rsidP="00C968A0">
            <w:pPr>
              <w:widowControl w:val="0"/>
              <w:numPr>
                <w:ilvl w:val="0"/>
                <w:numId w:val="9"/>
              </w:numPr>
              <w:suppressAutoHyphens/>
              <w:autoSpaceDE w:val="0"/>
              <w:ind w:left="68" w:firstLine="0"/>
              <w:contextualSpacing/>
              <w:jc w:val="both"/>
              <w:rPr>
                <w:sz w:val="12"/>
                <w:szCs w:val="12"/>
              </w:rPr>
            </w:pPr>
            <w:r w:rsidRPr="00F76861">
              <w:rPr>
                <w:sz w:val="12"/>
                <w:szCs w:val="12"/>
              </w:rPr>
              <w:t>повышение уровня благоустройства территории муниципального образования сельского поселения «Зеленец»;</w:t>
            </w:r>
          </w:p>
          <w:p w14:paraId="530587DA" w14:textId="77777777" w:rsidR="00F76861" w:rsidRPr="00F76861" w:rsidRDefault="00F76861" w:rsidP="00C968A0">
            <w:pPr>
              <w:widowControl w:val="0"/>
              <w:numPr>
                <w:ilvl w:val="0"/>
                <w:numId w:val="9"/>
              </w:numPr>
              <w:suppressAutoHyphens/>
              <w:autoSpaceDE w:val="0"/>
              <w:ind w:left="68" w:firstLine="0"/>
              <w:contextualSpacing/>
              <w:jc w:val="both"/>
              <w:rPr>
                <w:sz w:val="12"/>
                <w:szCs w:val="12"/>
              </w:rPr>
            </w:pPr>
            <w:r w:rsidRPr="00F76861">
              <w:rPr>
                <w:sz w:val="12"/>
                <w:szCs w:val="12"/>
              </w:rPr>
              <w:t>внедрение единых подходов и современных механизмов реализации проектов благоустройства.</w:t>
            </w:r>
          </w:p>
        </w:tc>
      </w:tr>
      <w:tr w:rsidR="00F76861" w:rsidRPr="00F76861" w14:paraId="0C2EA2A1"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3CE6B1F2"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Целевые индикаторы и показатели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79456847" w14:textId="77777777" w:rsidR="00F76861" w:rsidRPr="00F76861" w:rsidRDefault="00F76861" w:rsidP="00C968A0">
            <w:pPr>
              <w:widowControl w:val="0"/>
              <w:numPr>
                <w:ilvl w:val="0"/>
                <w:numId w:val="10"/>
              </w:numPr>
              <w:suppressAutoHyphens/>
              <w:autoSpaceDE w:val="0"/>
              <w:ind w:left="68"/>
              <w:contextualSpacing/>
              <w:jc w:val="both"/>
              <w:rPr>
                <w:rFonts w:eastAsia="Arial"/>
                <w:sz w:val="12"/>
                <w:szCs w:val="12"/>
                <w:lang w:eastAsia="ar-SA"/>
              </w:rPr>
            </w:pPr>
            <w:r w:rsidRPr="00F76861">
              <w:rPr>
                <w:rFonts w:eastAsia="Arial"/>
                <w:sz w:val="12"/>
                <w:szCs w:val="12"/>
                <w:lang w:eastAsia="ar-SA"/>
              </w:rPr>
              <w:t>Уровень благоустройства дворовых территорий (в %, с нарастающим итогом);</w:t>
            </w:r>
          </w:p>
          <w:p w14:paraId="76BE640D" w14:textId="77777777" w:rsidR="00F76861" w:rsidRPr="00F76861" w:rsidRDefault="00F76861" w:rsidP="00C968A0">
            <w:pPr>
              <w:numPr>
                <w:ilvl w:val="0"/>
                <w:numId w:val="10"/>
              </w:numPr>
              <w:ind w:left="68"/>
              <w:contextualSpacing/>
              <w:rPr>
                <w:rFonts w:eastAsia="Arial"/>
                <w:sz w:val="12"/>
                <w:szCs w:val="12"/>
                <w:lang w:eastAsia="ar-SA"/>
              </w:rPr>
            </w:pPr>
            <w:r w:rsidRPr="00F76861">
              <w:rPr>
                <w:rFonts w:eastAsia="Arial"/>
                <w:sz w:val="12"/>
                <w:szCs w:val="12"/>
                <w:lang w:eastAsia="ar-SA"/>
              </w:rPr>
              <w:t>Уровень благоустройства общественных территорий (в %, с нарастающим итогом);</w:t>
            </w:r>
          </w:p>
          <w:p w14:paraId="01113519" w14:textId="77777777" w:rsidR="00F76861" w:rsidRPr="00F76861" w:rsidRDefault="00F76861" w:rsidP="00C968A0">
            <w:pPr>
              <w:widowControl w:val="0"/>
              <w:numPr>
                <w:ilvl w:val="0"/>
                <w:numId w:val="10"/>
              </w:numPr>
              <w:suppressAutoHyphens/>
              <w:autoSpaceDE w:val="0"/>
              <w:ind w:left="68"/>
              <w:contextualSpacing/>
              <w:jc w:val="both"/>
              <w:rPr>
                <w:rFonts w:eastAsia="Arial"/>
                <w:sz w:val="12"/>
                <w:szCs w:val="12"/>
                <w:lang w:eastAsia="ar-SA"/>
              </w:rPr>
            </w:pPr>
            <w:r w:rsidRPr="00F76861">
              <w:rPr>
                <w:rFonts w:eastAsia="Arial"/>
                <w:sz w:val="12"/>
                <w:szCs w:val="12"/>
                <w:lang w:eastAsia="ar-SA"/>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 в %, в год)</w:t>
            </w:r>
          </w:p>
        </w:tc>
      </w:tr>
      <w:tr w:rsidR="00F76861" w:rsidRPr="00F76861" w14:paraId="5A95E3D4"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7421A3D9"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Сроки  реализации Программы</w:t>
            </w:r>
          </w:p>
        </w:tc>
        <w:tc>
          <w:tcPr>
            <w:tcW w:w="4677" w:type="dxa"/>
            <w:tcBorders>
              <w:top w:val="single" w:sz="4" w:space="0" w:color="auto"/>
              <w:left w:val="single" w:sz="4" w:space="0" w:color="auto"/>
              <w:bottom w:val="single" w:sz="4" w:space="0" w:color="auto"/>
              <w:right w:val="single" w:sz="4" w:space="0" w:color="auto"/>
            </w:tcBorders>
          </w:tcPr>
          <w:p w14:paraId="4997AB5D"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xml:space="preserve">2018-2027 годы </w:t>
            </w:r>
          </w:p>
        </w:tc>
      </w:tr>
      <w:tr w:rsidR="00F76861" w:rsidRPr="00F76861" w14:paraId="21A3B9C0"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43521C13"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Перечень основных мероприятий Программы</w:t>
            </w:r>
          </w:p>
        </w:tc>
        <w:tc>
          <w:tcPr>
            <w:tcW w:w="4677" w:type="dxa"/>
            <w:tcBorders>
              <w:top w:val="single" w:sz="4" w:space="0" w:color="auto"/>
              <w:left w:val="single" w:sz="4" w:space="0" w:color="auto"/>
              <w:bottom w:val="single" w:sz="4" w:space="0" w:color="auto"/>
              <w:right w:val="single" w:sz="4" w:space="0" w:color="auto"/>
            </w:tcBorders>
            <w:hideMark/>
          </w:tcPr>
          <w:p w14:paraId="400BD97F"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сельского поселения «</w:t>
            </w:r>
            <w:r w:rsidRPr="00F76861">
              <w:rPr>
                <w:sz w:val="12"/>
                <w:szCs w:val="12"/>
              </w:rPr>
              <w:t>Зеленец</w:t>
            </w:r>
            <w:r w:rsidRPr="00F76861">
              <w:rPr>
                <w:rFonts w:eastAsia="Arial"/>
                <w:sz w:val="12"/>
                <w:szCs w:val="12"/>
                <w:lang w:eastAsia="ar-SA"/>
              </w:rPr>
              <w:t>» на 2018-2027 годы»</w:t>
            </w:r>
          </w:p>
        </w:tc>
      </w:tr>
      <w:tr w:rsidR="00F76861" w:rsidRPr="00F76861" w14:paraId="5ACB818D" w14:textId="77777777" w:rsidTr="005D1F09">
        <w:tc>
          <w:tcPr>
            <w:tcW w:w="1560" w:type="dxa"/>
            <w:vMerge w:val="restart"/>
            <w:tcBorders>
              <w:top w:val="single" w:sz="4" w:space="0" w:color="auto"/>
              <w:left w:val="single" w:sz="4" w:space="0" w:color="auto"/>
              <w:right w:val="single" w:sz="4" w:space="0" w:color="auto"/>
            </w:tcBorders>
          </w:tcPr>
          <w:p w14:paraId="2119C1B6" w14:textId="77777777" w:rsidR="00F76861" w:rsidRPr="00F76861" w:rsidRDefault="00F76861" w:rsidP="00F76861">
            <w:pPr>
              <w:widowControl w:val="0"/>
              <w:suppressAutoHyphens/>
              <w:autoSpaceDE w:val="0"/>
              <w:rPr>
                <w:rFonts w:eastAsia="Arial"/>
                <w:sz w:val="12"/>
                <w:szCs w:val="12"/>
                <w:lang w:eastAsia="ar-SA"/>
              </w:rPr>
            </w:pPr>
            <w:r w:rsidRPr="00F76861">
              <w:rPr>
                <w:rFonts w:eastAsia="Arial"/>
                <w:sz w:val="12"/>
                <w:szCs w:val="12"/>
                <w:lang w:eastAsia="ar-SA"/>
              </w:rPr>
              <w:t xml:space="preserve">Прогнозируемые объемы и источники финансирования Программы </w:t>
            </w:r>
          </w:p>
          <w:p w14:paraId="7429171D" w14:textId="77777777" w:rsidR="00F76861" w:rsidRPr="00F76861" w:rsidRDefault="00F76861" w:rsidP="00F76861">
            <w:pPr>
              <w:widowControl w:val="0"/>
              <w:suppressAutoHyphens/>
              <w:autoSpaceDE w:val="0"/>
              <w:jc w:val="both"/>
              <w:rPr>
                <w:rFonts w:eastAsia="Arial"/>
                <w:sz w:val="12"/>
                <w:szCs w:val="12"/>
                <w:highlight w:val="yellow"/>
                <w:lang w:eastAsia="ar-SA"/>
              </w:rPr>
            </w:pPr>
            <w:r w:rsidRPr="00F76861">
              <w:rPr>
                <w:rFonts w:eastAsia="Arial"/>
                <w:sz w:val="12"/>
                <w:szCs w:val="12"/>
                <w:lang w:eastAsia="ar-SA"/>
              </w:rPr>
              <w:tab/>
            </w:r>
          </w:p>
          <w:p w14:paraId="6768B5FC" w14:textId="77777777" w:rsidR="00F76861" w:rsidRPr="00F76861" w:rsidRDefault="00F76861" w:rsidP="00F76861">
            <w:pPr>
              <w:widowControl w:val="0"/>
              <w:suppressAutoHyphens/>
              <w:autoSpaceDE w:val="0"/>
              <w:jc w:val="both"/>
              <w:rPr>
                <w:rFonts w:eastAsia="Arial"/>
                <w:sz w:val="12"/>
                <w:szCs w:val="12"/>
                <w:highlight w:val="yellow"/>
                <w:lang w:eastAsia="ar-SA"/>
              </w:rPr>
            </w:pPr>
          </w:p>
          <w:p w14:paraId="371A6787" w14:textId="77777777" w:rsidR="00F76861" w:rsidRPr="00F76861" w:rsidRDefault="00F76861" w:rsidP="00F76861">
            <w:pPr>
              <w:widowControl w:val="0"/>
              <w:suppressAutoHyphens/>
              <w:autoSpaceDE w:val="0"/>
              <w:jc w:val="both"/>
              <w:rPr>
                <w:rFonts w:eastAsia="Arial"/>
                <w:sz w:val="12"/>
                <w:szCs w:val="12"/>
                <w:highlight w:val="yellow"/>
                <w:lang w:eastAsia="ar-SA"/>
              </w:rPr>
            </w:pPr>
          </w:p>
          <w:p w14:paraId="0B027DDD" w14:textId="77777777" w:rsidR="00F76861" w:rsidRPr="00F76861" w:rsidRDefault="00F76861" w:rsidP="00F76861">
            <w:pPr>
              <w:widowControl w:val="0"/>
              <w:suppressAutoHyphens/>
              <w:autoSpaceDE w:val="0"/>
              <w:jc w:val="both"/>
              <w:rPr>
                <w:rFonts w:eastAsia="Arial"/>
                <w:sz w:val="12"/>
                <w:szCs w:val="12"/>
                <w:highlight w:val="yellow"/>
                <w:lang w:eastAsia="ar-SA"/>
              </w:rPr>
            </w:pPr>
          </w:p>
          <w:p w14:paraId="79A33643" w14:textId="77777777" w:rsidR="00F76861" w:rsidRPr="00F76861" w:rsidRDefault="00F76861" w:rsidP="00F76861">
            <w:pPr>
              <w:widowControl w:val="0"/>
              <w:suppressAutoHyphens/>
              <w:autoSpaceDE w:val="0"/>
              <w:jc w:val="both"/>
              <w:rPr>
                <w:rFonts w:eastAsia="Arial"/>
                <w:sz w:val="12"/>
                <w:szCs w:val="12"/>
                <w:highlight w:val="yellow"/>
                <w:lang w:eastAsia="ar-SA"/>
              </w:rPr>
            </w:pPr>
          </w:p>
          <w:p w14:paraId="0565A446" w14:textId="77777777" w:rsidR="00F76861" w:rsidRPr="00F76861" w:rsidRDefault="00F76861" w:rsidP="00F76861">
            <w:pPr>
              <w:widowControl w:val="0"/>
              <w:suppressAutoHyphens/>
              <w:autoSpaceDE w:val="0"/>
              <w:jc w:val="both"/>
              <w:rPr>
                <w:rFonts w:eastAsia="Arial"/>
                <w:sz w:val="12"/>
                <w:szCs w:val="12"/>
                <w:highlight w:val="yellow"/>
                <w:lang w:eastAsia="ar-SA"/>
              </w:rPr>
            </w:pPr>
          </w:p>
        </w:tc>
        <w:tc>
          <w:tcPr>
            <w:tcW w:w="4677" w:type="dxa"/>
            <w:tcBorders>
              <w:top w:val="single" w:sz="4" w:space="0" w:color="auto"/>
              <w:left w:val="single" w:sz="4" w:space="0" w:color="auto"/>
              <w:bottom w:val="single" w:sz="4" w:space="0" w:color="auto"/>
              <w:right w:val="single" w:sz="4" w:space="0" w:color="auto"/>
            </w:tcBorders>
          </w:tcPr>
          <w:p w14:paraId="275BD5B1"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2018 году составит 1 039 863 рублей, в том числе:</w:t>
            </w:r>
          </w:p>
          <w:p w14:paraId="0921ACFD"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«Зеленец» – 104 000 рублей,</w:t>
            </w:r>
          </w:p>
          <w:p w14:paraId="6BF61689"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республиканского бюджета Республики Коми – 935 863 рублей.</w:t>
            </w:r>
          </w:p>
        </w:tc>
      </w:tr>
      <w:tr w:rsidR="00F76861" w:rsidRPr="00F76861" w14:paraId="0F222474" w14:textId="77777777" w:rsidTr="005D1F09">
        <w:tc>
          <w:tcPr>
            <w:tcW w:w="1560" w:type="dxa"/>
            <w:vMerge/>
            <w:tcBorders>
              <w:left w:val="single" w:sz="4" w:space="0" w:color="auto"/>
              <w:right w:val="single" w:sz="4" w:space="0" w:color="auto"/>
            </w:tcBorders>
          </w:tcPr>
          <w:p w14:paraId="4C35DAC2" w14:textId="77777777" w:rsidR="00F76861" w:rsidRPr="00F76861" w:rsidRDefault="00F76861" w:rsidP="00F76861">
            <w:pPr>
              <w:widowControl w:val="0"/>
              <w:suppressAutoHyphens/>
              <w:autoSpaceDE w:val="0"/>
              <w:jc w:val="both"/>
              <w:rPr>
                <w:rFonts w:eastAsia="Arial"/>
                <w:sz w:val="12"/>
                <w:szCs w:val="12"/>
                <w:highlight w:val="yellow"/>
                <w:lang w:eastAsia="ar-SA"/>
              </w:rPr>
            </w:pPr>
          </w:p>
        </w:tc>
        <w:tc>
          <w:tcPr>
            <w:tcW w:w="4677" w:type="dxa"/>
            <w:tcBorders>
              <w:top w:val="single" w:sz="4" w:space="0" w:color="auto"/>
              <w:left w:val="single" w:sz="4" w:space="0" w:color="auto"/>
              <w:bottom w:val="single" w:sz="4" w:space="0" w:color="auto"/>
              <w:right w:val="single" w:sz="4" w:space="0" w:color="auto"/>
            </w:tcBorders>
          </w:tcPr>
          <w:p w14:paraId="49162AD4"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2019 году составит 1 974 640 рублей, в том числе:</w:t>
            </w:r>
          </w:p>
          <w:p w14:paraId="7275E57F"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«Зеленец» – 772 584 рублей,</w:t>
            </w:r>
          </w:p>
          <w:p w14:paraId="2FF23B37"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республиканского бюджета Республики Коми – 1 202 056 рублей.</w:t>
            </w:r>
          </w:p>
          <w:p w14:paraId="7AD66D0A" w14:textId="77777777" w:rsidR="00F76861" w:rsidRPr="00F76861" w:rsidRDefault="00F76861" w:rsidP="00F76861">
            <w:pPr>
              <w:widowControl w:val="0"/>
              <w:suppressAutoHyphens/>
              <w:autoSpaceDE w:val="0"/>
              <w:jc w:val="both"/>
              <w:rPr>
                <w:rFonts w:eastAsia="Arial"/>
                <w:sz w:val="12"/>
                <w:szCs w:val="12"/>
                <w:highlight w:val="yellow"/>
                <w:lang w:eastAsia="ar-SA"/>
              </w:rPr>
            </w:pPr>
          </w:p>
        </w:tc>
      </w:tr>
      <w:tr w:rsidR="00F76861" w:rsidRPr="00F76861" w14:paraId="04CA4C5D" w14:textId="77777777" w:rsidTr="005D1F09">
        <w:tc>
          <w:tcPr>
            <w:tcW w:w="1560" w:type="dxa"/>
            <w:vMerge/>
            <w:tcBorders>
              <w:left w:val="single" w:sz="4" w:space="0" w:color="auto"/>
              <w:right w:val="single" w:sz="4" w:space="0" w:color="auto"/>
            </w:tcBorders>
          </w:tcPr>
          <w:p w14:paraId="2BDD2785"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tcPr>
          <w:p w14:paraId="5E41E7B1"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2020 году составит 3 367 505 рублей, в том числе:</w:t>
            </w:r>
          </w:p>
          <w:p w14:paraId="21624AFE"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2 216 495 рублей</w:t>
            </w:r>
          </w:p>
          <w:p w14:paraId="52E3B602"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1 151 010 рублей.</w:t>
            </w:r>
          </w:p>
        </w:tc>
      </w:tr>
      <w:tr w:rsidR="00F76861" w:rsidRPr="00F76861" w14:paraId="2C111984" w14:textId="77777777" w:rsidTr="005D1F09">
        <w:tc>
          <w:tcPr>
            <w:tcW w:w="1560" w:type="dxa"/>
            <w:vMerge/>
            <w:tcBorders>
              <w:left w:val="single" w:sz="4" w:space="0" w:color="auto"/>
              <w:right w:val="single" w:sz="4" w:space="0" w:color="auto"/>
            </w:tcBorders>
          </w:tcPr>
          <w:p w14:paraId="5FE032E5"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tcPr>
          <w:p w14:paraId="370D745A"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2021 году составит 1 247 703,88 рублей, в том числе:</w:t>
            </w:r>
          </w:p>
          <w:p w14:paraId="1A356F86"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145 370,88 рублей</w:t>
            </w:r>
          </w:p>
          <w:p w14:paraId="0F041E75"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1 102 333 рублей.</w:t>
            </w:r>
          </w:p>
        </w:tc>
      </w:tr>
      <w:tr w:rsidR="00F76861" w:rsidRPr="00F76861" w14:paraId="1CA335F3" w14:textId="77777777" w:rsidTr="005D1F09">
        <w:tc>
          <w:tcPr>
            <w:tcW w:w="1560" w:type="dxa"/>
            <w:vMerge/>
            <w:tcBorders>
              <w:left w:val="single" w:sz="4" w:space="0" w:color="auto"/>
              <w:right w:val="single" w:sz="4" w:space="0" w:color="auto"/>
            </w:tcBorders>
          </w:tcPr>
          <w:p w14:paraId="270C9A79"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98ECC4E"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2022 году составит 1 078 076 рублей, в том числе:</w:t>
            </w:r>
          </w:p>
          <w:p w14:paraId="66409696"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107 807 рублей</w:t>
            </w:r>
          </w:p>
          <w:p w14:paraId="56DDF8EB"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970 269 рублей.</w:t>
            </w:r>
          </w:p>
        </w:tc>
      </w:tr>
      <w:tr w:rsidR="00F76861" w:rsidRPr="00F76861" w14:paraId="7F493217" w14:textId="77777777" w:rsidTr="005D1F09">
        <w:tc>
          <w:tcPr>
            <w:tcW w:w="1560" w:type="dxa"/>
            <w:vMerge/>
            <w:tcBorders>
              <w:left w:val="single" w:sz="4" w:space="0" w:color="auto"/>
              <w:right w:val="single" w:sz="4" w:space="0" w:color="auto"/>
            </w:tcBorders>
          </w:tcPr>
          <w:p w14:paraId="3C59784E"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F6917AF"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2023 году составит 1 161 872 рублей, в том числе:</w:t>
            </w:r>
          </w:p>
          <w:p w14:paraId="0DBE7C21"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116 188 рублей</w:t>
            </w:r>
          </w:p>
          <w:p w14:paraId="5FACB283"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1 045 684 рублей.</w:t>
            </w:r>
          </w:p>
        </w:tc>
      </w:tr>
      <w:tr w:rsidR="00F76861" w:rsidRPr="00F76861" w14:paraId="1922DF3C" w14:textId="77777777" w:rsidTr="005D1F09">
        <w:tc>
          <w:tcPr>
            <w:tcW w:w="1560" w:type="dxa"/>
            <w:vMerge/>
            <w:tcBorders>
              <w:left w:val="single" w:sz="4" w:space="0" w:color="auto"/>
              <w:right w:val="single" w:sz="4" w:space="0" w:color="auto"/>
            </w:tcBorders>
          </w:tcPr>
          <w:p w14:paraId="361388C7"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6730DD7"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2024 году составит 1 570 917,01 рублей, в том числе:</w:t>
            </w:r>
          </w:p>
          <w:p w14:paraId="26E6B8E3"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401 323,01 рублей</w:t>
            </w:r>
          </w:p>
          <w:p w14:paraId="7C4FB6C0"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1 169 594 рублей.</w:t>
            </w:r>
          </w:p>
        </w:tc>
      </w:tr>
      <w:tr w:rsidR="00F76861" w:rsidRPr="00F76861" w14:paraId="54BDB6CA" w14:textId="77777777" w:rsidTr="005D1F09">
        <w:tc>
          <w:tcPr>
            <w:tcW w:w="1560" w:type="dxa"/>
            <w:vMerge/>
            <w:tcBorders>
              <w:left w:val="single" w:sz="4" w:space="0" w:color="auto"/>
              <w:right w:val="single" w:sz="4" w:space="0" w:color="auto"/>
            </w:tcBorders>
          </w:tcPr>
          <w:p w14:paraId="69DAC175"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83C9C58"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2025 году составит 705 935,56 рублей, в том числе:</w:t>
            </w:r>
          </w:p>
          <w:p w14:paraId="18469298"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70 593,56 рублей</w:t>
            </w:r>
          </w:p>
          <w:p w14:paraId="667294A7"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635 342,00 рублей.</w:t>
            </w:r>
          </w:p>
        </w:tc>
      </w:tr>
      <w:tr w:rsidR="00F76861" w:rsidRPr="00F76861" w14:paraId="69907E9A" w14:textId="77777777" w:rsidTr="005D1F09">
        <w:tc>
          <w:tcPr>
            <w:tcW w:w="1560" w:type="dxa"/>
            <w:vMerge/>
            <w:tcBorders>
              <w:left w:val="single" w:sz="4" w:space="0" w:color="auto"/>
              <w:right w:val="single" w:sz="4" w:space="0" w:color="auto"/>
            </w:tcBorders>
          </w:tcPr>
          <w:p w14:paraId="0D1A4159"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3499E44"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2026 году составит 705 935,56 рублей, в том числе:</w:t>
            </w:r>
          </w:p>
          <w:p w14:paraId="7A49739C"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70 593,56 рублей</w:t>
            </w:r>
          </w:p>
          <w:p w14:paraId="6EE530DD"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635 342,00 рублей.</w:t>
            </w:r>
          </w:p>
        </w:tc>
      </w:tr>
      <w:tr w:rsidR="00F76861" w:rsidRPr="00F76861" w14:paraId="68BB19EE" w14:textId="77777777" w:rsidTr="005D1F09">
        <w:tc>
          <w:tcPr>
            <w:tcW w:w="1560" w:type="dxa"/>
            <w:vMerge/>
            <w:tcBorders>
              <w:left w:val="single" w:sz="4" w:space="0" w:color="auto"/>
              <w:bottom w:val="single" w:sz="4" w:space="0" w:color="auto"/>
              <w:right w:val="single" w:sz="4" w:space="0" w:color="auto"/>
            </w:tcBorders>
          </w:tcPr>
          <w:p w14:paraId="6755BE92"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nil"/>
              <w:left w:val="single" w:sz="4" w:space="0" w:color="auto"/>
              <w:bottom w:val="single" w:sz="4" w:space="0" w:color="auto"/>
              <w:right w:val="single" w:sz="4" w:space="0" w:color="auto"/>
            </w:tcBorders>
          </w:tcPr>
          <w:p w14:paraId="5F7CE511"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2027 году составит 705 935,56 рублей, в том числе:</w:t>
            </w:r>
          </w:p>
          <w:p w14:paraId="556CAAF2"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70 593,56 рублей</w:t>
            </w:r>
          </w:p>
          <w:p w14:paraId="44E6E3B9"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635 342,00 рублей.</w:t>
            </w:r>
          </w:p>
        </w:tc>
      </w:tr>
      <w:tr w:rsidR="00F76861" w:rsidRPr="00F76861" w14:paraId="16F8345E" w14:textId="77777777" w:rsidTr="005D1F09">
        <w:tc>
          <w:tcPr>
            <w:tcW w:w="1560" w:type="dxa"/>
            <w:tcBorders>
              <w:top w:val="nil"/>
              <w:left w:val="single" w:sz="4" w:space="0" w:color="auto"/>
              <w:bottom w:val="single" w:sz="4" w:space="0" w:color="auto"/>
              <w:right w:val="single" w:sz="4" w:space="0" w:color="auto"/>
            </w:tcBorders>
            <w:hideMark/>
          </w:tcPr>
          <w:p w14:paraId="6CDEA49D"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Ожидаемые результаты реализации мероприятий Программы</w:t>
            </w:r>
          </w:p>
        </w:tc>
        <w:tc>
          <w:tcPr>
            <w:tcW w:w="4677" w:type="dxa"/>
            <w:tcBorders>
              <w:top w:val="nil"/>
              <w:left w:val="single" w:sz="4" w:space="0" w:color="auto"/>
              <w:bottom w:val="single" w:sz="4" w:space="0" w:color="auto"/>
              <w:right w:val="single" w:sz="4" w:space="0" w:color="auto"/>
            </w:tcBorders>
            <w:hideMark/>
          </w:tcPr>
          <w:p w14:paraId="345DFD1E"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Реализация Программы позволит к концу 2027 года достичь следующих конечных результатов:</w:t>
            </w:r>
          </w:p>
          <w:p w14:paraId="14C438E6"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повысить уровень благоустройства дворовых территорий до 20 % от общего количества дворовых территорий многоквартирных домов, требующих по состоянию на 01 января 2018 года проведения работ по благоустройству;</w:t>
            </w:r>
          </w:p>
          <w:p w14:paraId="46C79098"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lastRenderedPageBreak/>
              <w:t>повысить уровень благоустройства общественных территорий до 32,6% от общего количества общественных территорий, требующих по состоянию на 01 января 2018 года проведения работ по благоустройству;</w:t>
            </w:r>
          </w:p>
          <w:p w14:paraId="7102E42B"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Доля проектов благоустройства территорий, реализованных с финансовым и/или трудовым участием граждан, в том числе добровольцев (волонтеров) и организаций, в общем количестве реализованных проектов благоустройства территорий должна составить 100%.</w:t>
            </w:r>
          </w:p>
        </w:tc>
      </w:tr>
    </w:tbl>
    <w:p w14:paraId="64DDCE02" w14:textId="77777777" w:rsidR="005D1F09" w:rsidRDefault="005D1F09" w:rsidP="00F76861">
      <w:pPr>
        <w:jc w:val="center"/>
        <w:rPr>
          <w:rFonts w:eastAsia="Arial"/>
          <w:b/>
          <w:sz w:val="12"/>
          <w:szCs w:val="12"/>
          <w:lang w:eastAsia="ar-SA"/>
        </w:rPr>
      </w:pPr>
    </w:p>
    <w:p w14:paraId="4AFDBF9B" w14:textId="77777777" w:rsidR="00F76861" w:rsidRPr="00F76861" w:rsidRDefault="00F76861" w:rsidP="00F76861">
      <w:pPr>
        <w:jc w:val="center"/>
        <w:rPr>
          <w:rFonts w:eastAsia="Arial"/>
          <w:b/>
          <w:sz w:val="12"/>
          <w:szCs w:val="12"/>
          <w:lang w:eastAsia="ar-SA"/>
        </w:rPr>
      </w:pPr>
      <w:r w:rsidRPr="00F76861">
        <w:rPr>
          <w:rFonts w:eastAsia="Arial"/>
          <w:b/>
          <w:sz w:val="12"/>
          <w:szCs w:val="12"/>
          <w:lang w:eastAsia="ar-SA"/>
        </w:rPr>
        <w:t>Раздел 1. Характеристика текущего состояния,</w:t>
      </w:r>
    </w:p>
    <w:p w14:paraId="03AC85C3" w14:textId="77777777" w:rsidR="00F76861" w:rsidRPr="00F76861" w:rsidRDefault="00F76861" w:rsidP="00F76861">
      <w:pPr>
        <w:widowControl w:val="0"/>
        <w:autoSpaceDE w:val="0"/>
        <w:autoSpaceDN w:val="0"/>
        <w:adjustRightInd w:val="0"/>
        <w:jc w:val="center"/>
        <w:rPr>
          <w:rFonts w:eastAsia="Arial"/>
          <w:b/>
          <w:sz w:val="12"/>
          <w:szCs w:val="12"/>
          <w:lang w:eastAsia="ar-SA"/>
        </w:rPr>
      </w:pPr>
      <w:r w:rsidRPr="00F76861">
        <w:rPr>
          <w:rFonts w:eastAsia="Arial"/>
          <w:b/>
          <w:sz w:val="12"/>
          <w:szCs w:val="12"/>
          <w:lang w:eastAsia="ar-SA"/>
        </w:rPr>
        <w:t xml:space="preserve">основные проблемы ремонта и благоустройства дворовых и общественных территорий, анализ причин возникновения проблем </w:t>
      </w:r>
    </w:p>
    <w:p w14:paraId="0C944543" w14:textId="77777777" w:rsidR="00F76861" w:rsidRPr="00F76861" w:rsidRDefault="00F76861" w:rsidP="00F76861">
      <w:pPr>
        <w:widowControl w:val="0"/>
        <w:suppressAutoHyphens/>
        <w:autoSpaceDE w:val="0"/>
        <w:rPr>
          <w:rFonts w:eastAsia="Arial"/>
          <w:sz w:val="12"/>
          <w:szCs w:val="12"/>
          <w:lang w:eastAsia="ar-SA"/>
        </w:rPr>
      </w:pPr>
    </w:p>
    <w:p w14:paraId="2F31D064"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Calibri"/>
          <w:sz w:val="12"/>
          <w:szCs w:val="12"/>
        </w:rPr>
        <w:t xml:space="preserve">Сельское поселение «Зеленец» состоит из с. Зеленец, являющегося административным центром, и деревень </w:t>
      </w:r>
      <w:proofErr w:type="spellStart"/>
      <w:r w:rsidRPr="00F76861">
        <w:rPr>
          <w:rFonts w:eastAsia="Calibri"/>
          <w:sz w:val="12"/>
          <w:szCs w:val="12"/>
        </w:rPr>
        <w:t>Парчег</w:t>
      </w:r>
      <w:proofErr w:type="spellEnd"/>
      <w:r w:rsidRPr="00F76861">
        <w:rPr>
          <w:rFonts w:eastAsia="Calibri"/>
          <w:sz w:val="12"/>
          <w:szCs w:val="12"/>
        </w:rPr>
        <w:t xml:space="preserve">, </w:t>
      </w:r>
      <w:proofErr w:type="spellStart"/>
      <w:r w:rsidRPr="00F76861">
        <w:rPr>
          <w:rFonts w:eastAsia="Calibri"/>
          <w:sz w:val="12"/>
          <w:szCs w:val="12"/>
        </w:rPr>
        <w:t>Чукачой</w:t>
      </w:r>
      <w:proofErr w:type="spellEnd"/>
      <w:r w:rsidRPr="00F76861">
        <w:rPr>
          <w:rFonts w:eastAsia="Calibri"/>
          <w:sz w:val="12"/>
          <w:szCs w:val="12"/>
        </w:rPr>
        <w:t xml:space="preserve"> и </w:t>
      </w:r>
      <w:proofErr w:type="spellStart"/>
      <w:r w:rsidRPr="00F76861">
        <w:rPr>
          <w:rFonts w:eastAsia="Calibri"/>
          <w:sz w:val="12"/>
          <w:szCs w:val="12"/>
        </w:rPr>
        <w:t>Койтыбож</w:t>
      </w:r>
      <w:proofErr w:type="spellEnd"/>
      <w:r w:rsidRPr="00F76861">
        <w:rPr>
          <w:rFonts w:eastAsia="Calibri"/>
          <w:sz w:val="12"/>
          <w:szCs w:val="12"/>
        </w:rPr>
        <w:t xml:space="preserve">. </w:t>
      </w:r>
      <w:r w:rsidRPr="00F76861">
        <w:rPr>
          <w:sz w:val="12"/>
          <w:szCs w:val="12"/>
        </w:rPr>
        <w:t xml:space="preserve"> </w:t>
      </w:r>
    </w:p>
    <w:p w14:paraId="251456E2" w14:textId="77777777" w:rsidR="00F76861" w:rsidRPr="00F76861" w:rsidRDefault="00F76861" w:rsidP="00F76861">
      <w:pPr>
        <w:ind w:right="88" w:firstLine="709"/>
        <w:jc w:val="both"/>
        <w:rPr>
          <w:sz w:val="12"/>
          <w:szCs w:val="12"/>
        </w:rPr>
      </w:pPr>
      <w:r w:rsidRPr="00F76861">
        <w:rPr>
          <w:sz w:val="12"/>
          <w:szCs w:val="12"/>
        </w:rPr>
        <w:t xml:space="preserve">Многоквартирных домов, находящиеся на территории с. Зеленец, - 27. Двухэтажные многоквартирные дома преимущественно были построены в 70-ых годах </w:t>
      </w:r>
      <w:r w:rsidRPr="00F76861">
        <w:rPr>
          <w:sz w:val="12"/>
          <w:szCs w:val="12"/>
          <w:lang w:val="en-US"/>
        </w:rPr>
        <w:t>XX</w:t>
      </w:r>
      <w:r w:rsidRPr="00F76861">
        <w:rPr>
          <w:sz w:val="12"/>
          <w:szCs w:val="12"/>
        </w:rPr>
        <w:t xml:space="preserve"> века, пятиэтажные – в 80-ых. Отдельные дома были введены в эксплуатацию в 2010-2015 годах.</w:t>
      </w:r>
    </w:p>
    <w:p w14:paraId="1855EBA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Текущее состояние большинства дворовых территорий сельского поселения «Зеленец»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w:t>
      </w:r>
      <w:r w:rsidRPr="00F76861">
        <w:rPr>
          <w:sz w:val="12"/>
          <w:szCs w:val="12"/>
        </w:rPr>
        <w:t>Зеленец</w:t>
      </w:r>
      <w:r w:rsidRPr="00F76861">
        <w:rPr>
          <w:rFonts w:eastAsia="Arial"/>
          <w:sz w:val="12"/>
          <w:szCs w:val="12"/>
          <w:lang w:eastAsia="ar-SA"/>
        </w:rPr>
        <w:t>»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14:paraId="333F21F1"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требований к благоустройству и содержанию территорий, </w:t>
      </w:r>
      <w:r w:rsidRPr="00F76861">
        <w:rPr>
          <w:rFonts w:eastAsia="Calibri"/>
          <w:sz w:val="12"/>
          <w:szCs w:val="12"/>
        </w:rPr>
        <w:t xml:space="preserve">ограниченность в финансовых средствах и </w:t>
      </w:r>
      <w:r w:rsidRPr="00F76861">
        <w:rPr>
          <w:rFonts w:eastAsia="Arial"/>
          <w:sz w:val="12"/>
          <w:szCs w:val="12"/>
          <w:lang w:eastAsia="ar-SA"/>
        </w:rPr>
        <w:t xml:space="preserve">отсутствие комплексного подхода к решению проблемы формирования и обеспечения среды, комфортной и благоприятной для проживания населения. </w:t>
      </w:r>
    </w:p>
    <w:p w14:paraId="1805E914"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Система дождевой канализации находится в неисправном состоянии и не обеспечивает отвод вод, что доставляет значительное неудобство гражданам и негативно влияет на конструктивные элементы зданий.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w:t>
      </w:r>
    </w:p>
    <w:p w14:paraId="35CB6587" w14:textId="77777777" w:rsidR="00F76861" w:rsidRPr="00F76861" w:rsidRDefault="00F76861" w:rsidP="00F76861">
      <w:pPr>
        <w:ind w:firstLine="709"/>
        <w:jc w:val="both"/>
        <w:rPr>
          <w:sz w:val="12"/>
          <w:szCs w:val="12"/>
        </w:rPr>
      </w:pPr>
      <w:r w:rsidRPr="00F76861">
        <w:rPr>
          <w:rFonts w:eastAsia="Arial"/>
          <w:sz w:val="12"/>
          <w:szCs w:val="12"/>
          <w:lang w:eastAsia="ar-SA"/>
        </w:rPr>
        <w:t xml:space="preserve">На территории с. Зеленец распложены общественные </w:t>
      </w:r>
      <w:r w:rsidRPr="00F76861">
        <w:rPr>
          <w:sz w:val="12"/>
          <w:szCs w:val="12"/>
        </w:rPr>
        <w:t>территории, которыми беспрепятственно пользуется неограниченный круг лиц (зоны отдыха, парки, скверы, площади, центральные улицы, пешеходные зоны, иные территории).</w:t>
      </w:r>
    </w:p>
    <w:p w14:paraId="5702CDE6"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Большинство общественных территорий также имеет значительный срок эксплуатации и 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Зеленец. В деревнях отсутствуют благоустроенные места для отдыха, общения и проведения досуга для населения. 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p>
    <w:p w14:paraId="21A1D2F0"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Ежегодно в бюджете сельского поселения «Зеленец» предусматриваются бюджетные 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Удельная доля затрат по благоустройству приходится на содержание, ремонт, ревизию и реконструкцию уличного освещения с. Зеленец, 3-х деревень и многочисленных местечек поселения.</w:t>
      </w:r>
    </w:p>
    <w:p w14:paraId="5826079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Анализ текущего состояния сферы благоустройства сельского поселения «Зеленец» показал:</w:t>
      </w:r>
    </w:p>
    <w:p w14:paraId="45FF2EB6"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отсутствие учета дворовых территорий и учета их состояния;</w:t>
      </w:r>
    </w:p>
    <w:p w14:paraId="69AFCEB0"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площадок как во дворах, так и на общественных территориях;</w:t>
      </w:r>
    </w:p>
    <w:p w14:paraId="18991639"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w:t>
      </w:r>
      <w:proofErr w:type="spellStart"/>
      <w:r w:rsidRPr="00F76861">
        <w:rPr>
          <w:rFonts w:eastAsia="Arial"/>
          <w:sz w:val="12"/>
          <w:szCs w:val="12"/>
          <w:lang w:eastAsia="ar-SA"/>
        </w:rPr>
        <w:t>благополучателем</w:t>
      </w:r>
      <w:proofErr w:type="spellEnd"/>
      <w:r w:rsidRPr="00F76861">
        <w:rPr>
          <w:rFonts w:eastAsia="Arial"/>
          <w:sz w:val="12"/>
          <w:szCs w:val="12"/>
          <w:lang w:eastAsia="ar-SA"/>
        </w:rPr>
        <w:t xml:space="preserve">. </w:t>
      </w:r>
    </w:p>
    <w:p w14:paraId="43F64BD8"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Согласно Прогноза социально-экономического развития сельского поселения «Зеленец» одной  из поставленных задач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5AC86DB7" w14:textId="77777777" w:rsidR="00F76861" w:rsidRPr="00F76861" w:rsidRDefault="00F76861" w:rsidP="00F76861">
      <w:pPr>
        <w:widowControl w:val="0"/>
        <w:autoSpaceDE w:val="0"/>
        <w:autoSpaceDN w:val="0"/>
        <w:ind w:firstLine="709"/>
        <w:jc w:val="both"/>
        <w:rPr>
          <w:sz w:val="12"/>
          <w:szCs w:val="12"/>
        </w:rPr>
      </w:pPr>
      <w:r w:rsidRPr="00F76861">
        <w:rPr>
          <w:sz w:val="12"/>
          <w:szCs w:val="12"/>
        </w:rPr>
        <w:t xml:space="preserve">Под </w:t>
      </w:r>
      <w:r w:rsidRPr="00F76861">
        <w:rPr>
          <w:rFonts w:eastAsia="Calibri"/>
          <w:sz w:val="12"/>
          <w:szCs w:val="12"/>
        </w:rPr>
        <w:t xml:space="preserve">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w:t>
      </w:r>
      <w:r w:rsidRPr="00F76861">
        <w:rPr>
          <w:rFonts w:eastAsia="Calibri"/>
          <w:sz w:val="12"/>
          <w:szCs w:val="12"/>
        </w:rPr>
        <w:lastRenderedPageBreak/>
        <w:t>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5625F3EC"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090B9AE6"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14:paraId="1D422E31"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снизить градус социальной напряженности: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14:paraId="0EF2CFF7"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14:paraId="1420F91F"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14:paraId="5001CB30"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поселения «Зеленец» на 2018-2027 годы (далее - Программа), исходя из принципов:</w:t>
      </w:r>
    </w:p>
    <w:p w14:paraId="6FDCE1BA"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полноты и достоверности информации;</w:t>
      </w:r>
    </w:p>
    <w:p w14:paraId="07CC8EFD"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прозрачности и обоснованности решений органа местного самоуправления о включении объектов благоустройства в муниципальную программу;</w:t>
      </w:r>
    </w:p>
    <w:p w14:paraId="4D964179"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приоритета комплексности работ при проведении благоустройства;</w:t>
      </w:r>
    </w:p>
    <w:p w14:paraId="185A9653"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 эффективности расходования федеральной субсидии, бюджетных средств местного бюджета и финансового участия граждан. </w:t>
      </w:r>
    </w:p>
    <w:p w14:paraId="6645C00C"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В рамках муниципальной программы предусматривается целенаправленная работа по следующим направлениям:</w:t>
      </w:r>
    </w:p>
    <w:p w14:paraId="1CE57AA8" w14:textId="77777777" w:rsidR="00F76861" w:rsidRPr="00F76861" w:rsidRDefault="00F76861" w:rsidP="00C968A0">
      <w:pPr>
        <w:widowControl w:val="0"/>
        <w:numPr>
          <w:ilvl w:val="0"/>
          <w:numId w:val="8"/>
        </w:numPr>
        <w:autoSpaceDE w:val="0"/>
        <w:autoSpaceDN w:val="0"/>
        <w:adjustRightInd w:val="0"/>
        <w:ind w:left="0" w:firstLine="709"/>
        <w:jc w:val="both"/>
        <w:rPr>
          <w:rFonts w:eastAsia="Arial"/>
          <w:sz w:val="12"/>
          <w:szCs w:val="12"/>
          <w:lang w:eastAsia="ar-SA"/>
        </w:rPr>
      </w:pPr>
      <w:r w:rsidRPr="00F76861">
        <w:rPr>
          <w:rFonts w:eastAsia="Arial"/>
          <w:sz w:val="12"/>
          <w:szCs w:val="12"/>
          <w:lang w:eastAsia="ar-SA"/>
        </w:rPr>
        <w:t>благоустройство территории муниципального образования, в том числе общественных территорий;</w:t>
      </w:r>
    </w:p>
    <w:p w14:paraId="2A9F40E5" w14:textId="77777777" w:rsidR="00F76861" w:rsidRPr="00F76861" w:rsidRDefault="00F76861" w:rsidP="00C968A0">
      <w:pPr>
        <w:widowControl w:val="0"/>
        <w:numPr>
          <w:ilvl w:val="0"/>
          <w:numId w:val="8"/>
        </w:numPr>
        <w:tabs>
          <w:tab w:val="left" w:pos="284"/>
          <w:tab w:val="left" w:pos="426"/>
          <w:tab w:val="left" w:pos="709"/>
        </w:tabs>
        <w:autoSpaceDE w:val="0"/>
        <w:autoSpaceDN w:val="0"/>
        <w:adjustRightInd w:val="0"/>
        <w:ind w:left="0" w:firstLine="709"/>
        <w:jc w:val="both"/>
        <w:rPr>
          <w:rFonts w:eastAsia="Arial"/>
          <w:b/>
          <w:sz w:val="12"/>
          <w:szCs w:val="12"/>
          <w:lang w:eastAsia="ar-SA"/>
        </w:rPr>
      </w:pPr>
      <w:r w:rsidRPr="00F76861">
        <w:rPr>
          <w:rFonts w:eastAsia="Arial"/>
          <w:sz w:val="12"/>
          <w:szCs w:val="12"/>
          <w:lang w:eastAsia="ar-SA"/>
        </w:rPr>
        <w:t>благоустройство дворовых территорий многоквартирных домов, предусматривающее минимальный и дополнительный перечень работ.</w:t>
      </w:r>
    </w:p>
    <w:p w14:paraId="3A895E12" w14:textId="77777777" w:rsidR="00F76861" w:rsidRPr="00F76861" w:rsidRDefault="00F76861" w:rsidP="00F76861">
      <w:pPr>
        <w:widowControl w:val="0"/>
        <w:tabs>
          <w:tab w:val="left" w:pos="284"/>
          <w:tab w:val="left" w:pos="426"/>
          <w:tab w:val="left" w:pos="709"/>
        </w:tabs>
        <w:autoSpaceDE w:val="0"/>
        <w:autoSpaceDN w:val="0"/>
        <w:adjustRightInd w:val="0"/>
        <w:jc w:val="both"/>
        <w:rPr>
          <w:rFonts w:eastAsia="Arial"/>
          <w:b/>
          <w:sz w:val="12"/>
          <w:szCs w:val="12"/>
          <w:lang w:eastAsia="ar-SA"/>
        </w:rPr>
      </w:pPr>
    </w:p>
    <w:p w14:paraId="42EA99F4" w14:textId="77777777" w:rsidR="00F76861" w:rsidRPr="00F76861" w:rsidRDefault="00F76861" w:rsidP="00F76861">
      <w:pPr>
        <w:widowControl w:val="0"/>
        <w:suppressAutoHyphens/>
        <w:autoSpaceDE w:val="0"/>
        <w:jc w:val="center"/>
        <w:outlineLvl w:val="2"/>
        <w:rPr>
          <w:rFonts w:eastAsia="Arial"/>
          <w:b/>
          <w:sz w:val="12"/>
          <w:szCs w:val="12"/>
          <w:lang w:eastAsia="ar-SA"/>
        </w:rPr>
      </w:pPr>
      <w:r w:rsidRPr="00F76861">
        <w:rPr>
          <w:rFonts w:eastAsia="Arial"/>
          <w:b/>
          <w:sz w:val="12"/>
          <w:szCs w:val="12"/>
          <w:lang w:eastAsia="ar-SA"/>
        </w:rPr>
        <w:t>Раздел 2. Приоритеты реализуемой в сельском поселении «Зеленец» муниципальной</w:t>
      </w:r>
    </w:p>
    <w:p w14:paraId="3D20EF12" w14:textId="77777777" w:rsidR="00F76861" w:rsidRPr="00F76861" w:rsidRDefault="00F76861" w:rsidP="00F76861">
      <w:pPr>
        <w:widowControl w:val="0"/>
        <w:suppressAutoHyphens/>
        <w:autoSpaceDE w:val="0"/>
        <w:jc w:val="center"/>
        <w:outlineLvl w:val="2"/>
        <w:rPr>
          <w:rFonts w:eastAsia="Arial"/>
          <w:b/>
          <w:sz w:val="12"/>
          <w:szCs w:val="12"/>
          <w:lang w:eastAsia="ar-SA"/>
        </w:rPr>
      </w:pPr>
      <w:r w:rsidRPr="00F76861">
        <w:rPr>
          <w:rFonts w:eastAsia="Arial"/>
          <w:b/>
          <w:sz w:val="12"/>
          <w:szCs w:val="12"/>
          <w:lang w:eastAsia="ar-SA"/>
        </w:rPr>
        <w:t>политики в сфере реализации Программы, цели, задачи, целевые</w:t>
      </w:r>
    </w:p>
    <w:p w14:paraId="33805FAE" w14:textId="77777777" w:rsidR="00F76861" w:rsidRPr="00F76861" w:rsidRDefault="00F76861" w:rsidP="00F76861">
      <w:pPr>
        <w:widowControl w:val="0"/>
        <w:suppressAutoHyphens/>
        <w:autoSpaceDE w:val="0"/>
        <w:jc w:val="center"/>
        <w:outlineLvl w:val="2"/>
        <w:rPr>
          <w:rFonts w:eastAsia="Arial"/>
          <w:b/>
          <w:sz w:val="12"/>
          <w:szCs w:val="12"/>
          <w:lang w:eastAsia="ar-SA"/>
        </w:rPr>
      </w:pPr>
      <w:r w:rsidRPr="00F76861">
        <w:rPr>
          <w:rFonts w:eastAsia="Arial"/>
          <w:b/>
          <w:sz w:val="12"/>
          <w:szCs w:val="12"/>
          <w:lang w:eastAsia="ar-SA"/>
        </w:rPr>
        <w:t xml:space="preserve"> индикаторы и показатели, описание ожидаемых конечных результатов </w:t>
      </w:r>
    </w:p>
    <w:p w14:paraId="5EE35D64" w14:textId="77777777" w:rsidR="00F76861" w:rsidRPr="00F76861" w:rsidRDefault="00F76861" w:rsidP="00F76861">
      <w:pPr>
        <w:widowControl w:val="0"/>
        <w:suppressAutoHyphens/>
        <w:autoSpaceDE w:val="0"/>
        <w:jc w:val="center"/>
        <w:rPr>
          <w:rFonts w:eastAsia="Arial"/>
          <w:b/>
          <w:sz w:val="12"/>
          <w:szCs w:val="12"/>
          <w:lang w:eastAsia="ar-SA"/>
        </w:rPr>
      </w:pPr>
      <w:r w:rsidRPr="00F76861">
        <w:rPr>
          <w:rFonts w:eastAsia="Arial"/>
          <w:b/>
          <w:sz w:val="12"/>
          <w:szCs w:val="12"/>
          <w:lang w:eastAsia="ar-SA"/>
        </w:rPr>
        <w:t>реализации Программы, сроки ее реализации</w:t>
      </w:r>
    </w:p>
    <w:p w14:paraId="5382B499" w14:textId="77777777" w:rsidR="00F76861" w:rsidRPr="00F76861" w:rsidRDefault="00F76861" w:rsidP="00F76861">
      <w:pPr>
        <w:widowControl w:val="0"/>
        <w:suppressAutoHyphens/>
        <w:autoSpaceDE w:val="0"/>
        <w:rPr>
          <w:rFonts w:eastAsia="Arial"/>
          <w:sz w:val="12"/>
          <w:szCs w:val="12"/>
          <w:lang w:eastAsia="ar-SA"/>
        </w:rPr>
      </w:pPr>
    </w:p>
    <w:p w14:paraId="5857214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14:paraId="21A5915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Основной целью программы является повышение </w:t>
      </w:r>
      <w:r w:rsidRPr="00F76861">
        <w:rPr>
          <w:rFonts w:eastAsia="Calibri"/>
          <w:sz w:val="12"/>
          <w:szCs w:val="12"/>
        </w:rPr>
        <w:t>качества и комфорта городской среды на территории муниципального образования сельского поселения «Зеленец»</w:t>
      </w:r>
    </w:p>
    <w:p w14:paraId="67C6896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Для достижения поставленных целей необходимо решить следующие задачи:</w:t>
      </w:r>
    </w:p>
    <w:p w14:paraId="46932956"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повышение уровня благоустройства территории муниципального образования сельского поселения «Зеленец»;</w:t>
      </w:r>
    </w:p>
    <w:p w14:paraId="16A5A30F"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внедрение единых подходов и современных механизмов реализации проектов благоустройства.</w:t>
      </w:r>
    </w:p>
    <w:p w14:paraId="6B6D2F9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Для достижения задач необходимо организовать мероприятия по благоустройству нуждающихся в благоустройстве дворовых и общественных территорий поселения и повысить уровень вовлеченности заинтересованных граждан, организаций в реализацию мероприятий по благоустройству нуждающихся в благоустройстве территорий. </w:t>
      </w:r>
    </w:p>
    <w:p w14:paraId="56C8B0F1"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Прогноз конечных результатов и перечень целевых индикаторов Программы приводится в приложении 1 к Программе.</w:t>
      </w:r>
    </w:p>
    <w:p w14:paraId="6C38E0CB" w14:textId="77777777" w:rsidR="00F76861" w:rsidRDefault="00F76861" w:rsidP="00F76861">
      <w:pPr>
        <w:widowControl w:val="0"/>
        <w:suppressAutoHyphens/>
        <w:autoSpaceDE w:val="0"/>
        <w:jc w:val="both"/>
        <w:rPr>
          <w:rFonts w:eastAsia="Arial"/>
          <w:sz w:val="12"/>
          <w:szCs w:val="12"/>
          <w:lang w:eastAsia="ar-SA"/>
        </w:rPr>
      </w:pPr>
    </w:p>
    <w:p w14:paraId="3DB018FD" w14:textId="77777777" w:rsidR="00BC628E" w:rsidRPr="00F76861" w:rsidRDefault="00BC628E" w:rsidP="00F76861">
      <w:pPr>
        <w:widowControl w:val="0"/>
        <w:suppressAutoHyphens/>
        <w:autoSpaceDE w:val="0"/>
        <w:jc w:val="both"/>
        <w:rPr>
          <w:rFonts w:eastAsia="Arial"/>
          <w:sz w:val="12"/>
          <w:szCs w:val="12"/>
          <w:lang w:eastAsia="ar-SA"/>
        </w:rPr>
      </w:pPr>
    </w:p>
    <w:p w14:paraId="5D14C461" w14:textId="77777777" w:rsidR="00F76861" w:rsidRPr="00F76861" w:rsidRDefault="00F76861" w:rsidP="00F76861">
      <w:pPr>
        <w:widowControl w:val="0"/>
        <w:suppressAutoHyphens/>
        <w:autoSpaceDE w:val="0"/>
        <w:jc w:val="center"/>
        <w:outlineLvl w:val="2"/>
        <w:rPr>
          <w:rFonts w:eastAsia="Arial"/>
          <w:b/>
          <w:sz w:val="12"/>
          <w:szCs w:val="12"/>
          <w:lang w:eastAsia="ar-SA"/>
        </w:rPr>
      </w:pPr>
      <w:r w:rsidRPr="00F76861">
        <w:rPr>
          <w:rFonts w:eastAsia="Arial"/>
          <w:b/>
          <w:sz w:val="12"/>
          <w:szCs w:val="12"/>
          <w:lang w:eastAsia="ar-SA"/>
        </w:rPr>
        <w:t xml:space="preserve">Раздел 3. Характеристика основных мероприятий Программы </w:t>
      </w:r>
    </w:p>
    <w:p w14:paraId="00BEA82A" w14:textId="77777777" w:rsidR="00F76861" w:rsidRPr="00F76861" w:rsidRDefault="00F76861" w:rsidP="00F76861">
      <w:pPr>
        <w:widowControl w:val="0"/>
        <w:suppressAutoHyphens/>
        <w:autoSpaceDE w:val="0"/>
        <w:rPr>
          <w:rFonts w:eastAsia="Arial"/>
          <w:sz w:val="12"/>
          <w:szCs w:val="12"/>
          <w:lang w:eastAsia="ar-SA"/>
        </w:rPr>
      </w:pPr>
    </w:p>
    <w:p w14:paraId="2D460E74"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В ходе реализации Программы предусматривается организация и проведение основного мероприятия - благоустройство нуждающихся в благоустройстве дворовых и общественных территорий - в том числе следующие мероприятия:</w:t>
      </w:r>
    </w:p>
    <w:p w14:paraId="73A53EA6" w14:textId="77777777" w:rsidR="00F76861" w:rsidRPr="00F76861" w:rsidRDefault="00F76861" w:rsidP="00F76861">
      <w:pPr>
        <w:widowControl w:val="0"/>
        <w:autoSpaceDE w:val="0"/>
        <w:autoSpaceDN w:val="0"/>
        <w:adjustRightInd w:val="0"/>
        <w:ind w:firstLine="709"/>
        <w:jc w:val="both"/>
        <w:rPr>
          <w:rFonts w:eastAsia="Arial"/>
          <w:sz w:val="12"/>
          <w:szCs w:val="12"/>
          <w:lang w:eastAsia="ar-SA"/>
        </w:rPr>
      </w:pPr>
      <w:r w:rsidRPr="00F76861">
        <w:rPr>
          <w:rFonts w:eastAsia="Arial"/>
          <w:sz w:val="12"/>
          <w:szCs w:val="12"/>
          <w:lang w:eastAsia="ar-SA"/>
        </w:rPr>
        <w:t>- благоустройство дворовых территорий многоквартирных домов в с. Зеленец;</w:t>
      </w:r>
    </w:p>
    <w:p w14:paraId="256148BA" w14:textId="77777777" w:rsidR="00F76861" w:rsidRPr="00F76861" w:rsidRDefault="00F76861" w:rsidP="00F76861">
      <w:pPr>
        <w:widowControl w:val="0"/>
        <w:autoSpaceDE w:val="0"/>
        <w:autoSpaceDN w:val="0"/>
        <w:adjustRightInd w:val="0"/>
        <w:ind w:firstLine="709"/>
        <w:jc w:val="both"/>
        <w:rPr>
          <w:rFonts w:eastAsia="Arial"/>
          <w:sz w:val="12"/>
          <w:szCs w:val="12"/>
          <w:lang w:eastAsia="ar-SA"/>
        </w:rPr>
      </w:pPr>
      <w:r w:rsidRPr="00F76861">
        <w:rPr>
          <w:rFonts w:eastAsia="Arial"/>
          <w:sz w:val="12"/>
          <w:szCs w:val="12"/>
          <w:lang w:eastAsia="ar-SA"/>
        </w:rPr>
        <w:t>- благоустройство общественных территорий сельского поселения «Зеленец».</w:t>
      </w:r>
    </w:p>
    <w:p w14:paraId="202FBE58" w14:textId="77777777" w:rsidR="00F76861" w:rsidRPr="00F76861" w:rsidRDefault="00F76861" w:rsidP="00F76861">
      <w:pPr>
        <w:widowControl w:val="0"/>
        <w:suppressAutoHyphens/>
        <w:autoSpaceDE w:val="0"/>
        <w:ind w:firstLine="709"/>
        <w:jc w:val="both"/>
        <w:rPr>
          <w:rFonts w:eastAsia="Arial"/>
          <w:sz w:val="12"/>
          <w:szCs w:val="12"/>
          <w:lang w:eastAsia="ar-SA"/>
        </w:rPr>
      </w:pPr>
    </w:p>
    <w:p w14:paraId="62A60757"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1674787D"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Программа рассчитана на 2018-2027 годы.</w:t>
      </w:r>
    </w:p>
    <w:p w14:paraId="0D3F0BC2" w14:textId="77777777" w:rsidR="00F76861" w:rsidRPr="00F76861" w:rsidRDefault="00F76861" w:rsidP="00F76861">
      <w:pPr>
        <w:widowControl w:val="0"/>
        <w:suppressAutoHyphens/>
        <w:autoSpaceDE w:val="0"/>
        <w:ind w:firstLine="567"/>
        <w:jc w:val="both"/>
        <w:rPr>
          <w:rFonts w:eastAsia="Arial"/>
          <w:sz w:val="12"/>
          <w:szCs w:val="12"/>
          <w:lang w:eastAsia="ar-SA"/>
        </w:rPr>
      </w:pPr>
    </w:p>
    <w:p w14:paraId="46B2DBBB" w14:textId="77777777" w:rsidR="00F76861" w:rsidRPr="00F76861" w:rsidRDefault="00F76861" w:rsidP="00F76861">
      <w:pPr>
        <w:jc w:val="center"/>
        <w:rPr>
          <w:b/>
          <w:sz w:val="12"/>
          <w:szCs w:val="12"/>
        </w:rPr>
      </w:pPr>
      <w:r w:rsidRPr="00F76861">
        <w:rPr>
          <w:b/>
          <w:sz w:val="12"/>
          <w:szCs w:val="12"/>
        </w:rPr>
        <w:t>«Перечень основных мероприятий Программы</w:t>
      </w:r>
    </w:p>
    <w:p w14:paraId="56A46EFF" w14:textId="77777777" w:rsidR="00F76861" w:rsidRPr="00F76861" w:rsidRDefault="00F76861" w:rsidP="00F76861">
      <w:pPr>
        <w:tabs>
          <w:tab w:val="left" w:pos="1455"/>
        </w:tabs>
        <w:jc w:val="center"/>
        <w:rPr>
          <w:b/>
          <w:sz w:val="12"/>
          <w:szCs w:val="12"/>
        </w:rPr>
      </w:pPr>
      <w:r w:rsidRPr="00F76861">
        <w:rPr>
          <w:b/>
          <w:sz w:val="12"/>
          <w:szCs w:val="12"/>
        </w:rPr>
        <w:t>«Формирование комфортной городской среды муниципального образования сельского  поселения «Зеленец»» на 2018 -2027 года»</w:t>
      </w:r>
    </w:p>
    <w:p w14:paraId="7D431336" w14:textId="77777777" w:rsidR="00F76861" w:rsidRPr="00F76861" w:rsidRDefault="00F76861" w:rsidP="00F76861">
      <w:pPr>
        <w:tabs>
          <w:tab w:val="left" w:pos="1455"/>
        </w:tabs>
        <w:jc w:val="center"/>
        <w:rPr>
          <w:b/>
          <w:sz w:val="12"/>
          <w:szCs w:val="12"/>
        </w:rPr>
      </w:pPr>
    </w:p>
    <w:tbl>
      <w:tblPr>
        <w:tblW w:w="6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1559"/>
        <w:gridCol w:w="992"/>
        <w:gridCol w:w="1854"/>
      </w:tblGrid>
      <w:tr w:rsidR="00F76861" w:rsidRPr="00F76861" w14:paraId="2DCB646B" w14:textId="77777777" w:rsidTr="005D1F09">
        <w:trPr>
          <w:trHeight w:val="1000"/>
        </w:trPr>
        <w:tc>
          <w:tcPr>
            <w:tcW w:w="392" w:type="dxa"/>
            <w:shd w:val="clear" w:color="auto" w:fill="auto"/>
          </w:tcPr>
          <w:p w14:paraId="1144F203" w14:textId="77777777" w:rsidR="00F76861" w:rsidRPr="00F76861" w:rsidRDefault="00F76861" w:rsidP="00F76861">
            <w:pPr>
              <w:tabs>
                <w:tab w:val="left" w:pos="1455"/>
              </w:tabs>
              <w:jc w:val="center"/>
              <w:rPr>
                <w:sz w:val="12"/>
                <w:szCs w:val="12"/>
              </w:rPr>
            </w:pPr>
            <w:r w:rsidRPr="00F76861">
              <w:rPr>
                <w:sz w:val="12"/>
                <w:szCs w:val="12"/>
              </w:rPr>
              <w:lastRenderedPageBreak/>
              <w:t>№ п/п</w:t>
            </w:r>
          </w:p>
        </w:tc>
        <w:tc>
          <w:tcPr>
            <w:tcW w:w="1559" w:type="dxa"/>
            <w:shd w:val="clear" w:color="auto" w:fill="auto"/>
          </w:tcPr>
          <w:p w14:paraId="1D050614" w14:textId="77777777" w:rsidR="00F76861" w:rsidRPr="00F76861" w:rsidRDefault="00F76861" w:rsidP="00F76861">
            <w:pPr>
              <w:tabs>
                <w:tab w:val="left" w:pos="1455"/>
              </w:tabs>
              <w:jc w:val="center"/>
              <w:rPr>
                <w:sz w:val="12"/>
                <w:szCs w:val="12"/>
              </w:rPr>
            </w:pPr>
            <w:r w:rsidRPr="00F76861">
              <w:rPr>
                <w:sz w:val="12"/>
                <w:szCs w:val="12"/>
              </w:rPr>
              <w:t>Количество дворовых территорий подлежащих благоустройству</w:t>
            </w:r>
          </w:p>
        </w:tc>
        <w:tc>
          <w:tcPr>
            <w:tcW w:w="1559" w:type="dxa"/>
            <w:shd w:val="clear" w:color="auto" w:fill="auto"/>
          </w:tcPr>
          <w:p w14:paraId="64C6EE74" w14:textId="77777777" w:rsidR="00F76861" w:rsidRPr="00F76861" w:rsidRDefault="00F76861" w:rsidP="00F76861">
            <w:pPr>
              <w:tabs>
                <w:tab w:val="left" w:pos="1455"/>
              </w:tabs>
              <w:jc w:val="center"/>
              <w:rPr>
                <w:sz w:val="12"/>
                <w:szCs w:val="12"/>
              </w:rPr>
            </w:pPr>
            <w:r w:rsidRPr="00F76861">
              <w:rPr>
                <w:sz w:val="12"/>
                <w:szCs w:val="12"/>
              </w:rPr>
              <w:t>Количество общественных  территорий общего пользования подлежащих благоустройству</w:t>
            </w:r>
          </w:p>
        </w:tc>
        <w:tc>
          <w:tcPr>
            <w:tcW w:w="992" w:type="dxa"/>
            <w:shd w:val="clear" w:color="auto" w:fill="auto"/>
          </w:tcPr>
          <w:p w14:paraId="3EB6B307"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1854" w:type="dxa"/>
            <w:shd w:val="clear" w:color="auto" w:fill="auto"/>
          </w:tcPr>
          <w:p w14:paraId="01FEFA0D"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w:t>
            </w:r>
          </w:p>
        </w:tc>
      </w:tr>
      <w:tr w:rsidR="00F76861" w:rsidRPr="00F76861" w14:paraId="009CBCA0" w14:textId="77777777" w:rsidTr="005D1F09">
        <w:tc>
          <w:tcPr>
            <w:tcW w:w="392" w:type="dxa"/>
            <w:shd w:val="clear" w:color="auto" w:fill="auto"/>
          </w:tcPr>
          <w:p w14:paraId="6ED83057" w14:textId="77777777" w:rsidR="00F76861" w:rsidRPr="00F76861" w:rsidRDefault="00F76861" w:rsidP="00F76861">
            <w:pPr>
              <w:tabs>
                <w:tab w:val="left" w:pos="1455"/>
              </w:tabs>
              <w:jc w:val="center"/>
              <w:rPr>
                <w:sz w:val="12"/>
                <w:szCs w:val="12"/>
              </w:rPr>
            </w:pPr>
            <w:r w:rsidRPr="00F76861">
              <w:rPr>
                <w:sz w:val="12"/>
                <w:szCs w:val="12"/>
              </w:rPr>
              <w:t>1</w:t>
            </w:r>
          </w:p>
        </w:tc>
        <w:tc>
          <w:tcPr>
            <w:tcW w:w="1559" w:type="dxa"/>
            <w:shd w:val="clear" w:color="auto" w:fill="auto"/>
          </w:tcPr>
          <w:p w14:paraId="76C377C8" w14:textId="77777777" w:rsidR="00F76861" w:rsidRPr="00F76861" w:rsidRDefault="00F76861" w:rsidP="00F76861">
            <w:pPr>
              <w:tabs>
                <w:tab w:val="left" w:pos="1455"/>
              </w:tabs>
              <w:jc w:val="center"/>
              <w:rPr>
                <w:sz w:val="12"/>
                <w:szCs w:val="12"/>
              </w:rPr>
            </w:pPr>
            <w:r w:rsidRPr="00F76861">
              <w:rPr>
                <w:sz w:val="12"/>
                <w:szCs w:val="12"/>
              </w:rPr>
              <w:t>25</w:t>
            </w:r>
          </w:p>
        </w:tc>
        <w:tc>
          <w:tcPr>
            <w:tcW w:w="1559" w:type="dxa"/>
            <w:shd w:val="clear" w:color="auto" w:fill="auto"/>
          </w:tcPr>
          <w:p w14:paraId="43D72F5D" w14:textId="77777777" w:rsidR="00F76861" w:rsidRPr="00F76861" w:rsidRDefault="00F76861" w:rsidP="00F76861">
            <w:pPr>
              <w:tabs>
                <w:tab w:val="left" w:pos="1455"/>
              </w:tabs>
              <w:jc w:val="center"/>
              <w:rPr>
                <w:sz w:val="12"/>
                <w:szCs w:val="12"/>
              </w:rPr>
            </w:pPr>
            <w:r w:rsidRPr="00F76861">
              <w:rPr>
                <w:sz w:val="12"/>
                <w:szCs w:val="12"/>
              </w:rPr>
              <w:t>25</w:t>
            </w:r>
          </w:p>
        </w:tc>
        <w:tc>
          <w:tcPr>
            <w:tcW w:w="992" w:type="dxa"/>
            <w:shd w:val="clear" w:color="auto" w:fill="auto"/>
          </w:tcPr>
          <w:p w14:paraId="3140D86E" w14:textId="77777777" w:rsidR="00F76861" w:rsidRPr="00F76861" w:rsidRDefault="00F76861" w:rsidP="00F76861">
            <w:pPr>
              <w:tabs>
                <w:tab w:val="left" w:pos="1455"/>
              </w:tabs>
              <w:jc w:val="center"/>
              <w:rPr>
                <w:sz w:val="12"/>
                <w:szCs w:val="12"/>
              </w:rPr>
            </w:pPr>
            <w:r w:rsidRPr="00F76861">
              <w:rPr>
                <w:sz w:val="12"/>
                <w:szCs w:val="12"/>
              </w:rPr>
              <w:t>2018-2027</w:t>
            </w:r>
          </w:p>
        </w:tc>
        <w:tc>
          <w:tcPr>
            <w:tcW w:w="1854" w:type="dxa"/>
            <w:shd w:val="clear" w:color="auto" w:fill="auto"/>
          </w:tcPr>
          <w:p w14:paraId="1FBBBF0B"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r>
    </w:tbl>
    <w:p w14:paraId="17FCFF5F" w14:textId="77777777" w:rsidR="00F76861" w:rsidRPr="00F76861" w:rsidRDefault="00F76861" w:rsidP="00F76861">
      <w:pPr>
        <w:widowControl w:val="0"/>
        <w:autoSpaceDE w:val="0"/>
        <w:autoSpaceDN w:val="0"/>
        <w:adjustRightInd w:val="0"/>
        <w:ind w:firstLine="567"/>
        <w:jc w:val="both"/>
        <w:outlineLvl w:val="1"/>
        <w:rPr>
          <w:rFonts w:eastAsia="Calibri"/>
          <w:sz w:val="12"/>
          <w:szCs w:val="12"/>
        </w:rPr>
      </w:pPr>
      <w:r w:rsidRPr="00F76861">
        <w:rPr>
          <w:rFonts w:eastAsia="Calibri"/>
          <w:sz w:val="12"/>
          <w:szCs w:val="12"/>
        </w:rPr>
        <w:t xml:space="preserve">                                                                                                                                             </w:t>
      </w:r>
    </w:p>
    <w:p w14:paraId="5FDDB0A9" w14:textId="77777777" w:rsidR="00F76861" w:rsidRPr="00F76861" w:rsidRDefault="00F76861" w:rsidP="00F76861">
      <w:pPr>
        <w:widowControl w:val="0"/>
        <w:suppressAutoHyphens/>
        <w:autoSpaceDE w:val="0"/>
        <w:ind w:firstLine="567"/>
        <w:jc w:val="both"/>
        <w:rPr>
          <w:rFonts w:eastAsia="Arial"/>
          <w:sz w:val="12"/>
          <w:szCs w:val="12"/>
          <w:lang w:eastAsia="ar-SA"/>
        </w:rPr>
      </w:pPr>
      <w:r w:rsidRPr="00F76861">
        <w:rPr>
          <w:sz w:val="12"/>
          <w:szCs w:val="12"/>
        </w:rPr>
        <w:t xml:space="preserve">Ресурсное обеспечение, объемы и источники финансирования Программы указаны в приложении 5. </w:t>
      </w:r>
    </w:p>
    <w:p w14:paraId="56CF1DDF" w14:textId="77777777" w:rsidR="00F76861" w:rsidRPr="00F76861" w:rsidRDefault="00F76861" w:rsidP="00F76861">
      <w:pPr>
        <w:widowControl w:val="0"/>
        <w:autoSpaceDE w:val="0"/>
        <w:autoSpaceDN w:val="0"/>
        <w:adjustRightInd w:val="0"/>
        <w:jc w:val="center"/>
        <w:rPr>
          <w:b/>
          <w:sz w:val="12"/>
          <w:szCs w:val="12"/>
        </w:rPr>
      </w:pPr>
    </w:p>
    <w:p w14:paraId="62B9C755" w14:textId="77777777" w:rsidR="00F76861" w:rsidRPr="00F76861" w:rsidRDefault="00F76861" w:rsidP="00F76861">
      <w:pPr>
        <w:widowControl w:val="0"/>
        <w:autoSpaceDE w:val="0"/>
        <w:autoSpaceDN w:val="0"/>
        <w:adjustRightInd w:val="0"/>
        <w:jc w:val="center"/>
        <w:rPr>
          <w:b/>
          <w:sz w:val="12"/>
          <w:szCs w:val="12"/>
        </w:rPr>
      </w:pPr>
      <w:r w:rsidRPr="00F76861">
        <w:rPr>
          <w:b/>
          <w:sz w:val="12"/>
          <w:szCs w:val="12"/>
        </w:rPr>
        <w:t>Раздел 4. Система управления реализацией Программы</w:t>
      </w:r>
    </w:p>
    <w:p w14:paraId="0C20E11F" w14:textId="77777777" w:rsidR="00F76861" w:rsidRPr="00F76861" w:rsidRDefault="00F76861" w:rsidP="00F76861">
      <w:pPr>
        <w:widowControl w:val="0"/>
        <w:autoSpaceDE w:val="0"/>
        <w:autoSpaceDN w:val="0"/>
        <w:adjustRightInd w:val="0"/>
        <w:jc w:val="center"/>
        <w:rPr>
          <w:sz w:val="12"/>
          <w:szCs w:val="12"/>
        </w:rPr>
      </w:pPr>
    </w:p>
    <w:p w14:paraId="6469228C"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xml:space="preserve">1. Исполнителем Программы являются администрация сельского поселения «Зеленец». </w:t>
      </w:r>
    </w:p>
    <w:p w14:paraId="305F4F38"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2. Исполнитель Программы:</w:t>
      </w:r>
    </w:p>
    <w:p w14:paraId="536EE292"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осуществляет реализацию мероприятий Программы;</w:t>
      </w:r>
    </w:p>
    <w:p w14:paraId="5FF6E2F7"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предоставляет по запросу структурных подразделений администрации муниципального района «</w:t>
      </w:r>
      <w:proofErr w:type="spellStart"/>
      <w:r w:rsidRPr="00F76861">
        <w:rPr>
          <w:sz w:val="12"/>
          <w:szCs w:val="12"/>
        </w:rPr>
        <w:t>Сыктывдинский</w:t>
      </w:r>
      <w:proofErr w:type="spellEnd"/>
      <w:r w:rsidRPr="00F76861">
        <w:rPr>
          <w:sz w:val="12"/>
          <w:szCs w:val="12"/>
        </w:rPr>
        <w:t>» сведения, необходимые для проведения мониторинга реализации Программы, проверки отчетности реализации программы;</w:t>
      </w:r>
    </w:p>
    <w:p w14:paraId="1D6DF519"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14:paraId="1E6091FB"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готовит в срок до 31 декабря года, следующего за отчетным, годовой отчет о реализации Программы и представляет его в установленном порядке.</w:t>
      </w:r>
    </w:p>
    <w:p w14:paraId="79CD121D"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подписывает акты выполненных работ в соответствии с заключенными муниципальными контрактами и договорами.</w:t>
      </w:r>
    </w:p>
    <w:p w14:paraId="4B3CCAC3"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3. На реализацию Программы могут повлиять внешние риски, а именно:</w:t>
      </w:r>
    </w:p>
    <w:p w14:paraId="763B67CA"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xml:space="preserve">а) при размещении муниципальных заказов согласно Федеральному </w:t>
      </w:r>
      <w:hyperlink r:id="rId11" w:history="1">
        <w:r w:rsidRPr="00F76861">
          <w:rPr>
            <w:sz w:val="12"/>
            <w:szCs w:val="12"/>
          </w:rPr>
          <w:t>закону</w:t>
        </w:r>
      </w:hyperlink>
      <w:r w:rsidRPr="00F76861">
        <w:rPr>
          <w:sz w:val="12"/>
          <w:szCs w:val="12"/>
        </w:rPr>
        <w:t xml:space="preserve"> от 05 апреля 2013 года №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60099F20"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б) несвоевременное выполнение работ подрядными организациями может привести к нарушению сроков выполнения программных мероприятий;</w:t>
      </w:r>
    </w:p>
    <w:p w14:paraId="6C2A7A72"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в) заключение муниципальных контрактов и договоров с организациями, которые окажутся неспособными исполнить свои обязательства.</w:t>
      </w:r>
    </w:p>
    <w:p w14:paraId="34A84FDD"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4.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14:paraId="380CB338"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xml:space="preserve">5. Основным социальным риском реализации Программы является низкая активность граждан, отсутствие массовой культуры соучастия в мероприятиях по благоустройству территорий, в том числе отрицательная оценка граждан и не востребованность элементов благоустройства, созданных в ходе реализации проектов по благоустройству. </w:t>
      </w:r>
    </w:p>
    <w:p w14:paraId="5A442E54"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6. К мероприятиям по предупреждению и управлению рисками можно отнести:</w:t>
      </w:r>
    </w:p>
    <w:p w14:paraId="04B23532"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а) формирование четкого плана реализации программы к максимально конкретными мероприятиями, сроками их исполнения и ответственными лицами;</w:t>
      </w:r>
    </w:p>
    <w:p w14:paraId="43AF6920"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б) организация системы контроля и мониторинга за ходом реализации мероприятий Программы;</w:t>
      </w:r>
    </w:p>
    <w:p w14:paraId="3B60BFAD"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xml:space="preserve">в) активная работа и вовлечение органов государственной власти, органов местного самоуправления, организаций в процесс реализации проектов благоустройства, включая стадию инициирования; </w:t>
      </w:r>
    </w:p>
    <w:p w14:paraId="09A61B87"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г) проведение информационно-разъяснительной работы в средствах массовой информации и социальных сетях в целях стимулирования активности граждан и бизнеса в реализацию мероприятий по благоустройству территорий, включая инициацию проектов благоустройства;</w:t>
      </w:r>
    </w:p>
    <w:p w14:paraId="447ACF0D"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д) изучение и внедрение положительного опыта других муниципальных образований;</w:t>
      </w:r>
    </w:p>
    <w:p w14:paraId="36660ABA"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е) концентрация ресурсов на решении приоритетных задачи своевременное внесение изменений в местный бюджет сельского поселения «Зеленец» и муниципальную Программу.</w:t>
      </w:r>
    </w:p>
    <w:p w14:paraId="03B655B8"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7.</w:t>
      </w:r>
      <w:r w:rsidRPr="00F76861">
        <w:rPr>
          <w:rFonts w:eastAsia="Calibri"/>
          <w:sz w:val="12"/>
          <w:szCs w:val="12"/>
        </w:rPr>
        <w:t xml:space="preserve"> </w:t>
      </w:r>
      <w:r w:rsidRPr="00F76861">
        <w:rPr>
          <w:rFonts w:eastAsia="Arial"/>
          <w:sz w:val="12"/>
          <w:szCs w:val="12"/>
          <w:lang w:eastAsia="ar-SA"/>
        </w:rPr>
        <w:t>Предельными датами заключения муниципальных контрактов (договоров) по результатам закупки товаров, работ и услуг для обеспечения муниципальных нужд в целях реализации Программы являются:</w:t>
      </w:r>
    </w:p>
    <w:p w14:paraId="050326A6"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для заключения муниципальных контрактов (договоров) на выполнение работ по благоустройству общественных территорий - не позднее 1 апреля года предоставления субсидии;</w:t>
      </w:r>
    </w:p>
    <w:p w14:paraId="64EE679F"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для заключения муниципальных контрактов, договоров на выполнение работ по благоустройству дворовых территорий - не позднее 1 апреля года предоставления субсидии.</w:t>
      </w:r>
    </w:p>
    <w:p w14:paraId="290A3D3E" w14:textId="77777777" w:rsidR="00F76861" w:rsidRPr="00F76861" w:rsidRDefault="00F76861" w:rsidP="00F76861">
      <w:pPr>
        <w:widowControl w:val="0"/>
        <w:suppressAutoHyphens/>
        <w:autoSpaceDE w:val="0"/>
        <w:ind w:firstLine="709"/>
        <w:contextualSpacing/>
        <w:jc w:val="both"/>
        <w:rPr>
          <w:sz w:val="12"/>
          <w:szCs w:val="12"/>
        </w:rPr>
      </w:pPr>
      <w:r w:rsidRPr="00F76861">
        <w:rPr>
          <w:sz w:val="12"/>
          <w:szCs w:val="12"/>
        </w:rPr>
        <w:t>Исключением являются:</w:t>
      </w:r>
    </w:p>
    <w:p w14:paraId="08DC3E61" w14:textId="77777777" w:rsidR="00F76861" w:rsidRPr="00F76861" w:rsidRDefault="00F76861" w:rsidP="00F76861">
      <w:pPr>
        <w:ind w:firstLine="709"/>
        <w:jc w:val="both"/>
        <w:rPr>
          <w:sz w:val="12"/>
          <w:szCs w:val="12"/>
        </w:rPr>
      </w:pPr>
      <w:r w:rsidRPr="00F76861">
        <w:rPr>
          <w:sz w:val="12"/>
          <w:szCs w:val="12"/>
        </w:rPr>
        <w:t>1) случаи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451D453" w14:textId="77777777" w:rsidR="00F76861" w:rsidRPr="00F76861" w:rsidRDefault="00F76861" w:rsidP="00F76861">
      <w:pPr>
        <w:ind w:firstLine="709"/>
        <w:jc w:val="both"/>
        <w:rPr>
          <w:sz w:val="12"/>
          <w:szCs w:val="12"/>
        </w:rPr>
      </w:pPr>
      <w:r w:rsidRPr="00F76861">
        <w:rPr>
          <w:sz w:val="12"/>
          <w:szCs w:val="12"/>
        </w:rPr>
        <w:t>2) случаи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14:paraId="524B39C3" w14:textId="77777777" w:rsidR="00F76861" w:rsidRPr="00F76861" w:rsidRDefault="00F76861" w:rsidP="00F76861">
      <w:pPr>
        <w:ind w:firstLine="709"/>
        <w:jc w:val="both"/>
        <w:rPr>
          <w:sz w:val="12"/>
          <w:szCs w:val="12"/>
        </w:rPr>
      </w:pPr>
      <w:r w:rsidRPr="00F76861">
        <w:rPr>
          <w:sz w:val="12"/>
          <w:szCs w:val="12"/>
        </w:rPr>
        <w:t xml:space="preserve">3) случаи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комфортной городской среды, а также мероприятий по </w:t>
      </w:r>
      <w:proofErr w:type="spellStart"/>
      <w:r w:rsidRPr="00F76861">
        <w:rPr>
          <w:sz w:val="12"/>
          <w:szCs w:val="12"/>
        </w:rPr>
        <w:t>цифровизации</w:t>
      </w:r>
      <w:proofErr w:type="spellEnd"/>
      <w:r w:rsidRPr="00F76861">
        <w:rPr>
          <w:sz w:val="12"/>
          <w:szCs w:val="12"/>
        </w:rPr>
        <w:t xml:space="preserve"> городского хозяйства, включенных в государственную (муниципальную) программу на текущий год. </w:t>
      </w:r>
    </w:p>
    <w:p w14:paraId="2AF3BDDD" w14:textId="77777777" w:rsidR="00F76861" w:rsidRPr="00F76861" w:rsidRDefault="00F76861" w:rsidP="00F76861">
      <w:pPr>
        <w:tabs>
          <w:tab w:val="left" w:pos="3405"/>
        </w:tabs>
        <w:jc w:val="center"/>
        <w:rPr>
          <w:rFonts w:eastAsia="Arial"/>
          <w:b/>
          <w:sz w:val="12"/>
          <w:szCs w:val="12"/>
          <w:lang w:eastAsia="ar-SA"/>
        </w:rPr>
      </w:pPr>
    </w:p>
    <w:p w14:paraId="63C7A0D3" w14:textId="77777777" w:rsidR="00F76861" w:rsidRPr="00F76861" w:rsidRDefault="00F76861" w:rsidP="00F76861">
      <w:pPr>
        <w:tabs>
          <w:tab w:val="left" w:pos="3405"/>
        </w:tabs>
        <w:jc w:val="center"/>
        <w:rPr>
          <w:rFonts w:eastAsia="Arial"/>
          <w:b/>
          <w:sz w:val="12"/>
          <w:szCs w:val="12"/>
          <w:lang w:eastAsia="ar-SA"/>
        </w:rPr>
      </w:pPr>
      <w:r w:rsidRPr="00F76861">
        <w:rPr>
          <w:rFonts w:eastAsia="Arial"/>
          <w:b/>
          <w:sz w:val="12"/>
          <w:szCs w:val="12"/>
          <w:lang w:eastAsia="ar-SA"/>
        </w:rPr>
        <w:t>Раздел 5. Благоустройство дворовых территорий</w:t>
      </w:r>
    </w:p>
    <w:p w14:paraId="7C719AD0" w14:textId="77777777" w:rsidR="00F76861" w:rsidRPr="00F76861" w:rsidRDefault="00F76861" w:rsidP="00F76861">
      <w:pPr>
        <w:tabs>
          <w:tab w:val="left" w:pos="3405"/>
        </w:tabs>
        <w:jc w:val="center"/>
        <w:rPr>
          <w:rFonts w:eastAsia="Arial"/>
          <w:b/>
          <w:sz w:val="12"/>
          <w:szCs w:val="12"/>
          <w:lang w:eastAsia="ar-SA"/>
        </w:rPr>
      </w:pPr>
    </w:p>
    <w:p w14:paraId="2D4D0770" w14:textId="77777777" w:rsidR="00F76861" w:rsidRPr="00F76861" w:rsidRDefault="00F76861" w:rsidP="00F76861">
      <w:pPr>
        <w:ind w:firstLine="709"/>
        <w:jc w:val="both"/>
        <w:rPr>
          <w:rFonts w:eastAsia="Arial"/>
          <w:b/>
          <w:sz w:val="12"/>
          <w:szCs w:val="12"/>
          <w:lang w:eastAsia="ar-SA"/>
        </w:rPr>
      </w:pPr>
      <w:r w:rsidRPr="00F76861">
        <w:rPr>
          <w:rFonts w:eastAsia="Calibri"/>
          <w:sz w:val="12"/>
          <w:szCs w:val="12"/>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7F23207C" w14:textId="77777777" w:rsidR="00F76861" w:rsidRPr="00F76861" w:rsidRDefault="00F76861" w:rsidP="00F76861">
      <w:pPr>
        <w:ind w:firstLine="709"/>
        <w:jc w:val="both"/>
        <w:rPr>
          <w:rFonts w:eastAsia="Arial"/>
          <w:sz w:val="12"/>
          <w:szCs w:val="12"/>
          <w:lang w:eastAsia="ar-SA"/>
        </w:rPr>
      </w:pPr>
      <w:r w:rsidRPr="00F76861">
        <w:rPr>
          <w:rFonts w:eastAsia="Arial"/>
          <w:sz w:val="12"/>
          <w:szCs w:val="12"/>
          <w:lang w:eastAsia="ar-SA"/>
        </w:rPr>
        <w:t>Планирование и реализация работ по благоустройству дворовых территорий включает в себя несколько этапов:</w:t>
      </w:r>
    </w:p>
    <w:p w14:paraId="01A23C39" w14:textId="77777777" w:rsidR="00F76861" w:rsidRPr="00F76861" w:rsidRDefault="00F76861" w:rsidP="00F76861">
      <w:pPr>
        <w:ind w:firstLine="709"/>
        <w:jc w:val="both"/>
        <w:rPr>
          <w:rFonts w:eastAsia="Arial"/>
          <w:sz w:val="12"/>
          <w:szCs w:val="12"/>
          <w:lang w:eastAsia="ar-SA"/>
        </w:rPr>
      </w:pPr>
      <w:r w:rsidRPr="00F76861">
        <w:rPr>
          <w:rFonts w:eastAsia="Arial"/>
          <w:sz w:val="12"/>
          <w:szCs w:val="12"/>
          <w:lang w:eastAsia="ar-SA"/>
        </w:rPr>
        <w:t>1) определение потребности в проведении работ по благоустройству дворовой территории;</w:t>
      </w:r>
    </w:p>
    <w:p w14:paraId="47ECFDE5"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2) лица, заинтересованные в проведении работ по благоустройству дворовых территорий многоквартирных домов, расположенных на территории муниципального образования сельского поселения «Зеленец», проводят общее собрание собственников помещений в многоквартирном доме для принятия следующих решений:</w:t>
      </w:r>
    </w:p>
    <w:p w14:paraId="69D513F4"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а) включение дворовой территории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2E6B742C"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eastAsia="Arial" w:hAnsi="Times New Roman"/>
          <w:sz w:val="12"/>
          <w:szCs w:val="12"/>
          <w:lang w:eastAsia="ar-SA"/>
        </w:rPr>
        <w:t xml:space="preserve">б) </w:t>
      </w:r>
      <w:r w:rsidRPr="00F76861">
        <w:rPr>
          <w:rFonts w:ascii="Times New Roman" w:hAnsi="Times New Roman"/>
          <w:sz w:val="12"/>
          <w:szCs w:val="12"/>
        </w:rPr>
        <w:t>о принятии созданного в результате благоустройства имущества в состав общего имущества многоквартирного дома;</w:t>
      </w:r>
    </w:p>
    <w:p w14:paraId="6B54917A"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в) о форме трудового участия граждан в выполнении минимального и дополнительного перечней работ по благоустройству дворовых территорий;</w:t>
      </w:r>
    </w:p>
    <w:p w14:paraId="265DD8D4" w14:textId="77777777" w:rsidR="00F76861" w:rsidRPr="00F76861" w:rsidRDefault="00F76861" w:rsidP="00F76861">
      <w:pPr>
        <w:widowControl w:val="0"/>
        <w:autoSpaceDE w:val="0"/>
        <w:autoSpaceDN w:val="0"/>
        <w:adjustRightInd w:val="0"/>
        <w:ind w:firstLine="709"/>
        <w:jc w:val="both"/>
        <w:rPr>
          <w:rFonts w:eastAsia="Arial"/>
          <w:sz w:val="12"/>
          <w:szCs w:val="12"/>
          <w:lang w:eastAsia="ar-SA"/>
        </w:rPr>
      </w:pPr>
      <w:r w:rsidRPr="00F76861">
        <w:rPr>
          <w:rFonts w:eastAsia="Arial"/>
          <w:sz w:val="12"/>
          <w:szCs w:val="12"/>
          <w:lang w:eastAsia="ar-SA"/>
        </w:rPr>
        <w:t>г) о форме и размере финансового участия граждан в выполнении дополнительного перечня работ по благоустройству дворовых территорий.</w:t>
      </w:r>
    </w:p>
    <w:p w14:paraId="7953F8E1"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3) разработка дизайн-проекта благоустройства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(при необходимости);</w:t>
      </w:r>
    </w:p>
    <w:p w14:paraId="257FD4F6" w14:textId="77777777" w:rsidR="00F76861" w:rsidRPr="00F76861" w:rsidRDefault="00F76861" w:rsidP="00F76861">
      <w:pPr>
        <w:widowControl w:val="0"/>
        <w:autoSpaceDE w:val="0"/>
        <w:autoSpaceDN w:val="0"/>
        <w:adjustRightInd w:val="0"/>
        <w:ind w:firstLine="709"/>
        <w:jc w:val="both"/>
        <w:outlineLvl w:val="1"/>
        <w:rPr>
          <w:rFonts w:eastAsia="Arial"/>
          <w:color w:val="FF0000"/>
          <w:sz w:val="12"/>
          <w:szCs w:val="12"/>
          <w:lang w:eastAsia="ar-SA"/>
        </w:rPr>
      </w:pPr>
      <w:r w:rsidRPr="00F76861">
        <w:rPr>
          <w:rFonts w:eastAsia="Arial"/>
          <w:sz w:val="12"/>
          <w:szCs w:val="12"/>
          <w:lang w:eastAsia="ar-SA"/>
        </w:rPr>
        <w:t xml:space="preserve">4) представление лицами, заинтересованными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соответствующих предложений в адрес администрации сельского поселения «Зеленец» (в соответствии с </w:t>
      </w:r>
      <w:hyperlink r:id="rId12" w:anchor="Par29" w:history="1">
        <w:r w:rsidRPr="00F76861">
          <w:rPr>
            <w:rFonts w:eastAsia="Arial"/>
            <w:sz w:val="12"/>
            <w:szCs w:val="12"/>
            <w:lang w:eastAsia="ar-SA"/>
          </w:rPr>
          <w:t>Порядк</w:t>
        </w:r>
      </w:hyperlink>
      <w:r w:rsidRPr="00F76861">
        <w:rPr>
          <w:rFonts w:eastAsia="Arial"/>
          <w:sz w:val="12"/>
          <w:szCs w:val="12"/>
          <w:lang w:eastAsia="ar-SA"/>
        </w:rPr>
        <w:t>ом, утвержденным постановлением администрации сельского поселения «Зеленец» от 31 августа 2017г. № 8/170);</w:t>
      </w:r>
    </w:p>
    <w:p w14:paraId="3419B9B5"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5) 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(в соответствии с </w:t>
      </w:r>
      <w:hyperlink r:id="rId13" w:anchor="Par29" w:history="1">
        <w:r w:rsidRPr="00F76861">
          <w:rPr>
            <w:rFonts w:eastAsia="Arial"/>
            <w:sz w:val="12"/>
            <w:szCs w:val="12"/>
            <w:lang w:eastAsia="ar-SA"/>
          </w:rPr>
          <w:t>Порядк</w:t>
        </w:r>
      </w:hyperlink>
      <w:r w:rsidRPr="00F76861">
        <w:rPr>
          <w:rFonts w:eastAsia="Arial"/>
          <w:sz w:val="12"/>
          <w:szCs w:val="12"/>
          <w:lang w:eastAsia="ar-SA"/>
        </w:rPr>
        <w:t>ом, утвержденным постановлением администрации сельского поселения «Зеленец» от 31 августа 2017 г. № 8/170);</w:t>
      </w:r>
    </w:p>
    <w:p w14:paraId="59F63483"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6) подготовка проекта муниципальной программы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554964AC"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7) 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 сроком не менее 30 календарных дней со дня опубликования проекта программы в информационно-телекоммуникационной сети «Интернет»;</w:t>
      </w:r>
    </w:p>
    <w:p w14:paraId="7BA80794"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8) утверждение муниципальной программы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7837A496"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9) проведение процедуры определения подрядчика (исполнителя) для осуществления работ по благоустройству дворовых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09B1F705"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10) осуществление контроля за проведением работ по благоустройству дворовых территорий, расположенных на территории муниципального образования сельского поселения «Зеленец», приемка работ. </w:t>
      </w:r>
    </w:p>
    <w:p w14:paraId="0B5E3D48" w14:textId="77777777" w:rsidR="00F76861" w:rsidRPr="00F76861" w:rsidRDefault="00F76861" w:rsidP="00F76861">
      <w:pPr>
        <w:widowControl w:val="0"/>
        <w:autoSpaceDE w:val="0"/>
        <w:autoSpaceDN w:val="0"/>
        <w:adjustRightInd w:val="0"/>
        <w:ind w:firstLine="426"/>
        <w:jc w:val="both"/>
        <w:outlineLvl w:val="1"/>
        <w:rPr>
          <w:rFonts w:eastAsia="Arial"/>
          <w:sz w:val="12"/>
          <w:szCs w:val="12"/>
          <w:lang w:eastAsia="ar-SA"/>
        </w:rPr>
      </w:pPr>
    </w:p>
    <w:p w14:paraId="3961AB0E" w14:textId="77777777" w:rsidR="00F76861" w:rsidRPr="00F76861" w:rsidRDefault="00F76861" w:rsidP="00F76861">
      <w:pPr>
        <w:tabs>
          <w:tab w:val="left" w:pos="0"/>
        </w:tabs>
        <w:ind w:firstLine="709"/>
        <w:jc w:val="both"/>
        <w:rPr>
          <w:rFonts w:eastAsia="Arial"/>
          <w:color w:val="FF0000"/>
          <w:sz w:val="12"/>
          <w:szCs w:val="12"/>
          <w:lang w:eastAsia="ar-SA"/>
        </w:rPr>
      </w:pPr>
      <w:r w:rsidRPr="00F76861">
        <w:rPr>
          <w:rFonts w:eastAsia="Arial"/>
          <w:b/>
          <w:sz w:val="12"/>
          <w:szCs w:val="12"/>
          <w:lang w:eastAsia="ar-SA"/>
        </w:rPr>
        <w:t>Минимальный перечень</w:t>
      </w:r>
      <w:r w:rsidRPr="00F76861">
        <w:rPr>
          <w:rFonts w:eastAsia="Arial"/>
          <w:sz w:val="12"/>
          <w:szCs w:val="12"/>
          <w:lang w:eastAsia="ar-SA"/>
        </w:rPr>
        <w:t xml:space="preserve"> работ по благоустройству дворовых территорий </w:t>
      </w:r>
      <w:r w:rsidRPr="00F76861">
        <w:rPr>
          <w:sz w:val="12"/>
          <w:szCs w:val="12"/>
        </w:rPr>
        <w:t>многоквартирных домов включает в себя следующие виды работ:</w:t>
      </w:r>
    </w:p>
    <w:p w14:paraId="72EBFEE4" w14:textId="77777777" w:rsidR="00F76861" w:rsidRPr="00F76861" w:rsidRDefault="00F76861" w:rsidP="00F76861">
      <w:pPr>
        <w:widowControl w:val="0"/>
        <w:autoSpaceDE w:val="0"/>
        <w:autoSpaceDN w:val="0"/>
        <w:adjustRightInd w:val="0"/>
        <w:ind w:firstLine="709"/>
        <w:jc w:val="both"/>
        <w:outlineLvl w:val="1"/>
        <w:rPr>
          <w:sz w:val="12"/>
          <w:szCs w:val="12"/>
        </w:rPr>
      </w:pPr>
      <w:r w:rsidRPr="00F76861">
        <w:rPr>
          <w:sz w:val="12"/>
          <w:szCs w:val="12"/>
        </w:rPr>
        <w:t xml:space="preserve">- 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w:t>
      </w:r>
    </w:p>
    <w:p w14:paraId="629E639E" w14:textId="77777777" w:rsidR="00F76861" w:rsidRPr="00F76861" w:rsidRDefault="00F76861" w:rsidP="00F76861">
      <w:pPr>
        <w:widowControl w:val="0"/>
        <w:autoSpaceDE w:val="0"/>
        <w:autoSpaceDN w:val="0"/>
        <w:adjustRightInd w:val="0"/>
        <w:ind w:firstLine="709"/>
        <w:jc w:val="both"/>
        <w:outlineLvl w:val="1"/>
        <w:rPr>
          <w:sz w:val="12"/>
          <w:szCs w:val="12"/>
        </w:rPr>
      </w:pPr>
      <w:r w:rsidRPr="00F76861">
        <w:rPr>
          <w:sz w:val="12"/>
          <w:szCs w:val="12"/>
        </w:rPr>
        <w:t xml:space="preserve">- обеспечение освещения дворовых территорий, </w:t>
      </w:r>
    </w:p>
    <w:p w14:paraId="716088BA" w14:textId="77777777" w:rsidR="00F76861" w:rsidRPr="00F76861" w:rsidRDefault="00F76861" w:rsidP="00F76861">
      <w:pPr>
        <w:widowControl w:val="0"/>
        <w:autoSpaceDE w:val="0"/>
        <w:autoSpaceDN w:val="0"/>
        <w:adjustRightInd w:val="0"/>
        <w:ind w:firstLine="709"/>
        <w:jc w:val="both"/>
        <w:outlineLvl w:val="1"/>
        <w:rPr>
          <w:sz w:val="12"/>
          <w:szCs w:val="12"/>
        </w:rPr>
      </w:pPr>
      <w:r w:rsidRPr="00F76861">
        <w:rPr>
          <w:sz w:val="12"/>
          <w:szCs w:val="12"/>
        </w:rPr>
        <w:t xml:space="preserve">- установку скамеек, урн для мусора, </w:t>
      </w:r>
    </w:p>
    <w:p w14:paraId="1F6A29BB" w14:textId="77777777" w:rsidR="00F76861" w:rsidRPr="00F76861" w:rsidRDefault="00F76861" w:rsidP="00F76861">
      <w:pPr>
        <w:widowControl w:val="0"/>
        <w:tabs>
          <w:tab w:val="left" w:pos="0"/>
        </w:tabs>
        <w:autoSpaceDE w:val="0"/>
        <w:autoSpaceDN w:val="0"/>
        <w:adjustRightInd w:val="0"/>
        <w:ind w:firstLine="709"/>
        <w:jc w:val="both"/>
        <w:rPr>
          <w:sz w:val="12"/>
          <w:szCs w:val="12"/>
        </w:rPr>
      </w:pPr>
      <w:r w:rsidRPr="00F76861">
        <w:rPr>
          <w:sz w:val="12"/>
          <w:szCs w:val="12"/>
        </w:rPr>
        <w:t>- обустройство площадок для раздельного сбора мусора.</w:t>
      </w:r>
    </w:p>
    <w:p w14:paraId="46CF9C9C" w14:textId="77777777" w:rsidR="00F76861" w:rsidRPr="00F76861" w:rsidRDefault="00F76861" w:rsidP="00F76861">
      <w:pPr>
        <w:pStyle w:val="ConsPlusNormal3"/>
        <w:ind w:firstLine="568"/>
        <w:jc w:val="both"/>
        <w:rPr>
          <w:rFonts w:ascii="Times New Roman" w:hAnsi="Times New Roman"/>
          <w:sz w:val="12"/>
          <w:szCs w:val="12"/>
        </w:rPr>
      </w:pPr>
      <w:r w:rsidRPr="00F76861">
        <w:rPr>
          <w:rFonts w:ascii="Times New Roman" w:hAnsi="Times New Roman"/>
          <w:sz w:val="12"/>
          <w:szCs w:val="12"/>
        </w:rPr>
        <w:t xml:space="preserve">Работы по благоустройству дворовых территорий в соответствии с минимальным перечнем работ по благоустройству </w:t>
      </w:r>
      <w:proofErr w:type="spellStart"/>
      <w:r w:rsidRPr="00F76861">
        <w:rPr>
          <w:rFonts w:ascii="Times New Roman" w:hAnsi="Times New Roman"/>
          <w:sz w:val="12"/>
          <w:szCs w:val="12"/>
        </w:rPr>
        <w:t>софинансируются</w:t>
      </w:r>
      <w:proofErr w:type="spellEnd"/>
      <w:r w:rsidRPr="00F76861">
        <w:rPr>
          <w:rFonts w:ascii="Times New Roman" w:hAnsi="Times New Roman"/>
          <w:sz w:val="12"/>
          <w:szCs w:val="12"/>
        </w:rPr>
        <w:t xml:space="preserve"> из республиканского бюджета Республики Коми при соблюдении следующих условий:</w:t>
      </w:r>
    </w:p>
    <w:p w14:paraId="25B7F6EC" w14:textId="77777777" w:rsidR="00F76861" w:rsidRPr="00F76861" w:rsidRDefault="00F76861" w:rsidP="00F76861">
      <w:pPr>
        <w:pStyle w:val="ConsPlusNormal3"/>
        <w:jc w:val="both"/>
        <w:rPr>
          <w:rFonts w:ascii="Times New Roman" w:hAnsi="Times New Roman"/>
          <w:sz w:val="12"/>
          <w:szCs w:val="12"/>
        </w:rPr>
      </w:pPr>
      <w:r w:rsidRPr="00F76861">
        <w:rPr>
          <w:rFonts w:ascii="Times New Roman" w:hAnsi="Times New Roman"/>
          <w:sz w:val="12"/>
          <w:szCs w:val="12"/>
        </w:rPr>
        <w:t>-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1D8884F1" w14:textId="77777777" w:rsidR="00F76861" w:rsidRPr="00F76861" w:rsidRDefault="00F76861" w:rsidP="00F76861">
      <w:pPr>
        <w:widowControl w:val="0"/>
        <w:tabs>
          <w:tab w:val="left" w:pos="0"/>
        </w:tabs>
        <w:autoSpaceDE w:val="0"/>
        <w:autoSpaceDN w:val="0"/>
        <w:adjustRightInd w:val="0"/>
        <w:jc w:val="both"/>
        <w:rPr>
          <w:sz w:val="12"/>
          <w:szCs w:val="12"/>
        </w:rPr>
      </w:pPr>
    </w:p>
    <w:p w14:paraId="1960D6CA" w14:textId="77777777" w:rsidR="00F76861" w:rsidRPr="00F76861" w:rsidRDefault="00F76861" w:rsidP="00F76861">
      <w:pPr>
        <w:widowControl w:val="0"/>
        <w:tabs>
          <w:tab w:val="left" w:pos="0"/>
        </w:tabs>
        <w:autoSpaceDE w:val="0"/>
        <w:autoSpaceDN w:val="0"/>
        <w:adjustRightInd w:val="0"/>
        <w:ind w:firstLine="709"/>
        <w:jc w:val="both"/>
        <w:rPr>
          <w:rFonts w:eastAsia="Arial"/>
          <w:sz w:val="12"/>
          <w:szCs w:val="12"/>
          <w:lang w:eastAsia="ar-SA"/>
        </w:rPr>
      </w:pPr>
      <w:r w:rsidRPr="00F76861">
        <w:rPr>
          <w:rFonts w:eastAsia="Arial"/>
          <w:b/>
          <w:sz w:val="12"/>
          <w:szCs w:val="12"/>
          <w:lang w:eastAsia="ar-SA"/>
        </w:rPr>
        <w:t>Перечень дополнительных</w:t>
      </w:r>
      <w:r w:rsidRPr="00F76861">
        <w:rPr>
          <w:rFonts w:eastAsia="Arial"/>
          <w:sz w:val="12"/>
          <w:szCs w:val="12"/>
          <w:lang w:eastAsia="ar-SA"/>
        </w:rPr>
        <w:t xml:space="preserve"> </w:t>
      </w:r>
      <w:r w:rsidRPr="00F76861">
        <w:rPr>
          <w:rFonts w:eastAsia="Arial"/>
          <w:b/>
          <w:sz w:val="12"/>
          <w:szCs w:val="12"/>
          <w:lang w:eastAsia="ar-SA"/>
        </w:rPr>
        <w:t>видов работ</w:t>
      </w:r>
      <w:r w:rsidRPr="00F76861">
        <w:rPr>
          <w:rFonts w:eastAsia="Arial"/>
          <w:sz w:val="12"/>
          <w:szCs w:val="12"/>
          <w:lang w:eastAsia="ar-SA"/>
        </w:rPr>
        <w:t xml:space="preserve"> по благоустройству дворовых территорий включает в себя следующие виды работ: </w:t>
      </w:r>
    </w:p>
    <w:p w14:paraId="331CB091"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t xml:space="preserve">- оборудование детских и (или) спортивных площадок, дополнительных автомобильных парковочных мест, </w:t>
      </w:r>
    </w:p>
    <w:p w14:paraId="6EAE7274"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t xml:space="preserve">- озеленение территорий, </w:t>
      </w:r>
    </w:p>
    <w:p w14:paraId="3569CCCB"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t xml:space="preserve">- иные виды работ. </w:t>
      </w:r>
    </w:p>
    <w:p w14:paraId="36E25CF1" w14:textId="77777777" w:rsidR="00F76861" w:rsidRPr="00F76861" w:rsidRDefault="00F76861" w:rsidP="00F76861">
      <w:pPr>
        <w:widowControl w:val="0"/>
        <w:autoSpaceDE w:val="0"/>
        <w:autoSpaceDN w:val="0"/>
        <w:adjustRightInd w:val="0"/>
        <w:ind w:firstLine="709"/>
        <w:jc w:val="both"/>
        <w:rPr>
          <w:rFonts w:eastAsia="Calibri"/>
          <w:sz w:val="12"/>
          <w:szCs w:val="12"/>
        </w:rPr>
      </w:pPr>
      <w:r w:rsidRPr="00F76861">
        <w:rPr>
          <w:rFonts w:eastAsia="Calibri"/>
          <w:sz w:val="12"/>
          <w:szCs w:val="12"/>
        </w:rPr>
        <w:t>Перечень дополнительных видов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2514512F"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lastRenderedPageBreak/>
        <w:t xml:space="preserve">Также работы по благоустройству дворовых территорий в соответствии с дополнительным перечнем работ по благоустройству </w:t>
      </w:r>
      <w:proofErr w:type="spellStart"/>
      <w:r w:rsidRPr="00F76861">
        <w:rPr>
          <w:rFonts w:ascii="Times New Roman" w:hAnsi="Times New Roman"/>
          <w:sz w:val="12"/>
          <w:szCs w:val="12"/>
        </w:rPr>
        <w:t>софинансируются</w:t>
      </w:r>
      <w:proofErr w:type="spellEnd"/>
      <w:r w:rsidRPr="00F76861">
        <w:rPr>
          <w:rFonts w:ascii="Times New Roman" w:hAnsi="Times New Roman"/>
          <w:sz w:val="12"/>
          <w:szCs w:val="12"/>
        </w:rPr>
        <w:t xml:space="preserve"> из республиканского бюджета Республики Коми при соблюдении следующих условий:</w:t>
      </w:r>
    </w:p>
    <w:p w14:paraId="177B446E"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t>1)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6EFCE6F5" w14:textId="77777777" w:rsidR="00F76861" w:rsidRPr="00F76861" w:rsidRDefault="00F76861" w:rsidP="00F76861">
      <w:pPr>
        <w:widowControl w:val="0"/>
        <w:autoSpaceDE w:val="0"/>
        <w:autoSpaceDN w:val="0"/>
        <w:adjustRightInd w:val="0"/>
        <w:ind w:firstLine="709"/>
        <w:jc w:val="both"/>
        <w:rPr>
          <w:rFonts w:eastAsia="Calibri"/>
          <w:sz w:val="12"/>
          <w:szCs w:val="12"/>
        </w:rPr>
      </w:pPr>
      <w:r w:rsidRPr="00F76861">
        <w:rPr>
          <w:sz w:val="12"/>
          <w:szCs w:val="12"/>
        </w:rPr>
        <w:t xml:space="preserve">2) </w:t>
      </w:r>
      <w:proofErr w:type="spellStart"/>
      <w:r w:rsidRPr="00F76861">
        <w:rPr>
          <w:sz w:val="12"/>
          <w:szCs w:val="12"/>
        </w:rPr>
        <w:t>софинансировании</w:t>
      </w:r>
      <w:proofErr w:type="spellEnd"/>
      <w:r w:rsidRPr="00F76861">
        <w:rPr>
          <w:sz w:val="12"/>
          <w:szCs w:val="12"/>
        </w:rPr>
        <w:t xml:space="preserve"> собственниками помещений многоквартирного дома, собственниками иных зданий и сооружений, расположенных в границах дворовой территории, подлежащей благоустройству (далее - заинтересованные лица),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со дня вступления в силу </w:t>
      </w:r>
      <w:hyperlink r:id="rId14" w:history="1">
        <w:r w:rsidRPr="00F76861">
          <w:rPr>
            <w:color w:val="000000" w:themeColor="text1"/>
            <w:sz w:val="12"/>
            <w:szCs w:val="12"/>
          </w:rPr>
          <w:t>постановления</w:t>
        </w:r>
      </w:hyperlink>
      <w:r w:rsidRPr="00F76861">
        <w:rPr>
          <w:color w:val="000000" w:themeColor="text1"/>
          <w:sz w:val="12"/>
          <w:szCs w:val="12"/>
        </w:rPr>
        <w:t xml:space="preserve"> </w:t>
      </w:r>
      <w:r w:rsidRPr="00F76861">
        <w:rPr>
          <w:sz w:val="12"/>
          <w:szCs w:val="12"/>
        </w:rPr>
        <w:t>Правительства Российской Федерации от 09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77352B47"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Адресный перечень дворовых территорий многоквартирных домов, расположенных на территории села Зеленец,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Порядком проведения органами местного самоуправления в Республике Коми инвентаризации дворовых территорий, общественных территорий, уровня благоустройства индивидуальных жилых домов и земельных участков, предоставляемых для их размещения.</w:t>
      </w:r>
    </w:p>
    <w:p w14:paraId="4DCA40BF" w14:textId="77777777" w:rsidR="00F76861" w:rsidRPr="00F76861" w:rsidRDefault="00F76861" w:rsidP="00F76861">
      <w:pPr>
        <w:ind w:firstLine="567"/>
        <w:jc w:val="both"/>
        <w:rPr>
          <w:rFonts w:eastAsia="Calibri"/>
          <w:sz w:val="12"/>
          <w:szCs w:val="12"/>
        </w:rPr>
      </w:pPr>
      <w:r w:rsidRPr="00F76861">
        <w:rPr>
          <w:rFonts w:eastAsia="Calibri"/>
          <w:sz w:val="12"/>
          <w:szCs w:val="12"/>
        </w:rPr>
        <w:t>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соответствии с Положением, утвержденным постановлением администрации сельского поселения «Зеленец» от 23 августа 2017 г. №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 территорий муниципального образования сельского поселения «Зеленец» в рамках муниципальной программы «Формирование комфортной городской среды на 2018-2027 гг.».</w:t>
      </w:r>
    </w:p>
    <w:p w14:paraId="6322C643" w14:textId="77777777" w:rsidR="00F76861" w:rsidRPr="00F76861" w:rsidRDefault="00F76861" w:rsidP="00F76861">
      <w:pPr>
        <w:widowControl w:val="0"/>
        <w:suppressAutoHyphens/>
        <w:autoSpaceDE w:val="0"/>
        <w:ind w:firstLine="567"/>
        <w:jc w:val="both"/>
        <w:rPr>
          <w:rFonts w:eastAsia="Arial"/>
          <w:sz w:val="12"/>
          <w:szCs w:val="12"/>
          <w:lang w:eastAsia="ar-SA"/>
        </w:rPr>
      </w:pPr>
      <w:r w:rsidRPr="00F76861">
        <w:rPr>
          <w:rFonts w:eastAsia="Arial"/>
          <w:sz w:val="12"/>
          <w:szCs w:val="12"/>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F76861">
        <w:rPr>
          <w:rFonts w:eastAsia="Calibri"/>
          <w:b/>
          <w:sz w:val="12"/>
          <w:szCs w:val="12"/>
        </w:rPr>
        <w:t>а также с учетом срока эксплуатации многоквартирного дома не менее 5 лет с даты ввода.</w:t>
      </w:r>
      <w:r w:rsidRPr="00F76861">
        <w:rPr>
          <w:rFonts w:eastAsia="Calibri"/>
          <w:sz w:val="12"/>
          <w:szCs w:val="12"/>
        </w:rPr>
        <w:t xml:space="preserve"> </w:t>
      </w:r>
      <w:r w:rsidRPr="00F76861">
        <w:rPr>
          <w:rFonts w:eastAsia="Arial"/>
          <w:sz w:val="12"/>
          <w:szCs w:val="12"/>
          <w:lang w:eastAsia="ar-SA"/>
        </w:rPr>
        <w:t xml:space="preserve">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14:paraId="481CE13D" w14:textId="77777777" w:rsidR="00F76861" w:rsidRPr="00F76861" w:rsidRDefault="00F76861" w:rsidP="00F76861">
      <w:pPr>
        <w:widowControl w:val="0"/>
        <w:suppressAutoHyphens/>
        <w:autoSpaceDE w:val="0"/>
        <w:ind w:firstLine="567"/>
        <w:jc w:val="both"/>
        <w:rPr>
          <w:rFonts w:eastAsia="Arial"/>
          <w:sz w:val="12"/>
          <w:szCs w:val="12"/>
          <w:lang w:eastAsia="ar-SA"/>
        </w:rPr>
      </w:pPr>
      <w:r w:rsidRPr="00F76861">
        <w:rPr>
          <w:rFonts w:eastAsia="Calibri"/>
          <w:sz w:val="12"/>
          <w:szCs w:val="12"/>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16F9C664" w14:textId="77777777" w:rsidR="00F76861" w:rsidRPr="00F76861" w:rsidRDefault="00F76861" w:rsidP="00F76861">
      <w:pPr>
        <w:widowControl w:val="0"/>
        <w:suppressAutoHyphens/>
        <w:autoSpaceDE w:val="0"/>
        <w:ind w:firstLine="567"/>
        <w:jc w:val="both"/>
        <w:rPr>
          <w:rFonts w:eastAsia="Calibri"/>
          <w:sz w:val="12"/>
          <w:szCs w:val="12"/>
        </w:rPr>
      </w:pPr>
      <w:r w:rsidRPr="00F76861">
        <w:rPr>
          <w:rFonts w:eastAsia="Calibri"/>
          <w:sz w:val="12"/>
          <w:szCs w:val="12"/>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14:paraId="073CAD05" w14:textId="77777777" w:rsidR="00F76861" w:rsidRPr="00F76861" w:rsidRDefault="00F76861" w:rsidP="00F76861">
      <w:pPr>
        <w:widowControl w:val="0"/>
        <w:suppressAutoHyphens/>
        <w:autoSpaceDE w:val="0"/>
        <w:ind w:firstLine="567"/>
        <w:jc w:val="both"/>
        <w:rPr>
          <w:rFonts w:eastAsia="Arial"/>
          <w:sz w:val="12"/>
          <w:szCs w:val="12"/>
          <w:lang w:eastAsia="ar-SA"/>
        </w:rPr>
      </w:pPr>
    </w:p>
    <w:p w14:paraId="3DC63F41" w14:textId="77777777" w:rsidR="00F76861" w:rsidRPr="00F76861" w:rsidRDefault="00F76861" w:rsidP="00F76861">
      <w:pPr>
        <w:widowControl w:val="0"/>
        <w:suppressAutoHyphens/>
        <w:autoSpaceDE w:val="0"/>
        <w:ind w:firstLine="567"/>
        <w:contextualSpacing/>
        <w:jc w:val="both"/>
        <w:rPr>
          <w:rFonts w:eastAsia="Arial"/>
          <w:b/>
          <w:sz w:val="12"/>
          <w:szCs w:val="12"/>
          <w:lang w:eastAsia="ar-SA"/>
        </w:rPr>
      </w:pPr>
      <w:r w:rsidRPr="00F76861">
        <w:rPr>
          <w:rFonts w:eastAsia="Arial"/>
          <w:b/>
          <w:sz w:val="12"/>
          <w:szCs w:val="12"/>
          <w:lang w:eastAsia="ar-SA"/>
        </w:rPr>
        <w:t>Форма трудового участия граждан</w:t>
      </w:r>
    </w:p>
    <w:p w14:paraId="7975816B" w14:textId="77777777" w:rsidR="00F76861" w:rsidRPr="00F76861" w:rsidRDefault="00F76861" w:rsidP="00F76861">
      <w:pPr>
        <w:shd w:val="clear" w:color="auto" w:fill="FFFFFF"/>
        <w:ind w:firstLine="567"/>
        <w:jc w:val="both"/>
        <w:rPr>
          <w:rFonts w:eastAsia="Arial"/>
          <w:bCs/>
          <w:sz w:val="12"/>
          <w:szCs w:val="12"/>
          <w:lang w:eastAsia="ar-SA"/>
        </w:rPr>
      </w:pPr>
      <w:r w:rsidRPr="00F76861">
        <w:rPr>
          <w:rFonts w:eastAsia="Arial"/>
          <w:bCs/>
          <w:sz w:val="12"/>
          <w:szCs w:val="12"/>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14:paraId="2BF2D9C9" w14:textId="77777777" w:rsidR="00F76861" w:rsidRPr="00F76861" w:rsidRDefault="00F76861" w:rsidP="00F76861">
      <w:pPr>
        <w:widowControl w:val="0"/>
        <w:suppressAutoHyphens/>
        <w:autoSpaceDE w:val="0"/>
        <w:ind w:firstLine="567"/>
        <w:contextualSpacing/>
        <w:jc w:val="both"/>
        <w:rPr>
          <w:rFonts w:eastAsia="Arial"/>
          <w:sz w:val="12"/>
          <w:szCs w:val="12"/>
          <w:lang w:eastAsia="ar-SA"/>
        </w:rPr>
      </w:pPr>
      <w:r w:rsidRPr="00F76861">
        <w:rPr>
          <w:rFonts w:eastAsia="Arial"/>
          <w:sz w:val="12"/>
          <w:szCs w:val="12"/>
          <w:lang w:eastAsia="ar-SA"/>
        </w:rPr>
        <w:t xml:space="preserve">Форма трудового участи граждан в выполнении минимального и дополнительного перечней работ по благоустройству дворовых территорий устанавливается в виде проведения «субботника». </w:t>
      </w:r>
      <w:r w:rsidRPr="00F76861">
        <w:rPr>
          <w:rFonts w:eastAsia="Arial"/>
          <w:bCs/>
          <w:sz w:val="12"/>
          <w:szCs w:val="12"/>
          <w:lang w:eastAsia="ar-SA"/>
        </w:rPr>
        <w:t>Виды работ в рамках проведения «субботника» определяются собственниками помещений многоквартирных домов самостоятельно в ходе</w:t>
      </w:r>
      <w:r w:rsidRPr="00F76861">
        <w:rPr>
          <w:rFonts w:eastAsia="Arial"/>
          <w:sz w:val="12"/>
          <w:szCs w:val="12"/>
          <w:lang w:eastAsia="ar-SA"/>
        </w:rPr>
        <w:t xml:space="preserve"> общего собрания </w:t>
      </w:r>
      <w:r w:rsidRPr="00F76861">
        <w:rPr>
          <w:rFonts w:eastAsia="Arial"/>
          <w:bCs/>
          <w:sz w:val="12"/>
          <w:szCs w:val="12"/>
          <w:lang w:eastAsia="ar-SA"/>
        </w:rPr>
        <w:t xml:space="preserve">и </w:t>
      </w:r>
      <w:r w:rsidRPr="00F76861">
        <w:rPr>
          <w:rFonts w:eastAsia="Arial"/>
          <w:sz w:val="12"/>
          <w:szCs w:val="12"/>
          <w:lang w:eastAsia="ar-SA"/>
        </w:rPr>
        <w:t>оформляются соответствующим протоколом общего собрания собственников помещений в многоквартирном доме.</w:t>
      </w:r>
    </w:p>
    <w:p w14:paraId="1E99CDDC" w14:textId="77777777" w:rsidR="00F76861" w:rsidRPr="00F76861" w:rsidRDefault="00F76861" w:rsidP="00F76861">
      <w:pPr>
        <w:shd w:val="clear" w:color="auto" w:fill="FFFFFF"/>
        <w:ind w:firstLine="567"/>
        <w:jc w:val="both"/>
        <w:rPr>
          <w:rFonts w:eastAsia="Arial"/>
          <w:sz w:val="12"/>
          <w:szCs w:val="12"/>
          <w:lang w:eastAsia="ar-SA"/>
        </w:rPr>
      </w:pPr>
      <w:r w:rsidRPr="00F76861">
        <w:rPr>
          <w:rFonts w:eastAsia="Arial"/>
          <w:sz w:val="12"/>
          <w:szCs w:val="12"/>
          <w:lang w:eastAsia="ar-SA"/>
        </w:rPr>
        <w:t xml:space="preserve">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 </w:t>
      </w:r>
    </w:p>
    <w:p w14:paraId="0D7B4299" w14:textId="77777777" w:rsidR="00F76861" w:rsidRPr="00F76861" w:rsidRDefault="00F76861" w:rsidP="00F76861">
      <w:pPr>
        <w:widowControl w:val="0"/>
        <w:suppressAutoHyphens/>
        <w:autoSpaceDE w:val="0"/>
        <w:ind w:firstLine="567"/>
        <w:contextualSpacing/>
        <w:jc w:val="both"/>
        <w:rPr>
          <w:rFonts w:eastAsia="Arial"/>
          <w:sz w:val="12"/>
          <w:szCs w:val="12"/>
          <w:lang w:eastAsia="ar-SA"/>
        </w:rPr>
      </w:pPr>
      <w:r w:rsidRPr="00F76861">
        <w:rPr>
          <w:rFonts w:eastAsia="Arial"/>
          <w:sz w:val="12"/>
          <w:szCs w:val="12"/>
          <w:lang w:eastAsia="ar-SA"/>
        </w:rPr>
        <w:t>В качестве документов (материалов), подтверждающих трудовое участие,  собственниками помещений многоквартирных домов не позднее 5 рабочих дней после проведения «субботника» в администрацию сельского поселения «Зеленец» предоставляется  отчет в произвольной форме о его проведении.  Обязательным приложением отчета являются фото-, видеоматериалы, подтверждающие проведение «субботника».</w:t>
      </w:r>
    </w:p>
    <w:p w14:paraId="4CB69A9C" w14:textId="77777777" w:rsidR="00F76861" w:rsidRPr="00F76861" w:rsidRDefault="00F76861" w:rsidP="00F76861">
      <w:pPr>
        <w:widowControl w:val="0"/>
        <w:suppressAutoHyphens/>
        <w:autoSpaceDE w:val="0"/>
        <w:ind w:firstLine="567"/>
        <w:contextualSpacing/>
        <w:jc w:val="both"/>
        <w:rPr>
          <w:rFonts w:eastAsia="Arial"/>
          <w:sz w:val="12"/>
          <w:szCs w:val="12"/>
          <w:lang w:eastAsia="ar-SA"/>
        </w:rPr>
      </w:pPr>
      <w:r w:rsidRPr="00F76861">
        <w:rPr>
          <w:rFonts w:eastAsia="Arial"/>
          <w:sz w:val="12"/>
          <w:szCs w:val="12"/>
          <w:lang w:eastAsia="ar-SA"/>
        </w:rPr>
        <w:t>Дата и время проведения «субботника» согласовывается собственниками помещений многоквартирного дома с подрядной организацией по выполнению минимального и (или) дополнительного перечня работ по благоустройству дворовой территории.</w:t>
      </w:r>
    </w:p>
    <w:p w14:paraId="145620E6" w14:textId="77777777" w:rsidR="00F76861" w:rsidRPr="00F76861" w:rsidRDefault="00F76861" w:rsidP="00F76861">
      <w:pPr>
        <w:widowControl w:val="0"/>
        <w:suppressAutoHyphens/>
        <w:autoSpaceDE w:val="0"/>
        <w:ind w:firstLine="709"/>
        <w:contextualSpacing/>
        <w:jc w:val="both"/>
        <w:rPr>
          <w:rFonts w:eastAsia="Arial"/>
          <w:b/>
          <w:sz w:val="12"/>
          <w:szCs w:val="12"/>
          <w:lang w:eastAsia="ar-SA"/>
        </w:rPr>
      </w:pPr>
    </w:p>
    <w:p w14:paraId="4738E34F" w14:textId="77777777" w:rsidR="00F76861" w:rsidRPr="00F76861" w:rsidRDefault="00F76861" w:rsidP="00F76861">
      <w:pPr>
        <w:widowControl w:val="0"/>
        <w:suppressAutoHyphens/>
        <w:autoSpaceDE w:val="0"/>
        <w:ind w:firstLine="709"/>
        <w:contextualSpacing/>
        <w:jc w:val="both"/>
        <w:rPr>
          <w:rFonts w:eastAsia="Arial"/>
          <w:b/>
          <w:sz w:val="12"/>
          <w:szCs w:val="12"/>
          <w:lang w:eastAsia="ar-SA"/>
        </w:rPr>
      </w:pPr>
      <w:r w:rsidRPr="00F76861">
        <w:rPr>
          <w:rFonts w:eastAsia="Arial"/>
          <w:b/>
          <w:sz w:val="12"/>
          <w:szCs w:val="12"/>
          <w:lang w:eastAsia="ar-SA"/>
        </w:rPr>
        <w:t xml:space="preserve">Форма финансового участия граждан </w:t>
      </w:r>
    </w:p>
    <w:p w14:paraId="6C7519AD" w14:textId="77777777" w:rsidR="00F76861" w:rsidRPr="00F76861" w:rsidRDefault="00F76861" w:rsidP="00F76861">
      <w:pPr>
        <w:widowControl w:val="0"/>
        <w:suppressAutoHyphens/>
        <w:autoSpaceDE w:val="0"/>
        <w:ind w:firstLine="709"/>
        <w:contextualSpacing/>
        <w:jc w:val="both"/>
        <w:rPr>
          <w:rFonts w:eastAsia="Arial"/>
          <w:bCs/>
          <w:sz w:val="12"/>
          <w:szCs w:val="12"/>
          <w:lang w:eastAsia="ar-SA"/>
        </w:rPr>
      </w:pPr>
      <w:r w:rsidRPr="00F76861">
        <w:rPr>
          <w:rFonts w:eastAsia="Arial"/>
          <w:bCs/>
          <w:sz w:val="12"/>
          <w:szCs w:val="12"/>
          <w:lang w:eastAsia="ar-SA"/>
        </w:rPr>
        <w:t>Под формой финансового участия понимается</w:t>
      </w:r>
      <w:r w:rsidRPr="00F76861">
        <w:rPr>
          <w:rFonts w:eastAsia="Arial"/>
          <w:sz w:val="12"/>
          <w:szCs w:val="12"/>
          <w:lang w:eastAsia="ar-SA"/>
        </w:rPr>
        <w:t xml:space="preserve"> финансовое обеспечение затрат по выполнению дополнительного перечня работ по благоустройству дворовых территорий. </w:t>
      </w:r>
    </w:p>
    <w:p w14:paraId="6366E2BA"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 Размер финансового участия</w:t>
      </w:r>
      <w:r w:rsidRPr="00F76861">
        <w:rPr>
          <w:rFonts w:eastAsia="Arial"/>
          <w:b/>
          <w:sz w:val="12"/>
          <w:szCs w:val="12"/>
          <w:lang w:eastAsia="ar-SA"/>
        </w:rPr>
        <w:t xml:space="preserve"> </w:t>
      </w:r>
      <w:r w:rsidRPr="00F76861">
        <w:rPr>
          <w:rFonts w:eastAsia="Arial"/>
          <w:sz w:val="12"/>
          <w:szCs w:val="12"/>
          <w:lang w:eastAsia="ar-SA"/>
        </w:rPr>
        <w:t xml:space="preserve">граждан в выполнении дополнительного перечня работ по благоустройству дворовых </w:t>
      </w:r>
      <w:r w:rsidRPr="00F76861">
        <w:rPr>
          <w:rFonts w:eastAsia="Arial"/>
          <w:sz w:val="12"/>
          <w:szCs w:val="12"/>
          <w:lang w:eastAsia="ar-SA"/>
        </w:rPr>
        <w:lastRenderedPageBreak/>
        <w:t>территорий устанавливается:</w:t>
      </w:r>
    </w:p>
    <w:p w14:paraId="7D14F486"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а) от 5 до 50 процентов от общей стоимости соответствующего вида работ по благоустройству дворовых территорий.</w:t>
      </w:r>
      <w:r w:rsidRPr="00F76861">
        <w:rPr>
          <w:sz w:val="12"/>
          <w:szCs w:val="12"/>
        </w:rPr>
        <w:t xml:space="preserve"> Такое условие распространяется на дворовые территории, включенные в соответствующую программу до дня вступления в силу </w:t>
      </w:r>
      <w:hyperlink r:id="rId15" w:history="1">
        <w:r w:rsidRPr="00F76861">
          <w:rPr>
            <w:color w:val="000000" w:themeColor="text1"/>
            <w:sz w:val="12"/>
            <w:szCs w:val="12"/>
          </w:rPr>
          <w:t>постановления</w:t>
        </w:r>
      </w:hyperlink>
      <w:r w:rsidRPr="00F76861">
        <w:rPr>
          <w:color w:val="000000" w:themeColor="text1"/>
          <w:sz w:val="12"/>
          <w:szCs w:val="12"/>
        </w:rPr>
        <w:t xml:space="preserve"> </w:t>
      </w:r>
      <w:r w:rsidRPr="00F76861">
        <w:rPr>
          <w:sz w:val="12"/>
          <w:szCs w:val="12"/>
        </w:rPr>
        <w:t>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27F5BBA8" w14:textId="77777777" w:rsidR="00F76861" w:rsidRPr="00F76861" w:rsidRDefault="00F76861" w:rsidP="00F76861">
      <w:pPr>
        <w:widowControl w:val="0"/>
        <w:suppressAutoHyphens/>
        <w:autoSpaceDE w:val="0"/>
        <w:ind w:firstLine="709"/>
        <w:contextualSpacing/>
        <w:jc w:val="both"/>
        <w:rPr>
          <w:sz w:val="12"/>
          <w:szCs w:val="12"/>
        </w:rPr>
      </w:pPr>
      <w:r w:rsidRPr="00F76861">
        <w:rPr>
          <w:rFonts w:eastAsia="Arial"/>
          <w:sz w:val="12"/>
          <w:szCs w:val="12"/>
          <w:lang w:eastAsia="ar-SA"/>
        </w:rPr>
        <w:t xml:space="preserve">б) не менее 20 процентов от общей стоимости соответствующего вида работ по благоустройству дворовых территорий. </w:t>
      </w:r>
      <w:r w:rsidRPr="00F76861">
        <w:rPr>
          <w:sz w:val="12"/>
          <w:szCs w:val="12"/>
        </w:rPr>
        <w:t xml:space="preserve">Такое условие распространяется на дворовые территории, включенные в соответствующую программу со дня вступления в силу </w:t>
      </w:r>
      <w:hyperlink r:id="rId16" w:history="1">
        <w:r w:rsidRPr="00F76861">
          <w:rPr>
            <w:color w:val="000000" w:themeColor="text1"/>
            <w:sz w:val="12"/>
            <w:szCs w:val="12"/>
          </w:rPr>
          <w:t>постановления</w:t>
        </w:r>
      </w:hyperlink>
      <w:r w:rsidRPr="00F76861">
        <w:rPr>
          <w:color w:val="000000" w:themeColor="text1"/>
          <w:sz w:val="12"/>
          <w:szCs w:val="12"/>
        </w:rPr>
        <w:t xml:space="preserve"> </w:t>
      </w:r>
      <w:r w:rsidRPr="00F76861">
        <w:rPr>
          <w:sz w:val="12"/>
          <w:szCs w:val="12"/>
        </w:rPr>
        <w:t>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192CE2FE"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p>
    <w:p w14:paraId="6A0CDE45" w14:textId="77777777" w:rsidR="00F76861" w:rsidRPr="00F76861" w:rsidRDefault="00F76861" w:rsidP="00F76861">
      <w:pPr>
        <w:widowControl w:val="0"/>
        <w:suppressAutoHyphens/>
        <w:autoSpaceDE w:val="0"/>
        <w:ind w:left="709"/>
        <w:rPr>
          <w:rFonts w:eastAsia="Arial"/>
          <w:b/>
          <w:sz w:val="12"/>
          <w:szCs w:val="12"/>
          <w:lang w:eastAsia="ar-SA"/>
        </w:rPr>
      </w:pPr>
      <w:r w:rsidRPr="00F76861">
        <w:rPr>
          <w:rFonts w:eastAsia="Arial"/>
          <w:b/>
          <w:sz w:val="12"/>
          <w:szCs w:val="12"/>
          <w:lang w:eastAsia="ar-SA"/>
        </w:rPr>
        <w:t>Порядок финансового участия заинтересованных лиц при выполнение перечня дополнительных видов работ по благоустройству дворовых территорий</w:t>
      </w:r>
    </w:p>
    <w:p w14:paraId="0AB7FF85"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1. В случае выполнения дополнительного перечня работ по благоустройству дворовых территорий, требующего финансового участия граждан, администрация сельского поселения «Зеленец»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p>
    <w:p w14:paraId="4FD24DDC"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а) 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которые осуществляют управление многоквартирным домом (далее – уполномоченные организации), в отношении которого принято соответствующее решение;</w:t>
      </w:r>
    </w:p>
    <w:p w14:paraId="5201C1C5"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б) представителям (одному из представителей) собственников помещений в многоквартирном доме дворовой территории (уполномоченных общим собранием собственников помещений в многоквартирном доме).</w:t>
      </w:r>
    </w:p>
    <w:p w14:paraId="28737C08"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 2. Уполномоченные организации в течение 10 рабочих дней со дня получения уведомления, указанного в первом абзаце настоящего раздела, открывают счет для аккумулирования средств собственников помещений в многоквартирном доме, иных заинтересованных лиц в целях  обеспечения финансового участия в реализации мероприятий и уведомляют об открытии счета администрацию сельского поселения «Зеленец», представителей заинтересованных лиц, собственников помещений в многоквартирных домах.</w:t>
      </w:r>
    </w:p>
    <w:p w14:paraId="716A1419"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3. Счета, указанные в пункте 2 настоящего раздела,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14:paraId="0D91F115"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4. Администрация сельского поселения «Зеленец»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14:paraId="32DA589E"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5. Сбор и учет средств собственников помещений многоквартирных домов, иных заинтересованных лиц осуществляют Уполномоченные организации. </w:t>
      </w:r>
    </w:p>
    <w:p w14:paraId="7D8682C1"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6. Уполномоченные организации, ежемесячно, в срок до 10 числа месяца, следующего за отчетным, направляют в администрацию сельского поселения «Зеленец» информацию о поступивших на 1 число отчетного месяца средствах (в разрезе многоквартирных домов) и приложением подтверждающих документов.</w:t>
      </w:r>
    </w:p>
    <w:p w14:paraId="2C5332C1"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7. 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«Зеленец».</w:t>
      </w:r>
    </w:p>
    <w:p w14:paraId="0ECEEDB5"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8. Уполномоченные организации обеспечивают перечисление средств, аккумулированных на счете, указанном пункте 2 настоящего раздела, в доход бюджета сельского поселения «Зеленец» в соответствии с условиями соглашения, указанного в пункте 4 настоящего раздела.  </w:t>
      </w:r>
    </w:p>
    <w:p w14:paraId="3381F931"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9. 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14:paraId="1C41AEBC"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10. Расходование средств, поступивших от уполномоченных организаций, администрацией сельского поселения «Зеленец» осуществляется путем принятия и оплаты обязательств в соответствии с требованиями Федерального закона от 05 апреля 2013 № 44-ФЗ «О контрактной системе в сфере закупок товаров, работ, услуг для обеспечения государственных и муниципальных нужд».</w:t>
      </w:r>
    </w:p>
    <w:p w14:paraId="1ED92549"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11. 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14:paraId="0B7823D6" w14:textId="77777777" w:rsidR="00F76861" w:rsidRPr="00F76861" w:rsidRDefault="00F76861" w:rsidP="00F76861">
      <w:pPr>
        <w:ind w:firstLine="539"/>
        <w:jc w:val="both"/>
        <w:rPr>
          <w:b/>
          <w:sz w:val="12"/>
          <w:szCs w:val="12"/>
        </w:rPr>
      </w:pPr>
    </w:p>
    <w:p w14:paraId="1B0372B4" w14:textId="77777777" w:rsidR="00F76861" w:rsidRPr="00F76861" w:rsidRDefault="00F76861" w:rsidP="00F76861">
      <w:pPr>
        <w:ind w:firstLine="709"/>
        <w:rPr>
          <w:b/>
          <w:sz w:val="12"/>
          <w:szCs w:val="12"/>
        </w:rPr>
      </w:pPr>
      <w:r w:rsidRPr="00F76861">
        <w:rPr>
          <w:b/>
          <w:sz w:val="12"/>
          <w:szCs w:val="12"/>
        </w:rPr>
        <w:t>Разработка дизайн-проектов благоустройства дворовой территории</w:t>
      </w:r>
    </w:p>
    <w:p w14:paraId="6E543270" w14:textId="77777777" w:rsidR="00F76861" w:rsidRPr="00F76861" w:rsidRDefault="00F76861" w:rsidP="00F76861">
      <w:pPr>
        <w:ind w:firstLine="709"/>
        <w:jc w:val="both"/>
        <w:rPr>
          <w:sz w:val="12"/>
          <w:szCs w:val="12"/>
        </w:rPr>
      </w:pPr>
      <w:r w:rsidRPr="00F76861">
        <w:rPr>
          <w:sz w:val="12"/>
          <w:szCs w:val="12"/>
        </w:rPr>
        <w:t>осуществляется администрацией сельского поселения «Зеленец» или заинтересованными лицами.</w:t>
      </w:r>
    </w:p>
    <w:p w14:paraId="2F1FE4BB" w14:textId="77777777" w:rsidR="00F76861" w:rsidRPr="00F76861" w:rsidRDefault="00F76861" w:rsidP="00F76861">
      <w:pPr>
        <w:autoSpaceDE w:val="0"/>
        <w:autoSpaceDN w:val="0"/>
        <w:adjustRightInd w:val="0"/>
        <w:ind w:firstLine="709"/>
        <w:jc w:val="both"/>
        <w:rPr>
          <w:sz w:val="12"/>
          <w:szCs w:val="12"/>
        </w:rPr>
      </w:pPr>
      <w:r w:rsidRPr="00F76861">
        <w:rPr>
          <w:sz w:val="12"/>
          <w:szCs w:val="12"/>
        </w:rPr>
        <w:t xml:space="preserve">Дизайн-проект разрабатывается в отношении дворовых территорий, прошедших отбор, в пределах выделенных лимитов бюджетных ассигнований. </w:t>
      </w:r>
    </w:p>
    <w:p w14:paraId="75969F17" w14:textId="77777777" w:rsidR="00F76861" w:rsidRPr="00F76861" w:rsidRDefault="00F76861" w:rsidP="00F76861">
      <w:pPr>
        <w:autoSpaceDE w:val="0"/>
        <w:autoSpaceDN w:val="0"/>
        <w:adjustRightInd w:val="0"/>
        <w:ind w:firstLine="709"/>
        <w:jc w:val="both"/>
        <w:rPr>
          <w:sz w:val="12"/>
          <w:szCs w:val="12"/>
        </w:rPr>
      </w:pPr>
      <w:r w:rsidRPr="00F76861">
        <w:rPr>
          <w:sz w:val="12"/>
          <w:szCs w:val="12"/>
        </w:rPr>
        <w:t xml:space="preserve">В дизайн - проект включается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 </w:t>
      </w:r>
    </w:p>
    <w:p w14:paraId="2E62284C" w14:textId="77777777" w:rsidR="00F76861" w:rsidRPr="00F76861" w:rsidRDefault="00F76861" w:rsidP="00F76861">
      <w:pPr>
        <w:autoSpaceDE w:val="0"/>
        <w:autoSpaceDN w:val="0"/>
        <w:adjustRightInd w:val="0"/>
        <w:ind w:firstLine="709"/>
        <w:jc w:val="both"/>
        <w:rPr>
          <w:sz w:val="12"/>
          <w:szCs w:val="12"/>
        </w:rPr>
      </w:pPr>
      <w:r w:rsidRPr="00F76861">
        <w:rPr>
          <w:sz w:val="12"/>
          <w:szCs w:val="12"/>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14:paraId="06B0B7AA" w14:textId="77777777" w:rsidR="00F76861" w:rsidRPr="00F76861" w:rsidRDefault="00F76861" w:rsidP="00F76861">
      <w:pPr>
        <w:ind w:firstLine="539"/>
        <w:jc w:val="both"/>
        <w:rPr>
          <w:b/>
          <w:sz w:val="12"/>
          <w:szCs w:val="12"/>
        </w:rPr>
      </w:pPr>
    </w:p>
    <w:p w14:paraId="4482B63F" w14:textId="77777777" w:rsidR="00F76861" w:rsidRPr="00F76861" w:rsidRDefault="00F76861" w:rsidP="00F76861">
      <w:pPr>
        <w:jc w:val="center"/>
        <w:rPr>
          <w:rFonts w:eastAsia="Arial"/>
          <w:b/>
          <w:sz w:val="12"/>
          <w:szCs w:val="12"/>
          <w:lang w:eastAsia="ar-SA"/>
        </w:rPr>
      </w:pPr>
      <w:r w:rsidRPr="00F76861">
        <w:rPr>
          <w:rFonts w:eastAsia="Arial"/>
          <w:b/>
          <w:sz w:val="12"/>
          <w:szCs w:val="12"/>
          <w:lang w:eastAsia="ar-SA"/>
        </w:rPr>
        <w:t>Раздел 6. Благоустройство общественных территорий</w:t>
      </w:r>
    </w:p>
    <w:p w14:paraId="65965F48" w14:textId="77777777" w:rsidR="00F76861" w:rsidRPr="00F76861" w:rsidRDefault="00F76861" w:rsidP="00F76861">
      <w:pPr>
        <w:jc w:val="center"/>
        <w:rPr>
          <w:rFonts w:eastAsia="Arial"/>
          <w:b/>
          <w:sz w:val="12"/>
          <w:szCs w:val="12"/>
          <w:lang w:eastAsia="ar-SA"/>
        </w:rPr>
      </w:pPr>
    </w:p>
    <w:p w14:paraId="54D24989" w14:textId="77777777" w:rsidR="00F76861" w:rsidRPr="00F76861" w:rsidRDefault="00F76861" w:rsidP="00F76861">
      <w:pPr>
        <w:ind w:firstLine="709"/>
        <w:jc w:val="both"/>
        <w:rPr>
          <w:rFonts w:eastAsia="Calibri"/>
          <w:sz w:val="12"/>
          <w:szCs w:val="12"/>
        </w:rPr>
      </w:pPr>
      <w:r w:rsidRPr="00F76861">
        <w:rPr>
          <w:rFonts w:eastAsia="Calibri"/>
          <w:sz w:val="12"/>
          <w:szCs w:val="12"/>
        </w:rPr>
        <w:lastRenderedPageBreak/>
        <w:t>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F76861">
        <w:rPr>
          <w:rFonts w:eastAsia="Calibri" w:cs="Courier New"/>
          <w:b/>
          <w:bCs/>
          <w:sz w:val="12"/>
          <w:szCs w:val="12"/>
        </w:rPr>
        <w:t xml:space="preserve"> </w:t>
      </w:r>
      <w:r w:rsidRPr="00F76861">
        <w:rPr>
          <w:rFonts w:eastAsia="Calibri"/>
          <w:sz w:val="12"/>
          <w:szCs w:val="12"/>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 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14:paraId="225BFAB1" w14:textId="77777777" w:rsidR="00F76861" w:rsidRPr="00F76861" w:rsidRDefault="00F76861" w:rsidP="00F76861">
      <w:pPr>
        <w:ind w:firstLine="709"/>
        <w:jc w:val="both"/>
        <w:rPr>
          <w:rFonts w:eastAsia="Arial"/>
          <w:sz w:val="12"/>
          <w:szCs w:val="12"/>
          <w:lang w:eastAsia="ar-SA"/>
        </w:rPr>
      </w:pPr>
      <w:r w:rsidRPr="00F76861">
        <w:rPr>
          <w:rFonts w:eastAsia="Arial"/>
          <w:sz w:val="12"/>
          <w:szCs w:val="12"/>
          <w:lang w:eastAsia="ar-SA"/>
        </w:rPr>
        <w:t>Планирование и реализация работ по благоустройству общественных территорий включает в себя несколько этапов:</w:t>
      </w:r>
    </w:p>
    <w:p w14:paraId="3DAD1DAF" w14:textId="77777777" w:rsidR="00F76861" w:rsidRPr="00F76861" w:rsidRDefault="00F76861" w:rsidP="00F76861">
      <w:pPr>
        <w:ind w:firstLine="709"/>
        <w:jc w:val="both"/>
        <w:rPr>
          <w:rFonts w:eastAsia="Arial"/>
          <w:sz w:val="12"/>
          <w:szCs w:val="12"/>
          <w:lang w:eastAsia="ar-SA"/>
        </w:rPr>
      </w:pPr>
      <w:r w:rsidRPr="00F76861">
        <w:rPr>
          <w:rFonts w:eastAsia="Arial"/>
          <w:sz w:val="12"/>
          <w:szCs w:val="12"/>
          <w:lang w:eastAsia="ar-SA"/>
        </w:rPr>
        <w:t>1) определение потребности в проведении работ по благоустройству общественной территории;</w:t>
      </w:r>
    </w:p>
    <w:p w14:paraId="3558A40F"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2) разработка дизайн-проекта благоустройства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(при необходимости);</w:t>
      </w:r>
    </w:p>
    <w:p w14:paraId="249A92FE"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3) предоставление лицами, заинтересованными в проведении работ по благоустройству общественной территории (граждане, организации, общественные объединения), соответствующего предложения на включение в адресный перечень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 в адрес администрации сельского поселения «Зеленец» (в соответствии с </w:t>
      </w:r>
      <w:hyperlink r:id="rId17" w:anchor="Par29" w:history="1">
        <w:r w:rsidRPr="00F76861">
          <w:rPr>
            <w:rFonts w:eastAsia="Arial"/>
            <w:sz w:val="12"/>
            <w:szCs w:val="12"/>
            <w:lang w:eastAsia="ar-SA"/>
          </w:rPr>
          <w:t>Порядк</w:t>
        </w:r>
      </w:hyperlink>
      <w:r w:rsidRPr="00F76861">
        <w:rPr>
          <w:rFonts w:eastAsia="Arial"/>
          <w:sz w:val="12"/>
          <w:szCs w:val="12"/>
          <w:lang w:eastAsia="ar-SA"/>
        </w:rPr>
        <w:t>ом, утвержденным постановлением администрации сельского поселения «Зеленец» от 31 августа 2017г. № 8/171);</w:t>
      </w:r>
    </w:p>
    <w:p w14:paraId="5905CEF2"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4) рассмотрение и оценка предложений заинтересованных лиц на включение в адресный перечень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 (в соответствии с </w:t>
      </w:r>
      <w:hyperlink r:id="rId18" w:anchor="Par29" w:history="1">
        <w:r w:rsidRPr="00F76861">
          <w:rPr>
            <w:rFonts w:eastAsia="Arial"/>
            <w:sz w:val="12"/>
            <w:szCs w:val="12"/>
            <w:lang w:eastAsia="ar-SA"/>
          </w:rPr>
          <w:t>Порядк</w:t>
        </w:r>
      </w:hyperlink>
      <w:r w:rsidRPr="00F76861">
        <w:rPr>
          <w:rFonts w:eastAsia="Arial"/>
          <w:sz w:val="12"/>
          <w:szCs w:val="12"/>
          <w:lang w:eastAsia="ar-SA"/>
        </w:rPr>
        <w:t>ом, утвержденным постановлением администрации сельского поселения «Зеленец» от 31 августа 2017г. № 8/171);</w:t>
      </w:r>
    </w:p>
    <w:p w14:paraId="4EE10E5A"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5) подготовка проекта муниципальной программы с учетом вносимых изменений в перечень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2AF076E0"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6) 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 сроком не менее 30 календарных дней со дня опубликования проекта программы в информационно-телекоммуникационной сети «Интернет»;</w:t>
      </w:r>
    </w:p>
    <w:p w14:paraId="660D4398"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7) утверждение муниципальной программы с учетом вносимых изменений в перечень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25E6FE5B"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8) проведение процедуры определения подрядчика (исполнителя) для осуществления работ по благоустройству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29B89E42"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9) осуществление контроля за проведением работ по благоустройству общественных территорий, расположенных на территории муниципального образования сельского поселения «Зеленец», приемка работ. </w:t>
      </w:r>
    </w:p>
    <w:p w14:paraId="42E31CED"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Адресный перечень общественных территорий сельского поселения «Зеленец», на которых планируется благоустройство за период реализации программы, утверждается в соответствии с приложением 3 к Программе. </w:t>
      </w:r>
    </w:p>
    <w:p w14:paraId="1DD986F1"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соответствии с Положением, утвержденным постановлением администрации сельского поселения «Зеленец» от 23 августа 2017 г. №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 территорий муниципального образования сельского поселения «Зеленец» в рамках муниципальной программы «Формирование комфортной городской среды на 2018-2027 гг.».</w:t>
      </w:r>
    </w:p>
    <w:p w14:paraId="3D1A9308"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3F877EAF"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Calibri"/>
          <w:sz w:val="12"/>
          <w:szCs w:val="12"/>
        </w:rPr>
        <w:t>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w:t>
      </w:r>
      <w:r w:rsidRPr="00F76861">
        <w:rPr>
          <w:rFonts w:eastAsia="Arial"/>
          <w:sz w:val="12"/>
          <w:szCs w:val="12"/>
          <w:lang w:eastAsia="ar-SA"/>
        </w:rPr>
        <w:t xml:space="preserve">. </w:t>
      </w:r>
    </w:p>
    <w:p w14:paraId="4C13E52D" w14:textId="77777777" w:rsidR="00F76861" w:rsidRPr="00F76861" w:rsidRDefault="00F76861" w:rsidP="00F76861">
      <w:pPr>
        <w:ind w:firstLine="709"/>
        <w:jc w:val="both"/>
        <w:rPr>
          <w:rFonts w:eastAsia="Calibri"/>
          <w:sz w:val="12"/>
          <w:szCs w:val="12"/>
        </w:rPr>
      </w:pPr>
      <w:r w:rsidRPr="00F76861">
        <w:rPr>
          <w:rFonts w:eastAsia="Calibri"/>
          <w:sz w:val="12"/>
          <w:szCs w:val="12"/>
        </w:rPr>
        <w:t>Администрация сельского поселения «Зеленец»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324BD4E0"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Проведение мероприятий по благоустройству общественных территорий сельского поселения «Зеленец»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23273F0" w14:textId="77777777" w:rsidR="00F76861" w:rsidRPr="00F76861" w:rsidRDefault="00F76861" w:rsidP="00F76861">
      <w:pPr>
        <w:ind w:firstLine="539"/>
        <w:jc w:val="both"/>
        <w:rPr>
          <w:b/>
          <w:sz w:val="12"/>
          <w:szCs w:val="12"/>
        </w:rPr>
      </w:pPr>
    </w:p>
    <w:p w14:paraId="04967A82" w14:textId="77777777" w:rsidR="00F76861" w:rsidRPr="00F76861" w:rsidRDefault="00F76861" w:rsidP="00F76861">
      <w:pPr>
        <w:ind w:firstLine="709"/>
        <w:jc w:val="both"/>
        <w:rPr>
          <w:sz w:val="12"/>
          <w:szCs w:val="12"/>
        </w:rPr>
      </w:pPr>
      <w:r w:rsidRPr="00F76861">
        <w:rPr>
          <w:b/>
          <w:sz w:val="12"/>
          <w:szCs w:val="12"/>
        </w:rPr>
        <w:t xml:space="preserve">Разработка дизайн-проектов благоустройства общественной территории </w:t>
      </w:r>
      <w:r w:rsidRPr="00F76861">
        <w:rPr>
          <w:sz w:val="12"/>
          <w:szCs w:val="12"/>
        </w:rPr>
        <w:t>осуществляется администрацией сельского поселения «Зеленец» или заинтересованными лицами.</w:t>
      </w:r>
    </w:p>
    <w:p w14:paraId="1BE6892C" w14:textId="77777777" w:rsidR="00F76861" w:rsidRPr="00F76861" w:rsidRDefault="00F76861" w:rsidP="00F76861">
      <w:pPr>
        <w:autoSpaceDE w:val="0"/>
        <w:autoSpaceDN w:val="0"/>
        <w:adjustRightInd w:val="0"/>
        <w:ind w:firstLine="567"/>
        <w:jc w:val="both"/>
        <w:rPr>
          <w:sz w:val="12"/>
          <w:szCs w:val="12"/>
        </w:rPr>
      </w:pPr>
      <w:r w:rsidRPr="00F76861">
        <w:rPr>
          <w:sz w:val="12"/>
          <w:szCs w:val="12"/>
        </w:rPr>
        <w:t xml:space="preserve">Дизайн-проект разрабатывается в отношении общественной территорий, прошедших отбор, в пределах выделенных лимитов бюджетных ассигнований. </w:t>
      </w:r>
    </w:p>
    <w:p w14:paraId="76291C72" w14:textId="77777777" w:rsidR="00F76861" w:rsidRPr="00F76861" w:rsidRDefault="00F76861" w:rsidP="00F76861">
      <w:pPr>
        <w:autoSpaceDE w:val="0"/>
        <w:autoSpaceDN w:val="0"/>
        <w:adjustRightInd w:val="0"/>
        <w:ind w:firstLine="567"/>
        <w:jc w:val="both"/>
        <w:rPr>
          <w:sz w:val="12"/>
          <w:szCs w:val="12"/>
        </w:rPr>
      </w:pPr>
      <w:r w:rsidRPr="00F76861">
        <w:rPr>
          <w:sz w:val="12"/>
          <w:szCs w:val="12"/>
        </w:rPr>
        <w:t xml:space="preserve">В дизайн - проект включается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 </w:t>
      </w:r>
    </w:p>
    <w:p w14:paraId="22353BD9" w14:textId="77777777" w:rsidR="00F76861" w:rsidRPr="00F76861" w:rsidRDefault="00F76861" w:rsidP="00F76861">
      <w:pPr>
        <w:tabs>
          <w:tab w:val="left" w:pos="3405"/>
        </w:tabs>
        <w:jc w:val="center"/>
        <w:rPr>
          <w:rFonts w:eastAsia="Arial"/>
          <w:b/>
          <w:sz w:val="12"/>
          <w:szCs w:val="12"/>
          <w:lang w:eastAsia="ar-SA"/>
        </w:rPr>
      </w:pPr>
    </w:p>
    <w:p w14:paraId="6F45C62D" w14:textId="77777777" w:rsidR="00F76861" w:rsidRPr="00F76861" w:rsidRDefault="00F76861" w:rsidP="00F76861">
      <w:pPr>
        <w:tabs>
          <w:tab w:val="left" w:pos="3405"/>
        </w:tabs>
        <w:jc w:val="center"/>
        <w:rPr>
          <w:rFonts w:eastAsia="Calibri"/>
          <w:b/>
          <w:sz w:val="12"/>
          <w:szCs w:val="12"/>
        </w:rPr>
      </w:pPr>
      <w:r w:rsidRPr="00F76861">
        <w:rPr>
          <w:rFonts w:eastAsia="Arial"/>
          <w:b/>
          <w:sz w:val="12"/>
          <w:szCs w:val="12"/>
          <w:lang w:eastAsia="ar-SA"/>
        </w:rPr>
        <w:t xml:space="preserve">Раздел 7. </w:t>
      </w:r>
      <w:r w:rsidRPr="00F76861">
        <w:rPr>
          <w:rFonts w:eastAsia="Calibri"/>
          <w:b/>
          <w:sz w:val="12"/>
          <w:szCs w:val="12"/>
        </w:rPr>
        <w:t xml:space="preserve">Мероприятия по </w:t>
      </w:r>
      <w:proofErr w:type="spellStart"/>
      <w:r w:rsidRPr="00F76861">
        <w:rPr>
          <w:rFonts w:eastAsia="Calibri"/>
          <w:b/>
          <w:sz w:val="12"/>
          <w:szCs w:val="12"/>
        </w:rPr>
        <w:t>цифровизации</w:t>
      </w:r>
      <w:proofErr w:type="spellEnd"/>
      <w:r w:rsidRPr="00F76861">
        <w:rPr>
          <w:rFonts w:eastAsia="Calibri"/>
          <w:b/>
          <w:sz w:val="12"/>
          <w:szCs w:val="12"/>
        </w:rPr>
        <w:t xml:space="preserve"> городского хозяйства</w:t>
      </w:r>
    </w:p>
    <w:p w14:paraId="62D09E16" w14:textId="77777777" w:rsidR="00F76861" w:rsidRPr="00F76861" w:rsidRDefault="00F76861" w:rsidP="00F76861">
      <w:pPr>
        <w:tabs>
          <w:tab w:val="left" w:pos="3405"/>
        </w:tabs>
        <w:jc w:val="center"/>
        <w:rPr>
          <w:rFonts w:eastAsia="Calibri"/>
          <w:sz w:val="12"/>
          <w:szCs w:val="12"/>
        </w:rPr>
      </w:pPr>
    </w:p>
    <w:p w14:paraId="784DA800" w14:textId="77777777" w:rsidR="00F76861" w:rsidRPr="00F76861" w:rsidRDefault="00F76861" w:rsidP="00F76861">
      <w:pPr>
        <w:widowControl w:val="0"/>
        <w:autoSpaceDE w:val="0"/>
        <w:autoSpaceDN w:val="0"/>
        <w:adjustRightInd w:val="0"/>
        <w:ind w:firstLine="567"/>
        <w:jc w:val="both"/>
        <w:outlineLvl w:val="1"/>
        <w:rPr>
          <w:sz w:val="12"/>
          <w:szCs w:val="12"/>
        </w:rPr>
      </w:pPr>
      <w:r w:rsidRPr="00F76861">
        <w:rPr>
          <w:sz w:val="12"/>
          <w:szCs w:val="12"/>
        </w:rPr>
        <w:lastRenderedPageBreak/>
        <w:t xml:space="preserve">Администрация сельского поселения «Зеленец» вправе включать в муниципальную программу </w:t>
      </w:r>
      <w:r w:rsidRPr="00F76861">
        <w:rPr>
          <w:rFonts w:eastAsia="Calibri"/>
          <w:sz w:val="12"/>
          <w:szCs w:val="12"/>
        </w:rPr>
        <w:t xml:space="preserve">«Формирование современной городской среды на территории муниципального образования сельского поселения «Зеленец»» на 2018-2027 годы» </w:t>
      </w:r>
      <w:r w:rsidRPr="00F76861">
        <w:rPr>
          <w:sz w:val="12"/>
          <w:szCs w:val="12"/>
        </w:rPr>
        <w:t xml:space="preserve">мероприятия по </w:t>
      </w:r>
      <w:proofErr w:type="spellStart"/>
      <w:r w:rsidRPr="00F76861">
        <w:rPr>
          <w:sz w:val="12"/>
          <w:szCs w:val="12"/>
        </w:rPr>
        <w:t>цифровизации</w:t>
      </w:r>
      <w:proofErr w:type="spellEnd"/>
      <w:r w:rsidRPr="00F76861">
        <w:rPr>
          <w:sz w:val="12"/>
          <w:szCs w:val="12"/>
        </w:rPr>
        <w:t xml:space="preserve"> городского хозяйства, предусмотренные методическими рекомендациями по </w:t>
      </w:r>
      <w:proofErr w:type="spellStart"/>
      <w:r w:rsidRPr="00F76861">
        <w:rPr>
          <w:sz w:val="12"/>
          <w:szCs w:val="12"/>
        </w:rPr>
        <w:t>цифровизации</w:t>
      </w:r>
      <w:proofErr w:type="spellEnd"/>
      <w:r w:rsidRPr="00F76861">
        <w:rPr>
          <w:sz w:val="12"/>
          <w:szCs w:val="12"/>
        </w:rPr>
        <w:t xml:space="preserve"> городского хозяйства, утверждаемыми Министерством строительства и жилищно-коммунального хозяйства Российской Федерации.</w:t>
      </w:r>
    </w:p>
    <w:p w14:paraId="56330B6C" w14:textId="77777777" w:rsidR="00F76861" w:rsidRPr="00F76861" w:rsidRDefault="00F76861" w:rsidP="00F76861">
      <w:pPr>
        <w:tabs>
          <w:tab w:val="left" w:pos="3405"/>
        </w:tabs>
        <w:jc w:val="center"/>
        <w:rPr>
          <w:rFonts w:eastAsia="Arial"/>
          <w:b/>
          <w:sz w:val="12"/>
          <w:szCs w:val="12"/>
          <w:lang w:eastAsia="ar-SA"/>
        </w:rPr>
      </w:pPr>
    </w:p>
    <w:p w14:paraId="7F4A1F26" w14:textId="77777777" w:rsidR="00F76861" w:rsidRPr="00F76861" w:rsidRDefault="00F76861" w:rsidP="00F76861">
      <w:pPr>
        <w:tabs>
          <w:tab w:val="left" w:pos="3405"/>
        </w:tabs>
        <w:jc w:val="center"/>
        <w:rPr>
          <w:rFonts w:eastAsia="Calibri"/>
          <w:b/>
          <w:sz w:val="12"/>
          <w:szCs w:val="12"/>
        </w:rPr>
      </w:pPr>
      <w:r w:rsidRPr="00F76861">
        <w:rPr>
          <w:rFonts w:eastAsia="Arial"/>
          <w:b/>
          <w:sz w:val="12"/>
          <w:szCs w:val="12"/>
          <w:lang w:eastAsia="ar-SA"/>
        </w:rPr>
        <w:t xml:space="preserve">Раздел 8. </w:t>
      </w:r>
      <w:r w:rsidRPr="00F76861">
        <w:rPr>
          <w:rFonts w:eastAsia="Calibri"/>
          <w:b/>
          <w:sz w:val="12"/>
          <w:szCs w:val="12"/>
        </w:rPr>
        <w:t xml:space="preserve">Оформление земельных участков, на которых расположены </w:t>
      </w:r>
    </w:p>
    <w:p w14:paraId="5999EABE" w14:textId="77777777" w:rsidR="00F76861" w:rsidRPr="00F76861" w:rsidRDefault="00F76861" w:rsidP="00F76861">
      <w:pPr>
        <w:tabs>
          <w:tab w:val="left" w:pos="3405"/>
        </w:tabs>
        <w:jc w:val="center"/>
        <w:rPr>
          <w:rFonts w:eastAsia="Calibri"/>
          <w:sz w:val="12"/>
          <w:szCs w:val="12"/>
        </w:rPr>
      </w:pPr>
      <w:r w:rsidRPr="00F76861">
        <w:rPr>
          <w:rFonts w:eastAsia="Calibri"/>
          <w:b/>
          <w:sz w:val="12"/>
          <w:szCs w:val="12"/>
        </w:rPr>
        <w:t>многоквартирные дома</w:t>
      </w:r>
    </w:p>
    <w:p w14:paraId="00CF5145" w14:textId="77777777" w:rsidR="00F76861" w:rsidRPr="00F76861" w:rsidRDefault="00F76861" w:rsidP="00F76861">
      <w:pPr>
        <w:widowControl w:val="0"/>
        <w:suppressAutoHyphens/>
        <w:autoSpaceDE w:val="0"/>
        <w:ind w:firstLine="567"/>
        <w:jc w:val="both"/>
        <w:rPr>
          <w:rFonts w:eastAsia="Calibri"/>
          <w:sz w:val="12"/>
          <w:szCs w:val="12"/>
        </w:rPr>
      </w:pPr>
    </w:p>
    <w:p w14:paraId="2C6D7A2B"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Администрация сельского поселения «Зеленец»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F76861">
        <w:rPr>
          <w:rFonts w:eastAsia="Calibri"/>
          <w:sz w:val="12"/>
          <w:szCs w:val="12"/>
        </w:rPr>
        <w:t>софинансируются</w:t>
      </w:r>
      <w:proofErr w:type="spellEnd"/>
      <w:r w:rsidRPr="00F76861">
        <w:rPr>
          <w:rFonts w:eastAsia="Calibri"/>
          <w:sz w:val="12"/>
          <w:szCs w:val="12"/>
        </w:rPr>
        <w:t xml:space="preserve"> из республиканского бюджета Республики Коми:</w:t>
      </w:r>
    </w:p>
    <w:p w14:paraId="7EF47CA4"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14:paraId="045E8DB0"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2) проводит собрания консультативного характера с собственниками жилых помещений многоквартирных домов, земельные участки которых не сформированы и не поставлены на кадастровый учет, с целью:</w:t>
      </w:r>
    </w:p>
    <w:p w14:paraId="3A6E5C99"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а) доведения требований по формированию земельного участка при проведении работ по благоустройству дворовой территории;</w:t>
      </w:r>
    </w:p>
    <w:p w14:paraId="36E3343F"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б) информирования о порядке и последовательности проведения мероприятий, связанных с формированием земельного участка.</w:t>
      </w:r>
    </w:p>
    <w:p w14:paraId="4558267C" w14:textId="77777777" w:rsidR="00F76861" w:rsidRPr="00F76861" w:rsidRDefault="00F76861" w:rsidP="00F76861">
      <w:pPr>
        <w:widowControl w:val="0"/>
        <w:suppressAutoHyphens/>
        <w:autoSpaceDE w:val="0"/>
        <w:ind w:firstLine="709"/>
        <w:jc w:val="both"/>
        <w:rPr>
          <w:rFonts w:eastAsia="Calibri"/>
          <w:sz w:val="12"/>
          <w:szCs w:val="12"/>
        </w:rPr>
      </w:pPr>
    </w:p>
    <w:p w14:paraId="61C93577"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Дополнительно администрация сельского поселения «Зеленец»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требованиями Правил благоустройства территории сельского поселения «Зеленец». </w:t>
      </w:r>
    </w:p>
    <w:p w14:paraId="7F150EF0"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утверждается в соответствии с приложением 6 к Программе. </w:t>
      </w:r>
    </w:p>
    <w:p w14:paraId="65EAFEED" w14:textId="77777777" w:rsidR="00F76861" w:rsidRPr="00F76861" w:rsidRDefault="00F76861" w:rsidP="00F76861">
      <w:pPr>
        <w:jc w:val="center"/>
        <w:rPr>
          <w:rFonts w:eastAsia="Arial"/>
          <w:b/>
          <w:sz w:val="12"/>
          <w:szCs w:val="12"/>
          <w:lang w:eastAsia="ar-SA"/>
        </w:rPr>
      </w:pPr>
    </w:p>
    <w:p w14:paraId="0342C01D" w14:textId="77777777" w:rsidR="00F76861" w:rsidRPr="00F76861" w:rsidRDefault="00F76861" w:rsidP="00F76861">
      <w:pPr>
        <w:jc w:val="center"/>
        <w:rPr>
          <w:rFonts w:eastAsia="Calibri"/>
          <w:b/>
          <w:sz w:val="12"/>
          <w:szCs w:val="12"/>
        </w:rPr>
      </w:pPr>
      <w:r w:rsidRPr="00F76861">
        <w:rPr>
          <w:rFonts w:eastAsia="Arial"/>
          <w:b/>
          <w:sz w:val="12"/>
          <w:szCs w:val="12"/>
          <w:lang w:eastAsia="ar-SA"/>
        </w:rPr>
        <w:t>Раздел 9.  И</w:t>
      </w:r>
      <w:r w:rsidRPr="00F76861">
        <w:rPr>
          <w:rFonts w:eastAsia="Calibri"/>
          <w:b/>
          <w:sz w:val="12"/>
          <w:szCs w:val="12"/>
        </w:rPr>
        <w:t>нвентаризация уровня благоустройства индивидуальных жилых домов и земельных участков, предоставленных для их размещения</w:t>
      </w:r>
    </w:p>
    <w:p w14:paraId="32D0CF3C" w14:textId="77777777" w:rsidR="00F76861" w:rsidRPr="00F76861" w:rsidRDefault="00F76861" w:rsidP="00F76861">
      <w:pPr>
        <w:jc w:val="center"/>
        <w:rPr>
          <w:rFonts w:eastAsia="Calibri"/>
          <w:sz w:val="12"/>
          <w:szCs w:val="12"/>
        </w:rPr>
      </w:pPr>
    </w:p>
    <w:p w14:paraId="0FAAFB35" w14:textId="77777777" w:rsidR="00F76861" w:rsidRPr="00F76861" w:rsidRDefault="00F76861" w:rsidP="00F76861">
      <w:pPr>
        <w:ind w:firstLine="709"/>
        <w:jc w:val="both"/>
        <w:rPr>
          <w:rFonts w:eastAsia="Calibri"/>
          <w:sz w:val="12"/>
          <w:szCs w:val="12"/>
        </w:rPr>
      </w:pPr>
      <w:r w:rsidRPr="00F76861">
        <w:rPr>
          <w:rFonts w:eastAsia="Calibri"/>
          <w:sz w:val="12"/>
          <w:szCs w:val="12"/>
        </w:rPr>
        <w:t>Администрация сельского поселения «Зеленец»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14:paraId="2D73D288" w14:textId="77777777" w:rsidR="00F76861" w:rsidRPr="00F76861" w:rsidRDefault="00F76861" w:rsidP="00F76861">
      <w:pPr>
        <w:ind w:firstLine="709"/>
        <w:jc w:val="both"/>
        <w:rPr>
          <w:rFonts w:eastAsia="Calibri"/>
          <w:sz w:val="12"/>
          <w:szCs w:val="12"/>
        </w:rPr>
      </w:pPr>
      <w:r w:rsidRPr="00F76861">
        <w:rPr>
          <w:rFonts w:eastAsia="Calibri"/>
          <w:sz w:val="12"/>
          <w:szCs w:val="12"/>
        </w:rPr>
        <w:t>а) проводит анализ земельных участков, граничащих с дворовой или общественной территорией, подлежащей благоустройству в текущем году;</w:t>
      </w:r>
    </w:p>
    <w:p w14:paraId="4F6080AD" w14:textId="77777777" w:rsidR="00F76861" w:rsidRPr="00F76861" w:rsidRDefault="00F76861" w:rsidP="00F76861">
      <w:pPr>
        <w:ind w:firstLine="709"/>
        <w:jc w:val="both"/>
        <w:rPr>
          <w:rFonts w:eastAsia="Calibri"/>
          <w:sz w:val="12"/>
          <w:szCs w:val="12"/>
        </w:rPr>
      </w:pPr>
      <w:r w:rsidRPr="00F76861">
        <w:rPr>
          <w:rFonts w:eastAsia="Calibri"/>
          <w:sz w:val="12"/>
          <w:szCs w:val="12"/>
        </w:rPr>
        <w:t>б) 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14:paraId="44353B73" w14:textId="77777777" w:rsidR="00F76861" w:rsidRPr="00F76861" w:rsidRDefault="00F76861" w:rsidP="00F76861">
      <w:pPr>
        <w:ind w:firstLine="709"/>
        <w:jc w:val="both"/>
        <w:rPr>
          <w:rFonts w:eastAsia="Calibri"/>
          <w:sz w:val="12"/>
          <w:szCs w:val="12"/>
        </w:rPr>
      </w:pPr>
      <w:r w:rsidRPr="00F76861">
        <w:rPr>
          <w:rFonts w:eastAsia="Calibri"/>
          <w:sz w:val="12"/>
          <w:szCs w:val="12"/>
        </w:rPr>
        <w:t xml:space="preserve">в) составляет акты </w:t>
      </w:r>
      <w:r w:rsidRPr="00F76861">
        <w:rPr>
          <w:rFonts w:eastAsia="Calibri"/>
          <w:bCs/>
          <w:sz w:val="12"/>
          <w:szCs w:val="12"/>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14:paraId="49367302" w14:textId="77777777" w:rsidR="00F76861" w:rsidRPr="00F76861" w:rsidRDefault="00F76861" w:rsidP="00F76861">
      <w:pPr>
        <w:ind w:firstLine="709"/>
        <w:jc w:val="both"/>
        <w:rPr>
          <w:rFonts w:eastAsia="Calibri"/>
          <w:sz w:val="12"/>
          <w:szCs w:val="12"/>
        </w:rPr>
      </w:pPr>
      <w:r w:rsidRPr="00F76861">
        <w:rPr>
          <w:rFonts w:eastAsia="Calibri"/>
          <w:sz w:val="12"/>
          <w:szCs w:val="12"/>
        </w:rPr>
        <w:t>г)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14:paraId="48E6F176" w14:textId="77777777" w:rsidR="00F76861" w:rsidRPr="00F76861" w:rsidRDefault="00F76861" w:rsidP="00F76861">
      <w:pPr>
        <w:ind w:firstLine="709"/>
        <w:jc w:val="both"/>
        <w:rPr>
          <w:rFonts w:eastAsia="Calibri"/>
          <w:sz w:val="12"/>
          <w:szCs w:val="12"/>
        </w:rPr>
      </w:pPr>
      <w:r w:rsidRPr="00F76861">
        <w:rPr>
          <w:rFonts w:eastAsia="Calibri"/>
          <w:sz w:val="12"/>
          <w:szCs w:val="12"/>
        </w:rPr>
        <w:t>д) заключения соглашения об осуществлении работ по благоустройству индивидуальных жилых домов и земельных участков, предоставленных для их размещения.</w:t>
      </w:r>
    </w:p>
    <w:p w14:paraId="5ECA1E9F" w14:textId="77777777" w:rsidR="00F76861" w:rsidRPr="00F76861" w:rsidRDefault="00F76861" w:rsidP="00F76861">
      <w:pPr>
        <w:autoSpaceDE w:val="0"/>
        <w:autoSpaceDN w:val="0"/>
        <w:adjustRightInd w:val="0"/>
        <w:ind w:firstLine="567"/>
        <w:jc w:val="both"/>
        <w:rPr>
          <w:rFonts w:eastAsia="Arial"/>
          <w:sz w:val="12"/>
          <w:szCs w:val="12"/>
          <w:lang w:eastAsia="ar-SA"/>
        </w:rPr>
      </w:pPr>
      <w:r w:rsidRPr="00F76861">
        <w:rPr>
          <w:rFonts w:eastAsia="Arial"/>
          <w:sz w:val="12"/>
          <w:szCs w:val="12"/>
          <w:lang w:eastAsia="ar-SA"/>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14:paraId="0B05A30A"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а)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724C71F9"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б) запустит реализацию механизма поддержки мероприятий по благоустройству, инициированных гражданами;</w:t>
      </w:r>
    </w:p>
    <w:p w14:paraId="79BD5843"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в) запустит механизм финансового и трудового участия граждан и организаций в реализации мероприятий по благоустройству;</w:t>
      </w:r>
    </w:p>
    <w:p w14:paraId="6FEFF773"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 xml:space="preserve">г) сформирует инструменты общественного контроля за реализацией мероприятий по благоустройству на территории села Зеленец. </w:t>
      </w:r>
    </w:p>
    <w:p w14:paraId="63F4F362"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4729D323"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ab/>
      </w:r>
    </w:p>
    <w:p w14:paraId="2A95CC12" w14:textId="77777777" w:rsidR="00F76861" w:rsidRPr="00F76861" w:rsidRDefault="00F76861" w:rsidP="00F76861">
      <w:pPr>
        <w:tabs>
          <w:tab w:val="left" w:pos="4425"/>
        </w:tabs>
        <w:jc w:val="center"/>
        <w:rPr>
          <w:b/>
          <w:sz w:val="12"/>
          <w:szCs w:val="12"/>
        </w:rPr>
      </w:pPr>
      <w:r w:rsidRPr="00F76861">
        <w:rPr>
          <w:b/>
          <w:sz w:val="12"/>
          <w:szCs w:val="12"/>
        </w:rPr>
        <w:t>Раздел 10. Привлечение добровольцев (волонтеров) к участию</w:t>
      </w:r>
    </w:p>
    <w:p w14:paraId="4FC286A9" w14:textId="77777777" w:rsidR="00F76861" w:rsidRPr="00F76861" w:rsidRDefault="00F76861" w:rsidP="00F76861">
      <w:pPr>
        <w:widowControl w:val="0"/>
        <w:autoSpaceDE w:val="0"/>
        <w:autoSpaceDN w:val="0"/>
        <w:adjustRightInd w:val="0"/>
        <w:jc w:val="center"/>
        <w:rPr>
          <w:b/>
          <w:sz w:val="12"/>
          <w:szCs w:val="12"/>
        </w:rPr>
      </w:pPr>
      <w:r w:rsidRPr="00F76861">
        <w:rPr>
          <w:b/>
          <w:sz w:val="12"/>
          <w:szCs w:val="12"/>
        </w:rPr>
        <w:t xml:space="preserve"> в реализации Программы</w:t>
      </w:r>
    </w:p>
    <w:p w14:paraId="74B4DD1B" w14:textId="77777777" w:rsidR="00F76861" w:rsidRPr="00F76861" w:rsidRDefault="00F76861" w:rsidP="00F76861">
      <w:pPr>
        <w:ind w:firstLine="567"/>
        <w:jc w:val="both"/>
        <w:rPr>
          <w:rFonts w:eastAsia="Calibri"/>
          <w:sz w:val="12"/>
          <w:szCs w:val="12"/>
        </w:rPr>
      </w:pPr>
    </w:p>
    <w:p w14:paraId="59933B3C" w14:textId="77777777" w:rsidR="00F76861" w:rsidRPr="00F76861" w:rsidRDefault="00F76861" w:rsidP="00F76861">
      <w:pPr>
        <w:ind w:firstLine="709"/>
        <w:jc w:val="both"/>
        <w:rPr>
          <w:rFonts w:eastAsia="Calibri"/>
          <w:sz w:val="12"/>
          <w:szCs w:val="12"/>
        </w:rPr>
      </w:pPr>
      <w:r w:rsidRPr="00F76861">
        <w:rPr>
          <w:rFonts w:eastAsia="Calibri"/>
          <w:sz w:val="12"/>
          <w:szCs w:val="12"/>
        </w:rPr>
        <w:t xml:space="preserve">С целью </w:t>
      </w:r>
      <w:r w:rsidRPr="00F76861">
        <w:rPr>
          <w:sz w:val="12"/>
          <w:szCs w:val="12"/>
        </w:rPr>
        <w:t>повышение уровня общественного участия в принятии решений по вопросам благоустройства общественных и дворовых территорий в</w:t>
      </w:r>
      <w:r w:rsidRPr="00F76861">
        <w:rPr>
          <w:rFonts w:eastAsia="Calibri"/>
          <w:sz w:val="12"/>
          <w:szCs w:val="12"/>
        </w:rPr>
        <w:t xml:space="preserve"> рамках реализации Программы администрацией сельского поселения «Зеленец» создаются условия для привлечения добровольцев (волонтеров), в том числе:</w:t>
      </w:r>
    </w:p>
    <w:p w14:paraId="00545254" w14:textId="77777777" w:rsidR="00F76861" w:rsidRPr="00F76861" w:rsidRDefault="00F76861" w:rsidP="00C968A0">
      <w:pPr>
        <w:pStyle w:val="affff1"/>
        <w:numPr>
          <w:ilvl w:val="0"/>
          <w:numId w:val="11"/>
        </w:numPr>
        <w:ind w:left="0" w:firstLine="709"/>
        <w:contextualSpacing/>
        <w:rPr>
          <w:rFonts w:ascii="Times New Roman" w:eastAsia="Calibri" w:hAnsi="Times New Roman"/>
          <w:b/>
          <w:sz w:val="12"/>
          <w:szCs w:val="12"/>
        </w:rPr>
      </w:pPr>
      <w:r w:rsidRPr="00F76861">
        <w:rPr>
          <w:rFonts w:ascii="Times New Roman" w:hAnsi="Times New Roman"/>
          <w:sz w:val="12"/>
          <w:szCs w:val="12"/>
        </w:rPr>
        <w:t xml:space="preserve">осуществляется информационное сопровождение добровольческой (волонтерской) деятельности в сфере формирования комфортной городской среды, включая разработку и распространение социальной рекламы об участниках добровольческой (волонтерской) деятельности в сфере формирования комфортной городской среды среди граждан, общественных организаций, представителей органов муниципальной власти Республики Коми в средствах массовой информации </w:t>
      </w:r>
      <w:r w:rsidRPr="00F76861">
        <w:rPr>
          <w:rFonts w:ascii="Times New Roman" w:hAnsi="Times New Roman"/>
          <w:sz w:val="12"/>
          <w:szCs w:val="12"/>
        </w:rPr>
        <w:lastRenderedPageBreak/>
        <w:t xml:space="preserve">информационно-телекоммуникационной сети «Интернет» (включая интернет- сайты участников добровольческой (волонтерской) деятельности в сфере формирования комфортной городской среды, сайт </w:t>
      </w:r>
      <w:proofErr w:type="spellStart"/>
      <w:r w:rsidRPr="00F76861">
        <w:rPr>
          <w:rFonts w:ascii="Times New Roman" w:hAnsi="Times New Roman"/>
          <w:sz w:val="12"/>
          <w:szCs w:val="12"/>
        </w:rPr>
        <w:t>добровольцыроссии.рф</w:t>
      </w:r>
      <w:proofErr w:type="spellEnd"/>
      <w:r w:rsidRPr="00F76861">
        <w:rPr>
          <w:rFonts w:ascii="Times New Roman" w:hAnsi="Times New Roman"/>
          <w:sz w:val="12"/>
          <w:szCs w:val="12"/>
        </w:rPr>
        <w:t>, а также другие информационные источники);</w:t>
      </w:r>
    </w:p>
    <w:p w14:paraId="3DE718B6" w14:textId="77777777" w:rsidR="00F76861" w:rsidRPr="00F76861" w:rsidRDefault="00F76861" w:rsidP="00C968A0">
      <w:pPr>
        <w:pStyle w:val="affff1"/>
        <w:numPr>
          <w:ilvl w:val="0"/>
          <w:numId w:val="11"/>
        </w:numPr>
        <w:ind w:left="0" w:firstLine="567"/>
        <w:contextualSpacing/>
        <w:rPr>
          <w:rFonts w:ascii="Times New Roman" w:eastAsia="Calibri" w:hAnsi="Times New Roman"/>
          <w:b/>
          <w:sz w:val="12"/>
          <w:szCs w:val="12"/>
        </w:rPr>
      </w:pPr>
      <w:r w:rsidRPr="00F76861">
        <w:rPr>
          <w:rFonts w:ascii="Times New Roman" w:hAnsi="Times New Roman"/>
          <w:sz w:val="12"/>
          <w:szCs w:val="12"/>
        </w:rPr>
        <w:t>определяется ответственное лицо администрации поселения для оказания методической, консультационной, информационной и организационной поддержки участникам добровольческой (волонтерской) деятельности в сфере формирования комфортной городской среды на системной основе;</w:t>
      </w:r>
    </w:p>
    <w:p w14:paraId="65ABE0CC" w14:textId="77777777" w:rsidR="00F76861" w:rsidRPr="00F76861" w:rsidRDefault="00F76861" w:rsidP="00C968A0">
      <w:pPr>
        <w:pStyle w:val="affff1"/>
        <w:numPr>
          <w:ilvl w:val="0"/>
          <w:numId w:val="11"/>
        </w:numPr>
        <w:ind w:left="0" w:firstLine="567"/>
        <w:contextualSpacing/>
        <w:rPr>
          <w:rFonts w:ascii="Times New Roman" w:hAnsi="Times New Roman"/>
          <w:b/>
          <w:sz w:val="12"/>
          <w:szCs w:val="12"/>
        </w:rPr>
      </w:pPr>
      <w:r w:rsidRPr="00F76861">
        <w:rPr>
          <w:rFonts w:ascii="Times New Roman" w:hAnsi="Times New Roman"/>
          <w:sz w:val="12"/>
          <w:szCs w:val="12"/>
        </w:rPr>
        <w:t>проводятся организационные встречи в целях формирования и последующего согласования сторонами дорожной карты привлечения добровольцев (волонтеров) к участию в реализации мероприятий по благоустройству;</w:t>
      </w:r>
    </w:p>
    <w:p w14:paraId="0DDBE2CE" w14:textId="77777777" w:rsidR="00F76861" w:rsidRPr="00F76861" w:rsidRDefault="00F76861" w:rsidP="00C968A0">
      <w:pPr>
        <w:pStyle w:val="affff1"/>
        <w:numPr>
          <w:ilvl w:val="0"/>
          <w:numId w:val="11"/>
        </w:numPr>
        <w:ind w:left="0" w:firstLine="709"/>
        <w:contextualSpacing/>
        <w:rPr>
          <w:rFonts w:ascii="Times New Roman" w:eastAsia="Calibri" w:hAnsi="Times New Roman"/>
          <w:b/>
          <w:sz w:val="12"/>
          <w:szCs w:val="12"/>
        </w:rPr>
      </w:pPr>
      <w:r w:rsidRPr="00F76861">
        <w:rPr>
          <w:rFonts w:ascii="Times New Roman" w:eastAsia="Calibri" w:hAnsi="Times New Roman"/>
          <w:sz w:val="12"/>
          <w:szCs w:val="12"/>
        </w:rPr>
        <w:t>ежегодно определяются объекты (общественная, дворовая территория), выделенные для выполнения добровольцами (волонтерами) отдельных работ по благоустройству;</w:t>
      </w:r>
    </w:p>
    <w:p w14:paraId="4798B381" w14:textId="77777777" w:rsidR="00F76861" w:rsidRPr="00F76861" w:rsidRDefault="00F76861" w:rsidP="00C968A0">
      <w:pPr>
        <w:pStyle w:val="affff1"/>
        <w:numPr>
          <w:ilvl w:val="0"/>
          <w:numId w:val="11"/>
        </w:numPr>
        <w:ind w:left="0" w:firstLine="709"/>
        <w:contextualSpacing/>
        <w:rPr>
          <w:rFonts w:ascii="Times New Roman" w:eastAsia="Calibri" w:hAnsi="Times New Roman"/>
          <w:b/>
          <w:sz w:val="12"/>
          <w:szCs w:val="12"/>
        </w:rPr>
      </w:pPr>
      <w:r w:rsidRPr="00F76861">
        <w:rPr>
          <w:rFonts w:ascii="Times New Roman" w:hAnsi="Times New Roman"/>
          <w:sz w:val="12"/>
          <w:szCs w:val="12"/>
        </w:rPr>
        <w:t>представляется информация для выполнения работ по благоустройству (ситуационный план земельного участка) и обеспечивается согласование мероприятий по вовлечению граждан в процессы благоустройства;</w:t>
      </w:r>
    </w:p>
    <w:p w14:paraId="482B3E52" w14:textId="77777777" w:rsidR="00F76861" w:rsidRPr="00F76861" w:rsidRDefault="00F76861" w:rsidP="00C968A0">
      <w:pPr>
        <w:pStyle w:val="affff1"/>
        <w:numPr>
          <w:ilvl w:val="0"/>
          <w:numId w:val="11"/>
        </w:numPr>
        <w:ind w:left="0" w:firstLine="709"/>
        <w:contextualSpacing/>
        <w:rPr>
          <w:rFonts w:ascii="Times New Roman" w:hAnsi="Times New Roman"/>
          <w:b/>
          <w:sz w:val="12"/>
          <w:szCs w:val="12"/>
        </w:rPr>
      </w:pPr>
      <w:r w:rsidRPr="00F76861">
        <w:rPr>
          <w:rFonts w:ascii="Times New Roman" w:hAnsi="Times New Roman"/>
          <w:sz w:val="12"/>
          <w:szCs w:val="12"/>
        </w:rPr>
        <w:t>осуществляется привлечение участников добровольческой (волонтерской) деятельности в сфере формирования комфортной городской среды к мероприятиям регионального проекта, оказывается содействие в проведении участниками добровольческой (волонтерской) деятельности в сфере формирования комфортной городской среды мероприятий регионального проекта (форумы, конкурсы, фестивали, лектории, общественный мониторинг качества объектов благоустройства и др.);</w:t>
      </w:r>
    </w:p>
    <w:p w14:paraId="3E029D31" w14:textId="77777777" w:rsidR="00F76861" w:rsidRPr="00F76861" w:rsidRDefault="00F76861" w:rsidP="00C968A0">
      <w:pPr>
        <w:pStyle w:val="affff1"/>
        <w:numPr>
          <w:ilvl w:val="0"/>
          <w:numId w:val="11"/>
        </w:numPr>
        <w:ind w:left="0" w:firstLine="709"/>
        <w:contextualSpacing/>
        <w:rPr>
          <w:rFonts w:ascii="Times New Roman" w:hAnsi="Times New Roman"/>
          <w:b/>
          <w:sz w:val="12"/>
          <w:szCs w:val="12"/>
        </w:rPr>
      </w:pPr>
      <w:r w:rsidRPr="00F76861">
        <w:rPr>
          <w:rFonts w:ascii="Times New Roman" w:hAnsi="Times New Roman"/>
          <w:sz w:val="12"/>
          <w:szCs w:val="12"/>
        </w:rPr>
        <w:t>осуществляется делегирование участников добровольческой (волонтерской) деятельности на межрегиональные, всероссийские, международные мероприятия в сфере формирования комфортной городской среды для привлечения добровольцев (волонтеров) к участию в реализации мероприятий регионального проекта.</w:t>
      </w:r>
    </w:p>
    <w:p w14:paraId="05552CA2" w14:textId="77777777" w:rsidR="00F76861" w:rsidRPr="00F76861" w:rsidRDefault="00F76861" w:rsidP="00F76861">
      <w:pPr>
        <w:widowControl w:val="0"/>
        <w:autoSpaceDE w:val="0"/>
        <w:autoSpaceDN w:val="0"/>
        <w:adjustRightInd w:val="0"/>
        <w:ind w:firstLine="567"/>
        <w:jc w:val="both"/>
        <w:rPr>
          <w:sz w:val="12"/>
          <w:szCs w:val="12"/>
        </w:rPr>
      </w:pPr>
    </w:p>
    <w:p w14:paraId="2F9DEF6F" w14:textId="7469BC3A" w:rsidR="00BC628E" w:rsidRDefault="00BC628E" w:rsidP="00F76861">
      <w:pPr>
        <w:widowControl w:val="0"/>
        <w:autoSpaceDE w:val="0"/>
        <w:autoSpaceDN w:val="0"/>
        <w:adjustRightInd w:val="0"/>
        <w:ind w:firstLine="567"/>
        <w:jc w:val="both"/>
        <w:rPr>
          <w:sz w:val="12"/>
          <w:szCs w:val="12"/>
        </w:rPr>
      </w:pPr>
      <w:r>
        <w:rPr>
          <w:sz w:val="12"/>
          <w:szCs w:val="12"/>
        </w:rPr>
        <w:br w:type="page"/>
      </w:r>
    </w:p>
    <w:p w14:paraId="1766FC27" w14:textId="77777777" w:rsidR="00F76861" w:rsidRPr="00F76861" w:rsidRDefault="00F76861" w:rsidP="00F76861">
      <w:pPr>
        <w:widowControl w:val="0"/>
        <w:autoSpaceDE w:val="0"/>
        <w:autoSpaceDN w:val="0"/>
        <w:adjustRightInd w:val="0"/>
        <w:ind w:firstLine="567"/>
        <w:jc w:val="both"/>
        <w:rPr>
          <w:sz w:val="12"/>
          <w:szCs w:val="12"/>
        </w:rPr>
      </w:pPr>
    </w:p>
    <w:p w14:paraId="7483D895" w14:textId="77777777" w:rsidR="00F76861" w:rsidRPr="00F76861" w:rsidRDefault="00F76861" w:rsidP="00F76861">
      <w:pPr>
        <w:jc w:val="right"/>
        <w:rPr>
          <w:sz w:val="12"/>
          <w:szCs w:val="12"/>
        </w:rPr>
      </w:pPr>
      <w:r w:rsidRPr="00F76861">
        <w:rPr>
          <w:sz w:val="12"/>
          <w:szCs w:val="12"/>
        </w:rPr>
        <w:t>Приложение № 1 к Программе</w:t>
      </w:r>
    </w:p>
    <w:p w14:paraId="0118CF55" w14:textId="77777777" w:rsidR="00F76861" w:rsidRPr="00F76861" w:rsidRDefault="00F76861" w:rsidP="00F76861">
      <w:pPr>
        <w:jc w:val="right"/>
        <w:rPr>
          <w:sz w:val="12"/>
          <w:szCs w:val="12"/>
        </w:rPr>
      </w:pPr>
    </w:p>
    <w:p w14:paraId="2FD6A574" w14:textId="77777777" w:rsidR="00F76861" w:rsidRPr="00F76861" w:rsidRDefault="00F76861" w:rsidP="00F76861">
      <w:pPr>
        <w:jc w:val="center"/>
        <w:rPr>
          <w:b/>
          <w:sz w:val="12"/>
          <w:szCs w:val="12"/>
        </w:rPr>
      </w:pPr>
      <w:r w:rsidRPr="00F76861">
        <w:rPr>
          <w:b/>
          <w:sz w:val="12"/>
          <w:szCs w:val="12"/>
        </w:rPr>
        <w:t>Сведения о показателях (индикаторах) муниципальной программы и их значения</w:t>
      </w:r>
    </w:p>
    <w:p w14:paraId="5896281C" w14:textId="77777777" w:rsidR="00F76861" w:rsidRPr="00F76861" w:rsidRDefault="00F76861" w:rsidP="00F76861">
      <w:pPr>
        <w:jc w:val="center"/>
        <w:rPr>
          <w:sz w:val="12"/>
          <w:szCs w:val="12"/>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425"/>
        <w:gridCol w:w="346"/>
        <w:gridCol w:w="347"/>
        <w:gridCol w:w="346"/>
        <w:gridCol w:w="347"/>
        <w:gridCol w:w="346"/>
        <w:gridCol w:w="347"/>
        <w:gridCol w:w="346"/>
        <w:gridCol w:w="347"/>
        <w:gridCol w:w="346"/>
        <w:gridCol w:w="347"/>
        <w:gridCol w:w="347"/>
        <w:gridCol w:w="15"/>
      </w:tblGrid>
      <w:tr w:rsidR="00F76861" w:rsidRPr="00F76861" w14:paraId="65CD1C8A" w14:textId="77777777" w:rsidTr="005D1F09">
        <w:trPr>
          <w:trHeight w:val="276"/>
        </w:trPr>
        <w:tc>
          <w:tcPr>
            <w:tcW w:w="392"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138D9EC4" w14:textId="07D597D6" w:rsidR="00F76861" w:rsidRPr="00F76861" w:rsidRDefault="005D1F09" w:rsidP="00F76861">
            <w:pPr>
              <w:jc w:val="center"/>
              <w:rPr>
                <w:sz w:val="12"/>
                <w:szCs w:val="12"/>
              </w:rPr>
            </w:pPr>
            <w:r>
              <w:rPr>
                <w:sz w:val="12"/>
                <w:szCs w:val="12"/>
              </w:rPr>
              <w:t xml:space="preserve">№ </w:t>
            </w:r>
            <w:proofErr w:type="spellStart"/>
            <w:r>
              <w:rPr>
                <w:sz w:val="12"/>
                <w:szCs w:val="12"/>
              </w:rPr>
              <w:t>п</w:t>
            </w:r>
            <w:r w:rsidR="00F76861" w:rsidRPr="00F76861">
              <w:rPr>
                <w:sz w:val="12"/>
                <w:szCs w:val="12"/>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3B10863E" w14:textId="77777777" w:rsidR="00F76861" w:rsidRPr="00F76861" w:rsidRDefault="00F76861" w:rsidP="00F76861">
            <w:pPr>
              <w:jc w:val="center"/>
              <w:rPr>
                <w:sz w:val="12"/>
                <w:szCs w:val="12"/>
              </w:rPr>
            </w:pPr>
            <w:r w:rsidRPr="00F76861">
              <w:rPr>
                <w:sz w:val="12"/>
                <w:szCs w:val="12"/>
              </w:rPr>
              <w:t>Показатель (индикатор)</w:t>
            </w:r>
          </w:p>
          <w:p w14:paraId="03FAC57B" w14:textId="77777777" w:rsidR="00F76861" w:rsidRPr="00F76861" w:rsidRDefault="00F76861" w:rsidP="00F76861">
            <w:pPr>
              <w:jc w:val="center"/>
              <w:rPr>
                <w:sz w:val="12"/>
                <w:szCs w:val="12"/>
              </w:rPr>
            </w:pPr>
            <w:r w:rsidRPr="00F76861">
              <w:rPr>
                <w:sz w:val="12"/>
                <w:szCs w:val="12"/>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4676A1B3" w14:textId="77777777" w:rsidR="00F76861" w:rsidRPr="00F76861" w:rsidRDefault="00F76861" w:rsidP="00F76861">
            <w:pPr>
              <w:jc w:val="center"/>
              <w:rPr>
                <w:sz w:val="12"/>
                <w:szCs w:val="12"/>
              </w:rPr>
            </w:pPr>
            <w:r w:rsidRPr="00F76861">
              <w:rPr>
                <w:sz w:val="12"/>
                <w:szCs w:val="12"/>
              </w:rPr>
              <w:t>Ед. измерения</w:t>
            </w:r>
          </w:p>
        </w:tc>
        <w:tc>
          <w:tcPr>
            <w:tcW w:w="3827" w:type="dxa"/>
            <w:gridSpan w:val="12"/>
            <w:tcBorders>
              <w:top w:val="single" w:sz="4" w:space="0" w:color="auto"/>
              <w:left w:val="single" w:sz="4" w:space="0" w:color="auto"/>
              <w:bottom w:val="single" w:sz="4" w:space="0" w:color="auto"/>
              <w:right w:val="single" w:sz="4" w:space="0" w:color="auto"/>
            </w:tcBorders>
            <w:shd w:val="pct10" w:color="auto" w:fill="auto"/>
          </w:tcPr>
          <w:p w14:paraId="50263BB3" w14:textId="77777777" w:rsidR="00F76861" w:rsidRPr="00F76861" w:rsidRDefault="00F76861" w:rsidP="00F76861">
            <w:pPr>
              <w:jc w:val="center"/>
              <w:rPr>
                <w:sz w:val="12"/>
                <w:szCs w:val="12"/>
              </w:rPr>
            </w:pPr>
          </w:p>
        </w:tc>
      </w:tr>
      <w:tr w:rsidR="005D1F09" w:rsidRPr="00F76861" w14:paraId="06256A63" w14:textId="77777777" w:rsidTr="005D1F09">
        <w:trPr>
          <w:gridAfter w:val="1"/>
          <w:wAfter w:w="15" w:type="dxa"/>
          <w:cantSplit/>
          <w:trHeight w:val="1134"/>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08CCC429" w14:textId="77777777" w:rsidR="00F76861" w:rsidRPr="00F76861" w:rsidRDefault="00F76861" w:rsidP="00F76861">
            <w:pPr>
              <w:rPr>
                <w:sz w:val="12"/>
                <w:szCs w:val="1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8E0D32" w14:textId="77777777" w:rsidR="00F76861" w:rsidRPr="00F76861" w:rsidRDefault="00F76861" w:rsidP="00F76861">
            <w:pPr>
              <w:rPr>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E9D08C4" w14:textId="77777777" w:rsidR="00F76861" w:rsidRPr="00F76861" w:rsidRDefault="00F76861" w:rsidP="00F76861">
            <w:pPr>
              <w:rPr>
                <w:sz w:val="12"/>
                <w:szCs w:val="12"/>
              </w:rPr>
            </w:pP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14:paraId="3965F343" w14:textId="77777777" w:rsidR="00F76861" w:rsidRPr="00F76861" w:rsidRDefault="00F76861" w:rsidP="005D1F09">
            <w:pPr>
              <w:ind w:left="113" w:right="113"/>
              <w:jc w:val="center"/>
              <w:rPr>
                <w:sz w:val="12"/>
                <w:szCs w:val="12"/>
              </w:rPr>
            </w:pPr>
            <w:r w:rsidRPr="00F76861">
              <w:rPr>
                <w:sz w:val="12"/>
                <w:szCs w:val="12"/>
              </w:rPr>
              <w:t>2017</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14:paraId="173223B0" w14:textId="77777777" w:rsidR="00F76861" w:rsidRPr="00F76861" w:rsidRDefault="00F76861" w:rsidP="005D1F09">
            <w:pPr>
              <w:ind w:left="113" w:right="113"/>
              <w:jc w:val="center"/>
              <w:rPr>
                <w:sz w:val="12"/>
                <w:szCs w:val="12"/>
              </w:rPr>
            </w:pPr>
            <w:r w:rsidRPr="00F76861">
              <w:rPr>
                <w:sz w:val="12"/>
                <w:szCs w:val="12"/>
              </w:rPr>
              <w:t>2018</w:t>
            </w: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14:paraId="798FE250" w14:textId="77777777" w:rsidR="00F76861" w:rsidRPr="00F76861" w:rsidRDefault="00F76861" w:rsidP="005D1F09">
            <w:pPr>
              <w:ind w:left="113" w:right="113"/>
              <w:jc w:val="center"/>
              <w:rPr>
                <w:sz w:val="12"/>
                <w:szCs w:val="12"/>
              </w:rPr>
            </w:pPr>
            <w:r w:rsidRPr="00F76861">
              <w:rPr>
                <w:sz w:val="12"/>
                <w:szCs w:val="12"/>
              </w:rPr>
              <w:t>2019</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14:paraId="1FEA0CED" w14:textId="77777777" w:rsidR="00F76861" w:rsidRPr="00F76861" w:rsidRDefault="00F76861" w:rsidP="005D1F09">
            <w:pPr>
              <w:ind w:left="113" w:right="113"/>
              <w:jc w:val="center"/>
              <w:rPr>
                <w:sz w:val="12"/>
                <w:szCs w:val="12"/>
              </w:rPr>
            </w:pPr>
            <w:r w:rsidRPr="00F76861">
              <w:rPr>
                <w:sz w:val="12"/>
                <w:szCs w:val="12"/>
              </w:rPr>
              <w:t>2020</w:t>
            </w: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70FEAF4B" w14:textId="77777777" w:rsidR="00F76861" w:rsidRPr="00F76861" w:rsidRDefault="00F76861" w:rsidP="005D1F09">
            <w:pPr>
              <w:ind w:left="113" w:right="113"/>
              <w:jc w:val="center"/>
              <w:rPr>
                <w:sz w:val="12"/>
                <w:szCs w:val="12"/>
              </w:rPr>
            </w:pPr>
            <w:r w:rsidRPr="00F76861">
              <w:rPr>
                <w:sz w:val="12"/>
                <w:szCs w:val="12"/>
              </w:rPr>
              <w:t>2021</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7597D038" w14:textId="77777777" w:rsidR="00F76861" w:rsidRPr="00F76861" w:rsidRDefault="00F76861" w:rsidP="005D1F09">
            <w:pPr>
              <w:ind w:left="113" w:right="113"/>
              <w:jc w:val="center"/>
              <w:rPr>
                <w:sz w:val="12"/>
                <w:szCs w:val="12"/>
              </w:rPr>
            </w:pPr>
            <w:r w:rsidRPr="00F76861">
              <w:rPr>
                <w:sz w:val="12"/>
                <w:szCs w:val="12"/>
              </w:rPr>
              <w:t>2022</w:t>
            </w: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5C1BFDD6" w14:textId="77777777" w:rsidR="00F76861" w:rsidRPr="00F76861" w:rsidRDefault="00F76861" w:rsidP="005D1F09">
            <w:pPr>
              <w:ind w:left="113" w:right="113"/>
              <w:jc w:val="center"/>
              <w:rPr>
                <w:sz w:val="12"/>
                <w:szCs w:val="12"/>
              </w:rPr>
            </w:pPr>
            <w:r w:rsidRPr="00F76861">
              <w:rPr>
                <w:sz w:val="12"/>
                <w:szCs w:val="12"/>
              </w:rPr>
              <w:t>2023</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38E5E092" w14:textId="77777777" w:rsidR="00F76861" w:rsidRPr="00F76861" w:rsidRDefault="00F76861" w:rsidP="005D1F09">
            <w:pPr>
              <w:ind w:left="113" w:right="113"/>
              <w:jc w:val="center"/>
              <w:rPr>
                <w:sz w:val="12"/>
                <w:szCs w:val="12"/>
              </w:rPr>
            </w:pPr>
            <w:r w:rsidRPr="00F76861">
              <w:rPr>
                <w:sz w:val="12"/>
                <w:szCs w:val="12"/>
              </w:rPr>
              <w:t>2024</w:t>
            </w: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65E5151B" w14:textId="77777777" w:rsidR="00F76861" w:rsidRPr="00F76861" w:rsidRDefault="00F76861" w:rsidP="005D1F09">
            <w:pPr>
              <w:ind w:left="113" w:right="113"/>
              <w:jc w:val="center"/>
              <w:rPr>
                <w:sz w:val="12"/>
                <w:szCs w:val="12"/>
              </w:rPr>
            </w:pPr>
            <w:r w:rsidRPr="00F76861">
              <w:rPr>
                <w:sz w:val="12"/>
                <w:szCs w:val="12"/>
              </w:rPr>
              <w:t>2025</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2067A55F" w14:textId="77777777" w:rsidR="00F76861" w:rsidRPr="00F76861" w:rsidRDefault="00F76861" w:rsidP="005D1F09">
            <w:pPr>
              <w:ind w:left="113" w:right="113"/>
              <w:jc w:val="center"/>
              <w:rPr>
                <w:sz w:val="12"/>
                <w:szCs w:val="12"/>
              </w:rPr>
            </w:pPr>
            <w:r w:rsidRPr="00F76861">
              <w:rPr>
                <w:sz w:val="12"/>
                <w:szCs w:val="12"/>
              </w:rPr>
              <w:t>2026</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433FEAF4" w14:textId="77777777" w:rsidR="00F76861" w:rsidRPr="00F76861" w:rsidRDefault="00F76861" w:rsidP="005D1F09">
            <w:pPr>
              <w:ind w:left="113" w:right="113"/>
              <w:jc w:val="center"/>
              <w:rPr>
                <w:sz w:val="12"/>
                <w:szCs w:val="12"/>
              </w:rPr>
            </w:pPr>
            <w:r w:rsidRPr="00F76861">
              <w:rPr>
                <w:sz w:val="12"/>
                <w:szCs w:val="12"/>
              </w:rPr>
              <w:t>2027</w:t>
            </w:r>
          </w:p>
        </w:tc>
      </w:tr>
      <w:tr w:rsidR="005D1F09" w:rsidRPr="00F76861" w14:paraId="48967DCA" w14:textId="77777777" w:rsidTr="005D1F09">
        <w:trPr>
          <w:gridAfter w:val="1"/>
          <w:wAfter w:w="15" w:type="dxa"/>
          <w:cantSplit/>
          <w:trHeight w:val="276"/>
        </w:trPr>
        <w:tc>
          <w:tcPr>
            <w:tcW w:w="392" w:type="dxa"/>
            <w:tcBorders>
              <w:top w:val="single" w:sz="4" w:space="0" w:color="auto"/>
              <w:left w:val="single" w:sz="4" w:space="0" w:color="auto"/>
              <w:bottom w:val="single" w:sz="4" w:space="0" w:color="auto"/>
              <w:right w:val="single" w:sz="4" w:space="0" w:color="auto"/>
            </w:tcBorders>
            <w:hideMark/>
          </w:tcPr>
          <w:p w14:paraId="646EFFFA" w14:textId="77777777" w:rsidR="00F76861" w:rsidRPr="00F76861" w:rsidRDefault="00F76861" w:rsidP="00F76861">
            <w:pPr>
              <w:jc w:val="center"/>
              <w:rPr>
                <w:sz w:val="12"/>
                <w:szCs w:val="12"/>
              </w:rPr>
            </w:pPr>
            <w:r w:rsidRPr="00F76861">
              <w:rPr>
                <w:sz w:val="12"/>
                <w:szCs w:val="12"/>
              </w:rPr>
              <w:t>1</w:t>
            </w:r>
          </w:p>
        </w:tc>
        <w:tc>
          <w:tcPr>
            <w:tcW w:w="1843" w:type="dxa"/>
            <w:tcBorders>
              <w:top w:val="single" w:sz="4" w:space="0" w:color="auto"/>
              <w:left w:val="single" w:sz="4" w:space="0" w:color="auto"/>
              <w:bottom w:val="single" w:sz="4" w:space="0" w:color="auto"/>
              <w:right w:val="single" w:sz="4" w:space="0" w:color="auto"/>
            </w:tcBorders>
            <w:hideMark/>
          </w:tcPr>
          <w:p w14:paraId="115EF383" w14:textId="77777777" w:rsidR="00F76861" w:rsidRPr="00F76861" w:rsidRDefault="00F76861" w:rsidP="00F76861">
            <w:pPr>
              <w:jc w:val="center"/>
              <w:rPr>
                <w:sz w:val="12"/>
                <w:szCs w:val="12"/>
              </w:rPr>
            </w:pPr>
            <w:r w:rsidRPr="00F76861">
              <w:rPr>
                <w:sz w:val="12"/>
                <w:szCs w:val="12"/>
              </w:rPr>
              <w:t>2</w:t>
            </w:r>
          </w:p>
        </w:tc>
        <w:tc>
          <w:tcPr>
            <w:tcW w:w="425" w:type="dxa"/>
            <w:tcBorders>
              <w:top w:val="single" w:sz="4" w:space="0" w:color="auto"/>
              <w:left w:val="single" w:sz="4" w:space="0" w:color="auto"/>
              <w:bottom w:val="single" w:sz="4" w:space="0" w:color="auto"/>
              <w:right w:val="single" w:sz="4" w:space="0" w:color="auto"/>
            </w:tcBorders>
            <w:hideMark/>
          </w:tcPr>
          <w:p w14:paraId="02B0AC54" w14:textId="77777777" w:rsidR="00F76861" w:rsidRPr="00F76861" w:rsidRDefault="00F76861" w:rsidP="00F76861">
            <w:pPr>
              <w:jc w:val="center"/>
              <w:rPr>
                <w:sz w:val="12"/>
                <w:szCs w:val="12"/>
              </w:rPr>
            </w:pPr>
            <w:r w:rsidRPr="00F76861">
              <w:rPr>
                <w:sz w:val="12"/>
                <w:szCs w:val="12"/>
              </w:rPr>
              <w:t>3</w:t>
            </w:r>
          </w:p>
        </w:tc>
        <w:tc>
          <w:tcPr>
            <w:tcW w:w="346" w:type="dxa"/>
            <w:tcBorders>
              <w:top w:val="single" w:sz="4" w:space="0" w:color="auto"/>
              <w:left w:val="single" w:sz="4" w:space="0" w:color="auto"/>
              <w:bottom w:val="single" w:sz="4" w:space="0" w:color="auto"/>
              <w:right w:val="single" w:sz="4" w:space="0" w:color="auto"/>
            </w:tcBorders>
          </w:tcPr>
          <w:p w14:paraId="4ECFCDC9" w14:textId="77777777" w:rsidR="00F76861" w:rsidRPr="00F76861" w:rsidRDefault="00F76861" w:rsidP="00F76861">
            <w:pPr>
              <w:jc w:val="center"/>
              <w:rPr>
                <w:sz w:val="12"/>
                <w:szCs w:val="12"/>
              </w:rPr>
            </w:pPr>
            <w:r w:rsidRPr="00F76861">
              <w:rPr>
                <w:sz w:val="12"/>
                <w:szCs w:val="12"/>
              </w:rPr>
              <w:t>4</w:t>
            </w:r>
          </w:p>
        </w:tc>
        <w:tc>
          <w:tcPr>
            <w:tcW w:w="347" w:type="dxa"/>
            <w:tcBorders>
              <w:top w:val="single" w:sz="4" w:space="0" w:color="auto"/>
              <w:left w:val="single" w:sz="4" w:space="0" w:color="auto"/>
              <w:bottom w:val="single" w:sz="4" w:space="0" w:color="auto"/>
              <w:right w:val="single" w:sz="4" w:space="0" w:color="auto"/>
            </w:tcBorders>
          </w:tcPr>
          <w:p w14:paraId="15166580" w14:textId="77777777" w:rsidR="00F76861" w:rsidRPr="00F76861" w:rsidRDefault="00F76861" w:rsidP="00F76861">
            <w:pPr>
              <w:jc w:val="center"/>
              <w:rPr>
                <w:sz w:val="12"/>
                <w:szCs w:val="12"/>
              </w:rPr>
            </w:pPr>
            <w:r w:rsidRPr="00F76861">
              <w:rPr>
                <w:sz w:val="12"/>
                <w:szCs w:val="12"/>
              </w:rPr>
              <w:t>5</w:t>
            </w:r>
          </w:p>
        </w:tc>
        <w:tc>
          <w:tcPr>
            <w:tcW w:w="346" w:type="dxa"/>
            <w:tcBorders>
              <w:top w:val="single" w:sz="4" w:space="0" w:color="auto"/>
              <w:left w:val="single" w:sz="4" w:space="0" w:color="auto"/>
              <w:bottom w:val="single" w:sz="4" w:space="0" w:color="auto"/>
              <w:right w:val="single" w:sz="4" w:space="0" w:color="auto"/>
            </w:tcBorders>
          </w:tcPr>
          <w:p w14:paraId="1740A2F0" w14:textId="77777777" w:rsidR="00F76861" w:rsidRPr="00F76861" w:rsidRDefault="00F76861" w:rsidP="00F76861">
            <w:pPr>
              <w:jc w:val="center"/>
              <w:rPr>
                <w:sz w:val="12"/>
                <w:szCs w:val="12"/>
              </w:rPr>
            </w:pPr>
            <w:r w:rsidRPr="00F76861">
              <w:rPr>
                <w:sz w:val="12"/>
                <w:szCs w:val="12"/>
              </w:rPr>
              <w:t>6</w:t>
            </w:r>
          </w:p>
        </w:tc>
        <w:tc>
          <w:tcPr>
            <w:tcW w:w="347" w:type="dxa"/>
            <w:tcBorders>
              <w:top w:val="single" w:sz="4" w:space="0" w:color="auto"/>
              <w:left w:val="single" w:sz="4" w:space="0" w:color="auto"/>
              <w:bottom w:val="single" w:sz="4" w:space="0" w:color="auto"/>
              <w:right w:val="single" w:sz="4" w:space="0" w:color="auto"/>
            </w:tcBorders>
          </w:tcPr>
          <w:p w14:paraId="25B796F3" w14:textId="77777777" w:rsidR="00F76861" w:rsidRPr="00F76861" w:rsidRDefault="00F76861" w:rsidP="00F76861">
            <w:pPr>
              <w:jc w:val="center"/>
              <w:rPr>
                <w:sz w:val="12"/>
                <w:szCs w:val="12"/>
              </w:rPr>
            </w:pPr>
            <w:r w:rsidRPr="00F76861">
              <w:rPr>
                <w:sz w:val="12"/>
                <w:szCs w:val="12"/>
              </w:rPr>
              <w:t>7</w:t>
            </w:r>
          </w:p>
        </w:tc>
        <w:tc>
          <w:tcPr>
            <w:tcW w:w="346" w:type="dxa"/>
            <w:tcBorders>
              <w:top w:val="single" w:sz="4" w:space="0" w:color="auto"/>
              <w:left w:val="single" w:sz="4" w:space="0" w:color="auto"/>
              <w:bottom w:val="single" w:sz="4" w:space="0" w:color="auto"/>
              <w:right w:val="single" w:sz="4" w:space="0" w:color="auto"/>
            </w:tcBorders>
          </w:tcPr>
          <w:p w14:paraId="0F269FE1" w14:textId="77777777" w:rsidR="00F76861" w:rsidRPr="00F76861" w:rsidRDefault="00F76861" w:rsidP="00F76861">
            <w:pPr>
              <w:jc w:val="center"/>
              <w:rPr>
                <w:sz w:val="12"/>
                <w:szCs w:val="12"/>
              </w:rPr>
            </w:pPr>
            <w:r w:rsidRPr="00F76861">
              <w:rPr>
                <w:sz w:val="12"/>
                <w:szCs w:val="12"/>
              </w:rPr>
              <w:t>8</w:t>
            </w:r>
          </w:p>
        </w:tc>
        <w:tc>
          <w:tcPr>
            <w:tcW w:w="347" w:type="dxa"/>
            <w:tcBorders>
              <w:top w:val="single" w:sz="4" w:space="0" w:color="auto"/>
              <w:left w:val="single" w:sz="4" w:space="0" w:color="auto"/>
              <w:bottom w:val="single" w:sz="4" w:space="0" w:color="auto"/>
              <w:right w:val="single" w:sz="4" w:space="0" w:color="auto"/>
            </w:tcBorders>
          </w:tcPr>
          <w:p w14:paraId="57D025AC" w14:textId="77777777" w:rsidR="00F76861" w:rsidRPr="00F76861" w:rsidRDefault="00F76861" w:rsidP="00F76861">
            <w:pPr>
              <w:jc w:val="center"/>
              <w:rPr>
                <w:sz w:val="12"/>
                <w:szCs w:val="12"/>
              </w:rPr>
            </w:pPr>
            <w:r w:rsidRPr="00F76861">
              <w:rPr>
                <w:sz w:val="12"/>
                <w:szCs w:val="12"/>
              </w:rPr>
              <w:t>9</w:t>
            </w:r>
          </w:p>
        </w:tc>
        <w:tc>
          <w:tcPr>
            <w:tcW w:w="346" w:type="dxa"/>
            <w:tcBorders>
              <w:top w:val="single" w:sz="4" w:space="0" w:color="auto"/>
              <w:left w:val="single" w:sz="4" w:space="0" w:color="auto"/>
              <w:bottom w:val="single" w:sz="4" w:space="0" w:color="auto"/>
              <w:right w:val="single" w:sz="4" w:space="0" w:color="auto"/>
            </w:tcBorders>
          </w:tcPr>
          <w:p w14:paraId="67421465" w14:textId="77777777" w:rsidR="00F76861" w:rsidRPr="00F76861" w:rsidRDefault="00F76861" w:rsidP="005D1F09">
            <w:pPr>
              <w:jc w:val="center"/>
              <w:rPr>
                <w:sz w:val="12"/>
                <w:szCs w:val="12"/>
              </w:rPr>
            </w:pPr>
            <w:r w:rsidRPr="00F76861">
              <w:rPr>
                <w:sz w:val="12"/>
                <w:szCs w:val="12"/>
              </w:rPr>
              <w:t>10</w:t>
            </w:r>
          </w:p>
        </w:tc>
        <w:tc>
          <w:tcPr>
            <w:tcW w:w="347" w:type="dxa"/>
            <w:tcBorders>
              <w:top w:val="single" w:sz="4" w:space="0" w:color="auto"/>
              <w:left w:val="single" w:sz="4" w:space="0" w:color="auto"/>
              <w:bottom w:val="single" w:sz="4" w:space="0" w:color="auto"/>
              <w:right w:val="single" w:sz="4" w:space="0" w:color="auto"/>
            </w:tcBorders>
          </w:tcPr>
          <w:p w14:paraId="6D154985" w14:textId="77777777" w:rsidR="00F76861" w:rsidRPr="00F76861" w:rsidRDefault="00F76861" w:rsidP="005D1F09">
            <w:pPr>
              <w:jc w:val="center"/>
              <w:rPr>
                <w:sz w:val="12"/>
                <w:szCs w:val="12"/>
              </w:rPr>
            </w:pPr>
            <w:r w:rsidRPr="00F76861">
              <w:rPr>
                <w:sz w:val="12"/>
                <w:szCs w:val="12"/>
              </w:rPr>
              <w:t>11</w:t>
            </w:r>
          </w:p>
        </w:tc>
        <w:tc>
          <w:tcPr>
            <w:tcW w:w="346" w:type="dxa"/>
            <w:tcBorders>
              <w:top w:val="single" w:sz="4" w:space="0" w:color="auto"/>
              <w:left w:val="single" w:sz="4" w:space="0" w:color="auto"/>
              <w:bottom w:val="single" w:sz="4" w:space="0" w:color="auto"/>
              <w:right w:val="single" w:sz="4" w:space="0" w:color="auto"/>
            </w:tcBorders>
          </w:tcPr>
          <w:p w14:paraId="64B2638F" w14:textId="77777777" w:rsidR="00F76861" w:rsidRPr="00F76861" w:rsidRDefault="00F76861" w:rsidP="005D1F09">
            <w:pPr>
              <w:jc w:val="center"/>
              <w:rPr>
                <w:sz w:val="12"/>
                <w:szCs w:val="12"/>
              </w:rPr>
            </w:pPr>
            <w:r w:rsidRPr="00F76861">
              <w:rPr>
                <w:sz w:val="12"/>
                <w:szCs w:val="12"/>
              </w:rPr>
              <w:t>12</w:t>
            </w:r>
          </w:p>
        </w:tc>
        <w:tc>
          <w:tcPr>
            <w:tcW w:w="347" w:type="dxa"/>
            <w:tcBorders>
              <w:top w:val="single" w:sz="4" w:space="0" w:color="auto"/>
              <w:left w:val="single" w:sz="4" w:space="0" w:color="auto"/>
              <w:bottom w:val="single" w:sz="4" w:space="0" w:color="auto"/>
              <w:right w:val="single" w:sz="4" w:space="0" w:color="auto"/>
            </w:tcBorders>
          </w:tcPr>
          <w:p w14:paraId="2AA242B0" w14:textId="77777777" w:rsidR="00F76861" w:rsidRPr="00F76861" w:rsidRDefault="00F76861" w:rsidP="005D1F09">
            <w:pPr>
              <w:jc w:val="center"/>
              <w:rPr>
                <w:sz w:val="12"/>
                <w:szCs w:val="12"/>
              </w:rPr>
            </w:pPr>
            <w:r w:rsidRPr="00F76861">
              <w:rPr>
                <w:sz w:val="12"/>
                <w:szCs w:val="12"/>
              </w:rPr>
              <w:t>13</w:t>
            </w:r>
          </w:p>
        </w:tc>
        <w:tc>
          <w:tcPr>
            <w:tcW w:w="347" w:type="dxa"/>
            <w:tcBorders>
              <w:top w:val="single" w:sz="4" w:space="0" w:color="auto"/>
              <w:left w:val="single" w:sz="4" w:space="0" w:color="auto"/>
              <w:bottom w:val="single" w:sz="4" w:space="0" w:color="auto"/>
              <w:right w:val="single" w:sz="4" w:space="0" w:color="auto"/>
            </w:tcBorders>
          </w:tcPr>
          <w:p w14:paraId="2DE51655" w14:textId="77777777" w:rsidR="00F76861" w:rsidRPr="00F76861" w:rsidRDefault="00F76861" w:rsidP="005D1F09">
            <w:pPr>
              <w:jc w:val="center"/>
              <w:rPr>
                <w:sz w:val="12"/>
                <w:szCs w:val="12"/>
              </w:rPr>
            </w:pPr>
            <w:r w:rsidRPr="00F76861">
              <w:rPr>
                <w:sz w:val="12"/>
                <w:szCs w:val="12"/>
              </w:rPr>
              <w:t>14</w:t>
            </w:r>
          </w:p>
        </w:tc>
      </w:tr>
      <w:tr w:rsidR="005D1F09" w:rsidRPr="005D1F09" w14:paraId="56EFF509" w14:textId="77777777" w:rsidTr="00C86AB7">
        <w:trPr>
          <w:gridAfter w:val="1"/>
          <w:wAfter w:w="15" w:type="dxa"/>
          <w:cantSplit/>
          <w:trHeight w:val="690"/>
        </w:trPr>
        <w:tc>
          <w:tcPr>
            <w:tcW w:w="392" w:type="dxa"/>
            <w:tcBorders>
              <w:top w:val="single" w:sz="4" w:space="0" w:color="auto"/>
              <w:left w:val="single" w:sz="4" w:space="0" w:color="auto"/>
              <w:bottom w:val="single" w:sz="4" w:space="0" w:color="auto"/>
              <w:right w:val="single" w:sz="4" w:space="0" w:color="auto"/>
            </w:tcBorders>
            <w:hideMark/>
          </w:tcPr>
          <w:p w14:paraId="50649017" w14:textId="77777777" w:rsidR="00F76861" w:rsidRPr="005D1F09" w:rsidRDefault="00F76861" w:rsidP="00F76861">
            <w:pPr>
              <w:jc w:val="center"/>
              <w:rPr>
                <w:sz w:val="12"/>
                <w:szCs w:val="12"/>
              </w:rPr>
            </w:pPr>
            <w:r w:rsidRPr="005D1F09">
              <w:rPr>
                <w:sz w:val="12"/>
                <w:szCs w:val="12"/>
              </w:rPr>
              <w:t>1.</w:t>
            </w:r>
          </w:p>
        </w:tc>
        <w:tc>
          <w:tcPr>
            <w:tcW w:w="1843" w:type="dxa"/>
            <w:tcBorders>
              <w:top w:val="single" w:sz="4" w:space="0" w:color="auto"/>
              <w:left w:val="single" w:sz="4" w:space="0" w:color="auto"/>
              <w:bottom w:val="single" w:sz="4" w:space="0" w:color="auto"/>
              <w:right w:val="single" w:sz="4" w:space="0" w:color="auto"/>
            </w:tcBorders>
          </w:tcPr>
          <w:p w14:paraId="3CF896CD" w14:textId="77777777" w:rsidR="00F76861" w:rsidRPr="005D1F09" w:rsidRDefault="00F76861" w:rsidP="00F76861">
            <w:pPr>
              <w:rPr>
                <w:sz w:val="12"/>
                <w:szCs w:val="12"/>
              </w:rPr>
            </w:pPr>
            <w:r w:rsidRPr="005D1F09">
              <w:rPr>
                <w:sz w:val="12"/>
                <w:szCs w:val="12"/>
              </w:rPr>
              <w:t xml:space="preserve">Уровень благоустройства дворовых территорий </w:t>
            </w:r>
          </w:p>
        </w:tc>
        <w:tc>
          <w:tcPr>
            <w:tcW w:w="425" w:type="dxa"/>
            <w:tcBorders>
              <w:top w:val="single" w:sz="4" w:space="0" w:color="auto"/>
              <w:left w:val="single" w:sz="4" w:space="0" w:color="auto"/>
              <w:bottom w:val="single" w:sz="4" w:space="0" w:color="auto"/>
              <w:right w:val="single" w:sz="4" w:space="0" w:color="auto"/>
            </w:tcBorders>
          </w:tcPr>
          <w:p w14:paraId="27BE0526" w14:textId="77777777" w:rsidR="00F76861" w:rsidRPr="005D1F09" w:rsidRDefault="00F76861" w:rsidP="00F76861">
            <w:pPr>
              <w:jc w:val="center"/>
              <w:rPr>
                <w:sz w:val="12"/>
                <w:szCs w:val="12"/>
              </w:rPr>
            </w:pPr>
            <w:r w:rsidRPr="005D1F09">
              <w:rPr>
                <w:sz w:val="12"/>
                <w:szCs w:val="12"/>
              </w:rPr>
              <w:t>%</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3FD85201" w14:textId="77777777" w:rsidR="00F76861" w:rsidRPr="005D1F09" w:rsidRDefault="00F76861" w:rsidP="00C86AB7">
            <w:pPr>
              <w:ind w:left="113" w:right="113"/>
              <w:jc w:val="right"/>
              <w:rPr>
                <w:sz w:val="12"/>
                <w:szCs w:val="12"/>
              </w:rPr>
            </w:pPr>
            <w:r w:rsidRPr="005D1F09">
              <w:rPr>
                <w:sz w:val="12"/>
                <w:szCs w:val="12"/>
              </w:rPr>
              <w:t>7.4</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68CEC9FA" w14:textId="77777777" w:rsidR="00F76861" w:rsidRPr="005D1F09" w:rsidRDefault="00F76861" w:rsidP="00C86AB7">
            <w:pPr>
              <w:ind w:left="113" w:right="113"/>
              <w:jc w:val="right"/>
              <w:rPr>
                <w:sz w:val="12"/>
                <w:szCs w:val="12"/>
              </w:rPr>
            </w:pPr>
            <w:r w:rsidRPr="005D1F09">
              <w:rPr>
                <w:sz w:val="12"/>
                <w:szCs w:val="12"/>
              </w:rPr>
              <w:t>11,11</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60275EF3"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61727607" w14:textId="77777777" w:rsidR="00F76861" w:rsidRPr="005D1F09" w:rsidRDefault="00F76861" w:rsidP="00C86AB7">
            <w:pPr>
              <w:ind w:left="113" w:right="113"/>
              <w:jc w:val="right"/>
              <w:rPr>
                <w:sz w:val="12"/>
                <w:szCs w:val="12"/>
              </w:rPr>
            </w:pPr>
            <w:r w:rsidRPr="005D1F09">
              <w:rPr>
                <w:sz w:val="12"/>
                <w:szCs w:val="12"/>
              </w:rPr>
              <w:t>20,0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7F26DE01"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11FC90C" w14:textId="77777777" w:rsidR="00F76861" w:rsidRPr="005D1F09" w:rsidRDefault="00F76861" w:rsidP="00C86AB7">
            <w:pPr>
              <w:ind w:left="113" w:right="113"/>
              <w:jc w:val="right"/>
              <w:rPr>
                <w:sz w:val="12"/>
                <w:szCs w:val="12"/>
              </w:rPr>
            </w:pPr>
            <w:r w:rsidRPr="005D1F09">
              <w:rPr>
                <w:sz w:val="12"/>
                <w:szCs w:val="12"/>
              </w:rPr>
              <w:t>20,0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0B708E6E"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7814C6DB" w14:textId="77777777" w:rsidR="00F76861" w:rsidRPr="005D1F09" w:rsidRDefault="00F76861" w:rsidP="00C86AB7">
            <w:pPr>
              <w:ind w:left="113" w:right="113"/>
              <w:jc w:val="right"/>
              <w:rPr>
                <w:sz w:val="12"/>
                <w:szCs w:val="12"/>
              </w:rPr>
            </w:pPr>
            <w:r w:rsidRPr="005D1F09">
              <w:rPr>
                <w:sz w:val="12"/>
                <w:szCs w:val="12"/>
              </w:rPr>
              <w:t>20,0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501DC8E7"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21B11DD0"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22D16A83" w14:textId="77777777" w:rsidR="00F76861" w:rsidRPr="005D1F09" w:rsidRDefault="00F76861" w:rsidP="00C86AB7">
            <w:pPr>
              <w:ind w:left="113" w:right="113"/>
              <w:jc w:val="right"/>
              <w:rPr>
                <w:sz w:val="12"/>
                <w:szCs w:val="12"/>
              </w:rPr>
            </w:pPr>
            <w:r w:rsidRPr="005D1F09">
              <w:rPr>
                <w:sz w:val="12"/>
                <w:szCs w:val="12"/>
              </w:rPr>
              <w:t>20,0</w:t>
            </w:r>
          </w:p>
        </w:tc>
      </w:tr>
      <w:tr w:rsidR="005D1F09" w:rsidRPr="005D1F09" w14:paraId="287453D5" w14:textId="77777777" w:rsidTr="00C86AB7">
        <w:trPr>
          <w:gridAfter w:val="1"/>
          <w:wAfter w:w="15" w:type="dxa"/>
          <w:cantSplit/>
          <w:trHeight w:val="714"/>
        </w:trPr>
        <w:tc>
          <w:tcPr>
            <w:tcW w:w="392" w:type="dxa"/>
            <w:tcBorders>
              <w:top w:val="single" w:sz="4" w:space="0" w:color="auto"/>
              <w:left w:val="single" w:sz="4" w:space="0" w:color="auto"/>
              <w:bottom w:val="single" w:sz="4" w:space="0" w:color="auto"/>
              <w:right w:val="single" w:sz="4" w:space="0" w:color="auto"/>
            </w:tcBorders>
            <w:hideMark/>
          </w:tcPr>
          <w:p w14:paraId="4E98451E" w14:textId="77777777" w:rsidR="00F76861" w:rsidRPr="005D1F09" w:rsidRDefault="00F76861" w:rsidP="00F76861">
            <w:pPr>
              <w:jc w:val="center"/>
              <w:rPr>
                <w:sz w:val="12"/>
                <w:szCs w:val="12"/>
              </w:rPr>
            </w:pPr>
            <w:r w:rsidRPr="005D1F09">
              <w:rPr>
                <w:sz w:val="12"/>
                <w:szCs w:val="12"/>
              </w:rPr>
              <w:t>2.</w:t>
            </w:r>
          </w:p>
        </w:tc>
        <w:tc>
          <w:tcPr>
            <w:tcW w:w="1843" w:type="dxa"/>
            <w:tcBorders>
              <w:top w:val="single" w:sz="4" w:space="0" w:color="auto"/>
              <w:left w:val="single" w:sz="4" w:space="0" w:color="auto"/>
              <w:bottom w:val="single" w:sz="4" w:space="0" w:color="auto"/>
              <w:right w:val="single" w:sz="4" w:space="0" w:color="auto"/>
            </w:tcBorders>
          </w:tcPr>
          <w:p w14:paraId="42A06A7D" w14:textId="77777777" w:rsidR="00F76861" w:rsidRPr="005D1F09" w:rsidRDefault="00F76861" w:rsidP="00F76861">
            <w:pPr>
              <w:rPr>
                <w:sz w:val="12"/>
                <w:szCs w:val="12"/>
              </w:rPr>
            </w:pPr>
            <w:r w:rsidRPr="005D1F09">
              <w:rPr>
                <w:sz w:val="12"/>
                <w:szCs w:val="12"/>
              </w:rPr>
              <w:t>Уровень благоустройства общественных территорий</w:t>
            </w:r>
          </w:p>
        </w:tc>
        <w:tc>
          <w:tcPr>
            <w:tcW w:w="425" w:type="dxa"/>
            <w:tcBorders>
              <w:top w:val="single" w:sz="4" w:space="0" w:color="auto"/>
              <w:left w:val="single" w:sz="4" w:space="0" w:color="auto"/>
              <w:bottom w:val="single" w:sz="4" w:space="0" w:color="auto"/>
              <w:right w:val="single" w:sz="4" w:space="0" w:color="auto"/>
            </w:tcBorders>
          </w:tcPr>
          <w:p w14:paraId="1F22080B" w14:textId="77777777" w:rsidR="00F76861" w:rsidRPr="005D1F09" w:rsidRDefault="00F76861" w:rsidP="00F76861">
            <w:pPr>
              <w:jc w:val="center"/>
              <w:rPr>
                <w:sz w:val="12"/>
                <w:szCs w:val="12"/>
              </w:rPr>
            </w:pPr>
            <w:r w:rsidRPr="005D1F09">
              <w:rPr>
                <w:sz w:val="12"/>
                <w:szCs w:val="12"/>
              </w:rPr>
              <w:t>%</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779B3E2C" w14:textId="77777777" w:rsidR="00F76861" w:rsidRPr="005D1F09" w:rsidRDefault="00F76861" w:rsidP="00C86AB7">
            <w:pPr>
              <w:ind w:left="113" w:right="113"/>
              <w:jc w:val="right"/>
              <w:rPr>
                <w:sz w:val="12"/>
                <w:szCs w:val="12"/>
              </w:rPr>
            </w:pPr>
            <w:r w:rsidRPr="005D1F09">
              <w:rPr>
                <w:sz w:val="12"/>
                <w:szCs w:val="12"/>
              </w:rPr>
              <w:t>7,4</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9AD1652" w14:textId="77777777" w:rsidR="00F76861" w:rsidRPr="005D1F09" w:rsidRDefault="00F76861" w:rsidP="00C86AB7">
            <w:pPr>
              <w:ind w:left="113" w:right="113"/>
              <w:jc w:val="right"/>
              <w:rPr>
                <w:sz w:val="12"/>
                <w:szCs w:val="12"/>
              </w:rPr>
            </w:pPr>
            <w:r w:rsidRPr="005D1F09">
              <w:rPr>
                <w:sz w:val="12"/>
                <w:szCs w:val="12"/>
              </w:rPr>
              <w:t>7,4</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203E16D7" w14:textId="77777777" w:rsidR="00F76861" w:rsidRPr="005D1F09" w:rsidRDefault="00F76861" w:rsidP="00C86AB7">
            <w:pPr>
              <w:ind w:left="113" w:right="113"/>
              <w:jc w:val="right"/>
              <w:rPr>
                <w:sz w:val="12"/>
                <w:szCs w:val="12"/>
              </w:rPr>
            </w:pPr>
            <w:r w:rsidRPr="005D1F09">
              <w:rPr>
                <w:sz w:val="12"/>
                <w:szCs w:val="12"/>
              </w:rPr>
              <w:t>7,4</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08FF01C9" w14:textId="77777777" w:rsidR="00F76861" w:rsidRPr="005D1F09" w:rsidRDefault="00F76861" w:rsidP="00C86AB7">
            <w:pPr>
              <w:ind w:left="113" w:right="113"/>
              <w:jc w:val="right"/>
              <w:rPr>
                <w:sz w:val="12"/>
                <w:szCs w:val="12"/>
              </w:rPr>
            </w:pPr>
            <w:r w:rsidRPr="005D1F09">
              <w:rPr>
                <w:sz w:val="12"/>
                <w:szCs w:val="12"/>
              </w:rPr>
              <w:t>10,4</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39F44107" w14:textId="77777777" w:rsidR="00F76861" w:rsidRPr="005D1F09" w:rsidRDefault="00F76861" w:rsidP="00C86AB7">
            <w:pPr>
              <w:ind w:left="113" w:right="113"/>
              <w:jc w:val="right"/>
              <w:rPr>
                <w:sz w:val="12"/>
                <w:szCs w:val="12"/>
              </w:rPr>
            </w:pPr>
            <w:r w:rsidRPr="005D1F09">
              <w:rPr>
                <w:sz w:val="12"/>
                <w:szCs w:val="12"/>
              </w:rPr>
              <w:t>14,8</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6A6F8E8B" w14:textId="77777777" w:rsidR="00F76861" w:rsidRPr="005D1F09" w:rsidRDefault="00F76861" w:rsidP="00C86AB7">
            <w:pPr>
              <w:ind w:left="113" w:right="113"/>
              <w:jc w:val="right"/>
              <w:rPr>
                <w:sz w:val="12"/>
                <w:szCs w:val="12"/>
              </w:rPr>
            </w:pPr>
            <w:r w:rsidRPr="005D1F09">
              <w:rPr>
                <w:sz w:val="12"/>
                <w:szCs w:val="12"/>
              </w:rPr>
              <w:t>17,2</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54BC6501" w14:textId="77777777" w:rsidR="00F76861" w:rsidRPr="005D1F09" w:rsidRDefault="00F76861" w:rsidP="00C86AB7">
            <w:pPr>
              <w:ind w:left="113" w:right="113"/>
              <w:jc w:val="right"/>
              <w:rPr>
                <w:sz w:val="12"/>
                <w:szCs w:val="12"/>
              </w:rPr>
            </w:pPr>
            <w:r w:rsidRPr="005D1F09">
              <w:rPr>
                <w:sz w:val="12"/>
                <w:szCs w:val="12"/>
              </w:rPr>
              <w:t>20,6</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5A7BB087" w14:textId="77777777" w:rsidR="00F76861" w:rsidRPr="005D1F09" w:rsidRDefault="00F76861" w:rsidP="00C86AB7">
            <w:pPr>
              <w:ind w:left="113" w:right="113"/>
              <w:jc w:val="right"/>
              <w:rPr>
                <w:sz w:val="12"/>
                <w:szCs w:val="12"/>
              </w:rPr>
            </w:pPr>
            <w:r w:rsidRPr="005D1F09">
              <w:rPr>
                <w:sz w:val="12"/>
                <w:szCs w:val="12"/>
              </w:rPr>
              <w:t>23,6</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56300ABA" w14:textId="77777777" w:rsidR="00F76861" w:rsidRPr="005D1F09" w:rsidRDefault="00F76861" w:rsidP="00C86AB7">
            <w:pPr>
              <w:ind w:left="113" w:right="113"/>
              <w:jc w:val="right"/>
              <w:rPr>
                <w:sz w:val="12"/>
                <w:szCs w:val="12"/>
              </w:rPr>
            </w:pPr>
            <w:r w:rsidRPr="005D1F09">
              <w:rPr>
                <w:sz w:val="12"/>
                <w:szCs w:val="12"/>
              </w:rPr>
              <w:t>26,6</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0C1859B1" w14:textId="77777777" w:rsidR="00F76861" w:rsidRPr="005D1F09" w:rsidRDefault="00F76861" w:rsidP="00C86AB7">
            <w:pPr>
              <w:ind w:left="113" w:right="113"/>
              <w:jc w:val="right"/>
              <w:rPr>
                <w:sz w:val="12"/>
                <w:szCs w:val="12"/>
              </w:rPr>
            </w:pPr>
            <w:r w:rsidRPr="005D1F09">
              <w:rPr>
                <w:sz w:val="12"/>
                <w:szCs w:val="12"/>
              </w:rPr>
              <w:t>29,6</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D357FCB" w14:textId="77777777" w:rsidR="00F76861" w:rsidRPr="005D1F09" w:rsidRDefault="00F76861" w:rsidP="00C86AB7">
            <w:pPr>
              <w:ind w:left="113" w:right="113"/>
              <w:jc w:val="right"/>
              <w:rPr>
                <w:sz w:val="12"/>
                <w:szCs w:val="12"/>
              </w:rPr>
            </w:pPr>
            <w:r w:rsidRPr="005D1F09">
              <w:rPr>
                <w:sz w:val="12"/>
                <w:szCs w:val="12"/>
              </w:rPr>
              <w:t>32,6</w:t>
            </w:r>
          </w:p>
        </w:tc>
      </w:tr>
      <w:tr w:rsidR="005D1F09" w:rsidRPr="005D1F09" w14:paraId="577E1E2E" w14:textId="77777777" w:rsidTr="00C86AB7">
        <w:trPr>
          <w:gridAfter w:val="1"/>
          <w:wAfter w:w="15" w:type="dxa"/>
          <w:cantSplit/>
          <w:trHeight w:val="1134"/>
        </w:trPr>
        <w:tc>
          <w:tcPr>
            <w:tcW w:w="392" w:type="dxa"/>
            <w:tcBorders>
              <w:top w:val="single" w:sz="4" w:space="0" w:color="auto"/>
              <w:left w:val="single" w:sz="4" w:space="0" w:color="auto"/>
              <w:bottom w:val="single" w:sz="4" w:space="0" w:color="auto"/>
              <w:right w:val="single" w:sz="4" w:space="0" w:color="auto"/>
            </w:tcBorders>
            <w:hideMark/>
          </w:tcPr>
          <w:p w14:paraId="11C0D7FE" w14:textId="77777777" w:rsidR="00F76861" w:rsidRPr="005D1F09" w:rsidRDefault="00F76861" w:rsidP="00F76861">
            <w:pPr>
              <w:jc w:val="center"/>
              <w:rPr>
                <w:sz w:val="12"/>
                <w:szCs w:val="12"/>
              </w:rPr>
            </w:pPr>
            <w:r w:rsidRPr="005D1F09">
              <w:rPr>
                <w:sz w:val="12"/>
                <w:szCs w:val="12"/>
              </w:rPr>
              <w:t>3.</w:t>
            </w:r>
          </w:p>
        </w:tc>
        <w:tc>
          <w:tcPr>
            <w:tcW w:w="1843" w:type="dxa"/>
            <w:tcBorders>
              <w:top w:val="single" w:sz="4" w:space="0" w:color="auto"/>
              <w:left w:val="single" w:sz="4" w:space="0" w:color="auto"/>
              <w:bottom w:val="single" w:sz="4" w:space="0" w:color="auto"/>
              <w:right w:val="single" w:sz="4" w:space="0" w:color="auto"/>
            </w:tcBorders>
          </w:tcPr>
          <w:p w14:paraId="2E2AD4EF" w14:textId="77777777" w:rsidR="00F76861" w:rsidRPr="005D1F09" w:rsidRDefault="00F76861" w:rsidP="00F76861">
            <w:pPr>
              <w:rPr>
                <w:sz w:val="12"/>
                <w:szCs w:val="12"/>
              </w:rPr>
            </w:pPr>
            <w:r w:rsidRPr="005D1F09">
              <w:rPr>
                <w:sz w:val="12"/>
                <w:szCs w:val="12"/>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w:t>
            </w:r>
          </w:p>
        </w:tc>
        <w:tc>
          <w:tcPr>
            <w:tcW w:w="425" w:type="dxa"/>
            <w:tcBorders>
              <w:top w:val="single" w:sz="4" w:space="0" w:color="auto"/>
              <w:left w:val="single" w:sz="4" w:space="0" w:color="auto"/>
              <w:bottom w:val="single" w:sz="4" w:space="0" w:color="auto"/>
              <w:right w:val="single" w:sz="4" w:space="0" w:color="auto"/>
            </w:tcBorders>
          </w:tcPr>
          <w:p w14:paraId="3C37AE5D" w14:textId="77777777" w:rsidR="00F76861" w:rsidRPr="005D1F09" w:rsidRDefault="00F76861" w:rsidP="00F76861">
            <w:pPr>
              <w:jc w:val="center"/>
              <w:rPr>
                <w:sz w:val="12"/>
                <w:szCs w:val="12"/>
              </w:rPr>
            </w:pPr>
            <w:r w:rsidRPr="005D1F09">
              <w:rPr>
                <w:sz w:val="12"/>
                <w:szCs w:val="12"/>
              </w:rPr>
              <w:t>%</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3F2901F3" w14:textId="77777777" w:rsidR="00F76861" w:rsidRPr="005D1F09" w:rsidRDefault="00F76861" w:rsidP="00C86AB7">
            <w:pPr>
              <w:ind w:left="113" w:right="113"/>
              <w:jc w:val="right"/>
              <w:rPr>
                <w:sz w:val="12"/>
                <w:szCs w:val="12"/>
              </w:rPr>
            </w:pPr>
            <w:r w:rsidRPr="005D1F09">
              <w:rPr>
                <w:sz w:val="12"/>
                <w:szCs w:val="12"/>
              </w:rPr>
              <w:t>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233C8ACA" w14:textId="77777777" w:rsidR="00F76861" w:rsidRPr="005D1F09" w:rsidRDefault="00F76861" w:rsidP="00C86AB7">
            <w:pPr>
              <w:ind w:left="113" w:right="113"/>
              <w:jc w:val="right"/>
              <w:rPr>
                <w:sz w:val="12"/>
                <w:szCs w:val="12"/>
              </w:rPr>
            </w:pPr>
            <w:r w:rsidRPr="005D1F09">
              <w:rPr>
                <w:sz w:val="12"/>
                <w:szCs w:val="12"/>
              </w:rPr>
              <w:t>100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64A5341C"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30CCF003" w14:textId="77777777" w:rsidR="00F76861" w:rsidRPr="005D1F09" w:rsidRDefault="00F76861" w:rsidP="00C86AB7">
            <w:pPr>
              <w:ind w:left="113" w:right="113"/>
              <w:jc w:val="right"/>
              <w:rPr>
                <w:sz w:val="12"/>
                <w:szCs w:val="12"/>
              </w:rPr>
            </w:pPr>
            <w:r w:rsidRPr="005D1F09">
              <w:rPr>
                <w:sz w:val="12"/>
                <w:szCs w:val="12"/>
              </w:rPr>
              <w:t>100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412074C3"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52C363B" w14:textId="77777777" w:rsidR="00F76861" w:rsidRPr="005D1F09" w:rsidRDefault="00F76861" w:rsidP="00C86AB7">
            <w:pPr>
              <w:ind w:left="113" w:right="113"/>
              <w:jc w:val="right"/>
              <w:rPr>
                <w:sz w:val="12"/>
                <w:szCs w:val="12"/>
              </w:rPr>
            </w:pPr>
            <w:r w:rsidRPr="005D1F09">
              <w:rPr>
                <w:sz w:val="12"/>
                <w:szCs w:val="12"/>
              </w:rPr>
              <w:t>100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5C2943A8"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36157626" w14:textId="77777777" w:rsidR="00F76861" w:rsidRPr="005D1F09" w:rsidRDefault="00F76861" w:rsidP="00C86AB7">
            <w:pPr>
              <w:ind w:left="113" w:right="113"/>
              <w:jc w:val="right"/>
              <w:rPr>
                <w:sz w:val="12"/>
                <w:szCs w:val="12"/>
              </w:rPr>
            </w:pPr>
            <w:r w:rsidRPr="005D1F09">
              <w:rPr>
                <w:sz w:val="12"/>
                <w:szCs w:val="12"/>
              </w:rPr>
              <w:t>100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70625BC8"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0867E88B"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550CABB" w14:textId="77777777" w:rsidR="00F76861" w:rsidRPr="005D1F09" w:rsidRDefault="00F76861" w:rsidP="00C86AB7">
            <w:pPr>
              <w:ind w:left="113" w:right="113"/>
              <w:jc w:val="right"/>
              <w:rPr>
                <w:sz w:val="12"/>
                <w:szCs w:val="12"/>
              </w:rPr>
            </w:pPr>
            <w:r w:rsidRPr="005D1F09">
              <w:rPr>
                <w:sz w:val="12"/>
                <w:szCs w:val="12"/>
              </w:rPr>
              <w:t>100</w:t>
            </w:r>
          </w:p>
        </w:tc>
      </w:tr>
    </w:tbl>
    <w:p w14:paraId="1C58B809" w14:textId="77777777" w:rsidR="00F76861" w:rsidRPr="00F76861" w:rsidRDefault="00F76861" w:rsidP="00F76861">
      <w:pPr>
        <w:widowControl w:val="0"/>
        <w:suppressAutoHyphens/>
        <w:autoSpaceDE w:val="0"/>
        <w:jc w:val="right"/>
        <w:rPr>
          <w:rFonts w:eastAsia="Arial"/>
          <w:sz w:val="12"/>
          <w:szCs w:val="12"/>
          <w:lang w:eastAsia="ar-SA"/>
        </w:rPr>
      </w:pPr>
    </w:p>
    <w:p w14:paraId="1298E546" w14:textId="77777777" w:rsidR="00F76861" w:rsidRPr="00F76861" w:rsidRDefault="00F76861" w:rsidP="00F76861">
      <w:pPr>
        <w:widowControl w:val="0"/>
        <w:suppressAutoHyphens/>
        <w:autoSpaceDE w:val="0"/>
        <w:jc w:val="right"/>
        <w:rPr>
          <w:rFonts w:eastAsia="Arial"/>
          <w:sz w:val="12"/>
          <w:szCs w:val="12"/>
          <w:lang w:eastAsia="ar-SA"/>
        </w:rPr>
      </w:pPr>
    </w:p>
    <w:p w14:paraId="3A621CC0" w14:textId="77777777" w:rsidR="00F76861" w:rsidRPr="00F76861" w:rsidRDefault="00F76861" w:rsidP="00F76861">
      <w:pPr>
        <w:widowControl w:val="0"/>
        <w:autoSpaceDE w:val="0"/>
        <w:autoSpaceDN w:val="0"/>
        <w:adjustRightInd w:val="0"/>
        <w:jc w:val="right"/>
        <w:outlineLvl w:val="1"/>
        <w:rPr>
          <w:rFonts w:eastAsia="Calibri"/>
          <w:sz w:val="12"/>
          <w:szCs w:val="12"/>
          <w:highlight w:val="yellow"/>
        </w:rPr>
      </w:pPr>
      <w:r w:rsidRPr="00F76861">
        <w:rPr>
          <w:rFonts w:eastAsia="Calibri"/>
          <w:sz w:val="12"/>
          <w:szCs w:val="12"/>
        </w:rPr>
        <w:t xml:space="preserve">Приложение 2 к Программе </w:t>
      </w:r>
    </w:p>
    <w:p w14:paraId="60F5CB36" w14:textId="77777777" w:rsidR="00F76861" w:rsidRPr="00F76861" w:rsidRDefault="00F76861" w:rsidP="00F76861">
      <w:pPr>
        <w:widowControl w:val="0"/>
        <w:autoSpaceDE w:val="0"/>
        <w:autoSpaceDN w:val="0"/>
        <w:adjustRightInd w:val="0"/>
        <w:ind w:firstLine="567"/>
        <w:jc w:val="both"/>
        <w:outlineLvl w:val="1"/>
        <w:rPr>
          <w:rFonts w:eastAsia="Calibri"/>
          <w:sz w:val="12"/>
          <w:szCs w:val="12"/>
        </w:rPr>
      </w:pPr>
    </w:p>
    <w:tbl>
      <w:tblPr>
        <w:tblStyle w:val="affffffff3"/>
        <w:tblW w:w="7338" w:type="dxa"/>
        <w:tblLayout w:type="fixed"/>
        <w:tblLook w:val="04A0" w:firstRow="1" w:lastRow="0" w:firstColumn="1" w:lastColumn="0" w:noHBand="0" w:noVBand="1"/>
      </w:tblPr>
      <w:tblGrid>
        <w:gridCol w:w="534"/>
        <w:gridCol w:w="1275"/>
        <w:gridCol w:w="1985"/>
        <w:gridCol w:w="992"/>
        <w:gridCol w:w="2552"/>
      </w:tblGrid>
      <w:tr w:rsidR="00F76861" w:rsidRPr="00C86AB7" w14:paraId="1F68CFFB" w14:textId="77777777" w:rsidTr="00C86AB7">
        <w:tc>
          <w:tcPr>
            <w:tcW w:w="7338" w:type="dxa"/>
            <w:gridSpan w:val="5"/>
          </w:tcPr>
          <w:p w14:paraId="5081D22C" w14:textId="77777777" w:rsidR="00F76861" w:rsidRPr="00C86AB7" w:rsidRDefault="00F76861" w:rsidP="00F76861">
            <w:pPr>
              <w:widowControl w:val="0"/>
              <w:autoSpaceDE w:val="0"/>
              <w:autoSpaceDN w:val="0"/>
              <w:adjustRightInd w:val="0"/>
              <w:jc w:val="center"/>
              <w:outlineLvl w:val="1"/>
              <w:rPr>
                <w:rFonts w:eastAsia="Calibri"/>
                <w:b/>
                <w:sz w:val="12"/>
                <w:szCs w:val="12"/>
              </w:rPr>
            </w:pPr>
            <w:r w:rsidRPr="00C86AB7">
              <w:rPr>
                <w:rFonts w:eastAsia="Calibri"/>
                <w:sz w:val="12"/>
                <w:szCs w:val="12"/>
              </w:rPr>
              <w:br w:type="page"/>
            </w:r>
            <w:r w:rsidRPr="00C86AB7">
              <w:rPr>
                <w:b/>
                <w:sz w:val="12"/>
                <w:szCs w:val="12"/>
              </w:rPr>
              <w:t>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2018-2027 годах</w:t>
            </w:r>
          </w:p>
        </w:tc>
      </w:tr>
      <w:tr w:rsidR="00F76861" w:rsidRPr="00C86AB7" w14:paraId="515F0329" w14:textId="77777777" w:rsidTr="00C86AB7">
        <w:tc>
          <w:tcPr>
            <w:tcW w:w="534" w:type="dxa"/>
            <w:vAlign w:val="center"/>
          </w:tcPr>
          <w:p w14:paraId="12FF9C8A" w14:textId="77777777" w:rsidR="00F76861" w:rsidRPr="00C86AB7" w:rsidRDefault="00F76861" w:rsidP="00F76861">
            <w:pPr>
              <w:jc w:val="center"/>
              <w:rPr>
                <w:sz w:val="12"/>
                <w:szCs w:val="12"/>
              </w:rPr>
            </w:pPr>
            <w:r w:rsidRPr="00C86AB7">
              <w:rPr>
                <w:sz w:val="12"/>
                <w:szCs w:val="12"/>
              </w:rPr>
              <w:t>№ п/п</w:t>
            </w:r>
          </w:p>
        </w:tc>
        <w:tc>
          <w:tcPr>
            <w:tcW w:w="1275" w:type="dxa"/>
            <w:vAlign w:val="center"/>
          </w:tcPr>
          <w:p w14:paraId="73251121" w14:textId="77777777" w:rsidR="00F76861" w:rsidRPr="00C86AB7" w:rsidRDefault="00F76861" w:rsidP="00F76861">
            <w:pPr>
              <w:jc w:val="center"/>
              <w:rPr>
                <w:sz w:val="12"/>
                <w:szCs w:val="12"/>
              </w:rPr>
            </w:pPr>
            <w:r w:rsidRPr="00C86AB7">
              <w:rPr>
                <w:sz w:val="12"/>
                <w:szCs w:val="12"/>
              </w:rPr>
              <w:t>Адрес дворовой территории</w:t>
            </w:r>
          </w:p>
        </w:tc>
        <w:tc>
          <w:tcPr>
            <w:tcW w:w="1985" w:type="dxa"/>
            <w:vAlign w:val="center"/>
          </w:tcPr>
          <w:p w14:paraId="700F0543" w14:textId="77777777" w:rsidR="00F76861" w:rsidRPr="00C86AB7" w:rsidRDefault="00F76861" w:rsidP="00F76861">
            <w:pPr>
              <w:jc w:val="center"/>
              <w:rPr>
                <w:sz w:val="12"/>
                <w:szCs w:val="12"/>
              </w:rPr>
            </w:pPr>
            <w:r w:rsidRPr="00C86AB7">
              <w:rPr>
                <w:sz w:val="12"/>
                <w:szCs w:val="12"/>
              </w:rPr>
              <w:t>Необходимые виды работ по итогам инвентаризации</w:t>
            </w:r>
          </w:p>
        </w:tc>
        <w:tc>
          <w:tcPr>
            <w:tcW w:w="992" w:type="dxa"/>
            <w:vAlign w:val="center"/>
          </w:tcPr>
          <w:p w14:paraId="0B49D94C" w14:textId="77777777" w:rsidR="00F76861" w:rsidRPr="00C86AB7" w:rsidRDefault="00F76861" w:rsidP="00F76861">
            <w:pPr>
              <w:jc w:val="center"/>
              <w:rPr>
                <w:sz w:val="12"/>
                <w:szCs w:val="12"/>
              </w:rPr>
            </w:pPr>
            <w:r w:rsidRPr="00C86AB7">
              <w:rPr>
                <w:sz w:val="12"/>
                <w:szCs w:val="12"/>
              </w:rPr>
              <w:t>Календарный год проведения работ</w:t>
            </w:r>
          </w:p>
        </w:tc>
        <w:tc>
          <w:tcPr>
            <w:tcW w:w="2552" w:type="dxa"/>
            <w:vAlign w:val="center"/>
          </w:tcPr>
          <w:p w14:paraId="2B21F920" w14:textId="77777777" w:rsidR="00F76861" w:rsidRPr="00C86AB7" w:rsidRDefault="00F76861" w:rsidP="00F76861">
            <w:pPr>
              <w:jc w:val="center"/>
              <w:rPr>
                <w:sz w:val="12"/>
                <w:szCs w:val="12"/>
              </w:rPr>
            </w:pPr>
            <w:r w:rsidRPr="00C86AB7">
              <w:rPr>
                <w:sz w:val="12"/>
                <w:szCs w:val="12"/>
              </w:rPr>
              <w:t>Источник финансирования</w:t>
            </w:r>
          </w:p>
        </w:tc>
      </w:tr>
      <w:tr w:rsidR="00F76861" w:rsidRPr="00C86AB7" w14:paraId="77992717" w14:textId="77777777" w:rsidTr="00C86AB7">
        <w:tc>
          <w:tcPr>
            <w:tcW w:w="3794" w:type="dxa"/>
            <w:gridSpan w:val="3"/>
            <w:vAlign w:val="center"/>
          </w:tcPr>
          <w:p w14:paraId="4509211F" w14:textId="77777777" w:rsidR="00F76861" w:rsidRPr="00C86AB7" w:rsidRDefault="00F76861" w:rsidP="00F76861">
            <w:pPr>
              <w:spacing w:before="120" w:after="120"/>
              <w:rPr>
                <w:b/>
                <w:sz w:val="12"/>
                <w:szCs w:val="12"/>
              </w:rPr>
            </w:pPr>
            <w:r w:rsidRPr="00C86AB7">
              <w:rPr>
                <w:b/>
                <w:sz w:val="12"/>
                <w:szCs w:val="12"/>
              </w:rPr>
              <w:t>Реализованные проекты</w:t>
            </w:r>
          </w:p>
        </w:tc>
        <w:tc>
          <w:tcPr>
            <w:tcW w:w="992" w:type="dxa"/>
            <w:vAlign w:val="center"/>
          </w:tcPr>
          <w:p w14:paraId="0A488B51"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1C1548DE" w14:textId="77777777" w:rsidR="00F76861" w:rsidRPr="00C86AB7" w:rsidRDefault="00F76861" w:rsidP="00F76861">
            <w:pPr>
              <w:widowControl w:val="0"/>
              <w:autoSpaceDE w:val="0"/>
              <w:autoSpaceDN w:val="0"/>
              <w:adjustRightInd w:val="0"/>
              <w:outlineLvl w:val="1"/>
              <w:rPr>
                <w:sz w:val="12"/>
                <w:szCs w:val="12"/>
              </w:rPr>
            </w:pPr>
          </w:p>
        </w:tc>
      </w:tr>
      <w:tr w:rsidR="00F76861" w:rsidRPr="00C86AB7" w14:paraId="48F532D8" w14:textId="77777777" w:rsidTr="00C86AB7">
        <w:tc>
          <w:tcPr>
            <w:tcW w:w="534" w:type="dxa"/>
            <w:vAlign w:val="center"/>
          </w:tcPr>
          <w:p w14:paraId="497D9145"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w:t>
            </w:r>
          </w:p>
        </w:tc>
        <w:tc>
          <w:tcPr>
            <w:tcW w:w="1275" w:type="dxa"/>
            <w:shd w:val="clear" w:color="auto" w:fill="auto"/>
            <w:vAlign w:val="center"/>
          </w:tcPr>
          <w:p w14:paraId="713ADDE7" w14:textId="77777777" w:rsidR="00F76861" w:rsidRPr="00C86AB7" w:rsidRDefault="00F76861" w:rsidP="00F76861">
            <w:pPr>
              <w:rPr>
                <w:sz w:val="12"/>
                <w:szCs w:val="12"/>
                <w:highlight w:val="yellow"/>
              </w:rPr>
            </w:pPr>
            <w:r w:rsidRPr="00C86AB7">
              <w:rPr>
                <w:sz w:val="12"/>
                <w:szCs w:val="12"/>
              </w:rPr>
              <w:t>с. Зеленец, 1-й квартал, д. 1</w:t>
            </w:r>
          </w:p>
        </w:tc>
        <w:tc>
          <w:tcPr>
            <w:tcW w:w="1985" w:type="dxa"/>
            <w:vAlign w:val="center"/>
          </w:tcPr>
          <w:p w14:paraId="7A5FDEF3" w14:textId="77777777" w:rsidR="00F76861" w:rsidRPr="00C86AB7" w:rsidRDefault="00F76861" w:rsidP="00F76861">
            <w:pPr>
              <w:rPr>
                <w:sz w:val="12"/>
                <w:szCs w:val="12"/>
                <w:highlight w:val="yellow"/>
              </w:rPr>
            </w:pPr>
            <w:r w:rsidRPr="00C86AB7">
              <w:rPr>
                <w:sz w:val="12"/>
                <w:szCs w:val="12"/>
              </w:rPr>
              <w:t>в соответствии с минимальным перечнем видов работ по благоустройству</w:t>
            </w:r>
          </w:p>
        </w:tc>
        <w:tc>
          <w:tcPr>
            <w:tcW w:w="992" w:type="dxa"/>
            <w:vAlign w:val="center"/>
          </w:tcPr>
          <w:p w14:paraId="4AF9102E"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2018</w:t>
            </w:r>
          </w:p>
        </w:tc>
        <w:tc>
          <w:tcPr>
            <w:tcW w:w="2552" w:type="dxa"/>
            <w:vAlign w:val="center"/>
          </w:tcPr>
          <w:p w14:paraId="4FEE90F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0E3B84C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1C60CF16"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333F852B" w14:textId="77777777" w:rsidTr="00C86AB7">
        <w:tc>
          <w:tcPr>
            <w:tcW w:w="534" w:type="dxa"/>
            <w:vAlign w:val="center"/>
          </w:tcPr>
          <w:p w14:paraId="01AC56A0"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w:t>
            </w:r>
          </w:p>
        </w:tc>
        <w:tc>
          <w:tcPr>
            <w:tcW w:w="1275" w:type="dxa"/>
            <w:shd w:val="clear" w:color="auto" w:fill="auto"/>
            <w:vAlign w:val="center"/>
          </w:tcPr>
          <w:p w14:paraId="4B83D68C" w14:textId="77777777" w:rsidR="00F76861" w:rsidRPr="00C86AB7" w:rsidRDefault="00F76861" w:rsidP="00F76861">
            <w:pPr>
              <w:rPr>
                <w:sz w:val="12"/>
                <w:szCs w:val="12"/>
              </w:rPr>
            </w:pPr>
            <w:r w:rsidRPr="00C86AB7">
              <w:rPr>
                <w:sz w:val="12"/>
                <w:szCs w:val="12"/>
              </w:rPr>
              <w:t>с. Зеленец, 1-й квартал, д. 9</w:t>
            </w:r>
          </w:p>
        </w:tc>
        <w:tc>
          <w:tcPr>
            <w:tcW w:w="1985" w:type="dxa"/>
            <w:vAlign w:val="center"/>
          </w:tcPr>
          <w:p w14:paraId="1BCA88F6"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43F51684"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2019</w:t>
            </w:r>
          </w:p>
        </w:tc>
        <w:tc>
          <w:tcPr>
            <w:tcW w:w="2552" w:type="dxa"/>
            <w:vAlign w:val="center"/>
          </w:tcPr>
          <w:p w14:paraId="2C6D94EE"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02F7332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6072E81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1BA55D15" w14:textId="77777777" w:rsidTr="00C86AB7">
        <w:tc>
          <w:tcPr>
            <w:tcW w:w="534" w:type="dxa"/>
            <w:vAlign w:val="center"/>
          </w:tcPr>
          <w:p w14:paraId="26E48AEE"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3</w:t>
            </w:r>
          </w:p>
        </w:tc>
        <w:tc>
          <w:tcPr>
            <w:tcW w:w="1275" w:type="dxa"/>
            <w:shd w:val="clear" w:color="auto" w:fill="auto"/>
            <w:vAlign w:val="center"/>
          </w:tcPr>
          <w:p w14:paraId="28B28ACE" w14:textId="77777777" w:rsidR="00F76861" w:rsidRPr="00C86AB7" w:rsidRDefault="00F76861" w:rsidP="00F76861">
            <w:pPr>
              <w:rPr>
                <w:sz w:val="12"/>
                <w:szCs w:val="12"/>
              </w:rPr>
            </w:pPr>
            <w:r w:rsidRPr="00C86AB7">
              <w:rPr>
                <w:sz w:val="12"/>
                <w:szCs w:val="12"/>
              </w:rPr>
              <w:t>с. Зеленец, 1-й квартал, д. 10</w:t>
            </w:r>
          </w:p>
        </w:tc>
        <w:tc>
          <w:tcPr>
            <w:tcW w:w="1985" w:type="dxa"/>
            <w:vAlign w:val="center"/>
          </w:tcPr>
          <w:p w14:paraId="6483B91B"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2C612A7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2019</w:t>
            </w:r>
          </w:p>
        </w:tc>
        <w:tc>
          <w:tcPr>
            <w:tcW w:w="2552" w:type="dxa"/>
            <w:vAlign w:val="center"/>
          </w:tcPr>
          <w:p w14:paraId="26A6A8B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62A24E23"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079C8BA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37DFFE3E" w14:textId="77777777" w:rsidTr="00C86AB7">
        <w:tc>
          <w:tcPr>
            <w:tcW w:w="3794" w:type="dxa"/>
            <w:gridSpan w:val="3"/>
            <w:vAlign w:val="center"/>
          </w:tcPr>
          <w:p w14:paraId="31F0ADF2" w14:textId="77777777" w:rsidR="00F76861" w:rsidRPr="00C86AB7" w:rsidRDefault="00F76861" w:rsidP="00F76861">
            <w:pPr>
              <w:spacing w:before="120" w:after="120"/>
              <w:rPr>
                <w:b/>
                <w:sz w:val="12"/>
                <w:szCs w:val="12"/>
              </w:rPr>
            </w:pPr>
            <w:r w:rsidRPr="00C86AB7">
              <w:rPr>
                <w:b/>
                <w:sz w:val="12"/>
                <w:szCs w:val="12"/>
              </w:rPr>
              <w:t>Проекты, запланированные к реализации</w:t>
            </w:r>
          </w:p>
        </w:tc>
        <w:tc>
          <w:tcPr>
            <w:tcW w:w="992" w:type="dxa"/>
            <w:vAlign w:val="center"/>
          </w:tcPr>
          <w:p w14:paraId="794DE30B"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3C0C1DCC" w14:textId="77777777" w:rsidR="00F76861" w:rsidRPr="00C86AB7" w:rsidRDefault="00F76861" w:rsidP="00F76861">
            <w:pPr>
              <w:widowControl w:val="0"/>
              <w:autoSpaceDE w:val="0"/>
              <w:autoSpaceDN w:val="0"/>
              <w:adjustRightInd w:val="0"/>
              <w:outlineLvl w:val="1"/>
              <w:rPr>
                <w:sz w:val="12"/>
                <w:szCs w:val="12"/>
              </w:rPr>
            </w:pPr>
          </w:p>
        </w:tc>
      </w:tr>
      <w:tr w:rsidR="00F76861" w:rsidRPr="00C86AB7" w14:paraId="4797FBF6" w14:textId="77777777" w:rsidTr="00C86AB7">
        <w:tc>
          <w:tcPr>
            <w:tcW w:w="534" w:type="dxa"/>
            <w:vAlign w:val="center"/>
          </w:tcPr>
          <w:p w14:paraId="27294FEA"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4</w:t>
            </w:r>
          </w:p>
        </w:tc>
        <w:tc>
          <w:tcPr>
            <w:tcW w:w="1275" w:type="dxa"/>
            <w:shd w:val="clear" w:color="auto" w:fill="auto"/>
            <w:vAlign w:val="center"/>
          </w:tcPr>
          <w:p w14:paraId="76EB911B" w14:textId="77777777" w:rsidR="00F76861" w:rsidRPr="00C86AB7" w:rsidRDefault="00F76861" w:rsidP="00F76861">
            <w:pPr>
              <w:rPr>
                <w:sz w:val="12"/>
                <w:szCs w:val="12"/>
              </w:rPr>
            </w:pPr>
            <w:r w:rsidRPr="00C86AB7">
              <w:rPr>
                <w:sz w:val="12"/>
                <w:szCs w:val="12"/>
              </w:rPr>
              <w:t>с. Зеленец, 1-й квартал, д. 2</w:t>
            </w:r>
          </w:p>
        </w:tc>
        <w:tc>
          <w:tcPr>
            <w:tcW w:w="1985" w:type="dxa"/>
            <w:vAlign w:val="center"/>
          </w:tcPr>
          <w:p w14:paraId="462AB57D"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6F815FD6"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5146965E"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C03774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C03C48C"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189AB5E" w14:textId="77777777" w:rsidTr="00C86AB7">
        <w:tc>
          <w:tcPr>
            <w:tcW w:w="534" w:type="dxa"/>
            <w:vAlign w:val="center"/>
          </w:tcPr>
          <w:p w14:paraId="2CA9E2B0"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5</w:t>
            </w:r>
          </w:p>
        </w:tc>
        <w:tc>
          <w:tcPr>
            <w:tcW w:w="1275" w:type="dxa"/>
            <w:shd w:val="clear" w:color="auto" w:fill="auto"/>
            <w:vAlign w:val="center"/>
          </w:tcPr>
          <w:p w14:paraId="0C6A3702" w14:textId="77777777" w:rsidR="00F76861" w:rsidRPr="00C86AB7" w:rsidRDefault="00F76861" w:rsidP="00F76861">
            <w:pPr>
              <w:rPr>
                <w:sz w:val="12"/>
                <w:szCs w:val="12"/>
              </w:rPr>
            </w:pPr>
            <w:r w:rsidRPr="00C86AB7">
              <w:rPr>
                <w:sz w:val="12"/>
                <w:szCs w:val="12"/>
              </w:rPr>
              <w:t>с. Зеленец, 1-й квартал, д. 3</w:t>
            </w:r>
          </w:p>
        </w:tc>
        <w:tc>
          <w:tcPr>
            <w:tcW w:w="1985" w:type="dxa"/>
            <w:vAlign w:val="center"/>
          </w:tcPr>
          <w:p w14:paraId="61CCFCA0"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004691C"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144108A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DF4B77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02F4C2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700EFBC6" w14:textId="77777777" w:rsidTr="00C86AB7">
        <w:trPr>
          <w:trHeight w:val="704"/>
        </w:trPr>
        <w:tc>
          <w:tcPr>
            <w:tcW w:w="534" w:type="dxa"/>
            <w:vAlign w:val="center"/>
          </w:tcPr>
          <w:p w14:paraId="59801342"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lastRenderedPageBreak/>
              <w:t>6</w:t>
            </w:r>
          </w:p>
        </w:tc>
        <w:tc>
          <w:tcPr>
            <w:tcW w:w="1275" w:type="dxa"/>
            <w:shd w:val="clear" w:color="auto" w:fill="auto"/>
            <w:vAlign w:val="center"/>
          </w:tcPr>
          <w:p w14:paraId="216FAA36" w14:textId="77777777" w:rsidR="00F76861" w:rsidRPr="00C86AB7" w:rsidRDefault="00F76861" w:rsidP="00F76861">
            <w:pPr>
              <w:rPr>
                <w:sz w:val="12"/>
                <w:szCs w:val="12"/>
              </w:rPr>
            </w:pPr>
            <w:r w:rsidRPr="00C86AB7">
              <w:rPr>
                <w:sz w:val="12"/>
                <w:szCs w:val="12"/>
              </w:rPr>
              <w:t>с. Зеленец, 1-й квартал, д. 4</w:t>
            </w:r>
          </w:p>
        </w:tc>
        <w:tc>
          <w:tcPr>
            <w:tcW w:w="1985" w:type="dxa"/>
            <w:vAlign w:val="center"/>
          </w:tcPr>
          <w:p w14:paraId="53E1AE49"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3E80A1A"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7D84A4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4FA686E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291D7C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15CEFE04" w14:textId="77777777" w:rsidTr="00C86AB7">
        <w:tc>
          <w:tcPr>
            <w:tcW w:w="534" w:type="dxa"/>
            <w:vAlign w:val="center"/>
          </w:tcPr>
          <w:p w14:paraId="09DDD404"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7</w:t>
            </w:r>
          </w:p>
        </w:tc>
        <w:tc>
          <w:tcPr>
            <w:tcW w:w="1275" w:type="dxa"/>
            <w:shd w:val="clear" w:color="auto" w:fill="auto"/>
            <w:vAlign w:val="center"/>
          </w:tcPr>
          <w:p w14:paraId="1E1B6550" w14:textId="77777777" w:rsidR="00F76861" w:rsidRPr="00C86AB7" w:rsidRDefault="00F76861" w:rsidP="00F76861">
            <w:pPr>
              <w:rPr>
                <w:sz w:val="12"/>
                <w:szCs w:val="12"/>
              </w:rPr>
            </w:pPr>
            <w:r w:rsidRPr="00C86AB7">
              <w:rPr>
                <w:sz w:val="12"/>
                <w:szCs w:val="12"/>
              </w:rPr>
              <w:t>с. Зеленец, 1-й квартал, д. 5</w:t>
            </w:r>
          </w:p>
        </w:tc>
        <w:tc>
          <w:tcPr>
            <w:tcW w:w="1985" w:type="dxa"/>
            <w:vAlign w:val="center"/>
          </w:tcPr>
          <w:p w14:paraId="1C0A68F5"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56695000"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212EF76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21D5F75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287FBFE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p w14:paraId="47F17980" w14:textId="77777777" w:rsidR="00F76861" w:rsidRPr="00C86AB7" w:rsidRDefault="00F76861" w:rsidP="00F76861">
            <w:pPr>
              <w:widowControl w:val="0"/>
              <w:autoSpaceDE w:val="0"/>
              <w:autoSpaceDN w:val="0"/>
              <w:adjustRightInd w:val="0"/>
              <w:outlineLvl w:val="1"/>
              <w:rPr>
                <w:sz w:val="12"/>
                <w:szCs w:val="12"/>
              </w:rPr>
            </w:pPr>
          </w:p>
        </w:tc>
      </w:tr>
      <w:tr w:rsidR="00F76861" w:rsidRPr="00C86AB7" w14:paraId="30C2FE36" w14:textId="77777777" w:rsidTr="00C86AB7">
        <w:tc>
          <w:tcPr>
            <w:tcW w:w="534" w:type="dxa"/>
            <w:vAlign w:val="center"/>
          </w:tcPr>
          <w:p w14:paraId="40F3A31D"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8</w:t>
            </w:r>
          </w:p>
        </w:tc>
        <w:tc>
          <w:tcPr>
            <w:tcW w:w="1275" w:type="dxa"/>
            <w:shd w:val="clear" w:color="auto" w:fill="auto"/>
            <w:vAlign w:val="center"/>
          </w:tcPr>
          <w:p w14:paraId="5DC56A32" w14:textId="77777777" w:rsidR="00F76861" w:rsidRPr="00C86AB7" w:rsidRDefault="00F76861" w:rsidP="00F76861">
            <w:pPr>
              <w:rPr>
                <w:sz w:val="12"/>
                <w:szCs w:val="12"/>
              </w:rPr>
            </w:pPr>
            <w:r w:rsidRPr="00C86AB7">
              <w:rPr>
                <w:sz w:val="12"/>
                <w:szCs w:val="12"/>
              </w:rPr>
              <w:t>с. Зеленец, 1-й квартал, д. 7</w:t>
            </w:r>
          </w:p>
        </w:tc>
        <w:tc>
          <w:tcPr>
            <w:tcW w:w="1985" w:type="dxa"/>
            <w:vAlign w:val="center"/>
          </w:tcPr>
          <w:p w14:paraId="7987F81F"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7046B60B"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63C2BCB4"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40CE373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228C2B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5456AD34" w14:textId="77777777" w:rsidTr="00C86AB7">
        <w:tc>
          <w:tcPr>
            <w:tcW w:w="534" w:type="dxa"/>
            <w:vAlign w:val="center"/>
          </w:tcPr>
          <w:p w14:paraId="439F30A3"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9</w:t>
            </w:r>
          </w:p>
        </w:tc>
        <w:tc>
          <w:tcPr>
            <w:tcW w:w="1275" w:type="dxa"/>
            <w:shd w:val="clear" w:color="auto" w:fill="auto"/>
            <w:vAlign w:val="center"/>
          </w:tcPr>
          <w:p w14:paraId="4D19C0F2" w14:textId="77777777" w:rsidR="00F76861" w:rsidRPr="00C86AB7" w:rsidRDefault="00F76861" w:rsidP="00F76861">
            <w:pPr>
              <w:rPr>
                <w:sz w:val="12"/>
                <w:szCs w:val="12"/>
              </w:rPr>
            </w:pPr>
            <w:r w:rsidRPr="00C86AB7">
              <w:rPr>
                <w:sz w:val="12"/>
                <w:szCs w:val="12"/>
              </w:rPr>
              <w:t>с. Зеленец, 1-й квартал, д. 8</w:t>
            </w:r>
          </w:p>
        </w:tc>
        <w:tc>
          <w:tcPr>
            <w:tcW w:w="1985" w:type="dxa"/>
            <w:vAlign w:val="center"/>
          </w:tcPr>
          <w:p w14:paraId="700BD4AF"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0EB3670"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2A9419B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0EAB4FB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D1D9E8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2333B185" w14:textId="77777777" w:rsidTr="00C86AB7">
        <w:tc>
          <w:tcPr>
            <w:tcW w:w="534" w:type="dxa"/>
            <w:vAlign w:val="center"/>
          </w:tcPr>
          <w:p w14:paraId="1C3F84C7"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10</w:t>
            </w:r>
          </w:p>
        </w:tc>
        <w:tc>
          <w:tcPr>
            <w:tcW w:w="1275" w:type="dxa"/>
            <w:shd w:val="clear" w:color="auto" w:fill="auto"/>
            <w:vAlign w:val="center"/>
          </w:tcPr>
          <w:p w14:paraId="4BD57473" w14:textId="77777777" w:rsidR="00F76861" w:rsidRPr="00C86AB7" w:rsidRDefault="00F76861" w:rsidP="00F76861">
            <w:pPr>
              <w:rPr>
                <w:sz w:val="12"/>
                <w:szCs w:val="12"/>
              </w:rPr>
            </w:pPr>
            <w:r w:rsidRPr="00C86AB7">
              <w:rPr>
                <w:sz w:val="12"/>
                <w:szCs w:val="12"/>
              </w:rPr>
              <w:t>с. Зеленец, 1-й квартал, д. 14</w:t>
            </w:r>
          </w:p>
        </w:tc>
        <w:tc>
          <w:tcPr>
            <w:tcW w:w="1985" w:type="dxa"/>
            <w:vAlign w:val="center"/>
          </w:tcPr>
          <w:p w14:paraId="56E1356B"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8CB3B51"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7AF460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2A1F405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0BF3CE0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E9365C7" w14:textId="77777777" w:rsidTr="00C86AB7">
        <w:tc>
          <w:tcPr>
            <w:tcW w:w="534" w:type="dxa"/>
            <w:vAlign w:val="center"/>
          </w:tcPr>
          <w:p w14:paraId="112E0007"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11</w:t>
            </w:r>
          </w:p>
        </w:tc>
        <w:tc>
          <w:tcPr>
            <w:tcW w:w="1275" w:type="dxa"/>
            <w:shd w:val="clear" w:color="auto" w:fill="auto"/>
            <w:vAlign w:val="center"/>
          </w:tcPr>
          <w:p w14:paraId="2CC3D5AD" w14:textId="77777777" w:rsidR="00F76861" w:rsidRPr="00C86AB7" w:rsidRDefault="00F76861" w:rsidP="00F76861">
            <w:pPr>
              <w:rPr>
                <w:sz w:val="12"/>
                <w:szCs w:val="12"/>
              </w:rPr>
            </w:pPr>
            <w:r w:rsidRPr="00C86AB7">
              <w:rPr>
                <w:sz w:val="12"/>
                <w:szCs w:val="12"/>
              </w:rPr>
              <w:t>с. Зеленец, 2-й квартал, д. 11</w:t>
            </w:r>
          </w:p>
        </w:tc>
        <w:tc>
          <w:tcPr>
            <w:tcW w:w="1985" w:type="dxa"/>
            <w:vAlign w:val="center"/>
          </w:tcPr>
          <w:p w14:paraId="6FE90C1C"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5A828C33"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5D496E7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651EF72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6FFCC16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6BA87DB" w14:textId="77777777" w:rsidTr="00C86AB7">
        <w:tc>
          <w:tcPr>
            <w:tcW w:w="534" w:type="dxa"/>
            <w:vAlign w:val="center"/>
          </w:tcPr>
          <w:p w14:paraId="07B45E5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12</w:t>
            </w:r>
          </w:p>
        </w:tc>
        <w:tc>
          <w:tcPr>
            <w:tcW w:w="1275" w:type="dxa"/>
            <w:shd w:val="clear" w:color="auto" w:fill="auto"/>
            <w:vAlign w:val="center"/>
          </w:tcPr>
          <w:p w14:paraId="2D93B0F5" w14:textId="77777777" w:rsidR="00F76861" w:rsidRPr="00C86AB7" w:rsidRDefault="00F76861" w:rsidP="00F76861">
            <w:pPr>
              <w:rPr>
                <w:sz w:val="12"/>
                <w:szCs w:val="12"/>
              </w:rPr>
            </w:pPr>
            <w:r w:rsidRPr="00C86AB7">
              <w:rPr>
                <w:sz w:val="12"/>
                <w:szCs w:val="12"/>
              </w:rPr>
              <w:t>с. Зеленец, 2-й квартал, д. 12</w:t>
            </w:r>
          </w:p>
        </w:tc>
        <w:tc>
          <w:tcPr>
            <w:tcW w:w="1985" w:type="dxa"/>
            <w:vAlign w:val="center"/>
          </w:tcPr>
          <w:p w14:paraId="15F864D3"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7540A081"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B5A7B5C"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693B540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2414A2E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070C3C60" w14:textId="77777777" w:rsidTr="00C86AB7">
        <w:tc>
          <w:tcPr>
            <w:tcW w:w="534" w:type="dxa"/>
            <w:vAlign w:val="center"/>
          </w:tcPr>
          <w:p w14:paraId="7CFAB3C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13</w:t>
            </w:r>
          </w:p>
        </w:tc>
        <w:tc>
          <w:tcPr>
            <w:tcW w:w="1275" w:type="dxa"/>
            <w:shd w:val="clear" w:color="auto" w:fill="auto"/>
            <w:vAlign w:val="center"/>
          </w:tcPr>
          <w:p w14:paraId="38CF9D41" w14:textId="77777777" w:rsidR="00F76861" w:rsidRPr="00C86AB7" w:rsidRDefault="00F76861" w:rsidP="00F76861">
            <w:pPr>
              <w:rPr>
                <w:sz w:val="12"/>
                <w:szCs w:val="12"/>
              </w:rPr>
            </w:pPr>
            <w:r w:rsidRPr="00C86AB7">
              <w:rPr>
                <w:sz w:val="12"/>
                <w:szCs w:val="12"/>
              </w:rPr>
              <w:t>с. Зеленец, 2-й квартал, д. 13</w:t>
            </w:r>
          </w:p>
        </w:tc>
        <w:tc>
          <w:tcPr>
            <w:tcW w:w="1985" w:type="dxa"/>
            <w:vAlign w:val="center"/>
          </w:tcPr>
          <w:p w14:paraId="0FD096DD"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5038645E"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1E6F39F3"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2C0EE3EA"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24A4A2B"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2B4B8D68" w14:textId="77777777" w:rsidTr="00C86AB7">
        <w:tc>
          <w:tcPr>
            <w:tcW w:w="534" w:type="dxa"/>
            <w:vAlign w:val="center"/>
          </w:tcPr>
          <w:p w14:paraId="7B74DFCD"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14</w:t>
            </w:r>
          </w:p>
        </w:tc>
        <w:tc>
          <w:tcPr>
            <w:tcW w:w="1275" w:type="dxa"/>
            <w:shd w:val="clear" w:color="auto" w:fill="auto"/>
            <w:vAlign w:val="center"/>
          </w:tcPr>
          <w:p w14:paraId="4DBAACC4" w14:textId="77777777" w:rsidR="00F76861" w:rsidRPr="00C86AB7" w:rsidRDefault="00F76861" w:rsidP="00F76861">
            <w:pPr>
              <w:rPr>
                <w:sz w:val="12"/>
                <w:szCs w:val="12"/>
              </w:rPr>
            </w:pPr>
            <w:r w:rsidRPr="00C86AB7">
              <w:rPr>
                <w:sz w:val="12"/>
                <w:szCs w:val="12"/>
              </w:rPr>
              <w:t>с. Зеленец, 2-й квартал, д. 15</w:t>
            </w:r>
          </w:p>
        </w:tc>
        <w:tc>
          <w:tcPr>
            <w:tcW w:w="1985" w:type="dxa"/>
            <w:vAlign w:val="center"/>
          </w:tcPr>
          <w:p w14:paraId="0D82A742"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68575076"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78B6B5A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462B78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2A26BDC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6E30C174" w14:textId="77777777" w:rsidTr="00C86AB7">
        <w:tc>
          <w:tcPr>
            <w:tcW w:w="534" w:type="dxa"/>
            <w:vAlign w:val="center"/>
          </w:tcPr>
          <w:p w14:paraId="0C7C89E7"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15</w:t>
            </w:r>
          </w:p>
        </w:tc>
        <w:tc>
          <w:tcPr>
            <w:tcW w:w="1275" w:type="dxa"/>
            <w:shd w:val="clear" w:color="auto" w:fill="auto"/>
            <w:vAlign w:val="center"/>
          </w:tcPr>
          <w:p w14:paraId="20C32276" w14:textId="77777777" w:rsidR="00F76861" w:rsidRPr="00C86AB7" w:rsidRDefault="00F76861" w:rsidP="00F76861">
            <w:pPr>
              <w:rPr>
                <w:sz w:val="12"/>
                <w:szCs w:val="12"/>
              </w:rPr>
            </w:pPr>
            <w:r w:rsidRPr="00C86AB7">
              <w:rPr>
                <w:sz w:val="12"/>
                <w:szCs w:val="12"/>
              </w:rPr>
              <w:t>с. Зеленец, 2-й квартал, д. 16</w:t>
            </w:r>
          </w:p>
        </w:tc>
        <w:tc>
          <w:tcPr>
            <w:tcW w:w="1985" w:type="dxa"/>
            <w:vAlign w:val="center"/>
          </w:tcPr>
          <w:p w14:paraId="790DBD8A"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F2D4B93"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27B9045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7FE96C4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38ECC43A"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3B60A0D3" w14:textId="77777777" w:rsidTr="00C86AB7">
        <w:tc>
          <w:tcPr>
            <w:tcW w:w="534" w:type="dxa"/>
            <w:vAlign w:val="center"/>
          </w:tcPr>
          <w:p w14:paraId="5F7A7DEB"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16</w:t>
            </w:r>
          </w:p>
        </w:tc>
        <w:tc>
          <w:tcPr>
            <w:tcW w:w="1275" w:type="dxa"/>
            <w:shd w:val="clear" w:color="auto" w:fill="auto"/>
            <w:vAlign w:val="center"/>
          </w:tcPr>
          <w:p w14:paraId="793D8718" w14:textId="77777777" w:rsidR="00F76861" w:rsidRPr="00C86AB7" w:rsidRDefault="00F76861" w:rsidP="00F76861">
            <w:pPr>
              <w:rPr>
                <w:sz w:val="12"/>
                <w:szCs w:val="12"/>
              </w:rPr>
            </w:pPr>
            <w:r w:rsidRPr="00C86AB7">
              <w:rPr>
                <w:sz w:val="12"/>
                <w:szCs w:val="12"/>
              </w:rPr>
              <w:t>с. Зеленец, 2-й квартал, д. 17</w:t>
            </w:r>
          </w:p>
        </w:tc>
        <w:tc>
          <w:tcPr>
            <w:tcW w:w="1985" w:type="dxa"/>
            <w:vAlign w:val="center"/>
          </w:tcPr>
          <w:p w14:paraId="4874A50B"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3DEC849E"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35A87146"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A0E560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3307555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7CE02B2B" w14:textId="77777777" w:rsidTr="00C86AB7">
        <w:tc>
          <w:tcPr>
            <w:tcW w:w="534" w:type="dxa"/>
            <w:vAlign w:val="center"/>
          </w:tcPr>
          <w:p w14:paraId="0506926D"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17</w:t>
            </w:r>
          </w:p>
        </w:tc>
        <w:tc>
          <w:tcPr>
            <w:tcW w:w="1275" w:type="dxa"/>
            <w:shd w:val="clear" w:color="auto" w:fill="auto"/>
            <w:vAlign w:val="center"/>
          </w:tcPr>
          <w:p w14:paraId="682C15EB" w14:textId="77777777" w:rsidR="00F76861" w:rsidRPr="00C86AB7" w:rsidRDefault="00F76861" w:rsidP="00F76861">
            <w:pPr>
              <w:rPr>
                <w:sz w:val="12"/>
                <w:szCs w:val="12"/>
              </w:rPr>
            </w:pPr>
            <w:r w:rsidRPr="00C86AB7">
              <w:rPr>
                <w:sz w:val="12"/>
                <w:szCs w:val="12"/>
              </w:rPr>
              <w:t>с. Зеленец, 2-й квартал, д. 18</w:t>
            </w:r>
          </w:p>
        </w:tc>
        <w:tc>
          <w:tcPr>
            <w:tcW w:w="1985" w:type="dxa"/>
            <w:vAlign w:val="center"/>
          </w:tcPr>
          <w:p w14:paraId="7E51CCA8"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232545A4"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67ED5AC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7BF5E1B"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2389E9E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320B95B0" w14:textId="77777777" w:rsidTr="00C86AB7">
        <w:tc>
          <w:tcPr>
            <w:tcW w:w="534" w:type="dxa"/>
            <w:vAlign w:val="center"/>
          </w:tcPr>
          <w:p w14:paraId="3EE51D69"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18</w:t>
            </w:r>
          </w:p>
        </w:tc>
        <w:tc>
          <w:tcPr>
            <w:tcW w:w="1275" w:type="dxa"/>
            <w:shd w:val="clear" w:color="auto" w:fill="auto"/>
            <w:vAlign w:val="center"/>
          </w:tcPr>
          <w:p w14:paraId="76A62AAB" w14:textId="77777777" w:rsidR="00F76861" w:rsidRPr="00C86AB7" w:rsidRDefault="00F76861" w:rsidP="00F76861">
            <w:pPr>
              <w:rPr>
                <w:sz w:val="12"/>
                <w:szCs w:val="12"/>
              </w:rPr>
            </w:pPr>
            <w:r w:rsidRPr="00C86AB7">
              <w:rPr>
                <w:sz w:val="12"/>
                <w:szCs w:val="12"/>
              </w:rPr>
              <w:t>с. Зеленец, 2-й квартал, д. 19</w:t>
            </w:r>
          </w:p>
        </w:tc>
        <w:tc>
          <w:tcPr>
            <w:tcW w:w="1985" w:type="dxa"/>
            <w:vAlign w:val="center"/>
          </w:tcPr>
          <w:p w14:paraId="5FBFE70B" w14:textId="77777777" w:rsidR="00F76861" w:rsidRPr="00C86AB7" w:rsidRDefault="00F76861" w:rsidP="00F76861">
            <w:pPr>
              <w:rPr>
                <w:sz w:val="12"/>
                <w:szCs w:val="12"/>
              </w:rPr>
            </w:pPr>
            <w:r w:rsidRPr="00C86AB7">
              <w:rPr>
                <w:sz w:val="12"/>
                <w:szCs w:val="12"/>
              </w:rPr>
              <w:t>в соответствии с минимальным перечнем работ, в том числе: ремонт тротуара, установка скамеек</w:t>
            </w:r>
          </w:p>
        </w:tc>
        <w:tc>
          <w:tcPr>
            <w:tcW w:w="992" w:type="dxa"/>
            <w:vAlign w:val="center"/>
          </w:tcPr>
          <w:p w14:paraId="600F73D3"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BDB55E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387B0FC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64191A1C"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E74AB9F" w14:textId="77777777" w:rsidTr="00C86AB7">
        <w:trPr>
          <w:trHeight w:val="679"/>
        </w:trPr>
        <w:tc>
          <w:tcPr>
            <w:tcW w:w="534" w:type="dxa"/>
            <w:vAlign w:val="center"/>
          </w:tcPr>
          <w:p w14:paraId="017A61E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19</w:t>
            </w:r>
          </w:p>
        </w:tc>
        <w:tc>
          <w:tcPr>
            <w:tcW w:w="1275" w:type="dxa"/>
            <w:shd w:val="clear" w:color="auto" w:fill="auto"/>
            <w:vAlign w:val="center"/>
          </w:tcPr>
          <w:p w14:paraId="4F0A69AE" w14:textId="77777777" w:rsidR="00F76861" w:rsidRPr="00C86AB7" w:rsidRDefault="00F76861" w:rsidP="00F76861">
            <w:pPr>
              <w:rPr>
                <w:sz w:val="12"/>
                <w:szCs w:val="12"/>
              </w:rPr>
            </w:pPr>
            <w:r w:rsidRPr="00C86AB7">
              <w:rPr>
                <w:sz w:val="12"/>
                <w:szCs w:val="12"/>
              </w:rPr>
              <w:t>с. Зеленец, 2-й квартал, д. 20</w:t>
            </w:r>
          </w:p>
        </w:tc>
        <w:tc>
          <w:tcPr>
            <w:tcW w:w="1985" w:type="dxa"/>
            <w:vAlign w:val="center"/>
          </w:tcPr>
          <w:p w14:paraId="5D8509BC"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53D34836"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6B86346E"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696409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1D39D38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CCED36E" w14:textId="77777777" w:rsidTr="00C86AB7">
        <w:tc>
          <w:tcPr>
            <w:tcW w:w="534" w:type="dxa"/>
            <w:vAlign w:val="center"/>
          </w:tcPr>
          <w:p w14:paraId="6CE8DAD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20</w:t>
            </w:r>
          </w:p>
        </w:tc>
        <w:tc>
          <w:tcPr>
            <w:tcW w:w="1275" w:type="dxa"/>
            <w:shd w:val="clear" w:color="auto" w:fill="auto"/>
            <w:vAlign w:val="center"/>
          </w:tcPr>
          <w:p w14:paraId="3C20290C" w14:textId="77777777" w:rsidR="00F76861" w:rsidRPr="00C86AB7" w:rsidRDefault="00F76861" w:rsidP="00F76861">
            <w:pPr>
              <w:rPr>
                <w:sz w:val="12"/>
                <w:szCs w:val="12"/>
              </w:rPr>
            </w:pPr>
            <w:r w:rsidRPr="00C86AB7">
              <w:rPr>
                <w:sz w:val="12"/>
                <w:szCs w:val="12"/>
              </w:rPr>
              <w:t>с. Зеленец, 2-й квартал, д. 21</w:t>
            </w:r>
          </w:p>
        </w:tc>
        <w:tc>
          <w:tcPr>
            <w:tcW w:w="1985" w:type="dxa"/>
            <w:vAlign w:val="center"/>
          </w:tcPr>
          <w:p w14:paraId="38D37B04"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24231123"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7055268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0DB41FC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234C0A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017BC86E" w14:textId="77777777" w:rsidTr="00C86AB7">
        <w:tc>
          <w:tcPr>
            <w:tcW w:w="534" w:type="dxa"/>
            <w:vAlign w:val="center"/>
          </w:tcPr>
          <w:p w14:paraId="3591EEDD"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21</w:t>
            </w:r>
          </w:p>
        </w:tc>
        <w:tc>
          <w:tcPr>
            <w:tcW w:w="1275" w:type="dxa"/>
            <w:vAlign w:val="center"/>
          </w:tcPr>
          <w:p w14:paraId="3A856E33" w14:textId="77777777" w:rsidR="00F76861" w:rsidRPr="00C86AB7" w:rsidRDefault="00F76861" w:rsidP="00F76861">
            <w:pPr>
              <w:rPr>
                <w:sz w:val="12"/>
                <w:szCs w:val="12"/>
              </w:rPr>
            </w:pPr>
            <w:r w:rsidRPr="00C86AB7">
              <w:rPr>
                <w:sz w:val="12"/>
                <w:szCs w:val="12"/>
              </w:rPr>
              <w:t xml:space="preserve">с. Зеленец, 2-й квартал, д. 22 </w:t>
            </w:r>
          </w:p>
        </w:tc>
        <w:tc>
          <w:tcPr>
            <w:tcW w:w="1985" w:type="dxa"/>
            <w:vAlign w:val="center"/>
          </w:tcPr>
          <w:p w14:paraId="2BE1732B"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030C0DE5"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007DB26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7132EE3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9E8C28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12DFFAA7" w14:textId="77777777" w:rsidTr="00C86AB7">
        <w:tc>
          <w:tcPr>
            <w:tcW w:w="534" w:type="dxa"/>
            <w:vAlign w:val="center"/>
          </w:tcPr>
          <w:p w14:paraId="04C4E274"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22</w:t>
            </w:r>
          </w:p>
        </w:tc>
        <w:tc>
          <w:tcPr>
            <w:tcW w:w="1275" w:type="dxa"/>
            <w:vAlign w:val="center"/>
          </w:tcPr>
          <w:p w14:paraId="1030425A" w14:textId="77777777" w:rsidR="00F76861" w:rsidRPr="00C86AB7" w:rsidRDefault="00F76861" w:rsidP="00F76861">
            <w:pPr>
              <w:rPr>
                <w:sz w:val="12"/>
                <w:szCs w:val="12"/>
              </w:rPr>
            </w:pPr>
            <w:r w:rsidRPr="00C86AB7">
              <w:rPr>
                <w:sz w:val="12"/>
                <w:szCs w:val="12"/>
              </w:rPr>
              <w:t>с. Зеленец, 2-й квартал, д. 23</w:t>
            </w:r>
          </w:p>
        </w:tc>
        <w:tc>
          <w:tcPr>
            <w:tcW w:w="1985" w:type="dxa"/>
            <w:vAlign w:val="center"/>
          </w:tcPr>
          <w:p w14:paraId="266E3D3D"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6E300CC1"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46631F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F9883B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3901BDE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612139E5" w14:textId="77777777" w:rsidTr="00C86AB7">
        <w:tc>
          <w:tcPr>
            <w:tcW w:w="534" w:type="dxa"/>
            <w:vAlign w:val="center"/>
          </w:tcPr>
          <w:p w14:paraId="359F8C12"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23</w:t>
            </w:r>
          </w:p>
        </w:tc>
        <w:tc>
          <w:tcPr>
            <w:tcW w:w="1275" w:type="dxa"/>
            <w:vAlign w:val="center"/>
          </w:tcPr>
          <w:p w14:paraId="44CD593E" w14:textId="77777777" w:rsidR="00F76861" w:rsidRPr="00C86AB7" w:rsidRDefault="00F76861" w:rsidP="00F76861">
            <w:pPr>
              <w:rPr>
                <w:sz w:val="12"/>
                <w:szCs w:val="12"/>
              </w:rPr>
            </w:pPr>
            <w:r w:rsidRPr="00C86AB7">
              <w:rPr>
                <w:sz w:val="12"/>
                <w:szCs w:val="12"/>
              </w:rPr>
              <w:t>с. Зеленец, ул. Набережная,</w:t>
            </w:r>
          </w:p>
          <w:p w14:paraId="14E57D09" w14:textId="77777777" w:rsidR="00F76861" w:rsidRPr="00C86AB7" w:rsidRDefault="00F76861" w:rsidP="00F76861">
            <w:pPr>
              <w:rPr>
                <w:sz w:val="12"/>
                <w:szCs w:val="12"/>
              </w:rPr>
            </w:pPr>
            <w:r w:rsidRPr="00C86AB7">
              <w:rPr>
                <w:sz w:val="12"/>
                <w:szCs w:val="12"/>
              </w:rPr>
              <w:t xml:space="preserve"> д. 14</w:t>
            </w:r>
          </w:p>
        </w:tc>
        <w:tc>
          <w:tcPr>
            <w:tcW w:w="1985" w:type="dxa"/>
            <w:vAlign w:val="center"/>
          </w:tcPr>
          <w:p w14:paraId="42FA901F"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2177C48A"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0ABB9C5B"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5A6A07B4"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30B66A8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1A53BD9A" w14:textId="77777777" w:rsidTr="00C86AB7">
        <w:tc>
          <w:tcPr>
            <w:tcW w:w="534" w:type="dxa"/>
            <w:vAlign w:val="center"/>
          </w:tcPr>
          <w:p w14:paraId="52B6EE44"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24</w:t>
            </w:r>
          </w:p>
        </w:tc>
        <w:tc>
          <w:tcPr>
            <w:tcW w:w="1275" w:type="dxa"/>
            <w:vAlign w:val="center"/>
          </w:tcPr>
          <w:p w14:paraId="4EDF8C01" w14:textId="77777777" w:rsidR="00F76861" w:rsidRPr="00C86AB7" w:rsidRDefault="00F76861" w:rsidP="00F76861">
            <w:pPr>
              <w:rPr>
                <w:sz w:val="12"/>
                <w:szCs w:val="12"/>
              </w:rPr>
            </w:pPr>
            <w:r w:rsidRPr="00C86AB7">
              <w:rPr>
                <w:sz w:val="12"/>
                <w:szCs w:val="12"/>
              </w:rPr>
              <w:t>с. Зеленец, ул. Речной переулок, д. 2</w:t>
            </w:r>
          </w:p>
        </w:tc>
        <w:tc>
          <w:tcPr>
            <w:tcW w:w="1985" w:type="dxa"/>
            <w:vAlign w:val="center"/>
          </w:tcPr>
          <w:p w14:paraId="710AF261"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4C016248"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6C24457C"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468AA46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FD0DA4E"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26BB1BAF" w14:textId="77777777" w:rsidTr="00C86AB7">
        <w:tc>
          <w:tcPr>
            <w:tcW w:w="534" w:type="dxa"/>
            <w:vAlign w:val="center"/>
          </w:tcPr>
          <w:p w14:paraId="199D7991"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25</w:t>
            </w:r>
          </w:p>
        </w:tc>
        <w:tc>
          <w:tcPr>
            <w:tcW w:w="1275" w:type="dxa"/>
            <w:vAlign w:val="center"/>
          </w:tcPr>
          <w:p w14:paraId="494D6121" w14:textId="77777777" w:rsidR="00F76861" w:rsidRPr="00C86AB7" w:rsidRDefault="00F76861" w:rsidP="00F76861">
            <w:pPr>
              <w:rPr>
                <w:sz w:val="12"/>
                <w:szCs w:val="12"/>
              </w:rPr>
            </w:pPr>
            <w:r w:rsidRPr="00C86AB7">
              <w:rPr>
                <w:sz w:val="12"/>
                <w:szCs w:val="12"/>
              </w:rPr>
              <w:t xml:space="preserve">с. Зеленец, ул. Центральная, </w:t>
            </w:r>
          </w:p>
          <w:p w14:paraId="38940455" w14:textId="77777777" w:rsidR="00F76861" w:rsidRPr="00C86AB7" w:rsidRDefault="00F76861" w:rsidP="00F76861">
            <w:pPr>
              <w:rPr>
                <w:sz w:val="12"/>
                <w:szCs w:val="12"/>
              </w:rPr>
            </w:pPr>
            <w:r w:rsidRPr="00C86AB7">
              <w:rPr>
                <w:sz w:val="12"/>
                <w:szCs w:val="12"/>
              </w:rPr>
              <w:t>д. 10</w:t>
            </w:r>
          </w:p>
        </w:tc>
        <w:tc>
          <w:tcPr>
            <w:tcW w:w="1985" w:type="dxa"/>
            <w:vAlign w:val="center"/>
          </w:tcPr>
          <w:p w14:paraId="21770673"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6E3F2DE2"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08D03B94"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378A55A3"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10422E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bl>
    <w:p w14:paraId="632DD3B9" w14:textId="77777777" w:rsidR="00253E1E" w:rsidRDefault="00253E1E" w:rsidP="00F76861">
      <w:pPr>
        <w:jc w:val="right"/>
        <w:rPr>
          <w:rFonts w:eastAsia="Arial"/>
          <w:sz w:val="12"/>
          <w:szCs w:val="12"/>
          <w:lang w:eastAsia="ar-SA"/>
        </w:rPr>
      </w:pPr>
    </w:p>
    <w:p w14:paraId="728555E1" w14:textId="77777777" w:rsidR="00F76861" w:rsidRPr="00F76861" w:rsidRDefault="00F76861" w:rsidP="00F76861">
      <w:pPr>
        <w:jc w:val="right"/>
        <w:rPr>
          <w:rFonts w:eastAsia="Arial"/>
          <w:sz w:val="12"/>
          <w:szCs w:val="12"/>
          <w:lang w:eastAsia="ar-SA"/>
        </w:rPr>
      </w:pPr>
      <w:r w:rsidRPr="00F76861">
        <w:rPr>
          <w:rFonts w:eastAsia="Arial"/>
          <w:sz w:val="12"/>
          <w:szCs w:val="12"/>
          <w:lang w:eastAsia="ar-SA"/>
        </w:rPr>
        <w:t>Приложение 3 к Программе</w:t>
      </w:r>
    </w:p>
    <w:p w14:paraId="003C97BF" w14:textId="77777777" w:rsidR="00F76861" w:rsidRPr="00F76861" w:rsidRDefault="00F76861" w:rsidP="00F76861">
      <w:pPr>
        <w:spacing w:after="160" w:line="259" w:lineRule="auto"/>
        <w:jc w:val="right"/>
        <w:rPr>
          <w:rFonts w:eastAsia="Arial"/>
          <w:sz w:val="12"/>
          <w:szCs w:val="12"/>
          <w:lang w:eastAsia="ar-SA"/>
        </w:rPr>
      </w:pPr>
    </w:p>
    <w:tbl>
      <w:tblPr>
        <w:tblStyle w:val="affffffff3"/>
        <w:tblW w:w="6912" w:type="dxa"/>
        <w:tblLayout w:type="fixed"/>
        <w:tblLook w:val="04A0" w:firstRow="1" w:lastRow="0" w:firstColumn="1" w:lastColumn="0" w:noHBand="0" w:noVBand="1"/>
      </w:tblPr>
      <w:tblGrid>
        <w:gridCol w:w="392"/>
        <w:gridCol w:w="1701"/>
        <w:gridCol w:w="1985"/>
        <w:gridCol w:w="1276"/>
        <w:gridCol w:w="1558"/>
      </w:tblGrid>
      <w:tr w:rsidR="00F76861" w:rsidRPr="00F76861" w14:paraId="42FCF557" w14:textId="77777777" w:rsidTr="00C86AB7">
        <w:tc>
          <w:tcPr>
            <w:tcW w:w="6912" w:type="dxa"/>
            <w:gridSpan w:val="5"/>
          </w:tcPr>
          <w:p w14:paraId="2F96295E" w14:textId="77777777" w:rsidR="00F76861" w:rsidRPr="00F76861" w:rsidRDefault="00F76861" w:rsidP="00F76861">
            <w:pPr>
              <w:jc w:val="center"/>
              <w:rPr>
                <w:b/>
                <w:sz w:val="12"/>
                <w:szCs w:val="12"/>
              </w:rPr>
            </w:pPr>
            <w:r w:rsidRPr="00F76861">
              <w:rPr>
                <w:b/>
                <w:sz w:val="12"/>
                <w:szCs w:val="12"/>
              </w:rPr>
              <w:t xml:space="preserve">Адресный перечень общественных территорий, расположенных на территории муниципального образования </w:t>
            </w:r>
          </w:p>
          <w:p w14:paraId="2EBDD0B8" w14:textId="77777777" w:rsidR="00F76861" w:rsidRPr="00F76861" w:rsidRDefault="00F76861" w:rsidP="00F76861">
            <w:pPr>
              <w:jc w:val="center"/>
              <w:rPr>
                <w:b/>
                <w:sz w:val="12"/>
                <w:szCs w:val="12"/>
              </w:rPr>
            </w:pPr>
            <w:r w:rsidRPr="00F76861">
              <w:rPr>
                <w:b/>
                <w:sz w:val="12"/>
                <w:szCs w:val="12"/>
              </w:rPr>
              <w:t>сельского поселения «Зеленец», на которых планируется благоустройство в 2018-2027 годах</w:t>
            </w:r>
          </w:p>
        </w:tc>
      </w:tr>
      <w:tr w:rsidR="00F76861" w:rsidRPr="00F76861" w14:paraId="5264F029" w14:textId="77777777" w:rsidTr="00C86AB7">
        <w:trPr>
          <w:trHeight w:val="874"/>
        </w:trPr>
        <w:tc>
          <w:tcPr>
            <w:tcW w:w="392" w:type="dxa"/>
          </w:tcPr>
          <w:p w14:paraId="7D5CE3EB" w14:textId="77777777" w:rsidR="00F76861" w:rsidRPr="00F76861" w:rsidRDefault="00F76861" w:rsidP="00F76861">
            <w:pPr>
              <w:jc w:val="center"/>
              <w:rPr>
                <w:sz w:val="12"/>
                <w:szCs w:val="12"/>
              </w:rPr>
            </w:pPr>
            <w:r w:rsidRPr="00F76861">
              <w:rPr>
                <w:sz w:val="12"/>
                <w:szCs w:val="12"/>
              </w:rPr>
              <w:t>№ п/п</w:t>
            </w:r>
          </w:p>
        </w:tc>
        <w:tc>
          <w:tcPr>
            <w:tcW w:w="1701" w:type="dxa"/>
            <w:vAlign w:val="center"/>
          </w:tcPr>
          <w:p w14:paraId="6FA09BFD" w14:textId="77777777" w:rsidR="00F76861" w:rsidRPr="00F76861" w:rsidRDefault="00F76861" w:rsidP="00F76861">
            <w:pPr>
              <w:jc w:val="center"/>
              <w:rPr>
                <w:sz w:val="12"/>
                <w:szCs w:val="12"/>
              </w:rPr>
            </w:pPr>
            <w:r w:rsidRPr="00F76861">
              <w:rPr>
                <w:sz w:val="12"/>
                <w:szCs w:val="12"/>
              </w:rPr>
              <w:t>Адрес территории общего пользования</w:t>
            </w:r>
          </w:p>
        </w:tc>
        <w:tc>
          <w:tcPr>
            <w:tcW w:w="1985" w:type="dxa"/>
            <w:vAlign w:val="center"/>
          </w:tcPr>
          <w:p w14:paraId="7F8D2F38" w14:textId="77777777" w:rsidR="00F76861" w:rsidRPr="00F76861" w:rsidRDefault="00F76861" w:rsidP="00F76861">
            <w:pPr>
              <w:jc w:val="center"/>
              <w:rPr>
                <w:sz w:val="12"/>
                <w:szCs w:val="12"/>
              </w:rPr>
            </w:pPr>
            <w:r w:rsidRPr="00F76861">
              <w:rPr>
                <w:sz w:val="12"/>
                <w:szCs w:val="12"/>
              </w:rPr>
              <w:t>Необходимые виды работ по итогам инвентаризации</w:t>
            </w:r>
          </w:p>
        </w:tc>
        <w:tc>
          <w:tcPr>
            <w:tcW w:w="1276" w:type="dxa"/>
          </w:tcPr>
          <w:p w14:paraId="6659705A" w14:textId="77777777" w:rsidR="00F76861" w:rsidRPr="00F76861" w:rsidRDefault="00F76861" w:rsidP="00F76861">
            <w:pPr>
              <w:jc w:val="center"/>
              <w:rPr>
                <w:sz w:val="12"/>
                <w:szCs w:val="12"/>
              </w:rPr>
            </w:pPr>
            <w:r w:rsidRPr="00F76861">
              <w:rPr>
                <w:sz w:val="12"/>
                <w:szCs w:val="12"/>
              </w:rPr>
              <w:t>Календарный год проведения работ</w:t>
            </w:r>
          </w:p>
        </w:tc>
        <w:tc>
          <w:tcPr>
            <w:tcW w:w="1558" w:type="dxa"/>
            <w:vAlign w:val="center"/>
          </w:tcPr>
          <w:p w14:paraId="10381406" w14:textId="77777777" w:rsidR="00F76861" w:rsidRPr="00F76861" w:rsidRDefault="00F76861" w:rsidP="00F76861">
            <w:pPr>
              <w:jc w:val="center"/>
              <w:rPr>
                <w:sz w:val="12"/>
                <w:szCs w:val="12"/>
              </w:rPr>
            </w:pPr>
            <w:r w:rsidRPr="00F76861">
              <w:rPr>
                <w:sz w:val="12"/>
                <w:szCs w:val="12"/>
              </w:rPr>
              <w:t>Источник финансирования</w:t>
            </w:r>
          </w:p>
        </w:tc>
      </w:tr>
      <w:tr w:rsidR="00F76861" w:rsidRPr="00F76861" w14:paraId="7518538B" w14:textId="77777777" w:rsidTr="00C86AB7">
        <w:trPr>
          <w:trHeight w:val="131"/>
        </w:trPr>
        <w:tc>
          <w:tcPr>
            <w:tcW w:w="392" w:type="dxa"/>
          </w:tcPr>
          <w:p w14:paraId="055E47C3" w14:textId="77777777" w:rsidR="00F76861" w:rsidRPr="00F76861" w:rsidRDefault="00F76861" w:rsidP="00F76861">
            <w:pPr>
              <w:jc w:val="center"/>
              <w:rPr>
                <w:sz w:val="12"/>
                <w:szCs w:val="12"/>
              </w:rPr>
            </w:pPr>
            <w:r w:rsidRPr="00F76861">
              <w:rPr>
                <w:sz w:val="12"/>
                <w:szCs w:val="12"/>
              </w:rPr>
              <w:t>1</w:t>
            </w:r>
          </w:p>
        </w:tc>
        <w:tc>
          <w:tcPr>
            <w:tcW w:w="1701" w:type="dxa"/>
          </w:tcPr>
          <w:p w14:paraId="0CF3C8C7" w14:textId="77777777" w:rsidR="00F76861" w:rsidRPr="00F76861" w:rsidRDefault="00F76861" w:rsidP="00F76861">
            <w:pPr>
              <w:jc w:val="center"/>
              <w:rPr>
                <w:sz w:val="12"/>
                <w:szCs w:val="12"/>
              </w:rPr>
            </w:pPr>
            <w:r w:rsidRPr="00F76861">
              <w:rPr>
                <w:sz w:val="12"/>
                <w:szCs w:val="12"/>
              </w:rPr>
              <w:t>2</w:t>
            </w:r>
          </w:p>
        </w:tc>
        <w:tc>
          <w:tcPr>
            <w:tcW w:w="1985" w:type="dxa"/>
          </w:tcPr>
          <w:p w14:paraId="7F6A31F6" w14:textId="77777777" w:rsidR="00F76861" w:rsidRPr="00F76861" w:rsidRDefault="00F76861" w:rsidP="00F76861">
            <w:pPr>
              <w:jc w:val="center"/>
              <w:rPr>
                <w:sz w:val="12"/>
                <w:szCs w:val="12"/>
              </w:rPr>
            </w:pPr>
            <w:r w:rsidRPr="00F76861">
              <w:rPr>
                <w:sz w:val="12"/>
                <w:szCs w:val="12"/>
              </w:rPr>
              <w:t>3</w:t>
            </w:r>
          </w:p>
        </w:tc>
        <w:tc>
          <w:tcPr>
            <w:tcW w:w="1276" w:type="dxa"/>
          </w:tcPr>
          <w:p w14:paraId="280BA8FF" w14:textId="77777777" w:rsidR="00F76861" w:rsidRPr="00F76861" w:rsidRDefault="00F76861" w:rsidP="00F76861">
            <w:pPr>
              <w:jc w:val="center"/>
              <w:rPr>
                <w:sz w:val="12"/>
                <w:szCs w:val="12"/>
              </w:rPr>
            </w:pPr>
            <w:r w:rsidRPr="00F76861">
              <w:rPr>
                <w:sz w:val="12"/>
                <w:szCs w:val="12"/>
              </w:rPr>
              <w:t>4</w:t>
            </w:r>
          </w:p>
        </w:tc>
        <w:tc>
          <w:tcPr>
            <w:tcW w:w="1558" w:type="dxa"/>
          </w:tcPr>
          <w:p w14:paraId="625F1793" w14:textId="77777777" w:rsidR="00F76861" w:rsidRPr="00F76861" w:rsidRDefault="00F76861" w:rsidP="00F76861">
            <w:pPr>
              <w:jc w:val="center"/>
              <w:rPr>
                <w:sz w:val="12"/>
                <w:szCs w:val="12"/>
              </w:rPr>
            </w:pPr>
            <w:r w:rsidRPr="00F76861">
              <w:rPr>
                <w:sz w:val="12"/>
                <w:szCs w:val="12"/>
              </w:rPr>
              <w:t>5</w:t>
            </w:r>
          </w:p>
        </w:tc>
      </w:tr>
      <w:tr w:rsidR="00F76861" w:rsidRPr="00F76861" w14:paraId="6BC67CF6" w14:textId="77777777" w:rsidTr="00C86AB7">
        <w:tc>
          <w:tcPr>
            <w:tcW w:w="4078" w:type="dxa"/>
            <w:gridSpan w:val="3"/>
            <w:vAlign w:val="center"/>
          </w:tcPr>
          <w:p w14:paraId="4149DFFA" w14:textId="77777777" w:rsidR="00F76861" w:rsidRPr="00F76861" w:rsidRDefault="00F76861" w:rsidP="00F76861">
            <w:pPr>
              <w:spacing w:before="120" w:after="120"/>
              <w:rPr>
                <w:sz w:val="12"/>
                <w:szCs w:val="12"/>
              </w:rPr>
            </w:pPr>
            <w:r w:rsidRPr="00F76861">
              <w:rPr>
                <w:b/>
                <w:sz w:val="12"/>
                <w:szCs w:val="12"/>
              </w:rPr>
              <w:t>Реализованные проекты</w:t>
            </w:r>
          </w:p>
        </w:tc>
        <w:tc>
          <w:tcPr>
            <w:tcW w:w="1276" w:type="dxa"/>
            <w:vAlign w:val="center"/>
          </w:tcPr>
          <w:p w14:paraId="4A2243A0" w14:textId="77777777" w:rsidR="00F76861" w:rsidRPr="00F76861" w:rsidRDefault="00F76861" w:rsidP="00F76861">
            <w:pPr>
              <w:jc w:val="center"/>
              <w:rPr>
                <w:sz w:val="12"/>
                <w:szCs w:val="12"/>
              </w:rPr>
            </w:pPr>
          </w:p>
        </w:tc>
        <w:tc>
          <w:tcPr>
            <w:tcW w:w="1558" w:type="dxa"/>
            <w:vAlign w:val="center"/>
          </w:tcPr>
          <w:p w14:paraId="1F8927BF" w14:textId="77777777" w:rsidR="00F76861" w:rsidRPr="00F76861" w:rsidRDefault="00F76861" w:rsidP="00F76861">
            <w:pPr>
              <w:widowControl w:val="0"/>
              <w:autoSpaceDE w:val="0"/>
              <w:autoSpaceDN w:val="0"/>
              <w:adjustRightInd w:val="0"/>
              <w:outlineLvl w:val="1"/>
              <w:rPr>
                <w:sz w:val="12"/>
                <w:szCs w:val="12"/>
              </w:rPr>
            </w:pPr>
          </w:p>
        </w:tc>
      </w:tr>
      <w:tr w:rsidR="00F76861" w:rsidRPr="00F76861" w14:paraId="0A026F5B" w14:textId="77777777" w:rsidTr="00C86AB7">
        <w:tc>
          <w:tcPr>
            <w:tcW w:w="392" w:type="dxa"/>
            <w:vAlign w:val="center"/>
          </w:tcPr>
          <w:p w14:paraId="38B4DA82" w14:textId="77777777" w:rsidR="00F76861" w:rsidRPr="00F76861" w:rsidRDefault="00F76861" w:rsidP="00F76861">
            <w:pPr>
              <w:jc w:val="center"/>
              <w:rPr>
                <w:sz w:val="12"/>
                <w:szCs w:val="12"/>
              </w:rPr>
            </w:pPr>
            <w:r w:rsidRPr="00F76861">
              <w:rPr>
                <w:sz w:val="12"/>
                <w:szCs w:val="12"/>
              </w:rPr>
              <w:t>1</w:t>
            </w:r>
          </w:p>
        </w:tc>
        <w:tc>
          <w:tcPr>
            <w:tcW w:w="1701" w:type="dxa"/>
            <w:shd w:val="clear" w:color="auto" w:fill="auto"/>
            <w:vAlign w:val="center"/>
          </w:tcPr>
          <w:p w14:paraId="0D2F91DC" w14:textId="77777777" w:rsidR="00F76861" w:rsidRPr="00F76861" w:rsidRDefault="00F76861" w:rsidP="00F76861">
            <w:pPr>
              <w:rPr>
                <w:sz w:val="12"/>
                <w:szCs w:val="12"/>
              </w:rPr>
            </w:pPr>
            <w:r w:rsidRPr="00F76861">
              <w:rPr>
                <w:sz w:val="12"/>
                <w:szCs w:val="12"/>
              </w:rPr>
              <w:t>Общественная территория по 1-му кварталу с. Зеленец (1 этап)</w:t>
            </w:r>
          </w:p>
        </w:tc>
        <w:tc>
          <w:tcPr>
            <w:tcW w:w="1985" w:type="dxa"/>
            <w:vAlign w:val="center"/>
          </w:tcPr>
          <w:p w14:paraId="74FB5639" w14:textId="77777777" w:rsidR="00F76861" w:rsidRPr="00F76861" w:rsidRDefault="00F76861" w:rsidP="00F76861">
            <w:pPr>
              <w:rPr>
                <w:sz w:val="12"/>
                <w:szCs w:val="12"/>
              </w:rPr>
            </w:pPr>
            <w:r w:rsidRPr="00F76861">
              <w:rPr>
                <w:sz w:val="12"/>
                <w:szCs w:val="12"/>
              </w:rPr>
              <w:t>ремонт дорожного полотна, обустройство  тротуаров, санитарная вырубка зеленых насаждений</w:t>
            </w:r>
          </w:p>
        </w:tc>
        <w:tc>
          <w:tcPr>
            <w:tcW w:w="1276" w:type="dxa"/>
            <w:vAlign w:val="center"/>
          </w:tcPr>
          <w:p w14:paraId="6927B67A" w14:textId="77777777" w:rsidR="00F76861" w:rsidRPr="00F76861" w:rsidRDefault="00F76861" w:rsidP="00F76861">
            <w:pPr>
              <w:jc w:val="center"/>
              <w:rPr>
                <w:sz w:val="12"/>
                <w:szCs w:val="12"/>
              </w:rPr>
            </w:pPr>
            <w:r w:rsidRPr="00F76861">
              <w:rPr>
                <w:sz w:val="12"/>
                <w:szCs w:val="12"/>
              </w:rPr>
              <w:t>2020</w:t>
            </w:r>
          </w:p>
        </w:tc>
        <w:tc>
          <w:tcPr>
            <w:tcW w:w="1558" w:type="dxa"/>
            <w:vAlign w:val="center"/>
          </w:tcPr>
          <w:p w14:paraId="33904435"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40956F95"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3FE68829" w14:textId="77777777" w:rsidR="00F76861" w:rsidRPr="00F76861" w:rsidRDefault="00F76861" w:rsidP="00F76861">
            <w:pPr>
              <w:rPr>
                <w:sz w:val="12"/>
                <w:szCs w:val="12"/>
              </w:rPr>
            </w:pPr>
            <w:r w:rsidRPr="00F76861">
              <w:rPr>
                <w:sz w:val="12"/>
                <w:szCs w:val="12"/>
              </w:rPr>
              <w:t>Местный бюджет</w:t>
            </w:r>
          </w:p>
        </w:tc>
      </w:tr>
      <w:tr w:rsidR="00F76861" w:rsidRPr="00F76861" w14:paraId="2D533B69" w14:textId="77777777" w:rsidTr="00C86AB7">
        <w:tc>
          <w:tcPr>
            <w:tcW w:w="392" w:type="dxa"/>
            <w:vAlign w:val="center"/>
          </w:tcPr>
          <w:p w14:paraId="1A769D19" w14:textId="77777777" w:rsidR="00F76861" w:rsidRPr="00F76861" w:rsidRDefault="00F76861" w:rsidP="00F76861">
            <w:pPr>
              <w:jc w:val="center"/>
              <w:rPr>
                <w:sz w:val="12"/>
                <w:szCs w:val="12"/>
              </w:rPr>
            </w:pPr>
            <w:r w:rsidRPr="00F76861">
              <w:rPr>
                <w:sz w:val="12"/>
                <w:szCs w:val="12"/>
              </w:rPr>
              <w:t>2</w:t>
            </w:r>
          </w:p>
        </w:tc>
        <w:tc>
          <w:tcPr>
            <w:tcW w:w="1701" w:type="dxa"/>
            <w:shd w:val="clear" w:color="auto" w:fill="auto"/>
            <w:vAlign w:val="center"/>
          </w:tcPr>
          <w:p w14:paraId="537593E9" w14:textId="77777777" w:rsidR="00F76861" w:rsidRPr="00F76861" w:rsidRDefault="00F76861" w:rsidP="00F76861">
            <w:pPr>
              <w:rPr>
                <w:sz w:val="12"/>
                <w:szCs w:val="12"/>
              </w:rPr>
            </w:pPr>
            <w:r w:rsidRPr="00F76861">
              <w:rPr>
                <w:sz w:val="12"/>
                <w:szCs w:val="12"/>
              </w:rPr>
              <w:t>Аллея вдоль автомобильной дороги к Богоявленской церкви в 1 квартале с. Зеленец</w:t>
            </w:r>
          </w:p>
        </w:tc>
        <w:tc>
          <w:tcPr>
            <w:tcW w:w="1985" w:type="dxa"/>
            <w:vAlign w:val="center"/>
          </w:tcPr>
          <w:p w14:paraId="60B82497" w14:textId="77777777" w:rsidR="00F76861" w:rsidRPr="00F76861" w:rsidRDefault="00F76861" w:rsidP="00F76861">
            <w:pPr>
              <w:rPr>
                <w:sz w:val="12"/>
                <w:szCs w:val="12"/>
              </w:rPr>
            </w:pPr>
            <w:r w:rsidRPr="00F76861">
              <w:rPr>
                <w:sz w:val="12"/>
                <w:szCs w:val="12"/>
              </w:rPr>
              <w:t>восстановление пешеходной дорожки, установка светильников уличного освещения, установка скамеек и урн, санитарная вырубка зеленых насаждений</w:t>
            </w:r>
          </w:p>
        </w:tc>
        <w:tc>
          <w:tcPr>
            <w:tcW w:w="1276" w:type="dxa"/>
            <w:vAlign w:val="center"/>
          </w:tcPr>
          <w:p w14:paraId="1360919F" w14:textId="77777777" w:rsidR="00F76861" w:rsidRPr="00F76861" w:rsidRDefault="00F76861" w:rsidP="00F76861">
            <w:pPr>
              <w:jc w:val="center"/>
              <w:rPr>
                <w:sz w:val="12"/>
                <w:szCs w:val="12"/>
              </w:rPr>
            </w:pPr>
            <w:r w:rsidRPr="00F76861">
              <w:rPr>
                <w:sz w:val="12"/>
                <w:szCs w:val="12"/>
              </w:rPr>
              <w:t>2021</w:t>
            </w:r>
          </w:p>
        </w:tc>
        <w:tc>
          <w:tcPr>
            <w:tcW w:w="1558" w:type="dxa"/>
            <w:vAlign w:val="center"/>
          </w:tcPr>
          <w:p w14:paraId="7ABF2F4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1386225F"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BE14CFD" w14:textId="77777777" w:rsidR="00F76861" w:rsidRPr="00F76861" w:rsidRDefault="00F76861" w:rsidP="00F76861">
            <w:pPr>
              <w:rPr>
                <w:sz w:val="12"/>
                <w:szCs w:val="12"/>
              </w:rPr>
            </w:pPr>
            <w:r w:rsidRPr="00F76861">
              <w:rPr>
                <w:sz w:val="12"/>
                <w:szCs w:val="12"/>
              </w:rPr>
              <w:t>Местный бюджет</w:t>
            </w:r>
          </w:p>
        </w:tc>
      </w:tr>
      <w:tr w:rsidR="00F76861" w:rsidRPr="00F76861" w14:paraId="11D0030F" w14:textId="77777777" w:rsidTr="00C86AB7">
        <w:tc>
          <w:tcPr>
            <w:tcW w:w="392" w:type="dxa"/>
            <w:vAlign w:val="center"/>
          </w:tcPr>
          <w:p w14:paraId="6D1AF924" w14:textId="77777777" w:rsidR="00F76861" w:rsidRPr="00F76861" w:rsidRDefault="00F76861" w:rsidP="00F76861">
            <w:pPr>
              <w:jc w:val="center"/>
              <w:rPr>
                <w:sz w:val="12"/>
                <w:szCs w:val="12"/>
              </w:rPr>
            </w:pPr>
            <w:r w:rsidRPr="00F76861">
              <w:rPr>
                <w:sz w:val="12"/>
                <w:szCs w:val="12"/>
              </w:rPr>
              <w:t>3</w:t>
            </w:r>
          </w:p>
        </w:tc>
        <w:tc>
          <w:tcPr>
            <w:tcW w:w="1701" w:type="dxa"/>
            <w:shd w:val="clear" w:color="auto" w:fill="auto"/>
            <w:vAlign w:val="center"/>
          </w:tcPr>
          <w:p w14:paraId="3ED4DDA7" w14:textId="77777777" w:rsidR="00F76861" w:rsidRPr="00F76861" w:rsidRDefault="00F76861" w:rsidP="00F76861">
            <w:pPr>
              <w:rPr>
                <w:sz w:val="12"/>
                <w:szCs w:val="12"/>
              </w:rPr>
            </w:pPr>
            <w:r w:rsidRPr="00F76861">
              <w:rPr>
                <w:sz w:val="12"/>
                <w:szCs w:val="12"/>
              </w:rPr>
              <w:t xml:space="preserve">Территория по двум сторонам аллеи, ведущей к </w:t>
            </w:r>
            <w:proofErr w:type="spellStart"/>
            <w:r w:rsidRPr="00F76861">
              <w:rPr>
                <w:sz w:val="12"/>
                <w:szCs w:val="12"/>
              </w:rPr>
              <w:t>Зеленецкой</w:t>
            </w:r>
            <w:proofErr w:type="spellEnd"/>
            <w:r w:rsidRPr="00F76861">
              <w:rPr>
                <w:sz w:val="12"/>
                <w:szCs w:val="12"/>
              </w:rPr>
              <w:t xml:space="preserve"> школе (включая территорию детской площадки) </w:t>
            </w:r>
          </w:p>
          <w:p w14:paraId="07482803" w14:textId="77777777" w:rsidR="00F76861" w:rsidRPr="00F76861" w:rsidRDefault="00F76861" w:rsidP="00F76861">
            <w:pPr>
              <w:rPr>
                <w:sz w:val="12"/>
                <w:szCs w:val="12"/>
              </w:rPr>
            </w:pPr>
            <w:r w:rsidRPr="00F76861">
              <w:rPr>
                <w:sz w:val="12"/>
                <w:szCs w:val="12"/>
              </w:rPr>
              <w:t>(1 этап)</w:t>
            </w:r>
          </w:p>
        </w:tc>
        <w:tc>
          <w:tcPr>
            <w:tcW w:w="1985" w:type="dxa"/>
            <w:vAlign w:val="center"/>
          </w:tcPr>
          <w:p w14:paraId="7633B47B" w14:textId="77777777" w:rsidR="00F76861" w:rsidRPr="00F76861" w:rsidRDefault="00F76861" w:rsidP="00F76861">
            <w:pPr>
              <w:rPr>
                <w:sz w:val="12"/>
                <w:szCs w:val="12"/>
              </w:rPr>
            </w:pPr>
            <w:r w:rsidRPr="00F76861">
              <w:rPr>
                <w:sz w:val="12"/>
                <w:szCs w:val="12"/>
              </w:rPr>
              <w:t>обустройство пешеходных дорожек, установка дополнительных светильников уличного освещения, ремонт ограждения детской площадки</w:t>
            </w:r>
          </w:p>
        </w:tc>
        <w:tc>
          <w:tcPr>
            <w:tcW w:w="1276" w:type="dxa"/>
            <w:vAlign w:val="center"/>
          </w:tcPr>
          <w:p w14:paraId="389FD822" w14:textId="77777777" w:rsidR="00F76861" w:rsidRPr="00F76861" w:rsidRDefault="00F76861" w:rsidP="00F76861">
            <w:pPr>
              <w:jc w:val="center"/>
              <w:rPr>
                <w:sz w:val="12"/>
                <w:szCs w:val="12"/>
              </w:rPr>
            </w:pPr>
            <w:r w:rsidRPr="00F76861">
              <w:rPr>
                <w:sz w:val="12"/>
                <w:szCs w:val="12"/>
              </w:rPr>
              <w:t>2022</w:t>
            </w:r>
          </w:p>
        </w:tc>
        <w:tc>
          <w:tcPr>
            <w:tcW w:w="1558" w:type="dxa"/>
            <w:vAlign w:val="center"/>
          </w:tcPr>
          <w:p w14:paraId="67335728"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7A38C52"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84B0A1F"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Местный бюджет</w:t>
            </w:r>
          </w:p>
        </w:tc>
      </w:tr>
      <w:tr w:rsidR="00F76861" w:rsidRPr="00F76861" w14:paraId="43046837" w14:textId="77777777" w:rsidTr="00C86AB7">
        <w:tc>
          <w:tcPr>
            <w:tcW w:w="392" w:type="dxa"/>
            <w:vAlign w:val="center"/>
          </w:tcPr>
          <w:p w14:paraId="741207F9" w14:textId="77777777" w:rsidR="00F76861" w:rsidRPr="00F76861" w:rsidRDefault="00F76861" w:rsidP="00F76861">
            <w:pPr>
              <w:jc w:val="center"/>
              <w:rPr>
                <w:sz w:val="12"/>
                <w:szCs w:val="12"/>
              </w:rPr>
            </w:pPr>
            <w:r w:rsidRPr="00F76861">
              <w:rPr>
                <w:sz w:val="12"/>
                <w:szCs w:val="12"/>
              </w:rPr>
              <w:t>4</w:t>
            </w:r>
          </w:p>
        </w:tc>
        <w:tc>
          <w:tcPr>
            <w:tcW w:w="1701" w:type="dxa"/>
            <w:shd w:val="clear" w:color="auto" w:fill="auto"/>
            <w:vAlign w:val="center"/>
          </w:tcPr>
          <w:p w14:paraId="72C8DE21" w14:textId="77777777" w:rsidR="00F76861" w:rsidRPr="00F76861" w:rsidRDefault="00F76861" w:rsidP="00F76861">
            <w:pPr>
              <w:rPr>
                <w:sz w:val="12"/>
                <w:szCs w:val="12"/>
              </w:rPr>
            </w:pPr>
            <w:r w:rsidRPr="00F76861">
              <w:rPr>
                <w:sz w:val="12"/>
                <w:szCs w:val="12"/>
              </w:rPr>
              <w:t xml:space="preserve">Общественная территория  по 1-му кварталу с. Зеленец (вблизи МБДОУ «Детский сад № 2 Комбинированного вида» </w:t>
            </w:r>
            <w:proofErr w:type="spellStart"/>
            <w:r w:rsidRPr="00F76861">
              <w:rPr>
                <w:sz w:val="12"/>
                <w:szCs w:val="12"/>
              </w:rPr>
              <w:t>с.Зеленец</w:t>
            </w:r>
            <w:proofErr w:type="spellEnd"/>
            <w:r w:rsidRPr="00F76861">
              <w:rPr>
                <w:sz w:val="12"/>
                <w:szCs w:val="12"/>
              </w:rPr>
              <w:t>, 2 этап)</w:t>
            </w:r>
          </w:p>
        </w:tc>
        <w:tc>
          <w:tcPr>
            <w:tcW w:w="1985" w:type="dxa"/>
            <w:vAlign w:val="center"/>
          </w:tcPr>
          <w:p w14:paraId="1EFE8FCD" w14:textId="77777777" w:rsidR="00F76861" w:rsidRPr="00F76861" w:rsidRDefault="00F76861" w:rsidP="00F76861">
            <w:pPr>
              <w:rPr>
                <w:sz w:val="12"/>
                <w:szCs w:val="12"/>
              </w:rPr>
            </w:pPr>
            <w:r w:rsidRPr="00F76861">
              <w:rPr>
                <w:sz w:val="12"/>
                <w:szCs w:val="12"/>
              </w:rPr>
              <w:t>обустройство тротуаров, ремонт дорожного полотна, установка дополнительных светильников наружного освещения</w:t>
            </w:r>
          </w:p>
        </w:tc>
        <w:tc>
          <w:tcPr>
            <w:tcW w:w="1276" w:type="dxa"/>
            <w:vAlign w:val="center"/>
          </w:tcPr>
          <w:p w14:paraId="26DF7009" w14:textId="77777777" w:rsidR="00F76861" w:rsidRPr="00F76861" w:rsidRDefault="00F76861" w:rsidP="00F76861">
            <w:pPr>
              <w:jc w:val="center"/>
              <w:rPr>
                <w:sz w:val="12"/>
                <w:szCs w:val="12"/>
              </w:rPr>
            </w:pPr>
            <w:r w:rsidRPr="00F76861">
              <w:rPr>
                <w:sz w:val="12"/>
                <w:szCs w:val="12"/>
              </w:rPr>
              <w:t>2023</w:t>
            </w:r>
          </w:p>
        </w:tc>
        <w:tc>
          <w:tcPr>
            <w:tcW w:w="1558" w:type="dxa"/>
            <w:vAlign w:val="center"/>
          </w:tcPr>
          <w:p w14:paraId="64D9C476"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1152CFB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30F85C9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Местный бюджет</w:t>
            </w:r>
          </w:p>
        </w:tc>
      </w:tr>
      <w:tr w:rsidR="00F76861" w:rsidRPr="00F76861" w14:paraId="54652B0E" w14:textId="77777777" w:rsidTr="00C86AB7">
        <w:tc>
          <w:tcPr>
            <w:tcW w:w="392" w:type="dxa"/>
            <w:vAlign w:val="center"/>
          </w:tcPr>
          <w:p w14:paraId="1B1EE6A4" w14:textId="77777777" w:rsidR="00F76861" w:rsidRPr="00F76861" w:rsidRDefault="00F76861" w:rsidP="00F76861">
            <w:pPr>
              <w:jc w:val="center"/>
              <w:rPr>
                <w:sz w:val="12"/>
                <w:szCs w:val="12"/>
              </w:rPr>
            </w:pPr>
            <w:r w:rsidRPr="00F76861">
              <w:rPr>
                <w:sz w:val="12"/>
                <w:szCs w:val="12"/>
              </w:rPr>
              <w:t>5</w:t>
            </w:r>
          </w:p>
        </w:tc>
        <w:tc>
          <w:tcPr>
            <w:tcW w:w="1701" w:type="dxa"/>
            <w:shd w:val="clear" w:color="auto" w:fill="auto"/>
          </w:tcPr>
          <w:p w14:paraId="0B82E132" w14:textId="77777777" w:rsidR="00F76861" w:rsidRPr="00F76861" w:rsidRDefault="00F76861" w:rsidP="00F76861">
            <w:pPr>
              <w:rPr>
                <w:sz w:val="12"/>
                <w:szCs w:val="12"/>
              </w:rPr>
            </w:pPr>
            <w:r w:rsidRPr="00F76861">
              <w:rPr>
                <w:sz w:val="12"/>
                <w:szCs w:val="12"/>
              </w:rPr>
              <w:t>Общественная территория по 1-му кварталу с. Зеленец (3 этап) от МКД №№ 1,2 до МКД № 14 с привязкой к уже отремонтированным участкам</w:t>
            </w:r>
          </w:p>
        </w:tc>
        <w:tc>
          <w:tcPr>
            <w:tcW w:w="1985" w:type="dxa"/>
          </w:tcPr>
          <w:p w14:paraId="3705F6CF" w14:textId="77777777" w:rsidR="00F76861" w:rsidRPr="00F76861" w:rsidRDefault="00F76861" w:rsidP="00F76861">
            <w:pPr>
              <w:rPr>
                <w:sz w:val="12"/>
                <w:szCs w:val="12"/>
              </w:rPr>
            </w:pPr>
            <w:r w:rsidRPr="00F76861">
              <w:rPr>
                <w:sz w:val="12"/>
                <w:szCs w:val="12"/>
              </w:rPr>
              <w:t>ремонт дорожного полотна, обустройство автомобильной парковки, установка светильника наружного освещения</w:t>
            </w:r>
          </w:p>
        </w:tc>
        <w:tc>
          <w:tcPr>
            <w:tcW w:w="1276" w:type="dxa"/>
            <w:vAlign w:val="center"/>
          </w:tcPr>
          <w:p w14:paraId="7ADA2D26" w14:textId="77777777" w:rsidR="00F76861" w:rsidRPr="00F76861" w:rsidRDefault="00F76861" w:rsidP="00F76861">
            <w:pPr>
              <w:jc w:val="center"/>
              <w:rPr>
                <w:sz w:val="12"/>
                <w:szCs w:val="12"/>
              </w:rPr>
            </w:pPr>
            <w:r w:rsidRPr="00F76861">
              <w:rPr>
                <w:sz w:val="12"/>
                <w:szCs w:val="12"/>
              </w:rPr>
              <w:t>2024</w:t>
            </w:r>
          </w:p>
        </w:tc>
        <w:tc>
          <w:tcPr>
            <w:tcW w:w="1558" w:type="dxa"/>
          </w:tcPr>
          <w:p w14:paraId="1F0315B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tc>
      </w:tr>
      <w:tr w:rsidR="00F76861" w:rsidRPr="00F76861" w14:paraId="4AFFAC37" w14:textId="77777777" w:rsidTr="00C86AB7">
        <w:tc>
          <w:tcPr>
            <w:tcW w:w="4078" w:type="dxa"/>
            <w:gridSpan w:val="3"/>
            <w:vAlign w:val="center"/>
          </w:tcPr>
          <w:p w14:paraId="4831918D" w14:textId="77777777" w:rsidR="00F76861" w:rsidRPr="00F76861" w:rsidRDefault="00F76861" w:rsidP="00F76861">
            <w:pPr>
              <w:spacing w:before="120" w:after="120"/>
              <w:rPr>
                <w:sz w:val="12"/>
                <w:szCs w:val="12"/>
              </w:rPr>
            </w:pPr>
            <w:r w:rsidRPr="00F76861">
              <w:rPr>
                <w:b/>
                <w:sz w:val="12"/>
                <w:szCs w:val="12"/>
              </w:rPr>
              <w:t>Проекты, запланированные к реализации</w:t>
            </w:r>
          </w:p>
        </w:tc>
        <w:tc>
          <w:tcPr>
            <w:tcW w:w="1276" w:type="dxa"/>
            <w:vAlign w:val="center"/>
          </w:tcPr>
          <w:p w14:paraId="30A9A36B" w14:textId="77777777" w:rsidR="00F76861" w:rsidRPr="00F76861" w:rsidRDefault="00F76861" w:rsidP="00F76861">
            <w:pPr>
              <w:jc w:val="center"/>
              <w:rPr>
                <w:sz w:val="12"/>
                <w:szCs w:val="12"/>
              </w:rPr>
            </w:pPr>
          </w:p>
        </w:tc>
        <w:tc>
          <w:tcPr>
            <w:tcW w:w="1558" w:type="dxa"/>
            <w:vAlign w:val="center"/>
          </w:tcPr>
          <w:p w14:paraId="76EF0780" w14:textId="77777777" w:rsidR="00F76861" w:rsidRPr="00F76861" w:rsidRDefault="00F76861" w:rsidP="00F76861">
            <w:pPr>
              <w:widowControl w:val="0"/>
              <w:autoSpaceDE w:val="0"/>
              <w:autoSpaceDN w:val="0"/>
              <w:adjustRightInd w:val="0"/>
              <w:outlineLvl w:val="1"/>
              <w:rPr>
                <w:sz w:val="12"/>
                <w:szCs w:val="12"/>
              </w:rPr>
            </w:pPr>
          </w:p>
        </w:tc>
      </w:tr>
      <w:tr w:rsidR="00F76861" w:rsidRPr="00F76861" w14:paraId="62E08804" w14:textId="77777777" w:rsidTr="00C86AB7">
        <w:tc>
          <w:tcPr>
            <w:tcW w:w="392" w:type="dxa"/>
            <w:vAlign w:val="center"/>
          </w:tcPr>
          <w:p w14:paraId="4D7E976A" w14:textId="77777777" w:rsidR="00F76861" w:rsidRPr="00F76861" w:rsidRDefault="00F76861" w:rsidP="00F76861">
            <w:pPr>
              <w:jc w:val="center"/>
              <w:rPr>
                <w:sz w:val="12"/>
                <w:szCs w:val="12"/>
              </w:rPr>
            </w:pPr>
            <w:r w:rsidRPr="00F76861">
              <w:rPr>
                <w:sz w:val="12"/>
                <w:szCs w:val="12"/>
              </w:rPr>
              <w:t>6</w:t>
            </w:r>
          </w:p>
        </w:tc>
        <w:tc>
          <w:tcPr>
            <w:tcW w:w="1701" w:type="dxa"/>
            <w:shd w:val="clear" w:color="auto" w:fill="auto"/>
            <w:vAlign w:val="center"/>
          </w:tcPr>
          <w:p w14:paraId="0C83AAC2" w14:textId="77777777" w:rsidR="00F76861" w:rsidRPr="00F76861" w:rsidRDefault="00F76861" w:rsidP="00F76861">
            <w:pPr>
              <w:rPr>
                <w:sz w:val="12"/>
                <w:szCs w:val="12"/>
              </w:rPr>
            </w:pPr>
            <w:r w:rsidRPr="00F76861">
              <w:rPr>
                <w:sz w:val="12"/>
                <w:szCs w:val="12"/>
              </w:rPr>
              <w:t>Территория спуска из 2-го квартала в 1-й квартал в с. Зеленец</w:t>
            </w:r>
          </w:p>
        </w:tc>
        <w:tc>
          <w:tcPr>
            <w:tcW w:w="1985" w:type="dxa"/>
            <w:vAlign w:val="center"/>
          </w:tcPr>
          <w:p w14:paraId="323A8182" w14:textId="77777777" w:rsidR="00F76861" w:rsidRPr="00F76861" w:rsidRDefault="00F76861" w:rsidP="00F76861">
            <w:pPr>
              <w:rPr>
                <w:sz w:val="12"/>
                <w:szCs w:val="12"/>
              </w:rPr>
            </w:pPr>
          </w:p>
        </w:tc>
        <w:tc>
          <w:tcPr>
            <w:tcW w:w="1276" w:type="dxa"/>
            <w:vAlign w:val="center"/>
          </w:tcPr>
          <w:p w14:paraId="09873870" w14:textId="77777777" w:rsidR="00F76861" w:rsidRPr="00F76861" w:rsidRDefault="00F76861" w:rsidP="00F76861">
            <w:pPr>
              <w:jc w:val="center"/>
              <w:rPr>
                <w:sz w:val="12"/>
                <w:szCs w:val="12"/>
              </w:rPr>
            </w:pPr>
          </w:p>
        </w:tc>
        <w:tc>
          <w:tcPr>
            <w:tcW w:w="1558" w:type="dxa"/>
            <w:vAlign w:val="center"/>
          </w:tcPr>
          <w:p w14:paraId="238CDCDB"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6E0191ED"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4D481F2B" w14:textId="77777777" w:rsidR="00F76861" w:rsidRPr="00F76861" w:rsidRDefault="00F76861" w:rsidP="00F76861">
            <w:pPr>
              <w:rPr>
                <w:sz w:val="12"/>
                <w:szCs w:val="12"/>
              </w:rPr>
            </w:pPr>
            <w:r w:rsidRPr="00F76861">
              <w:rPr>
                <w:sz w:val="12"/>
                <w:szCs w:val="12"/>
              </w:rPr>
              <w:t>Местный бюджет</w:t>
            </w:r>
          </w:p>
        </w:tc>
      </w:tr>
      <w:tr w:rsidR="00F76861" w:rsidRPr="00F76861" w14:paraId="3748BA2C" w14:textId="77777777" w:rsidTr="00C86AB7">
        <w:tc>
          <w:tcPr>
            <w:tcW w:w="392" w:type="dxa"/>
            <w:vAlign w:val="center"/>
          </w:tcPr>
          <w:p w14:paraId="5ACEE1A9" w14:textId="77777777" w:rsidR="00F76861" w:rsidRPr="00F76861" w:rsidRDefault="00F76861" w:rsidP="00F76861">
            <w:pPr>
              <w:jc w:val="center"/>
              <w:rPr>
                <w:sz w:val="12"/>
                <w:szCs w:val="12"/>
              </w:rPr>
            </w:pPr>
            <w:r w:rsidRPr="00F76861">
              <w:rPr>
                <w:sz w:val="12"/>
                <w:szCs w:val="12"/>
              </w:rPr>
              <w:t>7</w:t>
            </w:r>
          </w:p>
        </w:tc>
        <w:tc>
          <w:tcPr>
            <w:tcW w:w="1701" w:type="dxa"/>
            <w:shd w:val="clear" w:color="auto" w:fill="auto"/>
            <w:vAlign w:val="center"/>
          </w:tcPr>
          <w:p w14:paraId="4DB3F2ED" w14:textId="77777777" w:rsidR="00F76861" w:rsidRPr="00F76861" w:rsidRDefault="00F76861" w:rsidP="00F76861">
            <w:pPr>
              <w:rPr>
                <w:sz w:val="12"/>
                <w:szCs w:val="12"/>
              </w:rPr>
            </w:pPr>
            <w:r w:rsidRPr="00F76861">
              <w:rPr>
                <w:sz w:val="12"/>
                <w:szCs w:val="12"/>
              </w:rPr>
              <w:t>Территория между МКД № 20 и МКД № 21 2-го квартала с. Зеленец</w:t>
            </w:r>
          </w:p>
        </w:tc>
        <w:tc>
          <w:tcPr>
            <w:tcW w:w="1985" w:type="dxa"/>
            <w:vAlign w:val="center"/>
          </w:tcPr>
          <w:p w14:paraId="0B7B4278" w14:textId="77777777" w:rsidR="00F76861" w:rsidRPr="00F76861" w:rsidRDefault="00F76861" w:rsidP="00F76861">
            <w:pPr>
              <w:rPr>
                <w:sz w:val="12"/>
                <w:szCs w:val="12"/>
              </w:rPr>
            </w:pPr>
            <w:r w:rsidRPr="00F76861">
              <w:rPr>
                <w:sz w:val="12"/>
                <w:szCs w:val="12"/>
              </w:rPr>
              <w:t>разбивка сквера с работами по прореживанию деревьев, оформлением  пешеходных дорожек,  велосипедных маршрутов, установкой скамеек и др.</w:t>
            </w:r>
          </w:p>
        </w:tc>
        <w:tc>
          <w:tcPr>
            <w:tcW w:w="1276" w:type="dxa"/>
            <w:vAlign w:val="center"/>
          </w:tcPr>
          <w:p w14:paraId="12B1BD4E" w14:textId="77777777" w:rsidR="00F76861" w:rsidRPr="00F76861" w:rsidRDefault="00F76861" w:rsidP="00F76861">
            <w:pPr>
              <w:jc w:val="center"/>
              <w:rPr>
                <w:sz w:val="12"/>
                <w:szCs w:val="12"/>
              </w:rPr>
            </w:pPr>
          </w:p>
        </w:tc>
        <w:tc>
          <w:tcPr>
            <w:tcW w:w="1558" w:type="dxa"/>
            <w:vAlign w:val="center"/>
          </w:tcPr>
          <w:p w14:paraId="47B8064B"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79D6447C"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2C0E2FB3" w14:textId="77777777" w:rsidR="00F76861" w:rsidRPr="00F76861" w:rsidRDefault="00F76861" w:rsidP="00F76861">
            <w:pPr>
              <w:rPr>
                <w:sz w:val="12"/>
                <w:szCs w:val="12"/>
              </w:rPr>
            </w:pPr>
            <w:r w:rsidRPr="00F76861">
              <w:rPr>
                <w:sz w:val="12"/>
                <w:szCs w:val="12"/>
              </w:rPr>
              <w:t>Местный бюджет</w:t>
            </w:r>
          </w:p>
        </w:tc>
      </w:tr>
      <w:tr w:rsidR="00F76861" w:rsidRPr="00F76861" w14:paraId="37AEC950" w14:textId="77777777" w:rsidTr="00C86AB7">
        <w:tc>
          <w:tcPr>
            <w:tcW w:w="392" w:type="dxa"/>
            <w:vAlign w:val="center"/>
          </w:tcPr>
          <w:p w14:paraId="7C1B0325" w14:textId="77777777" w:rsidR="00F76861" w:rsidRPr="00F76861" w:rsidRDefault="00F76861" w:rsidP="00F76861">
            <w:pPr>
              <w:jc w:val="center"/>
              <w:rPr>
                <w:sz w:val="12"/>
                <w:szCs w:val="12"/>
              </w:rPr>
            </w:pPr>
            <w:r w:rsidRPr="00F76861">
              <w:rPr>
                <w:sz w:val="12"/>
                <w:szCs w:val="12"/>
              </w:rPr>
              <w:t>8</w:t>
            </w:r>
          </w:p>
        </w:tc>
        <w:tc>
          <w:tcPr>
            <w:tcW w:w="1701" w:type="dxa"/>
            <w:shd w:val="clear" w:color="auto" w:fill="auto"/>
            <w:vAlign w:val="center"/>
          </w:tcPr>
          <w:p w14:paraId="3354A87D" w14:textId="77777777" w:rsidR="00F76861" w:rsidRPr="00F76861" w:rsidRDefault="00F76861" w:rsidP="00F76861">
            <w:pPr>
              <w:rPr>
                <w:sz w:val="12"/>
                <w:szCs w:val="12"/>
              </w:rPr>
            </w:pPr>
            <w:r w:rsidRPr="00F76861">
              <w:rPr>
                <w:sz w:val="12"/>
                <w:szCs w:val="12"/>
              </w:rPr>
              <w:t>Территория дворовой спортивной площадки в с. Зеленец</w:t>
            </w:r>
          </w:p>
        </w:tc>
        <w:tc>
          <w:tcPr>
            <w:tcW w:w="1985" w:type="dxa"/>
            <w:vAlign w:val="center"/>
          </w:tcPr>
          <w:p w14:paraId="51D09B9A" w14:textId="77777777" w:rsidR="00F76861" w:rsidRPr="00F76861" w:rsidRDefault="00F76861" w:rsidP="00F76861">
            <w:pPr>
              <w:rPr>
                <w:sz w:val="12"/>
                <w:szCs w:val="12"/>
              </w:rPr>
            </w:pPr>
            <w:r w:rsidRPr="00F76861">
              <w:rPr>
                <w:sz w:val="12"/>
                <w:szCs w:val="12"/>
              </w:rPr>
              <w:t>восстановление спортивной площадки: демонтаж старого и установка нового ограждения, спортивных снарядов, тренажеров</w:t>
            </w:r>
          </w:p>
        </w:tc>
        <w:tc>
          <w:tcPr>
            <w:tcW w:w="1276" w:type="dxa"/>
            <w:vAlign w:val="center"/>
          </w:tcPr>
          <w:p w14:paraId="4AEE34C4" w14:textId="77777777" w:rsidR="00F76861" w:rsidRPr="00F76861" w:rsidRDefault="00F76861" w:rsidP="00F76861">
            <w:pPr>
              <w:jc w:val="center"/>
              <w:rPr>
                <w:sz w:val="12"/>
                <w:szCs w:val="12"/>
              </w:rPr>
            </w:pPr>
          </w:p>
        </w:tc>
        <w:tc>
          <w:tcPr>
            <w:tcW w:w="1558" w:type="dxa"/>
            <w:vAlign w:val="center"/>
          </w:tcPr>
          <w:p w14:paraId="2F6B2A88"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D4B696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116EDD5" w14:textId="77777777" w:rsidR="00F76861" w:rsidRPr="00F76861" w:rsidRDefault="00F76861" w:rsidP="00F76861">
            <w:pPr>
              <w:rPr>
                <w:sz w:val="12"/>
                <w:szCs w:val="12"/>
              </w:rPr>
            </w:pPr>
            <w:r w:rsidRPr="00F76861">
              <w:rPr>
                <w:sz w:val="12"/>
                <w:szCs w:val="12"/>
              </w:rPr>
              <w:t>Местный бюджет</w:t>
            </w:r>
          </w:p>
        </w:tc>
      </w:tr>
      <w:tr w:rsidR="00F76861" w:rsidRPr="00F76861" w14:paraId="7ABD540C" w14:textId="77777777" w:rsidTr="00C86AB7">
        <w:tc>
          <w:tcPr>
            <w:tcW w:w="392" w:type="dxa"/>
            <w:vAlign w:val="center"/>
          </w:tcPr>
          <w:p w14:paraId="476DE019" w14:textId="77777777" w:rsidR="00F76861" w:rsidRPr="00F76861" w:rsidRDefault="00F76861" w:rsidP="00F76861">
            <w:pPr>
              <w:jc w:val="center"/>
              <w:rPr>
                <w:sz w:val="12"/>
                <w:szCs w:val="12"/>
              </w:rPr>
            </w:pPr>
            <w:r w:rsidRPr="00F76861">
              <w:rPr>
                <w:sz w:val="12"/>
                <w:szCs w:val="12"/>
              </w:rPr>
              <w:t>9</w:t>
            </w:r>
          </w:p>
        </w:tc>
        <w:tc>
          <w:tcPr>
            <w:tcW w:w="1701" w:type="dxa"/>
            <w:shd w:val="clear" w:color="auto" w:fill="auto"/>
            <w:vAlign w:val="center"/>
          </w:tcPr>
          <w:p w14:paraId="5D3AF759" w14:textId="77777777" w:rsidR="00F76861" w:rsidRPr="00F76861" w:rsidRDefault="00F76861" w:rsidP="00F76861">
            <w:pPr>
              <w:rPr>
                <w:sz w:val="12"/>
                <w:szCs w:val="12"/>
              </w:rPr>
            </w:pPr>
            <w:r w:rsidRPr="00F76861">
              <w:rPr>
                <w:sz w:val="12"/>
                <w:szCs w:val="12"/>
              </w:rPr>
              <w:t>Территория Аллеи Памяти в честь 70-летия Великой Победы (1941-1945 гг.) в с. Зеленец</w:t>
            </w:r>
          </w:p>
        </w:tc>
        <w:tc>
          <w:tcPr>
            <w:tcW w:w="1985" w:type="dxa"/>
            <w:vAlign w:val="center"/>
          </w:tcPr>
          <w:p w14:paraId="3A2FEA1F" w14:textId="77777777" w:rsidR="00F76861" w:rsidRPr="00F76861" w:rsidRDefault="00F76861" w:rsidP="00F76861">
            <w:pPr>
              <w:rPr>
                <w:sz w:val="12"/>
                <w:szCs w:val="12"/>
              </w:rPr>
            </w:pPr>
            <w:r w:rsidRPr="00F76861">
              <w:rPr>
                <w:sz w:val="12"/>
                <w:szCs w:val="12"/>
              </w:rPr>
              <w:t>благоустройство территории: озеленение территории, обновление скамеек, бордюрного камня, установка нового ограждения, обновление имеющихся клумб и другие виды работ</w:t>
            </w:r>
          </w:p>
        </w:tc>
        <w:tc>
          <w:tcPr>
            <w:tcW w:w="1276" w:type="dxa"/>
            <w:vAlign w:val="center"/>
          </w:tcPr>
          <w:p w14:paraId="5B358A77" w14:textId="77777777" w:rsidR="00F76861" w:rsidRPr="00F76861" w:rsidRDefault="00F76861" w:rsidP="00F76861">
            <w:pPr>
              <w:jc w:val="center"/>
              <w:rPr>
                <w:sz w:val="12"/>
                <w:szCs w:val="12"/>
              </w:rPr>
            </w:pPr>
            <w:r w:rsidRPr="00F76861">
              <w:rPr>
                <w:sz w:val="12"/>
                <w:szCs w:val="12"/>
              </w:rPr>
              <w:t>2027</w:t>
            </w:r>
          </w:p>
        </w:tc>
        <w:tc>
          <w:tcPr>
            <w:tcW w:w="1558" w:type="dxa"/>
            <w:vAlign w:val="center"/>
          </w:tcPr>
          <w:p w14:paraId="300DE3F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1FEED0A0"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27C63A75" w14:textId="77777777" w:rsidR="00F76861" w:rsidRPr="00F76861" w:rsidRDefault="00F76861" w:rsidP="00F76861">
            <w:pPr>
              <w:rPr>
                <w:sz w:val="12"/>
                <w:szCs w:val="12"/>
              </w:rPr>
            </w:pPr>
            <w:r w:rsidRPr="00F76861">
              <w:rPr>
                <w:sz w:val="12"/>
                <w:szCs w:val="12"/>
              </w:rPr>
              <w:t>Местный бюджет</w:t>
            </w:r>
          </w:p>
        </w:tc>
      </w:tr>
      <w:tr w:rsidR="00F76861" w:rsidRPr="00F76861" w14:paraId="17E2BBCD" w14:textId="77777777" w:rsidTr="00C86AB7">
        <w:tc>
          <w:tcPr>
            <w:tcW w:w="392" w:type="dxa"/>
            <w:vAlign w:val="center"/>
          </w:tcPr>
          <w:p w14:paraId="4C4E3D61" w14:textId="77777777" w:rsidR="00F76861" w:rsidRPr="00F76861" w:rsidRDefault="00F76861" w:rsidP="00F76861">
            <w:pPr>
              <w:jc w:val="center"/>
              <w:rPr>
                <w:sz w:val="12"/>
                <w:szCs w:val="12"/>
              </w:rPr>
            </w:pPr>
            <w:r w:rsidRPr="00F76861">
              <w:rPr>
                <w:sz w:val="12"/>
                <w:szCs w:val="12"/>
              </w:rPr>
              <w:t>10</w:t>
            </w:r>
          </w:p>
        </w:tc>
        <w:tc>
          <w:tcPr>
            <w:tcW w:w="1701" w:type="dxa"/>
            <w:shd w:val="clear" w:color="auto" w:fill="auto"/>
            <w:vAlign w:val="center"/>
          </w:tcPr>
          <w:p w14:paraId="7095972A" w14:textId="77777777" w:rsidR="00F76861" w:rsidRPr="00F76861" w:rsidRDefault="00F76861" w:rsidP="00F76861">
            <w:pPr>
              <w:rPr>
                <w:sz w:val="12"/>
                <w:szCs w:val="12"/>
              </w:rPr>
            </w:pPr>
            <w:r w:rsidRPr="00F76861">
              <w:rPr>
                <w:sz w:val="12"/>
                <w:szCs w:val="12"/>
              </w:rPr>
              <w:t>Сквер между Детско-юношеским центром и МКД 12,13 в с. Зеленец</w:t>
            </w:r>
          </w:p>
        </w:tc>
        <w:tc>
          <w:tcPr>
            <w:tcW w:w="1985" w:type="dxa"/>
            <w:vAlign w:val="center"/>
          </w:tcPr>
          <w:p w14:paraId="35D519CC" w14:textId="77777777" w:rsidR="00F76861" w:rsidRPr="00F76861" w:rsidRDefault="00F76861" w:rsidP="00F76861">
            <w:pPr>
              <w:rPr>
                <w:sz w:val="12"/>
                <w:szCs w:val="12"/>
              </w:rPr>
            </w:pPr>
            <w:r w:rsidRPr="00F76861">
              <w:rPr>
                <w:sz w:val="12"/>
                <w:szCs w:val="12"/>
              </w:rPr>
              <w:t xml:space="preserve">восстановление сквера: асфальтирование пешеходных дорожек, озеленение, установка арт-объекта, скамеек, восстановление прилегающей </w:t>
            </w:r>
            <w:r w:rsidRPr="00F76861">
              <w:rPr>
                <w:sz w:val="12"/>
                <w:szCs w:val="12"/>
              </w:rPr>
              <w:lastRenderedPageBreak/>
              <w:t>улично-дорожной сети</w:t>
            </w:r>
          </w:p>
        </w:tc>
        <w:tc>
          <w:tcPr>
            <w:tcW w:w="1276" w:type="dxa"/>
            <w:vAlign w:val="center"/>
          </w:tcPr>
          <w:p w14:paraId="4B4B848B" w14:textId="77777777" w:rsidR="00F76861" w:rsidRPr="00F76861" w:rsidRDefault="00F76861" w:rsidP="00F76861">
            <w:pPr>
              <w:jc w:val="center"/>
              <w:rPr>
                <w:sz w:val="12"/>
                <w:szCs w:val="12"/>
              </w:rPr>
            </w:pPr>
          </w:p>
        </w:tc>
        <w:tc>
          <w:tcPr>
            <w:tcW w:w="1558" w:type="dxa"/>
            <w:vAlign w:val="center"/>
          </w:tcPr>
          <w:p w14:paraId="2B28B5B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3D10D6B"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5FCA215" w14:textId="77777777" w:rsidR="00F76861" w:rsidRPr="00F76861" w:rsidRDefault="00F76861" w:rsidP="00F76861">
            <w:pPr>
              <w:rPr>
                <w:sz w:val="12"/>
                <w:szCs w:val="12"/>
              </w:rPr>
            </w:pPr>
            <w:r w:rsidRPr="00F76861">
              <w:rPr>
                <w:sz w:val="12"/>
                <w:szCs w:val="12"/>
              </w:rPr>
              <w:t>Местный бюджет</w:t>
            </w:r>
          </w:p>
        </w:tc>
      </w:tr>
      <w:tr w:rsidR="00F76861" w:rsidRPr="00F76861" w14:paraId="169D93DD" w14:textId="77777777" w:rsidTr="00C86AB7">
        <w:tc>
          <w:tcPr>
            <w:tcW w:w="392" w:type="dxa"/>
            <w:vAlign w:val="center"/>
          </w:tcPr>
          <w:p w14:paraId="704B557A" w14:textId="77777777" w:rsidR="00F76861" w:rsidRPr="00F76861" w:rsidRDefault="00F76861" w:rsidP="00F76861">
            <w:pPr>
              <w:jc w:val="center"/>
              <w:rPr>
                <w:sz w:val="12"/>
                <w:szCs w:val="12"/>
              </w:rPr>
            </w:pPr>
            <w:r w:rsidRPr="00F76861">
              <w:rPr>
                <w:sz w:val="12"/>
                <w:szCs w:val="12"/>
              </w:rPr>
              <w:lastRenderedPageBreak/>
              <w:t>11</w:t>
            </w:r>
          </w:p>
        </w:tc>
        <w:tc>
          <w:tcPr>
            <w:tcW w:w="1701" w:type="dxa"/>
            <w:shd w:val="clear" w:color="auto" w:fill="auto"/>
            <w:vAlign w:val="center"/>
          </w:tcPr>
          <w:p w14:paraId="151B1765" w14:textId="77777777" w:rsidR="00F76861" w:rsidRPr="00F76861" w:rsidRDefault="00F76861" w:rsidP="00F76861">
            <w:pPr>
              <w:rPr>
                <w:sz w:val="12"/>
                <w:szCs w:val="12"/>
              </w:rPr>
            </w:pPr>
            <w:r w:rsidRPr="00F76861">
              <w:rPr>
                <w:sz w:val="12"/>
                <w:szCs w:val="12"/>
              </w:rPr>
              <w:t>Территория между МКД 17 и 18 в с. Зеленец</w:t>
            </w:r>
          </w:p>
        </w:tc>
        <w:tc>
          <w:tcPr>
            <w:tcW w:w="1985" w:type="dxa"/>
            <w:vAlign w:val="center"/>
          </w:tcPr>
          <w:p w14:paraId="4B5D2AB9" w14:textId="77777777" w:rsidR="00F76861" w:rsidRPr="00F76861" w:rsidRDefault="00F76861" w:rsidP="00F76861">
            <w:pPr>
              <w:rPr>
                <w:sz w:val="12"/>
                <w:szCs w:val="12"/>
              </w:rPr>
            </w:pPr>
            <w:r w:rsidRPr="00F76861">
              <w:rPr>
                <w:sz w:val="12"/>
                <w:szCs w:val="12"/>
              </w:rPr>
              <w:t>обустройство тротуара, ремонт дорожного полотна, установка дополнительных светильников наружного освещения</w:t>
            </w:r>
          </w:p>
        </w:tc>
        <w:tc>
          <w:tcPr>
            <w:tcW w:w="1276" w:type="dxa"/>
            <w:vAlign w:val="center"/>
          </w:tcPr>
          <w:p w14:paraId="503CDB6A" w14:textId="77777777" w:rsidR="00F76861" w:rsidRPr="00F76861" w:rsidRDefault="00F76861" w:rsidP="00F76861">
            <w:pPr>
              <w:jc w:val="center"/>
              <w:rPr>
                <w:sz w:val="12"/>
                <w:szCs w:val="12"/>
              </w:rPr>
            </w:pPr>
            <w:r w:rsidRPr="00F76861">
              <w:rPr>
                <w:sz w:val="12"/>
                <w:szCs w:val="12"/>
              </w:rPr>
              <w:t>2026</w:t>
            </w:r>
          </w:p>
        </w:tc>
        <w:tc>
          <w:tcPr>
            <w:tcW w:w="1558" w:type="dxa"/>
            <w:vAlign w:val="center"/>
          </w:tcPr>
          <w:p w14:paraId="49BA540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0C36D801"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2F096612" w14:textId="77777777" w:rsidR="00F76861" w:rsidRPr="00F76861" w:rsidRDefault="00F76861" w:rsidP="00F76861">
            <w:pPr>
              <w:rPr>
                <w:sz w:val="12"/>
                <w:szCs w:val="12"/>
              </w:rPr>
            </w:pPr>
            <w:r w:rsidRPr="00F76861">
              <w:rPr>
                <w:sz w:val="12"/>
                <w:szCs w:val="12"/>
              </w:rPr>
              <w:t>Местный бюджет</w:t>
            </w:r>
          </w:p>
        </w:tc>
      </w:tr>
      <w:tr w:rsidR="00F76861" w:rsidRPr="00F76861" w14:paraId="44975AC2" w14:textId="77777777" w:rsidTr="00C86AB7">
        <w:tc>
          <w:tcPr>
            <w:tcW w:w="392" w:type="dxa"/>
            <w:vAlign w:val="center"/>
          </w:tcPr>
          <w:p w14:paraId="363E382A" w14:textId="77777777" w:rsidR="00F76861" w:rsidRPr="00F76861" w:rsidRDefault="00F76861" w:rsidP="00F76861">
            <w:pPr>
              <w:jc w:val="center"/>
              <w:rPr>
                <w:sz w:val="12"/>
                <w:szCs w:val="12"/>
              </w:rPr>
            </w:pPr>
            <w:r w:rsidRPr="00F76861">
              <w:rPr>
                <w:sz w:val="12"/>
                <w:szCs w:val="12"/>
              </w:rPr>
              <w:t>12</w:t>
            </w:r>
          </w:p>
        </w:tc>
        <w:tc>
          <w:tcPr>
            <w:tcW w:w="1701" w:type="dxa"/>
            <w:shd w:val="clear" w:color="auto" w:fill="auto"/>
            <w:vAlign w:val="center"/>
          </w:tcPr>
          <w:p w14:paraId="0BFD638D" w14:textId="77777777" w:rsidR="00F76861" w:rsidRPr="00F76861" w:rsidRDefault="00F76861" w:rsidP="00F76861">
            <w:pPr>
              <w:rPr>
                <w:sz w:val="12"/>
                <w:szCs w:val="12"/>
              </w:rPr>
            </w:pPr>
            <w:r w:rsidRPr="00F76861">
              <w:rPr>
                <w:sz w:val="12"/>
                <w:szCs w:val="12"/>
              </w:rPr>
              <w:t xml:space="preserve">Общественная территория вдоль МКД № 11 </w:t>
            </w:r>
            <w:proofErr w:type="spellStart"/>
            <w:r w:rsidRPr="00F76861">
              <w:rPr>
                <w:sz w:val="12"/>
                <w:szCs w:val="12"/>
              </w:rPr>
              <w:t>с.Зеленец</w:t>
            </w:r>
            <w:proofErr w:type="spellEnd"/>
            <w:r w:rsidRPr="00F76861">
              <w:rPr>
                <w:sz w:val="12"/>
                <w:szCs w:val="12"/>
              </w:rPr>
              <w:t xml:space="preserve"> до МБДОУ «Детский сад № 1 общеразвивающего вида» </w:t>
            </w:r>
            <w:proofErr w:type="spellStart"/>
            <w:r w:rsidRPr="00F76861">
              <w:rPr>
                <w:sz w:val="12"/>
                <w:szCs w:val="12"/>
              </w:rPr>
              <w:t>с.Зеленец</w:t>
            </w:r>
            <w:proofErr w:type="spellEnd"/>
          </w:p>
        </w:tc>
        <w:tc>
          <w:tcPr>
            <w:tcW w:w="1985" w:type="dxa"/>
            <w:vAlign w:val="center"/>
          </w:tcPr>
          <w:p w14:paraId="12E0C5DB" w14:textId="77777777" w:rsidR="00F76861" w:rsidRPr="00F76861" w:rsidRDefault="00F76861" w:rsidP="00F76861">
            <w:pPr>
              <w:rPr>
                <w:sz w:val="12"/>
                <w:szCs w:val="12"/>
              </w:rPr>
            </w:pPr>
            <w:r w:rsidRPr="00F76861">
              <w:rPr>
                <w:sz w:val="12"/>
                <w:szCs w:val="12"/>
              </w:rPr>
              <w:t>ремонт дорожного полотна, подъем и ремонт колодца ливневой канализации, установка ограждения</w:t>
            </w:r>
          </w:p>
        </w:tc>
        <w:tc>
          <w:tcPr>
            <w:tcW w:w="1276" w:type="dxa"/>
            <w:vAlign w:val="center"/>
          </w:tcPr>
          <w:p w14:paraId="54132DC9" w14:textId="77777777" w:rsidR="00F76861" w:rsidRPr="00F76861" w:rsidRDefault="00F76861" w:rsidP="00F76861">
            <w:pPr>
              <w:jc w:val="center"/>
              <w:rPr>
                <w:sz w:val="12"/>
                <w:szCs w:val="12"/>
              </w:rPr>
            </w:pPr>
            <w:r w:rsidRPr="00F76861">
              <w:rPr>
                <w:sz w:val="12"/>
                <w:szCs w:val="12"/>
              </w:rPr>
              <w:t>2025</w:t>
            </w:r>
          </w:p>
        </w:tc>
        <w:tc>
          <w:tcPr>
            <w:tcW w:w="1558" w:type="dxa"/>
            <w:vAlign w:val="center"/>
          </w:tcPr>
          <w:p w14:paraId="7ED05FF1"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1AFD9E48"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0EAE0235" w14:textId="77777777" w:rsidR="00F76861" w:rsidRPr="00F76861" w:rsidRDefault="00F76861" w:rsidP="00F76861">
            <w:pPr>
              <w:rPr>
                <w:sz w:val="12"/>
                <w:szCs w:val="12"/>
              </w:rPr>
            </w:pPr>
            <w:r w:rsidRPr="00F76861">
              <w:rPr>
                <w:sz w:val="12"/>
                <w:szCs w:val="12"/>
              </w:rPr>
              <w:t>Местный бюджет</w:t>
            </w:r>
          </w:p>
        </w:tc>
      </w:tr>
      <w:tr w:rsidR="00F76861" w:rsidRPr="00F76861" w14:paraId="5893641D" w14:textId="77777777" w:rsidTr="00C86AB7">
        <w:tc>
          <w:tcPr>
            <w:tcW w:w="392" w:type="dxa"/>
            <w:vAlign w:val="center"/>
          </w:tcPr>
          <w:p w14:paraId="7D81A475" w14:textId="77777777" w:rsidR="00F76861" w:rsidRPr="00F76861" w:rsidRDefault="00F76861" w:rsidP="00F76861">
            <w:pPr>
              <w:jc w:val="center"/>
              <w:rPr>
                <w:sz w:val="12"/>
                <w:szCs w:val="12"/>
              </w:rPr>
            </w:pPr>
            <w:r w:rsidRPr="00F76861">
              <w:rPr>
                <w:sz w:val="12"/>
                <w:szCs w:val="12"/>
              </w:rPr>
              <w:t>13</w:t>
            </w:r>
          </w:p>
        </w:tc>
        <w:tc>
          <w:tcPr>
            <w:tcW w:w="1701" w:type="dxa"/>
            <w:shd w:val="clear" w:color="auto" w:fill="auto"/>
            <w:vAlign w:val="center"/>
          </w:tcPr>
          <w:p w14:paraId="718F107D" w14:textId="77777777" w:rsidR="00F76861" w:rsidRPr="00F76861" w:rsidRDefault="00F76861" w:rsidP="00F76861">
            <w:pPr>
              <w:rPr>
                <w:sz w:val="12"/>
                <w:szCs w:val="12"/>
              </w:rPr>
            </w:pPr>
            <w:r w:rsidRPr="00F76861">
              <w:rPr>
                <w:sz w:val="12"/>
                <w:szCs w:val="12"/>
              </w:rPr>
              <w:t>Территория возле памятника погибшим воинам в Вов в с. Зеленец</w:t>
            </w:r>
          </w:p>
        </w:tc>
        <w:tc>
          <w:tcPr>
            <w:tcW w:w="1985" w:type="dxa"/>
            <w:vAlign w:val="center"/>
          </w:tcPr>
          <w:p w14:paraId="18789282" w14:textId="77777777" w:rsidR="00F76861" w:rsidRPr="00F76861" w:rsidRDefault="00F76861" w:rsidP="00F76861">
            <w:pPr>
              <w:rPr>
                <w:sz w:val="12"/>
                <w:szCs w:val="12"/>
              </w:rPr>
            </w:pPr>
            <w:r w:rsidRPr="00F76861">
              <w:rPr>
                <w:sz w:val="12"/>
                <w:szCs w:val="12"/>
              </w:rPr>
              <w:t>демонтаж имеющегося памятника, перенос мемориальных плит, обустройство площадки для проведения культурно-массовых мероприятий: укладка брусчатки, возвышения- сцены</w:t>
            </w:r>
          </w:p>
        </w:tc>
        <w:tc>
          <w:tcPr>
            <w:tcW w:w="1276" w:type="dxa"/>
            <w:vAlign w:val="center"/>
          </w:tcPr>
          <w:p w14:paraId="64994BE2" w14:textId="77777777" w:rsidR="00F76861" w:rsidRPr="00F76861" w:rsidRDefault="00F76861" w:rsidP="00F76861">
            <w:pPr>
              <w:jc w:val="center"/>
              <w:rPr>
                <w:sz w:val="12"/>
                <w:szCs w:val="12"/>
              </w:rPr>
            </w:pPr>
          </w:p>
        </w:tc>
        <w:tc>
          <w:tcPr>
            <w:tcW w:w="1558" w:type="dxa"/>
            <w:vAlign w:val="center"/>
          </w:tcPr>
          <w:p w14:paraId="680101F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09B4DA37"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A242B05" w14:textId="77777777" w:rsidR="00F76861" w:rsidRPr="00F76861" w:rsidRDefault="00F76861" w:rsidP="00F76861">
            <w:pPr>
              <w:rPr>
                <w:sz w:val="12"/>
                <w:szCs w:val="12"/>
              </w:rPr>
            </w:pPr>
            <w:r w:rsidRPr="00F76861">
              <w:rPr>
                <w:sz w:val="12"/>
                <w:szCs w:val="12"/>
              </w:rPr>
              <w:t>Местный бюджет</w:t>
            </w:r>
          </w:p>
        </w:tc>
      </w:tr>
      <w:tr w:rsidR="00F76861" w:rsidRPr="00F76861" w14:paraId="69004D1C" w14:textId="77777777" w:rsidTr="00C86AB7">
        <w:tc>
          <w:tcPr>
            <w:tcW w:w="392" w:type="dxa"/>
            <w:vAlign w:val="center"/>
          </w:tcPr>
          <w:p w14:paraId="29748BC5" w14:textId="77777777" w:rsidR="00F76861" w:rsidRPr="00F76861" w:rsidRDefault="00F76861" w:rsidP="00F76861">
            <w:pPr>
              <w:jc w:val="center"/>
              <w:rPr>
                <w:sz w:val="12"/>
                <w:szCs w:val="12"/>
              </w:rPr>
            </w:pPr>
            <w:r w:rsidRPr="00F76861">
              <w:rPr>
                <w:sz w:val="12"/>
                <w:szCs w:val="12"/>
              </w:rPr>
              <w:t>14</w:t>
            </w:r>
          </w:p>
        </w:tc>
        <w:tc>
          <w:tcPr>
            <w:tcW w:w="1701" w:type="dxa"/>
            <w:shd w:val="clear" w:color="auto" w:fill="auto"/>
            <w:vAlign w:val="center"/>
          </w:tcPr>
          <w:p w14:paraId="7722D93B" w14:textId="77777777" w:rsidR="00F76861" w:rsidRPr="00F76861" w:rsidRDefault="00F76861" w:rsidP="00F76861">
            <w:pPr>
              <w:rPr>
                <w:sz w:val="12"/>
                <w:szCs w:val="12"/>
              </w:rPr>
            </w:pPr>
            <w:r w:rsidRPr="00F76861">
              <w:rPr>
                <w:sz w:val="12"/>
                <w:szCs w:val="12"/>
              </w:rPr>
              <w:t>Место закладки камня будущего памятника возле МКД 12 в с. Зеленец</w:t>
            </w:r>
          </w:p>
        </w:tc>
        <w:tc>
          <w:tcPr>
            <w:tcW w:w="1985" w:type="dxa"/>
            <w:vAlign w:val="center"/>
          </w:tcPr>
          <w:p w14:paraId="0EF4B661" w14:textId="77777777" w:rsidR="00F76861" w:rsidRPr="00F76861" w:rsidRDefault="00F76861" w:rsidP="00F76861">
            <w:pPr>
              <w:rPr>
                <w:sz w:val="12"/>
                <w:szCs w:val="12"/>
              </w:rPr>
            </w:pPr>
            <w:r w:rsidRPr="00F76861">
              <w:rPr>
                <w:sz w:val="12"/>
                <w:szCs w:val="12"/>
              </w:rPr>
              <w:t>установка нового памятника, укладка новой брусчатки на прилегающей территории, установка дополнительных мемориальных плит с фамилиями погибших в Вов</w:t>
            </w:r>
          </w:p>
        </w:tc>
        <w:tc>
          <w:tcPr>
            <w:tcW w:w="1276" w:type="dxa"/>
            <w:vAlign w:val="center"/>
          </w:tcPr>
          <w:p w14:paraId="5D056A26" w14:textId="77777777" w:rsidR="00F76861" w:rsidRPr="00F76861" w:rsidRDefault="00F76861" w:rsidP="00F76861">
            <w:pPr>
              <w:jc w:val="center"/>
              <w:rPr>
                <w:sz w:val="12"/>
                <w:szCs w:val="12"/>
              </w:rPr>
            </w:pPr>
          </w:p>
        </w:tc>
        <w:tc>
          <w:tcPr>
            <w:tcW w:w="1558" w:type="dxa"/>
            <w:vAlign w:val="center"/>
          </w:tcPr>
          <w:p w14:paraId="33C61583"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134170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566482F1" w14:textId="77777777" w:rsidR="00F76861" w:rsidRPr="00F76861" w:rsidRDefault="00F76861" w:rsidP="00F76861">
            <w:pPr>
              <w:rPr>
                <w:sz w:val="12"/>
                <w:szCs w:val="12"/>
              </w:rPr>
            </w:pPr>
            <w:r w:rsidRPr="00F76861">
              <w:rPr>
                <w:sz w:val="12"/>
                <w:szCs w:val="12"/>
              </w:rPr>
              <w:t>Местный бюджет</w:t>
            </w:r>
          </w:p>
        </w:tc>
      </w:tr>
      <w:tr w:rsidR="00F76861" w:rsidRPr="00F76861" w14:paraId="1EDE5584" w14:textId="77777777" w:rsidTr="00C86AB7">
        <w:tc>
          <w:tcPr>
            <w:tcW w:w="392" w:type="dxa"/>
            <w:vAlign w:val="center"/>
          </w:tcPr>
          <w:p w14:paraId="4B9B2B26" w14:textId="77777777" w:rsidR="00F76861" w:rsidRPr="00F76861" w:rsidRDefault="00F76861" w:rsidP="00F76861">
            <w:pPr>
              <w:jc w:val="center"/>
              <w:rPr>
                <w:sz w:val="12"/>
                <w:szCs w:val="12"/>
              </w:rPr>
            </w:pPr>
            <w:r w:rsidRPr="00F76861">
              <w:rPr>
                <w:sz w:val="12"/>
                <w:szCs w:val="12"/>
              </w:rPr>
              <w:t>15</w:t>
            </w:r>
          </w:p>
        </w:tc>
        <w:tc>
          <w:tcPr>
            <w:tcW w:w="1701" w:type="dxa"/>
            <w:shd w:val="clear" w:color="auto" w:fill="auto"/>
            <w:vAlign w:val="center"/>
          </w:tcPr>
          <w:p w14:paraId="1AD333F0" w14:textId="77777777" w:rsidR="00F76861" w:rsidRPr="00F76861" w:rsidRDefault="00F76861" w:rsidP="00F76861">
            <w:pPr>
              <w:rPr>
                <w:sz w:val="12"/>
                <w:szCs w:val="12"/>
              </w:rPr>
            </w:pPr>
            <w:r w:rsidRPr="00F76861">
              <w:rPr>
                <w:sz w:val="12"/>
                <w:szCs w:val="12"/>
              </w:rPr>
              <w:t>Спортивный стадион в с. Зеленец</w:t>
            </w:r>
          </w:p>
        </w:tc>
        <w:tc>
          <w:tcPr>
            <w:tcW w:w="1985" w:type="dxa"/>
            <w:vAlign w:val="center"/>
          </w:tcPr>
          <w:p w14:paraId="337C3D94" w14:textId="77777777" w:rsidR="00F76861" w:rsidRPr="00F76861" w:rsidRDefault="00F76861" w:rsidP="00F76861">
            <w:pPr>
              <w:rPr>
                <w:sz w:val="12"/>
                <w:szCs w:val="12"/>
              </w:rPr>
            </w:pPr>
            <w:r w:rsidRPr="00F76861">
              <w:rPr>
                <w:sz w:val="12"/>
                <w:szCs w:val="12"/>
              </w:rPr>
              <w:t>обустройство  покрытия,  беговых дорожек, площадок для массовых игр,  зрительских трибун, модернизация освещения и др. виды работ</w:t>
            </w:r>
          </w:p>
        </w:tc>
        <w:tc>
          <w:tcPr>
            <w:tcW w:w="1276" w:type="dxa"/>
            <w:vAlign w:val="center"/>
          </w:tcPr>
          <w:p w14:paraId="405323DE" w14:textId="77777777" w:rsidR="00F76861" w:rsidRPr="00F76861" w:rsidRDefault="00F76861" w:rsidP="00F76861">
            <w:pPr>
              <w:jc w:val="center"/>
              <w:rPr>
                <w:sz w:val="12"/>
                <w:szCs w:val="12"/>
              </w:rPr>
            </w:pPr>
          </w:p>
        </w:tc>
        <w:tc>
          <w:tcPr>
            <w:tcW w:w="1558" w:type="dxa"/>
            <w:vAlign w:val="center"/>
          </w:tcPr>
          <w:p w14:paraId="5093D1F7"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1EAD42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38DA0428" w14:textId="77777777" w:rsidR="00F76861" w:rsidRPr="00F76861" w:rsidRDefault="00F76861" w:rsidP="00F76861">
            <w:pPr>
              <w:rPr>
                <w:sz w:val="12"/>
                <w:szCs w:val="12"/>
              </w:rPr>
            </w:pPr>
            <w:r w:rsidRPr="00F76861">
              <w:rPr>
                <w:sz w:val="12"/>
                <w:szCs w:val="12"/>
              </w:rPr>
              <w:t>Местный бюджет</w:t>
            </w:r>
          </w:p>
        </w:tc>
      </w:tr>
      <w:tr w:rsidR="00F76861" w:rsidRPr="00F76861" w14:paraId="12957782" w14:textId="77777777" w:rsidTr="00C86AB7">
        <w:tc>
          <w:tcPr>
            <w:tcW w:w="392" w:type="dxa"/>
            <w:vAlign w:val="center"/>
          </w:tcPr>
          <w:p w14:paraId="52835A68" w14:textId="77777777" w:rsidR="00F76861" w:rsidRPr="00F76861" w:rsidRDefault="00F76861" w:rsidP="00F76861">
            <w:pPr>
              <w:jc w:val="center"/>
              <w:rPr>
                <w:sz w:val="12"/>
                <w:szCs w:val="12"/>
              </w:rPr>
            </w:pPr>
            <w:r w:rsidRPr="00F76861">
              <w:rPr>
                <w:sz w:val="12"/>
                <w:szCs w:val="12"/>
              </w:rPr>
              <w:t>16</w:t>
            </w:r>
          </w:p>
        </w:tc>
        <w:tc>
          <w:tcPr>
            <w:tcW w:w="1701" w:type="dxa"/>
            <w:shd w:val="clear" w:color="auto" w:fill="auto"/>
            <w:vAlign w:val="center"/>
          </w:tcPr>
          <w:p w14:paraId="14301D21" w14:textId="77777777" w:rsidR="00F76861" w:rsidRPr="00F76861" w:rsidRDefault="00F76861" w:rsidP="00F76861">
            <w:pPr>
              <w:rPr>
                <w:sz w:val="12"/>
                <w:szCs w:val="12"/>
              </w:rPr>
            </w:pPr>
            <w:r w:rsidRPr="00F76861">
              <w:rPr>
                <w:sz w:val="12"/>
                <w:szCs w:val="12"/>
              </w:rPr>
              <w:t>Детская площадка в 1-м квартале с. Зеленец</w:t>
            </w:r>
          </w:p>
        </w:tc>
        <w:tc>
          <w:tcPr>
            <w:tcW w:w="1985" w:type="dxa"/>
            <w:shd w:val="clear" w:color="auto" w:fill="FFFFFF" w:themeFill="background1"/>
            <w:vAlign w:val="center"/>
          </w:tcPr>
          <w:p w14:paraId="14DA2A32" w14:textId="77777777" w:rsidR="00F76861" w:rsidRPr="00F76861" w:rsidRDefault="00F76861" w:rsidP="00F76861">
            <w:pPr>
              <w:rPr>
                <w:sz w:val="12"/>
                <w:szCs w:val="12"/>
              </w:rPr>
            </w:pPr>
            <w:r w:rsidRPr="00F76861">
              <w:rPr>
                <w:sz w:val="12"/>
                <w:szCs w:val="12"/>
              </w:rPr>
              <w:t>благоустройство площадки: подготовка песчаного основания, установка новых игровых комплексов, ремонт ограждения, установка дополнительного освещения</w:t>
            </w:r>
          </w:p>
        </w:tc>
        <w:tc>
          <w:tcPr>
            <w:tcW w:w="1276" w:type="dxa"/>
            <w:vAlign w:val="center"/>
          </w:tcPr>
          <w:p w14:paraId="10918447" w14:textId="77777777" w:rsidR="00F76861" w:rsidRPr="00F76861" w:rsidRDefault="00F76861" w:rsidP="00F76861">
            <w:pPr>
              <w:jc w:val="center"/>
              <w:rPr>
                <w:sz w:val="12"/>
                <w:szCs w:val="12"/>
              </w:rPr>
            </w:pPr>
          </w:p>
        </w:tc>
        <w:tc>
          <w:tcPr>
            <w:tcW w:w="1558" w:type="dxa"/>
            <w:vAlign w:val="center"/>
          </w:tcPr>
          <w:p w14:paraId="398C4F8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6D4405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27B62AD2" w14:textId="77777777" w:rsidR="00F76861" w:rsidRPr="00F76861" w:rsidRDefault="00F76861" w:rsidP="00F76861">
            <w:pPr>
              <w:rPr>
                <w:sz w:val="12"/>
                <w:szCs w:val="12"/>
              </w:rPr>
            </w:pPr>
            <w:r w:rsidRPr="00F76861">
              <w:rPr>
                <w:sz w:val="12"/>
                <w:szCs w:val="12"/>
              </w:rPr>
              <w:t>Местный бюджет</w:t>
            </w:r>
          </w:p>
        </w:tc>
      </w:tr>
      <w:tr w:rsidR="00F76861" w:rsidRPr="00F76861" w14:paraId="04376D18" w14:textId="77777777" w:rsidTr="00C86AB7">
        <w:tc>
          <w:tcPr>
            <w:tcW w:w="392" w:type="dxa"/>
            <w:vAlign w:val="center"/>
          </w:tcPr>
          <w:p w14:paraId="0B167911" w14:textId="77777777" w:rsidR="00F76861" w:rsidRPr="00F76861" w:rsidRDefault="00F76861" w:rsidP="00F76861">
            <w:pPr>
              <w:jc w:val="center"/>
              <w:rPr>
                <w:sz w:val="12"/>
                <w:szCs w:val="12"/>
              </w:rPr>
            </w:pPr>
            <w:r w:rsidRPr="00F76861">
              <w:rPr>
                <w:sz w:val="12"/>
                <w:szCs w:val="12"/>
              </w:rPr>
              <w:t>17</w:t>
            </w:r>
          </w:p>
        </w:tc>
        <w:tc>
          <w:tcPr>
            <w:tcW w:w="1701" w:type="dxa"/>
            <w:shd w:val="clear" w:color="auto" w:fill="auto"/>
            <w:vAlign w:val="center"/>
          </w:tcPr>
          <w:p w14:paraId="782F358C" w14:textId="77777777" w:rsidR="00F76861" w:rsidRPr="00F76861" w:rsidRDefault="00F76861" w:rsidP="00F76861">
            <w:pPr>
              <w:rPr>
                <w:sz w:val="12"/>
                <w:szCs w:val="12"/>
              </w:rPr>
            </w:pPr>
            <w:r w:rsidRPr="00F76861">
              <w:rPr>
                <w:sz w:val="12"/>
                <w:szCs w:val="12"/>
              </w:rPr>
              <w:t>Тротуар вдоль автомобильной дороги от д. 10 ул. Центральная до Речного переулка в с. Зеленец</w:t>
            </w:r>
          </w:p>
        </w:tc>
        <w:tc>
          <w:tcPr>
            <w:tcW w:w="1985" w:type="dxa"/>
            <w:vAlign w:val="center"/>
          </w:tcPr>
          <w:p w14:paraId="46263ACA" w14:textId="77777777" w:rsidR="00F76861" w:rsidRPr="00F76861" w:rsidRDefault="00F76861" w:rsidP="00F76861">
            <w:pPr>
              <w:rPr>
                <w:sz w:val="12"/>
                <w:szCs w:val="12"/>
              </w:rPr>
            </w:pPr>
            <w:r w:rsidRPr="00F76861">
              <w:rPr>
                <w:sz w:val="12"/>
                <w:szCs w:val="12"/>
              </w:rPr>
              <w:t>восстановление тротуара, озеленение территории</w:t>
            </w:r>
          </w:p>
        </w:tc>
        <w:tc>
          <w:tcPr>
            <w:tcW w:w="1276" w:type="dxa"/>
            <w:vAlign w:val="center"/>
          </w:tcPr>
          <w:p w14:paraId="43AA25D5" w14:textId="77777777" w:rsidR="00F76861" w:rsidRPr="00F76861" w:rsidRDefault="00F76861" w:rsidP="00F76861">
            <w:pPr>
              <w:jc w:val="center"/>
              <w:rPr>
                <w:sz w:val="12"/>
                <w:szCs w:val="12"/>
              </w:rPr>
            </w:pPr>
          </w:p>
        </w:tc>
        <w:tc>
          <w:tcPr>
            <w:tcW w:w="1558" w:type="dxa"/>
            <w:vAlign w:val="center"/>
          </w:tcPr>
          <w:p w14:paraId="717A3D0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7984683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67A01AF7" w14:textId="77777777" w:rsidR="00F76861" w:rsidRPr="00F76861" w:rsidRDefault="00F76861" w:rsidP="00F76861">
            <w:pPr>
              <w:rPr>
                <w:sz w:val="12"/>
                <w:szCs w:val="12"/>
              </w:rPr>
            </w:pPr>
            <w:r w:rsidRPr="00F76861">
              <w:rPr>
                <w:sz w:val="12"/>
                <w:szCs w:val="12"/>
              </w:rPr>
              <w:t>Местный бюджет</w:t>
            </w:r>
          </w:p>
        </w:tc>
      </w:tr>
      <w:tr w:rsidR="00F76861" w:rsidRPr="00F76861" w14:paraId="00840E0F" w14:textId="77777777" w:rsidTr="00C86AB7">
        <w:tc>
          <w:tcPr>
            <w:tcW w:w="392" w:type="dxa"/>
            <w:vAlign w:val="center"/>
          </w:tcPr>
          <w:p w14:paraId="5D60F2C1" w14:textId="77777777" w:rsidR="00F76861" w:rsidRPr="00F76861" w:rsidRDefault="00F76861" w:rsidP="00F76861">
            <w:pPr>
              <w:jc w:val="center"/>
              <w:rPr>
                <w:sz w:val="12"/>
                <w:szCs w:val="12"/>
              </w:rPr>
            </w:pPr>
            <w:r w:rsidRPr="00F76861">
              <w:rPr>
                <w:sz w:val="12"/>
                <w:szCs w:val="12"/>
              </w:rPr>
              <w:t>18</w:t>
            </w:r>
          </w:p>
        </w:tc>
        <w:tc>
          <w:tcPr>
            <w:tcW w:w="1701" w:type="dxa"/>
            <w:shd w:val="clear" w:color="auto" w:fill="auto"/>
            <w:vAlign w:val="center"/>
          </w:tcPr>
          <w:p w14:paraId="6B4DC96D" w14:textId="77777777" w:rsidR="00F76861" w:rsidRPr="00F76861" w:rsidRDefault="00F76861" w:rsidP="00F76861">
            <w:pPr>
              <w:rPr>
                <w:sz w:val="12"/>
                <w:szCs w:val="12"/>
              </w:rPr>
            </w:pPr>
            <w:r w:rsidRPr="00F76861">
              <w:rPr>
                <w:sz w:val="12"/>
                <w:szCs w:val="12"/>
              </w:rPr>
              <w:t>Территория за МКД 15 и 16  в с. Зеленец, включая площадку для установки арт-объекта</w:t>
            </w:r>
          </w:p>
        </w:tc>
        <w:tc>
          <w:tcPr>
            <w:tcW w:w="1985" w:type="dxa"/>
            <w:vAlign w:val="center"/>
          </w:tcPr>
          <w:p w14:paraId="22354958" w14:textId="77777777" w:rsidR="00F76861" w:rsidRPr="00F76861" w:rsidRDefault="00F76861" w:rsidP="00F76861">
            <w:pPr>
              <w:rPr>
                <w:sz w:val="12"/>
                <w:szCs w:val="12"/>
              </w:rPr>
            </w:pPr>
            <w:r w:rsidRPr="00F76861">
              <w:rPr>
                <w:sz w:val="12"/>
                <w:szCs w:val="12"/>
              </w:rPr>
              <w:t>ремонт дорожного полотна, тротуара, установка дополнительного освещения</w:t>
            </w:r>
          </w:p>
        </w:tc>
        <w:tc>
          <w:tcPr>
            <w:tcW w:w="1276" w:type="dxa"/>
            <w:vAlign w:val="center"/>
          </w:tcPr>
          <w:p w14:paraId="714B7A6D" w14:textId="77777777" w:rsidR="00F76861" w:rsidRPr="00F76861" w:rsidRDefault="00F76861" w:rsidP="00F76861">
            <w:pPr>
              <w:jc w:val="center"/>
              <w:rPr>
                <w:sz w:val="12"/>
                <w:szCs w:val="12"/>
              </w:rPr>
            </w:pPr>
          </w:p>
        </w:tc>
        <w:tc>
          <w:tcPr>
            <w:tcW w:w="1558" w:type="dxa"/>
            <w:vAlign w:val="center"/>
          </w:tcPr>
          <w:p w14:paraId="77A4900B"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7F36FE4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BC6464E" w14:textId="77777777" w:rsidR="00F76861" w:rsidRPr="00F76861" w:rsidRDefault="00F76861" w:rsidP="00F76861">
            <w:pPr>
              <w:rPr>
                <w:sz w:val="12"/>
                <w:szCs w:val="12"/>
              </w:rPr>
            </w:pPr>
            <w:r w:rsidRPr="00F76861">
              <w:rPr>
                <w:sz w:val="12"/>
                <w:szCs w:val="12"/>
              </w:rPr>
              <w:t>Местный бюджет</w:t>
            </w:r>
          </w:p>
        </w:tc>
      </w:tr>
      <w:tr w:rsidR="00F76861" w:rsidRPr="00F76861" w14:paraId="3C7A460A" w14:textId="77777777" w:rsidTr="00C86AB7">
        <w:tc>
          <w:tcPr>
            <w:tcW w:w="392" w:type="dxa"/>
            <w:vAlign w:val="center"/>
          </w:tcPr>
          <w:p w14:paraId="651C0254" w14:textId="77777777" w:rsidR="00F76861" w:rsidRPr="00F76861" w:rsidRDefault="00F76861" w:rsidP="00F76861">
            <w:pPr>
              <w:jc w:val="center"/>
              <w:rPr>
                <w:sz w:val="12"/>
                <w:szCs w:val="12"/>
              </w:rPr>
            </w:pPr>
            <w:r w:rsidRPr="00F76861">
              <w:rPr>
                <w:sz w:val="12"/>
                <w:szCs w:val="12"/>
              </w:rPr>
              <w:t>19</w:t>
            </w:r>
          </w:p>
        </w:tc>
        <w:tc>
          <w:tcPr>
            <w:tcW w:w="1701" w:type="dxa"/>
            <w:shd w:val="clear" w:color="auto" w:fill="auto"/>
            <w:vAlign w:val="center"/>
          </w:tcPr>
          <w:p w14:paraId="7E924926" w14:textId="77777777" w:rsidR="00F76861" w:rsidRPr="00F76861" w:rsidRDefault="00F76861" w:rsidP="00F76861">
            <w:pPr>
              <w:rPr>
                <w:sz w:val="12"/>
                <w:szCs w:val="12"/>
              </w:rPr>
            </w:pPr>
            <w:r w:rsidRPr="00F76861">
              <w:rPr>
                <w:sz w:val="12"/>
                <w:szCs w:val="12"/>
              </w:rPr>
              <w:t>Территория общественного кладбища муниципального образования сельского поселения «Зеленец»</w:t>
            </w:r>
          </w:p>
        </w:tc>
        <w:tc>
          <w:tcPr>
            <w:tcW w:w="1985" w:type="dxa"/>
            <w:vAlign w:val="center"/>
          </w:tcPr>
          <w:p w14:paraId="4D0D2D0B" w14:textId="77777777" w:rsidR="00F76861" w:rsidRPr="00F76861" w:rsidRDefault="00F76861" w:rsidP="00F76861">
            <w:pPr>
              <w:rPr>
                <w:sz w:val="12"/>
                <w:szCs w:val="12"/>
              </w:rPr>
            </w:pPr>
            <w:r w:rsidRPr="00F76861">
              <w:rPr>
                <w:sz w:val="12"/>
                <w:szCs w:val="12"/>
              </w:rPr>
              <w:t xml:space="preserve">благоустройство: ремонт подъезда к кладбищу, ремонт проездов на территории кладбища </w:t>
            </w:r>
          </w:p>
        </w:tc>
        <w:tc>
          <w:tcPr>
            <w:tcW w:w="1276" w:type="dxa"/>
            <w:vAlign w:val="center"/>
          </w:tcPr>
          <w:p w14:paraId="0D85CAC1" w14:textId="77777777" w:rsidR="00F76861" w:rsidRPr="00F76861" w:rsidRDefault="00F76861" w:rsidP="00F76861">
            <w:pPr>
              <w:jc w:val="center"/>
              <w:rPr>
                <w:sz w:val="12"/>
                <w:szCs w:val="12"/>
              </w:rPr>
            </w:pPr>
          </w:p>
        </w:tc>
        <w:tc>
          <w:tcPr>
            <w:tcW w:w="1558" w:type="dxa"/>
            <w:vAlign w:val="center"/>
          </w:tcPr>
          <w:p w14:paraId="60BFF3B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EF6077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F88C1A8" w14:textId="77777777" w:rsidR="00F76861" w:rsidRPr="00F76861" w:rsidRDefault="00F76861" w:rsidP="00F76861">
            <w:pPr>
              <w:rPr>
                <w:sz w:val="12"/>
                <w:szCs w:val="12"/>
              </w:rPr>
            </w:pPr>
            <w:r w:rsidRPr="00F76861">
              <w:rPr>
                <w:sz w:val="12"/>
                <w:szCs w:val="12"/>
              </w:rPr>
              <w:t>Местный бюджет</w:t>
            </w:r>
          </w:p>
        </w:tc>
      </w:tr>
      <w:tr w:rsidR="00F76861" w:rsidRPr="00F76861" w14:paraId="2F2F7C68" w14:textId="77777777" w:rsidTr="00C86AB7">
        <w:tc>
          <w:tcPr>
            <w:tcW w:w="392" w:type="dxa"/>
            <w:shd w:val="clear" w:color="auto" w:fill="FFFFFF" w:themeFill="background1"/>
            <w:vAlign w:val="center"/>
          </w:tcPr>
          <w:p w14:paraId="39DDB8C9" w14:textId="77777777" w:rsidR="00F76861" w:rsidRPr="00F76861" w:rsidRDefault="00F76861" w:rsidP="00F76861">
            <w:pPr>
              <w:jc w:val="center"/>
              <w:rPr>
                <w:sz w:val="12"/>
                <w:szCs w:val="12"/>
              </w:rPr>
            </w:pPr>
            <w:r w:rsidRPr="00F76861">
              <w:rPr>
                <w:sz w:val="12"/>
                <w:szCs w:val="12"/>
              </w:rPr>
              <w:t>20</w:t>
            </w:r>
          </w:p>
        </w:tc>
        <w:tc>
          <w:tcPr>
            <w:tcW w:w="1701" w:type="dxa"/>
            <w:shd w:val="clear" w:color="auto" w:fill="auto"/>
            <w:vAlign w:val="center"/>
          </w:tcPr>
          <w:p w14:paraId="0A06D7FB" w14:textId="77777777" w:rsidR="00F76861" w:rsidRPr="00F76861" w:rsidRDefault="00F76861" w:rsidP="00F76861">
            <w:pPr>
              <w:rPr>
                <w:sz w:val="12"/>
                <w:szCs w:val="12"/>
              </w:rPr>
            </w:pPr>
            <w:r w:rsidRPr="00F76861">
              <w:rPr>
                <w:sz w:val="12"/>
                <w:szCs w:val="12"/>
              </w:rPr>
              <w:t>Детская площадка на ул. Новая с. Зеленец</w:t>
            </w:r>
          </w:p>
        </w:tc>
        <w:tc>
          <w:tcPr>
            <w:tcW w:w="1985" w:type="dxa"/>
            <w:shd w:val="clear" w:color="auto" w:fill="FFFFFF" w:themeFill="background1"/>
            <w:vAlign w:val="center"/>
          </w:tcPr>
          <w:p w14:paraId="43986D4F" w14:textId="77777777" w:rsidR="00F76861" w:rsidRPr="00F76861" w:rsidRDefault="00F76861" w:rsidP="00F76861">
            <w:pPr>
              <w:rPr>
                <w:sz w:val="12"/>
                <w:szCs w:val="12"/>
              </w:rPr>
            </w:pPr>
            <w:r w:rsidRPr="00F76861">
              <w:rPr>
                <w:sz w:val="12"/>
                <w:szCs w:val="12"/>
              </w:rPr>
              <w:t>обновление имеющихся элементов детской площадки, установка ограждения, озеленение</w:t>
            </w:r>
          </w:p>
        </w:tc>
        <w:tc>
          <w:tcPr>
            <w:tcW w:w="1276" w:type="dxa"/>
            <w:shd w:val="clear" w:color="auto" w:fill="FFFFFF" w:themeFill="background1"/>
            <w:vAlign w:val="center"/>
          </w:tcPr>
          <w:p w14:paraId="49A64139" w14:textId="77777777" w:rsidR="00F76861" w:rsidRPr="00F76861" w:rsidRDefault="00F76861" w:rsidP="00F76861">
            <w:pPr>
              <w:jc w:val="center"/>
              <w:rPr>
                <w:sz w:val="12"/>
                <w:szCs w:val="12"/>
              </w:rPr>
            </w:pPr>
          </w:p>
        </w:tc>
        <w:tc>
          <w:tcPr>
            <w:tcW w:w="1558" w:type="dxa"/>
            <w:shd w:val="clear" w:color="auto" w:fill="FFFFFF" w:themeFill="background1"/>
            <w:vAlign w:val="center"/>
          </w:tcPr>
          <w:p w14:paraId="0A20F32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2D1D425D"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5687B4CA" w14:textId="77777777" w:rsidR="00F76861" w:rsidRPr="00F76861" w:rsidRDefault="00F76861" w:rsidP="00F76861">
            <w:pPr>
              <w:rPr>
                <w:sz w:val="12"/>
                <w:szCs w:val="12"/>
              </w:rPr>
            </w:pPr>
            <w:r w:rsidRPr="00F76861">
              <w:rPr>
                <w:sz w:val="12"/>
                <w:szCs w:val="12"/>
              </w:rPr>
              <w:t>Местный бюджет</w:t>
            </w:r>
          </w:p>
        </w:tc>
      </w:tr>
      <w:tr w:rsidR="00F76861" w:rsidRPr="00F76861" w14:paraId="0E6FB3AC" w14:textId="77777777" w:rsidTr="00C86AB7">
        <w:tc>
          <w:tcPr>
            <w:tcW w:w="392" w:type="dxa"/>
            <w:vAlign w:val="center"/>
          </w:tcPr>
          <w:p w14:paraId="4BC45F26" w14:textId="77777777" w:rsidR="00F76861" w:rsidRPr="00F76861" w:rsidRDefault="00F76861" w:rsidP="00F76861">
            <w:pPr>
              <w:jc w:val="center"/>
              <w:rPr>
                <w:sz w:val="12"/>
                <w:szCs w:val="12"/>
              </w:rPr>
            </w:pPr>
            <w:r w:rsidRPr="00F76861">
              <w:rPr>
                <w:sz w:val="12"/>
                <w:szCs w:val="12"/>
              </w:rPr>
              <w:t>21</w:t>
            </w:r>
          </w:p>
        </w:tc>
        <w:tc>
          <w:tcPr>
            <w:tcW w:w="1701" w:type="dxa"/>
            <w:shd w:val="clear" w:color="auto" w:fill="auto"/>
            <w:vAlign w:val="center"/>
          </w:tcPr>
          <w:p w14:paraId="47830594" w14:textId="77777777" w:rsidR="00F76861" w:rsidRPr="00F76861" w:rsidRDefault="00F76861" w:rsidP="00F76861">
            <w:pPr>
              <w:rPr>
                <w:sz w:val="12"/>
                <w:szCs w:val="12"/>
              </w:rPr>
            </w:pPr>
            <w:r w:rsidRPr="00F76861">
              <w:rPr>
                <w:sz w:val="12"/>
                <w:szCs w:val="12"/>
              </w:rPr>
              <w:t>Благоустройство территории вдоль автомобильной дороги  от поворота на с. Зеленец до первого остановочного пункта</w:t>
            </w:r>
          </w:p>
        </w:tc>
        <w:tc>
          <w:tcPr>
            <w:tcW w:w="1985" w:type="dxa"/>
            <w:vAlign w:val="center"/>
          </w:tcPr>
          <w:p w14:paraId="0879D144" w14:textId="77777777" w:rsidR="00F76861" w:rsidRPr="00F76861" w:rsidRDefault="00F76861" w:rsidP="00F76861">
            <w:pPr>
              <w:rPr>
                <w:sz w:val="12"/>
                <w:szCs w:val="12"/>
              </w:rPr>
            </w:pPr>
            <w:r w:rsidRPr="00F76861">
              <w:rPr>
                <w:sz w:val="12"/>
                <w:szCs w:val="12"/>
              </w:rPr>
              <w:t>обустройство тротуара, установка освещения, восстановление указателей, стелы</w:t>
            </w:r>
          </w:p>
        </w:tc>
        <w:tc>
          <w:tcPr>
            <w:tcW w:w="1276" w:type="dxa"/>
            <w:vAlign w:val="center"/>
          </w:tcPr>
          <w:p w14:paraId="445DD0A8" w14:textId="77777777" w:rsidR="00F76861" w:rsidRPr="00F76861" w:rsidRDefault="00F76861" w:rsidP="00F76861">
            <w:pPr>
              <w:jc w:val="center"/>
              <w:rPr>
                <w:sz w:val="12"/>
                <w:szCs w:val="12"/>
              </w:rPr>
            </w:pPr>
          </w:p>
        </w:tc>
        <w:tc>
          <w:tcPr>
            <w:tcW w:w="1558" w:type="dxa"/>
            <w:vAlign w:val="center"/>
          </w:tcPr>
          <w:p w14:paraId="5E1A844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A51DAC2"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1421014" w14:textId="77777777" w:rsidR="00F76861" w:rsidRPr="00F76861" w:rsidRDefault="00F76861" w:rsidP="00F76861">
            <w:pPr>
              <w:rPr>
                <w:sz w:val="12"/>
                <w:szCs w:val="12"/>
              </w:rPr>
            </w:pPr>
            <w:r w:rsidRPr="00F76861">
              <w:rPr>
                <w:sz w:val="12"/>
                <w:szCs w:val="12"/>
              </w:rPr>
              <w:t>Местный бюджет</w:t>
            </w:r>
          </w:p>
        </w:tc>
      </w:tr>
      <w:tr w:rsidR="00F76861" w:rsidRPr="00F76861" w14:paraId="444CFDC9" w14:textId="77777777" w:rsidTr="00C86AB7">
        <w:tc>
          <w:tcPr>
            <w:tcW w:w="392" w:type="dxa"/>
            <w:vAlign w:val="center"/>
          </w:tcPr>
          <w:p w14:paraId="6E4C903E" w14:textId="77777777" w:rsidR="00F76861" w:rsidRPr="00F76861" w:rsidRDefault="00F76861" w:rsidP="00F76861">
            <w:pPr>
              <w:jc w:val="center"/>
              <w:rPr>
                <w:sz w:val="12"/>
                <w:szCs w:val="12"/>
              </w:rPr>
            </w:pPr>
            <w:r w:rsidRPr="00F76861">
              <w:rPr>
                <w:sz w:val="12"/>
                <w:szCs w:val="12"/>
              </w:rPr>
              <w:t>22</w:t>
            </w:r>
          </w:p>
        </w:tc>
        <w:tc>
          <w:tcPr>
            <w:tcW w:w="1701" w:type="dxa"/>
            <w:shd w:val="clear" w:color="auto" w:fill="auto"/>
            <w:vAlign w:val="center"/>
          </w:tcPr>
          <w:p w14:paraId="0A4694A9" w14:textId="77777777" w:rsidR="00F76861" w:rsidRPr="00F76861" w:rsidRDefault="00F76861" w:rsidP="00F76861">
            <w:pPr>
              <w:rPr>
                <w:sz w:val="12"/>
                <w:szCs w:val="12"/>
              </w:rPr>
            </w:pPr>
            <w:r w:rsidRPr="00F76861">
              <w:rPr>
                <w:sz w:val="12"/>
                <w:szCs w:val="12"/>
              </w:rPr>
              <w:t xml:space="preserve">Территория возле </w:t>
            </w:r>
            <w:proofErr w:type="spellStart"/>
            <w:r w:rsidRPr="00F76861">
              <w:rPr>
                <w:sz w:val="12"/>
                <w:szCs w:val="12"/>
              </w:rPr>
              <w:t>Зеленецкой</w:t>
            </w:r>
            <w:proofErr w:type="spellEnd"/>
            <w:r w:rsidRPr="00F76861">
              <w:rPr>
                <w:sz w:val="12"/>
                <w:szCs w:val="12"/>
              </w:rPr>
              <w:t xml:space="preserve"> врачебной амбулатории, по ул. Сельской до ул. Спортивной с. Зеленец</w:t>
            </w:r>
          </w:p>
        </w:tc>
        <w:tc>
          <w:tcPr>
            <w:tcW w:w="1985" w:type="dxa"/>
            <w:vAlign w:val="center"/>
          </w:tcPr>
          <w:p w14:paraId="50C1CDDE" w14:textId="77777777" w:rsidR="00F76861" w:rsidRPr="00F76861" w:rsidRDefault="00F76861" w:rsidP="00F76861">
            <w:pPr>
              <w:rPr>
                <w:sz w:val="12"/>
                <w:szCs w:val="12"/>
              </w:rPr>
            </w:pPr>
            <w:r w:rsidRPr="00F76861">
              <w:rPr>
                <w:sz w:val="12"/>
                <w:szCs w:val="12"/>
              </w:rPr>
              <w:t xml:space="preserve">оборудование места отдыха и ожидания для пациентов амбулатории, обустройства пешеходной зоны по ул. Сельской </w:t>
            </w:r>
          </w:p>
        </w:tc>
        <w:tc>
          <w:tcPr>
            <w:tcW w:w="1276" w:type="dxa"/>
            <w:vAlign w:val="center"/>
          </w:tcPr>
          <w:p w14:paraId="36039983" w14:textId="77777777" w:rsidR="00F76861" w:rsidRPr="00F76861" w:rsidRDefault="00F76861" w:rsidP="00F76861">
            <w:pPr>
              <w:jc w:val="center"/>
              <w:rPr>
                <w:sz w:val="12"/>
                <w:szCs w:val="12"/>
              </w:rPr>
            </w:pPr>
          </w:p>
        </w:tc>
        <w:tc>
          <w:tcPr>
            <w:tcW w:w="1558" w:type="dxa"/>
            <w:vAlign w:val="center"/>
          </w:tcPr>
          <w:p w14:paraId="43250497"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7E2DF210"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43AC4E84" w14:textId="77777777" w:rsidR="00F76861" w:rsidRPr="00F76861" w:rsidRDefault="00F76861" w:rsidP="00F76861">
            <w:pPr>
              <w:rPr>
                <w:sz w:val="12"/>
                <w:szCs w:val="12"/>
              </w:rPr>
            </w:pPr>
            <w:r w:rsidRPr="00F76861">
              <w:rPr>
                <w:sz w:val="12"/>
                <w:szCs w:val="12"/>
              </w:rPr>
              <w:t>Местный бюджет</w:t>
            </w:r>
          </w:p>
        </w:tc>
      </w:tr>
      <w:tr w:rsidR="00F76861" w:rsidRPr="00F76861" w14:paraId="2B20B2EC" w14:textId="77777777" w:rsidTr="00C86AB7">
        <w:tc>
          <w:tcPr>
            <w:tcW w:w="392" w:type="dxa"/>
            <w:vAlign w:val="center"/>
          </w:tcPr>
          <w:p w14:paraId="58B0EE12" w14:textId="77777777" w:rsidR="00F76861" w:rsidRPr="00F76861" w:rsidRDefault="00F76861" w:rsidP="00F76861">
            <w:pPr>
              <w:jc w:val="center"/>
              <w:rPr>
                <w:sz w:val="12"/>
                <w:szCs w:val="12"/>
              </w:rPr>
            </w:pPr>
            <w:r w:rsidRPr="00F76861">
              <w:rPr>
                <w:sz w:val="12"/>
                <w:szCs w:val="12"/>
              </w:rPr>
              <w:t>23</w:t>
            </w:r>
          </w:p>
        </w:tc>
        <w:tc>
          <w:tcPr>
            <w:tcW w:w="1701" w:type="dxa"/>
            <w:shd w:val="clear" w:color="auto" w:fill="auto"/>
            <w:vAlign w:val="center"/>
          </w:tcPr>
          <w:p w14:paraId="16AA1184" w14:textId="77777777" w:rsidR="00F76861" w:rsidRPr="00F76861" w:rsidRDefault="00F76861" w:rsidP="00F76861">
            <w:pPr>
              <w:rPr>
                <w:sz w:val="12"/>
                <w:szCs w:val="12"/>
              </w:rPr>
            </w:pPr>
            <w:r w:rsidRPr="00F76861">
              <w:rPr>
                <w:sz w:val="12"/>
                <w:szCs w:val="12"/>
              </w:rPr>
              <w:t>Общественная территория  по 1-му кварталу с. Зеленец (4 этап)</w:t>
            </w:r>
          </w:p>
        </w:tc>
        <w:tc>
          <w:tcPr>
            <w:tcW w:w="1985" w:type="dxa"/>
            <w:vAlign w:val="center"/>
          </w:tcPr>
          <w:p w14:paraId="156EBACA" w14:textId="77777777" w:rsidR="00F76861" w:rsidRPr="00F76861" w:rsidRDefault="00F76861" w:rsidP="00F76861">
            <w:pPr>
              <w:rPr>
                <w:sz w:val="12"/>
                <w:szCs w:val="12"/>
              </w:rPr>
            </w:pPr>
            <w:r w:rsidRPr="00F76861">
              <w:rPr>
                <w:sz w:val="12"/>
                <w:szCs w:val="12"/>
              </w:rPr>
              <w:t>обустройство тротуаров, ремонт дорожного полотна, установка дополнительных светильников наружного освещения</w:t>
            </w:r>
          </w:p>
        </w:tc>
        <w:tc>
          <w:tcPr>
            <w:tcW w:w="1276" w:type="dxa"/>
            <w:vAlign w:val="center"/>
          </w:tcPr>
          <w:p w14:paraId="540095F2" w14:textId="77777777" w:rsidR="00F76861" w:rsidRPr="00F76861" w:rsidRDefault="00F76861" w:rsidP="00F76861">
            <w:pPr>
              <w:jc w:val="center"/>
              <w:rPr>
                <w:sz w:val="12"/>
                <w:szCs w:val="12"/>
              </w:rPr>
            </w:pPr>
          </w:p>
        </w:tc>
        <w:tc>
          <w:tcPr>
            <w:tcW w:w="1558" w:type="dxa"/>
            <w:vAlign w:val="center"/>
          </w:tcPr>
          <w:p w14:paraId="3585587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79F376D"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21E2FE9" w14:textId="77777777" w:rsidR="00F76861" w:rsidRPr="00F76861" w:rsidRDefault="00F76861" w:rsidP="00F76861">
            <w:pPr>
              <w:rPr>
                <w:sz w:val="12"/>
                <w:szCs w:val="12"/>
              </w:rPr>
            </w:pPr>
            <w:r w:rsidRPr="00F76861">
              <w:rPr>
                <w:sz w:val="12"/>
                <w:szCs w:val="12"/>
              </w:rPr>
              <w:t>Местный бюджет</w:t>
            </w:r>
          </w:p>
        </w:tc>
      </w:tr>
      <w:tr w:rsidR="00F76861" w:rsidRPr="00F76861" w14:paraId="43D52C45" w14:textId="77777777" w:rsidTr="00C86AB7">
        <w:tc>
          <w:tcPr>
            <w:tcW w:w="392" w:type="dxa"/>
            <w:vAlign w:val="center"/>
          </w:tcPr>
          <w:p w14:paraId="207CC0D5" w14:textId="77777777" w:rsidR="00F76861" w:rsidRPr="00F76861" w:rsidRDefault="00F76861" w:rsidP="00F76861">
            <w:pPr>
              <w:jc w:val="center"/>
              <w:rPr>
                <w:sz w:val="12"/>
                <w:szCs w:val="12"/>
              </w:rPr>
            </w:pPr>
            <w:r w:rsidRPr="00F76861">
              <w:rPr>
                <w:sz w:val="12"/>
                <w:szCs w:val="12"/>
              </w:rPr>
              <w:t>24</w:t>
            </w:r>
          </w:p>
        </w:tc>
        <w:tc>
          <w:tcPr>
            <w:tcW w:w="1701" w:type="dxa"/>
            <w:shd w:val="clear" w:color="auto" w:fill="auto"/>
            <w:vAlign w:val="center"/>
          </w:tcPr>
          <w:p w14:paraId="6CFE6E96" w14:textId="77777777" w:rsidR="00F76861" w:rsidRPr="00F76861" w:rsidRDefault="00F76861" w:rsidP="00F76861">
            <w:pPr>
              <w:rPr>
                <w:sz w:val="12"/>
                <w:szCs w:val="12"/>
              </w:rPr>
            </w:pPr>
            <w:r w:rsidRPr="00F76861">
              <w:rPr>
                <w:sz w:val="12"/>
                <w:szCs w:val="12"/>
              </w:rPr>
              <w:t>Универсальная спортивная площадка в с. Зеленец</w:t>
            </w:r>
          </w:p>
        </w:tc>
        <w:tc>
          <w:tcPr>
            <w:tcW w:w="1985" w:type="dxa"/>
            <w:vAlign w:val="center"/>
          </w:tcPr>
          <w:p w14:paraId="77E56E12" w14:textId="77777777" w:rsidR="00F76861" w:rsidRPr="00F76861" w:rsidRDefault="00F76861" w:rsidP="00F76861">
            <w:pPr>
              <w:rPr>
                <w:sz w:val="12"/>
                <w:szCs w:val="12"/>
              </w:rPr>
            </w:pPr>
          </w:p>
        </w:tc>
        <w:tc>
          <w:tcPr>
            <w:tcW w:w="1276" w:type="dxa"/>
            <w:vAlign w:val="center"/>
          </w:tcPr>
          <w:p w14:paraId="37BC92DD" w14:textId="77777777" w:rsidR="00F76861" w:rsidRPr="00F76861" w:rsidRDefault="00F76861" w:rsidP="00F76861">
            <w:pPr>
              <w:jc w:val="center"/>
              <w:rPr>
                <w:sz w:val="12"/>
                <w:szCs w:val="12"/>
              </w:rPr>
            </w:pPr>
          </w:p>
        </w:tc>
        <w:tc>
          <w:tcPr>
            <w:tcW w:w="1558" w:type="dxa"/>
            <w:vAlign w:val="center"/>
          </w:tcPr>
          <w:p w14:paraId="585AF888"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4FD67D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885E5FE" w14:textId="77777777" w:rsidR="00F76861" w:rsidRPr="00F76861" w:rsidRDefault="00F76861" w:rsidP="00F76861">
            <w:pPr>
              <w:rPr>
                <w:sz w:val="12"/>
                <w:szCs w:val="12"/>
              </w:rPr>
            </w:pPr>
            <w:r w:rsidRPr="00F76861">
              <w:rPr>
                <w:sz w:val="12"/>
                <w:szCs w:val="12"/>
              </w:rPr>
              <w:t>Местный бюджет</w:t>
            </w:r>
          </w:p>
        </w:tc>
      </w:tr>
      <w:tr w:rsidR="00F76861" w:rsidRPr="00F76861" w14:paraId="211FD95E" w14:textId="77777777" w:rsidTr="00C86AB7">
        <w:tc>
          <w:tcPr>
            <w:tcW w:w="392" w:type="dxa"/>
            <w:vAlign w:val="center"/>
          </w:tcPr>
          <w:p w14:paraId="64103B97" w14:textId="77777777" w:rsidR="00F76861" w:rsidRPr="00F76861" w:rsidRDefault="00F76861" w:rsidP="00F76861">
            <w:pPr>
              <w:jc w:val="center"/>
              <w:rPr>
                <w:sz w:val="12"/>
                <w:szCs w:val="12"/>
              </w:rPr>
            </w:pPr>
            <w:r w:rsidRPr="00F76861">
              <w:rPr>
                <w:sz w:val="12"/>
                <w:szCs w:val="12"/>
              </w:rPr>
              <w:lastRenderedPageBreak/>
              <w:t>25</w:t>
            </w:r>
          </w:p>
        </w:tc>
        <w:tc>
          <w:tcPr>
            <w:tcW w:w="1701" w:type="dxa"/>
            <w:shd w:val="clear" w:color="auto" w:fill="auto"/>
            <w:vAlign w:val="center"/>
          </w:tcPr>
          <w:p w14:paraId="5DCAF89B" w14:textId="77777777" w:rsidR="00F76861" w:rsidRPr="00F76861" w:rsidRDefault="00F76861" w:rsidP="00F76861">
            <w:pPr>
              <w:rPr>
                <w:sz w:val="12"/>
                <w:szCs w:val="12"/>
              </w:rPr>
            </w:pPr>
            <w:r w:rsidRPr="00F76861">
              <w:rPr>
                <w:sz w:val="12"/>
                <w:szCs w:val="12"/>
              </w:rPr>
              <w:t xml:space="preserve">Территория по двум сторонам аллеи, ведущей к </w:t>
            </w:r>
            <w:proofErr w:type="spellStart"/>
            <w:r w:rsidRPr="00F76861">
              <w:rPr>
                <w:sz w:val="12"/>
                <w:szCs w:val="12"/>
              </w:rPr>
              <w:t>Зеленецкой</w:t>
            </w:r>
            <w:proofErr w:type="spellEnd"/>
            <w:r w:rsidRPr="00F76861">
              <w:rPr>
                <w:sz w:val="12"/>
                <w:szCs w:val="12"/>
              </w:rPr>
              <w:t xml:space="preserve">  школе (включая территорию детской площадки)  (2 этап)</w:t>
            </w:r>
          </w:p>
        </w:tc>
        <w:tc>
          <w:tcPr>
            <w:tcW w:w="1985" w:type="dxa"/>
            <w:vAlign w:val="center"/>
          </w:tcPr>
          <w:p w14:paraId="4EB02999" w14:textId="77777777" w:rsidR="00F76861" w:rsidRPr="00F76861" w:rsidRDefault="00F76861" w:rsidP="00F76861">
            <w:pPr>
              <w:rPr>
                <w:sz w:val="12"/>
                <w:szCs w:val="12"/>
              </w:rPr>
            </w:pPr>
            <w:r w:rsidRPr="00F76861">
              <w:rPr>
                <w:sz w:val="12"/>
                <w:szCs w:val="12"/>
              </w:rPr>
              <w:t xml:space="preserve">благоустройство территории: вырубка зеленых насаждений, </w:t>
            </w:r>
            <w:proofErr w:type="spellStart"/>
            <w:r w:rsidRPr="00F76861">
              <w:rPr>
                <w:sz w:val="12"/>
                <w:szCs w:val="12"/>
              </w:rPr>
              <w:t>оканавливание</w:t>
            </w:r>
            <w:proofErr w:type="spellEnd"/>
            <w:r w:rsidRPr="00F76861">
              <w:rPr>
                <w:sz w:val="12"/>
                <w:szCs w:val="12"/>
              </w:rPr>
              <w:t xml:space="preserve"> территории, планировка территории </w:t>
            </w:r>
          </w:p>
        </w:tc>
        <w:tc>
          <w:tcPr>
            <w:tcW w:w="1276" w:type="dxa"/>
            <w:vAlign w:val="center"/>
          </w:tcPr>
          <w:p w14:paraId="5738C3DF" w14:textId="77777777" w:rsidR="00F76861" w:rsidRPr="00F76861" w:rsidRDefault="00F76861" w:rsidP="00F76861">
            <w:pPr>
              <w:jc w:val="center"/>
              <w:rPr>
                <w:sz w:val="12"/>
                <w:szCs w:val="12"/>
              </w:rPr>
            </w:pPr>
          </w:p>
        </w:tc>
        <w:tc>
          <w:tcPr>
            <w:tcW w:w="1558" w:type="dxa"/>
            <w:vAlign w:val="center"/>
          </w:tcPr>
          <w:p w14:paraId="37BF346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D4B2173"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064F092E" w14:textId="77777777" w:rsidR="00F76861" w:rsidRPr="00F76861" w:rsidRDefault="00F76861" w:rsidP="00F76861">
            <w:pPr>
              <w:rPr>
                <w:sz w:val="12"/>
                <w:szCs w:val="12"/>
              </w:rPr>
            </w:pPr>
            <w:r w:rsidRPr="00F76861">
              <w:rPr>
                <w:sz w:val="12"/>
                <w:szCs w:val="12"/>
              </w:rPr>
              <w:t>Местный бюджет</w:t>
            </w:r>
          </w:p>
        </w:tc>
      </w:tr>
    </w:tbl>
    <w:p w14:paraId="5DE2B2B4" w14:textId="77777777" w:rsidR="00F76861" w:rsidRPr="00F76861" w:rsidRDefault="00F76861" w:rsidP="00F76861">
      <w:pPr>
        <w:widowControl w:val="0"/>
        <w:autoSpaceDE w:val="0"/>
        <w:autoSpaceDN w:val="0"/>
        <w:adjustRightInd w:val="0"/>
        <w:jc w:val="both"/>
        <w:outlineLvl w:val="1"/>
        <w:rPr>
          <w:rFonts w:eastAsia="Calibri"/>
          <w:sz w:val="12"/>
          <w:szCs w:val="12"/>
        </w:rPr>
      </w:pPr>
      <w:r w:rsidRPr="00F76861">
        <w:rPr>
          <w:rFonts w:eastAsia="Calibri"/>
          <w:sz w:val="12"/>
          <w:szCs w:val="12"/>
        </w:rPr>
        <w:t xml:space="preserve">                                                                                                                                                    </w:t>
      </w:r>
    </w:p>
    <w:p w14:paraId="24C09216" w14:textId="77777777" w:rsidR="00253E1E" w:rsidRDefault="00253E1E" w:rsidP="00F76861">
      <w:pPr>
        <w:widowControl w:val="0"/>
        <w:suppressAutoHyphens/>
        <w:autoSpaceDE w:val="0"/>
        <w:jc w:val="right"/>
        <w:rPr>
          <w:sz w:val="12"/>
          <w:szCs w:val="12"/>
        </w:rPr>
      </w:pPr>
    </w:p>
    <w:p w14:paraId="46F61332" w14:textId="77777777" w:rsidR="00F76861" w:rsidRPr="00F76861" w:rsidRDefault="00F76861" w:rsidP="00F76861">
      <w:pPr>
        <w:widowControl w:val="0"/>
        <w:suppressAutoHyphens/>
        <w:autoSpaceDE w:val="0"/>
        <w:jc w:val="right"/>
        <w:rPr>
          <w:sz w:val="12"/>
          <w:szCs w:val="12"/>
        </w:rPr>
      </w:pPr>
      <w:r w:rsidRPr="00F76861">
        <w:rPr>
          <w:sz w:val="12"/>
          <w:szCs w:val="12"/>
        </w:rPr>
        <w:t>Приложение 4 к Программе</w:t>
      </w:r>
    </w:p>
    <w:p w14:paraId="694B4B10" w14:textId="77777777" w:rsidR="00F76861" w:rsidRPr="00F76861" w:rsidRDefault="00F76861" w:rsidP="00F76861">
      <w:pPr>
        <w:widowControl w:val="0"/>
        <w:suppressAutoHyphens/>
        <w:autoSpaceDE w:val="0"/>
        <w:jc w:val="right"/>
        <w:rPr>
          <w:sz w:val="12"/>
          <w:szCs w:val="12"/>
        </w:rPr>
      </w:pPr>
    </w:p>
    <w:p w14:paraId="088BA638" w14:textId="77777777" w:rsidR="00F76861" w:rsidRPr="00F76861" w:rsidRDefault="00F76861" w:rsidP="00F76861">
      <w:pPr>
        <w:widowControl w:val="0"/>
        <w:suppressAutoHyphens/>
        <w:autoSpaceDE w:val="0"/>
        <w:jc w:val="right"/>
        <w:rPr>
          <w:sz w:val="12"/>
          <w:szCs w:val="12"/>
        </w:rPr>
      </w:pPr>
    </w:p>
    <w:tbl>
      <w:tblPr>
        <w:tblStyle w:val="affffffff3"/>
        <w:tblW w:w="7054" w:type="dxa"/>
        <w:tblLayout w:type="fixed"/>
        <w:tblLook w:val="04A0" w:firstRow="1" w:lastRow="0" w:firstColumn="1" w:lastColumn="0" w:noHBand="0" w:noVBand="1"/>
      </w:tblPr>
      <w:tblGrid>
        <w:gridCol w:w="392"/>
        <w:gridCol w:w="2126"/>
        <w:gridCol w:w="1701"/>
        <w:gridCol w:w="1701"/>
        <w:gridCol w:w="1134"/>
      </w:tblGrid>
      <w:tr w:rsidR="00F76861" w:rsidRPr="00F76861" w14:paraId="364AF8BD" w14:textId="77777777" w:rsidTr="00C86AB7">
        <w:tc>
          <w:tcPr>
            <w:tcW w:w="7054" w:type="dxa"/>
            <w:gridSpan w:val="5"/>
          </w:tcPr>
          <w:p w14:paraId="70745A0E" w14:textId="77777777" w:rsidR="00F76861" w:rsidRPr="00F76861" w:rsidRDefault="00F76861" w:rsidP="00F76861">
            <w:pPr>
              <w:keepNext/>
              <w:jc w:val="center"/>
              <w:outlineLvl w:val="0"/>
              <w:rPr>
                <w:b/>
                <w:sz w:val="12"/>
                <w:szCs w:val="12"/>
              </w:rPr>
            </w:pPr>
            <w:r w:rsidRPr="00F76861">
              <w:rPr>
                <w:sz w:val="12"/>
                <w:szCs w:val="12"/>
              </w:rPr>
              <w:br w:type="page"/>
            </w:r>
            <w:r w:rsidRPr="00F76861">
              <w:rPr>
                <w:b/>
                <w:sz w:val="12"/>
                <w:szCs w:val="12"/>
              </w:rPr>
              <w:t>Сводный</w:t>
            </w:r>
            <w:r w:rsidRPr="00F76861">
              <w:rPr>
                <w:sz w:val="12"/>
                <w:szCs w:val="12"/>
              </w:rPr>
              <w:t xml:space="preserve"> а</w:t>
            </w:r>
            <w:r w:rsidRPr="00F76861">
              <w:rPr>
                <w:b/>
                <w:sz w:val="12"/>
                <w:szCs w:val="12"/>
              </w:rPr>
              <w:t xml:space="preserve">дресный перечень дворовых и общественных территорий, </w:t>
            </w:r>
          </w:p>
          <w:p w14:paraId="3AAFAF44" w14:textId="77777777" w:rsidR="00F76861" w:rsidRPr="00F76861" w:rsidRDefault="00F76861" w:rsidP="00F76861">
            <w:pPr>
              <w:keepNext/>
              <w:jc w:val="center"/>
              <w:outlineLvl w:val="0"/>
              <w:rPr>
                <w:b/>
                <w:bCs/>
                <w:sz w:val="12"/>
                <w:szCs w:val="12"/>
              </w:rPr>
            </w:pPr>
            <w:r w:rsidRPr="00F76861">
              <w:rPr>
                <w:b/>
                <w:sz w:val="12"/>
                <w:szCs w:val="12"/>
              </w:rPr>
              <w:t xml:space="preserve">расположенных на территории муниципального образования сельского поселения «Зеленец», подлежащих благоустройству в 2025 году в рамках реализации муниципальной программы </w:t>
            </w:r>
            <w:r w:rsidRPr="00F76861">
              <w:rPr>
                <w:b/>
                <w:bCs/>
                <w:sz w:val="12"/>
                <w:szCs w:val="12"/>
              </w:rPr>
              <w:t>«Формирование современной городской среды на территории муниципального образования сельского поселения «Зеленец» на 2018-2027 годы»</w:t>
            </w:r>
          </w:p>
          <w:p w14:paraId="00E39800" w14:textId="77777777" w:rsidR="00F76861" w:rsidRPr="00F76861" w:rsidRDefault="00F76861" w:rsidP="00F76861">
            <w:pPr>
              <w:jc w:val="center"/>
              <w:rPr>
                <w:b/>
                <w:sz w:val="12"/>
                <w:szCs w:val="12"/>
              </w:rPr>
            </w:pPr>
          </w:p>
        </w:tc>
      </w:tr>
      <w:tr w:rsidR="00F76861" w:rsidRPr="00F76861" w14:paraId="799F0A28" w14:textId="77777777" w:rsidTr="00C86AB7">
        <w:trPr>
          <w:trHeight w:val="1582"/>
        </w:trPr>
        <w:tc>
          <w:tcPr>
            <w:tcW w:w="392" w:type="dxa"/>
          </w:tcPr>
          <w:p w14:paraId="7535421A" w14:textId="77777777" w:rsidR="00F76861" w:rsidRPr="00F76861" w:rsidRDefault="00F76861" w:rsidP="00F76861">
            <w:pPr>
              <w:jc w:val="center"/>
              <w:rPr>
                <w:sz w:val="12"/>
                <w:szCs w:val="12"/>
              </w:rPr>
            </w:pPr>
            <w:r w:rsidRPr="00F76861">
              <w:rPr>
                <w:sz w:val="12"/>
                <w:szCs w:val="12"/>
              </w:rPr>
              <w:t>№ п/п</w:t>
            </w:r>
          </w:p>
        </w:tc>
        <w:tc>
          <w:tcPr>
            <w:tcW w:w="2126" w:type="dxa"/>
          </w:tcPr>
          <w:p w14:paraId="1735C3C7" w14:textId="77777777" w:rsidR="00F76861" w:rsidRPr="00F76861" w:rsidRDefault="00F76861" w:rsidP="00F76861">
            <w:pPr>
              <w:jc w:val="center"/>
              <w:rPr>
                <w:sz w:val="12"/>
                <w:szCs w:val="12"/>
              </w:rPr>
            </w:pPr>
            <w:r w:rsidRPr="00F76861">
              <w:rPr>
                <w:sz w:val="12"/>
                <w:szCs w:val="12"/>
              </w:rPr>
              <w:t xml:space="preserve">Наименование объекта благоустройства </w:t>
            </w:r>
          </w:p>
        </w:tc>
        <w:tc>
          <w:tcPr>
            <w:tcW w:w="1701" w:type="dxa"/>
          </w:tcPr>
          <w:p w14:paraId="04A4652A" w14:textId="77777777" w:rsidR="00F76861" w:rsidRPr="00F76861" w:rsidRDefault="00F76861" w:rsidP="00F76861">
            <w:pPr>
              <w:jc w:val="center"/>
              <w:rPr>
                <w:sz w:val="12"/>
                <w:szCs w:val="12"/>
              </w:rPr>
            </w:pPr>
            <w:r w:rsidRPr="00F76861">
              <w:rPr>
                <w:sz w:val="12"/>
                <w:szCs w:val="12"/>
              </w:rPr>
              <w:t>Адрес или описание местонахождения объекта благоустройства</w:t>
            </w:r>
          </w:p>
        </w:tc>
        <w:tc>
          <w:tcPr>
            <w:tcW w:w="1701" w:type="dxa"/>
          </w:tcPr>
          <w:p w14:paraId="31C9B4C1" w14:textId="77777777" w:rsidR="00F76861" w:rsidRPr="00F76861" w:rsidRDefault="00F76861" w:rsidP="00F76861">
            <w:pPr>
              <w:jc w:val="center"/>
              <w:rPr>
                <w:sz w:val="12"/>
                <w:szCs w:val="12"/>
              </w:rPr>
            </w:pPr>
            <w:r w:rsidRPr="00F76861">
              <w:rPr>
                <w:sz w:val="12"/>
                <w:szCs w:val="12"/>
              </w:rPr>
              <w:t>Источник финансирования</w:t>
            </w:r>
          </w:p>
        </w:tc>
        <w:tc>
          <w:tcPr>
            <w:tcW w:w="1134" w:type="dxa"/>
          </w:tcPr>
          <w:p w14:paraId="2228284E" w14:textId="77777777" w:rsidR="00F76861" w:rsidRPr="00F76861" w:rsidRDefault="00F76861" w:rsidP="00F76861">
            <w:pPr>
              <w:jc w:val="center"/>
              <w:rPr>
                <w:sz w:val="12"/>
                <w:szCs w:val="12"/>
              </w:rPr>
            </w:pPr>
            <w:r w:rsidRPr="00F76861">
              <w:rPr>
                <w:sz w:val="12"/>
                <w:szCs w:val="12"/>
              </w:rPr>
              <w:t>Кадастровый номер земельного участка (для дворовой территории)</w:t>
            </w:r>
          </w:p>
        </w:tc>
      </w:tr>
      <w:tr w:rsidR="00F76861" w:rsidRPr="00F76861" w14:paraId="2D75E57C" w14:textId="77777777" w:rsidTr="00C86AB7">
        <w:trPr>
          <w:trHeight w:val="131"/>
        </w:trPr>
        <w:tc>
          <w:tcPr>
            <w:tcW w:w="392" w:type="dxa"/>
          </w:tcPr>
          <w:p w14:paraId="655587DB" w14:textId="77777777" w:rsidR="00F76861" w:rsidRPr="00F76861" w:rsidRDefault="00F76861" w:rsidP="00F76861">
            <w:pPr>
              <w:jc w:val="center"/>
              <w:rPr>
                <w:sz w:val="12"/>
                <w:szCs w:val="12"/>
              </w:rPr>
            </w:pPr>
            <w:r w:rsidRPr="00F76861">
              <w:rPr>
                <w:sz w:val="12"/>
                <w:szCs w:val="12"/>
              </w:rPr>
              <w:t>1</w:t>
            </w:r>
          </w:p>
        </w:tc>
        <w:tc>
          <w:tcPr>
            <w:tcW w:w="2126" w:type="dxa"/>
          </w:tcPr>
          <w:p w14:paraId="1D49C8FB" w14:textId="77777777" w:rsidR="00F76861" w:rsidRPr="00F76861" w:rsidRDefault="00F76861" w:rsidP="00F76861">
            <w:pPr>
              <w:jc w:val="center"/>
              <w:rPr>
                <w:sz w:val="12"/>
                <w:szCs w:val="12"/>
              </w:rPr>
            </w:pPr>
            <w:r w:rsidRPr="00F76861">
              <w:rPr>
                <w:sz w:val="12"/>
                <w:szCs w:val="12"/>
              </w:rPr>
              <w:t>2</w:t>
            </w:r>
          </w:p>
        </w:tc>
        <w:tc>
          <w:tcPr>
            <w:tcW w:w="1701" w:type="dxa"/>
          </w:tcPr>
          <w:p w14:paraId="32B018A8" w14:textId="77777777" w:rsidR="00F76861" w:rsidRPr="00F76861" w:rsidRDefault="00F76861" w:rsidP="00F76861">
            <w:pPr>
              <w:jc w:val="center"/>
              <w:rPr>
                <w:sz w:val="12"/>
                <w:szCs w:val="12"/>
              </w:rPr>
            </w:pPr>
            <w:r w:rsidRPr="00F76861">
              <w:rPr>
                <w:sz w:val="12"/>
                <w:szCs w:val="12"/>
              </w:rPr>
              <w:t>3</w:t>
            </w:r>
          </w:p>
        </w:tc>
        <w:tc>
          <w:tcPr>
            <w:tcW w:w="1701" w:type="dxa"/>
          </w:tcPr>
          <w:p w14:paraId="28AEA5D9" w14:textId="77777777" w:rsidR="00F76861" w:rsidRPr="00F76861" w:rsidRDefault="00F76861" w:rsidP="00F76861">
            <w:pPr>
              <w:jc w:val="center"/>
              <w:rPr>
                <w:sz w:val="12"/>
                <w:szCs w:val="12"/>
              </w:rPr>
            </w:pPr>
            <w:r w:rsidRPr="00F76861">
              <w:rPr>
                <w:sz w:val="12"/>
                <w:szCs w:val="12"/>
              </w:rPr>
              <w:t>4</w:t>
            </w:r>
          </w:p>
        </w:tc>
        <w:tc>
          <w:tcPr>
            <w:tcW w:w="1134" w:type="dxa"/>
          </w:tcPr>
          <w:p w14:paraId="4F1D2DE1" w14:textId="77777777" w:rsidR="00F76861" w:rsidRPr="00F76861" w:rsidRDefault="00F76861" w:rsidP="00F76861">
            <w:pPr>
              <w:jc w:val="center"/>
              <w:rPr>
                <w:sz w:val="12"/>
                <w:szCs w:val="12"/>
              </w:rPr>
            </w:pPr>
            <w:r w:rsidRPr="00F76861">
              <w:rPr>
                <w:sz w:val="12"/>
                <w:szCs w:val="12"/>
              </w:rPr>
              <w:t>5</w:t>
            </w:r>
          </w:p>
        </w:tc>
      </w:tr>
      <w:tr w:rsidR="00F76861" w:rsidRPr="00F76861" w14:paraId="03E72141" w14:textId="77777777" w:rsidTr="00C86AB7">
        <w:trPr>
          <w:trHeight w:val="131"/>
        </w:trPr>
        <w:tc>
          <w:tcPr>
            <w:tcW w:w="392" w:type="dxa"/>
          </w:tcPr>
          <w:p w14:paraId="1EF18A3C" w14:textId="77777777" w:rsidR="00F76861" w:rsidRPr="00F76861" w:rsidRDefault="00F76861" w:rsidP="00F76861">
            <w:pPr>
              <w:jc w:val="center"/>
              <w:rPr>
                <w:sz w:val="12"/>
                <w:szCs w:val="12"/>
              </w:rPr>
            </w:pPr>
            <w:r w:rsidRPr="00F76861">
              <w:rPr>
                <w:sz w:val="12"/>
                <w:szCs w:val="12"/>
              </w:rPr>
              <w:t>1</w:t>
            </w:r>
          </w:p>
        </w:tc>
        <w:tc>
          <w:tcPr>
            <w:tcW w:w="2126" w:type="dxa"/>
          </w:tcPr>
          <w:p w14:paraId="3350DE83" w14:textId="77777777" w:rsidR="00F76861" w:rsidRPr="00F76861" w:rsidRDefault="00F76861" w:rsidP="00F76861">
            <w:pPr>
              <w:rPr>
                <w:sz w:val="12"/>
                <w:szCs w:val="12"/>
              </w:rPr>
            </w:pPr>
            <w:r w:rsidRPr="00F76861">
              <w:rPr>
                <w:sz w:val="12"/>
                <w:szCs w:val="12"/>
              </w:rPr>
              <w:t xml:space="preserve">Общественная территория вдоль МКД № 11 </w:t>
            </w:r>
            <w:proofErr w:type="spellStart"/>
            <w:r w:rsidRPr="00F76861">
              <w:rPr>
                <w:sz w:val="12"/>
                <w:szCs w:val="12"/>
              </w:rPr>
              <w:t>с.Зеленец</w:t>
            </w:r>
            <w:proofErr w:type="spellEnd"/>
            <w:r w:rsidRPr="00F76861">
              <w:rPr>
                <w:sz w:val="12"/>
                <w:szCs w:val="12"/>
              </w:rPr>
              <w:t xml:space="preserve"> до МБДОУ «Детский сад № 1 общеразвивающего вида» </w:t>
            </w:r>
            <w:proofErr w:type="spellStart"/>
            <w:r w:rsidRPr="00F76861">
              <w:rPr>
                <w:sz w:val="12"/>
                <w:szCs w:val="12"/>
              </w:rPr>
              <w:t>с.Зеленец</w:t>
            </w:r>
            <w:proofErr w:type="spellEnd"/>
          </w:p>
        </w:tc>
        <w:tc>
          <w:tcPr>
            <w:tcW w:w="1701" w:type="dxa"/>
          </w:tcPr>
          <w:p w14:paraId="407522B4" w14:textId="77777777" w:rsidR="00F76861" w:rsidRPr="00F76861" w:rsidRDefault="00F76861" w:rsidP="00F76861">
            <w:pPr>
              <w:rPr>
                <w:sz w:val="12"/>
                <w:szCs w:val="12"/>
              </w:rPr>
            </w:pPr>
            <w:r w:rsidRPr="00F76861">
              <w:rPr>
                <w:sz w:val="12"/>
                <w:szCs w:val="12"/>
              </w:rPr>
              <w:t xml:space="preserve">Республика Коми, </w:t>
            </w:r>
            <w:proofErr w:type="spellStart"/>
            <w:r w:rsidRPr="00F76861">
              <w:rPr>
                <w:sz w:val="12"/>
                <w:szCs w:val="12"/>
              </w:rPr>
              <w:t>Сыктывдинский</w:t>
            </w:r>
            <w:proofErr w:type="spellEnd"/>
            <w:r w:rsidRPr="00F76861">
              <w:rPr>
                <w:sz w:val="12"/>
                <w:szCs w:val="12"/>
              </w:rPr>
              <w:t xml:space="preserve"> район, с. Зеленец, 2-й квартал</w:t>
            </w:r>
          </w:p>
        </w:tc>
        <w:tc>
          <w:tcPr>
            <w:tcW w:w="1701" w:type="dxa"/>
          </w:tcPr>
          <w:p w14:paraId="68C1286F"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5390A62"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08502633" w14:textId="77777777" w:rsidR="00F76861" w:rsidRPr="00F76861" w:rsidRDefault="00F76861" w:rsidP="00F76861">
            <w:pPr>
              <w:rPr>
                <w:sz w:val="12"/>
                <w:szCs w:val="12"/>
              </w:rPr>
            </w:pPr>
            <w:r w:rsidRPr="00F76861">
              <w:rPr>
                <w:sz w:val="12"/>
                <w:szCs w:val="12"/>
              </w:rPr>
              <w:t>Местный бюджет</w:t>
            </w:r>
          </w:p>
        </w:tc>
        <w:tc>
          <w:tcPr>
            <w:tcW w:w="1134" w:type="dxa"/>
          </w:tcPr>
          <w:p w14:paraId="05D628C8" w14:textId="77777777" w:rsidR="00F76861" w:rsidRPr="00F76861" w:rsidRDefault="00F76861" w:rsidP="00F76861">
            <w:pPr>
              <w:jc w:val="center"/>
              <w:rPr>
                <w:sz w:val="12"/>
                <w:szCs w:val="12"/>
              </w:rPr>
            </w:pPr>
            <w:r w:rsidRPr="00F76861">
              <w:rPr>
                <w:sz w:val="12"/>
                <w:szCs w:val="12"/>
              </w:rPr>
              <w:t>-</w:t>
            </w:r>
          </w:p>
        </w:tc>
      </w:tr>
    </w:tbl>
    <w:p w14:paraId="54F36E9D" w14:textId="77777777" w:rsidR="00F76861" w:rsidRPr="00F76861" w:rsidRDefault="00F76861" w:rsidP="00F76861">
      <w:pPr>
        <w:spacing w:after="160" w:line="259" w:lineRule="auto"/>
        <w:rPr>
          <w:sz w:val="12"/>
          <w:szCs w:val="12"/>
        </w:rPr>
      </w:pPr>
    </w:p>
    <w:p w14:paraId="19E75920" w14:textId="77777777" w:rsidR="00F76861" w:rsidRPr="00F76861" w:rsidRDefault="00F76861" w:rsidP="00F76861">
      <w:pPr>
        <w:widowControl w:val="0"/>
        <w:suppressAutoHyphens/>
        <w:autoSpaceDE w:val="0"/>
        <w:jc w:val="right"/>
        <w:rPr>
          <w:rFonts w:eastAsia="Arial"/>
          <w:sz w:val="12"/>
          <w:szCs w:val="12"/>
          <w:lang w:eastAsia="ar-SA"/>
        </w:rPr>
      </w:pPr>
    </w:p>
    <w:p w14:paraId="14FB8B79" w14:textId="77777777" w:rsidR="00F76861" w:rsidRPr="00F76861" w:rsidRDefault="00F76861" w:rsidP="00F76861">
      <w:pPr>
        <w:spacing w:after="160" w:line="259" w:lineRule="auto"/>
        <w:jc w:val="right"/>
        <w:rPr>
          <w:sz w:val="12"/>
          <w:szCs w:val="12"/>
        </w:rPr>
      </w:pPr>
      <w:r w:rsidRPr="00F76861">
        <w:rPr>
          <w:sz w:val="12"/>
          <w:szCs w:val="12"/>
        </w:rPr>
        <w:t>Приложение 5 к Программе</w:t>
      </w:r>
    </w:p>
    <w:p w14:paraId="11225410" w14:textId="77777777" w:rsidR="00F76861" w:rsidRPr="00F76861" w:rsidRDefault="00F76861" w:rsidP="00F76861">
      <w:pPr>
        <w:tabs>
          <w:tab w:val="left" w:pos="1455"/>
        </w:tabs>
        <w:jc w:val="center"/>
        <w:rPr>
          <w:b/>
          <w:sz w:val="12"/>
          <w:szCs w:val="12"/>
        </w:rPr>
      </w:pPr>
      <w:r w:rsidRPr="00F76861">
        <w:rPr>
          <w:b/>
          <w:sz w:val="12"/>
          <w:szCs w:val="12"/>
        </w:rPr>
        <w:t>Ресурсное обеспечение, объемы и источники финансирования Программы</w:t>
      </w:r>
    </w:p>
    <w:p w14:paraId="6CFF98A4" w14:textId="77777777" w:rsidR="00F76861" w:rsidRPr="00F76861" w:rsidRDefault="00F76861" w:rsidP="00F76861">
      <w:pPr>
        <w:tabs>
          <w:tab w:val="left" w:pos="1455"/>
        </w:tabs>
        <w:jc w:val="right"/>
        <w:rPr>
          <w:b/>
          <w:sz w:val="12"/>
          <w:szCs w:val="12"/>
        </w:rPr>
      </w:pPr>
      <w:r w:rsidRPr="00F76861">
        <w:rPr>
          <w:b/>
          <w:sz w:val="12"/>
          <w:szCs w:val="12"/>
        </w:rPr>
        <w:t>Таблица 1</w:t>
      </w:r>
    </w:p>
    <w:p w14:paraId="248FB993" w14:textId="77777777" w:rsidR="00F76861" w:rsidRPr="00F76861" w:rsidRDefault="00F76861" w:rsidP="00F76861">
      <w:pPr>
        <w:tabs>
          <w:tab w:val="left" w:pos="1455"/>
        </w:tabs>
        <w:jc w:val="center"/>
        <w:rPr>
          <w:b/>
          <w:sz w:val="12"/>
          <w:szCs w:val="12"/>
        </w:rPr>
      </w:pPr>
      <w:smartTag w:uri="urn:schemas-microsoft-com:office:smarttags" w:element="metricconverter">
        <w:smartTagPr>
          <w:attr w:name="ProductID" w:val="2018 г"/>
        </w:smartTagPr>
        <w:r w:rsidRPr="00F76861">
          <w:rPr>
            <w:b/>
            <w:sz w:val="12"/>
            <w:szCs w:val="12"/>
          </w:rPr>
          <w:t>2018 год</w:t>
        </w:r>
      </w:smartTag>
    </w:p>
    <w:p w14:paraId="38CF08C1"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6"/>
        <w:gridCol w:w="1984"/>
        <w:gridCol w:w="991"/>
      </w:tblGrid>
      <w:tr w:rsidR="00F76861" w:rsidRPr="00F76861" w14:paraId="47B48074" w14:textId="77777777" w:rsidTr="00C86AB7">
        <w:tc>
          <w:tcPr>
            <w:tcW w:w="426" w:type="dxa"/>
            <w:shd w:val="clear" w:color="auto" w:fill="auto"/>
          </w:tcPr>
          <w:p w14:paraId="798FB179" w14:textId="77777777" w:rsidR="00F76861" w:rsidRPr="00F76861" w:rsidRDefault="00F76861" w:rsidP="00F76861">
            <w:pPr>
              <w:tabs>
                <w:tab w:val="left" w:pos="1455"/>
              </w:tabs>
              <w:jc w:val="center"/>
              <w:rPr>
                <w:sz w:val="12"/>
                <w:szCs w:val="12"/>
              </w:rPr>
            </w:pPr>
            <w:r w:rsidRPr="00F76861">
              <w:rPr>
                <w:sz w:val="12"/>
                <w:szCs w:val="12"/>
              </w:rPr>
              <w:t>№п/п</w:t>
            </w:r>
          </w:p>
        </w:tc>
        <w:tc>
          <w:tcPr>
            <w:tcW w:w="1560" w:type="dxa"/>
            <w:shd w:val="clear" w:color="auto" w:fill="auto"/>
          </w:tcPr>
          <w:p w14:paraId="1898553D"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270AB664"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6103DAC4"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6" w:type="dxa"/>
            <w:shd w:val="clear" w:color="auto" w:fill="auto"/>
          </w:tcPr>
          <w:p w14:paraId="6BEC7322"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6909C8B3"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1" w:type="dxa"/>
            <w:shd w:val="clear" w:color="auto" w:fill="auto"/>
          </w:tcPr>
          <w:p w14:paraId="376563DA" w14:textId="77777777" w:rsidR="00F76861" w:rsidRPr="00F76861" w:rsidRDefault="00F76861" w:rsidP="00F76861">
            <w:pPr>
              <w:tabs>
                <w:tab w:val="left" w:pos="1455"/>
              </w:tabs>
              <w:jc w:val="center"/>
              <w:rPr>
                <w:sz w:val="12"/>
                <w:szCs w:val="12"/>
              </w:rPr>
            </w:pPr>
            <w:r w:rsidRPr="00F76861">
              <w:rPr>
                <w:sz w:val="12"/>
                <w:szCs w:val="12"/>
              </w:rPr>
              <w:t>Сумма расходов всего (руб.)</w:t>
            </w:r>
          </w:p>
        </w:tc>
      </w:tr>
      <w:tr w:rsidR="00F76861" w:rsidRPr="00F76861" w14:paraId="22BE5429" w14:textId="77777777" w:rsidTr="00C86AB7">
        <w:trPr>
          <w:trHeight w:val="190"/>
        </w:trPr>
        <w:tc>
          <w:tcPr>
            <w:tcW w:w="426" w:type="dxa"/>
            <w:vMerge w:val="restart"/>
            <w:shd w:val="clear" w:color="auto" w:fill="auto"/>
          </w:tcPr>
          <w:p w14:paraId="72B0CF4F"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040DFC7E" w14:textId="77777777" w:rsidR="00F76861" w:rsidRPr="00F76861" w:rsidRDefault="00F76861" w:rsidP="00F76861">
            <w:pPr>
              <w:tabs>
                <w:tab w:val="left" w:pos="1455"/>
              </w:tabs>
              <w:rPr>
                <w:b/>
                <w:sz w:val="12"/>
                <w:szCs w:val="12"/>
              </w:rPr>
            </w:pPr>
            <w:r w:rsidRPr="00F76861">
              <w:rPr>
                <w:sz w:val="12"/>
                <w:szCs w:val="12"/>
              </w:rPr>
              <w:t xml:space="preserve">Выполнение минимального перечня работ по благоустройству дворовой территории многоквартирного жилого дома № 1 квартала </w:t>
            </w:r>
            <w:r w:rsidRPr="00F76861">
              <w:rPr>
                <w:sz w:val="12"/>
                <w:szCs w:val="12"/>
                <w:lang w:val="en-US"/>
              </w:rPr>
              <w:t>I</w:t>
            </w:r>
            <w:r w:rsidRPr="00F76861">
              <w:rPr>
                <w:sz w:val="12"/>
                <w:szCs w:val="12"/>
              </w:rPr>
              <w:t xml:space="preserve">  в с. Зеленец </w:t>
            </w:r>
          </w:p>
        </w:tc>
        <w:tc>
          <w:tcPr>
            <w:tcW w:w="567" w:type="dxa"/>
            <w:vMerge w:val="restart"/>
            <w:shd w:val="clear" w:color="auto" w:fill="auto"/>
          </w:tcPr>
          <w:p w14:paraId="279C2BBE" w14:textId="77777777" w:rsidR="00F76861" w:rsidRPr="00F76861" w:rsidRDefault="00F76861" w:rsidP="00F76861">
            <w:pPr>
              <w:tabs>
                <w:tab w:val="left" w:pos="1455"/>
              </w:tabs>
              <w:jc w:val="center"/>
              <w:rPr>
                <w:sz w:val="12"/>
                <w:szCs w:val="12"/>
              </w:rPr>
            </w:pPr>
            <w:r w:rsidRPr="00F76861">
              <w:rPr>
                <w:sz w:val="12"/>
                <w:szCs w:val="12"/>
              </w:rPr>
              <w:t>2018</w:t>
            </w:r>
          </w:p>
        </w:tc>
        <w:tc>
          <w:tcPr>
            <w:tcW w:w="992" w:type="dxa"/>
            <w:vMerge w:val="restart"/>
            <w:shd w:val="clear" w:color="auto" w:fill="auto"/>
          </w:tcPr>
          <w:p w14:paraId="2D46D3D1"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6" w:type="dxa"/>
            <w:vMerge w:val="restart"/>
            <w:shd w:val="clear" w:color="auto" w:fill="auto"/>
          </w:tcPr>
          <w:p w14:paraId="1138D0D2"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4BAFBE3D"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1" w:type="dxa"/>
            <w:vMerge w:val="restart"/>
            <w:shd w:val="clear" w:color="auto" w:fill="auto"/>
          </w:tcPr>
          <w:p w14:paraId="3021FB9C" w14:textId="77777777" w:rsidR="00F76861" w:rsidRPr="00F76861" w:rsidRDefault="00F76861" w:rsidP="00F76861">
            <w:pPr>
              <w:tabs>
                <w:tab w:val="left" w:pos="1455"/>
              </w:tabs>
              <w:jc w:val="center"/>
              <w:rPr>
                <w:sz w:val="12"/>
                <w:szCs w:val="12"/>
              </w:rPr>
            </w:pPr>
            <w:r w:rsidRPr="00F76861">
              <w:rPr>
                <w:rFonts w:eastAsia="Arial"/>
                <w:sz w:val="12"/>
                <w:szCs w:val="12"/>
                <w:lang w:eastAsia="ar-SA"/>
              </w:rPr>
              <w:t>935,863</w:t>
            </w:r>
          </w:p>
        </w:tc>
      </w:tr>
      <w:tr w:rsidR="00F76861" w:rsidRPr="00F76861" w14:paraId="4B373D52" w14:textId="77777777" w:rsidTr="00C86AB7">
        <w:trPr>
          <w:trHeight w:val="160"/>
        </w:trPr>
        <w:tc>
          <w:tcPr>
            <w:tcW w:w="426" w:type="dxa"/>
            <w:vMerge/>
            <w:shd w:val="clear" w:color="auto" w:fill="auto"/>
          </w:tcPr>
          <w:p w14:paraId="7AAF5D1E"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49438E4" w14:textId="77777777" w:rsidR="00F76861" w:rsidRPr="00F76861" w:rsidRDefault="00F76861" w:rsidP="00F76861">
            <w:pPr>
              <w:tabs>
                <w:tab w:val="left" w:pos="1455"/>
              </w:tabs>
              <w:rPr>
                <w:sz w:val="12"/>
                <w:szCs w:val="12"/>
              </w:rPr>
            </w:pPr>
          </w:p>
        </w:tc>
        <w:tc>
          <w:tcPr>
            <w:tcW w:w="567" w:type="dxa"/>
            <w:vMerge/>
            <w:shd w:val="clear" w:color="auto" w:fill="auto"/>
          </w:tcPr>
          <w:p w14:paraId="3557595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730C637B" w14:textId="77777777" w:rsidR="00F76861" w:rsidRPr="00F76861" w:rsidRDefault="00F76861" w:rsidP="00F76861">
            <w:pPr>
              <w:tabs>
                <w:tab w:val="left" w:pos="1455"/>
              </w:tabs>
              <w:jc w:val="center"/>
              <w:rPr>
                <w:sz w:val="12"/>
                <w:szCs w:val="12"/>
              </w:rPr>
            </w:pPr>
          </w:p>
        </w:tc>
        <w:tc>
          <w:tcPr>
            <w:tcW w:w="1136" w:type="dxa"/>
            <w:vMerge/>
            <w:shd w:val="clear" w:color="auto" w:fill="auto"/>
          </w:tcPr>
          <w:p w14:paraId="3D515AF2" w14:textId="77777777" w:rsidR="00F76861" w:rsidRPr="00F76861" w:rsidRDefault="00F76861" w:rsidP="00F76861">
            <w:pPr>
              <w:tabs>
                <w:tab w:val="left" w:pos="1455"/>
              </w:tabs>
              <w:jc w:val="center"/>
              <w:rPr>
                <w:sz w:val="12"/>
                <w:szCs w:val="12"/>
              </w:rPr>
            </w:pPr>
          </w:p>
        </w:tc>
        <w:tc>
          <w:tcPr>
            <w:tcW w:w="1984" w:type="dxa"/>
            <w:shd w:val="clear" w:color="auto" w:fill="auto"/>
          </w:tcPr>
          <w:p w14:paraId="751ADA17"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1" w:type="dxa"/>
            <w:vMerge/>
            <w:shd w:val="clear" w:color="auto" w:fill="auto"/>
          </w:tcPr>
          <w:p w14:paraId="222D9EF1" w14:textId="77777777" w:rsidR="00F76861" w:rsidRPr="00F76861" w:rsidRDefault="00F76861" w:rsidP="00F76861">
            <w:pPr>
              <w:tabs>
                <w:tab w:val="left" w:pos="1455"/>
              </w:tabs>
              <w:jc w:val="center"/>
              <w:rPr>
                <w:sz w:val="12"/>
                <w:szCs w:val="12"/>
              </w:rPr>
            </w:pPr>
          </w:p>
        </w:tc>
      </w:tr>
      <w:tr w:rsidR="00F76861" w:rsidRPr="00F76861" w14:paraId="27AC6293" w14:textId="77777777" w:rsidTr="00C86AB7">
        <w:trPr>
          <w:trHeight w:val="160"/>
        </w:trPr>
        <w:tc>
          <w:tcPr>
            <w:tcW w:w="426" w:type="dxa"/>
            <w:vMerge/>
            <w:shd w:val="clear" w:color="auto" w:fill="auto"/>
          </w:tcPr>
          <w:p w14:paraId="21384E5B"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822AB30" w14:textId="77777777" w:rsidR="00F76861" w:rsidRPr="00F76861" w:rsidRDefault="00F76861" w:rsidP="00F76861">
            <w:pPr>
              <w:tabs>
                <w:tab w:val="left" w:pos="1455"/>
              </w:tabs>
              <w:rPr>
                <w:sz w:val="12"/>
                <w:szCs w:val="12"/>
              </w:rPr>
            </w:pPr>
          </w:p>
        </w:tc>
        <w:tc>
          <w:tcPr>
            <w:tcW w:w="567" w:type="dxa"/>
            <w:vMerge/>
            <w:shd w:val="clear" w:color="auto" w:fill="auto"/>
          </w:tcPr>
          <w:p w14:paraId="350E17C5"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78B2B768" w14:textId="77777777" w:rsidR="00F76861" w:rsidRPr="00F76861" w:rsidRDefault="00F76861" w:rsidP="00F76861">
            <w:pPr>
              <w:tabs>
                <w:tab w:val="left" w:pos="1455"/>
              </w:tabs>
              <w:jc w:val="center"/>
              <w:rPr>
                <w:sz w:val="12"/>
                <w:szCs w:val="12"/>
              </w:rPr>
            </w:pPr>
          </w:p>
        </w:tc>
        <w:tc>
          <w:tcPr>
            <w:tcW w:w="1136" w:type="dxa"/>
            <w:vMerge/>
            <w:shd w:val="clear" w:color="auto" w:fill="auto"/>
          </w:tcPr>
          <w:p w14:paraId="7B32FE9F" w14:textId="77777777" w:rsidR="00F76861" w:rsidRPr="00F76861" w:rsidRDefault="00F76861" w:rsidP="00F76861">
            <w:pPr>
              <w:tabs>
                <w:tab w:val="left" w:pos="1455"/>
              </w:tabs>
              <w:jc w:val="center"/>
              <w:rPr>
                <w:sz w:val="12"/>
                <w:szCs w:val="12"/>
              </w:rPr>
            </w:pPr>
          </w:p>
        </w:tc>
        <w:tc>
          <w:tcPr>
            <w:tcW w:w="1984" w:type="dxa"/>
            <w:shd w:val="clear" w:color="auto" w:fill="auto"/>
          </w:tcPr>
          <w:p w14:paraId="6E5F250D"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1" w:type="dxa"/>
            <w:shd w:val="clear" w:color="auto" w:fill="auto"/>
          </w:tcPr>
          <w:p w14:paraId="531D5756" w14:textId="77777777" w:rsidR="00F76861" w:rsidRPr="00F76861" w:rsidRDefault="00F76861" w:rsidP="00F76861">
            <w:pPr>
              <w:tabs>
                <w:tab w:val="left" w:pos="1455"/>
              </w:tabs>
              <w:jc w:val="center"/>
              <w:rPr>
                <w:sz w:val="12"/>
                <w:szCs w:val="12"/>
              </w:rPr>
            </w:pPr>
            <w:r w:rsidRPr="00F76861">
              <w:rPr>
                <w:sz w:val="12"/>
                <w:szCs w:val="12"/>
              </w:rPr>
              <w:t>104,0</w:t>
            </w:r>
          </w:p>
        </w:tc>
      </w:tr>
      <w:tr w:rsidR="00F76861" w:rsidRPr="00F76861" w14:paraId="4A981948" w14:textId="77777777" w:rsidTr="00C86AB7">
        <w:trPr>
          <w:trHeight w:val="210"/>
        </w:trPr>
        <w:tc>
          <w:tcPr>
            <w:tcW w:w="426" w:type="dxa"/>
            <w:vMerge/>
            <w:shd w:val="clear" w:color="auto" w:fill="auto"/>
          </w:tcPr>
          <w:p w14:paraId="1B4E5D33"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285A1F0F" w14:textId="77777777" w:rsidR="00F76861" w:rsidRPr="00F76861" w:rsidRDefault="00F76861" w:rsidP="00F76861">
            <w:pPr>
              <w:tabs>
                <w:tab w:val="left" w:pos="1455"/>
              </w:tabs>
              <w:rPr>
                <w:sz w:val="12"/>
                <w:szCs w:val="12"/>
              </w:rPr>
            </w:pPr>
          </w:p>
        </w:tc>
        <w:tc>
          <w:tcPr>
            <w:tcW w:w="567" w:type="dxa"/>
            <w:vMerge/>
            <w:shd w:val="clear" w:color="auto" w:fill="auto"/>
          </w:tcPr>
          <w:p w14:paraId="24663866"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08E7282" w14:textId="77777777" w:rsidR="00F76861" w:rsidRPr="00F76861" w:rsidRDefault="00F76861" w:rsidP="00F76861">
            <w:pPr>
              <w:tabs>
                <w:tab w:val="left" w:pos="1455"/>
              </w:tabs>
              <w:jc w:val="center"/>
              <w:rPr>
                <w:sz w:val="12"/>
                <w:szCs w:val="12"/>
              </w:rPr>
            </w:pPr>
          </w:p>
        </w:tc>
        <w:tc>
          <w:tcPr>
            <w:tcW w:w="1136" w:type="dxa"/>
            <w:vMerge/>
            <w:shd w:val="clear" w:color="auto" w:fill="auto"/>
          </w:tcPr>
          <w:p w14:paraId="73CB8358" w14:textId="77777777" w:rsidR="00F76861" w:rsidRPr="00F76861" w:rsidRDefault="00F76861" w:rsidP="00F76861">
            <w:pPr>
              <w:tabs>
                <w:tab w:val="left" w:pos="1455"/>
              </w:tabs>
              <w:jc w:val="center"/>
              <w:rPr>
                <w:sz w:val="12"/>
                <w:szCs w:val="12"/>
              </w:rPr>
            </w:pPr>
          </w:p>
        </w:tc>
        <w:tc>
          <w:tcPr>
            <w:tcW w:w="1984" w:type="dxa"/>
            <w:shd w:val="clear" w:color="auto" w:fill="auto"/>
          </w:tcPr>
          <w:p w14:paraId="617AC7EB" w14:textId="77777777" w:rsidR="00F76861" w:rsidRPr="00F76861" w:rsidRDefault="00F76861" w:rsidP="00F76861">
            <w:pPr>
              <w:tabs>
                <w:tab w:val="left" w:pos="1455"/>
              </w:tabs>
              <w:rPr>
                <w:b/>
                <w:sz w:val="12"/>
                <w:szCs w:val="12"/>
              </w:rPr>
            </w:pPr>
            <w:r w:rsidRPr="00F76861">
              <w:rPr>
                <w:b/>
                <w:sz w:val="12"/>
                <w:szCs w:val="12"/>
              </w:rPr>
              <w:t>ВСЕГО:</w:t>
            </w:r>
          </w:p>
        </w:tc>
        <w:tc>
          <w:tcPr>
            <w:tcW w:w="991" w:type="dxa"/>
            <w:shd w:val="clear" w:color="auto" w:fill="auto"/>
          </w:tcPr>
          <w:p w14:paraId="3E547EFA" w14:textId="77777777" w:rsidR="00F76861" w:rsidRPr="00F76861" w:rsidRDefault="00F76861" w:rsidP="00F76861">
            <w:pPr>
              <w:tabs>
                <w:tab w:val="left" w:pos="1455"/>
              </w:tabs>
              <w:jc w:val="center"/>
              <w:rPr>
                <w:b/>
                <w:sz w:val="12"/>
                <w:szCs w:val="12"/>
              </w:rPr>
            </w:pPr>
            <w:r w:rsidRPr="00F76861">
              <w:rPr>
                <w:b/>
                <w:sz w:val="12"/>
                <w:szCs w:val="12"/>
              </w:rPr>
              <w:t>1 039,863</w:t>
            </w:r>
          </w:p>
        </w:tc>
      </w:tr>
    </w:tbl>
    <w:p w14:paraId="480EBE8A" w14:textId="77777777" w:rsidR="00F76861" w:rsidRPr="00F76861" w:rsidRDefault="00F76861" w:rsidP="00F76861">
      <w:pPr>
        <w:tabs>
          <w:tab w:val="left" w:pos="1455"/>
        </w:tabs>
        <w:rPr>
          <w:b/>
          <w:sz w:val="12"/>
          <w:szCs w:val="12"/>
        </w:rPr>
      </w:pPr>
      <w:r w:rsidRPr="00F76861">
        <w:rPr>
          <w:b/>
          <w:sz w:val="12"/>
          <w:szCs w:val="12"/>
        </w:rPr>
        <w:t xml:space="preserve">                                                                                                                                                     </w:t>
      </w:r>
    </w:p>
    <w:p w14:paraId="78B096BC" w14:textId="77777777" w:rsidR="00F76861" w:rsidRPr="00F76861" w:rsidRDefault="00F76861" w:rsidP="00F76861">
      <w:pPr>
        <w:tabs>
          <w:tab w:val="left" w:pos="1455"/>
        </w:tabs>
        <w:jc w:val="right"/>
        <w:rPr>
          <w:b/>
          <w:sz w:val="12"/>
          <w:szCs w:val="12"/>
        </w:rPr>
      </w:pPr>
      <w:r w:rsidRPr="00F76861">
        <w:rPr>
          <w:b/>
          <w:sz w:val="12"/>
          <w:szCs w:val="12"/>
        </w:rPr>
        <w:t>Таблица 2</w:t>
      </w:r>
    </w:p>
    <w:p w14:paraId="2993AC00" w14:textId="77777777" w:rsidR="00F76861" w:rsidRPr="00F76861" w:rsidRDefault="00F76861" w:rsidP="00F76861">
      <w:pPr>
        <w:tabs>
          <w:tab w:val="left" w:pos="1455"/>
        </w:tabs>
        <w:jc w:val="center"/>
        <w:rPr>
          <w:b/>
          <w:sz w:val="12"/>
          <w:szCs w:val="12"/>
        </w:rPr>
      </w:pPr>
      <w:r w:rsidRPr="00F76861">
        <w:rPr>
          <w:b/>
          <w:sz w:val="12"/>
          <w:szCs w:val="12"/>
        </w:rPr>
        <w:t>2019 год</w:t>
      </w:r>
    </w:p>
    <w:p w14:paraId="213A3FAA"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417D747B" w14:textId="77777777" w:rsidTr="00C86AB7">
        <w:tc>
          <w:tcPr>
            <w:tcW w:w="426" w:type="dxa"/>
            <w:shd w:val="clear" w:color="auto" w:fill="auto"/>
          </w:tcPr>
          <w:p w14:paraId="52A9110F"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3B003E0C"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135924C9"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5DE4DF00"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w:t>
            </w:r>
            <w:r w:rsidRPr="00F76861">
              <w:rPr>
                <w:sz w:val="12"/>
                <w:szCs w:val="12"/>
              </w:rPr>
              <w:lastRenderedPageBreak/>
              <w:t>го образования сельского  поселения «Зеленец»</w:t>
            </w:r>
          </w:p>
        </w:tc>
        <w:tc>
          <w:tcPr>
            <w:tcW w:w="1134" w:type="dxa"/>
            <w:shd w:val="clear" w:color="auto" w:fill="auto"/>
          </w:tcPr>
          <w:p w14:paraId="304BF4BE" w14:textId="77777777" w:rsidR="00F76861" w:rsidRPr="00F76861" w:rsidRDefault="00F76861" w:rsidP="00F76861">
            <w:pPr>
              <w:tabs>
                <w:tab w:val="left" w:pos="1455"/>
              </w:tabs>
              <w:jc w:val="center"/>
              <w:rPr>
                <w:sz w:val="12"/>
                <w:szCs w:val="12"/>
              </w:rPr>
            </w:pPr>
            <w:r w:rsidRPr="00F76861">
              <w:rPr>
                <w:sz w:val="12"/>
                <w:szCs w:val="12"/>
              </w:rPr>
              <w:lastRenderedPageBreak/>
              <w:t>Ответственный исполнитель, соисполнитель, участник подпрограммы</w:t>
            </w:r>
          </w:p>
        </w:tc>
        <w:tc>
          <w:tcPr>
            <w:tcW w:w="1984" w:type="dxa"/>
            <w:shd w:val="clear" w:color="auto" w:fill="auto"/>
          </w:tcPr>
          <w:p w14:paraId="6CF8EC85"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24969FCE"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793C2867" w14:textId="77777777" w:rsidTr="00C86AB7">
        <w:trPr>
          <w:trHeight w:val="190"/>
        </w:trPr>
        <w:tc>
          <w:tcPr>
            <w:tcW w:w="426" w:type="dxa"/>
            <w:vMerge w:val="restart"/>
            <w:shd w:val="clear" w:color="auto" w:fill="auto"/>
          </w:tcPr>
          <w:p w14:paraId="04EA79F0" w14:textId="77777777" w:rsidR="00F76861" w:rsidRPr="00F76861" w:rsidRDefault="00F76861" w:rsidP="00F76861">
            <w:pPr>
              <w:tabs>
                <w:tab w:val="left" w:pos="1455"/>
              </w:tabs>
              <w:jc w:val="center"/>
              <w:rPr>
                <w:sz w:val="12"/>
                <w:szCs w:val="12"/>
              </w:rPr>
            </w:pPr>
            <w:r w:rsidRPr="00F76861">
              <w:rPr>
                <w:sz w:val="12"/>
                <w:szCs w:val="12"/>
              </w:rPr>
              <w:lastRenderedPageBreak/>
              <w:t>1</w:t>
            </w:r>
          </w:p>
        </w:tc>
        <w:tc>
          <w:tcPr>
            <w:tcW w:w="1560" w:type="dxa"/>
            <w:vMerge w:val="restart"/>
            <w:shd w:val="clear" w:color="auto" w:fill="auto"/>
          </w:tcPr>
          <w:p w14:paraId="3254AB34"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дворовых территорий многоквартирных жилых домов в с. Зеленец:</w:t>
            </w:r>
          </w:p>
          <w:p w14:paraId="7538BA83" w14:textId="77777777" w:rsidR="00F76861" w:rsidRPr="00F76861" w:rsidRDefault="00F76861" w:rsidP="00F76861">
            <w:pPr>
              <w:tabs>
                <w:tab w:val="left" w:pos="1455"/>
              </w:tabs>
              <w:rPr>
                <w:sz w:val="12"/>
                <w:szCs w:val="12"/>
              </w:rPr>
            </w:pPr>
            <w:r w:rsidRPr="00F76861">
              <w:rPr>
                <w:sz w:val="12"/>
                <w:szCs w:val="12"/>
              </w:rPr>
              <w:t>1. минимальный перечень работ по благоустройству дворовой территории многоквартирного дома № 9, 1-й квартал, с. Зеленец;</w:t>
            </w:r>
          </w:p>
          <w:p w14:paraId="1C581E84" w14:textId="77777777" w:rsidR="00F76861" w:rsidRPr="00F76861" w:rsidRDefault="00F76861" w:rsidP="00F76861">
            <w:pPr>
              <w:tabs>
                <w:tab w:val="left" w:pos="1455"/>
              </w:tabs>
              <w:rPr>
                <w:b/>
                <w:sz w:val="12"/>
                <w:szCs w:val="12"/>
              </w:rPr>
            </w:pPr>
            <w:r w:rsidRPr="00F76861">
              <w:rPr>
                <w:sz w:val="12"/>
                <w:szCs w:val="12"/>
              </w:rPr>
              <w:t>2. минимальный перечень работ по благоустройству дворовой территории многоквартирного дома № 10, 1-й квартал, с. Зеленец</w:t>
            </w:r>
          </w:p>
        </w:tc>
        <w:tc>
          <w:tcPr>
            <w:tcW w:w="567" w:type="dxa"/>
            <w:vMerge w:val="restart"/>
            <w:shd w:val="clear" w:color="auto" w:fill="auto"/>
          </w:tcPr>
          <w:p w14:paraId="7B976938" w14:textId="77777777" w:rsidR="00F76861" w:rsidRPr="00F76861" w:rsidRDefault="00F76861" w:rsidP="00F76861">
            <w:pPr>
              <w:tabs>
                <w:tab w:val="left" w:pos="1455"/>
              </w:tabs>
              <w:jc w:val="center"/>
              <w:rPr>
                <w:sz w:val="12"/>
                <w:szCs w:val="12"/>
              </w:rPr>
            </w:pPr>
            <w:r w:rsidRPr="00F76861">
              <w:rPr>
                <w:sz w:val="12"/>
                <w:szCs w:val="12"/>
              </w:rPr>
              <w:t>2019</w:t>
            </w:r>
          </w:p>
        </w:tc>
        <w:tc>
          <w:tcPr>
            <w:tcW w:w="992" w:type="dxa"/>
            <w:vMerge w:val="restart"/>
            <w:shd w:val="clear" w:color="auto" w:fill="auto"/>
          </w:tcPr>
          <w:p w14:paraId="7AAC7D2E"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464B4705"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50F067A7"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31C54D88" w14:textId="77777777" w:rsidR="00F76861" w:rsidRPr="00F76861" w:rsidRDefault="00F76861" w:rsidP="00F76861">
            <w:pPr>
              <w:tabs>
                <w:tab w:val="left" w:pos="1455"/>
              </w:tabs>
              <w:jc w:val="center"/>
              <w:rPr>
                <w:sz w:val="12"/>
                <w:szCs w:val="12"/>
              </w:rPr>
            </w:pPr>
            <w:r w:rsidRPr="00F76861">
              <w:rPr>
                <w:sz w:val="12"/>
                <w:szCs w:val="12"/>
              </w:rPr>
              <w:t>777,483</w:t>
            </w:r>
          </w:p>
        </w:tc>
      </w:tr>
      <w:tr w:rsidR="00F76861" w:rsidRPr="00F76861" w14:paraId="3A8DF3FD" w14:textId="77777777" w:rsidTr="00C86AB7">
        <w:trPr>
          <w:trHeight w:val="160"/>
        </w:trPr>
        <w:tc>
          <w:tcPr>
            <w:tcW w:w="426" w:type="dxa"/>
            <w:vMerge/>
            <w:shd w:val="clear" w:color="auto" w:fill="auto"/>
          </w:tcPr>
          <w:p w14:paraId="13E6FAFF"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1F37BA9E" w14:textId="77777777" w:rsidR="00F76861" w:rsidRPr="00F76861" w:rsidRDefault="00F76861" w:rsidP="00F76861">
            <w:pPr>
              <w:tabs>
                <w:tab w:val="left" w:pos="1455"/>
              </w:tabs>
              <w:rPr>
                <w:sz w:val="12"/>
                <w:szCs w:val="12"/>
              </w:rPr>
            </w:pPr>
          </w:p>
        </w:tc>
        <w:tc>
          <w:tcPr>
            <w:tcW w:w="567" w:type="dxa"/>
            <w:vMerge/>
            <w:shd w:val="clear" w:color="auto" w:fill="auto"/>
          </w:tcPr>
          <w:p w14:paraId="37FEF8CB"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B9B62D4"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232B4C1D" w14:textId="77777777" w:rsidR="00F76861" w:rsidRPr="00F76861" w:rsidRDefault="00F76861" w:rsidP="00F76861">
            <w:pPr>
              <w:tabs>
                <w:tab w:val="left" w:pos="1455"/>
              </w:tabs>
              <w:jc w:val="center"/>
              <w:rPr>
                <w:sz w:val="12"/>
                <w:szCs w:val="12"/>
              </w:rPr>
            </w:pPr>
          </w:p>
        </w:tc>
        <w:tc>
          <w:tcPr>
            <w:tcW w:w="1984" w:type="dxa"/>
            <w:shd w:val="clear" w:color="auto" w:fill="auto"/>
          </w:tcPr>
          <w:p w14:paraId="4F13B9FE"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42D32DB9" w14:textId="77777777" w:rsidR="00F76861" w:rsidRPr="00F76861" w:rsidRDefault="00F76861" w:rsidP="00F76861">
            <w:pPr>
              <w:tabs>
                <w:tab w:val="left" w:pos="1455"/>
              </w:tabs>
              <w:jc w:val="center"/>
              <w:rPr>
                <w:sz w:val="12"/>
                <w:szCs w:val="12"/>
              </w:rPr>
            </w:pPr>
            <w:r w:rsidRPr="00F76861">
              <w:rPr>
                <w:sz w:val="12"/>
                <w:szCs w:val="12"/>
              </w:rPr>
              <w:t>424,574</w:t>
            </w:r>
          </w:p>
        </w:tc>
      </w:tr>
      <w:tr w:rsidR="00F76861" w:rsidRPr="00F76861" w14:paraId="51C62B56" w14:textId="77777777" w:rsidTr="00C86AB7">
        <w:trPr>
          <w:trHeight w:val="160"/>
        </w:trPr>
        <w:tc>
          <w:tcPr>
            <w:tcW w:w="426" w:type="dxa"/>
            <w:vMerge/>
            <w:shd w:val="clear" w:color="auto" w:fill="auto"/>
          </w:tcPr>
          <w:p w14:paraId="72D60C52"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18A396B5" w14:textId="77777777" w:rsidR="00F76861" w:rsidRPr="00F76861" w:rsidRDefault="00F76861" w:rsidP="00F76861">
            <w:pPr>
              <w:tabs>
                <w:tab w:val="left" w:pos="1455"/>
              </w:tabs>
              <w:rPr>
                <w:sz w:val="12"/>
                <w:szCs w:val="12"/>
              </w:rPr>
            </w:pPr>
          </w:p>
        </w:tc>
        <w:tc>
          <w:tcPr>
            <w:tcW w:w="567" w:type="dxa"/>
            <w:vMerge/>
            <w:shd w:val="clear" w:color="auto" w:fill="auto"/>
          </w:tcPr>
          <w:p w14:paraId="56D96D67"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E46E57A"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30DE6A17" w14:textId="77777777" w:rsidR="00F76861" w:rsidRPr="00F76861" w:rsidRDefault="00F76861" w:rsidP="00F76861">
            <w:pPr>
              <w:tabs>
                <w:tab w:val="left" w:pos="1455"/>
              </w:tabs>
              <w:jc w:val="center"/>
              <w:rPr>
                <w:sz w:val="12"/>
                <w:szCs w:val="12"/>
              </w:rPr>
            </w:pPr>
          </w:p>
        </w:tc>
        <w:tc>
          <w:tcPr>
            <w:tcW w:w="1984" w:type="dxa"/>
            <w:shd w:val="clear" w:color="auto" w:fill="auto"/>
          </w:tcPr>
          <w:p w14:paraId="5F98B611"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008D8F7C" w14:textId="77777777" w:rsidR="00F76861" w:rsidRPr="00F76861" w:rsidRDefault="00F76861" w:rsidP="00F76861">
            <w:pPr>
              <w:tabs>
                <w:tab w:val="left" w:pos="1455"/>
              </w:tabs>
              <w:jc w:val="center"/>
              <w:rPr>
                <w:sz w:val="12"/>
                <w:szCs w:val="12"/>
              </w:rPr>
            </w:pPr>
            <w:r w:rsidRPr="00F76861">
              <w:rPr>
                <w:sz w:val="12"/>
                <w:szCs w:val="12"/>
              </w:rPr>
              <w:t>772,584</w:t>
            </w:r>
          </w:p>
        </w:tc>
      </w:tr>
      <w:tr w:rsidR="00F76861" w:rsidRPr="00F76861" w14:paraId="0A8A4DFF" w14:textId="77777777" w:rsidTr="00C86AB7">
        <w:trPr>
          <w:trHeight w:val="210"/>
        </w:trPr>
        <w:tc>
          <w:tcPr>
            <w:tcW w:w="426" w:type="dxa"/>
            <w:vMerge/>
            <w:shd w:val="clear" w:color="auto" w:fill="auto"/>
          </w:tcPr>
          <w:p w14:paraId="3A79714A"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5FFBEA2A" w14:textId="77777777" w:rsidR="00F76861" w:rsidRPr="00F76861" w:rsidRDefault="00F76861" w:rsidP="00F76861">
            <w:pPr>
              <w:tabs>
                <w:tab w:val="left" w:pos="1455"/>
              </w:tabs>
              <w:rPr>
                <w:sz w:val="12"/>
                <w:szCs w:val="12"/>
              </w:rPr>
            </w:pPr>
          </w:p>
        </w:tc>
        <w:tc>
          <w:tcPr>
            <w:tcW w:w="567" w:type="dxa"/>
            <w:vMerge/>
            <w:shd w:val="clear" w:color="auto" w:fill="auto"/>
          </w:tcPr>
          <w:p w14:paraId="5E5335A2"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393D62AA"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2FEF34C" w14:textId="77777777" w:rsidR="00F76861" w:rsidRPr="00F76861" w:rsidRDefault="00F76861" w:rsidP="00F76861">
            <w:pPr>
              <w:tabs>
                <w:tab w:val="left" w:pos="1455"/>
              </w:tabs>
              <w:jc w:val="center"/>
              <w:rPr>
                <w:sz w:val="12"/>
                <w:szCs w:val="12"/>
              </w:rPr>
            </w:pPr>
          </w:p>
        </w:tc>
        <w:tc>
          <w:tcPr>
            <w:tcW w:w="1984" w:type="dxa"/>
            <w:shd w:val="clear" w:color="auto" w:fill="auto"/>
          </w:tcPr>
          <w:p w14:paraId="09C84E6E"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64757EB2" w14:textId="77777777" w:rsidR="00F76861" w:rsidRPr="00F76861" w:rsidRDefault="00F76861" w:rsidP="00F76861">
            <w:pPr>
              <w:tabs>
                <w:tab w:val="left" w:pos="1455"/>
              </w:tabs>
              <w:jc w:val="center"/>
              <w:rPr>
                <w:b/>
                <w:sz w:val="12"/>
                <w:szCs w:val="12"/>
              </w:rPr>
            </w:pPr>
            <w:r w:rsidRPr="00F76861">
              <w:rPr>
                <w:b/>
                <w:sz w:val="12"/>
                <w:szCs w:val="12"/>
              </w:rPr>
              <w:t>1 974,640</w:t>
            </w:r>
          </w:p>
        </w:tc>
      </w:tr>
    </w:tbl>
    <w:p w14:paraId="76DEE3EF" w14:textId="77777777" w:rsidR="00F76861" w:rsidRPr="00F76861" w:rsidRDefault="00F76861" w:rsidP="00F76861">
      <w:pPr>
        <w:tabs>
          <w:tab w:val="left" w:pos="1455"/>
        </w:tabs>
        <w:rPr>
          <w:b/>
          <w:sz w:val="12"/>
          <w:szCs w:val="12"/>
        </w:rPr>
      </w:pPr>
      <w:r w:rsidRPr="00F76861">
        <w:rPr>
          <w:b/>
          <w:sz w:val="12"/>
          <w:szCs w:val="12"/>
        </w:rPr>
        <w:t xml:space="preserve">                                                                                                                                                       </w:t>
      </w:r>
    </w:p>
    <w:p w14:paraId="5FDB3FC8" w14:textId="77777777" w:rsidR="00F76861" w:rsidRPr="00F76861" w:rsidRDefault="00F76861" w:rsidP="00F76861">
      <w:pPr>
        <w:jc w:val="right"/>
        <w:rPr>
          <w:b/>
          <w:sz w:val="12"/>
          <w:szCs w:val="12"/>
        </w:rPr>
      </w:pPr>
    </w:p>
    <w:p w14:paraId="792AD483" w14:textId="77777777" w:rsidR="00F76861" w:rsidRPr="00F76861" w:rsidRDefault="00F76861" w:rsidP="00F76861">
      <w:pPr>
        <w:jc w:val="right"/>
        <w:rPr>
          <w:b/>
          <w:sz w:val="12"/>
          <w:szCs w:val="12"/>
        </w:rPr>
      </w:pPr>
    </w:p>
    <w:p w14:paraId="7B27A544" w14:textId="77777777" w:rsidR="00F76861" w:rsidRPr="00F76861" w:rsidRDefault="00F76861" w:rsidP="00F76861">
      <w:pPr>
        <w:jc w:val="right"/>
        <w:rPr>
          <w:b/>
          <w:sz w:val="12"/>
          <w:szCs w:val="12"/>
        </w:rPr>
      </w:pPr>
    </w:p>
    <w:p w14:paraId="3AFC0F53" w14:textId="77777777" w:rsidR="00F76861" w:rsidRPr="00F76861" w:rsidRDefault="00F76861" w:rsidP="00F76861">
      <w:pPr>
        <w:jc w:val="right"/>
        <w:rPr>
          <w:b/>
          <w:sz w:val="12"/>
          <w:szCs w:val="12"/>
        </w:rPr>
      </w:pPr>
      <w:r w:rsidRPr="00F76861">
        <w:rPr>
          <w:b/>
          <w:sz w:val="12"/>
          <w:szCs w:val="12"/>
        </w:rPr>
        <w:t>Таблица 3</w:t>
      </w:r>
    </w:p>
    <w:p w14:paraId="72E4B319" w14:textId="77777777" w:rsidR="00F76861" w:rsidRPr="00F76861" w:rsidRDefault="00F76861" w:rsidP="00F76861">
      <w:pPr>
        <w:tabs>
          <w:tab w:val="left" w:pos="1455"/>
        </w:tabs>
        <w:jc w:val="center"/>
        <w:rPr>
          <w:b/>
          <w:sz w:val="12"/>
          <w:szCs w:val="12"/>
        </w:rPr>
      </w:pPr>
      <w:r w:rsidRPr="00F76861">
        <w:rPr>
          <w:b/>
          <w:sz w:val="12"/>
          <w:szCs w:val="12"/>
        </w:rPr>
        <w:t>2020 год</w:t>
      </w:r>
    </w:p>
    <w:p w14:paraId="4AB7BF04"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1C3F1789" w14:textId="77777777" w:rsidTr="00C86AB7">
        <w:tc>
          <w:tcPr>
            <w:tcW w:w="426" w:type="dxa"/>
            <w:shd w:val="clear" w:color="auto" w:fill="auto"/>
          </w:tcPr>
          <w:p w14:paraId="0627DCE4"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4251C18A"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557A9323"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5A6B94E8"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6C3C7766"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66BD6C34"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0BECF351"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2FE611EE" w14:textId="77777777" w:rsidTr="00C86AB7">
        <w:trPr>
          <w:trHeight w:val="210"/>
        </w:trPr>
        <w:tc>
          <w:tcPr>
            <w:tcW w:w="426" w:type="dxa"/>
            <w:vMerge w:val="restart"/>
            <w:shd w:val="clear" w:color="auto" w:fill="auto"/>
          </w:tcPr>
          <w:p w14:paraId="3B76A395"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516E698A"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общественных территорий сельского поселения «Зеленец»:</w:t>
            </w:r>
          </w:p>
          <w:p w14:paraId="13D3A7E1" w14:textId="77777777" w:rsidR="00F76861" w:rsidRPr="00F76861" w:rsidRDefault="00F76861" w:rsidP="00F76861">
            <w:pPr>
              <w:tabs>
                <w:tab w:val="left" w:pos="1455"/>
              </w:tabs>
              <w:rPr>
                <w:sz w:val="12"/>
                <w:szCs w:val="12"/>
              </w:rPr>
            </w:pPr>
            <w:r w:rsidRPr="00F76861">
              <w:rPr>
                <w:sz w:val="12"/>
                <w:szCs w:val="12"/>
              </w:rPr>
              <w:t>1. Общественная территория по 1-му кварталу с. Зеленец (1 этап)</w:t>
            </w:r>
          </w:p>
        </w:tc>
        <w:tc>
          <w:tcPr>
            <w:tcW w:w="567" w:type="dxa"/>
            <w:vMerge w:val="restart"/>
            <w:shd w:val="clear" w:color="auto" w:fill="auto"/>
          </w:tcPr>
          <w:p w14:paraId="39DC26EC" w14:textId="77777777" w:rsidR="00F76861" w:rsidRPr="00F76861" w:rsidRDefault="00F76861" w:rsidP="00F76861">
            <w:pPr>
              <w:tabs>
                <w:tab w:val="left" w:pos="1455"/>
              </w:tabs>
              <w:jc w:val="center"/>
              <w:rPr>
                <w:sz w:val="12"/>
                <w:szCs w:val="12"/>
              </w:rPr>
            </w:pPr>
            <w:r w:rsidRPr="00F76861">
              <w:rPr>
                <w:sz w:val="12"/>
                <w:szCs w:val="12"/>
              </w:rPr>
              <w:t>2020</w:t>
            </w:r>
          </w:p>
        </w:tc>
        <w:tc>
          <w:tcPr>
            <w:tcW w:w="992" w:type="dxa"/>
            <w:vMerge w:val="restart"/>
            <w:shd w:val="clear" w:color="auto" w:fill="auto"/>
          </w:tcPr>
          <w:p w14:paraId="4DCE10D0"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7567D6AC"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2BA37FE5"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3A6E2DF6" w14:textId="77777777" w:rsidR="00F76861" w:rsidRPr="00F76861" w:rsidRDefault="00F76861" w:rsidP="00F76861">
            <w:pPr>
              <w:tabs>
                <w:tab w:val="left" w:pos="1455"/>
              </w:tabs>
              <w:jc w:val="center"/>
              <w:rPr>
                <w:sz w:val="12"/>
                <w:szCs w:val="12"/>
              </w:rPr>
            </w:pPr>
            <w:r w:rsidRPr="00F76861">
              <w:rPr>
                <w:sz w:val="12"/>
                <w:szCs w:val="12"/>
              </w:rPr>
              <w:t>720,917</w:t>
            </w:r>
          </w:p>
        </w:tc>
      </w:tr>
      <w:tr w:rsidR="00F76861" w:rsidRPr="00F76861" w14:paraId="5773BCFF" w14:textId="77777777" w:rsidTr="00C86AB7">
        <w:trPr>
          <w:trHeight w:val="190"/>
        </w:trPr>
        <w:tc>
          <w:tcPr>
            <w:tcW w:w="426" w:type="dxa"/>
            <w:vMerge/>
            <w:shd w:val="clear" w:color="auto" w:fill="auto"/>
          </w:tcPr>
          <w:p w14:paraId="284AAFF4"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544CEAF9" w14:textId="77777777" w:rsidR="00F76861" w:rsidRPr="00F76861" w:rsidRDefault="00F76861" w:rsidP="00F76861">
            <w:pPr>
              <w:tabs>
                <w:tab w:val="left" w:pos="1455"/>
              </w:tabs>
              <w:rPr>
                <w:sz w:val="12"/>
                <w:szCs w:val="12"/>
              </w:rPr>
            </w:pPr>
          </w:p>
        </w:tc>
        <w:tc>
          <w:tcPr>
            <w:tcW w:w="567" w:type="dxa"/>
            <w:vMerge/>
            <w:shd w:val="clear" w:color="auto" w:fill="auto"/>
          </w:tcPr>
          <w:p w14:paraId="25DF294D"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7D403673"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2375E4EC" w14:textId="77777777" w:rsidR="00F76861" w:rsidRPr="00F76861" w:rsidRDefault="00F76861" w:rsidP="00F76861">
            <w:pPr>
              <w:tabs>
                <w:tab w:val="left" w:pos="1455"/>
              </w:tabs>
              <w:jc w:val="center"/>
              <w:rPr>
                <w:sz w:val="12"/>
                <w:szCs w:val="12"/>
              </w:rPr>
            </w:pPr>
          </w:p>
        </w:tc>
        <w:tc>
          <w:tcPr>
            <w:tcW w:w="1984" w:type="dxa"/>
            <w:shd w:val="clear" w:color="auto" w:fill="auto"/>
          </w:tcPr>
          <w:p w14:paraId="7CDBF10C"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1CBB45DC" w14:textId="77777777" w:rsidR="00F76861" w:rsidRPr="00F76861" w:rsidRDefault="00F76861" w:rsidP="00F76861">
            <w:pPr>
              <w:tabs>
                <w:tab w:val="left" w:pos="1455"/>
              </w:tabs>
              <w:jc w:val="center"/>
              <w:rPr>
                <w:sz w:val="12"/>
                <w:szCs w:val="12"/>
              </w:rPr>
            </w:pPr>
            <w:r w:rsidRPr="00F76861">
              <w:rPr>
                <w:sz w:val="12"/>
                <w:szCs w:val="12"/>
              </w:rPr>
              <w:t>430,093</w:t>
            </w:r>
          </w:p>
        </w:tc>
      </w:tr>
      <w:tr w:rsidR="00F76861" w:rsidRPr="00F76861" w14:paraId="31277EF5" w14:textId="77777777" w:rsidTr="00C86AB7">
        <w:trPr>
          <w:trHeight w:val="180"/>
        </w:trPr>
        <w:tc>
          <w:tcPr>
            <w:tcW w:w="426" w:type="dxa"/>
            <w:vMerge/>
            <w:shd w:val="clear" w:color="auto" w:fill="auto"/>
          </w:tcPr>
          <w:p w14:paraId="0E2665B2"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2181615" w14:textId="77777777" w:rsidR="00F76861" w:rsidRPr="00F76861" w:rsidRDefault="00F76861" w:rsidP="00F76861">
            <w:pPr>
              <w:tabs>
                <w:tab w:val="left" w:pos="1455"/>
              </w:tabs>
              <w:rPr>
                <w:sz w:val="12"/>
                <w:szCs w:val="12"/>
              </w:rPr>
            </w:pPr>
          </w:p>
        </w:tc>
        <w:tc>
          <w:tcPr>
            <w:tcW w:w="567" w:type="dxa"/>
            <w:vMerge/>
            <w:shd w:val="clear" w:color="auto" w:fill="auto"/>
          </w:tcPr>
          <w:p w14:paraId="21141B37"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1B64E2ED"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8625EB1" w14:textId="77777777" w:rsidR="00F76861" w:rsidRPr="00F76861" w:rsidRDefault="00F76861" w:rsidP="00F76861">
            <w:pPr>
              <w:tabs>
                <w:tab w:val="left" w:pos="1455"/>
              </w:tabs>
              <w:jc w:val="center"/>
              <w:rPr>
                <w:sz w:val="12"/>
                <w:szCs w:val="12"/>
              </w:rPr>
            </w:pPr>
          </w:p>
        </w:tc>
        <w:tc>
          <w:tcPr>
            <w:tcW w:w="1984" w:type="dxa"/>
            <w:shd w:val="clear" w:color="auto" w:fill="auto"/>
          </w:tcPr>
          <w:p w14:paraId="40D74F71"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1F0F8329" w14:textId="77777777" w:rsidR="00F76861" w:rsidRPr="00F76861" w:rsidRDefault="00F76861" w:rsidP="00F76861">
            <w:pPr>
              <w:tabs>
                <w:tab w:val="left" w:pos="1455"/>
              </w:tabs>
              <w:jc w:val="center"/>
              <w:rPr>
                <w:sz w:val="12"/>
                <w:szCs w:val="12"/>
              </w:rPr>
            </w:pPr>
            <w:r w:rsidRPr="00F76861">
              <w:rPr>
                <w:sz w:val="12"/>
                <w:szCs w:val="12"/>
              </w:rPr>
              <w:t>2 216,495</w:t>
            </w:r>
          </w:p>
        </w:tc>
      </w:tr>
      <w:tr w:rsidR="00F76861" w:rsidRPr="00F76861" w14:paraId="22548CFE" w14:textId="77777777" w:rsidTr="00C86AB7">
        <w:trPr>
          <w:trHeight w:val="130"/>
        </w:trPr>
        <w:tc>
          <w:tcPr>
            <w:tcW w:w="426" w:type="dxa"/>
            <w:vMerge/>
            <w:shd w:val="clear" w:color="auto" w:fill="auto"/>
          </w:tcPr>
          <w:p w14:paraId="533E4648"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171B2AB9" w14:textId="77777777" w:rsidR="00F76861" w:rsidRPr="00F76861" w:rsidRDefault="00F76861" w:rsidP="00F76861">
            <w:pPr>
              <w:tabs>
                <w:tab w:val="left" w:pos="1455"/>
              </w:tabs>
              <w:rPr>
                <w:sz w:val="12"/>
                <w:szCs w:val="12"/>
              </w:rPr>
            </w:pPr>
          </w:p>
        </w:tc>
        <w:tc>
          <w:tcPr>
            <w:tcW w:w="567" w:type="dxa"/>
            <w:vMerge/>
            <w:shd w:val="clear" w:color="auto" w:fill="auto"/>
          </w:tcPr>
          <w:p w14:paraId="0842CAA2"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5647103"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7950307E" w14:textId="77777777" w:rsidR="00F76861" w:rsidRPr="00F76861" w:rsidRDefault="00F76861" w:rsidP="00F76861">
            <w:pPr>
              <w:tabs>
                <w:tab w:val="left" w:pos="1455"/>
              </w:tabs>
              <w:jc w:val="center"/>
              <w:rPr>
                <w:sz w:val="12"/>
                <w:szCs w:val="12"/>
              </w:rPr>
            </w:pPr>
          </w:p>
        </w:tc>
        <w:tc>
          <w:tcPr>
            <w:tcW w:w="1984" w:type="dxa"/>
            <w:shd w:val="clear" w:color="auto" w:fill="auto"/>
          </w:tcPr>
          <w:p w14:paraId="146138A7" w14:textId="77777777" w:rsidR="00F76861" w:rsidRPr="00F76861" w:rsidRDefault="00F76861" w:rsidP="00F76861">
            <w:pPr>
              <w:tabs>
                <w:tab w:val="left" w:pos="1455"/>
              </w:tabs>
              <w:rPr>
                <w:sz w:val="12"/>
                <w:szCs w:val="12"/>
              </w:rPr>
            </w:pPr>
            <w:r w:rsidRPr="00F76861">
              <w:rPr>
                <w:sz w:val="12"/>
                <w:szCs w:val="12"/>
              </w:rPr>
              <w:t>ВСЕГО:</w:t>
            </w:r>
          </w:p>
        </w:tc>
        <w:tc>
          <w:tcPr>
            <w:tcW w:w="993" w:type="dxa"/>
            <w:shd w:val="clear" w:color="auto" w:fill="auto"/>
          </w:tcPr>
          <w:p w14:paraId="70C72147" w14:textId="77777777" w:rsidR="00F76861" w:rsidRPr="00F76861" w:rsidRDefault="00F76861" w:rsidP="00F76861">
            <w:pPr>
              <w:tabs>
                <w:tab w:val="left" w:pos="1455"/>
              </w:tabs>
              <w:jc w:val="center"/>
              <w:rPr>
                <w:b/>
                <w:sz w:val="12"/>
                <w:szCs w:val="12"/>
              </w:rPr>
            </w:pPr>
            <w:r w:rsidRPr="00F76861">
              <w:rPr>
                <w:b/>
                <w:sz w:val="12"/>
                <w:szCs w:val="12"/>
              </w:rPr>
              <w:t>3 367,505</w:t>
            </w:r>
          </w:p>
        </w:tc>
      </w:tr>
    </w:tbl>
    <w:p w14:paraId="20B1AAD7" w14:textId="77777777" w:rsidR="00F76861" w:rsidRPr="00F76861" w:rsidRDefault="00F76861" w:rsidP="00F76861">
      <w:pPr>
        <w:tabs>
          <w:tab w:val="left" w:pos="1455"/>
        </w:tabs>
        <w:jc w:val="center"/>
        <w:rPr>
          <w:b/>
          <w:sz w:val="12"/>
          <w:szCs w:val="12"/>
        </w:rPr>
      </w:pPr>
    </w:p>
    <w:p w14:paraId="5AF3C748" w14:textId="77777777" w:rsidR="00F76861" w:rsidRPr="00F76861" w:rsidRDefault="00F76861" w:rsidP="00F76861">
      <w:pPr>
        <w:tabs>
          <w:tab w:val="left" w:pos="11985"/>
        </w:tabs>
        <w:spacing w:line="259" w:lineRule="auto"/>
        <w:jc w:val="right"/>
        <w:rPr>
          <w:b/>
          <w:sz w:val="12"/>
          <w:szCs w:val="12"/>
        </w:rPr>
      </w:pPr>
      <w:r w:rsidRPr="00F76861">
        <w:rPr>
          <w:b/>
          <w:sz w:val="12"/>
          <w:szCs w:val="12"/>
        </w:rPr>
        <w:tab/>
      </w:r>
    </w:p>
    <w:p w14:paraId="5530F271" w14:textId="77777777" w:rsidR="00F76861" w:rsidRPr="00F76861" w:rsidRDefault="00F76861" w:rsidP="00F76861">
      <w:pPr>
        <w:tabs>
          <w:tab w:val="left" w:pos="11985"/>
        </w:tabs>
        <w:spacing w:line="259" w:lineRule="auto"/>
        <w:jc w:val="right"/>
        <w:rPr>
          <w:b/>
          <w:sz w:val="12"/>
          <w:szCs w:val="12"/>
        </w:rPr>
      </w:pPr>
      <w:r w:rsidRPr="00F76861">
        <w:rPr>
          <w:b/>
          <w:sz w:val="12"/>
          <w:szCs w:val="12"/>
        </w:rPr>
        <w:t>Таблица 4</w:t>
      </w:r>
    </w:p>
    <w:p w14:paraId="51D1B85C" w14:textId="77777777" w:rsidR="00F76861" w:rsidRPr="00F76861" w:rsidRDefault="00F76861" w:rsidP="00F76861">
      <w:pPr>
        <w:tabs>
          <w:tab w:val="left" w:pos="1455"/>
        </w:tabs>
        <w:jc w:val="center"/>
        <w:rPr>
          <w:b/>
          <w:sz w:val="12"/>
          <w:szCs w:val="12"/>
        </w:rPr>
      </w:pPr>
      <w:r w:rsidRPr="00F76861">
        <w:rPr>
          <w:b/>
          <w:sz w:val="12"/>
          <w:szCs w:val="12"/>
        </w:rPr>
        <w:t>2021 год</w:t>
      </w:r>
    </w:p>
    <w:p w14:paraId="759A7D0E"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725CDD04" w14:textId="77777777" w:rsidTr="00C86AB7">
        <w:tc>
          <w:tcPr>
            <w:tcW w:w="426" w:type="dxa"/>
            <w:shd w:val="clear" w:color="auto" w:fill="auto"/>
          </w:tcPr>
          <w:p w14:paraId="42BC87E8"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55B6B901"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5DE44084"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188BEA09"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4A9E2C31"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3112343C"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226AB2DF"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4C375C68" w14:textId="77777777" w:rsidTr="00C86AB7">
        <w:trPr>
          <w:trHeight w:val="190"/>
        </w:trPr>
        <w:tc>
          <w:tcPr>
            <w:tcW w:w="426" w:type="dxa"/>
            <w:vMerge w:val="restart"/>
            <w:shd w:val="clear" w:color="auto" w:fill="auto"/>
          </w:tcPr>
          <w:p w14:paraId="6F97D1A5"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2E529610" w14:textId="77777777" w:rsidR="00F76861" w:rsidRPr="00F76861" w:rsidRDefault="00F76861" w:rsidP="00F76861">
            <w:pPr>
              <w:tabs>
                <w:tab w:val="left" w:pos="1455"/>
              </w:tabs>
              <w:rPr>
                <w:sz w:val="12"/>
                <w:szCs w:val="12"/>
              </w:rPr>
            </w:pPr>
            <w:r w:rsidRPr="00F76861">
              <w:rPr>
                <w:sz w:val="12"/>
                <w:szCs w:val="12"/>
              </w:rPr>
              <w:t xml:space="preserve">Выполнение комплекса работ по благоустройству общественных территорий сельского поселения «Зеленец»: </w:t>
            </w:r>
          </w:p>
          <w:p w14:paraId="3153A5AD" w14:textId="77777777" w:rsidR="00F76861" w:rsidRPr="00F76861" w:rsidRDefault="00F76861" w:rsidP="00F76861">
            <w:pPr>
              <w:tabs>
                <w:tab w:val="left" w:pos="1455"/>
              </w:tabs>
              <w:rPr>
                <w:b/>
                <w:sz w:val="12"/>
                <w:szCs w:val="12"/>
              </w:rPr>
            </w:pPr>
            <w:r w:rsidRPr="00F76861">
              <w:rPr>
                <w:sz w:val="12"/>
                <w:szCs w:val="12"/>
              </w:rPr>
              <w:t xml:space="preserve">1. Аллея вдоль </w:t>
            </w:r>
            <w:r w:rsidRPr="00F76861">
              <w:rPr>
                <w:sz w:val="12"/>
                <w:szCs w:val="12"/>
              </w:rPr>
              <w:lastRenderedPageBreak/>
              <w:t>автомобильной дороги к Богоявленской церкви в 1-м квартале с. Зеленец</w:t>
            </w:r>
          </w:p>
        </w:tc>
        <w:tc>
          <w:tcPr>
            <w:tcW w:w="567" w:type="dxa"/>
            <w:vMerge w:val="restart"/>
            <w:shd w:val="clear" w:color="auto" w:fill="auto"/>
          </w:tcPr>
          <w:p w14:paraId="7107AAB9" w14:textId="77777777" w:rsidR="00F76861" w:rsidRPr="00F76861" w:rsidRDefault="00F76861" w:rsidP="00F76861">
            <w:pPr>
              <w:tabs>
                <w:tab w:val="left" w:pos="1455"/>
              </w:tabs>
              <w:jc w:val="center"/>
              <w:rPr>
                <w:sz w:val="12"/>
                <w:szCs w:val="12"/>
              </w:rPr>
            </w:pPr>
            <w:r w:rsidRPr="00F76861">
              <w:rPr>
                <w:sz w:val="12"/>
                <w:szCs w:val="12"/>
              </w:rPr>
              <w:lastRenderedPageBreak/>
              <w:t>2021</w:t>
            </w:r>
          </w:p>
        </w:tc>
        <w:tc>
          <w:tcPr>
            <w:tcW w:w="992" w:type="dxa"/>
            <w:vMerge w:val="restart"/>
            <w:shd w:val="clear" w:color="auto" w:fill="auto"/>
          </w:tcPr>
          <w:p w14:paraId="4E2D62FB"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3E3B270D"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7E55FED4"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441DF471" w14:textId="77777777" w:rsidR="00F76861" w:rsidRPr="00F76861" w:rsidRDefault="00F76861" w:rsidP="00F76861">
            <w:pPr>
              <w:tabs>
                <w:tab w:val="left" w:pos="1455"/>
              </w:tabs>
              <w:jc w:val="center"/>
              <w:rPr>
                <w:sz w:val="12"/>
                <w:szCs w:val="12"/>
              </w:rPr>
            </w:pPr>
            <w:r w:rsidRPr="00F76861">
              <w:rPr>
                <w:sz w:val="12"/>
                <w:szCs w:val="12"/>
              </w:rPr>
              <w:t>675,225</w:t>
            </w:r>
          </w:p>
        </w:tc>
      </w:tr>
      <w:tr w:rsidR="00F76861" w:rsidRPr="00F76861" w14:paraId="4906B194" w14:textId="77777777" w:rsidTr="00C86AB7">
        <w:trPr>
          <w:trHeight w:val="160"/>
        </w:trPr>
        <w:tc>
          <w:tcPr>
            <w:tcW w:w="426" w:type="dxa"/>
            <w:vMerge/>
            <w:shd w:val="clear" w:color="auto" w:fill="auto"/>
          </w:tcPr>
          <w:p w14:paraId="02E0D4F5"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6565FF3" w14:textId="77777777" w:rsidR="00F76861" w:rsidRPr="00F76861" w:rsidRDefault="00F76861" w:rsidP="00F76861">
            <w:pPr>
              <w:tabs>
                <w:tab w:val="left" w:pos="1455"/>
              </w:tabs>
              <w:rPr>
                <w:sz w:val="12"/>
                <w:szCs w:val="12"/>
              </w:rPr>
            </w:pPr>
          </w:p>
        </w:tc>
        <w:tc>
          <w:tcPr>
            <w:tcW w:w="567" w:type="dxa"/>
            <w:vMerge/>
            <w:shd w:val="clear" w:color="auto" w:fill="auto"/>
          </w:tcPr>
          <w:p w14:paraId="3AAB8F73"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2AAF2A7"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532BD0F3" w14:textId="77777777" w:rsidR="00F76861" w:rsidRPr="00F76861" w:rsidRDefault="00F76861" w:rsidP="00F76861">
            <w:pPr>
              <w:tabs>
                <w:tab w:val="left" w:pos="1455"/>
              </w:tabs>
              <w:jc w:val="center"/>
              <w:rPr>
                <w:sz w:val="12"/>
                <w:szCs w:val="12"/>
              </w:rPr>
            </w:pPr>
          </w:p>
        </w:tc>
        <w:tc>
          <w:tcPr>
            <w:tcW w:w="1984" w:type="dxa"/>
            <w:shd w:val="clear" w:color="auto" w:fill="auto"/>
          </w:tcPr>
          <w:p w14:paraId="52FBE3C7"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245E198B" w14:textId="77777777" w:rsidR="00F76861" w:rsidRPr="00F76861" w:rsidRDefault="00F76861" w:rsidP="00F76861">
            <w:pPr>
              <w:tabs>
                <w:tab w:val="left" w:pos="1455"/>
              </w:tabs>
              <w:jc w:val="center"/>
              <w:rPr>
                <w:sz w:val="12"/>
                <w:szCs w:val="12"/>
              </w:rPr>
            </w:pPr>
            <w:r w:rsidRPr="00F76861">
              <w:rPr>
                <w:sz w:val="12"/>
                <w:szCs w:val="12"/>
              </w:rPr>
              <w:t>427,108</w:t>
            </w:r>
          </w:p>
        </w:tc>
      </w:tr>
      <w:tr w:rsidR="00F76861" w:rsidRPr="00F76861" w14:paraId="382F1A93" w14:textId="77777777" w:rsidTr="00C86AB7">
        <w:trPr>
          <w:trHeight w:val="160"/>
        </w:trPr>
        <w:tc>
          <w:tcPr>
            <w:tcW w:w="426" w:type="dxa"/>
            <w:vMerge/>
            <w:shd w:val="clear" w:color="auto" w:fill="auto"/>
          </w:tcPr>
          <w:p w14:paraId="20D74A91"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E54614E" w14:textId="77777777" w:rsidR="00F76861" w:rsidRPr="00F76861" w:rsidRDefault="00F76861" w:rsidP="00F76861">
            <w:pPr>
              <w:tabs>
                <w:tab w:val="left" w:pos="1455"/>
              </w:tabs>
              <w:rPr>
                <w:sz w:val="12"/>
                <w:szCs w:val="12"/>
              </w:rPr>
            </w:pPr>
          </w:p>
        </w:tc>
        <w:tc>
          <w:tcPr>
            <w:tcW w:w="567" w:type="dxa"/>
            <w:vMerge/>
            <w:shd w:val="clear" w:color="auto" w:fill="auto"/>
          </w:tcPr>
          <w:p w14:paraId="0625FC3A"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7A49FF87"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3DCE2AC" w14:textId="77777777" w:rsidR="00F76861" w:rsidRPr="00F76861" w:rsidRDefault="00F76861" w:rsidP="00F76861">
            <w:pPr>
              <w:tabs>
                <w:tab w:val="left" w:pos="1455"/>
              </w:tabs>
              <w:jc w:val="center"/>
              <w:rPr>
                <w:sz w:val="12"/>
                <w:szCs w:val="12"/>
              </w:rPr>
            </w:pPr>
          </w:p>
        </w:tc>
        <w:tc>
          <w:tcPr>
            <w:tcW w:w="1984" w:type="dxa"/>
            <w:shd w:val="clear" w:color="auto" w:fill="auto"/>
          </w:tcPr>
          <w:p w14:paraId="4BF08114"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6494B6A1" w14:textId="77777777" w:rsidR="00F76861" w:rsidRPr="00F76861" w:rsidRDefault="00F76861" w:rsidP="00F76861">
            <w:pPr>
              <w:tabs>
                <w:tab w:val="left" w:pos="1455"/>
              </w:tabs>
              <w:jc w:val="center"/>
              <w:rPr>
                <w:sz w:val="12"/>
                <w:szCs w:val="12"/>
              </w:rPr>
            </w:pPr>
            <w:r w:rsidRPr="00F76861">
              <w:rPr>
                <w:sz w:val="12"/>
                <w:szCs w:val="12"/>
              </w:rPr>
              <w:t>145,371</w:t>
            </w:r>
          </w:p>
        </w:tc>
      </w:tr>
      <w:tr w:rsidR="00F76861" w:rsidRPr="00F76861" w14:paraId="75C9FCD6" w14:textId="77777777" w:rsidTr="00C86AB7">
        <w:trPr>
          <w:trHeight w:val="276"/>
        </w:trPr>
        <w:tc>
          <w:tcPr>
            <w:tcW w:w="426" w:type="dxa"/>
            <w:vMerge/>
            <w:shd w:val="clear" w:color="auto" w:fill="auto"/>
          </w:tcPr>
          <w:p w14:paraId="021B5C50"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6EB1138B" w14:textId="77777777" w:rsidR="00F76861" w:rsidRPr="00F76861" w:rsidRDefault="00F76861" w:rsidP="00F76861">
            <w:pPr>
              <w:tabs>
                <w:tab w:val="left" w:pos="1455"/>
              </w:tabs>
              <w:rPr>
                <w:sz w:val="12"/>
                <w:szCs w:val="12"/>
              </w:rPr>
            </w:pPr>
          </w:p>
        </w:tc>
        <w:tc>
          <w:tcPr>
            <w:tcW w:w="567" w:type="dxa"/>
            <w:vMerge/>
            <w:shd w:val="clear" w:color="auto" w:fill="auto"/>
          </w:tcPr>
          <w:p w14:paraId="1A47BB54"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CEA4B6C"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535C5A21" w14:textId="77777777" w:rsidR="00F76861" w:rsidRPr="00F76861" w:rsidRDefault="00F76861" w:rsidP="00F76861">
            <w:pPr>
              <w:tabs>
                <w:tab w:val="left" w:pos="1455"/>
              </w:tabs>
              <w:jc w:val="center"/>
              <w:rPr>
                <w:sz w:val="12"/>
                <w:szCs w:val="12"/>
              </w:rPr>
            </w:pPr>
          </w:p>
        </w:tc>
        <w:tc>
          <w:tcPr>
            <w:tcW w:w="1984" w:type="dxa"/>
            <w:shd w:val="clear" w:color="auto" w:fill="auto"/>
          </w:tcPr>
          <w:p w14:paraId="18FA9369"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5FF5DA71" w14:textId="77777777" w:rsidR="00F76861" w:rsidRPr="00F76861" w:rsidRDefault="00F76861" w:rsidP="00F76861">
            <w:pPr>
              <w:tabs>
                <w:tab w:val="left" w:pos="1455"/>
              </w:tabs>
              <w:jc w:val="center"/>
              <w:rPr>
                <w:b/>
                <w:sz w:val="12"/>
                <w:szCs w:val="12"/>
              </w:rPr>
            </w:pPr>
            <w:r w:rsidRPr="00F76861">
              <w:rPr>
                <w:b/>
                <w:sz w:val="12"/>
                <w:szCs w:val="12"/>
              </w:rPr>
              <w:t>1 247,704</w:t>
            </w:r>
          </w:p>
        </w:tc>
      </w:tr>
    </w:tbl>
    <w:p w14:paraId="60F58B23" w14:textId="77777777" w:rsidR="00F76861" w:rsidRPr="00F76861" w:rsidRDefault="00F76861" w:rsidP="00F76861">
      <w:pPr>
        <w:tabs>
          <w:tab w:val="left" w:pos="1455"/>
        </w:tabs>
        <w:jc w:val="center"/>
        <w:rPr>
          <w:b/>
          <w:sz w:val="12"/>
          <w:szCs w:val="12"/>
        </w:rPr>
      </w:pPr>
    </w:p>
    <w:p w14:paraId="02F375A7" w14:textId="77777777" w:rsidR="00F76861" w:rsidRPr="00F76861" w:rsidRDefault="00F76861" w:rsidP="00F76861">
      <w:pPr>
        <w:jc w:val="right"/>
        <w:rPr>
          <w:b/>
          <w:sz w:val="12"/>
          <w:szCs w:val="12"/>
        </w:rPr>
      </w:pPr>
      <w:r w:rsidRPr="00F76861">
        <w:rPr>
          <w:b/>
          <w:sz w:val="12"/>
          <w:szCs w:val="12"/>
        </w:rPr>
        <w:t>Таблица 5</w:t>
      </w:r>
    </w:p>
    <w:p w14:paraId="50F54C87" w14:textId="77777777" w:rsidR="00F76861" w:rsidRPr="00F76861" w:rsidRDefault="00F76861" w:rsidP="00F76861">
      <w:pPr>
        <w:tabs>
          <w:tab w:val="left" w:pos="1455"/>
        </w:tabs>
        <w:jc w:val="center"/>
        <w:rPr>
          <w:b/>
          <w:sz w:val="12"/>
          <w:szCs w:val="12"/>
        </w:rPr>
      </w:pPr>
      <w:r w:rsidRPr="00F76861">
        <w:rPr>
          <w:b/>
          <w:sz w:val="12"/>
          <w:szCs w:val="12"/>
        </w:rPr>
        <w:t>2022 год</w:t>
      </w:r>
    </w:p>
    <w:p w14:paraId="6D85AE1C"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04908A2C" w14:textId="77777777" w:rsidTr="00C86AB7">
        <w:tc>
          <w:tcPr>
            <w:tcW w:w="426" w:type="dxa"/>
            <w:shd w:val="clear" w:color="auto" w:fill="auto"/>
          </w:tcPr>
          <w:p w14:paraId="3C755B90"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7D4672A8"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12A9A4F3"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1129B2F5"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07C308B8"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603238A8"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01B47F9E"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09FD72B5" w14:textId="77777777" w:rsidTr="00C86AB7">
        <w:trPr>
          <w:trHeight w:val="190"/>
        </w:trPr>
        <w:tc>
          <w:tcPr>
            <w:tcW w:w="426" w:type="dxa"/>
            <w:vMerge w:val="restart"/>
            <w:shd w:val="clear" w:color="auto" w:fill="auto"/>
          </w:tcPr>
          <w:p w14:paraId="38116F30"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0FE34D90"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общественных территорий сельского поселения «Зеленец»:</w:t>
            </w:r>
          </w:p>
          <w:p w14:paraId="1E233C4C" w14:textId="77777777" w:rsidR="00F76861" w:rsidRPr="00F76861" w:rsidRDefault="00F76861" w:rsidP="00F76861">
            <w:pPr>
              <w:rPr>
                <w:b/>
                <w:sz w:val="12"/>
                <w:szCs w:val="12"/>
              </w:rPr>
            </w:pPr>
            <w:r w:rsidRPr="00F76861">
              <w:rPr>
                <w:sz w:val="12"/>
                <w:szCs w:val="12"/>
              </w:rPr>
              <w:t xml:space="preserve">1. Территория по двум сторонам аллеи, ведущей к </w:t>
            </w:r>
            <w:proofErr w:type="spellStart"/>
            <w:r w:rsidRPr="00F76861">
              <w:rPr>
                <w:sz w:val="12"/>
                <w:szCs w:val="12"/>
              </w:rPr>
              <w:t>Зеленецкой</w:t>
            </w:r>
            <w:proofErr w:type="spellEnd"/>
            <w:r w:rsidRPr="00F76861">
              <w:rPr>
                <w:sz w:val="12"/>
                <w:szCs w:val="12"/>
              </w:rPr>
              <w:t xml:space="preserve"> школе (включая территорию детской площадки)  (1 этап)</w:t>
            </w:r>
          </w:p>
        </w:tc>
        <w:tc>
          <w:tcPr>
            <w:tcW w:w="567" w:type="dxa"/>
            <w:vMerge w:val="restart"/>
            <w:shd w:val="clear" w:color="auto" w:fill="auto"/>
          </w:tcPr>
          <w:p w14:paraId="48CCDED0" w14:textId="77777777" w:rsidR="00F76861" w:rsidRPr="00F76861" w:rsidRDefault="00F76861" w:rsidP="00F76861">
            <w:pPr>
              <w:tabs>
                <w:tab w:val="left" w:pos="1455"/>
              </w:tabs>
              <w:jc w:val="center"/>
              <w:rPr>
                <w:sz w:val="12"/>
                <w:szCs w:val="12"/>
              </w:rPr>
            </w:pPr>
            <w:r w:rsidRPr="00F76861">
              <w:rPr>
                <w:sz w:val="12"/>
                <w:szCs w:val="12"/>
              </w:rPr>
              <w:t>2022</w:t>
            </w:r>
          </w:p>
        </w:tc>
        <w:tc>
          <w:tcPr>
            <w:tcW w:w="992" w:type="dxa"/>
            <w:vMerge w:val="restart"/>
            <w:shd w:val="clear" w:color="auto" w:fill="auto"/>
          </w:tcPr>
          <w:p w14:paraId="768CBC08"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10168362"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4ABAFF79"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02E799A1" w14:textId="77777777" w:rsidR="00F76861" w:rsidRPr="00F76861" w:rsidRDefault="00F76861" w:rsidP="00F76861">
            <w:pPr>
              <w:tabs>
                <w:tab w:val="left" w:pos="1455"/>
              </w:tabs>
              <w:jc w:val="center"/>
              <w:rPr>
                <w:sz w:val="12"/>
                <w:szCs w:val="12"/>
              </w:rPr>
            </w:pPr>
            <w:r w:rsidRPr="00F76861">
              <w:rPr>
                <w:sz w:val="12"/>
                <w:szCs w:val="12"/>
              </w:rPr>
              <w:t>520,220</w:t>
            </w:r>
          </w:p>
        </w:tc>
      </w:tr>
      <w:tr w:rsidR="00F76861" w:rsidRPr="00F76861" w14:paraId="1C5F5FCB" w14:textId="77777777" w:rsidTr="00C86AB7">
        <w:trPr>
          <w:trHeight w:val="160"/>
        </w:trPr>
        <w:tc>
          <w:tcPr>
            <w:tcW w:w="426" w:type="dxa"/>
            <w:vMerge/>
            <w:shd w:val="clear" w:color="auto" w:fill="auto"/>
          </w:tcPr>
          <w:p w14:paraId="5B264C97"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67552E96" w14:textId="77777777" w:rsidR="00F76861" w:rsidRPr="00F76861" w:rsidRDefault="00F76861" w:rsidP="00F76861">
            <w:pPr>
              <w:tabs>
                <w:tab w:val="left" w:pos="1455"/>
              </w:tabs>
              <w:rPr>
                <w:sz w:val="12"/>
                <w:szCs w:val="12"/>
              </w:rPr>
            </w:pPr>
          </w:p>
        </w:tc>
        <w:tc>
          <w:tcPr>
            <w:tcW w:w="567" w:type="dxa"/>
            <w:vMerge/>
            <w:shd w:val="clear" w:color="auto" w:fill="auto"/>
          </w:tcPr>
          <w:p w14:paraId="49E91712"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E26DA92"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39BBC07" w14:textId="77777777" w:rsidR="00F76861" w:rsidRPr="00F76861" w:rsidRDefault="00F76861" w:rsidP="00F76861">
            <w:pPr>
              <w:tabs>
                <w:tab w:val="left" w:pos="1455"/>
              </w:tabs>
              <w:jc w:val="center"/>
              <w:rPr>
                <w:sz w:val="12"/>
                <w:szCs w:val="12"/>
              </w:rPr>
            </w:pPr>
          </w:p>
        </w:tc>
        <w:tc>
          <w:tcPr>
            <w:tcW w:w="1984" w:type="dxa"/>
            <w:shd w:val="clear" w:color="auto" w:fill="auto"/>
          </w:tcPr>
          <w:p w14:paraId="088919BC"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0EACF5D3" w14:textId="77777777" w:rsidR="00F76861" w:rsidRPr="00F76861" w:rsidRDefault="00F76861" w:rsidP="00F76861">
            <w:pPr>
              <w:tabs>
                <w:tab w:val="left" w:pos="1455"/>
              </w:tabs>
              <w:jc w:val="center"/>
              <w:rPr>
                <w:sz w:val="12"/>
                <w:szCs w:val="12"/>
              </w:rPr>
            </w:pPr>
            <w:r w:rsidRPr="00F76861">
              <w:rPr>
                <w:sz w:val="12"/>
                <w:szCs w:val="12"/>
              </w:rPr>
              <w:t>334,780</w:t>
            </w:r>
          </w:p>
        </w:tc>
      </w:tr>
      <w:tr w:rsidR="00F76861" w:rsidRPr="00F76861" w14:paraId="358F6F62" w14:textId="77777777" w:rsidTr="00C86AB7">
        <w:trPr>
          <w:trHeight w:val="160"/>
        </w:trPr>
        <w:tc>
          <w:tcPr>
            <w:tcW w:w="426" w:type="dxa"/>
            <w:vMerge/>
            <w:shd w:val="clear" w:color="auto" w:fill="auto"/>
          </w:tcPr>
          <w:p w14:paraId="11EAB4CF"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427164E" w14:textId="77777777" w:rsidR="00F76861" w:rsidRPr="00F76861" w:rsidRDefault="00F76861" w:rsidP="00F76861">
            <w:pPr>
              <w:tabs>
                <w:tab w:val="left" w:pos="1455"/>
              </w:tabs>
              <w:rPr>
                <w:sz w:val="12"/>
                <w:szCs w:val="12"/>
              </w:rPr>
            </w:pPr>
          </w:p>
        </w:tc>
        <w:tc>
          <w:tcPr>
            <w:tcW w:w="567" w:type="dxa"/>
            <w:vMerge/>
            <w:shd w:val="clear" w:color="auto" w:fill="auto"/>
          </w:tcPr>
          <w:p w14:paraId="1A8F9584"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1167A114"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4F9B319D" w14:textId="77777777" w:rsidR="00F76861" w:rsidRPr="00F76861" w:rsidRDefault="00F76861" w:rsidP="00F76861">
            <w:pPr>
              <w:tabs>
                <w:tab w:val="left" w:pos="1455"/>
              </w:tabs>
              <w:jc w:val="center"/>
              <w:rPr>
                <w:sz w:val="12"/>
                <w:szCs w:val="12"/>
              </w:rPr>
            </w:pPr>
          </w:p>
        </w:tc>
        <w:tc>
          <w:tcPr>
            <w:tcW w:w="1984" w:type="dxa"/>
            <w:shd w:val="clear" w:color="auto" w:fill="auto"/>
          </w:tcPr>
          <w:p w14:paraId="0FCB3A77"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028EA653" w14:textId="77777777" w:rsidR="00F76861" w:rsidRPr="00F76861" w:rsidRDefault="00F76861" w:rsidP="00F76861">
            <w:pPr>
              <w:tabs>
                <w:tab w:val="left" w:pos="1455"/>
              </w:tabs>
              <w:jc w:val="center"/>
              <w:rPr>
                <w:sz w:val="12"/>
                <w:szCs w:val="12"/>
              </w:rPr>
            </w:pPr>
            <w:r w:rsidRPr="00F76861">
              <w:rPr>
                <w:sz w:val="12"/>
                <w:szCs w:val="12"/>
              </w:rPr>
              <w:t>95,00</w:t>
            </w:r>
          </w:p>
        </w:tc>
      </w:tr>
      <w:tr w:rsidR="00F76861" w:rsidRPr="00F76861" w14:paraId="64199429" w14:textId="77777777" w:rsidTr="00C86AB7">
        <w:trPr>
          <w:trHeight w:val="276"/>
        </w:trPr>
        <w:tc>
          <w:tcPr>
            <w:tcW w:w="426" w:type="dxa"/>
            <w:vMerge/>
            <w:shd w:val="clear" w:color="auto" w:fill="auto"/>
          </w:tcPr>
          <w:p w14:paraId="5AB0C30A"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4A374F91" w14:textId="77777777" w:rsidR="00F76861" w:rsidRPr="00F76861" w:rsidRDefault="00F76861" w:rsidP="00F76861">
            <w:pPr>
              <w:tabs>
                <w:tab w:val="left" w:pos="1455"/>
              </w:tabs>
              <w:rPr>
                <w:sz w:val="12"/>
                <w:szCs w:val="12"/>
              </w:rPr>
            </w:pPr>
          </w:p>
        </w:tc>
        <w:tc>
          <w:tcPr>
            <w:tcW w:w="567" w:type="dxa"/>
            <w:vMerge/>
            <w:shd w:val="clear" w:color="auto" w:fill="auto"/>
          </w:tcPr>
          <w:p w14:paraId="46F44DF5"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255F9981"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5F90BA1C" w14:textId="77777777" w:rsidR="00F76861" w:rsidRPr="00F76861" w:rsidRDefault="00F76861" w:rsidP="00F76861">
            <w:pPr>
              <w:tabs>
                <w:tab w:val="left" w:pos="1455"/>
              </w:tabs>
              <w:jc w:val="center"/>
              <w:rPr>
                <w:sz w:val="12"/>
                <w:szCs w:val="12"/>
              </w:rPr>
            </w:pPr>
          </w:p>
        </w:tc>
        <w:tc>
          <w:tcPr>
            <w:tcW w:w="1984" w:type="dxa"/>
            <w:shd w:val="clear" w:color="auto" w:fill="auto"/>
          </w:tcPr>
          <w:p w14:paraId="4E40B29E"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23112733" w14:textId="77777777" w:rsidR="00F76861" w:rsidRPr="00F76861" w:rsidRDefault="00F76861" w:rsidP="00F76861">
            <w:pPr>
              <w:tabs>
                <w:tab w:val="left" w:pos="1455"/>
              </w:tabs>
              <w:jc w:val="center"/>
              <w:rPr>
                <w:b/>
                <w:sz w:val="12"/>
                <w:szCs w:val="12"/>
              </w:rPr>
            </w:pPr>
            <w:r w:rsidRPr="00F76861">
              <w:rPr>
                <w:b/>
                <w:sz w:val="12"/>
                <w:szCs w:val="12"/>
              </w:rPr>
              <w:t>950,00</w:t>
            </w:r>
          </w:p>
        </w:tc>
      </w:tr>
      <w:tr w:rsidR="00F76861" w:rsidRPr="00F76861" w14:paraId="5E118FC1" w14:textId="77777777" w:rsidTr="00C86AB7">
        <w:trPr>
          <w:trHeight w:val="276"/>
        </w:trPr>
        <w:tc>
          <w:tcPr>
            <w:tcW w:w="426" w:type="dxa"/>
            <w:vMerge w:val="restart"/>
            <w:shd w:val="clear" w:color="auto" w:fill="auto"/>
          </w:tcPr>
          <w:p w14:paraId="4455D16B" w14:textId="77777777" w:rsidR="00F76861" w:rsidRPr="00F76861" w:rsidRDefault="00F76861" w:rsidP="00F76861">
            <w:pPr>
              <w:tabs>
                <w:tab w:val="left" w:pos="1455"/>
              </w:tabs>
              <w:jc w:val="center"/>
              <w:rPr>
                <w:sz w:val="12"/>
                <w:szCs w:val="12"/>
              </w:rPr>
            </w:pPr>
            <w:r w:rsidRPr="00F76861">
              <w:rPr>
                <w:sz w:val="12"/>
                <w:szCs w:val="12"/>
              </w:rPr>
              <w:t>2</w:t>
            </w:r>
          </w:p>
        </w:tc>
        <w:tc>
          <w:tcPr>
            <w:tcW w:w="1560" w:type="dxa"/>
            <w:vMerge w:val="restart"/>
            <w:shd w:val="clear" w:color="auto" w:fill="auto"/>
          </w:tcPr>
          <w:p w14:paraId="2B4FDE9F" w14:textId="77777777" w:rsidR="00F76861" w:rsidRPr="00F76861" w:rsidRDefault="00F76861" w:rsidP="00F76861">
            <w:pPr>
              <w:rPr>
                <w:sz w:val="12"/>
                <w:szCs w:val="12"/>
              </w:rPr>
            </w:pPr>
            <w:r w:rsidRPr="00F76861">
              <w:rPr>
                <w:sz w:val="12"/>
                <w:szCs w:val="12"/>
              </w:rPr>
              <w:t xml:space="preserve">Работы по ремонту проезда от МКД №18 до места складирования ТКО в рамках благоустройства территории по двум сторонам аллеи, ведущей к </w:t>
            </w:r>
            <w:proofErr w:type="spellStart"/>
            <w:r w:rsidRPr="00F76861">
              <w:rPr>
                <w:sz w:val="12"/>
                <w:szCs w:val="12"/>
              </w:rPr>
              <w:t>Зеленецкой</w:t>
            </w:r>
            <w:proofErr w:type="spellEnd"/>
            <w:r w:rsidRPr="00F76861">
              <w:rPr>
                <w:sz w:val="12"/>
                <w:szCs w:val="12"/>
              </w:rPr>
              <w:t xml:space="preserve"> школе (включая территорию детской площадки)  (1 этап)</w:t>
            </w:r>
          </w:p>
        </w:tc>
        <w:tc>
          <w:tcPr>
            <w:tcW w:w="567" w:type="dxa"/>
            <w:vMerge w:val="restart"/>
            <w:shd w:val="clear" w:color="auto" w:fill="auto"/>
          </w:tcPr>
          <w:p w14:paraId="321C510E" w14:textId="77777777" w:rsidR="00F76861" w:rsidRPr="00F76861" w:rsidRDefault="00F76861" w:rsidP="00F76861">
            <w:pPr>
              <w:tabs>
                <w:tab w:val="left" w:pos="1455"/>
              </w:tabs>
              <w:jc w:val="center"/>
              <w:rPr>
                <w:sz w:val="12"/>
                <w:szCs w:val="12"/>
              </w:rPr>
            </w:pPr>
            <w:r w:rsidRPr="00F76861">
              <w:rPr>
                <w:sz w:val="12"/>
                <w:szCs w:val="12"/>
              </w:rPr>
              <w:t>2022</w:t>
            </w:r>
          </w:p>
        </w:tc>
        <w:tc>
          <w:tcPr>
            <w:tcW w:w="992" w:type="dxa"/>
            <w:vMerge w:val="restart"/>
            <w:shd w:val="clear" w:color="auto" w:fill="auto"/>
          </w:tcPr>
          <w:p w14:paraId="035E5105"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5456D281"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21D686B7" w14:textId="77777777" w:rsidR="00F76861" w:rsidRPr="00F76861" w:rsidRDefault="00F76861" w:rsidP="00F76861">
            <w:pPr>
              <w:tabs>
                <w:tab w:val="left" w:pos="1455"/>
              </w:tabs>
              <w:rPr>
                <w:b/>
                <w:sz w:val="12"/>
                <w:szCs w:val="12"/>
              </w:rPr>
            </w:pPr>
            <w:r w:rsidRPr="00F76861">
              <w:rPr>
                <w:sz w:val="12"/>
                <w:szCs w:val="12"/>
              </w:rPr>
              <w:t>Федеральный бюджет</w:t>
            </w:r>
          </w:p>
        </w:tc>
        <w:tc>
          <w:tcPr>
            <w:tcW w:w="993" w:type="dxa"/>
            <w:shd w:val="clear" w:color="auto" w:fill="auto"/>
          </w:tcPr>
          <w:p w14:paraId="3DFAEAE1" w14:textId="77777777" w:rsidR="00F76861" w:rsidRPr="00F76861" w:rsidRDefault="00F76861" w:rsidP="00F76861">
            <w:pPr>
              <w:tabs>
                <w:tab w:val="left" w:pos="1455"/>
              </w:tabs>
              <w:jc w:val="center"/>
              <w:rPr>
                <w:sz w:val="12"/>
                <w:szCs w:val="12"/>
              </w:rPr>
            </w:pPr>
            <w:r w:rsidRPr="00F76861">
              <w:rPr>
                <w:sz w:val="12"/>
                <w:szCs w:val="12"/>
              </w:rPr>
              <w:t>70,110</w:t>
            </w:r>
          </w:p>
        </w:tc>
      </w:tr>
      <w:tr w:rsidR="00F76861" w:rsidRPr="00F76861" w14:paraId="4B8FACD0" w14:textId="77777777" w:rsidTr="00C86AB7">
        <w:trPr>
          <w:trHeight w:val="276"/>
        </w:trPr>
        <w:tc>
          <w:tcPr>
            <w:tcW w:w="426" w:type="dxa"/>
            <w:vMerge/>
            <w:shd w:val="clear" w:color="auto" w:fill="auto"/>
          </w:tcPr>
          <w:p w14:paraId="62C4CD08"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2FA97A7" w14:textId="77777777" w:rsidR="00F76861" w:rsidRPr="00F76861" w:rsidRDefault="00F76861" w:rsidP="00F76861">
            <w:pPr>
              <w:rPr>
                <w:sz w:val="12"/>
                <w:szCs w:val="12"/>
              </w:rPr>
            </w:pPr>
          </w:p>
        </w:tc>
        <w:tc>
          <w:tcPr>
            <w:tcW w:w="567" w:type="dxa"/>
            <w:vMerge/>
            <w:shd w:val="clear" w:color="auto" w:fill="auto"/>
          </w:tcPr>
          <w:p w14:paraId="5298C326"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9836EB5"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523AF0CA" w14:textId="77777777" w:rsidR="00F76861" w:rsidRPr="00F76861" w:rsidRDefault="00F76861" w:rsidP="00F76861">
            <w:pPr>
              <w:tabs>
                <w:tab w:val="left" w:pos="1455"/>
              </w:tabs>
              <w:jc w:val="center"/>
              <w:rPr>
                <w:sz w:val="12"/>
                <w:szCs w:val="12"/>
              </w:rPr>
            </w:pPr>
          </w:p>
        </w:tc>
        <w:tc>
          <w:tcPr>
            <w:tcW w:w="1984" w:type="dxa"/>
            <w:shd w:val="clear" w:color="auto" w:fill="auto"/>
          </w:tcPr>
          <w:p w14:paraId="3A3469D2" w14:textId="77777777" w:rsidR="00F76861" w:rsidRPr="00F76861" w:rsidRDefault="00F76861" w:rsidP="00F76861">
            <w:pPr>
              <w:tabs>
                <w:tab w:val="left" w:pos="1455"/>
              </w:tabs>
              <w:rPr>
                <w:b/>
                <w:sz w:val="12"/>
                <w:szCs w:val="12"/>
              </w:rPr>
            </w:pPr>
            <w:r w:rsidRPr="00F76861">
              <w:rPr>
                <w:sz w:val="12"/>
                <w:szCs w:val="12"/>
              </w:rPr>
              <w:t>Республиканский бюджет</w:t>
            </w:r>
          </w:p>
        </w:tc>
        <w:tc>
          <w:tcPr>
            <w:tcW w:w="993" w:type="dxa"/>
            <w:shd w:val="clear" w:color="auto" w:fill="auto"/>
          </w:tcPr>
          <w:p w14:paraId="07CC8179" w14:textId="77777777" w:rsidR="00F76861" w:rsidRPr="00F76861" w:rsidRDefault="00F76861" w:rsidP="00F76861">
            <w:pPr>
              <w:tabs>
                <w:tab w:val="left" w:pos="1455"/>
              </w:tabs>
              <w:jc w:val="center"/>
              <w:rPr>
                <w:sz w:val="12"/>
                <w:szCs w:val="12"/>
              </w:rPr>
            </w:pPr>
            <w:r w:rsidRPr="00F76861">
              <w:rPr>
                <w:sz w:val="12"/>
                <w:szCs w:val="12"/>
              </w:rPr>
              <w:t>45,159</w:t>
            </w:r>
          </w:p>
        </w:tc>
      </w:tr>
      <w:tr w:rsidR="00F76861" w:rsidRPr="00F76861" w14:paraId="08575166" w14:textId="77777777" w:rsidTr="00C86AB7">
        <w:trPr>
          <w:trHeight w:val="276"/>
        </w:trPr>
        <w:tc>
          <w:tcPr>
            <w:tcW w:w="426" w:type="dxa"/>
            <w:vMerge/>
            <w:shd w:val="clear" w:color="auto" w:fill="auto"/>
          </w:tcPr>
          <w:p w14:paraId="61E587B2"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D93933A" w14:textId="77777777" w:rsidR="00F76861" w:rsidRPr="00F76861" w:rsidRDefault="00F76861" w:rsidP="00F76861">
            <w:pPr>
              <w:rPr>
                <w:sz w:val="12"/>
                <w:szCs w:val="12"/>
              </w:rPr>
            </w:pPr>
          </w:p>
        </w:tc>
        <w:tc>
          <w:tcPr>
            <w:tcW w:w="567" w:type="dxa"/>
            <w:vMerge/>
            <w:shd w:val="clear" w:color="auto" w:fill="auto"/>
          </w:tcPr>
          <w:p w14:paraId="6183F08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1DB08BA6"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18EA0FC9" w14:textId="77777777" w:rsidR="00F76861" w:rsidRPr="00F76861" w:rsidRDefault="00F76861" w:rsidP="00F76861">
            <w:pPr>
              <w:tabs>
                <w:tab w:val="left" w:pos="1455"/>
              </w:tabs>
              <w:jc w:val="center"/>
              <w:rPr>
                <w:sz w:val="12"/>
                <w:szCs w:val="12"/>
              </w:rPr>
            </w:pPr>
          </w:p>
        </w:tc>
        <w:tc>
          <w:tcPr>
            <w:tcW w:w="1984" w:type="dxa"/>
            <w:shd w:val="clear" w:color="auto" w:fill="auto"/>
          </w:tcPr>
          <w:p w14:paraId="666C5980" w14:textId="77777777" w:rsidR="00F76861" w:rsidRPr="00F76861" w:rsidRDefault="00F76861" w:rsidP="00F76861">
            <w:pPr>
              <w:tabs>
                <w:tab w:val="left" w:pos="1455"/>
              </w:tabs>
              <w:rPr>
                <w:b/>
                <w:sz w:val="12"/>
                <w:szCs w:val="12"/>
              </w:rPr>
            </w:pPr>
            <w:r w:rsidRPr="00F76861">
              <w:rPr>
                <w:sz w:val="12"/>
                <w:szCs w:val="12"/>
              </w:rPr>
              <w:t>Бюджет СП «Зеленец»</w:t>
            </w:r>
          </w:p>
        </w:tc>
        <w:tc>
          <w:tcPr>
            <w:tcW w:w="993" w:type="dxa"/>
            <w:shd w:val="clear" w:color="auto" w:fill="auto"/>
          </w:tcPr>
          <w:p w14:paraId="65B26847" w14:textId="77777777" w:rsidR="00F76861" w:rsidRPr="00F76861" w:rsidRDefault="00F76861" w:rsidP="00F76861">
            <w:pPr>
              <w:tabs>
                <w:tab w:val="left" w:pos="1455"/>
              </w:tabs>
              <w:jc w:val="center"/>
              <w:rPr>
                <w:sz w:val="12"/>
                <w:szCs w:val="12"/>
              </w:rPr>
            </w:pPr>
            <w:r w:rsidRPr="00F76861">
              <w:rPr>
                <w:sz w:val="12"/>
                <w:szCs w:val="12"/>
              </w:rPr>
              <w:t>12,807</w:t>
            </w:r>
          </w:p>
        </w:tc>
      </w:tr>
      <w:tr w:rsidR="00F76861" w:rsidRPr="00F76861" w14:paraId="13F92D92" w14:textId="77777777" w:rsidTr="00C86AB7">
        <w:trPr>
          <w:trHeight w:val="276"/>
        </w:trPr>
        <w:tc>
          <w:tcPr>
            <w:tcW w:w="426" w:type="dxa"/>
            <w:vMerge/>
            <w:shd w:val="clear" w:color="auto" w:fill="auto"/>
          </w:tcPr>
          <w:p w14:paraId="18DA7539"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FCFC3E8" w14:textId="77777777" w:rsidR="00F76861" w:rsidRPr="00F76861" w:rsidRDefault="00F76861" w:rsidP="00F76861">
            <w:pPr>
              <w:rPr>
                <w:sz w:val="12"/>
                <w:szCs w:val="12"/>
              </w:rPr>
            </w:pPr>
          </w:p>
        </w:tc>
        <w:tc>
          <w:tcPr>
            <w:tcW w:w="567" w:type="dxa"/>
            <w:vMerge/>
            <w:shd w:val="clear" w:color="auto" w:fill="auto"/>
          </w:tcPr>
          <w:p w14:paraId="309B579A"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527C6AE3"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A1D6C4C" w14:textId="77777777" w:rsidR="00F76861" w:rsidRPr="00F76861" w:rsidRDefault="00F76861" w:rsidP="00F76861">
            <w:pPr>
              <w:tabs>
                <w:tab w:val="left" w:pos="1455"/>
              </w:tabs>
              <w:jc w:val="center"/>
              <w:rPr>
                <w:sz w:val="12"/>
                <w:szCs w:val="12"/>
              </w:rPr>
            </w:pPr>
          </w:p>
        </w:tc>
        <w:tc>
          <w:tcPr>
            <w:tcW w:w="1984" w:type="dxa"/>
            <w:shd w:val="clear" w:color="auto" w:fill="auto"/>
          </w:tcPr>
          <w:p w14:paraId="25D04D51"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4332EE9F" w14:textId="77777777" w:rsidR="00F76861" w:rsidRPr="00F76861" w:rsidRDefault="00F76861" w:rsidP="00F76861">
            <w:pPr>
              <w:tabs>
                <w:tab w:val="left" w:pos="1455"/>
              </w:tabs>
              <w:jc w:val="center"/>
              <w:rPr>
                <w:b/>
                <w:sz w:val="12"/>
                <w:szCs w:val="12"/>
              </w:rPr>
            </w:pPr>
            <w:r w:rsidRPr="00F76861">
              <w:rPr>
                <w:b/>
                <w:sz w:val="12"/>
                <w:szCs w:val="12"/>
              </w:rPr>
              <w:t>128,076</w:t>
            </w:r>
          </w:p>
        </w:tc>
      </w:tr>
      <w:tr w:rsidR="00F76861" w:rsidRPr="00F76861" w14:paraId="62917B63" w14:textId="77777777" w:rsidTr="00C86AB7">
        <w:trPr>
          <w:trHeight w:val="276"/>
        </w:trPr>
        <w:tc>
          <w:tcPr>
            <w:tcW w:w="426" w:type="dxa"/>
            <w:vMerge w:val="restart"/>
            <w:shd w:val="clear" w:color="auto" w:fill="auto"/>
          </w:tcPr>
          <w:p w14:paraId="5955EB6A" w14:textId="77777777" w:rsidR="00F76861" w:rsidRPr="00F76861" w:rsidRDefault="00F76861" w:rsidP="00F76861">
            <w:pPr>
              <w:tabs>
                <w:tab w:val="left" w:pos="1455"/>
              </w:tabs>
              <w:jc w:val="center"/>
              <w:rPr>
                <w:sz w:val="12"/>
                <w:szCs w:val="12"/>
              </w:rPr>
            </w:pPr>
          </w:p>
        </w:tc>
        <w:tc>
          <w:tcPr>
            <w:tcW w:w="1560" w:type="dxa"/>
            <w:vMerge w:val="restart"/>
            <w:shd w:val="clear" w:color="auto" w:fill="auto"/>
          </w:tcPr>
          <w:p w14:paraId="5035363F" w14:textId="77777777" w:rsidR="00F76861" w:rsidRPr="00F76861" w:rsidRDefault="00F76861" w:rsidP="00F76861">
            <w:pPr>
              <w:jc w:val="center"/>
              <w:rPr>
                <w:b/>
                <w:sz w:val="12"/>
                <w:szCs w:val="12"/>
              </w:rPr>
            </w:pPr>
            <w:r w:rsidRPr="00F76861">
              <w:rPr>
                <w:b/>
                <w:sz w:val="12"/>
                <w:szCs w:val="12"/>
              </w:rPr>
              <w:t>ИТОГО</w:t>
            </w:r>
          </w:p>
        </w:tc>
        <w:tc>
          <w:tcPr>
            <w:tcW w:w="567" w:type="dxa"/>
            <w:vMerge w:val="restart"/>
            <w:shd w:val="clear" w:color="auto" w:fill="auto"/>
          </w:tcPr>
          <w:p w14:paraId="246EE894" w14:textId="77777777" w:rsidR="00F76861" w:rsidRPr="00F76861" w:rsidRDefault="00F76861" w:rsidP="00F76861">
            <w:pPr>
              <w:tabs>
                <w:tab w:val="left" w:pos="1455"/>
              </w:tabs>
              <w:jc w:val="center"/>
              <w:rPr>
                <w:sz w:val="12"/>
                <w:szCs w:val="12"/>
              </w:rPr>
            </w:pPr>
          </w:p>
        </w:tc>
        <w:tc>
          <w:tcPr>
            <w:tcW w:w="992" w:type="dxa"/>
            <w:vMerge w:val="restart"/>
            <w:shd w:val="clear" w:color="auto" w:fill="auto"/>
          </w:tcPr>
          <w:p w14:paraId="4DDD3980" w14:textId="77777777" w:rsidR="00F76861" w:rsidRPr="00F76861" w:rsidRDefault="00F76861" w:rsidP="00F76861">
            <w:pPr>
              <w:tabs>
                <w:tab w:val="left" w:pos="1455"/>
              </w:tabs>
              <w:jc w:val="center"/>
              <w:rPr>
                <w:sz w:val="12"/>
                <w:szCs w:val="12"/>
              </w:rPr>
            </w:pPr>
          </w:p>
        </w:tc>
        <w:tc>
          <w:tcPr>
            <w:tcW w:w="1134" w:type="dxa"/>
            <w:vMerge w:val="restart"/>
            <w:shd w:val="clear" w:color="auto" w:fill="auto"/>
          </w:tcPr>
          <w:p w14:paraId="3AF3C522" w14:textId="77777777" w:rsidR="00F76861" w:rsidRPr="00F76861" w:rsidRDefault="00F76861" w:rsidP="00F76861">
            <w:pPr>
              <w:tabs>
                <w:tab w:val="left" w:pos="1455"/>
              </w:tabs>
              <w:jc w:val="center"/>
              <w:rPr>
                <w:sz w:val="12"/>
                <w:szCs w:val="12"/>
              </w:rPr>
            </w:pPr>
          </w:p>
        </w:tc>
        <w:tc>
          <w:tcPr>
            <w:tcW w:w="1984" w:type="dxa"/>
            <w:shd w:val="clear" w:color="auto" w:fill="auto"/>
          </w:tcPr>
          <w:p w14:paraId="34DE76D4" w14:textId="77777777" w:rsidR="00F76861" w:rsidRPr="00F76861" w:rsidRDefault="00F76861" w:rsidP="00F76861">
            <w:pPr>
              <w:tabs>
                <w:tab w:val="left" w:pos="1455"/>
              </w:tabs>
              <w:rPr>
                <w:b/>
                <w:sz w:val="12"/>
                <w:szCs w:val="12"/>
              </w:rPr>
            </w:pPr>
            <w:r w:rsidRPr="00F76861">
              <w:rPr>
                <w:sz w:val="12"/>
                <w:szCs w:val="12"/>
              </w:rPr>
              <w:t>Федеральный бюджет</w:t>
            </w:r>
          </w:p>
        </w:tc>
        <w:tc>
          <w:tcPr>
            <w:tcW w:w="993" w:type="dxa"/>
            <w:shd w:val="clear" w:color="auto" w:fill="auto"/>
          </w:tcPr>
          <w:p w14:paraId="558175CF" w14:textId="77777777" w:rsidR="00F76861" w:rsidRPr="00F76861" w:rsidRDefault="00F76861" w:rsidP="00F76861">
            <w:pPr>
              <w:tabs>
                <w:tab w:val="left" w:pos="1455"/>
              </w:tabs>
              <w:jc w:val="center"/>
              <w:rPr>
                <w:sz w:val="12"/>
                <w:szCs w:val="12"/>
              </w:rPr>
            </w:pPr>
            <w:r w:rsidRPr="00F76861">
              <w:rPr>
                <w:sz w:val="12"/>
                <w:szCs w:val="12"/>
              </w:rPr>
              <w:t>590,330</w:t>
            </w:r>
          </w:p>
        </w:tc>
      </w:tr>
      <w:tr w:rsidR="00F76861" w:rsidRPr="00F76861" w14:paraId="5F7B4C3E" w14:textId="77777777" w:rsidTr="00C86AB7">
        <w:trPr>
          <w:trHeight w:val="276"/>
        </w:trPr>
        <w:tc>
          <w:tcPr>
            <w:tcW w:w="426" w:type="dxa"/>
            <w:vMerge/>
            <w:shd w:val="clear" w:color="auto" w:fill="auto"/>
          </w:tcPr>
          <w:p w14:paraId="0237621B"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21BB50D2" w14:textId="77777777" w:rsidR="00F76861" w:rsidRPr="00F76861" w:rsidRDefault="00F76861" w:rsidP="00F76861">
            <w:pPr>
              <w:rPr>
                <w:b/>
                <w:sz w:val="12"/>
                <w:szCs w:val="12"/>
              </w:rPr>
            </w:pPr>
          </w:p>
        </w:tc>
        <w:tc>
          <w:tcPr>
            <w:tcW w:w="567" w:type="dxa"/>
            <w:vMerge/>
            <w:shd w:val="clear" w:color="auto" w:fill="auto"/>
          </w:tcPr>
          <w:p w14:paraId="2A1845C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03AE58D"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6E851368" w14:textId="77777777" w:rsidR="00F76861" w:rsidRPr="00F76861" w:rsidRDefault="00F76861" w:rsidP="00F76861">
            <w:pPr>
              <w:tabs>
                <w:tab w:val="left" w:pos="1455"/>
              </w:tabs>
              <w:jc w:val="center"/>
              <w:rPr>
                <w:sz w:val="12"/>
                <w:szCs w:val="12"/>
              </w:rPr>
            </w:pPr>
          </w:p>
        </w:tc>
        <w:tc>
          <w:tcPr>
            <w:tcW w:w="1984" w:type="dxa"/>
            <w:shd w:val="clear" w:color="auto" w:fill="auto"/>
          </w:tcPr>
          <w:p w14:paraId="02467E0A" w14:textId="77777777" w:rsidR="00F76861" w:rsidRPr="00F76861" w:rsidRDefault="00F76861" w:rsidP="00F76861">
            <w:pPr>
              <w:tabs>
                <w:tab w:val="left" w:pos="1455"/>
              </w:tabs>
              <w:rPr>
                <w:b/>
                <w:sz w:val="12"/>
                <w:szCs w:val="12"/>
              </w:rPr>
            </w:pPr>
            <w:r w:rsidRPr="00F76861">
              <w:rPr>
                <w:sz w:val="12"/>
                <w:szCs w:val="12"/>
              </w:rPr>
              <w:t>Республиканский бюджет</w:t>
            </w:r>
          </w:p>
        </w:tc>
        <w:tc>
          <w:tcPr>
            <w:tcW w:w="993" w:type="dxa"/>
            <w:shd w:val="clear" w:color="auto" w:fill="auto"/>
          </w:tcPr>
          <w:p w14:paraId="655DEDDE" w14:textId="77777777" w:rsidR="00F76861" w:rsidRPr="00F76861" w:rsidRDefault="00F76861" w:rsidP="00F76861">
            <w:pPr>
              <w:tabs>
                <w:tab w:val="left" w:pos="1455"/>
              </w:tabs>
              <w:jc w:val="center"/>
              <w:rPr>
                <w:sz w:val="12"/>
                <w:szCs w:val="12"/>
              </w:rPr>
            </w:pPr>
            <w:r w:rsidRPr="00F76861">
              <w:rPr>
                <w:sz w:val="12"/>
                <w:szCs w:val="12"/>
              </w:rPr>
              <w:t>379,939</w:t>
            </w:r>
          </w:p>
        </w:tc>
      </w:tr>
      <w:tr w:rsidR="00F76861" w:rsidRPr="00F76861" w14:paraId="3F23074D" w14:textId="77777777" w:rsidTr="00C86AB7">
        <w:trPr>
          <w:trHeight w:val="276"/>
        </w:trPr>
        <w:tc>
          <w:tcPr>
            <w:tcW w:w="426" w:type="dxa"/>
            <w:vMerge/>
            <w:shd w:val="clear" w:color="auto" w:fill="auto"/>
          </w:tcPr>
          <w:p w14:paraId="1828DB44"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2707307" w14:textId="77777777" w:rsidR="00F76861" w:rsidRPr="00F76861" w:rsidRDefault="00F76861" w:rsidP="00F76861">
            <w:pPr>
              <w:rPr>
                <w:b/>
                <w:sz w:val="12"/>
                <w:szCs w:val="12"/>
              </w:rPr>
            </w:pPr>
          </w:p>
        </w:tc>
        <w:tc>
          <w:tcPr>
            <w:tcW w:w="567" w:type="dxa"/>
            <w:vMerge/>
            <w:shd w:val="clear" w:color="auto" w:fill="auto"/>
          </w:tcPr>
          <w:p w14:paraId="5EF9BDA4"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2DED1E36"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7CACCB17" w14:textId="77777777" w:rsidR="00F76861" w:rsidRPr="00F76861" w:rsidRDefault="00F76861" w:rsidP="00F76861">
            <w:pPr>
              <w:tabs>
                <w:tab w:val="left" w:pos="1455"/>
              </w:tabs>
              <w:jc w:val="center"/>
              <w:rPr>
                <w:sz w:val="12"/>
                <w:szCs w:val="12"/>
              </w:rPr>
            </w:pPr>
          </w:p>
        </w:tc>
        <w:tc>
          <w:tcPr>
            <w:tcW w:w="1984" w:type="dxa"/>
            <w:shd w:val="clear" w:color="auto" w:fill="auto"/>
          </w:tcPr>
          <w:p w14:paraId="0BF82A85" w14:textId="77777777" w:rsidR="00F76861" w:rsidRPr="00F76861" w:rsidRDefault="00F76861" w:rsidP="00F76861">
            <w:pPr>
              <w:tabs>
                <w:tab w:val="left" w:pos="1455"/>
              </w:tabs>
              <w:rPr>
                <w:b/>
                <w:sz w:val="12"/>
                <w:szCs w:val="12"/>
              </w:rPr>
            </w:pPr>
            <w:r w:rsidRPr="00F76861">
              <w:rPr>
                <w:sz w:val="12"/>
                <w:szCs w:val="12"/>
              </w:rPr>
              <w:t>Бюджет СП «Зеленец»</w:t>
            </w:r>
          </w:p>
        </w:tc>
        <w:tc>
          <w:tcPr>
            <w:tcW w:w="993" w:type="dxa"/>
            <w:shd w:val="clear" w:color="auto" w:fill="auto"/>
          </w:tcPr>
          <w:p w14:paraId="4A83D8DA" w14:textId="77777777" w:rsidR="00F76861" w:rsidRPr="00F76861" w:rsidRDefault="00F76861" w:rsidP="00F76861">
            <w:pPr>
              <w:tabs>
                <w:tab w:val="left" w:pos="1455"/>
              </w:tabs>
              <w:jc w:val="center"/>
              <w:rPr>
                <w:sz w:val="12"/>
                <w:szCs w:val="12"/>
              </w:rPr>
            </w:pPr>
            <w:r w:rsidRPr="00F76861">
              <w:rPr>
                <w:sz w:val="12"/>
                <w:szCs w:val="12"/>
              </w:rPr>
              <w:t>107,807</w:t>
            </w:r>
          </w:p>
        </w:tc>
      </w:tr>
      <w:tr w:rsidR="00F76861" w:rsidRPr="00F76861" w14:paraId="41637963" w14:textId="77777777" w:rsidTr="00C86AB7">
        <w:trPr>
          <w:trHeight w:val="276"/>
        </w:trPr>
        <w:tc>
          <w:tcPr>
            <w:tcW w:w="426" w:type="dxa"/>
            <w:vMerge/>
            <w:shd w:val="clear" w:color="auto" w:fill="auto"/>
          </w:tcPr>
          <w:p w14:paraId="3DDBE239"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78288F6" w14:textId="77777777" w:rsidR="00F76861" w:rsidRPr="00F76861" w:rsidRDefault="00F76861" w:rsidP="00F76861">
            <w:pPr>
              <w:rPr>
                <w:b/>
                <w:sz w:val="12"/>
                <w:szCs w:val="12"/>
              </w:rPr>
            </w:pPr>
          </w:p>
        </w:tc>
        <w:tc>
          <w:tcPr>
            <w:tcW w:w="567" w:type="dxa"/>
            <w:vMerge/>
            <w:shd w:val="clear" w:color="auto" w:fill="auto"/>
          </w:tcPr>
          <w:p w14:paraId="25CD208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966C399"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66AA086" w14:textId="77777777" w:rsidR="00F76861" w:rsidRPr="00F76861" w:rsidRDefault="00F76861" w:rsidP="00F76861">
            <w:pPr>
              <w:tabs>
                <w:tab w:val="left" w:pos="1455"/>
              </w:tabs>
              <w:jc w:val="center"/>
              <w:rPr>
                <w:sz w:val="12"/>
                <w:szCs w:val="12"/>
              </w:rPr>
            </w:pPr>
          </w:p>
        </w:tc>
        <w:tc>
          <w:tcPr>
            <w:tcW w:w="1984" w:type="dxa"/>
            <w:shd w:val="clear" w:color="auto" w:fill="auto"/>
          </w:tcPr>
          <w:p w14:paraId="439CE349"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74C8409B" w14:textId="77777777" w:rsidR="00F76861" w:rsidRPr="00F76861" w:rsidRDefault="00F76861" w:rsidP="00F76861">
            <w:pPr>
              <w:tabs>
                <w:tab w:val="left" w:pos="1455"/>
              </w:tabs>
              <w:jc w:val="center"/>
              <w:rPr>
                <w:b/>
                <w:sz w:val="12"/>
                <w:szCs w:val="12"/>
              </w:rPr>
            </w:pPr>
            <w:r w:rsidRPr="00F76861">
              <w:rPr>
                <w:b/>
                <w:sz w:val="12"/>
                <w:szCs w:val="12"/>
              </w:rPr>
              <w:t>1 078,076</w:t>
            </w:r>
          </w:p>
        </w:tc>
      </w:tr>
    </w:tbl>
    <w:p w14:paraId="2034A734" w14:textId="77777777" w:rsidR="00F76861" w:rsidRPr="00F76861" w:rsidRDefault="00F76861" w:rsidP="00F76861">
      <w:pPr>
        <w:tabs>
          <w:tab w:val="left" w:pos="1455"/>
        </w:tabs>
        <w:jc w:val="center"/>
        <w:rPr>
          <w:b/>
          <w:sz w:val="12"/>
          <w:szCs w:val="12"/>
        </w:rPr>
      </w:pPr>
    </w:p>
    <w:p w14:paraId="1EFF405F" w14:textId="77777777" w:rsidR="00F76861" w:rsidRPr="00F76861" w:rsidRDefault="00F76861" w:rsidP="00F76861">
      <w:pPr>
        <w:tabs>
          <w:tab w:val="left" w:pos="1455"/>
        </w:tabs>
        <w:jc w:val="right"/>
        <w:rPr>
          <w:b/>
          <w:sz w:val="12"/>
          <w:szCs w:val="12"/>
        </w:rPr>
      </w:pPr>
      <w:r w:rsidRPr="00F76861">
        <w:rPr>
          <w:b/>
          <w:sz w:val="12"/>
          <w:szCs w:val="12"/>
        </w:rPr>
        <w:t>Таблица 6</w:t>
      </w:r>
    </w:p>
    <w:p w14:paraId="4155451E" w14:textId="77777777" w:rsidR="00F76861" w:rsidRPr="00F76861" w:rsidRDefault="00F76861" w:rsidP="00F76861">
      <w:pPr>
        <w:tabs>
          <w:tab w:val="left" w:pos="1455"/>
        </w:tabs>
        <w:jc w:val="center"/>
        <w:rPr>
          <w:b/>
          <w:sz w:val="12"/>
          <w:szCs w:val="12"/>
        </w:rPr>
      </w:pPr>
      <w:r w:rsidRPr="00F76861">
        <w:rPr>
          <w:b/>
          <w:sz w:val="12"/>
          <w:szCs w:val="12"/>
        </w:rPr>
        <w:t>2023 год</w:t>
      </w:r>
    </w:p>
    <w:p w14:paraId="7F496A1C"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0707F96F" w14:textId="77777777" w:rsidTr="00C86AB7">
        <w:tc>
          <w:tcPr>
            <w:tcW w:w="426" w:type="dxa"/>
            <w:shd w:val="clear" w:color="auto" w:fill="auto"/>
          </w:tcPr>
          <w:p w14:paraId="3E78A8B0"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35EC2CCC"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407F652D"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72594BBB"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66BB43B6"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392183D8"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55CBD06E"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58601968" w14:textId="77777777" w:rsidTr="00C86AB7">
        <w:trPr>
          <w:trHeight w:val="292"/>
        </w:trPr>
        <w:tc>
          <w:tcPr>
            <w:tcW w:w="426" w:type="dxa"/>
            <w:vMerge w:val="restart"/>
            <w:shd w:val="clear" w:color="auto" w:fill="auto"/>
          </w:tcPr>
          <w:p w14:paraId="57F8D943"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00B3B330"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общественных территорий сельского поселения «Зеленец»:</w:t>
            </w:r>
          </w:p>
          <w:p w14:paraId="08EDF5BC" w14:textId="77777777" w:rsidR="00F76861" w:rsidRPr="00F76861" w:rsidRDefault="00F76861" w:rsidP="00F76861">
            <w:pPr>
              <w:tabs>
                <w:tab w:val="left" w:pos="1455"/>
              </w:tabs>
              <w:rPr>
                <w:sz w:val="12"/>
                <w:szCs w:val="12"/>
              </w:rPr>
            </w:pPr>
            <w:r w:rsidRPr="00F76861">
              <w:rPr>
                <w:sz w:val="12"/>
                <w:szCs w:val="12"/>
              </w:rPr>
              <w:t xml:space="preserve">1. Общественная территория по 1-му </w:t>
            </w:r>
            <w:r w:rsidRPr="00F76861">
              <w:rPr>
                <w:sz w:val="12"/>
                <w:szCs w:val="12"/>
              </w:rPr>
              <w:lastRenderedPageBreak/>
              <w:t xml:space="preserve">кварталу с. Зеленец (вблизи МБДОУ «Детский сад № 2 комбинированного вида» </w:t>
            </w:r>
            <w:proofErr w:type="spellStart"/>
            <w:r w:rsidRPr="00F76861">
              <w:rPr>
                <w:sz w:val="12"/>
                <w:szCs w:val="12"/>
              </w:rPr>
              <w:t>с.Зеленец</w:t>
            </w:r>
            <w:proofErr w:type="spellEnd"/>
            <w:r w:rsidRPr="00F76861">
              <w:rPr>
                <w:sz w:val="12"/>
                <w:szCs w:val="12"/>
              </w:rPr>
              <w:t>, 2 этап)</w:t>
            </w:r>
          </w:p>
        </w:tc>
        <w:tc>
          <w:tcPr>
            <w:tcW w:w="567" w:type="dxa"/>
            <w:vMerge w:val="restart"/>
            <w:shd w:val="clear" w:color="auto" w:fill="auto"/>
          </w:tcPr>
          <w:p w14:paraId="2BF8D0BE" w14:textId="77777777" w:rsidR="00F76861" w:rsidRPr="00F76861" w:rsidRDefault="00F76861" w:rsidP="00F76861">
            <w:pPr>
              <w:tabs>
                <w:tab w:val="left" w:pos="1455"/>
              </w:tabs>
              <w:jc w:val="center"/>
              <w:rPr>
                <w:sz w:val="12"/>
                <w:szCs w:val="12"/>
              </w:rPr>
            </w:pPr>
            <w:r w:rsidRPr="00F76861">
              <w:rPr>
                <w:sz w:val="12"/>
                <w:szCs w:val="12"/>
              </w:rPr>
              <w:lastRenderedPageBreak/>
              <w:t>2023</w:t>
            </w:r>
          </w:p>
        </w:tc>
        <w:tc>
          <w:tcPr>
            <w:tcW w:w="992" w:type="dxa"/>
            <w:vMerge w:val="restart"/>
            <w:shd w:val="clear" w:color="auto" w:fill="auto"/>
          </w:tcPr>
          <w:p w14:paraId="036CC4C8"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7EC5EDE1"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0A43C24C"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6481888B" w14:textId="77777777" w:rsidR="00F76861" w:rsidRPr="00F76861" w:rsidRDefault="00F76861" w:rsidP="00F76861">
            <w:pPr>
              <w:tabs>
                <w:tab w:val="left" w:pos="1455"/>
              </w:tabs>
              <w:jc w:val="center"/>
              <w:rPr>
                <w:sz w:val="12"/>
                <w:szCs w:val="12"/>
              </w:rPr>
            </w:pPr>
            <w:r w:rsidRPr="00F76861">
              <w:rPr>
                <w:sz w:val="12"/>
                <w:szCs w:val="12"/>
              </w:rPr>
              <w:t>550,924</w:t>
            </w:r>
          </w:p>
        </w:tc>
      </w:tr>
      <w:tr w:rsidR="00F76861" w:rsidRPr="00F76861" w14:paraId="3AE4B409" w14:textId="77777777" w:rsidTr="00C86AB7">
        <w:trPr>
          <w:trHeight w:val="160"/>
        </w:trPr>
        <w:tc>
          <w:tcPr>
            <w:tcW w:w="426" w:type="dxa"/>
            <w:vMerge/>
            <w:shd w:val="clear" w:color="auto" w:fill="auto"/>
          </w:tcPr>
          <w:p w14:paraId="79BB8D9C"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2B3489EB" w14:textId="77777777" w:rsidR="00F76861" w:rsidRPr="00F76861" w:rsidRDefault="00F76861" w:rsidP="00F76861">
            <w:pPr>
              <w:tabs>
                <w:tab w:val="left" w:pos="1455"/>
              </w:tabs>
              <w:rPr>
                <w:sz w:val="12"/>
                <w:szCs w:val="12"/>
              </w:rPr>
            </w:pPr>
          </w:p>
        </w:tc>
        <w:tc>
          <w:tcPr>
            <w:tcW w:w="567" w:type="dxa"/>
            <w:vMerge/>
            <w:shd w:val="clear" w:color="auto" w:fill="auto"/>
          </w:tcPr>
          <w:p w14:paraId="199BB3B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54B62C8"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38195591" w14:textId="77777777" w:rsidR="00F76861" w:rsidRPr="00F76861" w:rsidRDefault="00F76861" w:rsidP="00F76861">
            <w:pPr>
              <w:tabs>
                <w:tab w:val="left" w:pos="1455"/>
              </w:tabs>
              <w:jc w:val="center"/>
              <w:rPr>
                <w:sz w:val="12"/>
                <w:szCs w:val="12"/>
              </w:rPr>
            </w:pPr>
          </w:p>
        </w:tc>
        <w:tc>
          <w:tcPr>
            <w:tcW w:w="1984" w:type="dxa"/>
            <w:shd w:val="clear" w:color="auto" w:fill="auto"/>
          </w:tcPr>
          <w:p w14:paraId="3EF47D62"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447AED0C" w14:textId="77777777" w:rsidR="00F76861" w:rsidRPr="00F76861" w:rsidRDefault="00F76861" w:rsidP="00F76861">
            <w:pPr>
              <w:tabs>
                <w:tab w:val="left" w:pos="1455"/>
              </w:tabs>
              <w:jc w:val="center"/>
              <w:rPr>
                <w:sz w:val="12"/>
                <w:szCs w:val="12"/>
              </w:rPr>
            </w:pPr>
            <w:r w:rsidRPr="00F76861">
              <w:rPr>
                <w:sz w:val="12"/>
                <w:szCs w:val="12"/>
              </w:rPr>
              <w:t>494,760</w:t>
            </w:r>
          </w:p>
        </w:tc>
      </w:tr>
      <w:tr w:rsidR="00F76861" w:rsidRPr="00F76861" w14:paraId="778422FD" w14:textId="77777777" w:rsidTr="00C86AB7">
        <w:trPr>
          <w:trHeight w:val="160"/>
        </w:trPr>
        <w:tc>
          <w:tcPr>
            <w:tcW w:w="426" w:type="dxa"/>
            <w:vMerge/>
            <w:shd w:val="clear" w:color="auto" w:fill="auto"/>
          </w:tcPr>
          <w:p w14:paraId="72DB8C77"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6BA8B135" w14:textId="77777777" w:rsidR="00F76861" w:rsidRPr="00F76861" w:rsidRDefault="00F76861" w:rsidP="00F76861">
            <w:pPr>
              <w:tabs>
                <w:tab w:val="left" w:pos="1455"/>
              </w:tabs>
              <w:rPr>
                <w:sz w:val="12"/>
                <w:szCs w:val="12"/>
              </w:rPr>
            </w:pPr>
          </w:p>
        </w:tc>
        <w:tc>
          <w:tcPr>
            <w:tcW w:w="567" w:type="dxa"/>
            <w:vMerge/>
            <w:shd w:val="clear" w:color="auto" w:fill="auto"/>
          </w:tcPr>
          <w:p w14:paraId="41A32162"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2A44926E"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23B25A08" w14:textId="77777777" w:rsidR="00F76861" w:rsidRPr="00F76861" w:rsidRDefault="00F76861" w:rsidP="00F76861">
            <w:pPr>
              <w:tabs>
                <w:tab w:val="left" w:pos="1455"/>
              </w:tabs>
              <w:jc w:val="center"/>
              <w:rPr>
                <w:sz w:val="12"/>
                <w:szCs w:val="12"/>
              </w:rPr>
            </w:pPr>
          </w:p>
        </w:tc>
        <w:tc>
          <w:tcPr>
            <w:tcW w:w="1984" w:type="dxa"/>
            <w:shd w:val="clear" w:color="auto" w:fill="auto"/>
          </w:tcPr>
          <w:p w14:paraId="0C34B71B"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5D614440" w14:textId="77777777" w:rsidR="00F76861" w:rsidRPr="00F76861" w:rsidRDefault="00F76861" w:rsidP="00F76861">
            <w:pPr>
              <w:tabs>
                <w:tab w:val="left" w:pos="1455"/>
              </w:tabs>
              <w:jc w:val="center"/>
              <w:rPr>
                <w:sz w:val="12"/>
                <w:szCs w:val="12"/>
              </w:rPr>
            </w:pPr>
            <w:r w:rsidRPr="00F76861">
              <w:rPr>
                <w:sz w:val="12"/>
                <w:szCs w:val="12"/>
              </w:rPr>
              <w:t>116,19</w:t>
            </w:r>
          </w:p>
        </w:tc>
      </w:tr>
      <w:tr w:rsidR="00F76861" w:rsidRPr="00F76861" w14:paraId="1170DDDD" w14:textId="77777777" w:rsidTr="00C86AB7">
        <w:trPr>
          <w:trHeight w:val="276"/>
        </w:trPr>
        <w:tc>
          <w:tcPr>
            <w:tcW w:w="426" w:type="dxa"/>
            <w:vMerge/>
            <w:shd w:val="clear" w:color="auto" w:fill="auto"/>
          </w:tcPr>
          <w:p w14:paraId="233F38A7"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4B6D1225" w14:textId="77777777" w:rsidR="00F76861" w:rsidRPr="00F76861" w:rsidRDefault="00F76861" w:rsidP="00F76861">
            <w:pPr>
              <w:tabs>
                <w:tab w:val="left" w:pos="1455"/>
              </w:tabs>
              <w:rPr>
                <w:sz w:val="12"/>
                <w:szCs w:val="12"/>
              </w:rPr>
            </w:pPr>
          </w:p>
        </w:tc>
        <w:tc>
          <w:tcPr>
            <w:tcW w:w="567" w:type="dxa"/>
            <w:vMerge/>
            <w:shd w:val="clear" w:color="auto" w:fill="auto"/>
          </w:tcPr>
          <w:p w14:paraId="325DE71D"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57781CEC"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35FA7E53" w14:textId="77777777" w:rsidR="00F76861" w:rsidRPr="00F76861" w:rsidRDefault="00F76861" w:rsidP="00F76861">
            <w:pPr>
              <w:tabs>
                <w:tab w:val="left" w:pos="1455"/>
              </w:tabs>
              <w:jc w:val="center"/>
              <w:rPr>
                <w:sz w:val="12"/>
                <w:szCs w:val="12"/>
              </w:rPr>
            </w:pPr>
          </w:p>
        </w:tc>
        <w:tc>
          <w:tcPr>
            <w:tcW w:w="1984" w:type="dxa"/>
            <w:shd w:val="clear" w:color="auto" w:fill="auto"/>
          </w:tcPr>
          <w:p w14:paraId="65CD01E7"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04CEED43" w14:textId="77777777" w:rsidR="00F76861" w:rsidRPr="00F76861" w:rsidRDefault="00F76861" w:rsidP="00F76861">
            <w:pPr>
              <w:tabs>
                <w:tab w:val="left" w:pos="1455"/>
              </w:tabs>
              <w:jc w:val="center"/>
              <w:rPr>
                <w:b/>
                <w:sz w:val="12"/>
                <w:szCs w:val="12"/>
              </w:rPr>
            </w:pPr>
            <w:r w:rsidRPr="00F76861">
              <w:rPr>
                <w:b/>
                <w:sz w:val="12"/>
                <w:szCs w:val="12"/>
              </w:rPr>
              <w:t>1 161,87</w:t>
            </w:r>
          </w:p>
        </w:tc>
      </w:tr>
    </w:tbl>
    <w:p w14:paraId="31FC1571" w14:textId="77777777" w:rsidR="00F76861" w:rsidRPr="00F76861" w:rsidRDefault="00F76861" w:rsidP="00F76861">
      <w:pPr>
        <w:jc w:val="right"/>
        <w:rPr>
          <w:b/>
          <w:sz w:val="12"/>
          <w:szCs w:val="12"/>
        </w:rPr>
      </w:pPr>
    </w:p>
    <w:p w14:paraId="2ECF65B2" w14:textId="77777777" w:rsidR="00F76861" w:rsidRPr="00F76861" w:rsidRDefault="00F76861" w:rsidP="00F76861">
      <w:pPr>
        <w:jc w:val="right"/>
        <w:rPr>
          <w:b/>
          <w:sz w:val="12"/>
          <w:szCs w:val="12"/>
        </w:rPr>
      </w:pPr>
      <w:r w:rsidRPr="00F76861">
        <w:rPr>
          <w:b/>
          <w:sz w:val="12"/>
          <w:szCs w:val="12"/>
        </w:rPr>
        <w:t>Таблица 7</w:t>
      </w:r>
    </w:p>
    <w:p w14:paraId="657D28BE" w14:textId="77777777" w:rsidR="00F76861" w:rsidRPr="00F76861" w:rsidRDefault="00F76861" w:rsidP="00F76861">
      <w:pPr>
        <w:tabs>
          <w:tab w:val="left" w:pos="1455"/>
        </w:tabs>
        <w:jc w:val="center"/>
        <w:rPr>
          <w:b/>
          <w:sz w:val="12"/>
          <w:szCs w:val="12"/>
        </w:rPr>
      </w:pPr>
      <w:r w:rsidRPr="00F76861">
        <w:rPr>
          <w:b/>
          <w:sz w:val="12"/>
          <w:szCs w:val="12"/>
        </w:rPr>
        <w:t>2024 год</w:t>
      </w:r>
    </w:p>
    <w:p w14:paraId="0D90DB04"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395DAD29" w14:textId="77777777" w:rsidTr="00C86AB7">
        <w:tc>
          <w:tcPr>
            <w:tcW w:w="426" w:type="dxa"/>
            <w:shd w:val="clear" w:color="auto" w:fill="auto"/>
          </w:tcPr>
          <w:p w14:paraId="092EE1B4"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6695612C"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0BBDCA53"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0B0796DD"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3D33656A"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77C67822"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13FBAE62"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24AC02DA" w14:textId="77777777" w:rsidTr="00C86AB7">
        <w:trPr>
          <w:trHeight w:val="210"/>
        </w:trPr>
        <w:tc>
          <w:tcPr>
            <w:tcW w:w="426" w:type="dxa"/>
            <w:vMerge w:val="restart"/>
            <w:shd w:val="clear" w:color="auto" w:fill="auto"/>
          </w:tcPr>
          <w:p w14:paraId="59C8C347"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05F85C47"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общественных территорий сельского поселения «Зеленец»:</w:t>
            </w:r>
          </w:p>
          <w:p w14:paraId="23F8CF56" w14:textId="77777777" w:rsidR="00F76861" w:rsidRPr="00F76861" w:rsidRDefault="00F76861" w:rsidP="00F76861">
            <w:pPr>
              <w:tabs>
                <w:tab w:val="left" w:pos="1455"/>
              </w:tabs>
              <w:rPr>
                <w:sz w:val="12"/>
                <w:szCs w:val="12"/>
              </w:rPr>
            </w:pPr>
            <w:r w:rsidRPr="00F76861">
              <w:rPr>
                <w:sz w:val="12"/>
                <w:szCs w:val="12"/>
              </w:rPr>
              <w:t>1. Территория по 1-му кварталу с. Зеленец (3 этап) от МКД №№ 1,2 до МКД № 14 с привязкой к уже отремонтированным участкам</w:t>
            </w:r>
          </w:p>
        </w:tc>
        <w:tc>
          <w:tcPr>
            <w:tcW w:w="567" w:type="dxa"/>
            <w:vMerge w:val="restart"/>
            <w:shd w:val="clear" w:color="auto" w:fill="auto"/>
          </w:tcPr>
          <w:p w14:paraId="1B36CAEB" w14:textId="77777777" w:rsidR="00F76861" w:rsidRPr="00F76861" w:rsidRDefault="00F76861" w:rsidP="00F76861">
            <w:pPr>
              <w:tabs>
                <w:tab w:val="left" w:pos="1455"/>
              </w:tabs>
              <w:jc w:val="center"/>
              <w:rPr>
                <w:sz w:val="12"/>
                <w:szCs w:val="12"/>
              </w:rPr>
            </w:pPr>
            <w:r w:rsidRPr="00F76861">
              <w:rPr>
                <w:sz w:val="12"/>
                <w:szCs w:val="12"/>
              </w:rPr>
              <w:t>2024</w:t>
            </w:r>
          </w:p>
        </w:tc>
        <w:tc>
          <w:tcPr>
            <w:tcW w:w="992" w:type="dxa"/>
            <w:vMerge w:val="restart"/>
            <w:shd w:val="clear" w:color="auto" w:fill="auto"/>
          </w:tcPr>
          <w:p w14:paraId="20136773"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23746498"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4343EF70"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20457BD3" w14:textId="77777777" w:rsidR="00F76861" w:rsidRPr="00F76861" w:rsidRDefault="00F76861" w:rsidP="00F76861">
            <w:pPr>
              <w:tabs>
                <w:tab w:val="left" w:pos="1455"/>
              </w:tabs>
              <w:jc w:val="center"/>
              <w:rPr>
                <w:sz w:val="12"/>
                <w:szCs w:val="12"/>
              </w:rPr>
            </w:pPr>
            <w:r w:rsidRPr="00F76861">
              <w:rPr>
                <w:sz w:val="12"/>
                <w:szCs w:val="12"/>
              </w:rPr>
              <w:t>561,977</w:t>
            </w:r>
          </w:p>
        </w:tc>
      </w:tr>
      <w:tr w:rsidR="00F76861" w:rsidRPr="00F76861" w14:paraId="278125EE" w14:textId="77777777" w:rsidTr="00C86AB7">
        <w:trPr>
          <w:trHeight w:val="190"/>
        </w:trPr>
        <w:tc>
          <w:tcPr>
            <w:tcW w:w="426" w:type="dxa"/>
            <w:vMerge/>
            <w:shd w:val="clear" w:color="auto" w:fill="auto"/>
          </w:tcPr>
          <w:p w14:paraId="75F63DAF"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2A95046" w14:textId="77777777" w:rsidR="00F76861" w:rsidRPr="00F76861" w:rsidRDefault="00F76861" w:rsidP="00F76861">
            <w:pPr>
              <w:tabs>
                <w:tab w:val="left" w:pos="1455"/>
              </w:tabs>
              <w:rPr>
                <w:sz w:val="12"/>
                <w:szCs w:val="12"/>
              </w:rPr>
            </w:pPr>
          </w:p>
        </w:tc>
        <w:tc>
          <w:tcPr>
            <w:tcW w:w="567" w:type="dxa"/>
            <w:vMerge/>
            <w:shd w:val="clear" w:color="auto" w:fill="auto"/>
          </w:tcPr>
          <w:p w14:paraId="34793DE9"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2A48DB21"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480B5668" w14:textId="77777777" w:rsidR="00F76861" w:rsidRPr="00F76861" w:rsidRDefault="00F76861" w:rsidP="00F76861">
            <w:pPr>
              <w:tabs>
                <w:tab w:val="left" w:pos="1455"/>
              </w:tabs>
              <w:jc w:val="center"/>
              <w:rPr>
                <w:sz w:val="12"/>
                <w:szCs w:val="12"/>
              </w:rPr>
            </w:pPr>
          </w:p>
        </w:tc>
        <w:tc>
          <w:tcPr>
            <w:tcW w:w="1984" w:type="dxa"/>
            <w:shd w:val="clear" w:color="auto" w:fill="auto"/>
          </w:tcPr>
          <w:p w14:paraId="75FEB051"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46BEF9C7" w14:textId="77777777" w:rsidR="00F76861" w:rsidRPr="00F76861" w:rsidRDefault="00F76861" w:rsidP="00F76861">
            <w:pPr>
              <w:tabs>
                <w:tab w:val="left" w:pos="1455"/>
              </w:tabs>
              <w:jc w:val="center"/>
              <w:rPr>
                <w:sz w:val="12"/>
                <w:szCs w:val="12"/>
              </w:rPr>
            </w:pPr>
            <w:r w:rsidRPr="00F76861">
              <w:rPr>
                <w:sz w:val="12"/>
                <w:szCs w:val="12"/>
              </w:rPr>
              <w:t>607,617</w:t>
            </w:r>
          </w:p>
        </w:tc>
      </w:tr>
      <w:tr w:rsidR="00F76861" w:rsidRPr="00F76861" w14:paraId="7440BDDE" w14:textId="77777777" w:rsidTr="00C86AB7">
        <w:trPr>
          <w:trHeight w:val="180"/>
        </w:trPr>
        <w:tc>
          <w:tcPr>
            <w:tcW w:w="426" w:type="dxa"/>
            <w:vMerge/>
            <w:shd w:val="clear" w:color="auto" w:fill="auto"/>
          </w:tcPr>
          <w:p w14:paraId="2098DEC0"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23A62393" w14:textId="77777777" w:rsidR="00F76861" w:rsidRPr="00F76861" w:rsidRDefault="00F76861" w:rsidP="00F76861">
            <w:pPr>
              <w:tabs>
                <w:tab w:val="left" w:pos="1455"/>
              </w:tabs>
              <w:rPr>
                <w:sz w:val="12"/>
                <w:szCs w:val="12"/>
              </w:rPr>
            </w:pPr>
          </w:p>
        </w:tc>
        <w:tc>
          <w:tcPr>
            <w:tcW w:w="567" w:type="dxa"/>
            <w:vMerge/>
            <w:shd w:val="clear" w:color="auto" w:fill="auto"/>
          </w:tcPr>
          <w:p w14:paraId="37AF7E3E"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28AE112"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4E9537F" w14:textId="77777777" w:rsidR="00F76861" w:rsidRPr="00F76861" w:rsidRDefault="00F76861" w:rsidP="00F76861">
            <w:pPr>
              <w:tabs>
                <w:tab w:val="left" w:pos="1455"/>
              </w:tabs>
              <w:jc w:val="center"/>
              <w:rPr>
                <w:sz w:val="12"/>
                <w:szCs w:val="12"/>
              </w:rPr>
            </w:pPr>
          </w:p>
        </w:tc>
        <w:tc>
          <w:tcPr>
            <w:tcW w:w="1984" w:type="dxa"/>
            <w:shd w:val="clear" w:color="auto" w:fill="auto"/>
          </w:tcPr>
          <w:p w14:paraId="0634EE74"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37AC9E46" w14:textId="77777777" w:rsidR="00F76861" w:rsidRPr="00F76861" w:rsidRDefault="00F76861" w:rsidP="00F76861">
            <w:pPr>
              <w:tabs>
                <w:tab w:val="left" w:pos="1455"/>
              </w:tabs>
              <w:jc w:val="center"/>
              <w:rPr>
                <w:sz w:val="12"/>
                <w:szCs w:val="12"/>
              </w:rPr>
            </w:pPr>
            <w:r w:rsidRPr="00F76861">
              <w:rPr>
                <w:sz w:val="12"/>
                <w:szCs w:val="12"/>
              </w:rPr>
              <w:t>401,323</w:t>
            </w:r>
          </w:p>
        </w:tc>
      </w:tr>
      <w:tr w:rsidR="00F76861" w:rsidRPr="00F76861" w14:paraId="53E7F66A" w14:textId="77777777" w:rsidTr="00C86AB7">
        <w:trPr>
          <w:trHeight w:val="130"/>
        </w:trPr>
        <w:tc>
          <w:tcPr>
            <w:tcW w:w="426" w:type="dxa"/>
            <w:vMerge/>
            <w:shd w:val="clear" w:color="auto" w:fill="auto"/>
          </w:tcPr>
          <w:p w14:paraId="72C0D0B3"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6A136853" w14:textId="77777777" w:rsidR="00F76861" w:rsidRPr="00F76861" w:rsidRDefault="00F76861" w:rsidP="00F76861">
            <w:pPr>
              <w:tabs>
                <w:tab w:val="left" w:pos="1455"/>
              </w:tabs>
              <w:rPr>
                <w:sz w:val="12"/>
                <w:szCs w:val="12"/>
              </w:rPr>
            </w:pPr>
          </w:p>
        </w:tc>
        <w:tc>
          <w:tcPr>
            <w:tcW w:w="567" w:type="dxa"/>
            <w:vMerge/>
            <w:shd w:val="clear" w:color="auto" w:fill="auto"/>
          </w:tcPr>
          <w:p w14:paraId="05961764"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A0C05A2"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6A40FB6E" w14:textId="77777777" w:rsidR="00F76861" w:rsidRPr="00F76861" w:rsidRDefault="00F76861" w:rsidP="00F76861">
            <w:pPr>
              <w:tabs>
                <w:tab w:val="left" w:pos="1455"/>
              </w:tabs>
              <w:jc w:val="center"/>
              <w:rPr>
                <w:sz w:val="12"/>
                <w:szCs w:val="12"/>
              </w:rPr>
            </w:pPr>
          </w:p>
        </w:tc>
        <w:tc>
          <w:tcPr>
            <w:tcW w:w="1984" w:type="dxa"/>
            <w:shd w:val="clear" w:color="auto" w:fill="auto"/>
          </w:tcPr>
          <w:p w14:paraId="59FA9429"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7D12C3A1" w14:textId="77777777" w:rsidR="00F76861" w:rsidRPr="00F76861" w:rsidRDefault="00F76861" w:rsidP="00F76861">
            <w:pPr>
              <w:tabs>
                <w:tab w:val="left" w:pos="1455"/>
              </w:tabs>
              <w:jc w:val="center"/>
              <w:rPr>
                <w:b/>
                <w:sz w:val="12"/>
                <w:szCs w:val="12"/>
              </w:rPr>
            </w:pPr>
            <w:r w:rsidRPr="00F76861">
              <w:rPr>
                <w:b/>
                <w:sz w:val="12"/>
                <w:szCs w:val="12"/>
              </w:rPr>
              <w:t>1 570,917</w:t>
            </w:r>
          </w:p>
        </w:tc>
      </w:tr>
    </w:tbl>
    <w:p w14:paraId="04E53553" w14:textId="77777777" w:rsidR="00F76861" w:rsidRPr="00F76861" w:rsidRDefault="00F76861" w:rsidP="00F76861">
      <w:pPr>
        <w:spacing w:after="160" w:line="259" w:lineRule="auto"/>
        <w:rPr>
          <w:sz w:val="12"/>
          <w:szCs w:val="12"/>
        </w:rPr>
      </w:pPr>
    </w:p>
    <w:p w14:paraId="683B6B72" w14:textId="77777777" w:rsidR="00F76861" w:rsidRPr="00F76861" w:rsidRDefault="00F76861" w:rsidP="00F76861">
      <w:pPr>
        <w:jc w:val="right"/>
        <w:rPr>
          <w:b/>
          <w:sz w:val="12"/>
          <w:szCs w:val="12"/>
        </w:rPr>
      </w:pPr>
      <w:r w:rsidRPr="00F76861">
        <w:rPr>
          <w:b/>
          <w:sz w:val="12"/>
          <w:szCs w:val="12"/>
        </w:rPr>
        <w:t>Таблица 8</w:t>
      </w:r>
    </w:p>
    <w:p w14:paraId="4A95DA64" w14:textId="77777777" w:rsidR="00F76861" w:rsidRPr="00F76861" w:rsidRDefault="00F76861" w:rsidP="00F76861">
      <w:pPr>
        <w:tabs>
          <w:tab w:val="left" w:pos="1455"/>
        </w:tabs>
        <w:jc w:val="center"/>
        <w:rPr>
          <w:b/>
          <w:sz w:val="12"/>
          <w:szCs w:val="12"/>
        </w:rPr>
      </w:pPr>
      <w:r w:rsidRPr="00F76861">
        <w:rPr>
          <w:b/>
          <w:sz w:val="12"/>
          <w:szCs w:val="12"/>
        </w:rPr>
        <w:t>2025 год</w:t>
      </w:r>
    </w:p>
    <w:p w14:paraId="71E81055"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10CAF1CF" w14:textId="77777777" w:rsidTr="00C86AB7">
        <w:tc>
          <w:tcPr>
            <w:tcW w:w="426" w:type="dxa"/>
            <w:shd w:val="clear" w:color="auto" w:fill="auto"/>
          </w:tcPr>
          <w:p w14:paraId="6EC77D32"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761ACBCA"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7D09027C"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5DB143DC"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74852FA7"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3482069D"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7B449311"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2D412C99" w14:textId="77777777" w:rsidTr="00C86AB7">
        <w:trPr>
          <w:trHeight w:val="210"/>
        </w:trPr>
        <w:tc>
          <w:tcPr>
            <w:tcW w:w="426" w:type="dxa"/>
            <w:vMerge w:val="restart"/>
            <w:shd w:val="clear" w:color="auto" w:fill="auto"/>
          </w:tcPr>
          <w:p w14:paraId="54AB44C6"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497A5112" w14:textId="77777777" w:rsidR="00F76861" w:rsidRPr="00F76861" w:rsidRDefault="00F76861" w:rsidP="00F76861">
            <w:pPr>
              <w:tabs>
                <w:tab w:val="left" w:pos="1455"/>
              </w:tabs>
              <w:rPr>
                <w:sz w:val="12"/>
                <w:szCs w:val="12"/>
              </w:rPr>
            </w:pPr>
            <w:r w:rsidRPr="00F76861">
              <w:rPr>
                <w:sz w:val="12"/>
                <w:szCs w:val="12"/>
              </w:rPr>
              <w:t xml:space="preserve">Общественная территория вдоль МКД № 11 </w:t>
            </w:r>
            <w:proofErr w:type="spellStart"/>
            <w:r w:rsidRPr="00F76861">
              <w:rPr>
                <w:sz w:val="12"/>
                <w:szCs w:val="12"/>
              </w:rPr>
              <w:t>с.Зеленец</w:t>
            </w:r>
            <w:proofErr w:type="spellEnd"/>
            <w:r w:rsidRPr="00F76861">
              <w:rPr>
                <w:sz w:val="12"/>
                <w:szCs w:val="12"/>
              </w:rPr>
              <w:t xml:space="preserve"> до МБДОУ «Детский сад № 1 общеразвивающего вида» </w:t>
            </w:r>
            <w:proofErr w:type="spellStart"/>
            <w:r w:rsidRPr="00F76861">
              <w:rPr>
                <w:sz w:val="12"/>
                <w:szCs w:val="12"/>
              </w:rPr>
              <w:t>с.Зеленец</w:t>
            </w:r>
            <w:proofErr w:type="spellEnd"/>
          </w:p>
        </w:tc>
        <w:tc>
          <w:tcPr>
            <w:tcW w:w="567" w:type="dxa"/>
            <w:vMerge w:val="restart"/>
            <w:shd w:val="clear" w:color="auto" w:fill="auto"/>
          </w:tcPr>
          <w:p w14:paraId="74850404" w14:textId="77777777" w:rsidR="00F76861" w:rsidRPr="00F76861" w:rsidRDefault="00F76861" w:rsidP="00F76861">
            <w:pPr>
              <w:tabs>
                <w:tab w:val="left" w:pos="1455"/>
              </w:tabs>
              <w:jc w:val="center"/>
              <w:rPr>
                <w:sz w:val="12"/>
                <w:szCs w:val="12"/>
              </w:rPr>
            </w:pPr>
            <w:r w:rsidRPr="00F76861">
              <w:rPr>
                <w:sz w:val="12"/>
                <w:szCs w:val="12"/>
              </w:rPr>
              <w:t>2025</w:t>
            </w:r>
          </w:p>
        </w:tc>
        <w:tc>
          <w:tcPr>
            <w:tcW w:w="992" w:type="dxa"/>
            <w:vMerge w:val="restart"/>
            <w:shd w:val="clear" w:color="auto" w:fill="auto"/>
          </w:tcPr>
          <w:p w14:paraId="2DF7FD8C"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1DC6B383"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6AE15F49"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63116449" w14:textId="77777777" w:rsidR="00F76861" w:rsidRPr="00F76861" w:rsidRDefault="00F76861" w:rsidP="00F76861">
            <w:pPr>
              <w:tabs>
                <w:tab w:val="left" w:pos="1455"/>
              </w:tabs>
              <w:jc w:val="center"/>
              <w:rPr>
                <w:sz w:val="12"/>
                <w:szCs w:val="12"/>
              </w:rPr>
            </w:pPr>
            <w:r w:rsidRPr="00F76861">
              <w:rPr>
                <w:sz w:val="12"/>
                <w:szCs w:val="12"/>
              </w:rPr>
              <w:t>-</w:t>
            </w:r>
          </w:p>
        </w:tc>
      </w:tr>
      <w:tr w:rsidR="00F76861" w:rsidRPr="00F76861" w14:paraId="1C8B0A06" w14:textId="77777777" w:rsidTr="00C86AB7">
        <w:trPr>
          <w:trHeight w:val="190"/>
        </w:trPr>
        <w:tc>
          <w:tcPr>
            <w:tcW w:w="426" w:type="dxa"/>
            <w:vMerge/>
            <w:shd w:val="clear" w:color="auto" w:fill="auto"/>
          </w:tcPr>
          <w:p w14:paraId="3858A886"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C45E656" w14:textId="77777777" w:rsidR="00F76861" w:rsidRPr="00F76861" w:rsidRDefault="00F76861" w:rsidP="00F76861">
            <w:pPr>
              <w:tabs>
                <w:tab w:val="left" w:pos="1455"/>
              </w:tabs>
              <w:rPr>
                <w:sz w:val="12"/>
                <w:szCs w:val="12"/>
              </w:rPr>
            </w:pPr>
          </w:p>
        </w:tc>
        <w:tc>
          <w:tcPr>
            <w:tcW w:w="567" w:type="dxa"/>
            <w:vMerge/>
            <w:shd w:val="clear" w:color="auto" w:fill="auto"/>
          </w:tcPr>
          <w:p w14:paraId="60A239EC"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A94F3EB"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4F5E4866" w14:textId="77777777" w:rsidR="00F76861" w:rsidRPr="00F76861" w:rsidRDefault="00F76861" w:rsidP="00F76861">
            <w:pPr>
              <w:tabs>
                <w:tab w:val="left" w:pos="1455"/>
              </w:tabs>
              <w:jc w:val="center"/>
              <w:rPr>
                <w:sz w:val="12"/>
                <w:szCs w:val="12"/>
              </w:rPr>
            </w:pPr>
          </w:p>
        </w:tc>
        <w:tc>
          <w:tcPr>
            <w:tcW w:w="1984" w:type="dxa"/>
            <w:shd w:val="clear" w:color="auto" w:fill="auto"/>
          </w:tcPr>
          <w:p w14:paraId="6F0C5C93"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48486658" w14:textId="77777777" w:rsidR="00F76861" w:rsidRPr="00F76861" w:rsidRDefault="00F76861" w:rsidP="00F76861">
            <w:pPr>
              <w:tabs>
                <w:tab w:val="left" w:pos="1455"/>
              </w:tabs>
              <w:jc w:val="center"/>
              <w:rPr>
                <w:sz w:val="12"/>
                <w:szCs w:val="12"/>
              </w:rPr>
            </w:pPr>
            <w:r w:rsidRPr="00F76861">
              <w:rPr>
                <w:rFonts w:eastAsia="Arial"/>
                <w:sz w:val="12"/>
                <w:szCs w:val="12"/>
                <w:lang w:eastAsia="ar-SA"/>
              </w:rPr>
              <w:t>635,342</w:t>
            </w:r>
          </w:p>
        </w:tc>
      </w:tr>
      <w:tr w:rsidR="00F76861" w:rsidRPr="00F76861" w14:paraId="12CD3ACF" w14:textId="77777777" w:rsidTr="00C86AB7">
        <w:trPr>
          <w:trHeight w:val="180"/>
        </w:trPr>
        <w:tc>
          <w:tcPr>
            <w:tcW w:w="426" w:type="dxa"/>
            <w:vMerge/>
            <w:shd w:val="clear" w:color="auto" w:fill="auto"/>
          </w:tcPr>
          <w:p w14:paraId="1D0C49AB"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B72F584" w14:textId="77777777" w:rsidR="00F76861" w:rsidRPr="00F76861" w:rsidRDefault="00F76861" w:rsidP="00F76861">
            <w:pPr>
              <w:tabs>
                <w:tab w:val="left" w:pos="1455"/>
              </w:tabs>
              <w:rPr>
                <w:sz w:val="12"/>
                <w:szCs w:val="12"/>
              </w:rPr>
            </w:pPr>
          </w:p>
        </w:tc>
        <w:tc>
          <w:tcPr>
            <w:tcW w:w="567" w:type="dxa"/>
            <w:vMerge/>
            <w:shd w:val="clear" w:color="auto" w:fill="auto"/>
          </w:tcPr>
          <w:p w14:paraId="0441C557"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A3C3BCC"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23CEECDC" w14:textId="77777777" w:rsidR="00F76861" w:rsidRPr="00F76861" w:rsidRDefault="00F76861" w:rsidP="00F76861">
            <w:pPr>
              <w:tabs>
                <w:tab w:val="left" w:pos="1455"/>
              </w:tabs>
              <w:jc w:val="center"/>
              <w:rPr>
                <w:sz w:val="12"/>
                <w:szCs w:val="12"/>
              </w:rPr>
            </w:pPr>
          </w:p>
        </w:tc>
        <w:tc>
          <w:tcPr>
            <w:tcW w:w="1984" w:type="dxa"/>
            <w:shd w:val="clear" w:color="auto" w:fill="auto"/>
          </w:tcPr>
          <w:p w14:paraId="54616F0A"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38EDB889" w14:textId="77777777" w:rsidR="00F76861" w:rsidRPr="00F76861" w:rsidRDefault="00F76861" w:rsidP="00F76861">
            <w:pPr>
              <w:tabs>
                <w:tab w:val="left" w:pos="1455"/>
              </w:tabs>
              <w:jc w:val="center"/>
              <w:rPr>
                <w:sz w:val="12"/>
                <w:szCs w:val="12"/>
              </w:rPr>
            </w:pPr>
            <w:r w:rsidRPr="00F76861">
              <w:rPr>
                <w:rFonts w:eastAsia="Arial"/>
                <w:sz w:val="12"/>
                <w:szCs w:val="12"/>
                <w:lang w:eastAsia="ar-SA"/>
              </w:rPr>
              <w:t>70,594</w:t>
            </w:r>
          </w:p>
        </w:tc>
      </w:tr>
      <w:tr w:rsidR="00F76861" w:rsidRPr="00F76861" w14:paraId="5AC1FC4C" w14:textId="77777777" w:rsidTr="00C86AB7">
        <w:trPr>
          <w:trHeight w:val="130"/>
        </w:trPr>
        <w:tc>
          <w:tcPr>
            <w:tcW w:w="426" w:type="dxa"/>
            <w:vMerge/>
            <w:shd w:val="clear" w:color="auto" w:fill="auto"/>
          </w:tcPr>
          <w:p w14:paraId="6655E546"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849929D" w14:textId="77777777" w:rsidR="00F76861" w:rsidRPr="00F76861" w:rsidRDefault="00F76861" w:rsidP="00F76861">
            <w:pPr>
              <w:tabs>
                <w:tab w:val="left" w:pos="1455"/>
              </w:tabs>
              <w:rPr>
                <w:sz w:val="12"/>
                <w:szCs w:val="12"/>
              </w:rPr>
            </w:pPr>
          </w:p>
        </w:tc>
        <w:tc>
          <w:tcPr>
            <w:tcW w:w="567" w:type="dxa"/>
            <w:vMerge/>
            <w:shd w:val="clear" w:color="auto" w:fill="auto"/>
          </w:tcPr>
          <w:p w14:paraId="098A3EE5"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179B90F7"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461508EE" w14:textId="77777777" w:rsidR="00F76861" w:rsidRPr="00F76861" w:rsidRDefault="00F76861" w:rsidP="00F76861">
            <w:pPr>
              <w:tabs>
                <w:tab w:val="left" w:pos="1455"/>
              </w:tabs>
              <w:jc w:val="center"/>
              <w:rPr>
                <w:sz w:val="12"/>
                <w:szCs w:val="12"/>
              </w:rPr>
            </w:pPr>
          </w:p>
        </w:tc>
        <w:tc>
          <w:tcPr>
            <w:tcW w:w="1984" w:type="dxa"/>
            <w:shd w:val="clear" w:color="auto" w:fill="auto"/>
          </w:tcPr>
          <w:p w14:paraId="30046AF4"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3487D9F9" w14:textId="77777777" w:rsidR="00F76861" w:rsidRPr="00F76861" w:rsidRDefault="00F76861" w:rsidP="00F76861">
            <w:pPr>
              <w:tabs>
                <w:tab w:val="left" w:pos="1455"/>
              </w:tabs>
              <w:jc w:val="center"/>
              <w:rPr>
                <w:b/>
                <w:sz w:val="12"/>
                <w:szCs w:val="12"/>
              </w:rPr>
            </w:pPr>
            <w:r w:rsidRPr="00F76861">
              <w:rPr>
                <w:rFonts w:eastAsia="Arial"/>
                <w:b/>
                <w:sz w:val="12"/>
                <w:szCs w:val="12"/>
                <w:lang w:eastAsia="ar-SA"/>
              </w:rPr>
              <w:t>705, 936</w:t>
            </w:r>
          </w:p>
        </w:tc>
      </w:tr>
    </w:tbl>
    <w:p w14:paraId="23220FFA" w14:textId="77777777" w:rsidR="00F76861" w:rsidRPr="00F76861" w:rsidRDefault="00F76861" w:rsidP="00F76861">
      <w:pPr>
        <w:spacing w:after="160" w:line="259" w:lineRule="auto"/>
        <w:jc w:val="right"/>
        <w:rPr>
          <w:sz w:val="12"/>
          <w:szCs w:val="12"/>
        </w:rPr>
      </w:pPr>
      <w:r w:rsidRPr="00F76861">
        <w:rPr>
          <w:sz w:val="12"/>
          <w:szCs w:val="12"/>
        </w:rPr>
        <w:t>Приложение 6 к Программе</w:t>
      </w:r>
    </w:p>
    <w:p w14:paraId="5C1EAA1B" w14:textId="77777777" w:rsidR="00F76861" w:rsidRPr="00F76861" w:rsidRDefault="00F76861" w:rsidP="00F76861">
      <w:pPr>
        <w:jc w:val="center"/>
        <w:rPr>
          <w:rFonts w:eastAsia="Calibri"/>
          <w:b/>
          <w:sz w:val="12"/>
          <w:szCs w:val="12"/>
        </w:rPr>
      </w:pPr>
      <w:r w:rsidRPr="00F76861">
        <w:rPr>
          <w:rFonts w:eastAsia="Calibri"/>
          <w:b/>
          <w:sz w:val="12"/>
          <w:szCs w:val="1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p w14:paraId="1F70B0A4" w14:textId="77777777" w:rsidR="00F76861" w:rsidRPr="00F76861" w:rsidRDefault="00F76861" w:rsidP="00F76861">
      <w:pPr>
        <w:jc w:val="center"/>
        <w:rPr>
          <w:rFonts w:ascii="Calibri" w:eastAsia="Calibri" w:hAnsi="Calibri"/>
          <w:b/>
          <w:sz w:val="12"/>
          <w:szCs w:val="12"/>
        </w:rPr>
      </w:pPr>
    </w:p>
    <w:tbl>
      <w:tblPr>
        <w:tblStyle w:val="affffffff3"/>
        <w:tblW w:w="6912" w:type="dxa"/>
        <w:tblLook w:val="04A0" w:firstRow="1" w:lastRow="0" w:firstColumn="1" w:lastColumn="0" w:noHBand="0" w:noVBand="1"/>
      </w:tblPr>
      <w:tblGrid>
        <w:gridCol w:w="562"/>
        <w:gridCol w:w="1673"/>
        <w:gridCol w:w="2126"/>
        <w:gridCol w:w="2551"/>
      </w:tblGrid>
      <w:tr w:rsidR="00F76861" w:rsidRPr="00F76861" w14:paraId="11E5EB81" w14:textId="77777777" w:rsidTr="00C86AB7">
        <w:tc>
          <w:tcPr>
            <w:tcW w:w="562" w:type="dxa"/>
            <w:vMerge w:val="restart"/>
          </w:tcPr>
          <w:p w14:paraId="41354D75" w14:textId="77777777" w:rsidR="00F76861" w:rsidRPr="00F76861" w:rsidRDefault="00F76861" w:rsidP="00F76861">
            <w:pPr>
              <w:tabs>
                <w:tab w:val="left" w:pos="4155"/>
              </w:tabs>
              <w:jc w:val="center"/>
              <w:rPr>
                <w:rFonts w:eastAsia="Calibri"/>
                <w:b/>
                <w:sz w:val="12"/>
                <w:szCs w:val="12"/>
              </w:rPr>
            </w:pPr>
            <w:r w:rsidRPr="00F76861">
              <w:rPr>
                <w:rFonts w:eastAsia="Calibri"/>
                <w:b/>
                <w:sz w:val="12"/>
                <w:szCs w:val="12"/>
              </w:rPr>
              <w:t>№ п/п</w:t>
            </w:r>
          </w:p>
        </w:tc>
        <w:tc>
          <w:tcPr>
            <w:tcW w:w="1673" w:type="dxa"/>
            <w:vMerge w:val="restart"/>
          </w:tcPr>
          <w:p w14:paraId="34E95F17" w14:textId="77777777" w:rsidR="00F76861" w:rsidRPr="00F76861" w:rsidRDefault="00F76861" w:rsidP="00F76861">
            <w:pPr>
              <w:tabs>
                <w:tab w:val="left" w:pos="4155"/>
              </w:tabs>
              <w:jc w:val="center"/>
              <w:rPr>
                <w:rFonts w:eastAsia="Calibri"/>
                <w:b/>
                <w:sz w:val="12"/>
                <w:szCs w:val="12"/>
              </w:rPr>
            </w:pPr>
            <w:r w:rsidRPr="00F76861">
              <w:rPr>
                <w:rFonts w:eastAsia="Calibri"/>
                <w:b/>
                <w:sz w:val="12"/>
                <w:szCs w:val="12"/>
              </w:rPr>
              <w:t>Наименование и место нахождения объекта</w:t>
            </w:r>
          </w:p>
        </w:tc>
        <w:tc>
          <w:tcPr>
            <w:tcW w:w="4677" w:type="dxa"/>
            <w:gridSpan w:val="2"/>
          </w:tcPr>
          <w:p w14:paraId="77F1CA2C" w14:textId="77777777" w:rsidR="00F76861" w:rsidRPr="00F76861" w:rsidRDefault="00F76861" w:rsidP="00F76861">
            <w:pPr>
              <w:tabs>
                <w:tab w:val="left" w:pos="4155"/>
              </w:tabs>
              <w:jc w:val="center"/>
              <w:rPr>
                <w:rFonts w:eastAsia="Calibri"/>
                <w:b/>
                <w:sz w:val="12"/>
                <w:szCs w:val="12"/>
              </w:rPr>
            </w:pPr>
            <w:r w:rsidRPr="00F76861">
              <w:rPr>
                <w:rFonts w:eastAsia="Calibri"/>
                <w:b/>
                <w:sz w:val="12"/>
                <w:szCs w:val="12"/>
              </w:rPr>
              <w:t>Территория, подлежащая благоустройству и граничащая с объектом</w:t>
            </w:r>
          </w:p>
        </w:tc>
      </w:tr>
      <w:tr w:rsidR="00F76861" w:rsidRPr="00F76861" w14:paraId="27F57127" w14:textId="77777777" w:rsidTr="00C86AB7">
        <w:tc>
          <w:tcPr>
            <w:tcW w:w="562" w:type="dxa"/>
            <w:vMerge/>
          </w:tcPr>
          <w:p w14:paraId="3C886E88" w14:textId="77777777" w:rsidR="00F76861" w:rsidRPr="00F76861" w:rsidRDefault="00F76861" w:rsidP="00F76861">
            <w:pPr>
              <w:tabs>
                <w:tab w:val="left" w:pos="4155"/>
              </w:tabs>
              <w:rPr>
                <w:rFonts w:eastAsia="Calibri"/>
                <w:sz w:val="12"/>
                <w:szCs w:val="12"/>
              </w:rPr>
            </w:pPr>
          </w:p>
        </w:tc>
        <w:tc>
          <w:tcPr>
            <w:tcW w:w="1673" w:type="dxa"/>
            <w:vMerge/>
          </w:tcPr>
          <w:p w14:paraId="590539DC" w14:textId="77777777" w:rsidR="00F76861" w:rsidRPr="00F76861" w:rsidRDefault="00F76861" w:rsidP="00F76861">
            <w:pPr>
              <w:tabs>
                <w:tab w:val="left" w:pos="4155"/>
              </w:tabs>
              <w:rPr>
                <w:rFonts w:eastAsia="Calibri"/>
                <w:sz w:val="12"/>
                <w:szCs w:val="12"/>
              </w:rPr>
            </w:pPr>
          </w:p>
        </w:tc>
        <w:tc>
          <w:tcPr>
            <w:tcW w:w="2126" w:type="dxa"/>
          </w:tcPr>
          <w:p w14:paraId="3889A0B0"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дворовые территории</w:t>
            </w:r>
          </w:p>
        </w:tc>
        <w:tc>
          <w:tcPr>
            <w:tcW w:w="2551" w:type="dxa"/>
          </w:tcPr>
          <w:p w14:paraId="12E64BC5"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общественные территории</w:t>
            </w:r>
          </w:p>
        </w:tc>
      </w:tr>
      <w:tr w:rsidR="00F76861" w:rsidRPr="00F76861" w14:paraId="6A96A31C" w14:textId="77777777" w:rsidTr="00C86AB7">
        <w:tc>
          <w:tcPr>
            <w:tcW w:w="562" w:type="dxa"/>
            <w:vAlign w:val="center"/>
          </w:tcPr>
          <w:p w14:paraId="0E029B92"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1</w:t>
            </w:r>
          </w:p>
        </w:tc>
        <w:tc>
          <w:tcPr>
            <w:tcW w:w="1673" w:type="dxa"/>
          </w:tcPr>
          <w:p w14:paraId="1516DE93" w14:textId="77777777" w:rsidR="00F76861" w:rsidRPr="00F76861" w:rsidRDefault="00F76861" w:rsidP="00F76861">
            <w:pPr>
              <w:tabs>
                <w:tab w:val="left" w:pos="4155"/>
              </w:tabs>
              <w:rPr>
                <w:rFonts w:eastAsia="Calibri"/>
                <w:sz w:val="12"/>
                <w:szCs w:val="12"/>
              </w:rPr>
            </w:pPr>
            <w:r w:rsidRPr="00F76861">
              <w:rPr>
                <w:rFonts w:eastAsia="Calibri"/>
                <w:sz w:val="12"/>
                <w:szCs w:val="12"/>
              </w:rPr>
              <w:t>Магазин «Лилия»</w:t>
            </w:r>
          </w:p>
          <w:p w14:paraId="2965592A" w14:textId="77777777" w:rsidR="00F76861" w:rsidRPr="00F76861" w:rsidRDefault="00F76861" w:rsidP="00F76861">
            <w:pPr>
              <w:tabs>
                <w:tab w:val="left" w:pos="4155"/>
              </w:tabs>
              <w:rPr>
                <w:rFonts w:eastAsia="Calibri"/>
                <w:sz w:val="12"/>
                <w:szCs w:val="12"/>
              </w:rPr>
            </w:pPr>
            <w:r w:rsidRPr="00F76861">
              <w:rPr>
                <w:rFonts w:eastAsia="Calibri"/>
                <w:sz w:val="12"/>
                <w:szCs w:val="12"/>
              </w:rPr>
              <w:t>с. Зеленец, 2-й квартал, д.15б</w:t>
            </w:r>
          </w:p>
        </w:tc>
        <w:tc>
          <w:tcPr>
            <w:tcW w:w="2126" w:type="dxa"/>
          </w:tcPr>
          <w:p w14:paraId="301A56BB" w14:textId="77777777" w:rsidR="00F76861" w:rsidRPr="00F76861" w:rsidRDefault="00F76861" w:rsidP="00F76861">
            <w:pPr>
              <w:tabs>
                <w:tab w:val="left" w:pos="4155"/>
              </w:tabs>
              <w:jc w:val="center"/>
              <w:rPr>
                <w:rFonts w:eastAsia="Calibri"/>
                <w:sz w:val="12"/>
                <w:szCs w:val="12"/>
              </w:rPr>
            </w:pPr>
            <w:r w:rsidRPr="00F76861">
              <w:rPr>
                <w:sz w:val="12"/>
                <w:szCs w:val="12"/>
              </w:rPr>
              <w:t>с. Зеленец, 2-й квартал, д. 15</w:t>
            </w:r>
          </w:p>
        </w:tc>
        <w:tc>
          <w:tcPr>
            <w:tcW w:w="2551" w:type="dxa"/>
          </w:tcPr>
          <w:p w14:paraId="7D7E1FCB" w14:textId="77777777" w:rsidR="00F76861" w:rsidRPr="00F76861" w:rsidRDefault="00F76861" w:rsidP="00F76861">
            <w:pPr>
              <w:tabs>
                <w:tab w:val="left" w:pos="4155"/>
              </w:tabs>
              <w:rPr>
                <w:rFonts w:eastAsia="Calibri"/>
                <w:sz w:val="12"/>
                <w:szCs w:val="12"/>
              </w:rPr>
            </w:pPr>
            <w:r w:rsidRPr="00F76861">
              <w:rPr>
                <w:sz w:val="12"/>
                <w:szCs w:val="12"/>
              </w:rPr>
              <w:t>Территория за МКД 15 и 16 в с. Зеленец, включая площадку для установки арт-объекта</w:t>
            </w:r>
          </w:p>
        </w:tc>
      </w:tr>
      <w:tr w:rsidR="00F76861" w:rsidRPr="00F76861" w14:paraId="4ACCA25E" w14:textId="77777777" w:rsidTr="00C86AB7">
        <w:tc>
          <w:tcPr>
            <w:tcW w:w="562" w:type="dxa"/>
            <w:vAlign w:val="center"/>
          </w:tcPr>
          <w:p w14:paraId="2FFC4675"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2</w:t>
            </w:r>
          </w:p>
        </w:tc>
        <w:tc>
          <w:tcPr>
            <w:tcW w:w="1673" w:type="dxa"/>
          </w:tcPr>
          <w:p w14:paraId="7C27D5CF" w14:textId="77777777" w:rsidR="00F76861" w:rsidRPr="00F76861" w:rsidRDefault="00F76861" w:rsidP="00F76861">
            <w:pPr>
              <w:tabs>
                <w:tab w:val="left" w:pos="4155"/>
              </w:tabs>
              <w:rPr>
                <w:rFonts w:eastAsia="Calibri"/>
                <w:sz w:val="12"/>
                <w:szCs w:val="12"/>
              </w:rPr>
            </w:pPr>
            <w:r w:rsidRPr="00F76861">
              <w:rPr>
                <w:rFonts w:eastAsia="Calibri"/>
                <w:sz w:val="12"/>
                <w:szCs w:val="12"/>
              </w:rPr>
              <w:t>Магазин «Абсолют»</w:t>
            </w:r>
          </w:p>
          <w:p w14:paraId="1F426834" w14:textId="77777777" w:rsidR="00F76861" w:rsidRPr="00F76861" w:rsidRDefault="00F76861" w:rsidP="00F76861">
            <w:pPr>
              <w:tabs>
                <w:tab w:val="left" w:pos="4155"/>
              </w:tabs>
              <w:rPr>
                <w:rFonts w:eastAsia="Calibri"/>
                <w:sz w:val="12"/>
                <w:szCs w:val="12"/>
              </w:rPr>
            </w:pPr>
            <w:r w:rsidRPr="00F76861">
              <w:rPr>
                <w:rFonts w:eastAsia="Calibri"/>
                <w:sz w:val="12"/>
                <w:szCs w:val="12"/>
              </w:rPr>
              <w:t>с. Зеленец, 2-й квартал, д.17б</w:t>
            </w:r>
          </w:p>
        </w:tc>
        <w:tc>
          <w:tcPr>
            <w:tcW w:w="2126" w:type="dxa"/>
            <w:vAlign w:val="center"/>
          </w:tcPr>
          <w:p w14:paraId="51A44C0F" w14:textId="77777777" w:rsidR="00F76861" w:rsidRPr="00F76861" w:rsidRDefault="00F76861" w:rsidP="00F76861">
            <w:pPr>
              <w:tabs>
                <w:tab w:val="left" w:pos="4155"/>
              </w:tabs>
              <w:jc w:val="center"/>
              <w:rPr>
                <w:rFonts w:eastAsia="Calibri"/>
                <w:sz w:val="12"/>
                <w:szCs w:val="12"/>
              </w:rPr>
            </w:pPr>
            <w:r w:rsidRPr="00F76861">
              <w:rPr>
                <w:sz w:val="12"/>
                <w:szCs w:val="12"/>
              </w:rPr>
              <w:t>с. Зеленец, 2-й квартал, д. 17,18</w:t>
            </w:r>
          </w:p>
        </w:tc>
        <w:tc>
          <w:tcPr>
            <w:tcW w:w="2551" w:type="dxa"/>
            <w:vAlign w:val="center"/>
          </w:tcPr>
          <w:p w14:paraId="2706CBFE"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w:t>
            </w:r>
          </w:p>
        </w:tc>
      </w:tr>
    </w:tbl>
    <w:p w14:paraId="0C804CEA" w14:textId="58D2D4C5" w:rsidR="00253E1E" w:rsidRDefault="00253E1E">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C86AB7" w:rsidRPr="00AC43D8" w14:paraId="275EDE27" w14:textId="77777777" w:rsidTr="00253E1E">
        <w:tc>
          <w:tcPr>
            <w:tcW w:w="2304" w:type="dxa"/>
            <w:vAlign w:val="center"/>
            <w:hideMark/>
          </w:tcPr>
          <w:p w14:paraId="19E1E724" w14:textId="77777777" w:rsidR="00C86AB7" w:rsidRPr="00AC43D8" w:rsidRDefault="00C86AB7" w:rsidP="00253E1E">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0A6D11A5" w14:textId="77777777" w:rsidR="00C86AB7" w:rsidRPr="00AC43D8" w:rsidRDefault="00C86AB7" w:rsidP="00253E1E">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54A97F3" w14:textId="77777777" w:rsidR="00C86AB7" w:rsidRPr="00AC43D8" w:rsidRDefault="00C86AB7" w:rsidP="00253E1E">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69B3F0CF" w14:textId="77777777" w:rsidR="00C86AB7" w:rsidRPr="00AC43D8" w:rsidRDefault="00C86AB7" w:rsidP="00253E1E">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372A237F" w14:textId="77777777" w:rsidR="00C86AB7" w:rsidRPr="00AC43D8" w:rsidRDefault="00C86AB7" w:rsidP="00253E1E">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50F5E500" wp14:editId="045F2225">
                  <wp:extent cx="564543" cy="766413"/>
                  <wp:effectExtent l="0" t="0" r="6985" b="0"/>
                  <wp:docPr id="19" name="Рисунок 19"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6A080FF" w14:textId="77777777" w:rsidR="00C86AB7" w:rsidRPr="00AC43D8" w:rsidRDefault="00C86AB7" w:rsidP="00253E1E">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681A9E1" w14:textId="77777777" w:rsidR="00C86AB7" w:rsidRPr="00AC43D8" w:rsidRDefault="00C86AB7" w:rsidP="00253E1E">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7D7D4798" w14:textId="77777777" w:rsidR="00C86AB7" w:rsidRDefault="00C86AB7" w:rsidP="00C86AB7">
      <w:pPr>
        <w:jc w:val="center"/>
        <w:rPr>
          <w:sz w:val="20"/>
        </w:rPr>
      </w:pPr>
    </w:p>
    <w:p w14:paraId="4A3092B8" w14:textId="77777777" w:rsidR="00C86AB7" w:rsidRPr="00E25E32" w:rsidRDefault="00C86AB7" w:rsidP="00C86AB7">
      <w:pPr>
        <w:jc w:val="center"/>
        <w:rPr>
          <w:rFonts w:eastAsia="Calibri"/>
          <w:b/>
          <w:color w:val="auto"/>
          <w:sz w:val="20"/>
          <w:lang w:eastAsia="en-US"/>
        </w:rPr>
      </w:pPr>
      <w:r w:rsidRPr="00E25E32">
        <w:rPr>
          <w:rFonts w:eastAsia="Calibri"/>
          <w:b/>
          <w:color w:val="auto"/>
          <w:sz w:val="20"/>
          <w:lang w:eastAsia="en-US"/>
        </w:rPr>
        <w:t>П О С Т А Н О В Л Е Н И Е</w:t>
      </w:r>
    </w:p>
    <w:p w14:paraId="44798A77" w14:textId="77777777" w:rsidR="00C86AB7" w:rsidRPr="00E25E32" w:rsidRDefault="00C86AB7" w:rsidP="00C86AB7">
      <w:pPr>
        <w:jc w:val="center"/>
        <w:rPr>
          <w:rFonts w:eastAsia="Calibri"/>
          <w:b/>
          <w:color w:val="auto"/>
          <w:sz w:val="20"/>
          <w:lang w:eastAsia="en-US"/>
        </w:rPr>
      </w:pPr>
      <w:r w:rsidRPr="00E25E32">
        <w:rPr>
          <w:rFonts w:eastAsia="Calibri"/>
          <w:b/>
          <w:color w:val="auto"/>
          <w:sz w:val="20"/>
          <w:lang w:eastAsia="en-US"/>
        </w:rPr>
        <w:t>-----------------------------------------------</w:t>
      </w:r>
    </w:p>
    <w:p w14:paraId="05C1C71C" w14:textId="77777777" w:rsidR="00C86AB7" w:rsidRPr="00E25E32" w:rsidRDefault="00C86AB7" w:rsidP="00C86AB7">
      <w:pPr>
        <w:jc w:val="center"/>
        <w:rPr>
          <w:rFonts w:eastAsia="Calibri"/>
          <w:b/>
          <w:color w:val="auto"/>
          <w:sz w:val="20"/>
          <w:lang w:eastAsia="en-US"/>
        </w:rPr>
      </w:pPr>
      <w:r w:rsidRPr="00E25E32">
        <w:rPr>
          <w:rFonts w:eastAsia="Calibri"/>
          <w:b/>
          <w:color w:val="auto"/>
          <w:sz w:val="20"/>
          <w:lang w:eastAsia="ar-SA"/>
        </w:rPr>
        <w:t>Ш У Ö М</w:t>
      </w:r>
    </w:p>
    <w:p w14:paraId="76002269" w14:textId="77777777" w:rsidR="00C86AB7" w:rsidRPr="00E25E32" w:rsidRDefault="00C86AB7" w:rsidP="00C86AB7">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C86AB7" w:rsidRPr="00E25E32" w14:paraId="385E5864" w14:textId="77777777" w:rsidTr="00253E1E">
        <w:tc>
          <w:tcPr>
            <w:tcW w:w="4672" w:type="dxa"/>
          </w:tcPr>
          <w:p w14:paraId="7E34FA8C" w14:textId="77777777" w:rsidR="00C86AB7" w:rsidRPr="00E25E32" w:rsidRDefault="00C86AB7" w:rsidP="00253E1E">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517CB5FC" w14:textId="30686EAE" w:rsidR="00C86AB7" w:rsidRPr="00E25E32" w:rsidRDefault="00C86AB7" w:rsidP="00C86AB7">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155</w:t>
            </w:r>
          </w:p>
        </w:tc>
      </w:tr>
    </w:tbl>
    <w:p w14:paraId="1671D7FC" w14:textId="77777777" w:rsidR="00C86AB7" w:rsidRPr="00E25E32" w:rsidRDefault="00C86AB7" w:rsidP="00C86AB7">
      <w:pPr>
        <w:jc w:val="center"/>
        <w:rPr>
          <w:rFonts w:eastAsia="Calibri"/>
          <w:b/>
          <w:color w:val="auto"/>
          <w:sz w:val="20"/>
          <w:lang w:eastAsia="en-US"/>
        </w:rPr>
      </w:pPr>
    </w:p>
    <w:p w14:paraId="2877A85A" w14:textId="77777777" w:rsidR="00C86AB7" w:rsidRPr="00E25E32" w:rsidRDefault="00C86AB7" w:rsidP="00C86AB7">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1825B51" w14:textId="77777777" w:rsidR="00C86AB7" w:rsidRPr="00E25E32" w:rsidRDefault="00C86AB7" w:rsidP="00C86AB7">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29D54A40" w14:textId="77777777" w:rsidR="00AC43D8" w:rsidRPr="00AE3412" w:rsidRDefault="00AC43D8">
      <w:pPr>
        <w:jc w:val="center"/>
        <w:rPr>
          <w:sz w:val="16"/>
        </w:rPr>
      </w:pPr>
    </w:p>
    <w:p w14:paraId="385C4BC6" w14:textId="77777777" w:rsidR="00AE3412" w:rsidRPr="00AE3412" w:rsidRDefault="00AE3412" w:rsidP="00AE3412">
      <w:pPr>
        <w:jc w:val="center"/>
        <w:rPr>
          <w:b/>
          <w:sz w:val="20"/>
          <w:szCs w:val="24"/>
        </w:rPr>
      </w:pPr>
      <w:r w:rsidRPr="00AE3412">
        <w:rPr>
          <w:b/>
          <w:sz w:val="20"/>
          <w:szCs w:val="24"/>
        </w:rPr>
        <w:t>Об утверждении Прогноза социально-</w:t>
      </w:r>
      <w:proofErr w:type="spellStart"/>
      <w:r w:rsidRPr="00AE3412">
        <w:rPr>
          <w:b/>
          <w:sz w:val="20"/>
          <w:szCs w:val="24"/>
        </w:rPr>
        <w:t>экономическогоразвития</w:t>
      </w:r>
      <w:proofErr w:type="spellEnd"/>
      <w:r w:rsidRPr="00AE3412">
        <w:rPr>
          <w:b/>
          <w:sz w:val="20"/>
          <w:szCs w:val="24"/>
        </w:rPr>
        <w:t xml:space="preserve"> </w:t>
      </w:r>
    </w:p>
    <w:p w14:paraId="47D3BA81" w14:textId="77777777" w:rsidR="00AE3412" w:rsidRPr="00AE3412" w:rsidRDefault="00AE3412" w:rsidP="00AE3412">
      <w:pPr>
        <w:jc w:val="center"/>
        <w:rPr>
          <w:b/>
          <w:sz w:val="20"/>
          <w:szCs w:val="24"/>
        </w:rPr>
      </w:pPr>
      <w:r w:rsidRPr="00AE3412">
        <w:rPr>
          <w:b/>
          <w:sz w:val="20"/>
          <w:szCs w:val="24"/>
        </w:rPr>
        <w:t xml:space="preserve">муниципального образования </w:t>
      </w:r>
      <w:proofErr w:type="spellStart"/>
      <w:r w:rsidRPr="00AE3412">
        <w:rPr>
          <w:b/>
          <w:sz w:val="20"/>
          <w:szCs w:val="24"/>
        </w:rPr>
        <w:t>сельскогопоселения</w:t>
      </w:r>
      <w:proofErr w:type="spellEnd"/>
      <w:r w:rsidRPr="00AE3412">
        <w:rPr>
          <w:b/>
          <w:sz w:val="20"/>
          <w:szCs w:val="24"/>
        </w:rPr>
        <w:t xml:space="preserve"> «Зеленец»</w:t>
      </w:r>
    </w:p>
    <w:p w14:paraId="20A6BCF5" w14:textId="77777777" w:rsidR="00AE3412" w:rsidRPr="00AE3412" w:rsidRDefault="00AE3412" w:rsidP="00AE3412">
      <w:pPr>
        <w:jc w:val="center"/>
        <w:rPr>
          <w:b/>
          <w:sz w:val="20"/>
          <w:szCs w:val="24"/>
        </w:rPr>
      </w:pPr>
      <w:r w:rsidRPr="00AE3412">
        <w:rPr>
          <w:b/>
          <w:sz w:val="20"/>
          <w:szCs w:val="24"/>
        </w:rPr>
        <w:t>на 2025–2027 годы</w:t>
      </w:r>
    </w:p>
    <w:p w14:paraId="37ABD188" w14:textId="77777777" w:rsidR="00AE3412" w:rsidRPr="00AE3412" w:rsidRDefault="00AE3412" w:rsidP="00AE3412">
      <w:pPr>
        <w:rPr>
          <w:sz w:val="20"/>
          <w:szCs w:val="24"/>
        </w:rPr>
      </w:pPr>
    </w:p>
    <w:p w14:paraId="55920FAB" w14:textId="77777777" w:rsidR="00AE3412" w:rsidRPr="00AE3412" w:rsidRDefault="00AE3412" w:rsidP="00AE3412">
      <w:pPr>
        <w:widowControl w:val="0"/>
        <w:suppressAutoHyphens/>
        <w:ind w:firstLine="567"/>
        <w:jc w:val="both"/>
        <w:rPr>
          <w:kern w:val="2"/>
          <w:sz w:val="20"/>
          <w:szCs w:val="24"/>
          <w:shd w:val="clear" w:color="auto" w:fill="FFFFFF"/>
        </w:rPr>
      </w:pPr>
      <w:r w:rsidRPr="00AE3412">
        <w:rPr>
          <w:sz w:val="20"/>
          <w:szCs w:val="24"/>
        </w:rPr>
        <w:t>В соответствии со статьей 173 Бюджетного кодекса Российской Федерации, статьей 11 раздела 4 Положения о бюджетном процессе в муниципальном образовании сельском поселении «Зеленец» муниципального района «</w:t>
      </w:r>
      <w:proofErr w:type="spellStart"/>
      <w:r w:rsidRPr="00AE3412">
        <w:rPr>
          <w:sz w:val="20"/>
          <w:szCs w:val="24"/>
        </w:rPr>
        <w:t>Сыктывдинский</w:t>
      </w:r>
      <w:proofErr w:type="spellEnd"/>
      <w:r w:rsidRPr="00AE3412">
        <w:rPr>
          <w:sz w:val="20"/>
          <w:szCs w:val="24"/>
        </w:rPr>
        <w:t xml:space="preserve">» Республики Коми, утвержденного решением Совета сельского поселения «Зеленец» 18 мая 2022 года     № V/13-05, постановлением администрации сельского поселения «Зеленец» </w:t>
      </w:r>
      <w:r w:rsidRPr="00AE3412">
        <w:rPr>
          <w:kern w:val="2"/>
          <w:sz w:val="20"/>
          <w:szCs w:val="24"/>
          <w:shd w:val="clear" w:color="auto" w:fill="FFFFFF"/>
        </w:rPr>
        <w:t>от 15 декабря 2014 года № 12/</w:t>
      </w:r>
      <w:r w:rsidRPr="00AE3412">
        <w:rPr>
          <w:sz w:val="20"/>
          <w:szCs w:val="24"/>
        </w:rPr>
        <w:t>350</w:t>
      </w:r>
      <w:r w:rsidRPr="00AE3412">
        <w:rPr>
          <w:kern w:val="2"/>
          <w:sz w:val="20"/>
          <w:szCs w:val="24"/>
          <w:shd w:val="clear" w:color="auto" w:fill="FFFFFF"/>
        </w:rPr>
        <w:t xml:space="preserve"> «</w:t>
      </w:r>
      <w:r w:rsidRPr="00AE3412">
        <w:rPr>
          <w:sz w:val="20"/>
          <w:szCs w:val="24"/>
        </w:rPr>
        <w:t>Об утверждении Порядка разработки Прогноза социально-экономического развития муниципального образования сельского поселения «Зеленец»</w:t>
      </w:r>
      <w:r w:rsidRPr="00AE3412">
        <w:rPr>
          <w:kern w:val="2"/>
          <w:sz w:val="20"/>
          <w:szCs w:val="24"/>
          <w:shd w:val="clear" w:color="auto" w:fill="FFFFFF"/>
        </w:rPr>
        <w:t xml:space="preserve">, </w:t>
      </w:r>
      <w:r w:rsidRPr="00AE3412">
        <w:rPr>
          <w:sz w:val="20"/>
          <w:szCs w:val="24"/>
        </w:rPr>
        <w:t>администрация сельского поселения «Зеленец»</w:t>
      </w:r>
    </w:p>
    <w:p w14:paraId="5F6FF4FA" w14:textId="77777777" w:rsidR="00AE3412" w:rsidRPr="00AE3412" w:rsidRDefault="00AE3412" w:rsidP="00AE3412">
      <w:pPr>
        <w:jc w:val="center"/>
        <w:rPr>
          <w:b/>
          <w:sz w:val="20"/>
          <w:szCs w:val="24"/>
        </w:rPr>
      </w:pPr>
      <w:r w:rsidRPr="00AE3412">
        <w:rPr>
          <w:b/>
          <w:sz w:val="20"/>
          <w:szCs w:val="24"/>
        </w:rPr>
        <w:t>постановляет:</w:t>
      </w:r>
    </w:p>
    <w:p w14:paraId="179F7A53" w14:textId="77777777" w:rsidR="00AE3412" w:rsidRPr="00AE3412" w:rsidRDefault="00AE3412" w:rsidP="00AE3412">
      <w:pPr>
        <w:ind w:firstLine="709"/>
        <w:jc w:val="both"/>
        <w:rPr>
          <w:sz w:val="20"/>
          <w:szCs w:val="24"/>
        </w:rPr>
      </w:pPr>
      <w:r w:rsidRPr="00AE3412">
        <w:rPr>
          <w:sz w:val="20"/>
          <w:szCs w:val="24"/>
        </w:rPr>
        <w:t>1. Утвердить Прогноз социально-экономического развития муниципального образования сельского поселения «Зеленец» на 2025–2027 годы согласно приложению к настоящему постановлению.</w:t>
      </w:r>
    </w:p>
    <w:p w14:paraId="5C249219" w14:textId="77777777" w:rsidR="00AE3412" w:rsidRPr="00AE3412" w:rsidRDefault="00AE3412" w:rsidP="00AE3412">
      <w:pPr>
        <w:ind w:firstLine="709"/>
        <w:jc w:val="both"/>
        <w:rPr>
          <w:sz w:val="20"/>
          <w:szCs w:val="24"/>
        </w:rPr>
      </w:pPr>
      <w:r w:rsidRPr="00AE3412">
        <w:rPr>
          <w:sz w:val="20"/>
          <w:szCs w:val="24"/>
        </w:rPr>
        <w:t>2. Контроль за исполнением настоящего постановления оставляю за собой.</w:t>
      </w:r>
    </w:p>
    <w:p w14:paraId="0205C205" w14:textId="77777777" w:rsidR="00AE3412" w:rsidRPr="00AE3412" w:rsidRDefault="00AE3412" w:rsidP="00AE3412">
      <w:pPr>
        <w:ind w:firstLine="709"/>
        <w:jc w:val="both"/>
        <w:rPr>
          <w:rFonts w:eastAsia="Calibri"/>
          <w:sz w:val="20"/>
          <w:szCs w:val="24"/>
        </w:rPr>
      </w:pPr>
      <w:r w:rsidRPr="00AE3412">
        <w:rPr>
          <w:sz w:val="20"/>
          <w:szCs w:val="24"/>
        </w:rPr>
        <w:t>3. П</w:t>
      </w:r>
      <w:r w:rsidRPr="00AE3412">
        <w:rPr>
          <w:rFonts w:eastAsia="Calibri"/>
          <w:sz w:val="20"/>
          <w:szCs w:val="24"/>
        </w:rPr>
        <w:t xml:space="preserve">остановление вступает в силу с даты опубликования в местах, </w:t>
      </w:r>
      <w:r w:rsidRPr="00AE3412">
        <w:rPr>
          <w:kern w:val="2"/>
          <w:sz w:val="20"/>
          <w:szCs w:val="24"/>
          <w:lang w:eastAsia="ar-SA"/>
        </w:rPr>
        <w:t>определенных Уставом муниципального образования сельского поселения «Зеленец»</w:t>
      </w:r>
      <w:r w:rsidRPr="00AE3412">
        <w:rPr>
          <w:rFonts w:eastAsia="Calibri"/>
          <w:sz w:val="20"/>
          <w:szCs w:val="24"/>
        </w:rPr>
        <w:t>.</w:t>
      </w:r>
    </w:p>
    <w:p w14:paraId="78CBE55B" w14:textId="77777777" w:rsidR="00AE3412" w:rsidRPr="00AE3412" w:rsidRDefault="00AE3412" w:rsidP="00AE3412">
      <w:pPr>
        <w:jc w:val="both"/>
        <w:rPr>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377"/>
      </w:tblGrid>
      <w:tr w:rsidR="00AE3412" w:rsidRPr="00AE3412" w14:paraId="01A06D6E" w14:textId="77777777" w:rsidTr="00BC628E">
        <w:tc>
          <w:tcPr>
            <w:tcW w:w="3556" w:type="dxa"/>
          </w:tcPr>
          <w:p w14:paraId="412ADFCD" w14:textId="77777777" w:rsidR="00AE3412" w:rsidRPr="00AE3412" w:rsidRDefault="00AE3412" w:rsidP="00253E1E">
            <w:pPr>
              <w:tabs>
                <w:tab w:val="left" w:pos="1859"/>
              </w:tabs>
              <w:rPr>
                <w:spacing w:val="1"/>
                <w:sz w:val="20"/>
                <w:szCs w:val="24"/>
              </w:rPr>
            </w:pPr>
            <w:proofErr w:type="spellStart"/>
            <w:r w:rsidRPr="00AE3412">
              <w:rPr>
                <w:spacing w:val="1"/>
                <w:sz w:val="20"/>
                <w:szCs w:val="24"/>
              </w:rPr>
              <w:t>И.о</w:t>
            </w:r>
            <w:proofErr w:type="spellEnd"/>
            <w:r w:rsidRPr="00AE3412">
              <w:rPr>
                <w:spacing w:val="1"/>
                <w:sz w:val="20"/>
                <w:szCs w:val="24"/>
              </w:rPr>
              <w:t xml:space="preserve">. руководителя администрации </w:t>
            </w:r>
          </w:p>
          <w:p w14:paraId="24D88C2C" w14:textId="77777777" w:rsidR="00AE3412" w:rsidRPr="00AE3412" w:rsidRDefault="00AE3412" w:rsidP="00253E1E">
            <w:pPr>
              <w:tabs>
                <w:tab w:val="left" w:pos="1859"/>
              </w:tabs>
              <w:rPr>
                <w:spacing w:val="-2"/>
                <w:sz w:val="20"/>
                <w:szCs w:val="24"/>
              </w:rPr>
            </w:pPr>
            <w:r w:rsidRPr="00AE3412">
              <w:rPr>
                <w:spacing w:val="1"/>
                <w:sz w:val="20"/>
                <w:szCs w:val="24"/>
              </w:rPr>
              <w:t xml:space="preserve">сельского поселения «Зеленец» </w:t>
            </w:r>
          </w:p>
        </w:tc>
        <w:tc>
          <w:tcPr>
            <w:tcW w:w="3377" w:type="dxa"/>
          </w:tcPr>
          <w:p w14:paraId="22863F84" w14:textId="77777777" w:rsidR="00AE3412" w:rsidRPr="00AE3412" w:rsidRDefault="00AE3412" w:rsidP="00253E1E">
            <w:pPr>
              <w:tabs>
                <w:tab w:val="left" w:pos="5700"/>
                <w:tab w:val="left" w:pos="6120"/>
                <w:tab w:val="left" w:pos="7088"/>
              </w:tabs>
              <w:jc w:val="right"/>
              <w:rPr>
                <w:spacing w:val="-2"/>
                <w:sz w:val="20"/>
                <w:szCs w:val="24"/>
              </w:rPr>
            </w:pPr>
          </w:p>
          <w:p w14:paraId="133F6207" w14:textId="77777777" w:rsidR="00AE3412" w:rsidRPr="00AE3412" w:rsidRDefault="00AE3412" w:rsidP="00253E1E">
            <w:pPr>
              <w:tabs>
                <w:tab w:val="left" w:pos="5700"/>
                <w:tab w:val="left" w:pos="6120"/>
                <w:tab w:val="left" w:pos="7088"/>
              </w:tabs>
              <w:jc w:val="right"/>
              <w:rPr>
                <w:spacing w:val="-2"/>
                <w:sz w:val="20"/>
                <w:szCs w:val="24"/>
              </w:rPr>
            </w:pPr>
            <w:r w:rsidRPr="00AE3412">
              <w:rPr>
                <w:spacing w:val="-2"/>
                <w:sz w:val="20"/>
                <w:szCs w:val="24"/>
              </w:rPr>
              <w:t xml:space="preserve">А.П. </w:t>
            </w:r>
            <w:proofErr w:type="spellStart"/>
            <w:r w:rsidRPr="00AE3412">
              <w:rPr>
                <w:spacing w:val="-2"/>
                <w:sz w:val="20"/>
                <w:szCs w:val="24"/>
              </w:rPr>
              <w:t>Торлопова</w:t>
            </w:r>
            <w:proofErr w:type="spellEnd"/>
          </w:p>
        </w:tc>
      </w:tr>
    </w:tbl>
    <w:p w14:paraId="18482AEE" w14:textId="5749EB36" w:rsidR="00BC628E" w:rsidRDefault="00BC628E">
      <w: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2579"/>
      </w:tblGrid>
      <w:tr w:rsidR="00253E1E" w:rsidRPr="00253E1E" w14:paraId="307B7B37" w14:textId="77777777" w:rsidTr="00BC628E">
        <w:tc>
          <w:tcPr>
            <w:tcW w:w="4354" w:type="dxa"/>
          </w:tcPr>
          <w:p w14:paraId="4EBA5EB2" w14:textId="77777777" w:rsidR="00253E1E" w:rsidRPr="00253E1E" w:rsidRDefault="00253E1E" w:rsidP="00253E1E">
            <w:pPr>
              <w:jc w:val="right"/>
              <w:rPr>
                <w:sz w:val="12"/>
                <w:szCs w:val="12"/>
              </w:rPr>
            </w:pPr>
          </w:p>
        </w:tc>
        <w:tc>
          <w:tcPr>
            <w:tcW w:w="2579" w:type="dxa"/>
          </w:tcPr>
          <w:p w14:paraId="5ECFBA4A" w14:textId="77777777" w:rsidR="00253E1E" w:rsidRPr="00253E1E" w:rsidRDefault="00253E1E" w:rsidP="00253E1E">
            <w:pPr>
              <w:jc w:val="right"/>
              <w:rPr>
                <w:sz w:val="12"/>
                <w:szCs w:val="12"/>
              </w:rPr>
            </w:pPr>
            <w:r w:rsidRPr="00253E1E">
              <w:rPr>
                <w:sz w:val="12"/>
                <w:szCs w:val="12"/>
              </w:rPr>
              <w:t>Приложение</w:t>
            </w:r>
          </w:p>
          <w:p w14:paraId="622A8ABD" w14:textId="77777777" w:rsidR="00253E1E" w:rsidRPr="00253E1E" w:rsidRDefault="00253E1E" w:rsidP="00253E1E">
            <w:pPr>
              <w:jc w:val="right"/>
              <w:rPr>
                <w:sz w:val="12"/>
                <w:szCs w:val="12"/>
              </w:rPr>
            </w:pPr>
            <w:r w:rsidRPr="00253E1E">
              <w:rPr>
                <w:sz w:val="12"/>
                <w:szCs w:val="12"/>
              </w:rPr>
              <w:t>Утвержден</w:t>
            </w:r>
          </w:p>
          <w:p w14:paraId="1519570B" w14:textId="77777777" w:rsidR="00253E1E" w:rsidRPr="00253E1E" w:rsidRDefault="00253E1E" w:rsidP="00253E1E">
            <w:pPr>
              <w:jc w:val="right"/>
              <w:rPr>
                <w:sz w:val="12"/>
                <w:szCs w:val="12"/>
              </w:rPr>
            </w:pPr>
            <w:r w:rsidRPr="00253E1E">
              <w:rPr>
                <w:sz w:val="12"/>
                <w:szCs w:val="12"/>
              </w:rPr>
              <w:t>постановлением администрации</w:t>
            </w:r>
          </w:p>
          <w:p w14:paraId="082D076F" w14:textId="77777777" w:rsidR="00253E1E" w:rsidRPr="00253E1E" w:rsidRDefault="00253E1E" w:rsidP="00253E1E">
            <w:pPr>
              <w:jc w:val="right"/>
              <w:rPr>
                <w:sz w:val="12"/>
                <w:szCs w:val="12"/>
              </w:rPr>
            </w:pPr>
            <w:r w:rsidRPr="00253E1E">
              <w:rPr>
                <w:sz w:val="12"/>
                <w:szCs w:val="12"/>
              </w:rPr>
              <w:t>сельского поселения «Зеленец»</w:t>
            </w:r>
          </w:p>
          <w:p w14:paraId="4282D6E9" w14:textId="77777777" w:rsidR="00253E1E" w:rsidRPr="00253E1E" w:rsidRDefault="00253E1E" w:rsidP="00253E1E">
            <w:pPr>
              <w:jc w:val="right"/>
              <w:rPr>
                <w:sz w:val="12"/>
                <w:szCs w:val="12"/>
              </w:rPr>
            </w:pPr>
            <w:r w:rsidRPr="00253E1E">
              <w:rPr>
                <w:sz w:val="12"/>
                <w:szCs w:val="12"/>
              </w:rPr>
              <w:t>от 12 ноября 2024 г. № 11/155</w:t>
            </w:r>
          </w:p>
        </w:tc>
      </w:tr>
    </w:tbl>
    <w:p w14:paraId="0C32CD44" w14:textId="77777777" w:rsidR="00253E1E" w:rsidRPr="00253E1E" w:rsidRDefault="00253E1E" w:rsidP="00253E1E">
      <w:pPr>
        <w:jc w:val="right"/>
        <w:rPr>
          <w:sz w:val="12"/>
          <w:szCs w:val="12"/>
        </w:rPr>
      </w:pPr>
    </w:p>
    <w:p w14:paraId="13F96CD8" w14:textId="77777777" w:rsidR="00253E1E" w:rsidRPr="00253E1E" w:rsidRDefault="00253E1E" w:rsidP="00253E1E">
      <w:pPr>
        <w:jc w:val="center"/>
        <w:rPr>
          <w:b/>
          <w:sz w:val="12"/>
          <w:szCs w:val="12"/>
        </w:rPr>
      </w:pPr>
    </w:p>
    <w:p w14:paraId="3976B760" w14:textId="77777777" w:rsidR="00253E1E" w:rsidRPr="00253E1E" w:rsidRDefault="00253E1E" w:rsidP="00253E1E">
      <w:pPr>
        <w:jc w:val="center"/>
        <w:rPr>
          <w:b/>
          <w:sz w:val="12"/>
          <w:szCs w:val="12"/>
        </w:rPr>
      </w:pPr>
    </w:p>
    <w:p w14:paraId="1A65A00A" w14:textId="77777777" w:rsidR="00253E1E" w:rsidRPr="00253E1E" w:rsidRDefault="00253E1E" w:rsidP="00253E1E">
      <w:pPr>
        <w:jc w:val="center"/>
        <w:rPr>
          <w:b/>
          <w:sz w:val="12"/>
          <w:szCs w:val="12"/>
        </w:rPr>
      </w:pPr>
      <w:r w:rsidRPr="00253E1E">
        <w:rPr>
          <w:b/>
          <w:sz w:val="12"/>
          <w:szCs w:val="12"/>
        </w:rPr>
        <w:t>Прогноз</w:t>
      </w:r>
    </w:p>
    <w:p w14:paraId="47B96205" w14:textId="77777777" w:rsidR="00253E1E" w:rsidRPr="00253E1E" w:rsidRDefault="00253E1E" w:rsidP="00253E1E">
      <w:pPr>
        <w:jc w:val="center"/>
        <w:rPr>
          <w:b/>
          <w:sz w:val="12"/>
          <w:szCs w:val="12"/>
        </w:rPr>
      </w:pPr>
      <w:r w:rsidRPr="00253E1E">
        <w:rPr>
          <w:b/>
          <w:sz w:val="12"/>
          <w:szCs w:val="12"/>
        </w:rPr>
        <w:t>социально-экономического развития</w:t>
      </w:r>
    </w:p>
    <w:p w14:paraId="2DF2311C" w14:textId="77777777" w:rsidR="00253E1E" w:rsidRPr="00253E1E" w:rsidRDefault="00253E1E" w:rsidP="00253E1E">
      <w:pPr>
        <w:jc w:val="center"/>
        <w:rPr>
          <w:b/>
          <w:sz w:val="12"/>
          <w:szCs w:val="12"/>
        </w:rPr>
      </w:pPr>
      <w:r w:rsidRPr="00253E1E">
        <w:rPr>
          <w:b/>
          <w:sz w:val="12"/>
          <w:szCs w:val="12"/>
        </w:rPr>
        <w:t>муниципального образования</w:t>
      </w:r>
    </w:p>
    <w:p w14:paraId="3F52CA1A" w14:textId="77777777" w:rsidR="00253E1E" w:rsidRPr="00253E1E" w:rsidRDefault="00253E1E" w:rsidP="00253E1E">
      <w:pPr>
        <w:jc w:val="center"/>
        <w:rPr>
          <w:b/>
          <w:sz w:val="12"/>
          <w:szCs w:val="12"/>
        </w:rPr>
      </w:pPr>
      <w:r w:rsidRPr="00253E1E">
        <w:rPr>
          <w:b/>
          <w:sz w:val="12"/>
          <w:szCs w:val="12"/>
        </w:rPr>
        <w:t>сельского поселения «Зеленец»</w:t>
      </w:r>
    </w:p>
    <w:p w14:paraId="6620137F" w14:textId="77777777" w:rsidR="00253E1E" w:rsidRPr="00253E1E" w:rsidRDefault="00253E1E" w:rsidP="00253E1E">
      <w:pPr>
        <w:jc w:val="center"/>
        <w:rPr>
          <w:b/>
          <w:sz w:val="12"/>
          <w:szCs w:val="12"/>
        </w:rPr>
      </w:pPr>
      <w:r w:rsidRPr="00253E1E">
        <w:rPr>
          <w:b/>
          <w:sz w:val="12"/>
          <w:szCs w:val="12"/>
        </w:rPr>
        <w:t>на 2025-2027 годы</w:t>
      </w:r>
    </w:p>
    <w:p w14:paraId="3D403AB4" w14:textId="77777777" w:rsidR="00253E1E" w:rsidRDefault="00253E1E" w:rsidP="00253E1E">
      <w:pPr>
        <w:jc w:val="center"/>
        <w:rPr>
          <w:b/>
          <w:sz w:val="12"/>
          <w:szCs w:val="12"/>
        </w:rPr>
      </w:pPr>
    </w:p>
    <w:p w14:paraId="6418DF62" w14:textId="77777777" w:rsidR="00253E1E" w:rsidRDefault="00253E1E" w:rsidP="00253E1E">
      <w:pPr>
        <w:jc w:val="center"/>
        <w:rPr>
          <w:b/>
          <w:sz w:val="12"/>
          <w:szCs w:val="12"/>
        </w:rPr>
      </w:pPr>
    </w:p>
    <w:p w14:paraId="3D7C784F" w14:textId="77777777" w:rsidR="00253E1E" w:rsidRPr="00253E1E" w:rsidRDefault="00253E1E" w:rsidP="00253E1E">
      <w:pPr>
        <w:jc w:val="center"/>
        <w:rPr>
          <w:b/>
          <w:sz w:val="12"/>
          <w:szCs w:val="12"/>
        </w:rPr>
      </w:pPr>
      <w:r w:rsidRPr="00253E1E">
        <w:rPr>
          <w:b/>
          <w:sz w:val="12"/>
          <w:szCs w:val="12"/>
        </w:rPr>
        <w:t>Раздел 1.</w:t>
      </w:r>
    </w:p>
    <w:p w14:paraId="6B2044CA" w14:textId="77777777" w:rsidR="00253E1E" w:rsidRPr="00253E1E" w:rsidRDefault="00253E1E" w:rsidP="00253E1E">
      <w:pPr>
        <w:jc w:val="center"/>
        <w:rPr>
          <w:b/>
          <w:sz w:val="12"/>
          <w:szCs w:val="12"/>
        </w:rPr>
      </w:pPr>
      <w:r w:rsidRPr="00253E1E">
        <w:rPr>
          <w:b/>
          <w:sz w:val="12"/>
          <w:szCs w:val="12"/>
        </w:rPr>
        <w:t>Демографическая ситуация и занятость населения</w:t>
      </w:r>
    </w:p>
    <w:p w14:paraId="4FFBEE45" w14:textId="77777777" w:rsidR="00253E1E" w:rsidRPr="00253E1E" w:rsidRDefault="00253E1E" w:rsidP="00253E1E">
      <w:pPr>
        <w:jc w:val="both"/>
        <w:rPr>
          <w:sz w:val="12"/>
          <w:szCs w:val="12"/>
        </w:rPr>
      </w:pPr>
    </w:p>
    <w:p w14:paraId="0EF0B4B2" w14:textId="77777777" w:rsidR="00253E1E" w:rsidRPr="00253E1E" w:rsidRDefault="00253E1E" w:rsidP="00253E1E">
      <w:pPr>
        <w:ind w:firstLine="709"/>
        <w:jc w:val="both"/>
        <w:rPr>
          <w:sz w:val="12"/>
          <w:szCs w:val="12"/>
        </w:rPr>
      </w:pPr>
      <w:r w:rsidRPr="00253E1E">
        <w:rPr>
          <w:sz w:val="12"/>
          <w:szCs w:val="12"/>
        </w:rPr>
        <w:t xml:space="preserve">Численность населения сельского поселения «Зеленец» на 01 ноября 2024 года составляет 3 850 человек. </w:t>
      </w:r>
    </w:p>
    <w:p w14:paraId="4350CC28" w14:textId="77777777" w:rsidR="00253E1E" w:rsidRPr="00253E1E" w:rsidRDefault="00253E1E" w:rsidP="00253E1E">
      <w:pPr>
        <w:ind w:firstLine="709"/>
        <w:jc w:val="both"/>
        <w:rPr>
          <w:sz w:val="12"/>
          <w:szCs w:val="12"/>
        </w:rPr>
      </w:pPr>
      <w:r w:rsidRPr="00253E1E">
        <w:rPr>
          <w:sz w:val="12"/>
          <w:szCs w:val="12"/>
        </w:rPr>
        <w:t>Численность граждан в зависимости от возраста на 01 ноября 2024 года выглядит следующим образом:</w:t>
      </w:r>
    </w:p>
    <w:tbl>
      <w:tblPr>
        <w:tblStyle w:val="affffffff3"/>
        <w:tblW w:w="0" w:type="auto"/>
        <w:tblLook w:val="04A0" w:firstRow="1" w:lastRow="0" w:firstColumn="1" w:lastColumn="0" w:noHBand="0" w:noVBand="1"/>
      </w:tblPr>
      <w:tblGrid>
        <w:gridCol w:w="558"/>
        <w:gridCol w:w="2772"/>
        <w:gridCol w:w="1738"/>
        <w:gridCol w:w="1865"/>
      </w:tblGrid>
      <w:tr w:rsidR="00253E1E" w:rsidRPr="00253E1E" w14:paraId="3664D145" w14:textId="77777777" w:rsidTr="00253E1E">
        <w:tc>
          <w:tcPr>
            <w:tcW w:w="675" w:type="dxa"/>
          </w:tcPr>
          <w:p w14:paraId="0DB4FCEA" w14:textId="77777777" w:rsidR="00253E1E" w:rsidRPr="00253E1E" w:rsidRDefault="00253E1E" w:rsidP="00253E1E">
            <w:pPr>
              <w:jc w:val="center"/>
              <w:rPr>
                <w:sz w:val="12"/>
                <w:szCs w:val="12"/>
              </w:rPr>
            </w:pPr>
            <w:r w:rsidRPr="00253E1E">
              <w:rPr>
                <w:sz w:val="12"/>
                <w:szCs w:val="12"/>
              </w:rPr>
              <w:t>№ п/п</w:t>
            </w:r>
          </w:p>
        </w:tc>
        <w:tc>
          <w:tcPr>
            <w:tcW w:w="3989" w:type="dxa"/>
          </w:tcPr>
          <w:p w14:paraId="73576370" w14:textId="77777777" w:rsidR="00253E1E" w:rsidRPr="00253E1E" w:rsidRDefault="00253E1E" w:rsidP="00253E1E">
            <w:pPr>
              <w:jc w:val="center"/>
              <w:rPr>
                <w:sz w:val="12"/>
                <w:szCs w:val="12"/>
              </w:rPr>
            </w:pPr>
            <w:r w:rsidRPr="00253E1E">
              <w:rPr>
                <w:sz w:val="12"/>
                <w:szCs w:val="12"/>
              </w:rPr>
              <w:t>Возрастная категория</w:t>
            </w:r>
          </w:p>
        </w:tc>
        <w:tc>
          <w:tcPr>
            <w:tcW w:w="2444" w:type="dxa"/>
          </w:tcPr>
          <w:p w14:paraId="7A8EB5FF" w14:textId="77777777" w:rsidR="00253E1E" w:rsidRPr="00253E1E" w:rsidRDefault="00253E1E" w:rsidP="00253E1E">
            <w:pPr>
              <w:jc w:val="center"/>
              <w:rPr>
                <w:sz w:val="12"/>
                <w:szCs w:val="12"/>
              </w:rPr>
            </w:pPr>
            <w:r w:rsidRPr="00253E1E">
              <w:rPr>
                <w:sz w:val="12"/>
                <w:szCs w:val="12"/>
              </w:rPr>
              <w:t>Человек</w:t>
            </w:r>
          </w:p>
        </w:tc>
        <w:tc>
          <w:tcPr>
            <w:tcW w:w="2639" w:type="dxa"/>
          </w:tcPr>
          <w:p w14:paraId="4FE8F0A5" w14:textId="77777777" w:rsidR="00253E1E" w:rsidRPr="00253E1E" w:rsidRDefault="00253E1E" w:rsidP="00253E1E">
            <w:pPr>
              <w:jc w:val="center"/>
              <w:rPr>
                <w:sz w:val="12"/>
                <w:szCs w:val="12"/>
              </w:rPr>
            </w:pPr>
            <w:r w:rsidRPr="00253E1E">
              <w:rPr>
                <w:sz w:val="12"/>
                <w:szCs w:val="12"/>
              </w:rPr>
              <w:t>Процент</w:t>
            </w:r>
          </w:p>
        </w:tc>
      </w:tr>
      <w:tr w:rsidR="00253E1E" w:rsidRPr="00253E1E" w14:paraId="7A432051" w14:textId="77777777" w:rsidTr="00253E1E">
        <w:trPr>
          <w:trHeight w:val="340"/>
        </w:trPr>
        <w:tc>
          <w:tcPr>
            <w:tcW w:w="675" w:type="dxa"/>
            <w:vAlign w:val="center"/>
          </w:tcPr>
          <w:p w14:paraId="54BD0A0C" w14:textId="77777777" w:rsidR="00253E1E" w:rsidRPr="00253E1E" w:rsidRDefault="00253E1E" w:rsidP="00253E1E">
            <w:pPr>
              <w:jc w:val="center"/>
              <w:rPr>
                <w:sz w:val="12"/>
                <w:szCs w:val="12"/>
              </w:rPr>
            </w:pPr>
            <w:r w:rsidRPr="00253E1E">
              <w:rPr>
                <w:sz w:val="12"/>
                <w:szCs w:val="12"/>
              </w:rPr>
              <w:t>1</w:t>
            </w:r>
          </w:p>
        </w:tc>
        <w:tc>
          <w:tcPr>
            <w:tcW w:w="3989" w:type="dxa"/>
          </w:tcPr>
          <w:p w14:paraId="73376139" w14:textId="77777777" w:rsidR="00253E1E" w:rsidRPr="00253E1E" w:rsidRDefault="00253E1E" w:rsidP="00253E1E">
            <w:pPr>
              <w:jc w:val="both"/>
              <w:rPr>
                <w:sz w:val="12"/>
                <w:szCs w:val="12"/>
              </w:rPr>
            </w:pPr>
            <w:r w:rsidRPr="00253E1E">
              <w:rPr>
                <w:sz w:val="12"/>
                <w:szCs w:val="12"/>
              </w:rPr>
              <w:t>Граждане моложе 35 лет</w:t>
            </w:r>
          </w:p>
        </w:tc>
        <w:tc>
          <w:tcPr>
            <w:tcW w:w="2444" w:type="dxa"/>
            <w:vAlign w:val="center"/>
          </w:tcPr>
          <w:p w14:paraId="2E99B301" w14:textId="77777777" w:rsidR="00253E1E" w:rsidRPr="00253E1E" w:rsidRDefault="00253E1E" w:rsidP="00253E1E">
            <w:pPr>
              <w:jc w:val="center"/>
              <w:rPr>
                <w:sz w:val="12"/>
                <w:szCs w:val="12"/>
              </w:rPr>
            </w:pPr>
            <w:r w:rsidRPr="00253E1E">
              <w:rPr>
                <w:sz w:val="12"/>
                <w:szCs w:val="12"/>
              </w:rPr>
              <w:t>1589</w:t>
            </w:r>
          </w:p>
        </w:tc>
        <w:tc>
          <w:tcPr>
            <w:tcW w:w="2639" w:type="dxa"/>
            <w:vAlign w:val="center"/>
          </w:tcPr>
          <w:p w14:paraId="59750B66" w14:textId="77777777" w:rsidR="00253E1E" w:rsidRPr="00253E1E" w:rsidRDefault="00253E1E" w:rsidP="00253E1E">
            <w:pPr>
              <w:jc w:val="center"/>
              <w:rPr>
                <w:sz w:val="12"/>
                <w:szCs w:val="12"/>
              </w:rPr>
            </w:pPr>
            <w:r w:rsidRPr="00253E1E">
              <w:rPr>
                <w:sz w:val="12"/>
                <w:szCs w:val="12"/>
              </w:rPr>
              <w:t>41,3</w:t>
            </w:r>
          </w:p>
        </w:tc>
      </w:tr>
      <w:tr w:rsidR="00253E1E" w:rsidRPr="00253E1E" w14:paraId="0A3BBF12" w14:textId="77777777" w:rsidTr="00253E1E">
        <w:trPr>
          <w:trHeight w:val="340"/>
        </w:trPr>
        <w:tc>
          <w:tcPr>
            <w:tcW w:w="675" w:type="dxa"/>
            <w:vAlign w:val="center"/>
          </w:tcPr>
          <w:p w14:paraId="7C3BC293" w14:textId="77777777" w:rsidR="00253E1E" w:rsidRPr="00253E1E" w:rsidRDefault="00253E1E" w:rsidP="00253E1E">
            <w:pPr>
              <w:jc w:val="center"/>
              <w:rPr>
                <w:sz w:val="12"/>
                <w:szCs w:val="12"/>
              </w:rPr>
            </w:pPr>
          </w:p>
        </w:tc>
        <w:tc>
          <w:tcPr>
            <w:tcW w:w="3989" w:type="dxa"/>
          </w:tcPr>
          <w:p w14:paraId="1BA48B0C" w14:textId="77777777" w:rsidR="00253E1E" w:rsidRPr="00253E1E" w:rsidRDefault="00253E1E" w:rsidP="00253E1E">
            <w:pPr>
              <w:jc w:val="both"/>
              <w:rPr>
                <w:sz w:val="12"/>
                <w:szCs w:val="12"/>
              </w:rPr>
            </w:pPr>
            <w:r w:rsidRPr="00253E1E">
              <w:rPr>
                <w:sz w:val="12"/>
                <w:szCs w:val="12"/>
              </w:rPr>
              <w:t>- из них моложе 14 лет</w:t>
            </w:r>
          </w:p>
        </w:tc>
        <w:tc>
          <w:tcPr>
            <w:tcW w:w="2444" w:type="dxa"/>
            <w:vAlign w:val="center"/>
          </w:tcPr>
          <w:p w14:paraId="127718C3" w14:textId="77777777" w:rsidR="00253E1E" w:rsidRPr="00253E1E" w:rsidRDefault="00253E1E" w:rsidP="00253E1E">
            <w:pPr>
              <w:jc w:val="center"/>
              <w:rPr>
                <w:sz w:val="12"/>
                <w:szCs w:val="12"/>
              </w:rPr>
            </w:pPr>
            <w:r w:rsidRPr="00253E1E">
              <w:rPr>
                <w:sz w:val="12"/>
                <w:szCs w:val="12"/>
              </w:rPr>
              <w:t>664</w:t>
            </w:r>
          </w:p>
        </w:tc>
        <w:tc>
          <w:tcPr>
            <w:tcW w:w="2639" w:type="dxa"/>
            <w:vAlign w:val="center"/>
          </w:tcPr>
          <w:p w14:paraId="7DFDBCAA" w14:textId="77777777" w:rsidR="00253E1E" w:rsidRPr="00253E1E" w:rsidRDefault="00253E1E" w:rsidP="00253E1E">
            <w:pPr>
              <w:jc w:val="center"/>
              <w:rPr>
                <w:sz w:val="12"/>
                <w:szCs w:val="12"/>
              </w:rPr>
            </w:pPr>
          </w:p>
        </w:tc>
      </w:tr>
      <w:tr w:rsidR="00253E1E" w:rsidRPr="00253E1E" w14:paraId="4127ADB9" w14:textId="77777777" w:rsidTr="00253E1E">
        <w:trPr>
          <w:trHeight w:val="340"/>
        </w:trPr>
        <w:tc>
          <w:tcPr>
            <w:tcW w:w="675" w:type="dxa"/>
            <w:vAlign w:val="center"/>
          </w:tcPr>
          <w:p w14:paraId="311DCC03" w14:textId="77777777" w:rsidR="00253E1E" w:rsidRPr="00253E1E" w:rsidRDefault="00253E1E" w:rsidP="00253E1E">
            <w:pPr>
              <w:jc w:val="center"/>
              <w:rPr>
                <w:sz w:val="12"/>
                <w:szCs w:val="12"/>
              </w:rPr>
            </w:pPr>
            <w:r w:rsidRPr="00253E1E">
              <w:rPr>
                <w:sz w:val="12"/>
                <w:szCs w:val="12"/>
              </w:rPr>
              <w:t>2</w:t>
            </w:r>
          </w:p>
        </w:tc>
        <w:tc>
          <w:tcPr>
            <w:tcW w:w="3989" w:type="dxa"/>
          </w:tcPr>
          <w:p w14:paraId="5F286AF3" w14:textId="77777777" w:rsidR="00253E1E" w:rsidRPr="00253E1E" w:rsidRDefault="00253E1E" w:rsidP="00253E1E">
            <w:pPr>
              <w:jc w:val="both"/>
              <w:rPr>
                <w:sz w:val="12"/>
                <w:szCs w:val="12"/>
              </w:rPr>
            </w:pPr>
            <w:r w:rsidRPr="00253E1E">
              <w:rPr>
                <w:sz w:val="12"/>
                <w:szCs w:val="12"/>
              </w:rPr>
              <w:t>Граждане пенсионного возраста</w:t>
            </w:r>
          </w:p>
        </w:tc>
        <w:tc>
          <w:tcPr>
            <w:tcW w:w="2444" w:type="dxa"/>
            <w:vAlign w:val="center"/>
          </w:tcPr>
          <w:p w14:paraId="2C9BE0A4" w14:textId="77777777" w:rsidR="00253E1E" w:rsidRPr="00253E1E" w:rsidRDefault="00253E1E" w:rsidP="00253E1E">
            <w:pPr>
              <w:jc w:val="center"/>
              <w:rPr>
                <w:sz w:val="12"/>
                <w:szCs w:val="12"/>
              </w:rPr>
            </w:pPr>
            <w:r w:rsidRPr="00253E1E">
              <w:rPr>
                <w:sz w:val="12"/>
                <w:szCs w:val="12"/>
              </w:rPr>
              <w:t>1 090</w:t>
            </w:r>
          </w:p>
        </w:tc>
        <w:tc>
          <w:tcPr>
            <w:tcW w:w="2639" w:type="dxa"/>
            <w:vAlign w:val="center"/>
          </w:tcPr>
          <w:p w14:paraId="7305D0C9" w14:textId="77777777" w:rsidR="00253E1E" w:rsidRPr="00253E1E" w:rsidRDefault="00253E1E" w:rsidP="00253E1E">
            <w:pPr>
              <w:jc w:val="center"/>
              <w:rPr>
                <w:sz w:val="12"/>
                <w:szCs w:val="12"/>
              </w:rPr>
            </w:pPr>
            <w:r w:rsidRPr="00253E1E">
              <w:rPr>
                <w:sz w:val="12"/>
                <w:szCs w:val="12"/>
              </w:rPr>
              <w:t>28,3</w:t>
            </w:r>
          </w:p>
        </w:tc>
      </w:tr>
      <w:tr w:rsidR="00253E1E" w:rsidRPr="00253E1E" w14:paraId="4428A604" w14:textId="77777777" w:rsidTr="00253E1E">
        <w:trPr>
          <w:trHeight w:val="340"/>
        </w:trPr>
        <w:tc>
          <w:tcPr>
            <w:tcW w:w="675" w:type="dxa"/>
            <w:vAlign w:val="center"/>
          </w:tcPr>
          <w:p w14:paraId="2A40720B" w14:textId="77777777" w:rsidR="00253E1E" w:rsidRPr="00253E1E" w:rsidRDefault="00253E1E" w:rsidP="00253E1E">
            <w:pPr>
              <w:jc w:val="center"/>
              <w:rPr>
                <w:sz w:val="12"/>
                <w:szCs w:val="12"/>
              </w:rPr>
            </w:pPr>
          </w:p>
        </w:tc>
        <w:tc>
          <w:tcPr>
            <w:tcW w:w="3989" w:type="dxa"/>
          </w:tcPr>
          <w:p w14:paraId="0563CFB0" w14:textId="77777777" w:rsidR="00253E1E" w:rsidRPr="00253E1E" w:rsidRDefault="00253E1E" w:rsidP="00253E1E">
            <w:pPr>
              <w:jc w:val="both"/>
              <w:rPr>
                <w:sz w:val="12"/>
                <w:szCs w:val="12"/>
              </w:rPr>
            </w:pPr>
            <w:r w:rsidRPr="00253E1E">
              <w:rPr>
                <w:sz w:val="12"/>
                <w:szCs w:val="12"/>
              </w:rPr>
              <w:t>- из них мужчин</w:t>
            </w:r>
          </w:p>
        </w:tc>
        <w:tc>
          <w:tcPr>
            <w:tcW w:w="2444" w:type="dxa"/>
            <w:vAlign w:val="center"/>
          </w:tcPr>
          <w:p w14:paraId="6123558C" w14:textId="77777777" w:rsidR="00253E1E" w:rsidRPr="00253E1E" w:rsidRDefault="00253E1E" w:rsidP="00253E1E">
            <w:pPr>
              <w:jc w:val="center"/>
              <w:rPr>
                <w:sz w:val="12"/>
                <w:szCs w:val="12"/>
              </w:rPr>
            </w:pPr>
            <w:r w:rsidRPr="00253E1E">
              <w:rPr>
                <w:sz w:val="12"/>
                <w:szCs w:val="12"/>
              </w:rPr>
              <w:t>384</w:t>
            </w:r>
          </w:p>
        </w:tc>
        <w:tc>
          <w:tcPr>
            <w:tcW w:w="2639" w:type="dxa"/>
            <w:vAlign w:val="center"/>
          </w:tcPr>
          <w:p w14:paraId="2395C80F" w14:textId="77777777" w:rsidR="00253E1E" w:rsidRPr="00253E1E" w:rsidRDefault="00253E1E" w:rsidP="00253E1E">
            <w:pPr>
              <w:jc w:val="center"/>
              <w:rPr>
                <w:sz w:val="12"/>
                <w:szCs w:val="12"/>
              </w:rPr>
            </w:pPr>
          </w:p>
        </w:tc>
      </w:tr>
      <w:tr w:rsidR="00253E1E" w:rsidRPr="00253E1E" w14:paraId="1DEE1C92" w14:textId="77777777" w:rsidTr="00253E1E">
        <w:trPr>
          <w:trHeight w:val="340"/>
        </w:trPr>
        <w:tc>
          <w:tcPr>
            <w:tcW w:w="675" w:type="dxa"/>
            <w:vAlign w:val="center"/>
          </w:tcPr>
          <w:p w14:paraId="6675B4A1" w14:textId="77777777" w:rsidR="00253E1E" w:rsidRPr="00253E1E" w:rsidRDefault="00253E1E" w:rsidP="00253E1E">
            <w:pPr>
              <w:jc w:val="center"/>
              <w:rPr>
                <w:sz w:val="12"/>
                <w:szCs w:val="12"/>
              </w:rPr>
            </w:pPr>
          </w:p>
        </w:tc>
        <w:tc>
          <w:tcPr>
            <w:tcW w:w="3989" w:type="dxa"/>
          </w:tcPr>
          <w:p w14:paraId="4C9F61C6" w14:textId="77777777" w:rsidR="00253E1E" w:rsidRPr="00253E1E" w:rsidRDefault="00253E1E" w:rsidP="00253E1E">
            <w:pPr>
              <w:jc w:val="both"/>
              <w:rPr>
                <w:sz w:val="12"/>
                <w:szCs w:val="12"/>
              </w:rPr>
            </w:pPr>
            <w:r w:rsidRPr="00253E1E">
              <w:rPr>
                <w:sz w:val="12"/>
                <w:szCs w:val="12"/>
              </w:rPr>
              <w:t>- из них женщин</w:t>
            </w:r>
          </w:p>
        </w:tc>
        <w:tc>
          <w:tcPr>
            <w:tcW w:w="2444" w:type="dxa"/>
            <w:vAlign w:val="center"/>
          </w:tcPr>
          <w:p w14:paraId="1976C83E" w14:textId="77777777" w:rsidR="00253E1E" w:rsidRPr="00253E1E" w:rsidRDefault="00253E1E" w:rsidP="00253E1E">
            <w:pPr>
              <w:jc w:val="center"/>
              <w:rPr>
                <w:sz w:val="12"/>
                <w:szCs w:val="12"/>
              </w:rPr>
            </w:pPr>
            <w:r w:rsidRPr="00253E1E">
              <w:rPr>
                <w:sz w:val="12"/>
                <w:szCs w:val="12"/>
              </w:rPr>
              <w:t>706</w:t>
            </w:r>
          </w:p>
        </w:tc>
        <w:tc>
          <w:tcPr>
            <w:tcW w:w="2639" w:type="dxa"/>
            <w:vAlign w:val="center"/>
          </w:tcPr>
          <w:p w14:paraId="7CECA7CB" w14:textId="77777777" w:rsidR="00253E1E" w:rsidRPr="00253E1E" w:rsidRDefault="00253E1E" w:rsidP="00253E1E">
            <w:pPr>
              <w:jc w:val="center"/>
              <w:rPr>
                <w:sz w:val="12"/>
                <w:szCs w:val="12"/>
              </w:rPr>
            </w:pPr>
          </w:p>
        </w:tc>
      </w:tr>
      <w:tr w:rsidR="00253E1E" w:rsidRPr="00253E1E" w14:paraId="7B02F0B0" w14:textId="77777777" w:rsidTr="00253E1E">
        <w:trPr>
          <w:trHeight w:val="340"/>
        </w:trPr>
        <w:tc>
          <w:tcPr>
            <w:tcW w:w="675" w:type="dxa"/>
            <w:vAlign w:val="center"/>
          </w:tcPr>
          <w:p w14:paraId="52CAD066" w14:textId="77777777" w:rsidR="00253E1E" w:rsidRPr="00253E1E" w:rsidRDefault="00253E1E" w:rsidP="00253E1E">
            <w:pPr>
              <w:jc w:val="center"/>
              <w:rPr>
                <w:sz w:val="12"/>
                <w:szCs w:val="12"/>
              </w:rPr>
            </w:pPr>
            <w:r w:rsidRPr="00253E1E">
              <w:rPr>
                <w:sz w:val="12"/>
                <w:szCs w:val="12"/>
              </w:rPr>
              <w:t>3</w:t>
            </w:r>
          </w:p>
        </w:tc>
        <w:tc>
          <w:tcPr>
            <w:tcW w:w="3989" w:type="dxa"/>
          </w:tcPr>
          <w:p w14:paraId="49A9BE35" w14:textId="77777777" w:rsidR="00253E1E" w:rsidRPr="00253E1E" w:rsidRDefault="00253E1E" w:rsidP="00253E1E">
            <w:pPr>
              <w:jc w:val="both"/>
              <w:rPr>
                <w:sz w:val="12"/>
                <w:szCs w:val="12"/>
              </w:rPr>
            </w:pPr>
            <w:r w:rsidRPr="00253E1E">
              <w:rPr>
                <w:sz w:val="12"/>
                <w:szCs w:val="12"/>
              </w:rPr>
              <w:t>Граждане старше 35 лет не достигшие пенсионного возраста</w:t>
            </w:r>
          </w:p>
        </w:tc>
        <w:tc>
          <w:tcPr>
            <w:tcW w:w="2444" w:type="dxa"/>
            <w:vAlign w:val="center"/>
          </w:tcPr>
          <w:p w14:paraId="0FF2D957" w14:textId="77777777" w:rsidR="00253E1E" w:rsidRPr="00253E1E" w:rsidRDefault="00253E1E" w:rsidP="00253E1E">
            <w:pPr>
              <w:jc w:val="center"/>
              <w:rPr>
                <w:sz w:val="12"/>
                <w:szCs w:val="12"/>
              </w:rPr>
            </w:pPr>
            <w:r w:rsidRPr="00253E1E">
              <w:rPr>
                <w:sz w:val="12"/>
                <w:szCs w:val="12"/>
              </w:rPr>
              <w:t>1171</w:t>
            </w:r>
          </w:p>
        </w:tc>
        <w:tc>
          <w:tcPr>
            <w:tcW w:w="2639" w:type="dxa"/>
            <w:vAlign w:val="center"/>
          </w:tcPr>
          <w:p w14:paraId="72888929" w14:textId="77777777" w:rsidR="00253E1E" w:rsidRPr="00253E1E" w:rsidRDefault="00253E1E" w:rsidP="00253E1E">
            <w:pPr>
              <w:jc w:val="center"/>
              <w:rPr>
                <w:sz w:val="12"/>
                <w:szCs w:val="12"/>
              </w:rPr>
            </w:pPr>
            <w:r w:rsidRPr="00253E1E">
              <w:rPr>
                <w:sz w:val="12"/>
                <w:szCs w:val="12"/>
              </w:rPr>
              <w:t>30,4</w:t>
            </w:r>
          </w:p>
        </w:tc>
      </w:tr>
      <w:tr w:rsidR="00253E1E" w:rsidRPr="00253E1E" w14:paraId="460B317D" w14:textId="77777777" w:rsidTr="00253E1E">
        <w:tc>
          <w:tcPr>
            <w:tcW w:w="675" w:type="dxa"/>
          </w:tcPr>
          <w:p w14:paraId="3AD88773" w14:textId="77777777" w:rsidR="00253E1E" w:rsidRPr="00253E1E" w:rsidRDefault="00253E1E" w:rsidP="00253E1E">
            <w:pPr>
              <w:jc w:val="both"/>
              <w:rPr>
                <w:sz w:val="12"/>
                <w:szCs w:val="12"/>
              </w:rPr>
            </w:pPr>
          </w:p>
        </w:tc>
        <w:tc>
          <w:tcPr>
            <w:tcW w:w="3989" w:type="dxa"/>
          </w:tcPr>
          <w:p w14:paraId="1FD115D4" w14:textId="77777777" w:rsidR="00253E1E" w:rsidRPr="00253E1E" w:rsidRDefault="00253E1E" w:rsidP="00253E1E">
            <w:pPr>
              <w:jc w:val="right"/>
              <w:rPr>
                <w:sz w:val="12"/>
                <w:szCs w:val="12"/>
              </w:rPr>
            </w:pPr>
            <w:r w:rsidRPr="00253E1E">
              <w:rPr>
                <w:sz w:val="12"/>
                <w:szCs w:val="12"/>
              </w:rPr>
              <w:t>Всего человек</w:t>
            </w:r>
          </w:p>
        </w:tc>
        <w:tc>
          <w:tcPr>
            <w:tcW w:w="2444" w:type="dxa"/>
            <w:vAlign w:val="center"/>
          </w:tcPr>
          <w:p w14:paraId="333F31B2" w14:textId="77777777" w:rsidR="00253E1E" w:rsidRPr="00253E1E" w:rsidRDefault="00253E1E" w:rsidP="00253E1E">
            <w:pPr>
              <w:jc w:val="center"/>
              <w:rPr>
                <w:b/>
                <w:sz w:val="12"/>
                <w:szCs w:val="12"/>
              </w:rPr>
            </w:pPr>
            <w:r w:rsidRPr="00253E1E">
              <w:rPr>
                <w:b/>
                <w:sz w:val="12"/>
                <w:szCs w:val="12"/>
              </w:rPr>
              <w:t>3850</w:t>
            </w:r>
          </w:p>
        </w:tc>
        <w:tc>
          <w:tcPr>
            <w:tcW w:w="2639" w:type="dxa"/>
            <w:vAlign w:val="center"/>
          </w:tcPr>
          <w:p w14:paraId="1A623EAD" w14:textId="77777777" w:rsidR="00253E1E" w:rsidRPr="00253E1E" w:rsidRDefault="00253E1E" w:rsidP="00253E1E">
            <w:pPr>
              <w:jc w:val="center"/>
              <w:rPr>
                <w:sz w:val="12"/>
                <w:szCs w:val="12"/>
              </w:rPr>
            </w:pPr>
          </w:p>
        </w:tc>
      </w:tr>
    </w:tbl>
    <w:p w14:paraId="36765C8E" w14:textId="77777777" w:rsidR="00253E1E" w:rsidRPr="00253E1E" w:rsidRDefault="00253E1E" w:rsidP="00253E1E">
      <w:pPr>
        <w:ind w:firstLine="567"/>
        <w:jc w:val="both"/>
        <w:rPr>
          <w:rFonts w:eastAsiaTheme="minorHAnsi"/>
          <w:sz w:val="12"/>
          <w:szCs w:val="12"/>
          <w:lang w:eastAsia="en-US"/>
        </w:rPr>
      </w:pPr>
    </w:p>
    <w:p w14:paraId="75C98CBF" w14:textId="77777777" w:rsidR="00253E1E" w:rsidRPr="00253E1E" w:rsidRDefault="00253E1E" w:rsidP="00253E1E">
      <w:pPr>
        <w:ind w:firstLine="709"/>
        <w:jc w:val="both"/>
        <w:rPr>
          <w:sz w:val="12"/>
          <w:szCs w:val="12"/>
        </w:rPr>
      </w:pPr>
      <w:r w:rsidRPr="00253E1E">
        <w:rPr>
          <w:rFonts w:eastAsiaTheme="minorHAnsi"/>
          <w:sz w:val="12"/>
          <w:szCs w:val="12"/>
          <w:lang w:eastAsia="en-US"/>
        </w:rPr>
        <w:t xml:space="preserve">Следует отметить, что по данным на 13.11.2023 процент граждан в возрасте до 35 лет составлял </w:t>
      </w:r>
      <w:r w:rsidRPr="00253E1E">
        <w:rPr>
          <w:sz w:val="12"/>
          <w:szCs w:val="12"/>
        </w:rPr>
        <w:t>48,6%, из них детей в возрасте до 14 лет было 797 человек. При этом на 01.11.2024 года (по сравнению с 13.11.2023) стало на 209 человек больше граждан в возрасте старше 35 лет и не достигших пенсионного возраста. По сравнению с 13.11.2023 увеличилось количество граждан пенсионного возраста с 1047 человек (26,8%) до 1090 человек (28,3%).</w:t>
      </w:r>
    </w:p>
    <w:p w14:paraId="5029816F" w14:textId="77777777" w:rsidR="00253E1E" w:rsidRPr="00253E1E" w:rsidRDefault="00253E1E" w:rsidP="00253E1E">
      <w:pPr>
        <w:ind w:firstLine="709"/>
        <w:jc w:val="both"/>
        <w:rPr>
          <w:sz w:val="12"/>
          <w:szCs w:val="12"/>
        </w:rPr>
      </w:pPr>
      <w:r w:rsidRPr="00253E1E">
        <w:rPr>
          <w:sz w:val="12"/>
          <w:szCs w:val="12"/>
          <w:lang w:eastAsia="ja-JP"/>
        </w:rPr>
        <w:t xml:space="preserve">Численность безработных граждан, состоящих на учете в службе занятости по состоянию на 01.11.2024 составляет 10 человек, уровень безработицы – 0,3%, </w:t>
      </w:r>
      <w:r w:rsidRPr="00253E1E">
        <w:rPr>
          <w:sz w:val="12"/>
          <w:szCs w:val="12"/>
        </w:rPr>
        <w:t>из общего числа безработных 1 человек относятся к категории испытывающих трудности в поиске работы. Данный показатель входит в 5-ку самых низких показателей из 13 населенных пунктов района. Уровень безработицы сократился с 1% до 0,3%.</w:t>
      </w:r>
    </w:p>
    <w:p w14:paraId="63575783" w14:textId="77777777" w:rsidR="00253E1E" w:rsidRPr="00253E1E" w:rsidRDefault="00253E1E" w:rsidP="00253E1E">
      <w:pPr>
        <w:ind w:firstLine="709"/>
        <w:jc w:val="both"/>
        <w:rPr>
          <w:sz w:val="12"/>
          <w:szCs w:val="12"/>
        </w:rPr>
      </w:pPr>
      <w:r w:rsidRPr="00253E1E">
        <w:rPr>
          <w:sz w:val="12"/>
          <w:szCs w:val="12"/>
        </w:rPr>
        <w:t xml:space="preserve">Администрация сельского поселения «Зеленец» проводит мероприятия по обеспечению занятости населения: реализует муниципальную программу по трудоустройству безработных граждан и несовершеннолетних. В 2024 году было трудоустроено 10 несовершеннолетних, 3 безработных гражданина и 1 ИТПР. </w:t>
      </w:r>
    </w:p>
    <w:p w14:paraId="28C534C7" w14:textId="77777777" w:rsidR="00253E1E" w:rsidRPr="00253E1E" w:rsidRDefault="00253E1E" w:rsidP="00253E1E">
      <w:pPr>
        <w:ind w:firstLine="709"/>
        <w:jc w:val="both"/>
        <w:rPr>
          <w:sz w:val="12"/>
          <w:szCs w:val="12"/>
        </w:rPr>
      </w:pPr>
      <w:r w:rsidRPr="00253E1E">
        <w:rPr>
          <w:sz w:val="12"/>
          <w:szCs w:val="12"/>
        </w:rPr>
        <w:t>МБОУ «</w:t>
      </w:r>
      <w:proofErr w:type="spellStart"/>
      <w:r w:rsidRPr="00253E1E">
        <w:rPr>
          <w:sz w:val="12"/>
          <w:szCs w:val="12"/>
        </w:rPr>
        <w:t>Зеленецкая</w:t>
      </w:r>
      <w:proofErr w:type="spellEnd"/>
      <w:r w:rsidRPr="00253E1E">
        <w:rPr>
          <w:sz w:val="12"/>
          <w:szCs w:val="12"/>
        </w:rPr>
        <w:t xml:space="preserve"> средняя общеобразовательная школа» в летний период было трудоустроено 20 учащихся.</w:t>
      </w:r>
    </w:p>
    <w:p w14:paraId="30867742" w14:textId="77777777" w:rsidR="00253E1E" w:rsidRPr="00253E1E" w:rsidRDefault="00253E1E" w:rsidP="00253E1E">
      <w:pPr>
        <w:ind w:firstLine="567"/>
        <w:jc w:val="both"/>
        <w:rPr>
          <w:sz w:val="12"/>
          <w:szCs w:val="12"/>
        </w:rPr>
      </w:pPr>
    </w:p>
    <w:p w14:paraId="3199E4F6" w14:textId="77777777" w:rsidR="00253E1E" w:rsidRPr="00253E1E" w:rsidRDefault="00253E1E" w:rsidP="00253E1E">
      <w:pPr>
        <w:jc w:val="center"/>
        <w:rPr>
          <w:b/>
          <w:sz w:val="12"/>
          <w:szCs w:val="12"/>
        </w:rPr>
      </w:pPr>
      <w:r w:rsidRPr="00253E1E">
        <w:rPr>
          <w:b/>
          <w:sz w:val="12"/>
          <w:szCs w:val="12"/>
        </w:rPr>
        <w:t>Раздел 2.</w:t>
      </w:r>
    </w:p>
    <w:p w14:paraId="77F17DDE" w14:textId="77777777" w:rsidR="00253E1E" w:rsidRPr="00253E1E" w:rsidRDefault="00253E1E" w:rsidP="00253E1E">
      <w:pPr>
        <w:jc w:val="center"/>
        <w:rPr>
          <w:b/>
          <w:sz w:val="12"/>
          <w:szCs w:val="12"/>
        </w:rPr>
      </w:pPr>
      <w:r w:rsidRPr="00253E1E">
        <w:rPr>
          <w:b/>
          <w:sz w:val="12"/>
          <w:szCs w:val="12"/>
        </w:rPr>
        <w:t>Особенности размещения поселения и транспортная инфраструктура</w:t>
      </w:r>
    </w:p>
    <w:p w14:paraId="067698F3" w14:textId="77777777" w:rsidR="00253E1E" w:rsidRPr="00253E1E" w:rsidRDefault="00253E1E" w:rsidP="00253E1E">
      <w:pPr>
        <w:jc w:val="center"/>
        <w:rPr>
          <w:b/>
          <w:sz w:val="12"/>
          <w:szCs w:val="12"/>
        </w:rPr>
      </w:pPr>
    </w:p>
    <w:p w14:paraId="0ED659F4" w14:textId="77777777" w:rsidR="00253E1E" w:rsidRPr="00253E1E" w:rsidRDefault="00253E1E" w:rsidP="00253E1E">
      <w:pPr>
        <w:ind w:firstLine="567"/>
        <w:jc w:val="both"/>
        <w:rPr>
          <w:sz w:val="12"/>
          <w:szCs w:val="12"/>
        </w:rPr>
      </w:pPr>
      <w:r w:rsidRPr="00253E1E">
        <w:rPr>
          <w:sz w:val="12"/>
          <w:szCs w:val="12"/>
        </w:rPr>
        <w:t xml:space="preserve">Сельское поселение «Зеленец» расположено в северо-восточной части </w:t>
      </w:r>
      <w:proofErr w:type="spellStart"/>
      <w:r w:rsidRPr="00253E1E">
        <w:rPr>
          <w:sz w:val="12"/>
          <w:szCs w:val="12"/>
        </w:rPr>
        <w:t>Сыктывдинского</w:t>
      </w:r>
      <w:proofErr w:type="spellEnd"/>
      <w:r w:rsidRPr="00253E1E">
        <w:rPr>
          <w:sz w:val="12"/>
          <w:szCs w:val="12"/>
        </w:rPr>
        <w:t xml:space="preserve"> муниципального района. Территория сельского поселения с севера граничит с землями муниципального образования «Часово», с северо-запада и запада - землями муниципального образования «</w:t>
      </w:r>
      <w:proofErr w:type="spellStart"/>
      <w:r w:rsidRPr="00253E1E">
        <w:rPr>
          <w:sz w:val="12"/>
          <w:szCs w:val="12"/>
        </w:rPr>
        <w:t>Маджа</w:t>
      </w:r>
      <w:proofErr w:type="spellEnd"/>
      <w:r w:rsidRPr="00253E1E">
        <w:rPr>
          <w:sz w:val="12"/>
          <w:szCs w:val="12"/>
        </w:rPr>
        <w:t>»,с юго-запада - землями муниципального образования «</w:t>
      </w:r>
      <w:proofErr w:type="spellStart"/>
      <w:r w:rsidRPr="00253E1E">
        <w:rPr>
          <w:sz w:val="12"/>
          <w:szCs w:val="12"/>
        </w:rPr>
        <w:t>Озел</w:t>
      </w:r>
      <w:proofErr w:type="spellEnd"/>
      <w:r w:rsidRPr="00253E1E">
        <w:rPr>
          <w:sz w:val="12"/>
          <w:szCs w:val="12"/>
        </w:rPr>
        <w:t>», с юга и юго-востока - землями муниципального образования городской округ «</w:t>
      </w:r>
      <w:proofErr w:type="spellStart"/>
      <w:r w:rsidRPr="00253E1E">
        <w:rPr>
          <w:sz w:val="12"/>
          <w:szCs w:val="12"/>
        </w:rPr>
        <w:t>Сыктывар</w:t>
      </w:r>
      <w:proofErr w:type="spellEnd"/>
      <w:r w:rsidRPr="00253E1E">
        <w:rPr>
          <w:sz w:val="12"/>
          <w:szCs w:val="12"/>
        </w:rPr>
        <w:t>», с востока и северо-востока - землями муниципального образования «</w:t>
      </w:r>
      <w:proofErr w:type="spellStart"/>
      <w:r w:rsidRPr="00253E1E">
        <w:rPr>
          <w:sz w:val="12"/>
          <w:szCs w:val="12"/>
        </w:rPr>
        <w:t>Палевицы</w:t>
      </w:r>
      <w:proofErr w:type="spellEnd"/>
      <w:r w:rsidRPr="00253E1E">
        <w:rPr>
          <w:sz w:val="12"/>
          <w:szCs w:val="12"/>
        </w:rPr>
        <w:t xml:space="preserve">». Общая площадь сельского поселения составляет 56194 га. </w:t>
      </w:r>
    </w:p>
    <w:p w14:paraId="5045978B" w14:textId="77777777" w:rsidR="00253E1E" w:rsidRPr="00253E1E" w:rsidRDefault="00253E1E" w:rsidP="00253E1E">
      <w:pPr>
        <w:ind w:firstLine="567"/>
        <w:jc w:val="both"/>
        <w:rPr>
          <w:sz w:val="12"/>
          <w:szCs w:val="12"/>
        </w:rPr>
      </w:pPr>
      <w:r w:rsidRPr="00253E1E">
        <w:rPr>
          <w:sz w:val="12"/>
          <w:szCs w:val="12"/>
        </w:rPr>
        <w:t>27 марта 2013 года утвержден Генеральный план сельского поселения «Зеленец». В 2020 году администрацией МО МР «</w:t>
      </w:r>
      <w:proofErr w:type="spellStart"/>
      <w:r w:rsidRPr="00253E1E">
        <w:rPr>
          <w:sz w:val="12"/>
          <w:szCs w:val="12"/>
        </w:rPr>
        <w:t>Сыктывдинский</w:t>
      </w:r>
      <w:proofErr w:type="spellEnd"/>
      <w:r w:rsidRPr="00253E1E">
        <w:rPr>
          <w:sz w:val="12"/>
          <w:szCs w:val="12"/>
        </w:rPr>
        <w:t xml:space="preserve">» заключен </w:t>
      </w:r>
      <w:proofErr w:type="spellStart"/>
      <w:r w:rsidRPr="00253E1E">
        <w:rPr>
          <w:sz w:val="12"/>
          <w:szCs w:val="12"/>
        </w:rPr>
        <w:t>мунципальный</w:t>
      </w:r>
      <w:proofErr w:type="spellEnd"/>
      <w:r w:rsidRPr="00253E1E">
        <w:rPr>
          <w:sz w:val="12"/>
          <w:szCs w:val="12"/>
        </w:rPr>
        <w:t xml:space="preserve"> контракт «Разработка (корректировка) генерального плана и правил землепользования и застройки сельского поселения «Зеленец», на дату подготовки настоящего Прогноза документ еще не утвержден. </w:t>
      </w:r>
    </w:p>
    <w:p w14:paraId="18D3884A" w14:textId="77777777" w:rsidR="00253E1E" w:rsidRPr="00253E1E" w:rsidRDefault="00253E1E" w:rsidP="00253E1E">
      <w:pPr>
        <w:tabs>
          <w:tab w:val="left" w:pos="795"/>
        </w:tabs>
        <w:ind w:right="-58" w:firstLine="567"/>
        <w:jc w:val="both"/>
        <w:rPr>
          <w:sz w:val="12"/>
          <w:szCs w:val="12"/>
        </w:rPr>
      </w:pPr>
      <w:r w:rsidRPr="00253E1E">
        <w:rPr>
          <w:sz w:val="12"/>
          <w:szCs w:val="12"/>
        </w:rPr>
        <w:t>Основным направлением градостроительной деятельности на 2025 год является: совместная деятельность с контрольно-надзорными органами в части целевого использования выделенных земельных участков, с администрацией МР «</w:t>
      </w:r>
      <w:proofErr w:type="spellStart"/>
      <w:r w:rsidRPr="00253E1E">
        <w:rPr>
          <w:sz w:val="12"/>
          <w:szCs w:val="12"/>
        </w:rPr>
        <w:t>Сыктывдинский</w:t>
      </w:r>
      <w:proofErr w:type="spellEnd"/>
      <w:r w:rsidRPr="00253E1E">
        <w:rPr>
          <w:sz w:val="12"/>
          <w:szCs w:val="12"/>
        </w:rPr>
        <w:t>» в части согласования выделения земельных участков в соответствии с генеральным планом и правилами землепользования и застройки сельского поселения «Зеленец».</w:t>
      </w:r>
    </w:p>
    <w:p w14:paraId="06203BBA" w14:textId="77777777" w:rsidR="00253E1E" w:rsidRPr="00253E1E" w:rsidRDefault="00253E1E" w:rsidP="00253E1E">
      <w:pPr>
        <w:widowControl w:val="0"/>
        <w:autoSpaceDE w:val="0"/>
        <w:autoSpaceDN w:val="0"/>
        <w:adjustRightInd w:val="0"/>
        <w:ind w:firstLine="567"/>
        <w:contextualSpacing/>
        <w:jc w:val="both"/>
        <w:rPr>
          <w:sz w:val="12"/>
          <w:szCs w:val="12"/>
        </w:rPr>
      </w:pPr>
      <w:r w:rsidRPr="00253E1E">
        <w:rPr>
          <w:sz w:val="12"/>
          <w:szCs w:val="12"/>
        </w:rPr>
        <w:t>Общественный пассажирский транспорт представлен автобусом. Пассажирские перевозки осуществляются по межмуниципальному маршруту: Сыктывкар – Зеленец-</w:t>
      </w:r>
      <w:proofErr w:type="spellStart"/>
      <w:r w:rsidRPr="00253E1E">
        <w:rPr>
          <w:sz w:val="12"/>
          <w:szCs w:val="12"/>
        </w:rPr>
        <w:t>Парчег</w:t>
      </w:r>
      <w:proofErr w:type="spellEnd"/>
      <w:r w:rsidRPr="00253E1E">
        <w:rPr>
          <w:sz w:val="12"/>
          <w:szCs w:val="12"/>
        </w:rPr>
        <w:t xml:space="preserve"> (№ 108), перевозчиком является индивидуальный </w:t>
      </w:r>
      <w:r w:rsidRPr="00253E1E">
        <w:rPr>
          <w:sz w:val="12"/>
          <w:szCs w:val="12"/>
        </w:rPr>
        <w:lastRenderedPageBreak/>
        <w:t xml:space="preserve">предприниматель Карпова С.В. С 2018 года перевозки производились на автобусах марки ПАЗ, но на линии также были сохранены автобусы большой вместимости в определенное расписанием время. Однако ИП «Карпова С.В.» в 2021 году поменяла подход к осуществлению перевозок, пустив на маршрут, при сохранении количества рейсов, автобусы марки ПАЗ большей вместимости. Данный подход актуален по настоящее время. </w:t>
      </w:r>
    </w:p>
    <w:p w14:paraId="1DA014EE" w14:textId="77777777" w:rsidR="00253E1E" w:rsidRPr="00253E1E" w:rsidRDefault="00253E1E" w:rsidP="00253E1E">
      <w:pPr>
        <w:rPr>
          <w:b/>
          <w:color w:val="000000" w:themeColor="text1"/>
          <w:sz w:val="12"/>
          <w:szCs w:val="12"/>
        </w:rPr>
      </w:pPr>
    </w:p>
    <w:p w14:paraId="214FB771" w14:textId="77777777" w:rsidR="00253E1E" w:rsidRPr="00253E1E" w:rsidRDefault="00253E1E" w:rsidP="00253E1E">
      <w:pPr>
        <w:jc w:val="center"/>
        <w:rPr>
          <w:b/>
          <w:color w:val="000000" w:themeColor="text1"/>
          <w:sz w:val="12"/>
          <w:szCs w:val="12"/>
        </w:rPr>
      </w:pPr>
      <w:r w:rsidRPr="00253E1E">
        <w:rPr>
          <w:b/>
          <w:color w:val="000000" w:themeColor="text1"/>
          <w:sz w:val="12"/>
          <w:szCs w:val="12"/>
        </w:rPr>
        <w:t>Раздел 3.</w:t>
      </w:r>
    </w:p>
    <w:p w14:paraId="0A3D40BF" w14:textId="77777777" w:rsidR="00253E1E" w:rsidRPr="00253E1E" w:rsidRDefault="00253E1E" w:rsidP="00253E1E">
      <w:pPr>
        <w:jc w:val="center"/>
        <w:rPr>
          <w:b/>
          <w:color w:val="000000" w:themeColor="text1"/>
          <w:sz w:val="12"/>
          <w:szCs w:val="12"/>
        </w:rPr>
      </w:pPr>
      <w:r w:rsidRPr="00253E1E">
        <w:rPr>
          <w:b/>
          <w:color w:val="000000" w:themeColor="text1"/>
          <w:sz w:val="12"/>
          <w:szCs w:val="12"/>
        </w:rPr>
        <w:t>Финансы</w:t>
      </w:r>
    </w:p>
    <w:p w14:paraId="6AE998EE" w14:textId="77777777" w:rsidR="00253E1E" w:rsidRPr="00253E1E" w:rsidRDefault="00253E1E" w:rsidP="00253E1E">
      <w:pPr>
        <w:jc w:val="center"/>
        <w:rPr>
          <w:color w:val="000000" w:themeColor="text1"/>
          <w:sz w:val="12"/>
          <w:szCs w:val="12"/>
        </w:rPr>
      </w:pPr>
    </w:p>
    <w:p w14:paraId="1E9CCF7C"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Прогнозируемые расчеты основных параметров бюджета муниципального образования сельского поселения «Зеленец» на 2025–2027 годы выполнены в условиях действующего законодательства и с учетом основных макроэкономических показателей социально – экономического развития поселения на 2025–2027 годы.</w:t>
      </w:r>
    </w:p>
    <w:p w14:paraId="00D0869E"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 xml:space="preserve">При расчете параметров бюджета на 2025-2027 годы по основным налоговым доходам использованы проекты по существующим ставкам и нормативам для зачисления в местный бюджет. </w:t>
      </w:r>
    </w:p>
    <w:p w14:paraId="5AC90236"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 xml:space="preserve">Наибольшая доля поступлений в общей сумме налоговых доходов поселения приходится на налог на доходы физических лиц, и налог на имущество физических лиц. По мере повышения заработной платы на предприятиях промышленности и в бюджетной сфере наполняемость бюджета доходами в виде налога на доходы физических лиц будет расти. При расчете налога использованы индексы – дефляторы роста фонда заработной платы. В связи с развитием ипотечного кредитования имеет место рост индивидуального жилищного строительства, что также положительно сказывается на увеличении доходов бюджета поселения. </w:t>
      </w:r>
    </w:p>
    <w:p w14:paraId="6C66AEE7" w14:textId="77777777" w:rsidR="00253E1E" w:rsidRPr="00253E1E" w:rsidRDefault="00253E1E" w:rsidP="00253E1E">
      <w:pPr>
        <w:ind w:firstLine="567"/>
        <w:jc w:val="both"/>
        <w:rPr>
          <w:sz w:val="12"/>
          <w:szCs w:val="12"/>
        </w:rPr>
      </w:pPr>
      <w:r w:rsidRPr="00253E1E">
        <w:rPr>
          <w:sz w:val="12"/>
          <w:szCs w:val="12"/>
        </w:rPr>
        <w:t xml:space="preserve">Земельный налог рассчитан, исходя из фактического поступления за 2023 год, оценки исполнения на 2024 год с учетом кадастровой стоимости. </w:t>
      </w:r>
    </w:p>
    <w:p w14:paraId="3A50BEB1"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 xml:space="preserve">Расчеты по группе неналоговых доходов произведены соответствующими администраторами с учетом оценки исполнения за 2023 год и изменений в порядке исчисления и уплаты данных платежей. </w:t>
      </w:r>
    </w:p>
    <w:p w14:paraId="46B05FFF"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Сумма налоговых и неналоговых доходов составит к 2027 году 7490,0 тыс. рублей или 35,5 % к уровню 2023 года. Это обусловлено с внесением изменений в Бюджетный и Налоговый кодексы и в перечень полномочий, относящихся к органам местного самоуправления поселений. Значительно снижается поступление единого сельскохозяйственного налога, в связи с вводом новых объектов на АО «Птицефабрика «</w:t>
      </w:r>
      <w:proofErr w:type="spellStart"/>
      <w:r w:rsidRPr="00253E1E">
        <w:rPr>
          <w:color w:val="000000" w:themeColor="text1"/>
          <w:sz w:val="12"/>
          <w:szCs w:val="12"/>
        </w:rPr>
        <w:t>Зеленецкая</w:t>
      </w:r>
      <w:proofErr w:type="spellEnd"/>
      <w:r w:rsidRPr="00253E1E">
        <w:rPr>
          <w:color w:val="000000" w:themeColor="text1"/>
          <w:sz w:val="12"/>
          <w:szCs w:val="12"/>
        </w:rPr>
        <w:t>» и тем самым получение льгот по его уплате.</w:t>
      </w:r>
    </w:p>
    <w:p w14:paraId="775F8F5A" w14:textId="77777777" w:rsidR="00253E1E" w:rsidRPr="00253E1E" w:rsidRDefault="00253E1E" w:rsidP="00253E1E">
      <w:pPr>
        <w:ind w:firstLine="709"/>
        <w:jc w:val="both"/>
        <w:rPr>
          <w:color w:val="000000" w:themeColor="text1"/>
          <w:sz w:val="12"/>
          <w:szCs w:val="12"/>
        </w:rPr>
      </w:pPr>
      <w:r w:rsidRPr="00253E1E">
        <w:rPr>
          <w:b/>
          <w:color w:val="000000" w:themeColor="text1"/>
          <w:sz w:val="12"/>
          <w:szCs w:val="12"/>
        </w:rPr>
        <w:t>Расходы:</w:t>
      </w:r>
    </w:p>
    <w:p w14:paraId="280B681B" w14:textId="77777777" w:rsidR="00253E1E" w:rsidRPr="00253E1E" w:rsidRDefault="00253E1E" w:rsidP="00253E1E">
      <w:pPr>
        <w:ind w:firstLine="709"/>
        <w:jc w:val="both"/>
        <w:rPr>
          <w:color w:val="000000" w:themeColor="text1"/>
          <w:sz w:val="12"/>
          <w:szCs w:val="12"/>
        </w:rPr>
      </w:pPr>
      <w:r w:rsidRPr="00253E1E">
        <w:rPr>
          <w:color w:val="000000" w:themeColor="text1"/>
          <w:sz w:val="12"/>
          <w:szCs w:val="12"/>
        </w:rPr>
        <w:t>Расходная часть сводного финансового баланса на 2024 год составлена на основании доходной части бюджета с соблюдением приоритетных направлений социально – экономической политики сельского поселения «Зеленец»:</w:t>
      </w:r>
    </w:p>
    <w:p w14:paraId="58A5A9C0" w14:textId="77777777" w:rsidR="00253E1E" w:rsidRPr="00253E1E" w:rsidRDefault="00253E1E" w:rsidP="00253E1E">
      <w:pPr>
        <w:ind w:firstLine="709"/>
        <w:jc w:val="both"/>
        <w:rPr>
          <w:color w:val="000000" w:themeColor="text1"/>
          <w:sz w:val="12"/>
          <w:szCs w:val="12"/>
        </w:rPr>
      </w:pPr>
      <w:r w:rsidRPr="00253E1E">
        <w:rPr>
          <w:color w:val="000000" w:themeColor="text1"/>
          <w:sz w:val="12"/>
          <w:szCs w:val="12"/>
        </w:rPr>
        <w:t>1) повышение эффективности использования бюджетных средств;</w:t>
      </w:r>
    </w:p>
    <w:p w14:paraId="666E11B3" w14:textId="77777777" w:rsidR="00253E1E" w:rsidRPr="00253E1E" w:rsidRDefault="00253E1E" w:rsidP="00253E1E">
      <w:pPr>
        <w:ind w:firstLine="709"/>
        <w:jc w:val="both"/>
        <w:rPr>
          <w:color w:val="000000" w:themeColor="text1"/>
          <w:sz w:val="12"/>
          <w:szCs w:val="12"/>
        </w:rPr>
      </w:pPr>
      <w:r w:rsidRPr="00253E1E">
        <w:rPr>
          <w:color w:val="000000" w:themeColor="text1"/>
          <w:sz w:val="12"/>
          <w:szCs w:val="12"/>
        </w:rPr>
        <w:t>2) повышение уровня жизни населения.</w:t>
      </w:r>
    </w:p>
    <w:p w14:paraId="27A9EFE6" w14:textId="77777777" w:rsidR="00253E1E" w:rsidRPr="00253E1E" w:rsidRDefault="00253E1E" w:rsidP="00253E1E">
      <w:pPr>
        <w:jc w:val="both"/>
        <w:rPr>
          <w:sz w:val="12"/>
          <w:szCs w:val="12"/>
        </w:rPr>
      </w:pPr>
      <w:r w:rsidRPr="00253E1E">
        <w:rPr>
          <w:sz w:val="12"/>
          <w:szCs w:val="12"/>
        </w:rPr>
        <w:t>Расходы бюджета сельского поселения «Зеленец» (тыс. руб.) на 2024 год:</w:t>
      </w:r>
    </w:p>
    <w:p w14:paraId="3D65054D" w14:textId="77777777" w:rsidR="00253E1E" w:rsidRPr="00253E1E" w:rsidRDefault="00253E1E" w:rsidP="00C968A0">
      <w:pPr>
        <w:pStyle w:val="affff1"/>
        <w:widowControl w:val="0"/>
        <w:numPr>
          <w:ilvl w:val="0"/>
          <w:numId w:val="12"/>
        </w:numPr>
        <w:autoSpaceDE w:val="0"/>
        <w:autoSpaceDN w:val="0"/>
        <w:adjustRightInd w:val="0"/>
        <w:contextualSpacing/>
        <w:rPr>
          <w:sz w:val="12"/>
          <w:szCs w:val="12"/>
        </w:rPr>
      </w:pPr>
      <w:r w:rsidRPr="00253E1E">
        <w:rPr>
          <w:sz w:val="12"/>
          <w:szCs w:val="12"/>
        </w:rPr>
        <w:t>Общегосударственные расходы – 8 850,8 тыс. руб.</w:t>
      </w:r>
    </w:p>
    <w:p w14:paraId="67891E08" w14:textId="77777777" w:rsidR="00253E1E" w:rsidRPr="00253E1E" w:rsidRDefault="00253E1E" w:rsidP="00C968A0">
      <w:pPr>
        <w:pStyle w:val="affff1"/>
        <w:widowControl w:val="0"/>
        <w:numPr>
          <w:ilvl w:val="0"/>
          <w:numId w:val="12"/>
        </w:numPr>
        <w:autoSpaceDE w:val="0"/>
        <w:autoSpaceDN w:val="0"/>
        <w:adjustRightInd w:val="0"/>
        <w:contextualSpacing/>
        <w:rPr>
          <w:sz w:val="12"/>
          <w:szCs w:val="12"/>
        </w:rPr>
      </w:pPr>
      <w:r w:rsidRPr="00253E1E">
        <w:rPr>
          <w:sz w:val="12"/>
          <w:szCs w:val="12"/>
        </w:rPr>
        <w:t>Национальная безопасность- 64,0 тыс. руб.</w:t>
      </w:r>
    </w:p>
    <w:p w14:paraId="1252088D" w14:textId="77777777" w:rsidR="00253E1E" w:rsidRPr="00253E1E" w:rsidRDefault="00253E1E" w:rsidP="00253E1E">
      <w:pPr>
        <w:widowControl w:val="0"/>
        <w:autoSpaceDE w:val="0"/>
        <w:autoSpaceDN w:val="0"/>
        <w:adjustRightInd w:val="0"/>
        <w:ind w:left="720"/>
        <w:contextualSpacing/>
        <w:jc w:val="both"/>
        <w:rPr>
          <w:sz w:val="12"/>
          <w:szCs w:val="12"/>
        </w:rPr>
      </w:pPr>
      <w:r w:rsidRPr="00253E1E">
        <w:rPr>
          <w:sz w:val="12"/>
          <w:szCs w:val="12"/>
        </w:rPr>
        <w:t>2) Жилищно-коммунальное хозяйство – 919,3 тыс. руб.</w:t>
      </w:r>
    </w:p>
    <w:p w14:paraId="701ED56C" w14:textId="77777777" w:rsidR="00253E1E" w:rsidRPr="00253E1E" w:rsidRDefault="00253E1E" w:rsidP="00253E1E">
      <w:pPr>
        <w:widowControl w:val="0"/>
        <w:autoSpaceDE w:val="0"/>
        <w:autoSpaceDN w:val="0"/>
        <w:adjustRightInd w:val="0"/>
        <w:ind w:left="720"/>
        <w:contextualSpacing/>
        <w:jc w:val="both"/>
        <w:rPr>
          <w:sz w:val="12"/>
          <w:szCs w:val="12"/>
        </w:rPr>
      </w:pPr>
      <w:r w:rsidRPr="00253E1E">
        <w:rPr>
          <w:sz w:val="12"/>
          <w:szCs w:val="12"/>
        </w:rPr>
        <w:t>3) Социальная политика – 595,5 тыс. руб.</w:t>
      </w:r>
    </w:p>
    <w:p w14:paraId="69EE8605" w14:textId="77777777" w:rsidR="00253E1E" w:rsidRPr="00253E1E" w:rsidRDefault="00253E1E" w:rsidP="00253E1E">
      <w:pPr>
        <w:ind w:firstLine="709"/>
        <w:jc w:val="both"/>
        <w:rPr>
          <w:sz w:val="12"/>
          <w:szCs w:val="12"/>
        </w:rPr>
      </w:pPr>
      <w:r w:rsidRPr="00253E1E">
        <w:rPr>
          <w:sz w:val="12"/>
          <w:szCs w:val="12"/>
        </w:rPr>
        <w:t>Итого: 10429,6 тыс. руб.</w:t>
      </w:r>
    </w:p>
    <w:p w14:paraId="7E985C55" w14:textId="77777777" w:rsidR="00253E1E" w:rsidRPr="00253E1E" w:rsidRDefault="00253E1E" w:rsidP="00253E1E">
      <w:pPr>
        <w:ind w:firstLine="709"/>
        <w:jc w:val="both"/>
        <w:rPr>
          <w:sz w:val="12"/>
          <w:szCs w:val="12"/>
        </w:rPr>
      </w:pPr>
      <w:r w:rsidRPr="00253E1E">
        <w:rPr>
          <w:color w:val="000000" w:themeColor="text1"/>
          <w:sz w:val="12"/>
          <w:szCs w:val="12"/>
        </w:rPr>
        <w:t>Общий объем расходов бюджета сельского поселения за 2023 год составил 16 008,0 тыс. рублей, ожидаемое исполнение в 2024 году</w:t>
      </w:r>
      <w:r w:rsidRPr="00253E1E">
        <w:rPr>
          <w:sz w:val="12"/>
          <w:szCs w:val="12"/>
        </w:rPr>
        <w:t xml:space="preserve">– 35 822,0 тыс. рублей. </w:t>
      </w:r>
      <w:r w:rsidRPr="00253E1E">
        <w:rPr>
          <w:color w:val="000000" w:themeColor="text1"/>
          <w:sz w:val="12"/>
          <w:szCs w:val="12"/>
        </w:rPr>
        <w:t xml:space="preserve">В 2024 году направлены средства на содержание улиц и проездов, оплату электроэнергии по уличному освещению, исполнение судебного решения по обустройству проезда по ул. Родниковая с. Зеленец, исполнение судебного решения по организации уличного освещения на территории сельского поселения «Зеленец», ремонт общественных территорий. Расходы бюджета сельского поселения «Зеленец» на 2024 год определены с учетом их направленности на решение вопросов местного значения, установленных статьей 14 Федерального Закона от 06.10.2003 № 131-ФЗ «Об общих принципах организации местного самоуправления в </w:t>
      </w:r>
      <w:r w:rsidRPr="00253E1E">
        <w:rPr>
          <w:sz w:val="12"/>
          <w:szCs w:val="12"/>
        </w:rPr>
        <w:t xml:space="preserve">Российской Федерации» и требований Бюджетного кодекса Российской Федерации. </w:t>
      </w:r>
    </w:p>
    <w:p w14:paraId="361B2603"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 xml:space="preserve">Расходы бюджета на 2024 год прогнозируются исходя из исполнения бюджета за 2022 и 2023 годы, а так же с учётом анализа изменения структуры расходов и отраслевых особенностей. </w:t>
      </w:r>
    </w:p>
    <w:p w14:paraId="4A8E01C1" w14:textId="77777777" w:rsidR="00253E1E" w:rsidRPr="00253E1E" w:rsidRDefault="00253E1E" w:rsidP="00253E1E">
      <w:pPr>
        <w:ind w:firstLine="567"/>
        <w:jc w:val="both"/>
        <w:rPr>
          <w:color w:val="000000" w:themeColor="text1"/>
          <w:sz w:val="12"/>
          <w:szCs w:val="12"/>
        </w:rPr>
      </w:pPr>
    </w:p>
    <w:p w14:paraId="44E61996" w14:textId="77777777" w:rsidR="00253E1E" w:rsidRPr="00253E1E" w:rsidRDefault="00253E1E" w:rsidP="00253E1E">
      <w:pPr>
        <w:jc w:val="center"/>
        <w:rPr>
          <w:rFonts w:eastAsia="Calibri"/>
          <w:b/>
          <w:sz w:val="12"/>
          <w:szCs w:val="12"/>
          <w:lang w:eastAsia="en-US"/>
        </w:rPr>
      </w:pPr>
      <w:r w:rsidRPr="00253E1E">
        <w:rPr>
          <w:b/>
          <w:sz w:val="12"/>
          <w:szCs w:val="12"/>
        </w:rPr>
        <w:t xml:space="preserve">Раздел 4. </w:t>
      </w:r>
      <w:r w:rsidRPr="00253E1E">
        <w:rPr>
          <w:rFonts w:eastAsia="Calibri"/>
          <w:b/>
          <w:sz w:val="12"/>
          <w:szCs w:val="12"/>
          <w:lang w:eastAsia="en-US"/>
        </w:rPr>
        <w:t>Управление и распоряжение муниципальным имуществом</w:t>
      </w:r>
    </w:p>
    <w:p w14:paraId="4A706C7A" w14:textId="77777777" w:rsidR="00253E1E" w:rsidRPr="00253E1E" w:rsidRDefault="00253E1E" w:rsidP="00253E1E">
      <w:pPr>
        <w:jc w:val="center"/>
        <w:rPr>
          <w:rFonts w:eastAsia="Calibri"/>
          <w:b/>
          <w:sz w:val="12"/>
          <w:szCs w:val="12"/>
          <w:lang w:eastAsia="en-US"/>
        </w:rPr>
      </w:pPr>
    </w:p>
    <w:p w14:paraId="55FE6E1E" w14:textId="77777777" w:rsidR="00253E1E" w:rsidRPr="00253E1E" w:rsidRDefault="00253E1E" w:rsidP="00253E1E">
      <w:pPr>
        <w:spacing w:line="259" w:lineRule="auto"/>
        <w:ind w:firstLine="567"/>
        <w:rPr>
          <w:rFonts w:eastAsia="Calibri"/>
          <w:sz w:val="12"/>
          <w:szCs w:val="12"/>
          <w:lang w:eastAsia="en-US"/>
        </w:rPr>
      </w:pPr>
      <w:r w:rsidRPr="00253E1E">
        <w:rPr>
          <w:rFonts w:eastAsia="Calibri"/>
          <w:sz w:val="12"/>
          <w:szCs w:val="12"/>
          <w:lang w:eastAsia="en-US"/>
        </w:rPr>
        <w:t>По состоянию на 01 ноября 2024 г. в состав муниципального имущества входят:</w:t>
      </w:r>
    </w:p>
    <w:p w14:paraId="1CD36106" w14:textId="77777777" w:rsidR="00253E1E" w:rsidRPr="00253E1E" w:rsidRDefault="00253E1E" w:rsidP="00253E1E">
      <w:pPr>
        <w:spacing w:line="259" w:lineRule="auto"/>
        <w:ind w:firstLine="567"/>
        <w:rPr>
          <w:rFonts w:eastAsia="Calibri"/>
          <w:sz w:val="12"/>
          <w:szCs w:val="12"/>
          <w:lang w:eastAsia="en-US"/>
        </w:rPr>
      </w:pPr>
    </w:p>
    <w:tbl>
      <w:tblPr>
        <w:tblStyle w:val="4f6"/>
        <w:tblW w:w="6663" w:type="dxa"/>
        <w:tblInd w:w="108" w:type="dxa"/>
        <w:tblLayout w:type="fixed"/>
        <w:tblLook w:val="04A0" w:firstRow="1" w:lastRow="0" w:firstColumn="1" w:lastColumn="0" w:noHBand="0" w:noVBand="1"/>
      </w:tblPr>
      <w:tblGrid>
        <w:gridCol w:w="709"/>
        <w:gridCol w:w="567"/>
        <w:gridCol w:w="5387"/>
      </w:tblGrid>
      <w:tr w:rsidR="00253E1E" w:rsidRPr="00253E1E" w14:paraId="6CF5C7E7" w14:textId="77777777" w:rsidTr="00253E1E">
        <w:tc>
          <w:tcPr>
            <w:tcW w:w="709" w:type="dxa"/>
            <w:vAlign w:val="center"/>
          </w:tcPr>
          <w:p w14:paraId="743DDAC6" w14:textId="77777777" w:rsidR="00253E1E" w:rsidRPr="00253E1E" w:rsidRDefault="00253E1E" w:rsidP="00253E1E">
            <w:pPr>
              <w:spacing w:line="259" w:lineRule="auto"/>
              <w:contextualSpacing/>
              <w:jc w:val="center"/>
              <w:rPr>
                <w:sz w:val="12"/>
                <w:szCs w:val="12"/>
              </w:rPr>
            </w:pPr>
          </w:p>
        </w:tc>
        <w:tc>
          <w:tcPr>
            <w:tcW w:w="567" w:type="dxa"/>
            <w:vAlign w:val="center"/>
          </w:tcPr>
          <w:p w14:paraId="03FED598"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Количествоед</w:t>
            </w:r>
            <w:proofErr w:type="spellEnd"/>
          </w:p>
        </w:tc>
        <w:tc>
          <w:tcPr>
            <w:tcW w:w="5387" w:type="dxa"/>
            <w:vAlign w:val="center"/>
          </w:tcPr>
          <w:p w14:paraId="6254DED7" w14:textId="77777777" w:rsidR="00253E1E" w:rsidRPr="00253E1E" w:rsidRDefault="00253E1E" w:rsidP="00253E1E">
            <w:pPr>
              <w:spacing w:line="259" w:lineRule="auto"/>
              <w:ind w:left="720"/>
              <w:contextualSpacing/>
              <w:jc w:val="center"/>
              <w:rPr>
                <w:sz w:val="12"/>
                <w:szCs w:val="12"/>
              </w:rPr>
            </w:pPr>
            <w:r w:rsidRPr="00253E1E">
              <w:rPr>
                <w:sz w:val="12"/>
                <w:szCs w:val="12"/>
              </w:rPr>
              <w:t>Наименование объекта имущества</w:t>
            </w:r>
          </w:p>
        </w:tc>
      </w:tr>
      <w:tr w:rsidR="00253E1E" w:rsidRPr="00253E1E" w14:paraId="2727A407" w14:textId="77777777" w:rsidTr="00253E1E">
        <w:tc>
          <w:tcPr>
            <w:tcW w:w="709" w:type="dxa"/>
            <w:vAlign w:val="center"/>
          </w:tcPr>
          <w:p w14:paraId="2C02D50B" w14:textId="77777777" w:rsidR="00253E1E" w:rsidRPr="00253E1E" w:rsidRDefault="00253E1E" w:rsidP="00253E1E">
            <w:pPr>
              <w:spacing w:line="259" w:lineRule="auto"/>
              <w:contextualSpacing/>
              <w:jc w:val="center"/>
              <w:rPr>
                <w:sz w:val="12"/>
                <w:szCs w:val="12"/>
              </w:rPr>
            </w:pPr>
            <w:r w:rsidRPr="00253E1E">
              <w:rPr>
                <w:sz w:val="12"/>
                <w:szCs w:val="12"/>
              </w:rPr>
              <w:t>Здания и сооружения</w:t>
            </w:r>
          </w:p>
        </w:tc>
        <w:tc>
          <w:tcPr>
            <w:tcW w:w="567" w:type="dxa"/>
            <w:vAlign w:val="center"/>
          </w:tcPr>
          <w:p w14:paraId="03B3BEAC" w14:textId="77777777" w:rsidR="00253E1E" w:rsidRPr="00253E1E" w:rsidRDefault="00253E1E" w:rsidP="00253E1E">
            <w:pPr>
              <w:spacing w:line="259" w:lineRule="auto"/>
              <w:contextualSpacing/>
              <w:jc w:val="center"/>
              <w:rPr>
                <w:sz w:val="12"/>
                <w:szCs w:val="12"/>
              </w:rPr>
            </w:pPr>
            <w:r w:rsidRPr="00253E1E">
              <w:rPr>
                <w:sz w:val="12"/>
                <w:szCs w:val="12"/>
              </w:rPr>
              <w:t>6</w:t>
            </w:r>
          </w:p>
        </w:tc>
        <w:tc>
          <w:tcPr>
            <w:tcW w:w="5387" w:type="dxa"/>
          </w:tcPr>
          <w:p w14:paraId="21A67E64" w14:textId="77777777" w:rsidR="00253E1E" w:rsidRPr="00253E1E" w:rsidRDefault="00253E1E" w:rsidP="00253E1E">
            <w:pPr>
              <w:spacing w:line="259" w:lineRule="auto"/>
              <w:ind w:left="34"/>
              <w:contextualSpacing/>
              <w:rPr>
                <w:sz w:val="12"/>
                <w:szCs w:val="12"/>
              </w:rPr>
            </w:pPr>
            <w:r w:rsidRPr="00253E1E">
              <w:rPr>
                <w:sz w:val="12"/>
                <w:szCs w:val="12"/>
              </w:rPr>
              <w:t>1. Здание администрации</w:t>
            </w:r>
          </w:p>
          <w:p w14:paraId="0B4B74C2" w14:textId="77777777" w:rsidR="00253E1E" w:rsidRPr="00253E1E" w:rsidRDefault="00253E1E" w:rsidP="00253E1E">
            <w:pPr>
              <w:spacing w:line="259" w:lineRule="auto"/>
              <w:ind w:left="34"/>
              <w:contextualSpacing/>
              <w:rPr>
                <w:sz w:val="12"/>
                <w:szCs w:val="12"/>
              </w:rPr>
            </w:pPr>
            <w:r w:rsidRPr="00253E1E">
              <w:rPr>
                <w:sz w:val="12"/>
                <w:szCs w:val="12"/>
              </w:rPr>
              <w:t>2. Здание гаража (ул. Центральная, 1з)</w:t>
            </w:r>
          </w:p>
          <w:p w14:paraId="68CAF351" w14:textId="77777777" w:rsidR="00253E1E" w:rsidRPr="00253E1E" w:rsidRDefault="00253E1E" w:rsidP="00253E1E">
            <w:pPr>
              <w:spacing w:line="259" w:lineRule="auto"/>
              <w:ind w:left="34"/>
              <w:contextualSpacing/>
              <w:rPr>
                <w:sz w:val="12"/>
                <w:szCs w:val="12"/>
              </w:rPr>
            </w:pPr>
            <w:r w:rsidRPr="00253E1E">
              <w:rPr>
                <w:sz w:val="12"/>
                <w:szCs w:val="12"/>
              </w:rPr>
              <w:t>3. Незавершенное строительство, нежилое строение (гараж)</w:t>
            </w:r>
          </w:p>
          <w:p w14:paraId="4CE55725" w14:textId="77777777" w:rsidR="00253E1E" w:rsidRPr="00253E1E" w:rsidRDefault="00253E1E" w:rsidP="00253E1E">
            <w:pPr>
              <w:spacing w:line="259" w:lineRule="auto"/>
              <w:ind w:left="34"/>
              <w:contextualSpacing/>
              <w:rPr>
                <w:sz w:val="12"/>
                <w:szCs w:val="12"/>
              </w:rPr>
            </w:pPr>
            <w:r w:rsidRPr="00253E1E">
              <w:rPr>
                <w:sz w:val="12"/>
                <w:szCs w:val="12"/>
              </w:rPr>
              <w:t>4. Административное здание (</w:t>
            </w:r>
            <w:proofErr w:type="spellStart"/>
            <w:r w:rsidRPr="00253E1E">
              <w:rPr>
                <w:sz w:val="12"/>
                <w:szCs w:val="12"/>
              </w:rPr>
              <w:t>Ухтинское</w:t>
            </w:r>
            <w:proofErr w:type="spellEnd"/>
            <w:r w:rsidRPr="00253E1E">
              <w:rPr>
                <w:sz w:val="12"/>
                <w:szCs w:val="12"/>
              </w:rPr>
              <w:t xml:space="preserve"> шоссе, 61)</w:t>
            </w:r>
          </w:p>
          <w:p w14:paraId="154D15CA" w14:textId="77777777" w:rsidR="00253E1E" w:rsidRPr="00253E1E" w:rsidRDefault="00253E1E" w:rsidP="00253E1E">
            <w:pPr>
              <w:spacing w:line="259" w:lineRule="auto"/>
              <w:ind w:left="34"/>
              <w:contextualSpacing/>
              <w:rPr>
                <w:sz w:val="12"/>
                <w:szCs w:val="12"/>
              </w:rPr>
            </w:pPr>
            <w:r w:rsidRPr="00253E1E">
              <w:rPr>
                <w:sz w:val="12"/>
                <w:szCs w:val="12"/>
              </w:rPr>
              <w:t>5. Универсальная спортивная площадка</w:t>
            </w:r>
          </w:p>
          <w:p w14:paraId="494996B6" w14:textId="77777777" w:rsidR="00253E1E" w:rsidRPr="00253E1E" w:rsidRDefault="00253E1E" w:rsidP="00253E1E">
            <w:pPr>
              <w:spacing w:line="259" w:lineRule="auto"/>
              <w:ind w:left="34"/>
              <w:contextualSpacing/>
              <w:rPr>
                <w:sz w:val="12"/>
                <w:szCs w:val="12"/>
              </w:rPr>
            </w:pPr>
            <w:r w:rsidRPr="00253E1E">
              <w:rPr>
                <w:sz w:val="12"/>
                <w:szCs w:val="12"/>
              </w:rPr>
              <w:t xml:space="preserve">6. Мемориальный комплекс в честь 60-летия Победы в Великой Отечественной  войне 1941-1945 </w:t>
            </w:r>
            <w:proofErr w:type="spellStart"/>
            <w:r w:rsidRPr="00253E1E">
              <w:rPr>
                <w:sz w:val="12"/>
                <w:szCs w:val="12"/>
              </w:rPr>
              <w:t>гг</w:t>
            </w:r>
            <w:proofErr w:type="spellEnd"/>
          </w:p>
        </w:tc>
      </w:tr>
      <w:tr w:rsidR="00253E1E" w:rsidRPr="00253E1E" w14:paraId="3A1E4E63" w14:textId="77777777" w:rsidTr="00253E1E">
        <w:tc>
          <w:tcPr>
            <w:tcW w:w="709" w:type="dxa"/>
            <w:vAlign w:val="center"/>
          </w:tcPr>
          <w:p w14:paraId="36CC6734" w14:textId="77777777" w:rsidR="00253E1E" w:rsidRPr="00253E1E" w:rsidRDefault="00253E1E" w:rsidP="00253E1E">
            <w:pPr>
              <w:spacing w:line="259" w:lineRule="auto"/>
              <w:contextualSpacing/>
              <w:jc w:val="center"/>
              <w:rPr>
                <w:sz w:val="12"/>
                <w:szCs w:val="12"/>
              </w:rPr>
            </w:pPr>
            <w:r w:rsidRPr="00253E1E">
              <w:rPr>
                <w:sz w:val="12"/>
                <w:szCs w:val="12"/>
              </w:rPr>
              <w:t>Земельные участки</w:t>
            </w:r>
          </w:p>
        </w:tc>
        <w:tc>
          <w:tcPr>
            <w:tcW w:w="567" w:type="dxa"/>
            <w:vAlign w:val="center"/>
          </w:tcPr>
          <w:p w14:paraId="5A9FF461" w14:textId="77777777" w:rsidR="00253E1E" w:rsidRPr="00253E1E" w:rsidRDefault="00253E1E" w:rsidP="00253E1E">
            <w:pPr>
              <w:spacing w:line="259" w:lineRule="auto"/>
              <w:contextualSpacing/>
              <w:jc w:val="center"/>
              <w:rPr>
                <w:sz w:val="12"/>
                <w:szCs w:val="12"/>
              </w:rPr>
            </w:pPr>
            <w:r w:rsidRPr="00253E1E">
              <w:rPr>
                <w:sz w:val="12"/>
                <w:szCs w:val="12"/>
              </w:rPr>
              <w:t>13</w:t>
            </w:r>
          </w:p>
        </w:tc>
        <w:tc>
          <w:tcPr>
            <w:tcW w:w="5387" w:type="dxa"/>
          </w:tcPr>
          <w:p w14:paraId="456F19CF" w14:textId="77777777" w:rsidR="00253E1E" w:rsidRPr="00253E1E" w:rsidRDefault="00253E1E" w:rsidP="00253E1E">
            <w:pPr>
              <w:spacing w:line="259" w:lineRule="auto"/>
              <w:ind w:left="317" w:hanging="283"/>
              <w:contextualSpacing/>
              <w:rPr>
                <w:sz w:val="12"/>
                <w:szCs w:val="12"/>
              </w:rPr>
            </w:pPr>
            <w:r w:rsidRPr="00253E1E">
              <w:rPr>
                <w:sz w:val="12"/>
                <w:szCs w:val="12"/>
              </w:rPr>
              <w:t>1. Земельный участок под зданием администрации</w:t>
            </w:r>
          </w:p>
          <w:p w14:paraId="523DFB9B" w14:textId="77777777" w:rsidR="00253E1E" w:rsidRPr="00253E1E" w:rsidRDefault="00253E1E" w:rsidP="00253E1E">
            <w:pPr>
              <w:spacing w:line="259" w:lineRule="auto"/>
              <w:ind w:left="317" w:hanging="283"/>
              <w:contextualSpacing/>
              <w:rPr>
                <w:sz w:val="12"/>
                <w:szCs w:val="12"/>
              </w:rPr>
            </w:pPr>
            <w:r w:rsidRPr="00253E1E">
              <w:rPr>
                <w:sz w:val="12"/>
                <w:szCs w:val="12"/>
              </w:rPr>
              <w:t>2. Земельный участок под зданием гаража (ул. Центральная, строение 1)</w:t>
            </w:r>
          </w:p>
          <w:p w14:paraId="2EEA483E" w14:textId="77777777" w:rsidR="00253E1E" w:rsidRPr="00253E1E" w:rsidRDefault="00253E1E" w:rsidP="00253E1E">
            <w:pPr>
              <w:spacing w:line="259" w:lineRule="auto"/>
              <w:ind w:left="317" w:hanging="283"/>
              <w:contextualSpacing/>
              <w:rPr>
                <w:sz w:val="12"/>
                <w:szCs w:val="12"/>
              </w:rPr>
            </w:pPr>
            <w:r w:rsidRPr="00253E1E">
              <w:rPr>
                <w:sz w:val="12"/>
                <w:szCs w:val="12"/>
              </w:rPr>
              <w:t>3. Земельный участок под Административным зданием (</w:t>
            </w:r>
            <w:proofErr w:type="spellStart"/>
            <w:r w:rsidRPr="00253E1E">
              <w:rPr>
                <w:sz w:val="12"/>
                <w:szCs w:val="12"/>
              </w:rPr>
              <w:t>Ухтинское</w:t>
            </w:r>
            <w:proofErr w:type="spellEnd"/>
            <w:r w:rsidRPr="00253E1E">
              <w:rPr>
                <w:sz w:val="12"/>
                <w:szCs w:val="12"/>
              </w:rPr>
              <w:t xml:space="preserve"> шоссе, 61)</w:t>
            </w:r>
          </w:p>
          <w:p w14:paraId="6CE251AE" w14:textId="77777777" w:rsidR="00253E1E" w:rsidRPr="00253E1E" w:rsidRDefault="00253E1E" w:rsidP="00253E1E">
            <w:pPr>
              <w:spacing w:line="259" w:lineRule="auto"/>
              <w:ind w:left="317" w:hanging="283"/>
              <w:contextualSpacing/>
              <w:rPr>
                <w:sz w:val="12"/>
                <w:szCs w:val="12"/>
              </w:rPr>
            </w:pPr>
            <w:r w:rsidRPr="00253E1E">
              <w:rPr>
                <w:sz w:val="12"/>
                <w:szCs w:val="12"/>
              </w:rPr>
              <w:t>4. Земельный участок под д. №6 (1-й квартал с. Зеленец)</w:t>
            </w:r>
          </w:p>
          <w:p w14:paraId="41647446" w14:textId="77777777" w:rsidR="00253E1E" w:rsidRPr="00253E1E" w:rsidRDefault="00253E1E" w:rsidP="00253E1E">
            <w:pPr>
              <w:spacing w:line="259" w:lineRule="auto"/>
              <w:ind w:left="317" w:hanging="283"/>
              <w:contextualSpacing/>
              <w:rPr>
                <w:sz w:val="12"/>
                <w:szCs w:val="12"/>
              </w:rPr>
            </w:pPr>
            <w:r w:rsidRPr="00253E1E">
              <w:rPr>
                <w:sz w:val="12"/>
                <w:szCs w:val="12"/>
              </w:rPr>
              <w:t>5. Земельный участок по ул. Спортивная с. Зеленец – организация проезда</w:t>
            </w:r>
          </w:p>
          <w:p w14:paraId="45CD8935" w14:textId="77777777" w:rsidR="00253E1E" w:rsidRPr="00253E1E" w:rsidRDefault="00253E1E" w:rsidP="00253E1E">
            <w:pPr>
              <w:spacing w:line="259" w:lineRule="auto"/>
              <w:ind w:left="317" w:hanging="283"/>
              <w:contextualSpacing/>
              <w:rPr>
                <w:sz w:val="12"/>
                <w:szCs w:val="12"/>
              </w:rPr>
            </w:pPr>
            <w:r w:rsidRPr="00253E1E">
              <w:rPr>
                <w:sz w:val="12"/>
                <w:szCs w:val="12"/>
              </w:rPr>
              <w:lastRenderedPageBreak/>
              <w:t xml:space="preserve">6. Земельный участок по ул. Верхняя, д. </w:t>
            </w:r>
            <w:proofErr w:type="spellStart"/>
            <w:r w:rsidRPr="00253E1E">
              <w:rPr>
                <w:sz w:val="12"/>
                <w:szCs w:val="12"/>
              </w:rPr>
              <w:t>Чукачой</w:t>
            </w:r>
            <w:proofErr w:type="spellEnd"/>
            <w:r w:rsidRPr="00253E1E">
              <w:rPr>
                <w:sz w:val="12"/>
                <w:szCs w:val="12"/>
              </w:rPr>
              <w:t xml:space="preserve"> – организация проезда</w:t>
            </w:r>
          </w:p>
          <w:p w14:paraId="79157FAE"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7. Земельный участок по ул. Кольцевая, д. </w:t>
            </w:r>
            <w:proofErr w:type="spellStart"/>
            <w:r w:rsidRPr="00253E1E">
              <w:rPr>
                <w:sz w:val="12"/>
                <w:szCs w:val="12"/>
              </w:rPr>
              <w:t>Чукачой</w:t>
            </w:r>
            <w:proofErr w:type="spellEnd"/>
            <w:r w:rsidRPr="00253E1E">
              <w:rPr>
                <w:sz w:val="12"/>
                <w:szCs w:val="12"/>
              </w:rPr>
              <w:t xml:space="preserve"> – организация проезда</w:t>
            </w:r>
          </w:p>
          <w:p w14:paraId="48D036B6" w14:textId="77777777" w:rsidR="00253E1E" w:rsidRPr="00253E1E" w:rsidRDefault="00253E1E" w:rsidP="00253E1E">
            <w:pPr>
              <w:spacing w:line="259" w:lineRule="auto"/>
              <w:ind w:left="317" w:hanging="283"/>
              <w:contextualSpacing/>
              <w:rPr>
                <w:sz w:val="12"/>
                <w:szCs w:val="12"/>
              </w:rPr>
            </w:pPr>
          </w:p>
          <w:p w14:paraId="76CFD1BC" w14:textId="77777777" w:rsidR="00253E1E" w:rsidRPr="00253E1E" w:rsidRDefault="00253E1E" w:rsidP="00253E1E">
            <w:pPr>
              <w:spacing w:line="259" w:lineRule="auto"/>
              <w:ind w:left="317" w:hanging="283"/>
              <w:contextualSpacing/>
              <w:jc w:val="both"/>
              <w:rPr>
                <w:sz w:val="12"/>
                <w:szCs w:val="12"/>
              </w:rPr>
            </w:pPr>
            <w:r w:rsidRPr="00253E1E">
              <w:rPr>
                <w:sz w:val="12"/>
                <w:szCs w:val="12"/>
              </w:rPr>
              <w:t>Земельные участки собственники которых отказались от права собственности (ч.1 ст.19 Земельного кодекса Российской Федерации):</w:t>
            </w:r>
          </w:p>
          <w:p w14:paraId="1DAE0F89"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8. Земельный участок по ул. Нижняя, 3, д. </w:t>
            </w:r>
            <w:proofErr w:type="spellStart"/>
            <w:r w:rsidRPr="00253E1E">
              <w:rPr>
                <w:sz w:val="12"/>
                <w:szCs w:val="12"/>
              </w:rPr>
              <w:t>Чукачой</w:t>
            </w:r>
            <w:proofErr w:type="spellEnd"/>
            <w:r w:rsidRPr="00253E1E">
              <w:rPr>
                <w:sz w:val="12"/>
                <w:szCs w:val="12"/>
              </w:rPr>
              <w:t xml:space="preserve"> </w:t>
            </w:r>
          </w:p>
          <w:p w14:paraId="3996C686"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9. Земельный участок по ул. Родниковая, 24, с. Зеленец </w:t>
            </w:r>
          </w:p>
          <w:p w14:paraId="684ACEA8"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10. Земельный участок по ул. Дальняя, 14, д. </w:t>
            </w:r>
            <w:proofErr w:type="spellStart"/>
            <w:r w:rsidRPr="00253E1E">
              <w:rPr>
                <w:sz w:val="12"/>
                <w:szCs w:val="12"/>
              </w:rPr>
              <w:t>Парчег</w:t>
            </w:r>
            <w:proofErr w:type="spellEnd"/>
          </w:p>
          <w:p w14:paraId="18E6E3EB"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11. Земельный участок 54 д. </w:t>
            </w:r>
            <w:proofErr w:type="spellStart"/>
            <w:r w:rsidRPr="00253E1E">
              <w:rPr>
                <w:sz w:val="12"/>
                <w:szCs w:val="12"/>
              </w:rPr>
              <w:t>Чукачой</w:t>
            </w:r>
            <w:proofErr w:type="spellEnd"/>
            <w:r w:rsidRPr="00253E1E">
              <w:rPr>
                <w:sz w:val="12"/>
                <w:szCs w:val="12"/>
              </w:rPr>
              <w:t xml:space="preserve"> (ориентир - ул. Верхняя,54)</w:t>
            </w:r>
          </w:p>
          <w:p w14:paraId="6CC25C86"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12. Земельный участок по ул. Ручейная, 22А, д. </w:t>
            </w:r>
            <w:proofErr w:type="spellStart"/>
            <w:r w:rsidRPr="00253E1E">
              <w:rPr>
                <w:sz w:val="12"/>
                <w:szCs w:val="12"/>
              </w:rPr>
              <w:t>Парчег</w:t>
            </w:r>
            <w:proofErr w:type="spellEnd"/>
          </w:p>
          <w:p w14:paraId="77647CAF"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13. Земельный участок по м. </w:t>
            </w:r>
            <w:proofErr w:type="spellStart"/>
            <w:r w:rsidRPr="00253E1E">
              <w:rPr>
                <w:sz w:val="12"/>
                <w:szCs w:val="12"/>
              </w:rPr>
              <w:t>Любимгрезд</w:t>
            </w:r>
            <w:proofErr w:type="spellEnd"/>
            <w:r w:rsidRPr="00253E1E">
              <w:rPr>
                <w:sz w:val="12"/>
                <w:szCs w:val="12"/>
              </w:rPr>
              <w:t>, уч. 1А с. Зеленец</w:t>
            </w:r>
          </w:p>
          <w:p w14:paraId="65103717" w14:textId="77777777" w:rsidR="00253E1E" w:rsidRPr="00253E1E" w:rsidRDefault="00253E1E" w:rsidP="00253E1E">
            <w:pPr>
              <w:spacing w:line="259" w:lineRule="auto"/>
              <w:ind w:left="317" w:hanging="283"/>
              <w:contextualSpacing/>
              <w:rPr>
                <w:sz w:val="12"/>
                <w:szCs w:val="12"/>
              </w:rPr>
            </w:pPr>
          </w:p>
        </w:tc>
      </w:tr>
      <w:tr w:rsidR="00253E1E" w:rsidRPr="00253E1E" w14:paraId="6D424FF0" w14:textId="77777777" w:rsidTr="00253E1E">
        <w:tc>
          <w:tcPr>
            <w:tcW w:w="709" w:type="dxa"/>
            <w:vAlign w:val="center"/>
          </w:tcPr>
          <w:p w14:paraId="37B20E6C" w14:textId="77777777" w:rsidR="00253E1E" w:rsidRPr="00253E1E" w:rsidRDefault="00253E1E" w:rsidP="00253E1E">
            <w:pPr>
              <w:spacing w:line="259" w:lineRule="auto"/>
              <w:contextualSpacing/>
              <w:jc w:val="center"/>
              <w:rPr>
                <w:sz w:val="12"/>
                <w:szCs w:val="12"/>
              </w:rPr>
            </w:pPr>
            <w:r w:rsidRPr="00253E1E">
              <w:rPr>
                <w:sz w:val="12"/>
                <w:szCs w:val="12"/>
              </w:rPr>
              <w:lastRenderedPageBreak/>
              <w:t>Жилые помещения</w:t>
            </w:r>
          </w:p>
        </w:tc>
        <w:tc>
          <w:tcPr>
            <w:tcW w:w="567" w:type="dxa"/>
            <w:vAlign w:val="center"/>
          </w:tcPr>
          <w:p w14:paraId="44E012A3" w14:textId="77777777" w:rsidR="00253E1E" w:rsidRPr="00253E1E" w:rsidRDefault="00253E1E" w:rsidP="00253E1E">
            <w:pPr>
              <w:spacing w:line="259" w:lineRule="auto"/>
              <w:contextualSpacing/>
              <w:jc w:val="center"/>
              <w:rPr>
                <w:sz w:val="12"/>
                <w:szCs w:val="12"/>
              </w:rPr>
            </w:pPr>
            <w:r w:rsidRPr="00253E1E">
              <w:rPr>
                <w:sz w:val="12"/>
                <w:szCs w:val="12"/>
              </w:rPr>
              <w:t>0</w:t>
            </w:r>
          </w:p>
        </w:tc>
        <w:tc>
          <w:tcPr>
            <w:tcW w:w="5387" w:type="dxa"/>
          </w:tcPr>
          <w:p w14:paraId="6337C30A" w14:textId="77777777" w:rsidR="00253E1E" w:rsidRPr="00253E1E" w:rsidRDefault="00253E1E" w:rsidP="00253E1E">
            <w:pPr>
              <w:ind w:left="34" w:firstLine="567"/>
              <w:contextualSpacing/>
              <w:jc w:val="both"/>
              <w:rPr>
                <w:sz w:val="12"/>
                <w:szCs w:val="12"/>
              </w:rPr>
            </w:pPr>
            <w:r w:rsidRPr="00253E1E">
              <w:rPr>
                <w:kern w:val="2"/>
                <w:sz w:val="12"/>
                <w:szCs w:val="12"/>
              </w:rPr>
              <w:t>В соответствии З</w:t>
            </w:r>
            <w:r w:rsidRPr="00253E1E">
              <w:rPr>
                <w:sz w:val="12"/>
                <w:szCs w:val="12"/>
              </w:rPr>
              <w:t xml:space="preserve">аконом Республики Коми от 27 сентября 2019 № 54-РЗ «О признании утратившими силу Закона Республики Коми «О некоторых вопросах местного значения муниципальных образований сельских поселений в Республике Коми» и законов Республики Коми о внесении изменений в него» Советом сельского поселения «Зеленец» принято решение </w:t>
            </w:r>
            <w:r w:rsidRPr="00253E1E">
              <w:rPr>
                <w:bCs/>
                <w:spacing w:val="1"/>
                <w:sz w:val="12"/>
                <w:szCs w:val="12"/>
              </w:rPr>
              <w:t xml:space="preserve">от 28 октября 2020 года № </w:t>
            </w:r>
            <w:r w:rsidRPr="00253E1E">
              <w:rPr>
                <w:bCs/>
                <w:spacing w:val="1"/>
                <w:sz w:val="12"/>
                <w:szCs w:val="12"/>
                <w:lang w:val="en-US"/>
              </w:rPr>
              <w:t>IV</w:t>
            </w:r>
            <w:r w:rsidRPr="00253E1E">
              <w:rPr>
                <w:bCs/>
                <w:spacing w:val="1"/>
                <w:sz w:val="12"/>
                <w:szCs w:val="12"/>
              </w:rPr>
              <w:t>/53-04 «</w:t>
            </w:r>
            <w:r w:rsidRPr="00253E1E">
              <w:rPr>
                <w:sz w:val="12"/>
                <w:szCs w:val="12"/>
              </w:rPr>
              <w:t xml:space="preserve">Об утверждении Перечня </w:t>
            </w:r>
            <w:r w:rsidRPr="00253E1E">
              <w:rPr>
                <w:bCs/>
                <w:sz w:val="12"/>
                <w:szCs w:val="12"/>
              </w:rPr>
              <w:t>имущества муниципального образования сельского поселения «</w:t>
            </w:r>
            <w:r w:rsidRPr="00253E1E">
              <w:rPr>
                <w:sz w:val="12"/>
                <w:szCs w:val="12"/>
              </w:rPr>
              <w:t>Зеленец</w:t>
            </w:r>
            <w:r w:rsidRPr="00253E1E">
              <w:rPr>
                <w:bCs/>
                <w:sz w:val="12"/>
                <w:szCs w:val="12"/>
              </w:rPr>
              <w:t>», передаваемого в собственность муниципального образования муниципального района «</w:t>
            </w:r>
            <w:proofErr w:type="spellStart"/>
            <w:r w:rsidRPr="00253E1E">
              <w:rPr>
                <w:bCs/>
                <w:sz w:val="12"/>
                <w:szCs w:val="12"/>
              </w:rPr>
              <w:t>Сыктывдинский</w:t>
            </w:r>
            <w:proofErr w:type="spellEnd"/>
            <w:r w:rsidRPr="00253E1E">
              <w:rPr>
                <w:bCs/>
                <w:sz w:val="12"/>
                <w:szCs w:val="12"/>
              </w:rPr>
              <w:t>» в процессе разграничения муниципального имущества».</w:t>
            </w:r>
          </w:p>
        </w:tc>
      </w:tr>
      <w:tr w:rsidR="00253E1E" w:rsidRPr="00253E1E" w14:paraId="17F05842" w14:textId="77777777" w:rsidTr="00253E1E">
        <w:tc>
          <w:tcPr>
            <w:tcW w:w="709" w:type="dxa"/>
            <w:vAlign w:val="center"/>
          </w:tcPr>
          <w:p w14:paraId="2401AD50"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Автомо</w:t>
            </w:r>
            <w:proofErr w:type="spellEnd"/>
            <w:r w:rsidRPr="00253E1E">
              <w:rPr>
                <w:sz w:val="12"/>
                <w:szCs w:val="12"/>
              </w:rPr>
              <w:t>-</w:t>
            </w:r>
          </w:p>
          <w:p w14:paraId="6F62AB1B"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бильные</w:t>
            </w:r>
            <w:proofErr w:type="spellEnd"/>
            <w:r w:rsidRPr="00253E1E">
              <w:rPr>
                <w:sz w:val="12"/>
                <w:szCs w:val="12"/>
              </w:rPr>
              <w:t xml:space="preserve"> дороги</w:t>
            </w:r>
          </w:p>
        </w:tc>
        <w:tc>
          <w:tcPr>
            <w:tcW w:w="567" w:type="dxa"/>
            <w:vAlign w:val="center"/>
          </w:tcPr>
          <w:p w14:paraId="374B0ADE" w14:textId="77777777" w:rsidR="00253E1E" w:rsidRPr="00253E1E" w:rsidRDefault="00253E1E" w:rsidP="00253E1E">
            <w:pPr>
              <w:spacing w:line="259" w:lineRule="auto"/>
              <w:contextualSpacing/>
              <w:jc w:val="center"/>
              <w:rPr>
                <w:sz w:val="12"/>
                <w:szCs w:val="12"/>
              </w:rPr>
            </w:pPr>
            <w:r w:rsidRPr="00253E1E">
              <w:rPr>
                <w:sz w:val="12"/>
                <w:szCs w:val="12"/>
              </w:rPr>
              <w:t>59</w:t>
            </w:r>
          </w:p>
        </w:tc>
        <w:tc>
          <w:tcPr>
            <w:tcW w:w="5387" w:type="dxa"/>
          </w:tcPr>
          <w:p w14:paraId="54ECBB64" w14:textId="77777777" w:rsidR="00253E1E" w:rsidRPr="00253E1E" w:rsidRDefault="00253E1E" w:rsidP="00253E1E">
            <w:pPr>
              <w:spacing w:line="259" w:lineRule="auto"/>
              <w:ind w:left="34"/>
              <w:contextualSpacing/>
              <w:rPr>
                <w:sz w:val="12"/>
                <w:szCs w:val="12"/>
              </w:rPr>
            </w:pPr>
            <w:r w:rsidRPr="00253E1E">
              <w:rPr>
                <w:sz w:val="12"/>
                <w:szCs w:val="12"/>
              </w:rPr>
              <w:t xml:space="preserve">Общее количество  - 59 шт. протяжённостью - 45 км 928 м </w:t>
            </w:r>
          </w:p>
          <w:p w14:paraId="18DDD5E1" w14:textId="77777777" w:rsidR="00253E1E" w:rsidRPr="00253E1E" w:rsidRDefault="00253E1E" w:rsidP="00253E1E">
            <w:pPr>
              <w:spacing w:line="259" w:lineRule="auto"/>
              <w:ind w:left="34"/>
              <w:contextualSpacing/>
              <w:rPr>
                <w:sz w:val="12"/>
                <w:szCs w:val="12"/>
              </w:rPr>
            </w:pPr>
          </w:p>
          <w:p w14:paraId="1162D775" w14:textId="77777777" w:rsidR="00253E1E" w:rsidRPr="00253E1E" w:rsidRDefault="00253E1E" w:rsidP="00253E1E">
            <w:pPr>
              <w:ind w:firstLine="459"/>
              <w:jc w:val="both"/>
              <w:rPr>
                <w:sz w:val="12"/>
                <w:szCs w:val="12"/>
              </w:rPr>
            </w:pPr>
            <w:r w:rsidRPr="00253E1E">
              <w:rPr>
                <w:kern w:val="2"/>
                <w:sz w:val="12"/>
                <w:szCs w:val="12"/>
              </w:rPr>
              <w:t xml:space="preserve">В соответствии с пунктом 3 части 1 статьи 14, пунктом 3 части 1 статьи 15 от 06 октября 2003 г. № 131-ФЗ «Об общих принципах организации местного самоуправления в Российской Федерации» </w:t>
            </w:r>
            <w:r w:rsidRPr="00253E1E">
              <w:rPr>
                <w:sz w:val="12"/>
                <w:szCs w:val="12"/>
              </w:rPr>
              <w:t>Советом сельского поселения «</w:t>
            </w:r>
            <w:r w:rsidRPr="00253E1E">
              <w:rPr>
                <w:kern w:val="2"/>
                <w:sz w:val="12"/>
                <w:szCs w:val="12"/>
              </w:rPr>
              <w:t>Зеленец» принято решение от 22 июня 2023 г. № V/28-01 «Об утверждении перечня имущества муниципального образования сельского поселения «Зеленец», передаваемого в собственность муниципального района «</w:t>
            </w:r>
            <w:proofErr w:type="spellStart"/>
            <w:r w:rsidRPr="00253E1E">
              <w:rPr>
                <w:kern w:val="2"/>
                <w:sz w:val="12"/>
                <w:szCs w:val="12"/>
              </w:rPr>
              <w:t>Сыктывдинский</w:t>
            </w:r>
            <w:proofErr w:type="spellEnd"/>
            <w:r w:rsidRPr="00253E1E">
              <w:rPr>
                <w:kern w:val="2"/>
                <w:sz w:val="12"/>
                <w:szCs w:val="12"/>
              </w:rPr>
              <w:t>».</w:t>
            </w:r>
          </w:p>
        </w:tc>
      </w:tr>
      <w:tr w:rsidR="00253E1E" w:rsidRPr="00253E1E" w14:paraId="354AEF6D" w14:textId="77777777" w:rsidTr="00253E1E">
        <w:tc>
          <w:tcPr>
            <w:tcW w:w="709" w:type="dxa"/>
            <w:vAlign w:val="center"/>
          </w:tcPr>
          <w:p w14:paraId="7A768AA7" w14:textId="77777777" w:rsidR="00253E1E" w:rsidRPr="00253E1E" w:rsidRDefault="00253E1E" w:rsidP="00253E1E">
            <w:pPr>
              <w:spacing w:line="259" w:lineRule="auto"/>
              <w:contextualSpacing/>
              <w:jc w:val="center"/>
              <w:rPr>
                <w:sz w:val="12"/>
                <w:szCs w:val="12"/>
              </w:rPr>
            </w:pPr>
            <w:r w:rsidRPr="00253E1E">
              <w:rPr>
                <w:sz w:val="12"/>
                <w:szCs w:val="12"/>
              </w:rPr>
              <w:t>Линия уличного освещения</w:t>
            </w:r>
          </w:p>
        </w:tc>
        <w:tc>
          <w:tcPr>
            <w:tcW w:w="567" w:type="dxa"/>
            <w:vAlign w:val="center"/>
          </w:tcPr>
          <w:p w14:paraId="30B22F17" w14:textId="77777777" w:rsidR="00253E1E" w:rsidRPr="00253E1E" w:rsidRDefault="00253E1E" w:rsidP="00253E1E">
            <w:pPr>
              <w:spacing w:line="259" w:lineRule="auto"/>
              <w:contextualSpacing/>
              <w:jc w:val="center"/>
              <w:rPr>
                <w:sz w:val="12"/>
                <w:szCs w:val="12"/>
              </w:rPr>
            </w:pPr>
            <w:r w:rsidRPr="00253E1E">
              <w:rPr>
                <w:sz w:val="12"/>
                <w:szCs w:val="12"/>
              </w:rPr>
              <w:t>15</w:t>
            </w:r>
          </w:p>
        </w:tc>
        <w:tc>
          <w:tcPr>
            <w:tcW w:w="5387" w:type="dxa"/>
          </w:tcPr>
          <w:p w14:paraId="3EC55A1A" w14:textId="77777777" w:rsidR="00253E1E" w:rsidRPr="00253E1E" w:rsidRDefault="00253E1E" w:rsidP="00253E1E">
            <w:pPr>
              <w:spacing w:line="259" w:lineRule="auto"/>
              <w:ind w:left="34"/>
              <w:contextualSpacing/>
              <w:rPr>
                <w:sz w:val="12"/>
                <w:szCs w:val="12"/>
              </w:rPr>
            </w:pPr>
            <w:r w:rsidRPr="00253E1E">
              <w:rPr>
                <w:sz w:val="12"/>
                <w:szCs w:val="12"/>
              </w:rPr>
              <w:t xml:space="preserve">Общее количество  - 15 шт. протяжённостью - 31 км </w:t>
            </w:r>
          </w:p>
          <w:p w14:paraId="341E5BA2" w14:textId="77777777" w:rsidR="00253E1E" w:rsidRPr="00253E1E" w:rsidRDefault="00253E1E" w:rsidP="00253E1E">
            <w:pPr>
              <w:spacing w:line="259" w:lineRule="auto"/>
              <w:ind w:left="34"/>
              <w:contextualSpacing/>
              <w:rPr>
                <w:sz w:val="12"/>
                <w:szCs w:val="12"/>
              </w:rPr>
            </w:pPr>
          </w:p>
          <w:p w14:paraId="0BAE1492" w14:textId="77777777" w:rsidR="00253E1E" w:rsidRPr="00253E1E" w:rsidRDefault="00253E1E" w:rsidP="00253E1E">
            <w:pPr>
              <w:spacing w:line="259" w:lineRule="auto"/>
              <w:ind w:left="34" w:firstLine="425"/>
              <w:contextualSpacing/>
              <w:jc w:val="both"/>
              <w:rPr>
                <w:sz w:val="12"/>
                <w:szCs w:val="12"/>
              </w:rPr>
            </w:pPr>
            <w:r w:rsidRPr="00253E1E">
              <w:rPr>
                <w:sz w:val="12"/>
                <w:szCs w:val="12"/>
              </w:rPr>
              <w:t>В границах населенных пунктов сельского поселения «</w:t>
            </w:r>
            <w:proofErr w:type="spellStart"/>
            <w:r w:rsidRPr="00253E1E">
              <w:rPr>
                <w:sz w:val="12"/>
                <w:szCs w:val="12"/>
              </w:rPr>
              <w:t>Зеленц</w:t>
            </w:r>
            <w:proofErr w:type="spellEnd"/>
            <w:r w:rsidRPr="00253E1E">
              <w:rPr>
                <w:sz w:val="12"/>
                <w:szCs w:val="12"/>
              </w:rPr>
              <w:t>» организовано освещение мест общего пользования.</w:t>
            </w:r>
          </w:p>
          <w:p w14:paraId="3057D9CA" w14:textId="77777777" w:rsidR="00253E1E" w:rsidRPr="00253E1E" w:rsidRDefault="00253E1E" w:rsidP="00253E1E">
            <w:pPr>
              <w:spacing w:line="259" w:lineRule="auto"/>
              <w:ind w:left="34"/>
              <w:contextualSpacing/>
              <w:rPr>
                <w:sz w:val="12"/>
                <w:szCs w:val="12"/>
              </w:rPr>
            </w:pPr>
          </w:p>
        </w:tc>
      </w:tr>
      <w:tr w:rsidR="00253E1E" w:rsidRPr="00253E1E" w14:paraId="40CB5763" w14:textId="77777777" w:rsidTr="00253E1E">
        <w:tc>
          <w:tcPr>
            <w:tcW w:w="709" w:type="dxa"/>
            <w:vAlign w:val="center"/>
          </w:tcPr>
          <w:p w14:paraId="16D008A9" w14:textId="77777777" w:rsidR="00253E1E" w:rsidRPr="00253E1E" w:rsidRDefault="00253E1E" w:rsidP="00253E1E">
            <w:pPr>
              <w:spacing w:line="259" w:lineRule="auto"/>
              <w:contextualSpacing/>
              <w:jc w:val="center"/>
              <w:rPr>
                <w:sz w:val="12"/>
                <w:szCs w:val="12"/>
              </w:rPr>
            </w:pPr>
            <w:r w:rsidRPr="00253E1E">
              <w:rPr>
                <w:sz w:val="12"/>
                <w:szCs w:val="12"/>
              </w:rPr>
              <w:t xml:space="preserve">Источники пожарного </w:t>
            </w:r>
            <w:proofErr w:type="spellStart"/>
            <w:r w:rsidRPr="00253E1E">
              <w:rPr>
                <w:sz w:val="12"/>
                <w:szCs w:val="12"/>
              </w:rPr>
              <w:t>водоснаб</w:t>
            </w:r>
            <w:proofErr w:type="spellEnd"/>
          </w:p>
          <w:p w14:paraId="45E8E9A0"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жения</w:t>
            </w:r>
            <w:proofErr w:type="spellEnd"/>
            <w:r w:rsidRPr="00253E1E">
              <w:rPr>
                <w:sz w:val="12"/>
                <w:szCs w:val="12"/>
              </w:rPr>
              <w:t>, оборудование и прочее</w:t>
            </w:r>
          </w:p>
        </w:tc>
        <w:tc>
          <w:tcPr>
            <w:tcW w:w="567" w:type="dxa"/>
            <w:vAlign w:val="center"/>
          </w:tcPr>
          <w:p w14:paraId="13577BBD" w14:textId="77777777" w:rsidR="00253E1E" w:rsidRPr="00253E1E" w:rsidRDefault="00253E1E" w:rsidP="00253E1E">
            <w:pPr>
              <w:spacing w:line="259" w:lineRule="auto"/>
              <w:contextualSpacing/>
              <w:jc w:val="center"/>
              <w:rPr>
                <w:sz w:val="12"/>
                <w:szCs w:val="12"/>
              </w:rPr>
            </w:pPr>
            <w:r w:rsidRPr="00253E1E">
              <w:rPr>
                <w:sz w:val="12"/>
                <w:szCs w:val="12"/>
              </w:rPr>
              <w:t>9</w:t>
            </w:r>
          </w:p>
        </w:tc>
        <w:tc>
          <w:tcPr>
            <w:tcW w:w="5387" w:type="dxa"/>
          </w:tcPr>
          <w:p w14:paraId="1E32C89F" w14:textId="77777777" w:rsidR="00253E1E" w:rsidRPr="00253E1E" w:rsidRDefault="00253E1E" w:rsidP="00253E1E">
            <w:pPr>
              <w:spacing w:line="259" w:lineRule="auto"/>
              <w:ind w:left="34"/>
              <w:contextualSpacing/>
              <w:rPr>
                <w:sz w:val="12"/>
                <w:szCs w:val="12"/>
              </w:rPr>
            </w:pPr>
            <w:r w:rsidRPr="00253E1E">
              <w:rPr>
                <w:sz w:val="12"/>
                <w:szCs w:val="12"/>
              </w:rPr>
              <w:t>Обеспечение первичных мер пожарной безопасности в населенных пунктах</w:t>
            </w:r>
          </w:p>
          <w:p w14:paraId="1D472FC4" w14:textId="77777777" w:rsidR="00253E1E" w:rsidRPr="00253E1E" w:rsidRDefault="00253E1E" w:rsidP="00253E1E">
            <w:pPr>
              <w:spacing w:line="259" w:lineRule="auto"/>
              <w:ind w:left="34"/>
              <w:contextualSpacing/>
              <w:rPr>
                <w:sz w:val="12"/>
                <w:szCs w:val="12"/>
              </w:rPr>
            </w:pPr>
            <w:r w:rsidRPr="00253E1E">
              <w:rPr>
                <w:sz w:val="12"/>
                <w:szCs w:val="12"/>
              </w:rPr>
              <w:t xml:space="preserve">1. с. Зеленец, </w:t>
            </w:r>
            <w:proofErr w:type="spellStart"/>
            <w:r w:rsidRPr="00253E1E">
              <w:rPr>
                <w:sz w:val="12"/>
                <w:szCs w:val="12"/>
              </w:rPr>
              <w:t>ул</w:t>
            </w:r>
            <w:proofErr w:type="spellEnd"/>
            <w:r w:rsidRPr="00253E1E">
              <w:rPr>
                <w:sz w:val="12"/>
                <w:szCs w:val="12"/>
              </w:rPr>
              <w:t xml:space="preserve"> Сельская, у здания </w:t>
            </w:r>
            <w:proofErr w:type="spellStart"/>
            <w:r w:rsidRPr="00253E1E">
              <w:rPr>
                <w:sz w:val="12"/>
                <w:szCs w:val="12"/>
              </w:rPr>
              <w:t>Зеленецкой</w:t>
            </w:r>
            <w:proofErr w:type="spellEnd"/>
            <w:r w:rsidRPr="00253E1E">
              <w:rPr>
                <w:sz w:val="12"/>
                <w:szCs w:val="12"/>
              </w:rPr>
              <w:t xml:space="preserve"> врачебной амбулатории</w:t>
            </w:r>
          </w:p>
          <w:p w14:paraId="4F0027ED" w14:textId="77777777" w:rsidR="00253E1E" w:rsidRPr="00253E1E" w:rsidRDefault="00253E1E" w:rsidP="00253E1E">
            <w:pPr>
              <w:spacing w:line="259" w:lineRule="auto"/>
              <w:ind w:left="34"/>
              <w:contextualSpacing/>
              <w:rPr>
                <w:sz w:val="12"/>
                <w:szCs w:val="12"/>
              </w:rPr>
            </w:pPr>
            <w:r w:rsidRPr="00253E1E">
              <w:rPr>
                <w:sz w:val="12"/>
                <w:szCs w:val="12"/>
              </w:rPr>
              <w:t xml:space="preserve">2. д. </w:t>
            </w:r>
            <w:proofErr w:type="spellStart"/>
            <w:r w:rsidRPr="00253E1E">
              <w:rPr>
                <w:sz w:val="12"/>
                <w:szCs w:val="12"/>
              </w:rPr>
              <w:t>Койтыбож</w:t>
            </w:r>
            <w:proofErr w:type="spellEnd"/>
            <w:r w:rsidRPr="00253E1E">
              <w:rPr>
                <w:sz w:val="12"/>
                <w:szCs w:val="12"/>
              </w:rPr>
              <w:t>, ул. Верхняя, у индивидуального дома № 13</w:t>
            </w:r>
          </w:p>
          <w:p w14:paraId="54089201" w14:textId="77777777" w:rsidR="00253E1E" w:rsidRPr="00253E1E" w:rsidRDefault="00253E1E" w:rsidP="00253E1E">
            <w:pPr>
              <w:spacing w:line="259" w:lineRule="auto"/>
              <w:ind w:left="34"/>
              <w:contextualSpacing/>
              <w:rPr>
                <w:sz w:val="12"/>
                <w:szCs w:val="12"/>
              </w:rPr>
            </w:pPr>
            <w:r w:rsidRPr="00253E1E">
              <w:rPr>
                <w:sz w:val="12"/>
                <w:szCs w:val="12"/>
              </w:rPr>
              <w:t xml:space="preserve">3. д. </w:t>
            </w:r>
            <w:proofErr w:type="spellStart"/>
            <w:r w:rsidRPr="00253E1E">
              <w:rPr>
                <w:sz w:val="12"/>
                <w:szCs w:val="12"/>
              </w:rPr>
              <w:t>Койтыбож</w:t>
            </w:r>
            <w:proofErr w:type="spellEnd"/>
            <w:r w:rsidRPr="00253E1E">
              <w:rPr>
                <w:sz w:val="12"/>
                <w:szCs w:val="12"/>
              </w:rPr>
              <w:t>, пересечение улиц Устюжская-Вычегодская</w:t>
            </w:r>
          </w:p>
          <w:p w14:paraId="67D60135" w14:textId="77777777" w:rsidR="00253E1E" w:rsidRPr="00253E1E" w:rsidRDefault="00253E1E" w:rsidP="00253E1E">
            <w:pPr>
              <w:spacing w:line="259" w:lineRule="auto"/>
              <w:ind w:left="34"/>
              <w:contextualSpacing/>
              <w:rPr>
                <w:sz w:val="12"/>
                <w:szCs w:val="12"/>
              </w:rPr>
            </w:pPr>
            <w:r w:rsidRPr="00253E1E">
              <w:rPr>
                <w:sz w:val="12"/>
                <w:szCs w:val="12"/>
              </w:rPr>
              <w:t xml:space="preserve">4. д. </w:t>
            </w:r>
            <w:proofErr w:type="spellStart"/>
            <w:r w:rsidRPr="00253E1E">
              <w:rPr>
                <w:sz w:val="12"/>
                <w:szCs w:val="12"/>
              </w:rPr>
              <w:t>Койтыбож</w:t>
            </w:r>
            <w:proofErr w:type="spellEnd"/>
            <w:r w:rsidRPr="00253E1E">
              <w:rPr>
                <w:sz w:val="12"/>
                <w:szCs w:val="12"/>
              </w:rPr>
              <w:t xml:space="preserve">, пересечение улиц Пограничный переулок — </w:t>
            </w:r>
            <w:proofErr w:type="spellStart"/>
            <w:r w:rsidRPr="00253E1E">
              <w:rPr>
                <w:sz w:val="12"/>
                <w:szCs w:val="12"/>
              </w:rPr>
              <w:t>Нижня</w:t>
            </w:r>
            <w:proofErr w:type="spellEnd"/>
            <w:r w:rsidRPr="00253E1E">
              <w:rPr>
                <w:sz w:val="12"/>
                <w:szCs w:val="12"/>
              </w:rPr>
              <w:t xml:space="preserve"> – Сосновая</w:t>
            </w:r>
          </w:p>
          <w:p w14:paraId="17F94E16" w14:textId="77777777" w:rsidR="00253E1E" w:rsidRPr="00253E1E" w:rsidRDefault="00253E1E" w:rsidP="00253E1E">
            <w:pPr>
              <w:spacing w:line="259" w:lineRule="auto"/>
              <w:ind w:left="34"/>
              <w:contextualSpacing/>
              <w:rPr>
                <w:sz w:val="12"/>
                <w:szCs w:val="12"/>
              </w:rPr>
            </w:pPr>
            <w:r w:rsidRPr="00253E1E">
              <w:rPr>
                <w:sz w:val="12"/>
                <w:szCs w:val="12"/>
              </w:rPr>
              <w:t>5. с. Зеленец, ул. I квартал, у жилого дома № 14</w:t>
            </w:r>
          </w:p>
          <w:p w14:paraId="523550D2" w14:textId="77777777" w:rsidR="00253E1E" w:rsidRPr="00253E1E" w:rsidRDefault="00253E1E" w:rsidP="00253E1E">
            <w:pPr>
              <w:spacing w:line="259" w:lineRule="auto"/>
              <w:ind w:left="34"/>
              <w:contextualSpacing/>
              <w:rPr>
                <w:sz w:val="12"/>
                <w:szCs w:val="12"/>
              </w:rPr>
            </w:pPr>
            <w:r w:rsidRPr="00253E1E">
              <w:rPr>
                <w:sz w:val="12"/>
                <w:szCs w:val="12"/>
              </w:rPr>
              <w:t xml:space="preserve">6. д. </w:t>
            </w:r>
            <w:proofErr w:type="spellStart"/>
            <w:r w:rsidRPr="00253E1E">
              <w:rPr>
                <w:sz w:val="12"/>
                <w:szCs w:val="12"/>
              </w:rPr>
              <w:t>Парчег</w:t>
            </w:r>
            <w:proofErr w:type="spellEnd"/>
            <w:r w:rsidRPr="00253E1E">
              <w:rPr>
                <w:sz w:val="12"/>
                <w:szCs w:val="12"/>
              </w:rPr>
              <w:t>, ул. Центральная, у здания магазина</w:t>
            </w:r>
          </w:p>
          <w:p w14:paraId="626A7648" w14:textId="77777777" w:rsidR="00253E1E" w:rsidRPr="00253E1E" w:rsidRDefault="00253E1E" w:rsidP="00253E1E">
            <w:pPr>
              <w:spacing w:line="259" w:lineRule="auto"/>
              <w:ind w:left="34"/>
              <w:contextualSpacing/>
              <w:rPr>
                <w:sz w:val="12"/>
                <w:szCs w:val="12"/>
              </w:rPr>
            </w:pPr>
            <w:r w:rsidRPr="00253E1E">
              <w:rPr>
                <w:sz w:val="12"/>
                <w:szCs w:val="12"/>
              </w:rPr>
              <w:t xml:space="preserve">7. д. </w:t>
            </w:r>
            <w:proofErr w:type="spellStart"/>
            <w:r w:rsidRPr="00253E1E">
              <w:rPr>
                <w:sz w:val="12"/>
                <w:szCs w:val="12"/>
              </w:rPr>
              <w:t>Чукачой</w:t>
            </w:r>
            <w:proofErr w:type="spellEnd"/>
            <w:r w:rsidRPr="00253E1E">
              <w:rPr>
                <w:sz w:val="12"/>
                <w:szCs w:val="12"/>
              </w:rPr>
              <w:t>,  земельный участок,25</w:t>
            </w:r>
          </w:p>
          <w:p w14:paraId="29489AE0" w14:textId="77777777" w:rsidR="00253E1E" w:rsidRPr="00253E1E" w:rsidRDefault="00253E1E" w:rsidP="00253E1E">
            <w:pPr>
              <w:spacing w:line="259" w:lineRule="auto"/>
              <w:ind w:left="34"/>
              <w:contextualSpacing/>
              <w:rPr>
                <w:sz w:val="12"/>
                <w:szCs w:val="12"/>
              </w:rPr>
            </w:pPr>
            <w:r w:rsidRPr="00253E1E">
              <w:rPr>
                <w:sz w:val="12"/>
                <w:szCs w:val="12"/>
              </w:rPr>
              <w:t xml:space="preserve">8. д. </w:t>
            </w:r>
            <w:proofErr w:type="spellStart"/>
            <w:r w:rsidRPr="00253E1E">
              <w:rPr>
                <w:sz w:val="12"/>
                <w:szCs w:val="12"/>
              </w:rPr>
              <w:t>Парчег</w:t>
            </w:r>
            <w:proofErr w:type="spellEnd"/>
            <w:r w:rsidRPr="00253E1E">
              <w:rPr>
                <w:sz w:val="12"/>
                <w:szCs w:val="12"/>
              </w:rPr>
              <w:t>, ул. Северная</w:t>
            </w:r>
          </w:p>
          <w:p w14:paraId="616A3A5F" w14:textId="77777777" w:rsidR="00253E1E" w:rsidRPr="00253E1E" w:rsidRDefault="00253E1E" w:rsidP="00253E1E">
            <w:pPr>
              <w:spacing w:line="259" w:lineRule="auto"/>
              <w:ind w:left="34"/>
              <w:contextualSpacing/>
              <w:rPr>
                <w:sz w:val="12"/>
                <w:szCs w:val="12"/>
              </w:rPr>
            </w:pPr>
            <w:r w:rsidRPr="00253E1E">
              <w:rPr>
                <w:sz w:val="12"/>
                <w:szCs w:val="12"/>
              </w:rPr>
              <w:t xml:space="preserve">9. с. Зеленец, м. </w:t>
            </w:r>
            <w:proofErr w:type="spellStart"/>
            <w:r w:rsidRPr="00253E1E">
              <w:rPr>
                <w:sz w:val="12"/>
                <w:szCs w:val="12"/>
              </w:rPr>
              <w:t>Пыдыгрезд</w:t>
            </w:r>
            <w:proofErr w:type="spellEnd"/>
          </w:p>
          <w:p w14:paraId="434E34CA" w14:textId="77777777" w:rsidR="00253E1E" w:rsidRPr="00253E1E" w:rsidRDefault="00253E1E" w:rsidP="00253E1E">
            <w:pPr>
              <w:spacing w:line="259" w:lineRule="auto"/>
              <w:ind w:left="34"/>
              <w:contextualSpacing/>
              <w:rPr>
                <w:sz w:val="12"/>
                <w:szCs w:val="12"/>
              </w:rPr>
            </w:pPr>
          </w:p>
          <w:p w14:paraId="2A4C00E7" w14:textId="77777777" w:rsidR="00253E1E" w:rsidRPr="00253E1E" w:rsidRDefault="00253E1E" w:rsidP="00253E1E">
            <w:pPr>
              <w:spacing w:line="259" w:lineRule="auto"/>
              <w:ind w:left="34"/>
              <w:contextualSpacing/>
              <w:rPr>
                <w:sz w:val="12"/>
                <w:szCs w:val="12"/>
              </w:rPr>
            </w:pPr>
            <w:r w:rsidRPr="00253E1E">
              <w:rPr>
                <w:sz w:val="12"/>
                <w:szCs w:val="12"/>
              </w:rPr>
              <w:t>Оборудование и прочее – 13 шт.</w:t>
            </w:r>
          </w:p>
        </w:tc>
      </w:tr>
      <w:tr w:rsidR="00253E1E" w:rsidRPr="00253E1E" w14:paraId="40F76406" w14:textId="77777777" w:rsidTr="00253E1E">
        <w:tc>
          <w:tcPr>
            <w:tcW w:w="709" w:type="dxa"/>
            <w:vAlign w:val="center"/>
          </w:tcPr>
          <w:p w14:paraId="53E45704" w14:textId="77777777" w:rsidR="00253E1E" w:rsidRPr="00253E1E" w:rsidRDefault="00253E1E" w:rsidP="00253E1E">
            <w:pPr>
              <w:spacing w:line="259" w:lineRule="auto"/>
              <w:contextualSpacing/>
              <w:jc w:val="center"/>
              <w:rPr>
                <w:sz w:val="12"/>
                <w:szCs w:val="12"/>
              </w:rPr>
            </w:pPr>
            <w:r w:rsidRPr="00253E1E">
              <w:rPr>
                <w:sz w:val="12"/>
                <w:szCs w:val="12"/>
              </w:rPr>
              <w:t xml:space="preserve">Элементы </w:t>
            </w:r>
            <w:proofErr w:type="spellStart"/>
            <w:r w:rsidRPr="00253E1E">
              <w:rPr>
                <w:sz w:val="12"/>
                <w:szCs w:val="12"/>
              </w:rPr>
              <w:t>благоу</w:t>
            </w:r>
            <w:proofErr w:type="spellEnd"/>
            <w:r w:rsidRPr="00253E1E">
              <w:rPr>
                <w:sz w:val="12"/>
                <w:szCs w:val="12"/>
              </w:rPr>
              <w:t>-</w:t>
            </w:r>
          </w:p>
          <w:p w14:paraId="79EB1D6D"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стройства</w:t>
            </w:r>
            <w:proofErr w:type="spellEnd"/>
          </w:p>
        </w:tc>
        <w:tc>
          <w:tcPr>
            <w:tcW w:w="567" w:type="dxa"/>
            <w:vAlign w:val="center"/>
          </w:tcPr>
          <w:p w14:paraId="4BD4CACB" w14:textId="77777777" w:rsidR="00253E1E" w:rsidRPr="00253E1E" w:rsidRDefault="00253E1E" w:rsidP="00253E1E">
            <w:pPr>
              <w:spacing w:line="259" w:lineRule="auto"/>
              <w:contextualSpacing/>
              <w:jc w:val="center"/>
              <w:rPr>
                <w:sz w:val="12"/>
                <w:szCs w:val="12"/>
              </w:rPr>
            </w:pPr>
            <w:r w:rsidRPr="00253E1E">
              <w:rPr>
                <w:sz w:val="12"/>
                <w:szCs w:val="12"/>
              </w:rPr>
              <w:t>88</w:t>
            </w:r>
          </w:p>
        </w:tc>
        <w:tc>
          <w:tcPr>
            <w:tcW w:w="5387" w:type="dxa"/>
          </w:tcPr>
          <w:p w14:paraId="3D74B2AD" w14:textId="77777777" w:rsidR="00253E1E" w:rsidRPr="00253E1E" w:rsidRDefault="00253E1E" w:rsidP="00253E1E">
            <w:pPr>
              <w:spacing w:line="259" w:lineRule="auto"/>
              <w:ind w:left="34"/>
              <w:contextualSpacing/>
              <w:rPr>
                <w:sz w:val="12"/>
                <w:szCs w:val="12"/>
              </w:rPr>
            </w:pPr>
            <w:r w:rsidRPr="00253E1E">
              <w:rPr>
                <w:sz w:val="12"/>
                <w:szCs w:val="12"/>
              </w:rPr>
              <w:t>Элементы детских площадок, скамейки, декоративные светильники, урны, дорожные знаки,  контейнера и места складирования ТКО и др.  – 88 ед.</w:t>
            </w:r>
          </w:p>
        </w:tc>
      </w:tr>
      <w:tr w:rsidR="00253E1E" w:rsidRPr="00253E1E" w14:paraId="1A492F55" w14:textId="77777777" w:rsidTr="00253E1E">
        <w:tc>
          <w:tcPr>
            <w:tcW w:w="709" w:type="dxa"/>
            <w:vAlign w:val="center"/>
          </w:tcPr>
          <w:p w14:paraId="6DC51777" w14:textId="77777777" w:rsidR="00253E1E" w:rsidRPr="00253E1E" w:rsidRDefault="00253E1E" w:rsidP="00253E1E">
            <w:pPr>
              <w:spacing w:line="259" w:lineRule="auto"/>
              <w:contextualSpacing/>
              <w:jc w:val="center"/>
              <w:rPr>
                <w:sz w:val="12"/>
                <w:szCs w:val="12"/>
              </w:rPr>
            </w:pPr>
            <w:r w:rsidRPr="00253E1E">
              <w:rPr>
                <w:sz w:val="12"/>
                <w:szCs w:val="12"/>
              </w:rPr>
              <w:t>Прочее имущество</w:t>
            </w:r>
          </w:p>
        </w:tc>
        <w:tc>
          <w:tcPr>
            <w:tcW w:w="567" w:type="dxa"/>
            <w:vAlign w:val="center"/>
          </w:tcPr>
          <w:p w14:paraId="3D220F8A" w14:textId="77777777" w:rsidR="00253E1E" w:rsidRPr="00253E1E" w:rsidRDefault="00253E1E" w:rsidP="00253E1E">
            <w:pPr>
              <w:spacing w:line="259" w:lineRule="auto"/>
              <w:contextualSpacing/>
              <w:jc w:val="center"/>
              <w:rPr>
                <w:sz w:val="12"/>
                <w:szCs w:val="12"/>
              </w:rPr>
            </w:pPr>
            <w:r w:rsidRPr="00253E1E">
              <w:rPr>
                <w:sz w:val="12"/>
                <w:szCs w:val="12"/>
              </w:rPr>
              <w:t>92</w:t>
            </w:r>
          </w:p>
        </w:tc>
        <w:tc>
          <w:tcPr>
            <w:tcW w:w="5387" w:type="dxa"/>
          </w:tcPr>
          <w:p w14:paraId="5EBAFCC5" w14:textId="77777777" w:rsidR="00253E1E" w:rsidRPr="00253E1E" w:rsidRDefault="00253E1E" w:rsidP="00253E1E">
            <w:pPr>
              <w:widowControl w:val="0"/>
              <w:autoSpaceDE w:val="0"/>
              <w:autoSpaceDN w:val="0"/>
              <w:adjustRightInd w:val="0"/>
              <w:contextualSpacing/>
              <w:jc w:val="both"/>
              <w:rPr>
                <w:sz w:val="12"/>
                <w:szCs w:val="12"/>
              </w:rPr>
            </w:pPr>
            <w:r w:rsidRPr="00253E1E">
              <w:rPr>
                <w:sz w:val="12"/>
                <w:szCs w:val="12"/>
              </w:rPr>
              <w:t xml:space="preserve">Оборудование и прочее для исполнения полномочий </w:t>
            </w:r>
          </w:p>
          <w:p w14:paraId="467FF106" w14:textId="77777777" w:rsidR="00253E1E" w:rsidRPr="00253E1E" w:rsidRDefault="00253E1E" w:rsidP="00253E1E">
            <w:pPr>
              <w:widowControl w:val="0"/>
              <w:autoSpaceDE w:val="0"/>
              <w:autoSpaceDN w:val="0"/>
              <w:adjustRightInd w:val="0"/>
              <w:ind w:left="34"/>
              <w:contextualSpacing/>
              <w:jc w:val="both"/>
              <w:rPr>
                <w:sz w:val="12"/>
                <w:szCs w:val="12"/>
              </w:rPr>
            </w:pPr>
          </w:p>
          <w:p w14:paraId="354E5CC1" w14:textId="77777777" w:rsidR="00253E1E" w:rsidRPr="00253E1E" w:rsidRDefault="00253E1E" w:rsidP="00253E1E">
            <w:pPr>
              <w:widowControl w:val="0"/>
              <w:autoSpaceDE w:val="0"/>
              <w:autoSpaceDN w:val="0"/>
              <w:adjustRightInd w:val="0"/>
              <w:ind w:left="34"/>
              <w:contextualSpacing/>
              <w:jc w:val="both"/>
              <w:rPr>
                <w:sz w:val="12"/>
                <w:szCs w:val="12"/>
              </w:rPr>
            </w:pPr>
            <w:r w:rsidRPr="00253E1E">
              <w:rPr>
                <w:sz w:val="12"/>
                <w:szCs w:val="12"/>
              </w:rPr>
              <w:t xml:space="preserve">Рупорный громкоговоритель, мотопомпа сирена ручная, ранцевый огнетушитель и др. – 92 ед. </w:t>
            </w:r>
          </w:p>
        </w:tc>
      </w:tr>
      <w:tr w:rsidR="00253E1E" w:rsidRPr="00253E1E" w14:paraId="39B1D110" w14:textId="77777777" w:rsidTr="00253E1E">
        <w:tc>
          <w:tcPr>
            <w:tcW w:w="709" w:type="dxa"/>
            <w:vAlign w:val="center"/>
          </w:tcPr>
          <w:p w14:paraId="04A993D8"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Наматериальные</w:t>
            </w:r>
            <w:proofErr w:type="spellEnd"/>
            <w:r w:rsidRPr="00253E1E">
              <w:rPr>
                <w:sz w:val="12"/>
                <w:szCs w:val="12"/>
              </w:rPr>
              <w:t xml:space="preserve"> активы</w:t>
            </w:r>
          </w:p>
        </w:tc>
        <w:tc>
          <w:tcPr>
            <w:tcW w:w="567" w:type="dxa"/>
            <w:vAlign w:val="center"/>
          </w:tcPr>
          <w:p w14:paraId="78996F47" w14:textId="77777777" w:rsidR="00253E1E" w:rsidRPr="00253E1E" w:rsidRDefault="00253E1E" w:rsidP="00253E1E">
            <w:pPr>
              <w:spacing w:line="259" w:lineRule="auto"/>
              <w:contextualSpacing/>
              <w:jc w:val="center"/>
              <w:rPr>
                <w:sz w:val="12"/>
                <w:szCs w:val="12"/>
              </w:rPr>
            </w:pPr>
            <w:r w:rsidRPr="00253E1E">
              <w:rPr>
                <w:sz w:val="12"/>
                <w:szCs w:val="12"/>
              </w:rPr>
              <w:t>0</w:t>
            </w:r>
          </w:p>
        </w:tc>
        <w:tc>
          <w:tcPr>
            <w:tcW w:w="5387" w:type="dxa"/>
          </w:tcPr>
          <w:p w14:paraId="314EDE45" w14:textId="77777777" w:rsidR="00253E1E" w:rsidRPr="00253E1E" w:rsidRDefault="00253E1E" w:rsidP="00253E1E">
            <w:pPr>
              <w:widowControl w:val="0"/>
              <w:autoSpaceDE w:val="0"/>
              <w:autoSpaceDN w:val="0"/>
              <w:adjustRightInd w:val="0"/>
              <w:ind w:left="34"/>
              <w:contextualSpacing/>
              <w:jc w:val="both"/>
              <w:rPr>
                <w:sz w:val="12"/>
                <w:szCs w:val="12"/>
              </w:rPr>
            </w:pPr>
          </w:p>
        </w:tc>
      </w:tr>
    </w:tbl>
    <w:p w14:paraId="75AE1E0A" w14:textId="77777777" w:rsidR="00253E1E" w:rsidRPr="00253E1E" w:rsidRDefault="00253E1E" w:rsidP="00253E1E">
      <w:pPr>
        <w:spacing w:line="259" w:lineRule="auto"/>
        <w:ind w:firstLine="567"/>
        <w:rPr>
          <w:rFonts w:eastAsia="Calibri"/>
          <w:sz w:val="12"/>
          <w:szCs w:val="12"/>
          <w:lang w:eastAsia="en-US"/>
        </w:rPr>
      </w:pPr>
    </w:p>
    <w:p w14:paraId="33C34D8F" w14:textId="77777777" w:rsidR="00253E1E" w:rsidRPr="00253E1E" w:rsidRDefault="00253E1E" w:rsidP="00253E1E">
      <w:pPr>
        <w:ind w:firstLine="709"/>
        <w:jc w:val="both"/>
        <w:rPr>
          <w:sz w:val="12"/>
          <w:szCs w:val="12"/>
        </w:rPr>
      </w:pPr>
      <w:r w:rsidRPr="00253E1E">
        <w:rPr>
          <w:sz w:val="12"/>
          <w:szCs w:val="12"/>
        </w:rPr>
        <w:t>Также на балансе имеются земельные участки, переданные администрации поселения, в постоянное (бессрочное) пользование, в том числе:</w:t>
      </w:r>
    </w:p>
    <w:p w14:paraId="66833E63" w14:textId="77777777" w:rsidR="00253E1E" w:rsidRPr="00253E1E" w:rsidRDefault="00253E1E" w:rsidP="00253E1E">
      <w:pPr>
        <w:ind w:firstLine="709"/>
        <w:jc w:val="both"/>
        <w:rPr>
          <w:sz w:val="12"/>
          <w:szCs w:val="12"/>
        </w:rPr>
      </w:pPr>
      <w:r w:rsidRPr="00253E1E">
        <w:rPr>
          <w:sz w:val="12"/>
          <w:szCs w:val="12"/>
        </w:rPr>
        <w:t xml:space="preserve">- под Универсальной спортивной площадкой в с. Зеленец, </w:t>
      </w:r>
    </w:p>
    <w:p w14:paraId="53FD5B31" w14:textId="77777777" w:rsidR="00253E1E" w:rsidRPr="00253E1E" w:rsidRDefault="00253E1E" w:rsidP="00253E1E">
      <w:pPr>
        <w:ind w:firstLine="709"/>
        <w:jc w:val="both"/>
        <w:rPr>
          <w:sz w:val="12"/>
          <w:szCs w:val="12"/>
        </w:rPr>
      </w:pPr>
      <w:r w:rsidRPr="00253E1E">
        <w:rPr>
          <w:sz w:val="12"/>
          <w:szCs w:val="12"/>
        </w:rPr>
        <w:t xml:space="preserve">- для строительства спортивного стадиона в с. Зеленец, </w:t>
      </w:r>
    </w:p>
    <w:p w14:paraId="39A050FA" w14:textId="77777777" w:rsidR="00253E1E" w:rsidRPr="00253E1E" w:rsidRDefault="00253E1E" w:rsidP="00253E1E">
      <w:pPr>
        <w:ind w:firstLine="709"/>
        <w:jc w:val="both"/>
        <w:rPr>
          <w:sz w:val="12"/>
          <w:szCs w:val="12"/>
        </w:rPr>
      </w:pPr>
      <w:r w:rsidRPr="00253E1E">
        <w:rPr>
          <w:sz w:val="12"/>
          <w:szCs w:val="12"/>
        </w:rPr>
        <w:t xml:space="preserve">- для зоны отдыха в д. </w:t>
      </w:r>
      <w:proofErr w:type="spellStart"/>
      <w:r w:rsidRPr="00253E1E">
        <w:rPr>
          <w:sz w:val="12"/>
          <w:szCs w:val="12"/>
        </w:rPr>
        <w:t>Парчег</w:t>
      </w:r>
      <w:proofErr w:type="spellEnd"/>
      <w:r w:rsidRPr="00253E1E">
        <w:rPr>
          <w:sz w:val="12"/>
          <w:szCs w:val="12"/>
        </w:rPr>
        <w:t xml:space="preserve">, </w:t>
      </w:r>
    </w:p>
    <w:p w14:paraId="564F490E" w14:textId="77777777" w:rsidR="00253E1E" w:rsidRPr="00253E1E" w:rsidRDefault="00253E1E" w:rsidP="00253E1E">
      <w:pPr>
        <w:ind w:firstLine="709"/>
        <w:jc w:val="both"/>
        <w:rPr>
          <w:sz w:val="12"/>
          <w:szCs w:val="12"/>
        </w:rPr>
      </w:pPr>
      <w:r w:rsidRPr="00253E1E">
        <w:rPr>
          <w:sz w:val="12"/>
          <w:szCs w:val="12"/>
        </w:rPr>
        <w:t xml:space="preserve">- под детской площадкой д. </w:t>
      </w:r>
      <w:proofErr w:type="spellStart"/>
      <w:r w:rsidRPr="00253E1E">
        <w:rPr>
          <w:sz w:val="12"/>
          <w:szCs w:val="12"/>
        </w:rPr>
        <w:t>Чукачой</w:t>
      </w:r>
      <w:proofErr w:type="spellEnd"/>
      <w:r w:rsidRPr="00253E1E">
        <w:rPr>
          <w:sz w:val="12"/>
          <w:szCs w:val="12"/>
        </w:rPr>
        <w:t xml:space="preserve">, </w:t>
      </w:r>
    </w:p>
    <w:p w14:paraId="3AB28DCE" w14:textId="77777777" w:rsidR="00253E1E" w:rsidRPr="00253E1E" w:rsidRDefault="00253E1E" w:rsidP="00253E1E">
      <w:pPr>
        <w:ind w:firstLine="709"/>
        <w:jc w:val="both"/>
        <w:rPr>
          <w:sz w:val="12"/>
          <w:szCs w:val="12"/>
        </w:rPr>
      </w:pPr>
      <w:r w:rsidRPr="00253E1E">
        <w:rPr>
          <w:sz w:val="12"/>
          <w:szCs w:val="12"/>
        </w:rPr>
        <w:t xml:space="preserve">- под детской площадкой д. </w:t>
      </w:r>
      <w:proofErr w:type="spellStart"/>
      <w:r w:rsidRPr="00253E1E">
        <w:rPr>
          <w:sz w:val="12"/>
          <w:szCs w:val="12"/>
        </w:rPr>
        <w:t>Койтыбож</w:t>
      </w:r>
      <w:proofErr w:type="spellEnd"/>
      <w:r w:rsidRPr="00253E1E">
        <w:rPr>
          <w:sz w:val="12"/>
          <w:szCs w:val="12"/>
        </w:rPr>
        <w:t xml:space="preserve">, </w:t>
      </w:r>
    </w:p>
    <w:p w14:paraId="6EF6EB01" w14:textId="77777777" w:rsidR="00253E1E" w:rsidRPr="00253E1E" w:rsidRDefault="00253E1E" w:rsidP="00253E1E">
      <w:pPr>
        <w:ind w:firstLine="709"/>
        <w:jc w:val="both"/>
        <w:rPr>
          <w:sz w:val="12"/>
          <w:szCs w:val="12"/>
        </w:rPr>
      </w:pPr>
      <w:r w:rsidRPr="00253E1E">
        <w:rPr>
          <w:sz w:val="12"/>
          <w:szCs w:val="12"/>
        </w:rPr>
        <w:t xml:space="preserve">- под детской площадкой д. </w:t>
      </w:r>
      <w:proofErr w:type="spellStart"/>
      <w:r w:rsidRPr="00253E1E">
        <w:rPr>
          <w:sz w:val="12"/>
          <w:szCs w:val="12"/>
        </w:rPr>
        <w:t>Парчег</w:t>
      </w:r>
      <w:proofErr w:type="spellEnd"/>
      <w:r w:rsidRPr="00253E1E">
        <w:rPr>
          <w:sz w:val="12"/>
          <w:szCs w:val="12"/>
        </w:rPr>
        <w:t>.</w:t>
      </w:r>
    </w:p>
    <w:p w14:paraId="11A27708" w14:textId="77777777" w:rsidR="00253E1E" w:rsidRPr="00253E1E" w:rsidRDefault="00253E1E" w:rsidP="00253E1E">
      <w:pPr>
        <w:ind w:firstLine="709"/>
        <w:jc w:val="both"/>
        <w:rPr>
          <w:sz w:val="12"/>
          <w:szCs w:val="12"/>
        </w:rPr>
      </w:pPr>
      <w:r w:rsidRPr="00253E1E">
        <w:rPr>
          <w:sz w:val="12"/>
          <w:szCs w:val="12"/>
        </w:rPr>
        <w:t>- под детской игровой площадкой во 2-м квартале с. Зеленец</w:t>
      </w:r>
    </w:p>
    <w:p w14:paraId="20BD3684" w14:textId="77777777" w:rsidR="00253E1E" w:rsidRPr="00253E1E" w:rsidRDefault="00253E1E" w:rsidP="00253E1E">
      <w:pPr>
        <w:ind w:firstLine="426"/>
        <w:jc w:val="both"/>
        <w:rPr>
          <w:sz w:val="12"/>
          <w:szCs w:val="12"/>
        </w:rPr>
      </w:pPr>
    </w:p>
    <w:p w14:paraId="15E119CE" w14:textId="77777777" w:rsidR="00253E1E" w:rsidRPr="00253E1E" w:rsidRDefault="00253E1E" w:rsidP="00253E1E">
      <w:pPr>
        <w:ind w:firstLine="709"/>
        <w:jc w:val="both"/>
        <w:rPr>
          <w:sz w:val="12"/>
          <w:szCs w:val="12"/>
        </w:rPr>
      </w:pPr>
      <w:r w:rsidRPr="00253E1E">
        <w:rPr>
          <w:sz w:val="12"/>
          <w:szCs w:val="12"/>
        </w:rPr>
        <w:t>С целью получения дополнительных неналоговых поступлений в бюджет поселения имущество, не используемое для организации деятельности органов местного самоуправления может быть передано иным лицам по договорам аренды, безвозмездного пользования, оперативного управления, хозяйственного ведения либо включено в Прогнозный план приватизации муниципального имущества на очередной финансовый год.</w:t>
      </w:r>
    </w:p>
    <w:p w14:paraId="77A7C1FC" w14:textId="77777777" w:rsidR="00253E1E" w:rsidRPr="00253E1E" w:rsidRDefault="00253E1E" w:rsidP="00253E1E">
      <w:pPr>
        <w:ind w:firstLine="709"/>
        <w:jc w:val="both"/>
        <w:rPr>
          <w:sz w:val="12"/>
          <w:szCs w:val="12"/>
        </w:rPr>
      </w:pPr>
      <w:r w:rsidRPr="00253E1E">
        <w:rPr>
          <w:sz w:val="12"/>
          <w:szCs w:val="12"/>
        </w:rPr>
        <w:t>Распоряжение муниципальным имуществом:</w:t>
      </w:r>
    </w:p>
    <w:p w14:paraId="79C9CBB1" w14:textId="77777777" w:rsidR="00253E1E" w:rsidRPr="00253E1E" w:rsidRDefault="00253E1E" w:rsidP="00253E1E">
      <w:pPr>
        <w:ind w:firstLine="709"/>
        <w:contextualSpacing/>
        <w:jc w:val="both"/>
        <w:rPr>
          <w:sz w:val="12"/>
          <w:szCs w:val="12"/>
        </w:rPr>
      </w:pPr>
      <w:r w:rsidRPr="00253E1E">
        <w:rPr>
          <w:sz w:val="12"/>
          <w:szCs w:val="12"/>
        </w:rPr>
        <w:t xml:space="preserve">- 3 помещения находятся в аренде (ООО «Т2-Мобайл», ИП Политов А.Л., ИП Степанов Д.В.), </w:t>
      </w:r>
    </w:p>
    <w:p w14:paraId="4D983BE9" w14:textId="77777777" w:rsidR="00253E1E" w:rsidRPr="00253E1E" w:rsidRDefault="00253E1E" w:rsidP="00253E1E">
      <w:pPr>
        <w:ind w:firstLine="709"/>
        <w:contextualSpacing/>
        <w:jc w:val="both"/>
        <w:rPr>
          <w:sz w:val="12"/>
          <w:szCs w:val="12"/>
        </w:rPr>
      </w:pPr>
      <w:r w:rsidRPr="00253E1E">
        <w:rPr>
          <w:sz w:val="12"/>
          <w:szCs w:val="12"/>
        </w:rPr>
        <w:t xml:space="preserve">- 3 помещения находятся в безвозмездном пользовании (ГАУ РК «МФЦ», ГБУ РК «ЦСЗН </w:t>
      </w:r>
      <w:proofErr w:type="spellStart"/>
      <w:r w:rsidRPr="00253E1E">
        <w:rPr>
          <w:sz w:val="12"/>
          <w:szCs w:val="12"/>
        </w:rPr>
        <w:t>Сыктывдинского</w:t>
      </w:r>
      <w:proofErr w:type="spellEnd"/>
      <w:r w:rsidRPr="00253E1E">
        <w:rPr>
          <w:sz w:val="12"/>
          <w:szCs w:val="12"/>
        </w:rPr>
        <w:t xml:space="preserve"> района», ОМВД России по </w:t>
      </w:r>
      <w:proofErr w:type="spellStart"/>
      <w:r w:rsidRPr="00253E1E">
        <w:rPr>
          <w:sz w:val="12"/>
          <w:szCs w:val="12"/>
        </w:rPr>
        <w:t>Сыктывдинскому</w:t>
      </w:r>
      <w:proofErr w:type="spellEnd"/>
      <w:r w:rsidRPr="00253E1E">
        <w:rPr>
          <w:sz w:val="12"/>
          <w:szCs w:val="12"/>
        </w:rPr>
        <w:t xml:space="preserve"> району)</w:t>
      </w:r>
    </w:p>
    <w:p w14:paraId="643F4829" w14:textId="77777777" w:rsidR="00253E1E" w:rsidRPr="00253E1E" w:rsidRDefault="00253E1E" w:rsidP="00253E1E">
      <w:pPr>
        <w:ind w:firstLine="709"/>
        <w:jc w:val="both"/>
        <w:rPr>
          <w:b/>
          <w:sz w:val="12"/>
          <w:szCs w:val="12"/>
        </w:rPr>
      </w:pPr>
      <w:r w:rsidRPr="00253E1E">
        <w:rPr>
          <w:rFonts w:eastAsia="Calibri"/>
          <w:sz w:val="12"/>
          <w:szCs w:val="12"/>
          <w:lang w:eastAsia="en-US"/>
        </w:rPr>
        <w:t>Перечень муниципального имущества муниципального образования сельского поселения «Зеленец» в соответствии с законодательством размещен на официальном сайте администрации поселения  в разделе «Имущество муниципальной казны».</w:t>
      </w:r>
    </w:p>
    <w:p w14:paraId="6AC04A06" w14:textId="77777777" w:rsidR="00253E1E" w:rsidRPr="00253E1E" w:rsidRDefault="00253E1E" w:rsidP="00253E1E">
      <w:pPr>
        <w:tabs>
          <w:tab w:val="left" w:pos="681"/>
        </w:tabs>
        <w:ind w:right="-142" w:firstLine="567"/>
        <w:jc w:val="both"/>
        <w:rPr>
          <w:rFonts w:eastAsia="Calibri"/>
          <w:sz w:val="12"/>
          <w:szCs w:val="12"/>
          <w:lang w:eastAsia="en-US"/>
        </w:rPr>
      </w:pPr>
      <w:r w:rsidRPr="00253E1E">
        <w:rPr>
          <w:rFonts w:eastAsia="Calibri"/>
          <w:sz w:val="12"/>
          <w:szCs w:val="12"/>
          <w:lang w:eastAsia="en-US"/>
        </w:rPr>
        <w:t xml:space="preserve">В 2022 году в результате ликвидации ТОС д. </w:t>
      </w:r>
      <w:proofErr w:type="spellStart"/>
      <w:r w:rsidRPr="00253E1E">
        <w:rPr>
          <w:rFonts w:eastAsia="Calibri"/>
          <w:sz w:val="12"/>
          <w:szCs w:val="12"/>
          <w:lang w:eastAsia="en-US"/>
        </w:rPr>
        <w:t>Койтыбож</w:t>
      </w:r>
      <w:proofErr w:type="spellEnd"/>
      <w:r w:rsidRPr="00253E1E">
        <w:rPr>
          <w:rFonts w:eastAsia="Calibri"/>
          <w:sz w:val="12"/>
          <w:szCs w:val="12"/>
          <w:lang w:eastAsia="en-US"/>
        </w:rPr>
        <w:t xml:space="preserve"> возникло на территории поселения имущество, не закрепленного ни за кем (по сути бесхозяйное имущество). Направлены запросы на разъяснение, ответы не получены. В планах по решению суда  признать право муниципальной собственности за данными объектами. </w:t>
      </w:r>
    </w:p>
    <w:p w14:paraId="6DE4AF0E" w14:textId="77777777" w:rsidR="00253E1E" w:rsidRPr="00253E1E" w:rsidRDefault="00253E1E" w:rsidP="00253E1E">
      <w:pPr>
        <w:rPr>
          <w:b/>
          <w:sz w:val="12"/>
          <w:szCs w:val="12"/>
        </w:rPr>
      </w:pPr>
    </w:p>
    <w:p w14:paraId="791C94FB" w14:textId="77777777" w:rsidR="00253E1E" w:rsidRPr="00253E1E" w:rsidRDefault="00253E1E" w:rsidP="00253E1E">
      <w:pPr>
        <w:jc w:val="center"/>
        <w:rPr>
          <w:b/>
          <w:sz w:val="12"/>
          <w:szCs w:val="12"/>
        </w:rPr>
      </w:pPr>
      <w:r w:rsidRPr="00253E1E">
        <w:rPr>
          <w:b/>
          <w:sz w:val="12"/>
          <w:szCs w:val="12"/>
        </w:rPr>
        <w:t>Раздел 5. Производство</w:t>
      </w:r>
    </w:p>
    <w:p w14:paraId="588C6CC6" w14:textId="77777777" w:rsidR="00253E1E" w:rsidRPr="00253E1E" w:rsidRDefault="00253E1E" w:rsidP="00253E1E">
      <w:pPr>
        <w:ind w:firstLine="567"/>
        <w:rPr>
          <w:b/>
          <w:sz w:val="12"/>
          <w:szCs w:val="12"/>
        </w:rPr>
      </w:pPr>
    </w:p>
    <w:p w14:paraId="1E35D10E" w14:textId="77777777" w:rsidR="00253E1E" w:rsidRPr="00253E1E" w:rsidRDefault="00253E1E" w:rsidP="00253E1E">
      <w:pPr>
        <w:ind w:firstLine="709"/>
        <w:rPr>
          <w:b/>
          <w:sz w:val="12"/>
          <w:szCs w:val="12"/>
        </w:rPr>
      </w:pPr>
      <w:r w:rsidRPr="00253E1E">
        <w:rPr>
          <w:b/>
          <w:sz w:val="12"/>
          <w:szCs w:val="12"/>
        </w:rPr>
        <w:t>Краткая характеристика основного градообразующего предприятия</w:t>
      </w:r>
    </w:p>
    <w:p w14:paraId="11A1D9DC" w14:textId="77777777" w:rsidR="00253E1E" w:rsidRPr="00253E1E" w:rsidRDefault="00253E1E" w:rsidP="00253E1E">
      <w:pPr>
        <w:ind w:firstLine="709"/>
        <w:jc w:val="both"/>
        <w:rPr>
          <w:sz w:val="12"/>
          <w:szCs w:val="12"/>
        </w:rPr>
      </w:pPr>
      <w:r w:rsidRPr="00253E1E">
        <w:rPr>
          <w:sz w:val="12"/>
          <w:szCs w:val="12"/>
        </w:rPr>
        <w:t xml:space="preserve">На территории поселения расположено крупнейшее предприятие по производству мяса птицы и свинины АО «Птицефабрика </w:t>
      </w:r>
      <w:proofErr w:type="spellStart"/>
      <w:r w:rsidRPr="00253E1E">
        <w:rPr>
          <w:sz w:val="12"/>
          <w:szCs w:val="12"/>
        </w:rPr>
        <w:t>Зеленецкая</w:t>
      </w:r>
      <w:proofErr w:type="spellEnd"/>
      <w:r w:rsidRPr="00253E1E">
        <w:rPr>
          <w:sz w:val="12"/>
          <w:szCs w:val="12"/>
        </w:rPr>
        <w:t xml:space="preserve">». За достижение наивысших показателей АО «Птицефабрика </w:t>
      </w:r>
      <w:proofErr w:type="spellStart"/>
      <w:r w:rsidRPr="00253E1E">
        <w:rPr>
          <w:sz w:val="12"/>
          <w:szCs w:val="12"/>
        </w:rPr>
        <w:t>Зеленецкая</w:t>
      </w:r>
      <w:proofErr w:type="spellEnd"/>
      <w:r w:rsidRPr="00253E1E">
        <w:rPr>
          <w:sz w:val="12"/>
          <w:szCs w:val="12"/>
        </w:rPr>
        <w:t xml:space="preserve">» отмечалась Дипломами на Международных выставках в Германии и Швеции, награждалась медалями на Российских выставках, неоднократно являлась Дипломантом Премии Правительства Республики Коми. Свиноводческий комплекс птицефабрики продолжает свою работу по разведению, содержанию животных, производству и реализации продукции свиноводства, в том числе и за пределы республики. Сегодня АО «Птицефабрика </w:t>
      </w:r>
      <w:proofErr w:type="spellStart"/>
      <w:r w:rsidRPr="00253E1E">
        <w:rPr>
          <w:sz w:val="12"/>
          <w:szCs w:val="12"/>
        </w:rPr>
        <w:t>Зеленецкая</w:t>
      </w:r>
      <w:proofErr w:type="spellEnd"/>
      <w:r w:rsidRPr="00253E1E">
        <w:rPr>
          <w:sz w:val="12"/>
          <w:szCs w:val="12"/>
        </w:rPr>
        <w:t xml:space="preserve">» является крупным холдингом, который объединил свиноводство и птицеводство мясного и яичного направлений. В 2016 году к АО «Птицефабрика </w:t>
      </w:r>
      <w:proofErr w:type="spellStart"/>
      <w:r w:rsidRPr="00253E1E">
        <w:rPr>
          <w:sz w:val="12"/>
          <w:szCs w:val="12"/>
        </w:rPr>
        <w:t>Зеленецкая</w:t>
      </w:r>
      <w:proofErr w:type="spellEnd"/>
      <w:r w:rsidRPr="00253E1E">
        <w:rPr>
          <w:sz w:val="12"/>
          <w:szCs w:val="12"/>
        </w:rPr>
        <w:t xml:space="preserve">» была присоединена «Сыктывкарская птицефабрика». В настоящее время идет масштабная реконструкция мощностей «Сыктывкарской птицефабрики». В </w:t>
      </w:r>
      <w:proofErr w:type="spellStart"/>
      <w:r w:rsidRPr="00253E1E">
        <w:rPr>
          <w:sz w:val="12"/>
          <w:szCs w:val="12"/>
        </w:rPr>
        <w:t>настяощее</w:t>
      </w:r>
      <w:proofErr w:type="spellEnd"/>
      <w:r w:rsidRPr="00253E1E">
        <w:rPr>
          <w:sz w:val="12"/>
          <w:szCs w:val="12"/>
        </w:rPr>
        <w:t xml:space="preserve"> время предприятие активно расширяет торговую сеть «</w:t>
      </w:r>
      <w:proofErr w:type="spellStart"/>
      <w:r w:rsidRPr="00253E1E">
        <w:rPr>
          <w:sz w:val="12"/>
          <w:szCs w:val="12"/>
        </w:rPr>
        <w:t>Зарни</w:t>
      </w:r>
      <w:proofErr w:type="spellEnd"/>
      <w:r w:rsidRPr="00253E1E">
        <w:rPr>
          <w:sz w:val="12"/>
          <w:szCs w:val="12"/>
        </w:rPr>
        <w:t xml:space="preserve"> </w:t>
      </w:r>
      <w:proofErr w:type="spellStart"/>
      <w:r w:rsidRPr="00253E1E">
        <w:rPr>
          <w:sz w:val="12"/>
          <w:szCs w:val="12"/>
        </w:rPr>
        <w:t>Сорс</w:t>
      </w:r>
      <w:proofErr w:type="spellEnd"/>
      <w:r w:rsidRPr="00253E1E">
        <w:rPr>
          <w:sz w:val="12"/>
          <w:szCs w:val="12"/>
        </w:rPr>
        <w:t xml:space="preserve">» и ассортимент своей продукции. </w:t>
      </w:r>
    </w:p>
    <w:p w14:paraId="092F8340" w14:textId="77777777" w:rsidR="00253E1E" w:rsidRPr="00253E1E" w:rsidRDefault="00253E1E" w:rsidP="00253E1E">
      <w:pPr>
        <w:ind w:firstLine="709"/>
        <w:jc w:val="both"/>
        <w:rPr>
          <w:sz w:val="12"/>
          <w:szCs w:val="12"/>
        </w:rPr>
      </w:pPr>
      <w:r w:rsidRPr="00253E1E">
        <w:rPr>
          <w:sz w:val="12"/>
          <w:szCs w:val="12"/>
        </w:rPr>
        <w:t xml:space="preserve">В августе 2022 года в торжественной обстановке был открыт завод по производству комбикормов. Это суперсовременный объект, который решает две важнейшие задачи - получение высококачественных комбикормов и независимость от остального рынка. </w:t>
      </w:r>
    </w:p>
    <w:p w14:paraId="7ECAD5CF" w14:textId="77777777" w:rsidR="00253E1E" w:rsidRPr="00253E1E" w:rsidRDefault="00253E1E" w:rsidP="00253E1E">
      <w:pPr>
        <w:ind w:firstLine="709"/>
        <w:jc w:val="both"/>
        <w:rPr>
          <w:sz w:val="12"/>
          <w:szCs w:val="12"/>
        </w:rPr>
      </w:pPr>
      <w:r w:rsidRPr="00253E1E">
        <w:rPr>
          <w:sz w:val="12"/>
          <w:szCs w:val="12"/>
        </w:rPr>
        <w:t xml:space="preserve">В перспективе предприятие планирует реконструкцию и расширение цеха глубокой переработки, строительство склада-холодильника, а также продолжит реконструкцию и капитальный ремонт производственных объектов «Сыктывкарской птицефабрики». </w:t>
      </w:r>
    </w:p>
    <w:p w14:paraId="467962CE" w14:textId="77777777" w:rsidR="00253E1E" w:rsidRPr="00253E1E" w:rsidRDefault="00253E1E" w:rsidP="00253E1E">
      <w:pPr>
        <w:ind w:firstLine="709"/>
        <w:jc w:val="both"/>
        <w:rPr>
          <w:sz w:val="12"/>
          <w:szCs w:val="12"/>
        </w:rPr>
      </w:pPr>
      <w:r w:rsidRPr="00253E1E">
        <w:rPr>
          <w:sz w:val="12"/>
          <w:szCs w:val="12"/>
        </w:rPr>
        <w:t xml:space="preserve">АО «Птицефабрика </w:t>
      </w:r>
      <w:proofErr w:type="spellStart"/>
      <w:r w:rsidRPr="00253E1E">
        <w:rPr>
          <w:sz w:val="12"/>
          <w:szCs w:val="12"/>
        </w:rPr>
        <w:t>Зеленецкая</w:t>
      </w:r>
      <w:proofErr w:type="spellEnd"/>
      <w:r w:rsidRPr="00253E1E">
        <w:rPr>
          <w:sz w:val="12"/>
          <w:szCs w:val="12"/>
        </w:rPr>
        <w:t xml:space="preserve">» – самое эффективное предприятие аграрного сектора Республики Коми. Оно входит в пятерку лучших птицефабрик России. </w:t>
      </w:r>
    </w:p>
    <w:p w14:paraId="39D05560" w14:textId="77777777" w:rsidR="00253E1E" w:rsidRPr="00253E1E" w:rsidRDefault="00253E1E" w:rsidP="00253E1E">
      <w:pPr>
        <w:ind w:firstLine="567"/>
        <w:rPr>
          <w:b/>
          <w:sz w:val="12"/>
          <w:szCs w:val="12"/>
        </w:rPr>
      </w:pPr>
    </w:p>
    <w:p w14:paraId="086803DE" w14:textId="77777777" w:rsidR="00253E1E" w:rsidRPr="00253E1E" w:rsidRDefault="00253E1E" w:rsidP="00253E1E">
      <w:pPr>
        <w:ind w:firstLine="567"/>
        <w:rPr>
          <w:b/>
          <w:sz w:val="12"/>
          <w:szCs w:val="12"/>
        </w:rPr>
      </w:pPr>
      <w:r w:rsidRPr="00253E1E">
        <w:rPr>
          <w:b/>
          <w:sz w:val="12"/>
          <w:szCs w:val="12"/>
        </w:rPr>
        <w:t>Сельскохозяйственные предприятия</w:t>
      </w:r>
    </w:p>
    <w:p w14:paraId="196913C6" w14:textId="77777777" w:rsidR="00253E1E" w:rsidRPr="00253E1E" w:rsidRDefault="00253E1E" w:rsidP="00253E1E">
      <w:pPr>
        <w:ind w:firstLine="567"/>
        <w:jc w:val="both"/>
        <w:rPr>
          <w:sz w:val="12"/>
          <w:szCs w:val="12"/>
        </w:rPr>
      </w:pPr>
      <w:r w:rsidRPr="00253E1E">
        <w:rPr>
          <w:sz w:val="12"/>
          <w:szCs w:val="12"/>
        </w:rPr>
        <w:t xml:space="preserve">Данная отрасль представлена СПХ ООО «Коми </w:t>
      </w:r>
      <w:proofErr w:type="spellStart"/>
      <w:r w:rsidRPr="00253E1E">
        <w:rPr>
          <w:sz w:val="12"/>
          <w:szCs w:val="12"/>
        </w:rPr>
        <w:t>му</w:t>
      </w:r>
      <w:proofErr w:type="spellEnd"/>
      <w:r w:rsidRPr="00253E1E">
        <w:rPr>
          <w:sz w:val="12"/>
          <w:szCs w:val="12"/>
        </w:rPr>
        <w:t xml:space="preserve">». Данное производство имеет большое количество арендованных земель. </w:t>
      </w:r>
    </w:p>
    <w:p w14:paraId="6F284847" w14:textId="77777777" w:rsidR="00253E1E" w:rsidRPr="00253E1E" w:rsidRDefault="00253E1E" w:rsidP="00253E1E">
      <w:pPr>
        <w:ind w:firstLine="567"/>
        <w:jc w:val="both"/>
        <w:rPr>
          <w:sz w:val="12"/>
          <w:szCs w:val="12"/>
        </w:rPr>
      </w:pPr>
      <w:r w:rsidRPr="00253E1E">
        <w:rPr>
          <w:sz w:val="12"/>
          <w:szCs w:val="12"/>
        </w:rPr>
        <w:t>Крестьянско-фермерское хозяйство, принадлежащее Иванову А.И., занимается выращиванием телят и свиней с дальнейшей продажей продукции. Основными трудностями в развитии данного производства являются аренда производственных помещений и отсутствие земель для заготовки кормов.</w:t>
      </w:r>
    </w:p>
    <w:p w14:paraId="7769B238" w14:textId="77777777" w:rsidR="00253E1E" w:rsidRPr="00253E1E" w:rsidRDefault="00253E1E" w:rsidP="00253E1E">
      <w:pPr>
        <w:ind w:firstLine="708"/>
        <w:jc w:val="center"/>
        <w:rPr>
          <w:b/>
          <w:sz w:val="12"/>
          <w:szCs w:val="12"/>
        </w:rPr>
      </w:pPr>
    </w:p>
    <w:p w14:paraId="2CE6F3E0" w14:textId="77777777" w:rsidR="00253E1E" w:rsidRPr="00253E1E" w:rsidRDefault="00253E1E" w:rsidP="00253E1E">
      <w:pPr>
        <w:ind w:firstLine="567"/>
        <w:rPr>
          <w:b/>
          <w:sz w:val="12"/>
          <w:szCs w:val="12"/>
        </w:rPr>
      </w:pPr>
      <w:r w:rsidRPr="00253E1E">
        <w:rPr>
          <w:b/>
          <w:sz w:val="12"/>
          <w:szCs w:val="12"/>
        </w:rPr>
        <w:t>Предприятия по переработке леса</w:t>
      </w:r>
    </w:p>
    <w:p w14:paraId="332690A6" w14:textId="77777777" w:rsidR="00253E1E" w:rsidRPr="00253E1E" w:rsidRDefault="00253E1E" w:rsidP="00253E1E">
      <w:pPr>
        <w:tabs>
          <w:tab w:val="num" w:pos="0"/>
        </w:tabs>
        <w:ind w:firstLine="567"/>
        <w:jc w:val="both"/>
        <w:rPr>
          <w:sz w:val="12"/>
          <w:szCs w:val="12"/>
        </w:rPr>
      </w:pPr>
      <w:r w:rsidRPr="00253E1E">
        <w:rPr>
          <w:sz w:val="12"/>
          <w:szCs w:val="12"/>
        </w:rPr>
        <w:t>Активно развиваются частные предприятия по переработке леса. На административной территории поселения развиваются несколько малых лесопильных предприятий, ориентированных на заготовку и переработку древесины: ООО «</w:t>
      </w:r>
      <w:proofErr w:type="spellStart"/>
      <w:r w:rsidRPr="00253E1E">
        <w:rPr>
          <w:sz w:val="12"/>
          <w:szCs w:val="12"/>
        </w:rPr>
        <w:t>Эколеспром</w:t>
      </w:r>
      <w:proofErr w:type="spellEnd"/>
      <w:r w:rsidRPr="00253E1E">
        <w:rPr>
          <w:sz w:val="12"/>
          <w:szCs w:val="12"/>
        </w:rPr>
        <w:t>», ООО «</w:t>
      </w:r>
      <w:proofErr w:type="spellStart"/>
      <w:r w:rsidRPr="00253E1E">
        <w:rPr>
          <w:sz w:val="12"/>
          <w:szCs w:val="12"/>
        </w:rPr>
        <w:t>Севлеско</w:t>
      </w:r>
      <w:proofErr w:type="spellEnd"/>
      <w:r w:rsidRPr="00253E1E">
        <w:rPr>
          <w:sz w:val="12"/>
          <w:szCs w:val="12"/>
        </w:rPr>
        <w:t>», ООО «Парма ПЭВ», ООО «Парма стандарт», ООО «Лев», «Норма» и индивидуальными предпринимателями ИП </w:t>
      </w:r>
      <w:proofErr w:type="spellStart"/>
      <w:r w:rsidRPr="00253E1E">
        <w:rPr>
          <w:sz w:val="12"/>
          <w:szCs w:val="12"/>
        </w:rPr>
        <w:t>Дадашов</w:t>
      </w:r>
      <w:proofErr w:type="spellEnd"/>
      <w:r w:rsidRPr="00253E1E">
        <w:rPr>
          <w:sz w:val="12"/>
          <w:szCs w:val="12"/>
        </w:rPr>
        <w:t xml:space="preserve"> С.А., ИП </w:t>
      </w:r>
      <w:proofErr w:type="spellStart"/>
      <w:r w:rsidRPr="00253E1E">
        <w:rPr>
          <w:sz w:val="12"/>
          <w:szCs w:val="12"/>
        </w:rPr>
        <w:t>Гилев</w:t>
      </w:r>
      <w:proofErr w:type="spellEnd"/>
      <w:r w:rsidRPr="00253E1E">
        <w:rPr>
          <w:sz w:val="12"/>
          <w:szCs w:val="12"/>
        </w:rPr>
        <w:t xml:space="preserve"> Н.В., ИП </w:t>
      </w:r>
      <w:proofErr w:type="spellStart"/>
      <w:r w:rsidRPr="00253E1E">
        <w:rPr>
          <w:sz w:val="12"/>
          <w:szCs w:val="12"/>
        </w:rPr>
        <w:t>Калегина</w:t>
      </w:r>
      <w:proofErr w:type="spellEnd"/>
      <w:r w:rsidRPr="00253E1E">
        <w:rPr>
          <w:sz w:val="12"/>
          <w:szCs w:val="12"/>
        </w:rPr>
        <w:t> Л.А.</w:t>
      </w:r>
    </w:p>
    <w:p w14:paraId="6987F397" w14:textId="77777777" w:rsidR="00253E1E" w:rsidRPr="00253E1E" w:rsidRDefault="00253E1E" w:rsidP="00253E1E">
      <w:pPr>
        <w:tabs>
          <w:tab w:val="num" w:pos="0"/>
        </w:tabs>
        <w:ind w:firstLine="567"/>
        <w:jc w:val="both"/>
        <w:rPr>
          <w:sz w:val="12"/>
          <w:szCs w:val="12"/>
        </w:rPr>
      </w:pPr>
      <w:r w:rsidRPr="00253E1E">
        <w:rPr>
          <w:rFonts w:eastAsia="Calibri"/>
          <w:sz w:val="12"/>
          <w:szCs w:val="12"/>
          <w:shd w:val="clear" w:color="auto" w:fill="FFFFFF"/>
        </w:rPr>
        <w:t xml:space="preserve">В 2017 году предприниматели </w:t>
      </w:r>
      <w:proofErr w:type="spellStart"/>
      <w:r w:rsidRPr="00253E1E">
        <w:rPr>
          <w:rFonts w:eastAsia="Calibri"/>
          <w:sz w:val="12"/>
          <w:szCs w:val="12"/>
          <w:shd w:val="clear" w:color="auto" w:fill="FFFFFF"/>
        </w:rPr>
        <w:t>Дадашов</w:t>
      </w:r>
      <w:proofErr w:type="spellEnd"/>
      <w:r w:rsidRPr="00253E1E">
        <w:rPr>
          <w:rFonts w:eastAsia="Calibri"/>
          <w:sz w:val="12"/>
          <w:szCs w:val="12"/>
          <w:shd w:val="clear" w:color="auto" w:fill="FFFFFF"/>
        </w:rPr>
        <w:t xml:space="preserve"> С.А. и Овчинников А.Н., осуществляющие деятельность на территории сельского поселения «Зеленец», получили значительную поддержку муниципального района «</w:t>
      </w:r>
      <w:proofErr w:type="spellStart"/>
      <w:r w:rsidRPr="00253E1E">
        <w:rPr>
          <w:rFonts w:eastAsia="Calibri"/>
          <w:sz w:val="12"/>
          <w:szCs w:val="12"/>
          <w:shd w:val="clear" w:color="auto" w:fill="FFFFFF"/>
        </w:rPr>
        <w:t>Сыктывдинский</w:t>
      </w:r>
      <w:proofErr w:type="spellEnd"/>
      <w:r w:rsidRPr="00253E1E">
        <w:rPr>
          <w:rFonts w:eastAsia="Calibri"/>
          <w:sz w:val="12"/>
          <w:szCs w:val="12"/>
          <w:shd w:val="clear" w:color="auto" w:fill="FFFFFF"/>
        </w:rPr>
        <w:t>» в виде субсидий на возмещение части расходов, связанных с приобретением и обновлением основных средств в размере 46,3 % от суммы расходов на ранее приобретённое предпринимателями оборудование.</w:t>
      </w:r>
    </w:p>
    <w:p w14:paraId="1F98C60B" w14:textId="77777777" w:rsidR="00253E1E" w:rsidRPr="00253E1E" w:rsidRDefault="00253E1E" w:rsidP="00253E1E">
      <w:pPr>
        <w:tabs>
          <w:tab w:val="num" w:pos="0"/>
        </w:tabs>
        <w:ind w:firstLine="709"/>
        <w:jc w:val="both"/>
        <w:rPr>
          <w:sz w:val="12"/>
          <w:szCs w:val="12"/>
        </w:rPr>
      </w:pPr>
      <w:r w:rsidRPr="00253E1E">
        <w:rPr>
          <w:sz w:val="12"/>
          <w:szCs w:val="12"/>
        </w:rPr>
        <w:t>В 2019 управляющая компания ООО «</w:t>
      </w:r>
      <w:proofErr w:type="spellStart"/>
      <w:r w:rsidRPr="00253E1E">
        <w:rPr>
          <w:sz w:val="12"/>
          <w:szCs w:val="12"/>
        </w:rPr>
        <w:t>Теплоком</w:t>
      </w:r>
      <w:proofErr w:type="spellEnd"/>
      <w:r w:rsidRPr="00253E1E">
        <w:rPr>
          <w:sz w:val="12"/>
          <w:szCs w:val="12"/>
        </w:rPr>
        <w:t>» в рамках Соглашения по сотрудничеству с АО «</w:t>
      </w:r>
      <w:proofErr w:type="spellStart"/>
      <w:r w:rsidRPr="00253E1E">
        <w:rPr>
          <w:sz w:val="12"/>
          <w:szCs w:val="12"/>
        </w:rPr>
        <w:t>Монди</w:t>
      </w:r>
      <w:proofErr w:type="spellEnd"/>
      <w:r w:rsidRPr="00253E1E">
        <w:rPr>
          <w:sz w:val="12"/>
          <w:szCs w:val="12"/>
        </w:rPr>
        <w:t xml:space="preserve"> СЛПК» приобрела трактор. </w:t>
      </w:r>
    </w:p>
    <w:p w14:paraId="42F253D6" w14:textId="77777777" w:rsidR="00253E1E" w:rsidRPr="00253E1E" w:rsidRDefault="00253E1E" w:rsidP="00253E1E">
      <w:pPr>
        <w:tabs>
          <w:tab w:val="num" w:pos="0"/>
        </w:tabs>
        <w:ind w:firstLine="709"/>
        <w:jc w:val="both"/>
        <w:rPr>
          <w:sz w:val="12"/>
          <w:szCs w:val="12"/>
          <w:shd w:val="clear" w:color="auto" w:fill="FFFFFF"/>
        </w:rPr>
      </w:pPr>
      <w:r w:rsidRPr="00253E1E">
        <w:rPr>
          <w:sz w:val="12"/>
          <w:szCs w:val="12"/>
          <w:shd w:val="clear" w:color="auto" w:fill="FFFFFF"/>
        </w:rPr>
        <w:t>В 2020 году муниципальный район «</w:t>
      </w:r>
      <w:proofErr w:type="spellStart"/>
      <w:r w:rsidRPr="00253E1E">
        <w:rPr>
          <w:sz w:val="12"/>
          <w:szCs w:val="12"/>
          <w:shd w:val="clear" w:color="auto" w:fill="FFFFFF"/>
        </w:rPr>
        <w:t>Сыктывдинский</w:t>
      </w:r>
      <w:proofErr w:type="spellEnd"/>
      <w:r w:rsidRPr="00253E1E">
        <w:rPr>
          <w:sz w:val="12"/>
          <w:szCs w:val="12"/>
          <w:shd w:val="clear" w:color="auto" w:fill="FFFFFF"/>
        </w:rPr>
        <w:t xml:space="preserve">» в ходе конкурсного отбора заявок предпринимателей, претендующих на муниципальные субсидии для развития своего бизнеса, одобрил предоставление субсидий 6 субъектам, осуществляющим деятельность в районе, 2 из которых – представители сельского поселения «Зеленец». </w:t>
      </w:r>
    </w:p>
    <w:p w14:paraId="6587094A" w14:textId="77777777" w:rsidR="00253E1E" w:rsidRPr="00253E1E" w:rsidRDefault="00253E1E" w:rsidP="00253E1E">
      <w:pPr>
        <w:tabs>
          <w:tab w:val="num" w:pos="0"/>
        </w:tabs>
        <w:ind w:firstLine="567"/>
        <w:jc w:val="both"/>
        <w:rPr>
          <w:sz w:val="12"/>
          <w:szCs w:val="12"/>
          <w:shd w:val="clear" w:color="auto" w:fill="FFFFFF"/>
        </w:rPr>
      </w:pPr>
      <w:r w:rsidRPr="00253E1E">
        <w:rPr>
          <w:sz w:val="12"/>
          <w:szCs w:val="12"/>
          <w:shd w:val="clear" w:color="auto" w:fill="FFFFFF"/>
        </w:rPr>
        <w:t xml:space="preserve">Первый предприниматель - </w:t>
      </w:r>
      <w:proofErr w:type="spellStart"/>
      <w:r w:rsidRPr="00253E1E">
        <w:rPr>
          <w:sz w:val="12"/>
          <w:szCs w:val="12"/>
          <w:shd w:val="clear" w:color="auto" w:fill="FFFFFF"/>
        </w:rPr>
        <w:t>Дадашов</w:t>
      </w:r>
      <w:proofErr w:type="spellEnd"/>
      <w:r w:rsidRPr="00253E1E">
        <w:rPr>
          <w:sz w:val="12"/>
          <w:szCs w:val="12"/>
          <w:shd w:val="clear" w:color="auto" w:fill="FFFFFF"/>
        </w:rPr>
        <w:t xml:space="preserve"> </w:t>
      </w:r>
      <w:proofErr w:type="spellStart"/>
      <w:r w:rsidRPr="00253E1E">
        <w:rPr>
          <w:sz w:val="12"/>
          <w:szCs w:val="12"/>
          <w:shd w:val="clear" w:color="auto" w:fill="FFFFFF"/>
        </w:rPr>
        <w:t>Сеферулла</w:t>
      </w:r>
      <w:proofErr w:type="spellEnd"/>
      <w:r w:rsidRPr="00253E1E">
        <w:rPr>
          <w:sz w:val="12"/>
          <w:szCs w:val="12"/>
          <w:shd w:val="clear" w:color="auto" w:fill="FFFFFF"/>
        </w:rPr>
        <w:t xml:space="preserve"> </w:t>
      </w:r>
      <w:proofErr w:type="spellStart"/>
      <w:r w:rsidRPr="00253E1E">
        <w:rPr>
          <w:sz w:val="12"/>
          <w:szCs w:val="12"/>
          <w:shd w:val="clear" w:color="auto" w:fill="FFFFFF"/>
        </w:rPr>
        <w:t>Абдуллаевич</w:t>
      </w:r>
      <w:proofErr w:type="spellEnd"/>
      <w:r w:rsidRPr="00253E1E">
        <w:rPr>
          <w:sz w:val="12"/>
          <w:szCs w:val="12"/>
          <w:shd w:val="clear" w:color="auto" w:fill="FFFFFF"/>
        </w:rPr>
        <w:t xml:space="preserve">, занимающийся с 2005 года лесопильным производством, на сегодняшний день - стабильный и уверенный предприниматель. На площади, отведенной им для производства, имеются ангары с пилорамами, дисковыми </w:t>
      </w:r>
      <w:proofErr w:type="spellStart"/>
      <w:r w:rsidRPr="00253E1E">
        <w:rPr>
          <w:sz w:val="12"/>
          <w:szCs w:val="12"/>
          <w:shd w:val="clear" w:color="auto" w:fill="FFFFFF"/>
        </w:rPr>
        <w:t>многомилами</w:t>
      </w:r>
      <w:proofErr w:type="spellEnd"/>
      <w:r w:rsidRPr="00253E1E">
        <w:rPr>
          <w:sz w:val="12"/>
          <w:szCs w:val="12"/>
          <w:shd w:val="clear" w:color="auto" w:fill="FFFFFF"/>
        </w:rPr>
        <w:t>, станок для переработки горбыля, ангар для хранения готовой продукции, сушильный цех, «</w:t>
      </w:r>
      <w:proofErr w:type="spellStart"/>
      <w:r w:rsidRPr="00253E1E">
        <w:rPr>
          <w:sz w:val="12"/>
          <w:szCs w:val="12"/>
          <w:shd w:val="clear" w:color="auto" w:fill="FFFFFF"/>
        </w:rPr>
        <w:t>Камаз</w:t>
      </w:r>
      <w:proofErr w:type="spellEnd"/>
      <w:r w:rsidRPr="00253E1E">
        <w:rPr>
          <w:sz w:val="12"/>
          <w:szCs w:val="12"/>
          <w:shd w:val="clear" w:color="auto" w:fill="FFFFFF"/>
        </w:rPr>
        <w:t xml:space="preserve">» для доставки пиломатериалов потребителям и гараж для него. В 2020 году предприниматель разработал бизнес-проект на покупку фронтального погрузчика. В зимнее время погрузчик будет обслуживать хозяйственный двор: убирать снег, выравнивать площадки, дороги. Снижение общехозяйственных затрат позволит сэкономить на себестоимости производства и уменьшить цену услуг для потребителя. Выделенная субсидия позволила предпринимателю компенсировать часть первоначального взноса за оборудование, приобретенное в лизинг. В 2021 году предпринимателем </w:t>
      </w:r>
      <w:proofErr w:type="spellStart"/>
      <w:r w:rsidRPr="00253E1E">
        <w:rPr>
          <w:sz w:val="12"/>
          <w:szCs w:val="12"/>
          <w:shd w:val="clear" w:color="auto" w:fill="FFFFFF"/>
        </w:rPr>
        <w:t>Дадашовым</w:t>
      </w:r>
      <w:proofErr w:type="spellEnd"/>
      <w:r w:rsidRPr="00253E1E">
        <w:rPr>
          <w:sz w:val="12"/>
          <w:szCs w:val="12"/>
          <w:shd w:val="clear" w:color="auto" w:fill="FFFFFF"/>
        </w:rPr>
        <w:t xml:space="preserve"> С.А. в рамках Соглашения с АО </w:t>
      </w:r>
      <w:proofErr w:type="spellStart"/>
      <w:r w:rsidRPr="00253E1E">
        <w:rPr>
          <w:sz w:val="12"/>
          <w:szCs w:val="12"/>
          <w:shd w:val="clear" w:color="auto" w:fill="FFFFFF"/>
        </w:rPr>
        <w:t>Монди</w:t>
      </w:r>
      <w:proofErr w:type="spellEnd"/>
      <w:r w:rsidRPr="00253E1E">
        <w:rPr>
          <w:sz w:val="12"/>
          <w:szCs w:val="12"/>
          <w:shd w:val="clear" w:color="auto" w:fill="FFFFFF"/>
        </w:rPr>
        <w:t xml:space="preserve"> СЛПК приобретено 4 единицы оборудования: станок кромкообрезной проходного типа КМ-500; станок делительный проходного типа КМ-500; станок одновальный многодисковый «Алтай-1-Ц8-450»; станок </w:t>
      </w:r>
      <w:proofErr w:type="spellStart"/>
      <w:r w:rsidRPr="00253E1E">
        <w:rPr>
          <w:sz w:val="12"/>
          <w:szCs w:val="12"/>
          <w:shd w:val="clear" w:color="auto" w:fill="FFFFFF"/>
        </w:rPr>
        <w:t>двухвальный</w:t>
      </w:r>
      <w:proofErr w:type="spellEnd"/>
      <w:r w:rsidRPr="00253E1E">
        <w:rPr>
          <w:sz w:val="12"/>
          <w:szCs w:val="12"/>
          <w:shd w:val="clear" w:color="auto" w:fill="FFFFFF"/>
        </w:rPr>
        <w:t xml:space="preserve"> </w:t>
      </w:r>
      <w:proofErr w:type="spellStart"/>
      <w:r w:rsidRPr="00253E1E">
        <w:rPr>
          <w:sz w:val="12"/>
          <w:szCs w:val="12"/>
          <w:shd w:val="clear" w:color="auto" w:fill="FFFFFF"/>
        </w:rPr>
        <w:t>брусовочный</w:t>
      </w:r>
      <w:proofErr w:type="spellEnd"/>
      <w:r w:rsidRPr="00253E1E">
        <w:rPr>
          <w:sz w:val="12"/>
          <w:szCs w:val="12"/>
          <w:shd w:val="clear" w:color="auto" w:fill="FFFFFF"/>
        </w:rPr>
        <w:t xml:space="preserve"> «Алтай СБЦ 340» на сумму 920,00 </w:t>
      </w:r>
      <w:proofErr w:type="spellStart"/>
      <w:r w:rsidRPr="00253E1E">
        <w:rPr>
          <w:sz w:val="12"/>
          <w:szCs w:val="12"/>
          <w:shd w:val="clear" w:color="auto" w:fill="FFFFFF"/>
        </w:rPr>
        <w:t>т.р</w:t>
      </w:r>
      <w:proofErr w:type="spellEnd"/>
      <w:r w:rsidRPr="00253E1E">
        <w:rPr>
          <w:sz w:val="12"/>
          <w:szCs w:val="12"/>
          <w:shd w:val="clear" w:color="auto" w:fill="FFFFFF"/>
        </w:rPr>
        <w:t>. Создано 2 новых рабочих места.</w:t>
      </w:r>
    </w:p>
    <w:p w14:paraId="087C3FD7" w14:textId="77777777" w:rsidR="00253E1E" w:rsidRPr="00253E1E" w:rsidRDefault="00253E1E" w:rsidP="00253E1E">
      <w:pPr>
        <w:tabs>
          <w:tab w:val="num" w:pos="0"/>
        </w:tabs>
        <w:ind w:firstLine="567"/>
        <w:jc w:val="both"/>
        <w:rPr>
          <w:sz w:val="12"/>
          <w:szCs w:val="12"/>
          <w:shd w:val="clear" w:color="auto" w:fill="FFFFFF"/>
        </w:rPr>
      </w:pPr>
      <w:r w:rsidRPr="00253E1E">
        <w:rPr>
          <w:sz w:val="12"/>
          <w:szCs w:val="12"/>
          <w:shd w:val="clear" w:color="auto" w:fill="FFFFFF"/>
        </w:rPr>
        <w:lastRenderedPageBreak/>
        <w:t>Второй предприниматель - Ладанов Иван Васильевич, с 2011 года занимается продажей и заменой оконных и металлических конструкций, остеклением, отделкой и утеплением балконов и лоджий, а также продажей и установкой жалюзи, потолков и полов. Недавно он приобрел собственный склад для хранения строительных материалов, оконных конструкций, комплектующих. В этом году появилась необходимость в приобретении грузового автомобиля для доставки готовой продукции заказчикам. «Газель» даст компании дополнительный доход, а также конкурентное преимущество в виде организации доставок.</w:t>
      </w:r>
    </w:p>
    <w:p w14:paraId="21A9DA6C" w14:textId="77777777" w:rsidR="00253E1E" w:rsidRPr="00253E1E" w:rsidRDefault="00253E1E" w:rsidP="00253E1E">
      <w:pPr>
        <w:tabs>
          <w:tab w:val="num" w:pos="0"/>
        </w:tabs>
        <w:ind w:firstLine="709"/>
        <w:jc w:val="both"/>
        <w:rPr>
          <w:rFonts w:eastAsia="Calibri"/>
          <w:sz w:val="12"/>
          <w:szCs w:val="12"/>
          <w:shd w:val="clear" w:color="auto" w:fill="FFFFFF"/>
        </w:rPr>
      </w:pPr>
      <w:r w:rsidRPr="00253E1E">
        <w:rPr>
          <w:sz w:val="12"/>
          <w:szCs w:val="12"/>
        </w:rPr>
        <w:t>Основными задачами в развитии производственных предприятий органы местного самоуправления муниципального образования сельского поселения «Зеленец» видят:</w:t>
      </w:r>
    </w:p>
    <w:p w14:paraId="0C2D275F"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1. в реализации программы по поддержке развития предпринимательства;</w:t>
      </w:r>
    </w:p>
    <w:p w14:paraId="3B4C1B96"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2. в поддержке интересов активных предпринимателей сельского поселения «Зеленец» на получение финансовой поддержки на развитие бизнеса на уровне муниципального района и на уровне Республики Коми;</w:t>
      </w:r>
    </w:p>
    <w:p w14:paraId="71CB2C8B"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3. организация встреч населения и предпринимателей сельского поселения «Зеленец» по вопросу создания сельскохозяйственных кооперативов на территории поселения.</w:t>
      </w:r>
    </w:p>
    <w:p w14:paraId="1A78D5A5"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В 2024 году в рамках Соглашения о социально-экономическом партнерстве между муниципальным районом «</w:t>
      </w:r>
      <w:proofErr w:type="spellStart"/>
      <w:r w:rsidRPr="00253E1E">
        <w:rPr>
          <w:sz w:val="12"/>
          <w:szCs w:val="12"/>
        </w:rPr>
        <w:t>Сыктывдинский</w:t>
      </w:r>
      <w:proofErr w:type="spellEnd"/>
      <w:r w:rsidRPr="00253E1E">
        <w:rPr>
          <w:sz w:val="12"/>
          <w:szCs w:val="12"/>
        </w:rPr>
        <w:t xml:space="preserve">» и АО «Сыктывкарский ЛПК» были выделены средства на реализацию таких проектов, как «Благоустройство прилегающей территории </w:t>
      </w:r>
      <w:proofErr w:type="spellStart"/>
      <w:r w:rsidRPr="00253E1E">
        <w:rPr>
          <w:sz w:val="12"/>
          <w:szCs w:val="12"/>
        </w:rPr>
        <w:t>Зеленецкой</w:t>
      </w:r>
      <w:proofErr w:type="spellEnd"/>
      <w:r w:rsidRPr="00253E1E">
        <w:rPr>
          <w:sz w:val="12"/>
          <w:szCs w:val="12"/>
        </w:rPr>
        <w:t xml:space="preserve"> врачебной амбулатории» и «Ремонт фасада Детско-юношеского центра» </w:t>
      </w:r>
      <w:proofErr w:type="spellStart"/>
      <w:r w:rsidRPr="00253E1E">
        <w:rPr>
          <w:sz w:val="12"/>
          <w:szCs w:val="12"/>
        </w:rPr>
        <w:t>с.Зеленец</w:t>
      </w:r>
      <w:proofErr w:type="spellEnd"/>
      <w:r w:rsidRPr="00253E1E">
        <w:rPr>
          <w:sz w:val="12"/>
          <w:szCs w:val="12"/>
        </w:rPr>
        <w:t>. Общая сумма выделенных средств составила 2,5 млн. руб.</w:t>
      </w:r>
    </w:p>
    <w:p w14:paraId="28A8EC3E" w14:textId="77777777" w:rsidR="00253E1E" w:rsidRPr="00253E1E" w:rsidRDefault="00253E1E" w:rsidP="00253E1E">
      <w:pPr>
        <w:ind w:firstLine="709"/>
        <w:rPr>
          <w:b/>
          <w:sz w:val="12"/>
          <w:szCs w:val="12"/>
        </w:rPr>
      </w:pPr>
    </w:p>
    <w:p w14:paraId="737BBD12" w14:textId="77777777" w:rsidR="00253E1E" w:rsidRPr="00253E1E" w:rsidRDefault="00253E1E" w:rsidP="00253E1E">
      <w:pPr>
        <w:jc w:val="center"/>
        <w:rPr>
          <w:b/>
          <w:sz w:val="12"/>
          <w:szCs w:val="12"/>
        </w:rPr>
      </w:pPr>
      <w:r w:rsidRPr="00253E1E">
        <w:rPr>
          <w:b/>
          <w:sz w:val="12"/>
          <w:szCs w:val="12"/>
        </w:rPr>
        <w:t xml:space="preserve">Раздел 6. </w:t>
      </w:r>
    </w:p>
    <w:p w14:paraId="6D113E5E" w14:textId="77777777" w:rsidR="00253E1E" w:rsidRPr="00253E1E" w:rsidRDefault="00253E1E" w:rsidP="00253E1E">
      <w:pPr>
        <w:jc w:val="center"/>
        <w:rPr>
          <w:b/>
          <w:sz w:val="12"/>
          <w:szCs w:val="12"/>
        </w:rPr>
      </w:pPr>
      <w:r w:rsidRPr="00253E1E">
        <w:rPr>
          <w:b/>
          <w:sz w:val="12"/>
          <w:szCs w:val="12"/>
        </w:rPr>
        <w:t>Жилищный фонд</w:t>
      </w:r>
    </w:p>
    <w:p w14:paraId="49928C77" w14:textId="77777777" w:rsidR="00253E1E" w:rsidRPr="00253E1E" w:rsidRDefault="00253E1E" w:rsidP="00253E1E">
      <w:pPr>
        <w:jc w:val="center"/>
        <w:rPr>
          <w:b/>
          <w:sz w:val="12"/>
          <w:szCs w:val="12"/>
        </w:rPr>
      </w:pPr>
    </w:p>
    <w:p w14:paraId="162395DD" w14:textId="77777777" w:rsidR="00253E1E" w:rsidRPr="00253E1E" w:rsidRDefault="00253E1E" w:rsidP="00253E1E">
      <w:pPr>
        <w:ind w:right="88" w:firstLine="709"/>
        <w:jc w:val="both"/>
        <w:rPr>
          <w:sz w:val="12"/>
          <w:szCs w:val="12"/>
        </w:rPr>
      </w:pPr>
      <w:r w:rsidRPr="00253E1E">
        <w:rPr>
          <w:sz w:val="12"/>
          <w:szCs w:val="12"/>
        </w:rPr>
        <w:t>Общее количество существующего жилого фонда составляет 540 домов или 90,7 </w:t>
      </w:r>
      <w:proofErr w:type="spellStart"/>
      <w:r w:rsidRPr="00253E1E">
        <w:rPr>
          <w:sz w:val="12"/>
          <w:szCs w:val="12"/>
        </w:rPr>
        <w:t>тыс.кв.м</w:t>
      </w:r>
      <w:proofErr w:type="spellEnd"/>
      <w:r w:rsidRPr="00253E1E">
        <w:rPr>
          <w:sz w:val="12"/>
          <w:szCs w:val="12"/>
        </w:rPr>
        <w:t xml:space="preserve">. общей площади. Площадь многоквартирных жилых домов – 58,6 </w:t>
      </w:r>
      <w:proofErr w:type="spellStart"/>
      <w:r w:rsidRPr="00253E1E">
        <w:rPr>
          <w:sz w:val="12"/>
          <w:szCs w:val="12"/>
        </w:rPr>
        <w:t>тыс.кв.м</w:t>
      </w:r>
      <w:proofErr w:type="spellEnd"/>
      <w:r w:rsidRPr="00253E1E">
        <w:rPr>
          <w:sz w:val="12"/>
          <w:szCs w:val="12"/>
        </w:rPr>
        <w:t>. Муниципальных и государственных жилых помещений на 10.11.2023 – 135, из них: собственность МР «</w:t>
      </w:r>
      <w:proofErr w:type="spellStart"/>
      <w:r w:rsidRPr="00253E1E">
        <w:rPr>
          <w:sz w:val="12"/>
          <w:szCs w:val="12"/>
        </w:rPr>
        <w:t>Сыктывдинский</w:t>
      </w:r>
      <w:proofErr w:type="spellEnd"/>
      <w:r w:rsidRPr="00253E1E">
        <w:rPr>
          <w:sz w:val="12"/>
          <w:szCs w:val="12"/>
        </w:rPr>
        <w:t xml:space="preserve">» - 120, государственная собственность Республики Коми - 15. Общая площадь индивидуальных жилых домов 31,99 </w:t>
      </w:r>
      <w:proofErr w:type="spellStart"/>
      <w:r w:rsidRPr="00253E1E">
        <w:rPr>
          <w:sz w:val="12"/>
          <w:szCs w:val="12"/>
        </w:rPr>
        <w:t>тыс.кв.м</w:t>
      </w:r>
      <w:proofErr w:type="spellEnd"/>
      <w:r w:rsidRPr="00253E1E">
        <w:rPr>
          <w:sz w:val="12"/>
          <w:szCs w:val="12"/>
        </w:rPr>
        <w:t>. Многоквартирные дома от общего жилого фонда составляют 6,24 %. Жилой фонд по этажности распределяется на одноэтажные и двухэтажные индивидуальные жилые дома, одноэтажные дома блокированной застройки (9 домов), многоквартирные двухэтажные (15 домов),многоквартирные 4-5 этажные (12 домов). Большая часть многоквартирных пятиэтажных домов благоустроена, частный жилой фонд благоустройства почти не имеет.</w:t>
      </w:r>
    </w:p>
    <w:p w14:paraId="6E38F096" w14:textId="77777777" w:rsidR="00253E1E" w:rsidRPr="00253E1E" w:rsidRDefault="00253E1E" w:rsidP="00253E1E">
      <w:pPr>
        <w:ind w:right="88" w:firstLine="709"/>
        <w:jc w:val="both"/>
        <w:rPr>
          <w:sz w:val="12"/>
          <w:szCs w:val="12"/>
        </w:rPr>
      </w:pPr>
      <w:r w:rsidRPr="00253E1E">
        <w:rPr>
          <w:sz w:val="12"/>
          <w:szCs w:val="12"/>
        </w:rPr>
        <w:t xml:space="preserve">В рамках краткосрочного плана капитального ремонта на 2015-2017 гг., утвержденного постановлением Правительства Республики Коми от 24.08.2016 № 379, в 2017 году работы по капитальному ремонту многоквартирных домов, расположенных на территории сельского полселения «Зеленец» не предусматривались. </w:t>
      </w:r>
    </w:p>
    <w:p w14:paraId="19729844" w14:textId="77777777" w:rsidR="00253E1E" w:rsidRPr="00253E1E" w:rsidRDefault="00253E1E" w:rsidP="00253E1E">
      <w:pPr>
        <w:ind w:right="88" w:firstLine="709"/>
        <w:jc w:val="both"/>
        <w:rPr>
          <w:sz w:val="12"/>
          <w:szCs w:val="12"/>
        </w:rPr>
      </w:pPr>
      <w:r w:rsidRPr="00253E1E">
        <w:rPr>
          <w:sz w:val="12"/>
          <w:szCs w:val="12"/>
        </w:rPr>
        <w:t>В рамках краткосрочного плана капитального ремонта на 2018-2020 гг., утвержденного постановлением Правительства Республики Коми от 03.10.2017 № 521, за счет минимального размера взносов собственников помещений в многоквартирных домах, аккумулированных на счете Регионального оператора, в 2018 году Фондом были выполнены работы по капитальному ремонту фасада в МКД № 15, 2-й квартал, с. Зеленец на сумму 1 115 263,25 руб.</w:t>
      </w:r>
    </w:p>
    <w:p w14:paraId="5C482039" w14:textId="77777777" w:rsidR="00253E1E" w:rsidRPr="00253E1E" w:rsidRDefault="00253E1E" w:rsidP="00253E1E">
      <w:pPr>
        <w:ind w:right="88" w:firstLine="709"/>
        <w:jc w:val="both"/>
        <w:rPr>
          <w:sz w:val="12"/>
          <w:szCs w:val="12"/>
        </w:rPr>
      </w:pPr>
      <w:r w:rsidRPr="00253E1E">
        <w:rPr>
          <w:sz w:val="12"/>
          <w:szCs w:val="12"/>
        </w:rPr>
        <w:t xml:space="preserve">В 2019 году работы по капитальному ремонту в МКД, расположенных на территории сельского поселения «Зеленец» не предусматривались. </w:t>
      </w:r>
    </w:p>
    <w:p w14:paraId="56091B66" w14:textId="77777777" w:rsidR="00253E1E" w:rsidRPr="00253E1E" w:rsidRDefault="00253E1E" w:rsidP="00253E1E">
      <w:pPr>
        <w:ind w:right="88" w:firstLine="709"/>
        <w:jc w:val="both"/>
        <w:rPr>
          <w:sz w:val="12"/>
          <w:szCs w:val="12"/>
        </w:rPr>
      </w:pPr>
      <w:r w:rsidRPr="00253E1E">
        <w:rPr>
          <w:sz w:val="12"/>
          <w:szCs w:val="12"/>
        </w:rPr>
        <w:t xml:space="preserve">В 2020 году Фондом выполнены работы по капитальному ремонту крыш в МКД № 3 и 5, 1-й квартал, с. Зеленец на сумму 2 437 867,66 руб. и 2 599 572,76 руб. соответственно. </w:t>
      </w:r>
    </w:p>
    <w:p w14:paraId="366CF916" w14:textId="77777777" w:rsidR="00253E1E" w:rsidRPr="00253E1E" w:rsidRDefault="00253E1E" w:rsidP="00253E1E">
      <w:pPr>
        <w:ind w:right="88" w:firstLine="709"/>
        <w:jc w:val="both"/>
        <w:rPr>
          <w:rFonts w:eastAsia="Calibri"/>
          <w:sz w:val="12"/>
          <w:szCs w:val="12"/>
        </w:rPr>
      </w:pPr>
      <w:r w:rsidRPr="00253E1E">
        <w:rPr>
          <w:sz w:val="12"/>
          <w:szCs w:val="12"/>
        </w:rPr>
        <w:t>В 2021 году Фондом выполнены работы по капитальному ремонту крыш в МКД № 7 и 9, 1-й квартал, с. Зеленец на сумму 3 488 764,57 руб. и 3 374 758,08 руб. соответственно, в</w:t>
      </w:r>
      <w:r w:rsidRPr="00253E1E">
        <w:rPr>
          <w:rFonts w:eastAsia="Calibri"/>
          <w:sz w:val="12"/>
          <w:szCs w:val="12"/>
        </w:rPr>
        <w:t xml:space="preserve"> МКД № 11, 2-й квартал с. Зеленец проведен капитальный ремонт внутридомовой инженерной системы электроснабжения на сумму 2 097 076,20 руб., в МКД № 18 произведен ремонт дренажной системы подвала на сумму 3 890 374,83 руб.</w:t>
      </w:r>
    </w:p>
    <w:p w14:paraId="0D9CA374" w14:textId="77777777" w:rsidR="00253E1E" w:rsidRPr="00253E1E" w:rsidRDefault="00253E1E" w:rsidP="00253E1E">
      <w:pPr>
        <w:ind w:right="88" w:firstLine="709"/>
        <w:jc w:val="both"/>
        <w:rPr>
          <w:sz w:val="12"/>
          <w:szCs w:val="12"/>
        </w:rPr>
      </w:pPr>
      <w:r w:rsidRPr="00253E1E">
        <w:rPr>
          <w:sz w:val="12"/>
          <w:szCs w:val="12"/>
        </w:rPr>
        <w:t>В 2022 году Фондом выполнены работы по капитальному ремонту крыши в МКД № 4, 1-й квартал, с. Зеленец на сумму 3 480 207,50 руб.</w:t>
      </w:r>
    </w:p>
    <w:p w14:paraId="4D37402E" w14:textId="77777777" w:rsidR="00253E1E" w:rsidRPr="00253E1E" w:rsidRDefault="00253E1E" w:rsidP="00253E1E">
      <w:pPr>
        <w:ind w:right="88" w:firstLine="709"/>
        <w:jc w:val="both"/>
        <w:rPr>
          <w:rFonts w:eastAsia="Calibri"/>
          <w:sz w:val="12"/>
          <w:szCs w:val="12"/>
        </w:rPr>
      </w:pPr>
      <w:r w:rsidRPr="00253E1E">
        <w:rPr>
          <w:sz w:val="12"/>
          <w:szCs w:val="12"/>
        </w:rPr>
        <w:t xml:space="preserve">В 2023 году Фондом на территории сельского поселения «Зеленец» произведены работы по ремонту фасадов многоквартирных домов №№13, 20 во 2-м квартале </w:t>
      </w:r>
      <w:proofErr w:type="spellStart"/>
      <w:r w:rsidRPr="00253E1E">
        <w:rPr>
          <w:sz w:val="12"/>
          <w:szCs w:val="12"/>
        </w:rPr>
        <w:t>с.Зеленец</w:t>
      </w:r>
      <w:proofErr w:type="spellEnd"/>
      <w:r w:rsidRPr="00253E1E">
        <w:rPr>
          <w:sz w:val="12"/>
          <w:szCs w:val="12"/>
        </w:rPr>
        <w:t xml:space="preserve">, № 2 в 1-м квартале </w:t>
      </w:r>
      <w:proofErr w:type="spellStart"/>
      <w:r w:rsidRPr="00253E1E">
        <w:rPr>
          <w:sz w:val="12"/>
          <w:szCs w:val="12"/>
        </w:rPr>
        <w:t>с.Зеленец</w:t>
      </w:r>
      <w:proofErr w:type="spellEnd"/>
      <w:r w:rsidRPr="00253E1E">
        <w:rPr>
          <w:sz w:val="12"/>
          <w:szCs w:val="12"/>
        </w:rPr>
        <w:t>.</w:t>
      </w:r>
    </w:p>
    <w:p w14:paraId="5BA5F089" w14:textId="77777777" w:rsidR="00253E1E" w:rsidRPr="00253E1E" w:rsidRDefault="00253E1E" w:rsidP="00253E1E">
      <w:pPr>
        <w:ind w:right="88" w:firstLine="709"/>
        <w:jc w:val="both"/>
        <w:rPr>
          <w:sz w:val="12"/>
          <w:szCs w:val="12"/>
        </w:rPr>
      </w:pPr>
      <w:r w:rsidRPr="00253E1E">
        <w:rPr>
          <w:sz w:val="12"/>
          <w:szCs w:val="12"/>
        </w:rPr>
        <w:t xml:space="preserve">На 01 ноября 2024 года Фондом на территории сельского поселения «Зеленец» выполнены работы по ремонту фасада многоквартирного дома № 21 во 2-м квартале </w:t>
      </w:r>
      <w:proofErr w:type="spellStart"/>
      <w:r w:rsidRPr="00253E1E">
        <w:rPr>
          <w:sz w:val="12"/>
          <w:szCs w:val="12"/>
        </w:rPr>
        <w:t>с.Зеенец</w:t>
      </w:r>
      <w:proofErr w:type="spellEnd"/>
      <w:r w:rsidRPr="00253E1E">
        <w:rPr>
          <w:sz w:val="12"/>
          <w:szCs w:val="12"/>
        </w:rPr>
        <w:t>.</w:t>
      </w:r>
    </w:p>
    <w:p w14:paraId="0809B115" w14:textId="77777777" w:rsidR="00253E1E" w:rsidRPr="00253E1E" w:rsidRDefault="00253E1E" w:rsidP="00253E1E">
      <w:pPr>
        <w:tabs>
          <w:tab w:val="left" w:pos="5547"/>
        </w:tabs>
        <w:ind w:firstLine="709"/>
        <w:jc w:val="both"/>
        <w:rPr>
          <w:sz w:val="12"/>
          <w:szCs w:val="12"/>
        </w:rPr>
      </w:pPr>
      <w:r w:rsidRPr="00253E1E">
        <w:rPr>
          <w:sz w:val="12"/>
          <w:szCs w:val="12"/>
        </w:rPr>
        <w:t>В Реестре муниципальной собственности муниципального образования сельского поселения «Зеленец» аварийных домов нет. На территории сельского поселения «Зеленец» имеются аварийные дома, которые находятся на балансе администрации муниципального района «</w:t>
      </w:r>
      <w:proofErr w:type="spellStart"/>
      <w:r w:rsidRPr="00253E1E">
        <w:rPr>
          <w:sz w:val="12"/>
          <w:szCs w:val="12"/>
        </w:rPr>
        <w:t>Сыктывдинский</w:t>
      </w:r>
      <w:proofErr w:type="spellEnd"/>
      <w:r w:rsidRPr="00253E1E">
        <w:rPr>
          <w:sz w:val="12"/>
          <w:szCs w:val="12"/>
        </w:rPr>
        <w:t xml:space="preserve">». </w:t>
      </w:r>
    </w:p>
    <w:p w14:paraId="76DB2906" w14:textId="77777777" w:rsidR="00253E1E" w:rsidRPr="00253E1E" w:rsidRDefault="00253E1E" w:rsidP="00253E1E">
      <w:pPr>
        <w:ind w:right="88" w:firstLine="709"/>
        <w:jc w:val="both"/>
        <w:rPr>
          <w:b/>
          <w:sz w:val="12"/>
          <w:szCs w:val="12"/>
        </w:rPr>
      </w:pPr>
      <w:r w:rsidRPr="00253E1E">
        <w:rPr>
          <w:sz w:val="12"/>
          <w:szCs w:val="12"/>
        </w:rPr>
        <w:t>Обслуживанием жилого фонда занимаются четыре управляющие компании: ООО «Расчётный центр», ООО «Теплоэнергетика и коммунальные услуги», ООО «</w:t>
      </w:r>
      <w:proofErr w:type="spellStart"/>
      <w:r w:rsidRPr="00253E1E">
        <w:rPr>
          <w:sz w:val="12"/>
          <w:szCs w:val="12"/>
        </w:rPr>
        <w:t>Монтажгрупп</w:t>
      </w:r>
      <w:proofErr w:type="spellEnd"/>
      <w:r w:rsidRPr="00253E1E">
        <w:rPr>
          <w:sz w:val="12"/>
          <w:szCs w:val="12"/>
        </w:rPr>
        <w:t xml:space="preserve">», МУП «Энергия». </w:t>
      </w:r>
    </w:p>
    <w:p w14:paraId="50C1C670" w14:textId="77777777" w:rsidR="00253E1E" w:rsidRPr="00253E1E" w:rsidRDefault="00253E1E" w:rsidP="00253E1E">
      <w:pPr>
        <w:ind w:firstLine="709"/>
        <w:jc w:val="both"/>
        <w:rPr>
          <w:sz w:val="12"/>
          <w:szCs w:val="12"/>
        </w:rPr>
      </w:pPr>
      <w:r w:rsidRPr="00253E1E">
        <w:rPr>
          <w:sz w:val="12"/>
          <w:szCs w:val="12"/>
        </w:rPr>
        <w:t>В 2016 году была выполнена поставленная в Прогнозе социально-экономического развития сельского поселения «Зеленец» задача по созданию маневренного жилищного фонда за счет 2-х комнат в коммунальной квартире дома № 6, 1-й квартал, с. Зеленец. В настоящее время 1 комната маневренного фонда заселен гражданами, потерявшими жилье в результате пожаров. Еще 1 комната свободна от проживания.</w:t>
      </w:r>
    </w:p>
    <w:p w14:paraId="34E688E3" w14:textId="77777777" w:rsidR="00253E1E" w:rsidRPr="00253E1E" w:rsidRDefault="00253E1E" w:rsidP="00253E1E">
      <w:pPr>
        <w:ind w:firstLine="709"/>
        <w:jc w:val="both"/>
        <w:rPr>
          <w:sz w:val="12"/>
          <w:szCs w:val="12"/>
        </w:rPr>
      </w:pPr>
      <w:r w:rsidRPr="00253E1E">
        <w:rPr>
          <w:sz w:val="12"/>
          <w:szCs w:val="12"/>
        </w:rPr>
        <w:t>В 2017 году администрацией муниципального района «</w:t>
      </w:r>
      <w:proofErr w:type="spellStart"/>
      <w:r w:rsidRPr="00253E1E">
        <w:rPr>
          <w:sz w:val="12"/>
          <w:szCs w:val="12"/>
        </w:rPr>
        <w:t>Сыктывдинский</w:t>
      </w:r>
      <w:proofErr w:type="spellEnd"/>
      <w:r w:rsidRPr="00253E1E">
        <w:rPr>
          <w:sz w:val="12"/>
          <w:szCs w:val="12"/>
        </w:rPr>
        <w:t>» в рамках реализации программы по переселению из аварийного жилья расселен многоквартирный дом по адресу: с. Зеленец, ул. Набережная, дом 5.</w:t>
      </w:r>
    </w:p>
    <w:p w14:paraId="0B1E29E9" w14:textId="77777777" w:rsidR="00253E1E" w:rsidRPr="00253E1E" w:rsidRDefault="00253E1E" w:rsidP="00253E1E">
      <w:pPr>
        <w:ind w:firstLine="709"/>
        <w:jc w:val="both"/>
        <w:rPr>
          <w:sz w:val="12"/>
          <w:szCs w:val="12"/>
        </w:rPr>
      </w:pPr>
      <w:r w:rsidRPr="00253E1E">
        <w:rPr>
          <w:sz w:val="12"/>
          <w:szCs w:val="12"/>
        </w:rPr>
        <w:t>В 2020 году администрацией муниципального района «</w:t>
      </w:r>
      <w:proofErr w:type="spellStart"/>
      <w:r w:rsidRPr="00253E1E">
        <w:rPr>
          <w:sz w:val="12"/>
          <w:szCs w:val="12"/>
        </w:rPr>
        <w:t>Сыктывдинский</w:t>
      </w:r>
      <w:proofErr w:type="spellEnd"/>
      <w:r w:rsidRPr="00253E1E">
        <w:rPr>
          <w:sz w:val="12"/>
          <w:szCs w:val="12"/>
        </w:rPr>
        <w:t>» в рамках реализации программы по переселению из аварийного жилья были расселены 4 квартиры в многоквартирном доме по адресу: с. Зеленец, ул. Набережная, дом 8. В 2022 году администрацией муниципального района «</w:t>
      </w:r>
      <w:proofErr w:type="spellStart"/>
      <w:r w:rsidRPr="00253E1E">
        <w:rPr>
          <w:sz w:val="12"/>
          <w:szCs w:val="12"/>
        </w:rPr>
        <w:t>Сыктывдинский</w:t>
      </w:r>
      <w:proofErr w:type="spellEnd"/>
      <w:r w:rsidRPr="00253E1E">
        <w:rPr>
          <w:sz w:val="12"/>
          <w:szCs w:val="12"/>
        </w:rPr>
        <w:t>» запланировано приобретение и выкуп одного жилого помещения для окончательного расселения многоквартирного дома по адресу: с. Зеленец, ул. Набережная, д .8. До настоящего времени дом не расселен. Идет судебное производство.</w:t>
      </w:r>
    </w:p>
    <w:p w14:paraId="1F3A8106" w14:textId="77777777" w:rsidR="00253E1E" w:rsidRPr="00253E1E" w:rsidRDefault="00253E1E" w:rsidP="00253E1E">
      <w:pPr>
        <w:ind w:firstLine="709"/>
        <w:jc w:val="both"/>
        <w:rPr>
          <w:sz w:val="12"/>
          <w:szCs w:val="12"/>
        </w:rPr>
      </w:pPr>
      <w:r w:rsidRPr="00253E1E">
        <w:rPr>
          <w:sz w:val="12"/>
          <w:szCs w:val="12"/>
        </w:rPr>
        <w:t>С 2023 года администрация поселения не исполняет полномочия по жилищным вопросам. Между тем Справки о месте жительства (месте пребывания) выдаются гражданам, проживающим в муниципальном жилье и (или) частном жилищном фонде.</w:t>
      </w:r>
    </w:p>
    <w:p w14:paraId="2274918F" w14:textId="77777777" w:rsidR="00253E1E" w:rsidRDefault="00253E1E" w:rsidP="00253E1E">
      <w:pPr>
        <w:rPr>
          <w:rFonts w:eastAsiaTheme="minorHAnsi"/>
          <w:sz w:val="12"/>
          <w:szCs w:val="12"/>
          <w:lang w:eastAsia="en-US"/>
        </w:rPr>
      </w:pPr>
    </w:p>
    <w:p w14:paraId="00A06C4E" w14:textId="77777777" w:rsidR="00BC628E" w:rsidRPr="00253E1E" w:rsidRDefault="00BC628E" w:rsidP="00253E1E">
      <w:pPr>
        <w:rPr>
          <w:rFonts w:eastAsiaTheme="minorHAnsi"/>
          <w:sz w:val="12"/>
          <w:szCs w:val="12"/>
          <w:lang w:eastAsia="en-US"/>
        </w:rPr>
      </w:pPr>
    </w:p>
    <w:p w14:paraId="6D00CE46" w14:textId="77777777" w:rsidR="00253E1E" w:rsidRPr="00253E1E" w:rsidRDefault="00253E1E" w:rsidP="00253E1E">
      <w:pPr>
        <w:jc w:val="center"/>
        <w:rPr>
          <w:b/>
          <w:sz w:val="12"/>
          <w:szCs w:val="12"/>
        </w:rPr>
      </w:pPr>
      <w:r w:rsidRPr="00253E1E">
        <w:rPr>
          <w:b/>
          <w:sz w:val="12"/>
          <w:szCs w:val="12"/>
        </w:rPr>
        <w:lastRenderedPageBreak/>
        <w:t>Раздел 7.</w:t>
      </w:r>
    </w:p>
    <w:p w14:paraId="52F63D87" w14:textId="77777777" w:rsidR="00253E1E" w:rsidRPr="00253E1E" w:rsidRDefault="00253E1E" w:rsidP="00253E1E">
      <w:pPr>
        <w:jc w:val="center"/>
        <w:rPr>
          <w:b/>
          <w:sz w:val="12"/>
          <w:szCs w:val="12"/>
          <w:lang w:eastAsia="ja-JP"/>
        </w:rPr>
      </w:pPr>
      <w:r w:rsidRPr="00253E1E">
        <w:rPr>
          <w:b/>
          <w:sz w:val="12"/>
          <w:szCs w:val="12"/>
          <w:lang w:eastAsia="ja-JP"/>
        </w:rPr>
        <w:t xml:space="preserve">Объекты коммунального хозяйства </w:t>
      </w:r>
    </w:p>
    <w:p w14:paraId="4BA345AD" w14:textId="77777777" w:rsidR="00253E1E" w:rsidRPr="00253E1E" w:rsidRDefault="00253E1E" w:rsidP="00253E1E">
      <w:pPr>
        <w:jc w:val="center"/>
        <w:rPr>
          <w:b/>
          <w:sz w:val="12"/>
          <w:szCs w:val="12"/>
          <w:lang w:eastAsia="ja-JP"/>
        </w:rPr>
      </w:pPr>
    </w:p>
    <w:p w14:paraId="51B4CB53" w14:textId="77777777" w:rsidR="00253E1E" w:rsidRPr="00253E1E" w:rsidRDefault="00253E1E" w:rsidP="00253E1E">
      <w:pPr>
        <w:ind w:firstLine="709"/>
        <w:jc w:val="both"/>
        <w:rPr>
          <w:sz w:val="12"/>
          <w:szCs w:val="12"/>
        </w:rPr>
      </w:pPr>
      <w:r w:rsidRPr="00253E1E">
        <w:rPr>
          <w:sz w:val="12"/>
          <w:szCs w:val="12"/>
        </w:rPr>
        <w:t>Предоставление коммунальных услуг до сентября 2024 года в поселении</w:t>
      </w:r>
      <w:r w:rsidRPr="00253E1E">
        <w:rPr>
          <w:i/>
          <w:sz w:val="12"/>
          <w:szCs w:val="12"/>
        </w:rPr>
        <w:t xml:space="preserve"> </w:t>
      </w:r>
      <w:r w:rsidRPr="00253E1E">
        <w:rPr>
          <w:sz w:val="12"/>
          <w:szCs w:val="12"/>
        </w:rPr>
        <w:t>осуществляло муниципальное унитарное предприятие «Энергия», учредителем которого с ноября 2011 года по октябрь 2015 года была администрация сельского поселения «Зеленец», с ноября 2015 года - администрация МО МР «</w:t>
      </w:r>
      <w:proofErr w:type="spellStart"/>
      <w:r w:rsidRPr="00253E1E">
        <w:rPr>
          <w:sz w:val="12"/>
          <w:szCs w:val="12"/>
        </w:rPr>
        <w:t>Сыктывдинский</w:t>
      </w:r>
      <w:proofErr w:type="spellEnd"/>
      <w:r w:rsidRPr="00253E1E">
        <w:rPr>
          <w:sz w:val="12"/>
          <w:szCs w:val="12"/>
        </w:rPr>
        <w:t>».</w:t>
      </w:r>
    </w:p>
    <w:p w14:paraId="1FE901F3" w14:textId="77777777" w:rsidR="00253E1E" w:rsidRPr="00253E1E" w:rsidRDefault="00253E1E" w:rsidP="00253E1E">
      <w:pPr>
        <w:ind w:firstLine="709"/>
        <w:jc w:val="both"/>
        <w:rPr>
          <w:sz w:val="12"/>
          <w:szCs w:val="12"/>
          <w:lang w:eastAsia="ja-JP"/>
        </w:rPr>
      </w:pPr>
      <w:r w:rsidRPr="00253E1E">
        <w:rPr>
          <w:sz w:val="12"/>
          <w:szCs w:val="12"/>
          <w:lang w:eastAsia="ja-JP"/>
        </w:rPr>
        <w:t>МУП «Энергия» предоставляло услуги по тепло-, водоснабжению и водоотведению.</w:t>
      </w:r>
    </w:p>
    <w:p w14:paraId="48FC961A" w14:textId="77777777" w:rsidR="00253E1E" w:rsidRPr="00253E1E" w:rsidRDefault="00253E1E" w:rsidP="00253E1E">
      <w:pPr>
        <w:jc w:val="both"/>
        <w:rPr>
          <w:sz w:val="12"/>
          <w:szCs w:val="12"/>
          <w:lang w:eastAsia="ja-JP"/>
        </w:rPr>
      </w:pPr>
    </w:p>
    <w:p w14:paraId="1D174095" w14:textId="77777777" w:rsidR="00253E1E" w:rsidRPr="00253E1E" w:rsidRDefault="00253E1E" w:rsidP="00253E1E">
      <w:pPr>
        <w:ind w:firstLine="709"/>
        <w:rPr>
          <w:b/>
          <w:sz w:val="12"/>
          <w:szCs w:val="12"/>
        </w:rPr>
      </w:pPr>
      <w:r w:rsidRPr="00253E1E">
        <w:rPr>
          <w:b/>
          <w:sz w:val="12"/>
          <w:szCs w:val="12"/>
        </w:rPr>
        <w:t>Теплоснабжение</w:t>
      </w:r>
    </w:p>
    <w:p w14:paraId="20156581" w14:textId="77777777" w:rsidR="00253E1E" w:rsidRPr="00253E1E" w:rsidRDefault="00253E1E" w:rsidP="00253E1E">
      <w:pPr>
        <w:ind w:firstLine="709"/>
        <w:jc w:val="both"/>
        <w:rPr>
          <w:sz w:val="12"/>
          <w:szCs w:val="12"/>
          <w:lang w:eastAsia="ja-JP"/>
        </w:rPr>
      </w:pPr>
      <w:r w:rsidRPr="00253E1E">
        <w:rPr>
          <w:sz w:val="12"/>
          <w:szCs w:val="12"/>
          <w:lang w:eastAsia="ja-JP"/>
        </w:rPr>
        <w:t xml:space="preserve">В селе Зеленец функционирует </w:t>
      </w:r>
      <w:proofErr w:type="spellStart"/>
      <w:r w:rsidRPr="00253E1E">
        <w:rPr>
          <w:sz w:val="12"/>
          <w:szCs w:val="12"/>
        </w:rPr>
        <w:t>блочно</w:t>
      </w:r>
      <w:proofErr w:type="spellEnd"/>
      <w:r w:rsidRPr="00253E1E">
        <w:rPr>
          <w:sz w:val="12"/>
          <w:szCs w:val="12"/>
        </w:rPr>
        <w:t xml:space="preserve">-модульная </w:t>
      </w:r>
      <w:r w:rsidRPr="00253E1E">
        <w:rPr>
          <w:sz w:val="12"/>
          <w:szCs w:val="12"/>
          <w:lang w:eastAsia="ja-JP"/>
        </w:rPr>
        <w:t xml:space="preserve">котельная, введённая в эксплуатацию в сентябре 2024 года. </w:t>
      </w:r>
    </w:p>
    <w:p w14:paraId="6FE3C360" w14:textId="77777777" w:rsidR="00253E1E" w:rsidRPr="00253E1E" w:rsidRDefault="00253E1E" w:rsidP="00253E1E">
      <w:pPr>
        <w:ind w:firstLine="709"/>
        <w:jc w:val="both"/>
        <w:rPr>
          <w:sz w:val="12"/>
          <w:szCs w:val="12"/>
          <w:lang w:eastAsia="ja-JP"/>
        </w:rPr>
      </w:pPr>
      <w:r w:rsidRPr="00253E1E">
        <w:rPr>
          <w:sz w:val="12"/>
          <w:szCs w:val="12"/>
        </w:rPr>
        <w:t>Котельная производит выработку тепловой энергии и подготовку воды для целей теплоснабжения и горячего водоснабжения жилых домов, социальных и административных объектов с. Зеленец</w:t>
      </w:r>
    </w:p>
    <w:p w14:paraId="0FCB3EF3" w14:textId="77777777" w:rsidR="00253E1E" w:rsidRPr="00253E1E" w:rsidRDefault="00253E1E" w:rsidP="00253E1E">
      <w:pPr>
        <w:ind w:firstLine="709"/>
        <w:jc w:val="both"/>
        <w:rPr>
          <w:sz w:val="12"/>
          <w:szCs w:val="12"/>
          <w:lang w:eastAsia="ja-JP"/>
        </w:rPr>
      </w:pPr>
      <w:r w:rsidRPr="00253E1E">
        <w:rPr>
          <w:sz w:val="12"/>
          <w:szCs w:val="12"/>
          <w:lang w:eastAsia="ja-JP"/>
        </w:rPr>
        <w:t>Технические характеристики объекта до администрации, на момент подготовки «Прогноза социально-экономического развития», не доведены.</w:t>
      </w:r>
    </w:p>
    <w:p w14:paraId="033ABA89" w14:textId="77777777" w:rsidR="00253E1E" w:rsidRPr="00253E1E" w:rsidRDefault="00253E1E" w:rsidP="00253E1E">
      <w:pPr>
        <w:jc w:val="center"/>
        <w:rPr>
          <w:b/>
          <w:sz w:val="12"/>
          <w:szCs w:val="12"/>
          <w:lang w:eastAsia="ja-JP"/>
        </w:rPr>
      </w:pPr>
    </w:p>
    <w:p w14:paraId="7F12CD77" w14:textId="77777777" w:rsidR="00253E1E" w:rsidRPr="00253E1E" w:rsidRDefault="00253E1E" w:rsidP="00253E1E">
      <w:pPr>
        <w:ind w:firstLine="709"/>
        <w:rPr>
          <w:b/>
          <w:sz w:val="12"/>
          <w:szCs w:val="12"/>
          <w:lang w:eastAsia="ja-JP"/>
        </w:rPr>
      </w:pPr>
      <w:r w:rsidRPr="00253E1E">
        <w:rPr>
          <w:b/>
          <w:sz w:val="12"/>
          <w:szCs w:val="12"/>
          <w:lang w:eastAsia="ja-JP"/>
        </w:rPr>
        <w:t>Водоснабжение и водоотведение</w:t>
      </w:r>
    </w:p>
    <w:p w14:paraId="0F615B2D" w14:textId="77777777" w:rsidR="00253E1E" w:rsidRPr="00253E1E" w:rsidRDefault="00253E1E" w:rsidP="00253E1E">
      <w:pPr>
        <w:ind w:firstLine="709"/>
        <w:jc w:val="both"/>
        <w:rPr>
          <w:sz w:val="12"/>
          <w:szCs w:val="12"/>
          <w:lang w:eastAsia="ja-JP"/>
        </w:rPr>
      </w:pPr>
      <w:r w:rsidRPr="00253E1E">
        <w:rPr>
          <w:sz w:val="12"/>
          <w:szCs w:val="12"/>
          <w:lang w:eastAsia="ja-JP"/>
        </w:rPr>
        <w:t xml:space="preserve">Село Зеленец и деревня </w:t>
      </w:r>
      <w:proofErr w:type="spellStart"/>
      <w:r w:rsidRPr="00253E1E">
        <w:rPr>
          <w:sz w:val="12"/>
          <w:szCs w:val="12"/>
          <w:lang w:eastAsia="ja-JP"/>
        </w:rPr>
        <w:t>Парчег</w:t>
      </w:r>
      <w:proofErr w:type="spellEnd"/>
      <w:r w:rsidRPr="00253E1E">
        <w:rPr>
          <w:sz w:val="12"/>
          <w:szCs w:val="12"/>
          <w:lang w:eastAsia="ja-JP"/>
        </w:rPr>
        <w:t xml:space="preserve"> имеют централизованное водоснабжение. </w:t>
      </w:r>
    </w:p>
    <w:p w14:paraId="24F38B04" w14:textId="77777777" w:rsidR="00253E1E" w:rsidRPr="00253E1E" w:rsidRDefault="00253E1E" w:rsidP="00253E1E">
      <w:pPr>
        <w:ind w:firstLine="709"/>
        <w:jc w:val="both"/>
        <w:rPr>
          <w:sz w:val="12"/>
          <w:szCs w:val="12"/>
          <w:lang w:eastAsia="ja-JP"/>
        </w:rPr>
      </w:pPr>
      <w:r w:rsidRPr="00253E1E">
        <w:rPr>
          <w:sz w:val="12"/>
          <w:szCs w:val="12"/>
          <w:lang w:eastAsia="ja-JP"/>
        </w:rPr>
        <w:t xml:space="preserve">Подъем, очистку и подачу воды в централизованную систему с. Зеленец осуществляет АО «Птицефабрика </w:t>
      </w:r>
      <w:proofErr w:type="spellStart"/>
      <w:r w:rsidRPr="00253E1E">
        <w:rPr>
          <w:sz w:val="12"/>
          <w:szCs w:val="12"/>
          <w:lang w:eastAsia="ja-JP"/>
        </w:rPr>
        <w:t>Зеленецкая</w:t>
      </w:r>
      <w:proofErr w:type="spellEnd"/>
      <w:r w:rsidRPr="00253E1E">
        <w:rPr>
          <w:sz w:val="12"/>
          <w:szCs w:val="12"/>
          <w:lang w:eastAsia="ja-JP"/>
        </w:rPr>
        <w:t>», транспортировку воды - МУП «Энергия».</w:t>
      </w:r>
    </w:p>
    <w:p w14:paraId="2E28DEBD" w14:textId="77777777" w:rsidR="00253E1E" w:rsidRPr="00253E1E" w:rsidRDefault="00253E1E" w:rsidP="00253E1E">
      <w:pPr>
        <w:ind w:firstLine="709"/>
        <w:jc w:val="both"/>
        <w:rPr>
          <w:sz w:val="12"/>
          <w:szCs w:val="12"/>
        </w:rPr>
      </w:pPr>
      <w:r w:rsidRPr="00253E1E">
        <w:rPr>
          <w:sz w:val="12"/>
          <w:szCs w:val="12"/>
        </w:rPr>
        <w:t xml:space="preserve">Протяженность разводящей водопроводной сети с. Зеленец - 6,636 км, диаметр трубопровода составляет от 15 до 200 мм. </w:t>
      </w:r>
    </w:p>
    <w:p w14:paraId="70F5BAAB" w14:textId="77777777" w:rsidR="00253E1E" w:rsidRPr="00253E1E" w:rsidRDefault="00253E1E" w:rsidP="00253E1E">
      <w:pPr>
        <w:ind w:firstLine="709"/>
        <w:jc w:val="both"/>
        <w:rPr>
          <w:sz w:val="12"/>
          <w:szCs w:val="12"/>
        </w:rPr>
      </w:pPr>
      <w:r w:rsidRPr="00253E1E">
        <w:rPr>
          <w:sz w:val="12"/>
          <w:szCs w:val="12"/>
        </w:rPr>
        <w:t xml:space="preserve">Трубопроводы холодного водоснабжения с. Зеленец вводились в эксплуатацию с 1974 года. Физический износ труб составляет около 80%, вследствие чего возрастает риск возникновения аварий, изнутри трубы покрыты ржавчиной, что является источником вторичного загрязнения воды. Таким образом, требуется планомерная замена трубопроводов  холодного водоснабжения с. Зеленец с использованием современных материалов. </w:t>
      </w:r>
    </w:p>
    <w:p w14:paraId="1E07334D" w14:textId="77777777" w:rsidR="00253E1E" w:rsidRPr="00253E1E" w:rsidRDefault="00253E1E" w:rsidP="00253E1E">
      <w:pPr>
        <w:ind w:firstLine="709"/>
        <w:jc w:val="both"/>
        <w:rPr>
          <w:sz w:val="12"/>
          <w:szCs w:val="12"/>
          <w:lang w:eastAsia="ja-JP"/>
        </w:rPr>
      </w:pPr>
      <w:r w:rsidRPr="00253E1E">
        <w:rPr>
          <w:sz w:val="12"/>
          <w:szCs w:val="12"/>
          <w:lang w:eastAsia="ja-JP"/>
        </w:rPr>
        <w:t xml:space="preserve">Эксплуатирующей организацией водопроводных сетей в д. </w:t>
      </w:r>
      <w:proofErr w:type="spellStart"/>
      <w:r w:rsidRPr="00253E1E">
        <w:rPr>
          <w:sz w:val="12"/>
          <w:szCs w:val="12"/>
          <w:lang w:eastAsia="ja-JP"/>
        </w:rPr>
        <w:t>Парчег</w:t>
      </w:r>
      <w:proofErr w:type="spellEnd"/>
      <w:r w:rsidRPr="00253E1E">
        <w:rPr>
          <w:sz w:val="12"/>
          <w:szCs w:val="12"/>
          <w:lang w:eastAsia="ja-JP"/>
        </w:rPr>
        <w:t xml:space="preserve"> является МУП «Энергия». </w:t>
      </w:r>
      <w:r w:rsidRPr="00253E1E">
        <w:rPr>
          <w:sz w:val="12"/>
          <w:szCs w:val="12"/>
        </w:rPr>
        <w:t xml:space="preserve">Водоснабжение д. </w:t>
      </w:r>
      <w:proofErr w:type="spellStart"/>
      <w:r w:rsidRPr="00253E1E">
        <w:rPr>
          <w:sz w:val="12"/>
          <w:szCs w:val="12"/>
        </w:rPr>
        <w:t>Парчег</w:t>
      </w:r>
      <w:proofErr w:type="spellEnd"/>
      <w:r w:rsidRPr="00253E1E">
        <w:rPr>
          <w:sz w:val="12"/>
          <w:szCs w:val="12"/>
        </w:rPr>
        <w:t xml:space="preserve"> осуществляется от разведочно-эксплуатационной скважины №491/45-Э. Протяженность разводящей водопроводной сети д. </w:t>
      </w:r>
      <w:proofErr w:type="spellStart"/>
      <w:r w:rsidRPr="00253E1E">
        <w:rPr>
          <w:sz w:val="12"/>
          <w:szCs w:val="12"/>
        </w:rPr>
        <w:t>Парчег</w:t>
      </w:r>
      <w:proofErr w:type="spellEnd"/>
      <w:r w:rsidRPr="00253E1E">
        <w:rPr>
          <w:sz w:val="12"/>
          <w:szCs w:val="12"/>
        </w:rPr>
        <w:t xml:space="preserve"> – 1,2 км, диаметр трубопровода составляет от 15 до 50 мм, материал трубопровода - полиэтилен. Установлена одна водоразборная колонка.</w:t>
      </w:r>
    </w:p>
    <w:p w14:paraId="1547CA25" w14:textId="77777777" w:rsidR="00253E1E" w:rsidRPr="00253E1E" w:rsidRDefault="00253E1E" w:rsidP="00253E1E">
      <w:pPr>
        <w:ind w:firstLine="709"/>
        <w:jc w:val="both"/>
        <w:rPr>
          <w:sz w:val="12"/>
          <w:szCs w:val="12"/>
        </w:rPr>
      </w:pPr>
      <w:r w:rsidRPr="00253E1E">
        <w:rPr>
          <w:sz w:val="12"/>
          <w:szCs w:val="12"/>
        </w:rPr>
        <w:t xml:space="preserve">Основной проблемой водоснабжения в д. </w:t>
      </w:r>
      <w:proofErr w:type="spellStart"/>
      <w:r w:rsidRPr="00253E1E">
        <w:rPr>
          <w:sz w:val="12"/>
          <w:szCs w:val="12"/>
        </w:rPr>
        <w:t>Парчег</w:t>
      </w:r>
      <w:proofErr w:type="spellEnd"/>
      <w:r w:rsidRPr="00253E1E">
        <w:rPr>
          <w:sz w:val="12"/>
          <w:szCs w:val="12"/>
        </w:rPr>
        <w:t xml:space="preserve"> является несоответствие воды нормам СанПиН «Питьевая вода», ее можно использовать только в хозяйственных целях. В настоящее время разработан проект - «Оснащение разведочно-</w:t>
      </w:r>
      <w:proofErr w:type="spellStart"/>
      <w:r w:rsidRPr="00253E1E">
        <w:rPr>
          <w:sz w:val="12"/>
          <w:szCs w:val="12"/>
        </w:rPr>
        <w:t>эксплутационной</w:t>
      </w:r>
      <w:proofErr w:type="spellEnd"/>
      <w:r w:rsidRPr="00253E1E">
        <w:rPr>
          <w:sz w:val="12"/>
          <w:szCs w:val="12"/>
        </w:rPr>
        <w:t xml:space="preserve"> скважины на воду №491/45-Э расположенной в д. </w:t>
      </w:r>
      <w:proofErr w:type="spellStart"/>
      <w:r w:rsidRPr="00253E1E">
        <w:rPr>
          <w:sz w:val="12"/>
          <w:szCs w:val="12"/>
        </w:rPr>
        <w:t>Парчег</w:t>
      </w:r>
      <w:proofErr w:type="spellEnd"/>
      <w:r w:rsidRPr="00253E1E">
        <w:rPr>
          <w:sz w:val="12"/>
          <w:szCs w:val="12"/>
        </w:rPr>
        <w:t xml:space="preserve"> сельского поселения «Зеленец», оборудованием механической очистки воды для хозяйственно-питьевых нужд.</w:t>
      </w:r>
    </w:p>
    <w:p w14:paraId="7E22B79E" w14:textId="77777777" w:rsidR="00253E1E" w:rsidRPr="00253E1E" w:rsidRDefault="00253E1E" w:rsidP="00253E1E">
      <w:pPr>
        <w:tabs>
          <w:tab w:val="left" w:pos="2661"/>
        </w:tabs>
        <w:ind w:firstLine="709"/>
        <w:jc w:val="both"/>
        <w:rPr>
          <w:sz w:val="12"/>
          <w:szCs w:val="12"/>
        </w:rPr>
      </w:pPr>
      <w:r w:rsidRPr="00253E1E">
        <w:rPr>
          <w:sz w:val="12"/>
          <w:szCs w:val="12"/>
        </w:rPr>
        <w:t xml:space="preserve">Обслуживание централизованной системы водоотведения производит МУП «Энергия». На балансе МУП «Энергия» находятся </w:t>
      </w:r>
      <w:r w:rsidRPr="00253E1E">
        <w:rPr>
          <w:sz w:val="12"/>
          <w:szCs w:val="12"/>
          <w:shd w:val="clear" w:color="auto" w:fill="FFFFFF"/>
        </w:rPr>
        <w:t>9,2613</w:t>
      </w:r>
      <w:r w:rsidRPr="00253E1E">
        <w:rPr>
          <w:sz w:val="12"/>
          <w:szCs w:val="12"/>
        </w:rPr>
        <w:t xml:space="preserve"> км канализационных сетей. Материал трубопроводов сталь, керамика, диаметр от 100 до </w:t>
      </w:r>
      <w:r w:rsidRPr="00253E1E">
        <w:rPr>
          <w:sz w:val="12"/>
          <w:szCs w:val="12"/>
          <w:shd w:val="clear" w:color="auto" w:fill="FFFFFF"/>
        </w:rPr>
        <w:t>300 м</w:t>
      </w:r>
      <w:r w:rsidRPr="00253E1E">
        <w:rPr>
          <w:sz w:val="12"/>
          <w:szCs w:val="12"/>
        </w:rPr>
        <w:t xml:space="preserve">м. Износ сетей составляет от 60 до 80%. Значительный физический износ трубопроводов водоотведения является причиной возникновения частых аварийных ситуаций и, как следствие, ведёт к нарушениям норм природоохранного законодательства. </w:t>
      </w:r>
    </w:p>
    <w:p w14:paraId="14EB21DC" w14:textId="77777777" w:rsidR="00253E1E" w:rsidRPr="00253E1E" w:rsidRDefault="00253E1E" w:rsidP="00253E1E">
      <w:pPr>
        <w:tabs>
          <w:tab w:val="left" w:pos="2661"/>
        </w:tabs>
        <w:ind w:firstLine="709"/>
        <w:jc w:val="both"/>
        <w:rPr>
          <w:sz w:val="12"/>
          <w:szCs w:val="12"/>
        </w:rPr>
      </w:pPr>
      <w:r w:rsidRPr="00253E1E">
        <w:rPr>
          <w:sz w:val="12"/>
          <w:szCs w:val="12"/>
        </w:rPr>
        <w:t>Таким образом, требуется планомерная замена трубопроводов водоотведения. В целях решения данной задачи объекты водоотведения с. Зеленец были включены в республиканскую программу «Чистая вода» на 2011-2017 гг.</w:t>
      </w:r>
    </w:p>
    <w:p w14:paraId="1B7EB955" w14:textId="77777777" w:rsidR="00253E1E" w:rsidRPr="00253E1E" w:rsidRDefault="00253E1E" w:rsidP="00253E1E">
      <w:pPr>
        <w:tabs>
          <w:tab w:val="left" w:pos="2661"/>
        </w:tabs>
        <w:ind w:firstLine="709"/>
        <w:jc w:val="both"/>
        <w:rPr>
          <w:sz w:val="12"/>
          <w:szCs w:val="12"/>
        </w:rPr>
      </w:pPr>
      <w:r w:rsidRPr="00253E1E">
        <w:rPr>
          <w:sz w:val="12"/>
          <w:szCs w:val="12"/>
        </w:rPr>
        <w:t xml:space="preserve">В рамках реализации федеральной целевой программы «Чистая вода» в 2013 году была осуществлена реконструкция канализационной насосной станции (КНС «0»). В 2014-2015 гг. в рамках этой же программы производилась реконструкция напорного коллектора. Общая длина реконструируемых участков 1163 метров, труба полиэтиленовая, диаметр 225 мм. Для полного исполнения проекта «Реконструкция канализационного коллектора с. Зеленец </w:t>
      </w:r>
      <w:proofErr w:type="spellStart"/>
      <w:r w:rsidRPr="00253E1E">
        <w:rPr>
          <w:sz w:val="12"/>
          <w:szCs w:val="12"/>
        </w:rPr>
        <w:t>Сыктывдинского</w:t>
      </w:r>
      <w:proofErr w:type="spellEnd"/>
      <w:r w:rsidRPr="00253E1E">
        <w:rPr>
          <w:sz w:val="12"/>
          <w:szCs w:val="12"/>
        </w:rPr>
        <w:t xml:space="preserve"> района Республики Коми» остается реконструировать 4877 п. м. трубопровода.</w:t>
      </w:r>
    </w:p>
    <w:p w14:paraId="6798C57F" w14:textId="77777777" w:rsidR="00253E1E" w:rsidRPr="00253E1E" w:rsidRDefault="00253E1E" w:rsidP="00253E1E">
      <w:pPr>
        <w:tabs>
          <w:tab w:val="left" w:pos="2661"/>
        </w:tabs>
        <w:ind w:firstLine="709"/>
        <w:jc w:val="both"/>
        <w:rPr>
          <w:sz w:val="12"/>
          <w:szCs w:val="12"/>
        </w:rPr>
      </w:pPr>
      <w:r w:rsidRPr="00253E1E">
        <w:rPr>
          <w:sz w:val="12"/>
          <w:szCs w:val="12"/>
        </w:rPr>
        <w:t xml:space="preserve"> В 2015-2016 году проведены работы  по</w:t>
      </w:r>
      <w:r w:rsidRPr="00253E1E">
        <w:rPr>
          <w:i/>
          <w:sz w:val="12"/>
          <w:szCs w:val="12"/>
        </w:rPr>
        <w:t xml:space="preserve"> </w:t>
      </w:r>
      <w:r w:rsidRPr="00253E1E">
        <w:rPr>
          <w:sz w:val="12"/>
          <w:szCs w:val="12"/>
        </w:rPr>
        <w:t>реализации</w:t>
      </w:r>
      <w:r w:rsidRPr="00253E1E">
        <w:rPr>
          <w:i/>
          <w:sz w:val="12"/>
          <w:szCs w:val="12"/>
        </w:rPr>
        <w:t xml:space="preserve"> </w:t>
      </w:r>
      <w:r w:rsidRPr="00253E1E">
        <w:rPr>
          <w:sz w:val="12"/>
          <w:szCs w:val="12"/>
        </w:rPr>
        <w:t>проекта строительства водовода протяжённостью 200м. (от водозабора до дома №20 с. Зеленец), который  предусматривал прокладку полиэтиленовых труб в подземном исполнении, Ø 160 мм, с пропускной способностью 1200 м</w:t>
      </w:r>
      <w:r w:rsidRPr="00253E1E">
        <w:rPr>
          <w:sz w:val="12"/>
          <w:szCs w:val="12"/>
          <w:vertAlign w:val="superscript"/>
        </w:rPr>
        <w:t>3</w:t>
      </w:r>
      <w:r w:rsidRPr="00253E1E">
        <w:rPr>
          <w:sz w:val="12"/>
          <w:szCs w:val="12"/>
        </w:rPr>
        <w:t xml:space="preserve"> в сутки. Администрацией МО МР «</w:t>
      </w:r>
      <w:proofErr w:type="spellStart"/>
      <w:r w:rsidRPr="00253E1E">
        <w:rPr>
          <w:sz w:val="12"/>
          <w:szCs w:val="12"/>
        </w:rPr>
        <w:t>Сыктывдинский</w:t>
      </w:r>
      <w:proofErr w:type="spellEnd"/>
      <w:r w:rsidRPr="00253E1E">
        <w:rPr>
          <w:sz w:val="12"/>
          <w:szCs w:val="12"/>
        </w:rPr>
        <w:t xml:space="preserve">» был размещен муниципальный заказ  в виде открытого аукциона «Организация строительства водопровода диаметром 160 мм  от ВН-1 до ТК-5 и проведены соответствующие работы. </w:t>
      </w:r>
    </w:p>
    <w:p w14:paraId="6ADD8E3F" w14:textId="77777777" w:rsidR="00253E1E" w:rsidRPr="00253E1E" w:rsidRDefault="00253E1E" w:rsidP="00253E1E">
      <w:pPr>
        <w:tabs>
          <w:tab w:val="left" w:pos="2661"/>
        </w:tabs>
        <w:ind w:firstLine="709"/>
        <w:jc w:val="both"/>
        <w:rPr>
          <w:sz w:val="12"/>
          <w:szCs w:val="12"/>
        </w:rPr>
      </w:pPr>
      <w:r w:rsidRPr="00253E1E">
        <w:rPr>
          <w:sz w:val="12"/>
          <w:szCs w:val="12"/>
        </w:rPr>
        <w:t>В 2016 году Администрацией МР «</w:t>
      </w:r>
      <w:proofErr w:type="spellStart"/>
      <w:r w:rsidRPr="00253E1E">
        <w:rPr>
          <w:sz w:val="12"/>
          <w:szCs w:val="12"/>
        </w:rPr>
        <w:t>Сыктывдинский</w:t>
      </w:r>
      <w:proofErr w:type="spellEnd"/>
      <w:r w:rsidRPr="00253E1E">
        <w:rPr>
          <w:sz w:val="12"/>
          <w:szCs w:val="12"/>
        </w:rPr>
        <w:t>» проведены работы по строительству линии трубопровода наружной канализации диаметром 160 мм с устройством ёмкости с септиком, от МКД № 10 ул. Центральной до МКД № 14 ул. Набережной с. Зеленец.</w:t>
      </w:r>
    </w:p>
    <w:p w14:paraId="50A7036B" w14:textId="77777777" w:rsidR="00253E1E" w:rsidRPr="00253E1E" w:rsidRDefault="00253E1E" w:rsidP="00253E1E">
      <w:pPr>
        <w:tabs>
          <w:tab w:val="left" w:pos="2661"/>
        </w:tabs>
        <w:ind w:firstLine="709"/>
        <w:jc w:val="both"/>
        <w:rPr>
          <w:sz w:val="12"/>
          <w:szCs w:val="12"/>
        </w:rPr>
      </w:pPr>
      <w:r w:rsidRPr="00253E1E">
        <w:rPr>
          <w:sz w:val="12"/>
          <w:szCs w:val="12"/>
        </w:rPr>
        <w:t>Наиболее приоритетными задачами для администрации МР «</w:t>
      </w:r>
      <w:proofErr w:type="spellStart"/>
      <w:r w:rsidRPr="00253E1E">
        <w:rPr>
          <w:sz w:val="12"/>
          <w:szCs w:val="12"/>
        </w:rPr>
        <w:t>Сыктывдинский</w:t>
      </w:r>
      <w:proofErr w:type="spellEnd"/>
      <w:r w:rsidRPr="00253E1E">
        <w:rPr>
          <w:sz w:val="12"/>
          <w:szCs w:val="12"/>
        </w:rPr>
        <w:t>» в части организации водоснабжения и водоотведения на территории сельского поселения «Зеленец»  на ближайшую перспективу следует считать:</w:t>
      </w:r>
    </w:p>
    <w:p w14:paraId="323AF584"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1) реализацию проекта по насыщению скважины </w:t>
      </w:r>
      <w:proofErr w:type="spellStart"/>
      <w:r w:rsidRPr="00253E1E">
        <w:rPr>
          <w:sz w:val="12"/>
          <w:szCs w:val="12"/>
        </w:rPr>
        <w:t>д.Парчег</w:t>
      </w:r>
      <w:proofErr w:type="spellEnd"/>
      <w:r w:rsidRPr="00253E1E">
        <w:rPr>
          <w:sz w:val="12"/>
          <w:szCs w:val="12"/>
        </w:rPr>
        <w:t>. Основной задачей является включение данного объекта в республиканскую программу «Чистая вода» для реализации и обеспечения чистой водой социальных объектов;</w:t>
      </w:r>
    </w:p>
    <w:p w14:paraId="1AE99409"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2) включение в республиканскую программу реконструкции 2 очереди канализационного напорного коллектора </w:t>
      </w:r>
      <w:proofErr w:type="spellStart"/>
      <w:r w:rsidRPr="00253E1E">
        <w:rPr>
          <w:sz w:val="12"/>
          <w:szCs w:val="12"/>
        </w:rPr>
        <w:t>с.Зеленец</w:t>
      </w:r>
      <w:proofErr w:type="spellEnd"/>
      <w:r w:rsidRPr="00253E1E">
        <w:rPr>
          <w:sz w:val="12"/>
          <w:szCs w:val="12"/>
        </w:rPr>
        <w:t>;</w:t>
      </w:r>
    </w:p>
    <w:p w14:paraId="0DE0D0E6"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3) решение вопроса по инвентаризации, паспортизации и ввода в эксплуатацию бесхозяйного канализационного коллектора, проходящего по </w:t>
      </w:r>
      <w:proofErr w:type="spellStart"/>
      <w:r w:rsidRPr="00253E1E">
        <w:rPr>
          <w:sz w:val="12"/>
          <w:szCs w:val="12"/>
        </w:rPr>
        <w:t>ул.ул</w:t>
      </w:r>
      <w:proofErr w:type="spellEnd"/>
      <w:r w:rsidRPr="00253E1E">
        <w:rPr>
          <w:sz w:val="12"/>
          <w:szCs w:val="12"/>
        </w:rPr>
        <w:t>. Новая, Мелиораторов с. Зеленец.</w:t>
      </w:r>
    </w:p>
    <w:p w14:paraId="04BAC0CE" w14:textId="77777777" w:rsidR="00253E1E" w:rsidRPr="00253E1E" w:rsidRDefault="00253E1E" w:rsidP="00253E1E">
      <w:pPr>
        <w:ind w:firstLine="567"/>
        <w:rPr>
          <w:b/>
          <w:sz w:val="12"/>
          <w:szCs w:val="12"/>
          <w:lang w:eastAsia="ja-JP"/>
        </w:rPr>
      </w:pPr>
    </w:p>
    <w:p w14:paraId="0B8349A0" w14:textId="77777777" w:rsidR="00253E1E" w:rsidRPr="00253E1E" w:rsidRDefault="00253E1E" w:rsidP="00253E1E">
      <w:pPr>
        <w:ind w:firstLine="709"/>
        <w:rPr>
          <w:b/>
          <w:sz w:val="12"/>
          <w:szCs w:val="12"/>
          <w:lang w:eastAsia="ja-JP"/>
        </w:rPr>
      </w:pPr>
      <w:r w:rsidRPr="00253E1E">
        <w:rPr>
          <w:b/>
          <w:sz w:val="12"/>
          <w:szCs w:val="12"/>
          <w:lang w:eastAsia="ja-JP"/>
        </w:rPr>
        <w:t>Газоснабжение</w:t>
      </w:r>
    </w:p>
    <w:p w14:paraId="46AC27BC" w14:textId="77777777" w:rsidR="00253E1E" w:rsidRPr="00253E1E" w:rsidRDefault="00253E1E" w:rsidP="00253E1E">
      <w:pPr>
        <w:ind w:firstLine="709"/>
        <w:jc w:val="both"/>
        <w:rPr>
          <w:sz w:val="12"/>
          <w:szCs w:val="12"/>
        </w:rPr>
      </w:pPr>
      <w:r w:rsidRPr="00253E1E">
        <w:rPr>
          <w:sz w:val="12"/>
          <w:szCs w:val="12"/>
        </w:rPr>
        <w:t>Газоснабжение сельского поселения «Зеленец» осуществляется природным газом от действующей ГРС. Производительность ГРС составляет 11,2 тыс. м</w:t>
      </w:r>
      <w:r w:rsidRPr="00253E1E">
        <w:rPr>
          <w:sz w:val="12"/>
          <w:szCs w:val="12"/>
          <w:vertAlign w:val="superscript"/>
        </w:rPr>
        <w:t>3</w:t>
      </w:r>
      <w:r w:rsidRPr="00253E1E">
        <w:rPr>
          <w:sz w:val="12"/>
          <w:szCs w:val="12"/>
        </w:rPr>
        <w:t>/час (23,7 млн. м</w:t>
      </w:r>
      <w:r w:rsidRPr="00253E1E">
        <w:rPr>
          <w:sz w:val="12"/>
          <w:szCs w:val="12"/>
          <w:vertAlign w:val="superscript"/>
        </w:rPr>
        <w:t>3</w:t>
      </w:r>
      <w:r w:rsidRPr="00253E1E">
        <w:rPr>
          <w:sz w:val="12"/>
          <w:szCs w:val="12"/>
        </w:rPr>
        <w:t>/год).</w:t>
      </w:r>
    </w:p>
    <w:p w14:paraId="557D425E" w14:textId="77777777" w:rsidR="00253E1E" w:rsidRPr="00253E1E" w:rsidRDefault="00253E1E" w:rsidP="00253E1E">
      <w:pPr>
        <w:ind w:firstLine="709"/>
        <w:jc w:val="both"/>
        <w:rPr>
          <w:sz w:val="12"/>
          <w:szCs w:val="12"/>
        </w:rPr>
      </w:pPr>
      <w:r w:rsidRPr="00253E1E">
        <w:rPr>
          <w:sz w:val="12"/>
          <w:szCs w:val="12"/>
        </w:rPr>
        <w:t xml:space="preserve">Источником газоснабжения сельского поселения является газопровод-отвод от газопровода Ухта-Торжок </w:t>
      </w:r>
      <w:r w:rsidRPr="00253E1E">
        <w:rPr>
          <w:sz w:val="12"/>
          <w:szCs w:val="12"/>
          <w:lang w:val="en-US"/>
        </w:rPr>
        <w:t>I</w:t>
      </w:r>
      <w:r w:rsidRPr="00253E1E">
        <w:rPr>
          <w:sz w:val="12"/>
          <w:szCs w:val="12"/>
        </w:rPr>
        <w:t xml:space="preserve"> на ГРС г. Сыктывкар.</w:t>
      </w:r>
    </w:p>
    <w:p w14:paraId="4167FFA4" w14:textId="77777777" w:rsidR="00253E1E" w:rsidRPr="00253E1E" w:rsidRDefault="00253E1E" w:rsidP="00253E1E">
      <w:pPr>
        <w:ind w:firstLine="709"/>
        <w:jc w:val="both"/>
        <w:rPr>
          <w:sz w:val="12"/>
          <w:szCs w:val="12"/>
        </w:rPr>
      </w:pPr>
      <w:r w:rsidRPr="00253E1E">
        <w:rPr>
          <w:sz w:val="12"/>
          <w:szCs w:val="12"/>
        </w:rPr>
        <w:t>Природный газ к жилищно-коммунальному сектору подается по двух- и трехступенчатой схеме газоснабжения межпоселковыми газопроводами высокого давления 2 категории Р=0,6 МПа от ГРС до ГРП и ГРПШ, а от них к потребителям по газопроводам среднего и низкого давления. Диаметр на выходе из ГРС – 219 мм.</w:t>
      </w:r>
    </w:p>
    <w:p w14:paraId="4DC71B35" w14:textId="77777777" w:rsidR="00253E1E" w:rsidRPr="00253E1E" w:rsidRDefault="00253E1E" w:rsidP="00253E1E">
      <w:pPr>
        <w:ind w:firstLine="709"/>
        <w:jc w:val="both"/>
        <w:rPr>
          <w:sz w:val="12"/>
          <w:szCs w:val="12"/>
        </w:rPr>
      </w:pPr>
      <w:r w:rsidRPr="00253E1E">
        <w:rPr>
          <w:sz w:val="12"/>
          <w:szCs w:val="12"/>
        </w:rPr>
        <w:lastRenderedPageBreak/>
        <w:t>Благодаря программе «</w:t>
      </w:r>
      <w:proofErr w:type="spellStart"/>
      <w:r w:rsidRPr="00253E1E">
        <w:rPr>
          <w:sz w:val="12"/>
          <w:szCs w:val="12"/>
        </w:rPr>
        <w:t>Догазификации</w:t>
      </w:r>
      <w:proofErr w:type="spellEnd"/>
      <w:r w:rsidRPr="00253E1E">
        <w:rPr>
          <w:sz w:val="12"/>
          <w:szCs w:val="12"/>
        </w:rPr>
        <w:t xml:space="preserve">» в </w:t>
      </w:r>
      <w:proofErr w:type="spellStart"/>
      <w:r w:rsidRPr="00253E1E">
        <w:rPr>
          <w:sz w:val="12"/>
          <w:szCs w:val="12"/>
        </w:rPr>
        <w:t>с.Зеленец</w:t>
      </w:r>
      <w:proofErr w:type="spellEnd"/>
      <w:r w:rsidRPr="00253E1E">
        <w:rPr>
          <w:sz w:val="12"/>
          <w:szCs w:val="12"/>
        </w:rPr>
        <w:t xml:space="preserve"> (частный сектор) и местечках Подворье, </w:t>
      </w:r>
      <w:proofErr w:type="spellStart"/>
      <w:r w:rsidRPr="00253E1E">
        <w:rPr>
          <w:sz w:val="12"/>
          <w:szCs w:val="12"/>
        </w:rPr>
        <w:t>Пыдыгрезд</w:t>
      </w:r>
      <w:proofErr w:type="spellEnd"/>
      <w:r w:rsidRPr="00253E1E">
        <w:rPr>
          <w:sz w:val="12"/>
          <w:szCs w:val="12"/>
        </w:rPr>
        <w:t xml:space="preserve">, </w:t>
      </w:r>
      <w:proofErr w:type="spellStart"/>
      <w:r w:rsidRPr="00253E1E">
        <w:rPr>
          <w:sz w:val="12"/>
          <w:szCs w:val="12"/>
        </w:rPr>
        <w:t>Любимгрезд</w:t>
      </w:r>
      <w:proofErr w:type="spellEnd"/>
      <w:r w:rsidRPr="00253E1E">
        <w:rPr>
          <w:sz w:val="12"/>
          <w:szCs w:val="12"/>
        </w:rPr>
        <w:t xml:space="preserve"> и </w:t>
      </w:r>
      <w:proofErr w:type="spellStart"/>
      <w:r w:rsidRPr="00253E1E">
        <w:rPr>
          <w:sz w:val="12"/>
          <w:szCs w:val="12"/>
        </w:rPr>
        <w:t>Ванегрезд</w:t>
      </w:r>
      <w:proofErr w:type="spellEnd"/>
      <w:r w:rsidRPr="00253E1E">
        <w:rPr>
          <w:sz w:val="12"/>
          <w:szCs w:val="12"/>
        </w:rPr>
        <w:t xml:space="preserve"> идет подключение домохозяйств к сетям газоснабжения (при наличии технических условий).</w:t>
      </w:r>
    </w:p>
    <w:p w14:paraId="6A6B97EB" w14:textId="77777777" w:rsidR="00253E1E" w:rsidRPr="00253E1E" w:rsidRDefault="00253E1E" w:rsidP="00253E1E">
      <w:pPr>
        <w:ind w:firstLine="709"/>
        <w:jc w:val="both"/>
        <w:rPr>
          <w:sz w:val="12"/>
          <w:szCs w:val="12"/>
        </w:rPr>
      </w:pPr>
      <w:r w:rsidRPr="00253E1E">
        <w:rPr>
          <w:sz w:val="12"/>
          <w:szCs w:val="12"/>
        </w:rPr>
        <w:t>В остальных населенных пунктах, не имеющих центрального газоснабжения, жилой фонд обеспечивается природным газом с помощью привозных баллонов на основании индивидуальных договоров.</w:t>
      </w:r>
    </w:p>
    <w:p w14:paraId="3CB00024" w14:textId="77777777" w:rsidR="00253E1E" w:rsidRPr="00253E1E" w:rsidRDefault="00253E1E" w:rsidP="00253E1E">
      <w:pPr>
        <w:jc w:val="both"/>
        <w:rPr>
          <w:sz w:val="12"/>
          <w:szCs w:val="12"/>
        </w:rPr>
      </w:pPr>
    </w:p>
    <w:p w14:paraId="470242E3" w14:textId="77777777" w:rsidR="00253E1E" w:rsidRPr="00253E1E" w:rsidRDefault="00253E1E" w:rsidP="00253E1E">
      <w:pPr>
        <w:jc w:val="center"/>
        <w:rPr>
          <w:b/>
          <w:sz w:val="12"/>
          <w:szCs w:val="12"/>
        </w:rPr>
      </w:pPr>
      <w:r w:rsidRPr="00253E1E">
        <w:rPr>
          <w:b/>
          <w:sz w:val="12"/>
          <w:szCs w:val="12"/>
        </w:rPr>
        <w:t xml:space="preserve">Раздел 8. </w:t>
      </w:r>
    </w:p>
    <w:p w14:paraId="3CCCE830" w14:textId="77777777" w:rsidR="00253E1E" w:rsidRPr="00253E1E" w:rsidRDefault="00253E1E" w:rsidP="00253E1E">
      <w:pPr>
        <w:jc w:val="center"/>
        <w:rPr>
          <w:b/>
          <w:sz w:val="12"/>
          <w:szCs w:val="12"/>
        </w:rPr>
      </w:pPr>
      <w:r w:rsidRPr="00253E1E">
        <w:rPr>
          <w:b/>
          <w:sz w:val="12"/>
          <w:szCs w:val="12"/>
        </w:rPr>
        <w:t>Благоустройство</w:t>
      </w:r>
    </w:p>
    <w:p w14:paraId="1BF45E98" w14:textId="77777777" w:rsidR="00253E1E" w:rsidRPr="00253E1E" w:rsidRDefault="00253E1E" w:rsidP="00253E1E">
      <w:pPr>
        <w:rPr>
          <w:b/>
          <w:sz w:val="12"/>
          <w:szCs w:val="12"/>
        </w:rPr>
      </w:pPr>
    </w:p>
    <w:p w14:paraId="08DDA8F1" w14:textId="77777777" w:rsidR="00253E1E" w:rsidRPr="00253E1E" w:rsidRDefault="00253E1E" w:rsidP="00253E1E">
      <w:pPr>
        <w:widowControl w:val="0"/>
        <w:autoSpaceDE w:val="0"/>
        <w:autoSpaceDN w:val="0"/>
        <w:adjustRightInd w:val="0"/>
        <w:ind w:firstLine="709"/>
        <w:contextualSpacing/>
        <w:rPr>
          <w:b/>
          <w:sz w:val="12"/>
          <w:szCs w:val="12"/>
        </w:rPr>
      </w:pPr>
      <w:r w:rsidRPr="00253E1E">
        <w:rPr>
          <w:b/>
          <w:sz w:val="12"/>
          <w:szCs w:val="12"/>
        </w:rPr>
        <w:t>Дорожно-уличная сеть</w:t>
      </w:r>
    </w:p>
    <w:p w14:paraId="3AA6D01C"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Общая протяженность дорожно-уличной сети по административной территории составляет 45 км. 928 м.</w:t>
      </w:r>
    </w:p>
    <w:p w14:paraId="2C8AA29B" w14:textId="77777777" w:rsidR="00253E1E" w:rsidRPr="00253E1E" w:rsidRDefault="00253E1E" w:rsidP="00253E1E">
      <w:pPr>
        <w:ind w:firstLine="709"/>
        <w:jc w:val="both"/>
        <w:rPr>
          <w:sz w:val="12"/>
          <w:szCs w:val="12"/>
        </w:rPr>
      </w:pPr>
      <w:r w:rsidRPr="00253E1E">
        <w:rPr>
          <w:sz w:val="12"/>
          <w:szCs w:val="12"/>
        </w:rPr>
        <w:t>В 2015 году автомобильная дорога «Зеленец-</w:t>
      </w:r>
      <w:proofErr w:type="spellStart"/>
      <w:r w:rsidRPr="00253E1E">
        <w:rPr>
          <w:sz w:val="12"/>
          <w:szCs w:val="12"/>
        </w:rPr>
        <w:t>Парчег</w:t>
      </w:r>
      <w:proofErr w:type="spellEnd"/>
      <w:r w:rsidRPr="00253E1E">
        <w:rPr>
          <w:sz w:val="12"/>
          <w:szCs w:val="12"/>
        </w:rPr>
        <w:t>» протяжённостью 8,75 </w:t>
      </w:r>
      <w:proofErr w:type="spellStart"/>
      <w:r w:rsidRPr="00253E1E">
        <w:rPr>
          <w:sz w:val="12"/>
          <w:szCs w:val="12"/>
        </w:rPr>
        <w:t>км.передана</w:t>
      </w:r>
      <w:proofErr w:type="spellEnd"/>
      <w:r w:rsidRPr="00253E1E">
        <w:rPr>
          <w:sz w:val="12"/>
          <w:szCs w:val="12"/>
        </w:rPr>
        <w:t xml:space="preserve"> в собственность МР «</w:t>
      </w:r>
      <w:proofErr w:type="spellStart"/>
      <w:r w:rsidRPr="00253E1E">
        <w:rPr>
          <w:sz w:val="12"/>
          <w:szCs w:val="12"/>
        </w:rPr>
        <w:t>Сыктывдинский</w:t>
      </w:r>
      <w:proofErr w:type="spellEnd"/>
      <w:r w:rsidRPr="00253E1E">
        <w:rPr>
          <w:sz w:val="12"/>
          <w:szCs w:val="12"/>
        </w:rPr>
        <w:t xml:space="preserve">». В 2021 году был проведен частичный ремонт данной дороги, отремонтировано 1,6 км. В 2022 году отремонтирован участок на въезде в </w:t>
      </w:r>
      <w:proofErr w:type="spellStart"/>
      <w:r w:rsidRPr="00253E1E">
        <w:rPr>
          <w:sz w:val="12"/>
          <w:szCs w:val="12"/>
        </w:rPr>
        <w:t>с.Зеленец</w:t>
      </w:r>
      <w:proofErr w:type="spellEnd"/>
      <w:r w:rsidRPr="00253E1E">
        <w:rPr>
          <w:sz w:val="12"/>
          <w:szCs w:val="12"/>
        </w:rPr>
        <w:t xml:space="preserve">. В 2023 году отремонтировано 1,9 км. Дороги. В 2024 проведен ремонт «картой» от поворота к МКД № 15 до Речного </w:t>
      </w:r>
      <w:proofErr w:type="spellStart"/>
      <w:r w:rsidRPr="00253E1E">
        <w:rPr>
          <w:sz w:val="12"/>
          <w:szCs w:val="12"/>
        </w:rPr>
        <w:t>перулка</w:t>
      </w:r>
      <w:proofErr w:type="spellEnd"/>
      <w:r w:rsidRPr="00253E1E">
        <w:rPr>
          <w:sz w:val="12"/>
          <w:szCs w:val="12"/>
        </w:rPr>
        <w:t xml:space="preserve">, а так же ямочный ремонт в </w:t>
      </w:r>
      <w:proofErr w:type="spellStart"/>
      <w:r w:rsidRPr="00253E1E">
        <w:rPr>
          <w:sz w:val="12"/>
          <w:szCs w:val="12"/>
        </w:rPr>
        <w:t>м.Любимгрезд</w:t>
      </w:r>
      <w:proofErr w:type="spellEnd"/>
      <w:r w:rsidRPr="00253E1E">
        <w:rPr>
          <w:sz w:val="12"/>
          <w:szCs w:val="12"/>
        </w:rPr>
        <w:t xml:space="preserve"> и </w:t>
      </w:r>
      <w:proofErr w:type="spellStart"/>
      <w:r w:rsidRPr="00253E1E">
        <w:rPr>
          <w:sz w:val="12"/>
          <w:szCs w:val="12"/>
        </w:rPr>
        <w:t>м.Вилядь</w:t>
      </w:r>
      <w:proofErr w:type="spellEnd"/>
      <w:r w:rsidRPr="00253E1E">
        <w:rPr>
          <w:sz w:val="12"/>
          <w:szCs w:val="12"/>
        </w:rPr>
        <w:t>.</w:t>
      </w:r>
    </w:p>
    <w:p w14:paraId="5D8CE561" w14:textId="77777777" w:rsidR="00253E1E" w:rsidRPr="00253E1E" w:rsidRDefault="00253E1E" w:rsidP="00253E1E">
      <w:pPr>
        <w:ind w:firstLine="709"/>
        <w:jc w:val="both"/>
        <w:rPr>
          <w:sz w:val="12"/>
          <w:szCs w:val="12"/>
        </w:rPr>
      </w:pPr>
      <w:r w:rsidRPr="00253E1E">
        <w:rPr>
          <w:sz w:val="12"/>
          <w:szCs w:val="12"/>
        </w:rPr>
        <w:t xml:space="preserve">Недостатками в развитии улично-дорожной системы являются: </w:t>
      </w:r>
    </w:p>
    <w:p w14:paraId="0148A89D" w14:textId="77777777" w:rsidR="00253E1E" w:rsidRPr="00253E1E" w:rsidRDefault="00253E1E" w:rsidP="00253E1E">
      <w:pPr>
        <w:ind w:firstLine="709"/>
        <w:jc w:val="both"/>
        <w:rPr>
          <w:sz w:val="12"/>
          <w:szCs w:val="12"/>
        </w:rPr>
      </w:pPr>
      <w:r w:rsidRPr="00253E1E">
        <w:rPr>
          <w:sz w:val="12"/>
          <w:szCs w:val="12"/>
        </w:rPr>
        <w:t>1) низкий уровень благоустройства уличной сети: более 70% дорог требуют ремонта и больших финансовых вложений;</w:t>
      </w:r>
    </w:p>
    <w:p w14:paraId="5B793180" w14:textId="77777777" w:rsidR="00253E1E" w:rsidRPr="00253E1E" w:rsidRDefault="00253E1E" w:rsidP="00253E1E">
      <w:pPr>
        <w:ind w:firstLine="709"/>
        <w:jc w:val="both"/>
        <w:rPr>
          <w:sz w:val="12"/>
          <w:szCs w:val="12"/>
        </w:rPr>
      </w:pPr>
      <w:r w:rsidRPr="00253E1E">
        <w:rPr>
          <w:sz w:val="12"/>
          <w:szCs w:val="12"/>
        </w:rPr>
        <w:t>2) недостаточная ширина проезжих частей.</w:t>
      </w:r>
    </w:p>
    <w:p w14:paraId="536CEA9E" w14:textId="77777777" w:rsidR="00253E1E" w:rsidRPr="00253E1E" w:rsidRDefault="00253E1E" w:rsidP="00253E1E">
      <w:pPr>
        <w:widowControl w:val="0"/>
        <w:autoSpaceDE w:val="0"/>
        <w:autoSpaceDN w:val="0"/>
        <w:adjustRightInd w:val="0"/>
        <w:ind w:firstLine="709"/>
        <w:jc w:val="both"/>
        <w:rPr>
          <w:rFonts w:eastAsiaTheme="minorHAnsi"/>
          <w:sz w:val="12"/>
          <w:szCs w:val="12"/>
        </w:rPr>
      </w:pPr>
      <w:r w:rsidRPr="00253E1E">
        <w:rPr>
          <w:sz w:val="12"/>
          <w:szCs w:val="12"/>
        </w:rPr>
        <w:t xml:space="preserve">В Прогноз социально-экономического развития на 2020-2023 год был включен План проведения ремонта улично-дорожной сети на ближайшую перспективу. В течение 2020 года произведены работы по </w:t>
      </w:r>
      <w:proofErr w:type="spellStart"/>
      <w:r w:rsidRPr="00253E1E">
        <w:rPr>
          <w:sz w:val="12"/>
          <w:szCs w:val="12"/>
        </w:rPr>
        <w:t>оканавливанию</w:t>
      </w:r>
      <w:proofErr w:type="spellEnd"/>
      <w:r w:rsidRPr="00253E1E">
        <w:rPr>
          <w:sz w:val="12"/>
          <w:szCs w:val="12"/>
        </w:rPr>
        <w:t xml:space="preserve"> на 5 объектах улично-дорожной сети (</w:t>
      </w:r>
      <w:proofErr w:type="spellStart"/>
      <w:r w:rsidRPr="00253E1E">
        <w:rPr>
          <w:sz w:val="12"/>
          <w:szCs w:val="12"/>
        </w:rPr>
        <w:t>ул.ул</w:t>
      </w:r>
      <w:proofErr w:type="spellEnd"/>
      <w:r w:rsidRPr="00253E1E">
        <w:rPr>
          <w:sz w:val="12"/>
          <w:szCs w:val="12"/>
        </w:rPr>
        <w:t xml:space="preserve">. Пограничный переулок д. </w:t>
      </w:r>
      <w:proofErr w:type="spellStart"/>
      <w:r w:rsidRPr="00253E1E">
        <w:rPr>
          <w:sz w:val="12"/>
          <w:szCs w:val="12"/>
        </w:rPr>
        <w:t>Койтыбож</w:t>
      </w:r>
      <w:proofErr w:type="spellEnd"/>
      <w:r w:rsidRPr="00253E1E">
        <w:rPr>
          <w:sz w:val="12"/>
          <w:szCs w:val="12"/>
        </w:rPr>
        <w:t xml:space="preserve">., м. </w:t>
      </w:r>
      <w:proofErr w:type="spellStart"/>
      <w:r w:rsidRPr="00253E1E">
        <w:rPr>
          <w:sz w:val="12"/>
          <w:szCs w:val="12"/>
        </w:rPr>
        <w:t>Ванегрезд</w:t>
      </w:r>
      <w:proofErr w:type="spellEnd"/>
      <w:r w:rsidRPr="00253E1E">
        <w:rPr>
          <w:sz w:val="12"/>
          <w:szCs w:val="12"/>
        </w:rPr>
        <w:t xml:space="preserve"> и м. Подворье с. Зеленец, Альпийская д. </w:t>
      </w:r>
      <w:proofErr w:type="spellStart"/>
      <w:r w:rsidRPr="00253E1E">
        <w:rPr>
          <w:sz w:val="12"/>
          <w:szCs w:val="12"/>
        </w:rPr>
        <w:t>Чукачой</w:t>
      </w:r>
      <w:proofErr w:type="spellEnd"/>
      <w:r w:rsidRPr="00253E1E">
        <w:rPr>
          <w:sz w:val="12"/>
          <w:szCs w:val="12"/>
        </w:rPr>
        <w:t xml:space="preserve">., Центральная д. </w:t>
      </w:r>
      <w:proofErr w:type="spellStart"/>
      <w:r w:rsidRPr="00253E1E">
        <w:rPr>
          <w:sz w:val="12"/>
          <w:szCs w:val="12"/>
        </w:rPr>
        <w:t>Парчег</w:t>
      </w:r>
      <w:proofErr w:type="spellEnd"/>
      <w:r w:rsidRPr="00253E1E">
        <w:rPr>
          <w:sz w:val="12"/>
          <w:szCs w:val="12"/>
        </w:rPr>
        <w:t xml:space="preserve">, Спортивная и Родниковая с. Зеленец), из них на двух объектах с укладкой труб (Пограничный переулок д. </w:t>
      </w:r>
      <w:proofErr w:type="spellStart"/>
      <w:r w:rsidRPr="00253E1E">
        <w:rPr>
          <w:sz w:val="12"/>
          <w:szCs w:val="12"/>
        </w:rPr>
        <w:t>Койтыбож</w:t>
      </w:r>
      <w:proofErr w:type="spellEnd"/>
      <w:r w:rsidRPr="00253E1E">
        <w:rPr>
          <w:sz w:val="12"/>
          <w:szCs w:val="12"/>
        </w:rPr>
        <w:t xml:space="preserve"> и м. </w:t>
      </w:r>
      <w:proofErr w:type="spellStart"/>
      <w:r w:rsidRPr="00253E1E">
        <w:rPr>
          <w:sz w:val="12"/>
          <w:szCs w:val="12"/>
        </w:rPr>
        <w:t>Ванегрезд</w:t>
      </w:r>
      <w:proofErr w:type="spellEnd"/>
      <w:r w:rsidRPr="00253E1E">
        <w:rPr>
          <w:sz w:val="12"/>
          <w:szCs w:val="12"/>
        </w:rPr>
        <w:t xml:space="preserve">). </w:t>
      </w:r>
      <w:r w:rsidRPr="00253E1E">
        <w:rPr>
          <w:rFonts w:eastAsiaTheme="minorHAnsi"/>
          <w:sz w:val="12"/>
          <w:szCs w:val="12"/>
        </w:rPr>
        <w:t xml:space="preserve">Также в течение 2020 года выполнены решения суда по обеспечению проезда к земельным участкам граждан по ул. Северной д. </w:t>
      </w:r>
      <w:proofErr w:type="spellStart"/>
      <w:r w:rsidRPr="00253E1E">
        <w:rPr>
          <w:rFonts w:eastAsiaTheme="minorHAnsi"/>
          <w:sz w:val="12"/>
          <w:szCs w:val="12"/>
        </w:rPr>
        <w:t>Парчег</w:t>
      </w:r>
      <w:proofErr w:type="spellEnd"/>
      <w:r w:rsidRPr="00253E1E">
        <w:rPr>
          <w:rFonts w:eastAsiaTheme="minorHAnsi"/>
          <w:sz w:val="12"/>
          <w:szCs w:val="12"/>
        </w:rPr>
        <w:t xml:space="preserve"> и ул. Родниковой с. Зеленец, гарантийные работы по ул. Спортивной с. Зеленец. В 2021 году, в связи с отсутствием денежных средств в бюджете поселения, работы не проводились. В 2022 </w:t>
      </w:r>
      <w:proofErr w:type="spellStart"/>
      <w:r w:rsidRPr="00253E1E">
        <w:rPr>
          <w:rFonts w:eastAsiaTheme="minorHAnsi"/>
          <w:sz w:val="12"/>
          <w:szCs w:val="12"/>
        </w:rPr>
        <w:t>годжу</w:t>
      </w:r>
      <w:proofErr w:type="spellEnd"/>
      <w:r w:rsidRPr="00253E1E">
        <w:rPr>
          <w:rFonts w:eastAsiaTheme="minorHAnsi"/>
          <w:sz w:val="12"/>
          <w:szCs w:val="12"/>
        </w:rPr>
        <w:t xml:space="preserve"> исполнено решение суда по обустройству </w:t>
      </w:r>
      <w:proofErr w:type="spellStart"/>
      <w:r w:rsidRPr="00253E1E">
        <w:rPr>
          <w:rFonts w:eastAsiaTheme="minorHAnsi"/>
          <w:sz w:val="12"/>
          <w:szCs w:val="12"/>
        </w:rPr>
        <w:t>ул.Новосельской</w:t>
      </w:r>
      <w:proofErr w:type="spellEnd"/>
      <w:r w:rsidRPr="00253E1E">
        <w:rPr>
          <w:rFonts w:eastAsiaTheme="minorHAnsi"/>
          <w:sz w:val="12"/>
          <w:szCs w:val="12"/>
        </w:rPr>
        <w:t xml:space="preserve"> </w:t>
      </w:r>
      <w:proofErr w:type="spellStart"/>
      <w:r w:rsidRPr="00253E1E">
        <w:rPr>
          <w:rFonts w:eastAsiaTheme="minorHAnsi"/>
          <w:sz w:val="12"/>
          <w:szCs w:val="12"/>
        </w:rPr>
        <w:t>с.Зеленец</w:t>
      </w:r>
      <w:proofErr w:type="spellEnd"/>
      <w:r w:rsidRPr="00253E1E">
        <w:rPr>
          <w:rFonts w:eastAsiaTheme="minorHAnsi"/>
          <w:sz w:val="12"/>
          <w:szCs w:val="12"/>
        </w:rPr>
        <w:t xml:space="preserve">. Проведено </w:t>
      </w:r>
      <w:proofErr w:type="spellStart"/>
      <w:r w:rsidRPr="00253E1E">
        <w:rPr>
          <w:rFonts w:eastAsiaTheme="minorHAnsi"/>
          <w:sz w:val="12"/>
          <w:szCs w:val="12"/>
        </w:rPr>
        <w:t>грейдирование</w:t>
      </w:r>
      <w:proofErr w:type="spellEnd"/>
      <w:r w:rsidRPr="00253E1E">
        <w:rPr>
          <w:rFonts w:eastAsiaTheme="minorHAnsi"/>
          <w:sz w:val="12"/>
          <w:szCs w:val="12"/>
        </w:rPr>
        <w:t xml:space="preserve"> по улицам: Набережная, Речной переулок, Родниковая </w:t>
      </w:r>
      <w:proofErr w:type="spellStart"/>
      <w:r w:rsidRPr="00253E1E">
        <w:rPr>
          <w:rFonts w:eastAsiaTheme="minorHAnsi"/>
          <w:sz w:val="12"/>
          <w:szCs w:val="12"/>
        </w:rPr>
        <w:t>с.Зеленец</w:t>
      </w:r>
      <w:proofErr w:type="spellEnd"/>
      <w:r w:rsidRPr="00253E1E">
        <w:rPr>
          <w:rFonts w:eastAsiaTheme="minorHAnsi"/>
          <w:sz w:val="12"/>
          <w:szCs w:val="12"/>
        </w:rPr>
        <w:t xml:space="preserve">. В 2023 году по решению суда выполняются работы по обустройству подъезда к земельным участкам по ул. Родниковая </w:t>
      </w:r>
      <w:proofErr w:type="spellStart"/>
      <w:r w:rsidRPr="00253E1E">
        <w:rPr>
          <w:rFonts w:eastAsiaTheme="minorHAnsi"/>
          <w:sz w:val="12"/>
          <w:szCs w:val="12"/>
        </w:rPr>
        <w:t>с.Зеленец</w:t>
      </w:r>
      <w:proofErr w:type="spellEnd"/>
      <w:r w:rsidRPr="00253E1E">
        <w:rPr>
          <w:rFonts w:eastAsiaTheme="minorHAnsi"/>
          <w:sz w:val="12"/>
          <w:szCs w:val="12"/>
        </w:rPr>
        <w:t>.</w:t>
      </w:r>
    </w:p>
    <w:p w14:paraId="1471A304" w14:textId="77777777" w:rsidR="00253E1E" w:rsidRPr="00253E1E" w:rsidRDefault="00253E1E" w:rsidP="00253E1E">
      <w:pPr>
        <w:widowControl w:val="0"/>
        <w:autoSpaceDE w:val="0"/>
        <w:autoSpaceDN w:val="0"/>
        <w:adjustRightInd w:val="0"/>
        <w:ind w:firstLine="709"/>
        <w:jc w:val="both"/>
        <w:rPr>
          <w:rFonts w:eastAsiaTheme="minorHAnsi"/>
          <w:sz w:val="12"/>
          <w:szCs w:val="12"/>
        </w:rPr>
      </w:pPr>
      <w:r w:rsidRPr="00253E1E">
        <w:rPr>
          <w:rFonts w:eastAsiaTheme="minorHAnsi"/>
          <w:sz w:val="12"/>
          <w:szCs w:val="12"/>
        </w:rPr>
        <w:t xml:space="preserve">В 2023 году дороги включены в Реестр муниципальной собственности, как автомобильные дороги. На 01 ноября 2024 г. происходит процесс создания технических паспортов на каждую автомобильную дорогу. В 2025 году </w:t>
      </w:r>
      <w:proofErr w:type="spellStart"/>
      <w:r w:rsidRPr="00253E1E">
        <w:rPr>
          <w:rFonts w:eastAsiaTheme="minorHAnsi"/>
          <w:sz w:val="12"/>
          <w:szCs w:val="12"/>
        </w:rPr>
        <w:t>заплнирована</w:t>
      </w:r>
      <w:proofErr w:type="spellEnd"/>
      <w:r w:rsidRPr="00253E1E">
        <w:rPr>
          <w:rFonts w:eastAsiaTheme="minorHAnsi"/>
          <w:sz w:val="12"/>
          <w:szCs w:val="12"/>
        </w:rPr>
        <w:t xml:space="preserve"> передача всех дорог в собственность МР «</w:t>
      </w:r>
      <w:proofErr w:type="spellStart"/>
      <w:r w:rsidRPr="00253E1E">
        <w:rPr>
          <w:rFonts w:eastAsiaTheme="minorHAnsi"/>
          <w:sz w:val="12"/>
          <w:szCs w:val="12"/>
        </w:rPr>
        <w:t>Сыктывдинский</w:t>
      </w:r>
      <w:proofErr w:type="spellEnd"/>
      <w:r w:rsidRPr="00253E1E">
        <w:rPr>
          <w:rFonts w:eastAsiaTheme="minorHAnsi"/>
          <w:sz w:val="12"/>
          <w:szCs w:val="12"/>
        </w:rPr>
        <w:t>», в чьих полномочия входит дорожная деятельность.</w:t>
      </w:r>
    </w:p>
    <w:p w14:paraId="66878E58" w14:textId="77777777" w:rsidR="00253E1E" w:rsidRPr="00253E1E" w:rsidRDefault="00253E1E" w:rsidP="00253E1E">
      <w:pPr>
        <w:ind w:firstLine="709"/>
        <w:jc w:val="both"/>
        <w:rPr>
          <w:sz w:val="12"/>
          <w:szCs w:val="12"/>
        </w:rPr>
      </w:pPr>
      <w:r w:rsidRPr="00253E1E">
        <w:rPr>
          <w:sz w:val="12"/>
          <w:szCs w:val="12"/>
        </w:rPr>
        <w:t>На территории поселения имеются бесхозяйные дороги:</w:t>
      </w:r>
    </w:p>
    <w:p w14:paraId="796CA127"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1) автомобильная дорога на </w:t>
      </w:r>
      <w:proofErr w:type="spellStart"/>
      <w:r w:rsidRPr="00253E1E">
        <w:rPr>
          <w:sz w:val="12"/>
          <w:szCs w:val="12"/>
        </w:rPr>
        <w:t>свинокомплекс</w:t>
      </w:r>
      <w:proofErr w:type="spellEnd"/>
      <w:r w:rsidRPr="00253E1E">
        <w:rPr>
          <w:sz w:val="12"/>
          <w:szCs w:val="12"/>
        </w:rPr>
        <w:t>;</w:t>
      </w:r>
    </w:p>
    <w:p w14:paraId="576F578B"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2) заезд с </w:t>
      </w:r>
      <w:proofErr w:type="spellStart"/>
      <w:r w:rsidRPr="00253E1E">
        <w:rPr>
          <w:sz w:val="12"/>
          <w:szCs w:val="12"/>
        </w:rPr>
        <w:t>Ухтинского</w:t>
      </w:r>
      <w:proofErr w:type="spellEnd"/>
      <w:r w:rsidRPr="00253E1E">
        <w:rPr>
          <w:sz w:val="12"/>
          <w:szCs w:val="12"/>
        </w:rPr>
        <w:t xml:space="preserve"> шоссе на </w:t>
      </w:r>
      <w:proofErr w:type="spellStart"/>
      <w:r w:rsidRPr="00253E1E">
        <w:rPr>
          <w:sz w:val="12"/>
          <w:szCs w:val="12"/>
        </w:rPr>
        <w:t>свинокомплекс</w:t>
      </w:r>
      <w:proofErr w:type="spellEnd"/>
      <w:r w:rsidRPr="00253E1E">
        <w:rPr>
          <w:sz w:val="12"/>
          <w:szCs w:val="12"/>
        </w:rPr>
        <w:t>;</w:t>
      </w:r>
    </w:p>
    <w:p w14:paraId="657E4B6E"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3) подъезд к производственному объекту «</w:t>
      </w:r>
      <w:proofErr w:type="spellStart"/>
      <w:r w:rsidRPr="00253E1E">
        <w:rPr>
          <w:sz w:val="12"/>
          <w:szCs w:val="12"/>
        </w:rPr>
        <w:t>Эжвинскийжилкомхоз</w:t>
      </w:r>
      <w:proofErr w:type="spellEnd"/>
      <w:r w:rsidRPr="00253E1E">
        <w:rPr>
          <w:sz w:val="12"/>
          <w:szCs w:val="12"/>
        </w:rPr>
        <w:t>»;</w:t>
      </w:r>
    </w:p>
    <w:p w14:paraId="3920B64B"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4) подъезд к зданиям бывшей фермы в </w:t>
      </w:r>
      <w:proofErr w:type="spellStart"/>
      <w:r w:rsidRPr="00253E1E">
        <w:rPr>
          <w:sz w:val="12"/>
          <w:szCs w:val="12"/>
        </w:rPr>
        <w:t>д.Парчег</w:t>
      </w:r>
      <w:proofErr w:type="spellEnd"/>
      <w:r w:rsidRPr="00253E1E">
        <w:rPr>
          <w:sz w:val="12"/>
          <w:szCs w:val="12"/>
        </w:rPr>
        <w:t>,</w:t>
      </w:r>
    </w:p>
    <w:p w14:paraId="36FE3456"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5) дорога, ведущая к производственным объектам, расположенным на территории бывшего завода стеновых материалов;</w:t>
      </w:r>
    </w:p>
    <w:p w14:paraId="512A9FF5"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6) подъезд к ОАО «Парма ПЭВ» и </w:t>
      </w:r>
      <w:proofErr w:type="spellStart"/>
      <w:r w:rsidRPr="00253E1E">
        <w:rPr>
          <w:sz w:val="12"/>
          <w:szCs w:val="12"/>
        </w:rPr>
        <w:t>Сыктывдинскому</w:t>
      </w:r>
      <w:proofErr w:type="spellEnd"/>
      <w:r w:rsidRPr="00253E1E">
        <w:rPr>
          <w:sz w:val="12"/>
          <w:szCs w:val="12"/>
        </w:rPr>
        <w:t xml:space="preserve"> леспромхозу.</w:t>
      </w:r>
    </w:p>
    <w:p w14:paraId="6B47563D"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В отношении данных дорог планируется решение вопроса с органами власти и руководителями производств.</w:t>
      </w:r>
    </w:p>
    <w:p w14:paraId="2AC45301" w14:textId="77777777" w:rsidR="00253E1E" w:rsidRPr="00253E1E" w:rsidRDefault="00253E1E" w:rsidP="00253E1E">
      <w:pPr>
        <w:jc w:val="both"/>
        <w:rPr>
          <w:sz w:val="12"/>
          <w:szCs w:val="12"/>
        </w:rPr>
      </w:pPr>
    </w:p>
    <w:p w14:paraId="48B1161E" w14:textId="77777777" w:rsidR="00253E1E" w:rsidRPr="00253E1E" w:rsidRDefault="00253E1E" w:rsidP="00253E1E">
      <w:pPr>
        <w:ind w:firstLine="709"/>
        <w:rPr>
          <w:b/>
          <w:sz w:val="12"/>
          <w:szCs w:val="12"/>
        </w:rPr>
      </w:pPr>
      <w:r w:rsidRPr="00253E1E">
        <w:rPr>
          <w:b/>
          <w:sz w:val="12"/>
          <w:szCs w:val="12"/>
        </w:rPr>
        <w:t>Линии уличного освещения</w:t>
      </w:r>
    </w:p>
    <w:p w14:paraId="4CAA650C" w14:textId="77777777" w:rsidR="00253E1E" w:rsidRPr="00253E1E" w:rsidRDefault="00253E1E" w:rsidP="00253E1E">
      <w:pPr>
        <w:ind w:firstLine="709"/>
        <w:jc w:val="both"/>
        <w:rPr>
          <w:rFonts w:eastAsiaTheme="minorHAnsi"/>
          <w:sz w:val="12"/>
          <w:szCs w:val="12"/>
          <w:lang w:eastAsia="en-US"/>
        </w:rPr>
      </w:pPr>
      <w:r w:rsidRPr="00253E1E">
        <w:rPr>
          <w:sz w:val="12"/>
          <w:szCs w:val="12"/>
        </w:rPr>
        <w:t xml:space="preserve">Во всех населенных пунктах и местечках имеются линии наружного освещения, общее количество - 15. В период с 2017 года проводилась планомерная работа по замене существующих светильников на светодиодные. В связи с многочисленными обращениями граждан в 2018 году проводились работы по введению линии уличного освещения по ул. Южной д. </w:t>
      </w:r>
      <w:proofErr w:type="spellStart"/>
      <w:r w:rsidRPr="00253E1E">
        <w:rPr>
          <w:sz w:val="12"/>
          <w:szCs w:val="12"/>
        </w:rPr>
        <w:t>Чукачой</w:t>
      </w:r>
      <w:proofErr w:type="spellEnd"/>
      <w:r w:rsidRPr="00253E1E">
        <w:rPr>
          <w:sz w:val="12"/>
          <w:szCs w:val="12"/>
        </w:rPr>
        <w:t xml:space="preserve"> с установкой 7 опор и 14 светильников. В 2019 году в рамках реализации проекта «Народный бюджет» были проведены работы по освещению отдельных активно застраиваемых улиц поселения: Полевой и Вишневой в д. </w:t>
      </w:r>
      <w:proofErr w:type="spellStart"/>
      <w:r w:rsidRPr="00253E1E">
        <w:rPr>
          <w:sz w:val="12"/>
          <w:szCs w:val="12"/>
        </w:rPr>
        <w:t>Койтыбож</w:t>
      </w:r>
      <w:proofErr w:type="spellEnd"/>
      <w:r w:rsidRPr="00253E1E">
        <w:rPr>
          <w:sz w:val="12"/>
          <w:szCs w:val="12"/>
        </w:rPr>
        <w:t xml:space="preserve">, Крутой и Нижней в д. </w:t>
      </w:r>
      <w:proofErr w:type="spellStart"/>
      <w:r w:rsidRPr="00253E1E">
        <w:rPr>
          <w:sz w:val="12"/>
          <w:szCs w:val="12"/>
        </w:rPr>
        <w:t>Чукачой</w:t>
      </w:r>
      <w:proofErr w:type="spellEnd"/>
      <w:r w:rsidRPr="00253E1E">
        <w:rPr>
          <w:sz w:val="12"/>
          <w:szCs w:val="12"/>
        </w:rPr>
        <w:t xml:space="preserve">, ул. Юбилейной с. Зеленец. </w:t>
      </w:r>
      <w:r w:rsidRPr="00253E1E">
        <w:rPr>
          <w:rFonts w:eastAsiaTheme="minorHAnsi"/>
          <w:sz w:val="12"/>
          <w:szCs w:val="12"/>
          <w:lang w:eastAsia="en-US"/>
        </w:rPr>
        <w:t xml:space="preserve">Всего установлено 12 новых опор и введены в эксплуатацию 24 дополнительных светильника. </w:t>
      </w:r>
    </w:p>
    <w:p w14:paraId="3FF369A2" w14:textId="77777777" w:rsidR="00253E1E" w:rsidRPr="00253E1E" w:rsidRDefault="00253E1E" w:rsidP="00253E1E">
      <w:pPr>
        <w:ind w:firstLine="709"/>
        <w:jc w:val="both"/>
        <w:rPr>
          <w:rFonts w:eastAsiaTheme="minorHAnsi"/>
          <w:sz w:val="12"/>
          <w:szCs w:val="12"/>
          <w:lang w:eastAsia="en-US"/>
        </w:rPr>
      </w:pPr>
      <w:r w:rsidRPr="00253E1E">
        <w:rPr>
          <w:sz w:val="12"/>
          <w:szCs w:val="12"/>
        </w:rPr>
        <w:t xml:space="preserve">В 2020 году завершилась работа по замене существующих светильников на светодиодные. В связи с многочисленными обращениями граждан в 2020 году проводились работы по оснащению дополнительными объектами уличного освещения в населённых пунктах. В частности проведены работы в д. </w:t>
      </w:r>
      <w:proofErr w:type="spellStart"/>
      <w:r w:rsidRPr="00253E1E">
        <w:rPr>
          <w:sz w:val="12"/>
          <w:szCs w:val="12"/>
        </w:rPr>
        <w:t>Койтыбож</w:t>
      </w:r>
      <w:proofErr w:type="spellEnd"/>
      <w:r w:rsidRPr="00253E1E">
        <w:rPr>
          <w:sz w:val="12"/>
          <w:szCs w:val="12"/>
        </w:rPr>
        <w:t xml:space="preserve"> по переулку Пограничный., в селе Зеленец в м. Подворье, ул. Новой, ул. </w:t>
      </w:r>
      <w:proofErr w:type="spellStart"/>
      <w:r w:rsidRPr="00253E1E">
        <w:rPr>
          <w:sz w:val="12"/>
          <w:szCs w:val="12"/>
        </w:rPr>
        <w:t>Новосельской</w:t>
      </w:r>
      <w:proofErr w:type="spellEnd"/>
      <w:r w:rsidRPr="00253E1E">
        <w:rPr>
          <w:sz w:val="12"/>
          <w:szCs w:val="12"/>
        </w:rPr>
        <w:t xml:space="preserve">, м. </w:t>
      </w:r>
      <w:proofErr w:type="spellStart"/>
      <w:r w:rsidRPr="00253E1E">
        <w:rPr>
          <w:sz w:val="12"/>
          <w:szCs w:val="12"/>
        </w:rPr>
        <w:t>Ванегрезд</w:t>
      </w:r>
      <w:proofErr w:type="spellEnd"/>
      <w:r w:rsidRPr="00253E1E">
        <w:rPr>
          <w:sz w:val="12"/>
          <w:szCs w:val="12"/>
        </w:rPr>
        <w:t>, ул. Родниковой, м. </w:t>
      </w:r>
      <w:proofErr w:type="spellStart"/>
      <w:r w:rsidRPr="00253E1E">
        <w:rPr>
          <w:sz w:val="12"/>
          <w:szCs w:val="12"/>
        </w:rPr>
        <w:t>Пыдыгрезд</w:t>
      </w:r>
      <w:proofErr w:type="spellEnd"/>
      <w:r w:rsidRPr="00253E1E">
        <w:rPr>
          <w:sz w:val="12"/>
          <w:szCs w:val="12"/>
        </w:rPr>
        <w:t xml:space="preserve">., в д. </w:t>
      </w:r>
      <w:proofErr w:type="spellStart"/>
      <w:r w:rsidRPr="00253E1E">
        <w:rPr>
          <w:sz w:val="12"/>
          <w:szCs w:val="12"/>
        </w:rPr>
        <w:t>Парчег</w:t>
      </w:r>
      <w:proofErr w:type="spellEnd"/>
      <w:r w:rsidRPr="00253E1E">
        <w:rPr>
          <w:sz w:val="12"/>
          <w:szCs w:val="12"/>
        </w:rPr>
        <w:t xml:space="preserve"> по ул. Дальней, м. </w:t>
      </w:r>
      <w:proofErr w:type="spellStart"/>
      <w:r w:rsidRPr="00253E1E">
        <w:rPr>
          <w:sz w:val="12"/>
          <w:szCs w:val="12"/>
        </w:rPr>
        <w:t>Пыдыгрезд</w:t>
      </w:r>
      <w:proofErr w:type="spellEnd"/>
      <w:r w:rsidRPr="00253E1E">
        <w:rPr>
          <w:sz w:val="12"/>
          <w:szCs w:val="12"/>
        </w:rPr>
        <w:t xml:space="preserve">. </w:t>
      </w:r>
      <w:r w:rsidRPr="00253E1E">
        <w:rPr>
          <w:rFonts w:eastAsiaTheme="minorHAnsi"/>
          <w:sz w:val="12"/>
          <w:szCs w:val="12"/>
          <w:lang w:eastAsia="en-US"/>
        </w:rPr>
        <w:t xml:space="preserve">Всего установлено 10 новых опор и введены в эксплуатацию 30 дополнительных светильников. </w:t>
      </w:r>
    </w:p>
    <w:p w14:paraId="78283162" w14:textId="77777777" w:rsidR="00253E1E" w:rsidRPr="00253E1E" w:rsidRDefault="00253E1E" w:rsidP="00253E1E">
      <w:pPr>
        <w:ind w:firstLine="567"/>
        <w:jc w:val="both"/>
        <w:rPr>
          <w:sz w:val="12"/>
          <w:szCs w:val="12"/>
        </w:rPr>
      </w:pPr>
      <w:r w:rsidRPr="00253E1E">
        <w:rPr>
          <w:sz w:val="12"/>
          <w:szCs w:val="12"/>
        </w:rPr>
        <w:t xml:space="preserve">В 2022 году проведены ревизия и ремонт светильников уличного </w:t>
      </w:r>
      <w:proofErr w:type="spellStart"/>
      <w:r w:rsidRPr="00253E1E">
        <w:rPr>
          <w:sz w:val="12"/>
          <w:szCs w:val="12"/>
        </w:rPr>
        <w:t>осещения</w:t>
      </w:r>
      <w:proofErr w:type="spellEnd"/>
      <w:r w:rsidRPr="00253E1E">
        <w:rPr>
          <w:sz w:val="12"/>
          <w:szCs w:val="12"/>
        </w:rPr>
        <w:t xml:space="preserve"> на всей территории поселения. Установка новых светильников не производилась.</w:t>
      </w:r>
    </w:p>
    <w:p w14:paraId="38FB6C05" w14:textId="77777777" w:rsidR="00253E1E" w:rsidRPr="00253E1E" w:rsidRDefault="00253E1E" w:rsidP="00253E1E">
      <w:pPr>
        <w:ind w:firstLine="567"/>
        <w:jc w:val="both"/>
        <w:rPr>
          <w:sz w:val="12"/>
          <w:szCs w:val="12"/>
        </w:rPr>
      </w:pPr>
      <w:r w:rsidRPr="00253E1E">
        <w:rPr>
          <w:sz w:val="12"/>
          <w:szCs w:val="12"/>
        </w:rPr>
        <w:t>В 2023 году исполнено решение суда по организации уличного освещения на территории сельского поселения «Зеленец» и проведена частичная замена светильников уличного освещения.</w:t>
      </w:r>
    </w:p>
    <w:p w14:paraId="206BD98E" w14:textId="77777777" w:rsidR="00253E1E" w:rsidRPr="00253E1E" w:rsidRDefault="00253E1E" w:rsidP="00253E1E">
      <w:pPr>
        <w:ind w:firstLine="567"/>
        <w:jc w:val="both"/>
        <w:rPr>
          <w:sz w:val="12"/>
          <w:szCs w:val="12"/>
        </w:rPr>
      </w:pPr>
      <w:r w:rsidRPr="00253E1E">
        <w:rPr>
          <w:sz w:val="12"/>
          <w:szCs w:val="12"/>
        </w:rPr>
        <w:t xml:space="preserve">В 2024 году продолжается замена вышедших из строя светильников и ламп уличного освещения. </w:t>
      </w:r>
    </w:p>
    <w:p w14:paraId="6485D8FA" w14:textId="77777777" w:rsidR="00253E1E" w:rsidRPr="00253E1E" w:rsidRDefault="00253E1E" w:rsidP="00253E1E">
      <w:pPr>
        <w:ind w:firstLine="567"/>
        <w:jc w:val="both"/>
        <w:rPr>
          <w:sz w:val="12"/>
          <w:szCs w:val="12"/>
        </w:rPr>
      </w:pPr>
      <w:r w:rsidRPr="00253E1E">
        <w:rPr>
          <w:sz w:val="12"/>
          <w:szCs w:val="12"/>
        </w:rPr>
        <w:t xml:space="preserve">В связи с активным заселением частного сектора проблемным остается вопрос </w:t>
      </w:r>
      <w:proofErr w:type="spellStart"/>
      <w:r w:rsidRPr="00253E1E">
        <w:rPr>
          <w:sz w:val="12"/>
          <w:szCs w:val="12"/>
        </w:rPr>
        <w:t>устновки</w:t>
      </w:r>
      <w:proofErr w:type="spellEnd"/>
      <w:r w:rsidRPr="00253E1E">
        <w:rPr>
          <w:sz w:val="12"/>
          <w:szCs w:val="12"/>
        </w:rPr>
        <w:t xml:space="preserve"> новых опор и светильников уличного освещения на территории поселения. </w:t>
      </w:r>
    </w:p>
    <w:p w14:paraId="7DE1D817" w14:textId="77777777" w:rsidR="00253E1E" w:rsidRPr="00253E1E" w:rsidRDefault="00253E1E" w:rsidP="00253E1E">
      <w:pPr>
        <w:ind w:firstLine="567"/>
        <w:rPr>
          <w:b/>
          <w:sz w:val="12"/>
          <w:szCs w:val="12"/>
        </w:rPr>
      </w:pPr>
    </w:p>
    <w:p w14:paraId="5C2BF26D" w14:textId="77777777" w:rsidR="00253E1E" w:rsidRPr="00253E1E" w:rsidRDefault="00253E1E" w:rsidP="00253E1E">
      <w:pPr>
        <w:ind w:firstLine="709"/>
        <w:rPr>
          <w:b/>
          <w:sz w:val="12"/>
          <w:szCs w:val="12"/>
        </w:rPr>
      </w:pPr>
      <w:r w:rsidRPr="00253E1E">
        <w:rPr>
          <w:b/>
          <w:sz w:val="12"/>
          <w:szCs w:val="12"/>
        </w:rPr>
        <w:t xml:space="preserve">Создание комфортной городской среды </w:t>
      </w:r>
    </w:p>
    <w:p w14:paraId="1D00140B" w14:textId="77777777" w:rsidR="00253E1E" w:rsidRPr="00253E1E" w:rsidRDefault="00253E1E" w:rsidP="00253E1E">
      <w:pPr>
        <w:ind w:firstLine="709"/>
        <w:jc w:val="both"/>
        <w:rPr>
          <w:sz w:val="12"/>
          <w:szCs w:val="12"/>
        </w:rPr>
      </w:pPr>
      <w:r w:rsidRPr="00253E1E">
        <w:rPr>
          <w:sz w:val="12"/>
          <w:szCs w:val="12"/>
        </w:rPr>
        <w:t xml:space="preserve">Во исполнение постановления </w:t>
      </w:r>
      <w:r w:rsidRPr="00253E1E">
        <w:rPr>
          <w:rFonts w:eastAsia="Arial" w:cs="Arial"/>
          <w:sz w:val="12"/>
          <w:szCs w:val="12"/>
          <w:lang w:eastAsia="ar-SA"/>
        </w:rPr>
        <w:t xml:space="preserve">Правительства Республики Коми от 31 октября 2019 года № 520 «О Государственной программе Республики Коми «О Государственной программе Республики Коми "Развитие строительства, обеспечение доступным и комфортным жильем и коммунальными услугами граждан» </w:t>
      </w:r>
      <w:r w:rsidRPr="00253E1E">
        <w:rPr>
          <w:sz w:val="12"/>
          <w:szCs w:val="12"/>
        </w:rPr>
        <w:t xml:space="preserve">ежегодно проводится инвентаризация дворовых и общественных территорий, реализуется муниципальная программа по формированию комфортной среды на территории сельского поселения «Зеленец» на 2018-2026 годы. </w:t>
      </w:r>
    </w:p>
    <w:p w14:paraId="270DB8AC" w14:textId="77777777" w:rsidR="00253E1E" w:rsidRPr="00253E1E" w:rsidRDefault="00253E1E" w:rsidP="00253E1E">
      <w:pPr>
        <w:tabs>
          <w:tab w:val="left" w:pos="340"/>
          <w:tab w:val="left" w:pos="3885"/>
        </w:tabs>
        <w:ind w:firstLine="709"/>
        <w:jc w:val="both"/>
        <w:rPr>
          <w:rFonts w:eastAsiaTheme="minorHAnsi"/>
          <w:spacing w:val="-2"/>
          <w:sz w:val="12"/>
          <w:szCs w:val="12"/>
          <w:lang w:eastAsia="en-US"/>
        </w:rPr>
      </w:pPr>
      <w:r w:rsidRPr="00253E1E">
        <w:rPr>
          <w:rFonts w:eastAsia="Arial"/>
          <w:sz w:val="12"/>
          <w:szCs w:val="12"/>
          <w:lang w:eastAsia="ar-SA"/>
        </w:rPr>
        <w:lastRenderedPageBreak/>
        <w:t xml:space="preserve">Финансирование работ по благоустройству, реализуемых в рамках муниципальной программы </w:t>
      </w:r>
      <w:r w:rsidRPr="00253E1E">
        <w:rPr>
          <w:bCs/>
          <w:spacing w:val="1"/>
          <w:sz w:val="12"/>
          <w:szCs w:val="12"/>
          <w:lang w:eastAsia="en-US"/>
        </w:rPr>
        <w:t>«</w:t>
      </w:r>
      <w:r w:rsidRPr="00253E1E">
        <w:rPr>
          <w:rFonts w:eastAsiaTheme="minorHAnsi"/>
          <w:spacing w:val="-2"/>
          <w:sz w:val="12"/>
          <w:szCs w:val="12"/>
          <w:lang w:eastAsia="en-US"/>
        </w:rPr>
        <w:t xml:space="preserve">Формирование современной городской среды на территории муниципального образования </w:t>
      </w:r>
      <w:r w:rsidRPr="00253E1E">
        <w:rPr>
          <w:rFonts w:eastAsiaTheme="minorHAnsi"/>
          <w:sz w:val="12"/>
          <w:szCs w:val="12"/>
          <w:lang w:eastAsia="en-US"/>
        </w:rPr>
        <w:t xml:space="preserve">сельского  поселения «Зеленец»» </w:t>
      </w:r>
      <w:r w:rsidRPr="00253E1E">
        <w:rPr>
          <w:rFonts w:eastAsiaTheme="minorHAnsi"/>
          <w:spacing w:val="-2"/>
          <w:sz w:val="12"/>
          <w:szCs w:val="12"/>
          <w:lang w:eastAsia="en-US"/>
        </w:rPr>
        <w:t>на 2018-2026 годы»:</w:t>
      </w:r>
    </w:p>
    <w:p w14:paraId="54726DAF" w14:textId="77777777" w:rsidR="00253E1E" w:rsidRPr="00253E1E" w:rsidRDefault="00253E1E" w:rsidP="00253E1E">
      <w:pPr>
        <w:tabs>
          <w:tab w:val="left" w:pos="340"/>
          <w:tab w:val="left" w:pos="3885"/>
        </w:tabs>
        <w:ind w:firstLine="567"/>
        <w:jc w:val="both"/>
        <w:rPr>
          <w:rFonts w:eastAsiaTheme="minorHAnsi"/>
          <w:spacing w:val="-2"/>
          <w:sz w:val="12"/>
          <w:szCs w:val="12"/>
          <w:lang w:eastAsia="en-US"/>
        </w:rPr>
      </w:pPr>
    </w:p>
    <w:tbl>
      <w:tblPr>
        <w:tblStyle w:val="affffffff3"/>
        <w:tblW w:w="0" w:type="auto"/>
        <w:tblLook w:val="04A0" w:firstRow="1" w:lastRow="0" w:firstColumn="1" w:lastColumn="0" w:noHBand="0" w:noVBand="1"/>
      </w:tblPr>
      <w:tblGrid>
        <w:gridCol w:w="1079"/>
        <w:gridCol w:w="1230"/>
        <w:gridCol w:w="1546"/>
        <w:gridCol w:w="1642"/>
        <w:gridCol w:w="1436"/>
      </w:tblGrid>
      <w:tr w:rsidR="00253E1E" w:rsidRPr="00253E1E" w14:paraId="4E633121" w14:textId="77777777" w:rsidTr="00253E1E">
        <w:tc>
          <w:tcPr>
            <w:tcW w:w="1384" w:type="dxa"/>
            <w:vMerge w:val="restart"/>
            <w:vAlign w:val="center"/>
          </w:tcPr>
          <w:p w14:paraId="44E6AC30"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Год</w:t>
            </w:r>
          </w:p>
          <w:p w14:paraId="60689091"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реализации</w:t>
            </w:r>
          </w:p>
        </w:tc>
        <w:tc>
          <w:tcPr>
            <w:tcW w:w="1843" w:type="dxa"/>
            <w:vMerge w:val="restart"/>
            <w:vAlign w:val="center"/>
          </w:tcPr>
          <w:p w14:paraId="267EF06E" w14:textId="77777777" w:rsidR="00253E1E" w:rsidRPr="00253E1E" w:rsidRDefault="00253E1E" w:rsidP="00253E1E">
            <w:pPr>
              <w:tabs>
                <w:tab w:val="left" w:pos="340"/>
                <w:tab w:val="left" w:pos="3885"/>
              </w:tabs>
              <w:jc w:val="center"/>
              <w:rPr>
                <w:spacing w:val="-2"/>
                <w:sz w:val="12"/>
                <w:szCs w:val="12"/>
              </w:rPr>
            </w:pPr>
            <w:r w:rsidRPr="00253E1E">
              <w:rPr>
                <w:spacing w:val="-2"/>
                <w:sz w:val="12"/>
                <w:szCs w:val="12"/>
              </w:rPr>
              <w:t xml:space="preserve">Всего, </w:t>
            </w:r>
            <w:proofErr w:type="spellStart"/>
            <w:r w:rsidRPr="00253E1E">
              <w:rPr>
                <w:rFonts w:eastAsiaTheme="minorHAnsi"/>
                <w:spacing w:val="-2"/>
                <w:sz w:val="12"/>
                <w:szCs w:val="12"/>
                <w:lang w:eastAsia="en-US"/>
              </w:rPr>
              <w:t>тыс.руб</w:t>
            </w:r>
            <w:proofErr w:type="spellEnd"/>
            <w:r w:rsidRPr="00253E1E">
              <w:rPr>
                <w:rFonts w:eastAsiaTheme="minorHAnsi"/>
                <w:spacing w:val="-2"/>
                <w:sz w:val="12"/>
                <w:szCs w:val="12"/>
                <w:lang w:eastAsia="en-US"/>
              </w:rPr>
              <w:t>.</w:t>
            </w:r>
          </w:p>
        </w:tc>
        <w:tc>
          <w:tcPr>
            <w:tcW w:w="6627" w:type="dxa"/>
            <w:gridSpan w:val="3"/>
            <w:vAlign w:val="center"/>
          </w:tcPr>
          <w:p w14:paraId="6EDA790F"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pacing w:val="-2"/>
                <w:sz w:val="12"/>
                <w:szCs w:val="12"/>
              </w:rPr>
              <w:t>Наименование источника финансирования</w:t>
            </w:r>
          </w:p>
        </w:tc>
      </w:tr>
      <w:tr w:rsidR="00253E1E" w:rsidRPr="00253E1E" w14:paraId="04EBC227" w14:textId="77777777" w:rsidTr="00253E1E">
        <w:tc>
          <w:tcPr>
            <w:tcW w:w="1384" w:type="dxa"/>
            <w:vMerge/>
            <w:vAlign w:val="center"/>
          </w:tcPr>
          <w:p w14:paraId="4E60A26B" w14:textId="77777777" w:rsidR="00253E1E" w:rsidRPr="00253E1E" w:rsidRDefault="00253E1E" w:rsidP="00253E1E">
            <w:pPr>
              <w:tabs>
                <w:tab w:val="left" w:pos="340"/>
                <w:tab w:val="left" w:pos="3885"/>
              </w:tabs>
              <w:jc w:val="center"/>
              <w:rPr>
                <w:rFonts w:eastAsiaTheme="minorHAnsi"/>
                <w:spacing w:val="-2"/>
                <w:sz w:val="12"/>
                <w:szCs w:val="12"/>
                <w:lang w:eastAsia="en-US"/>
              </w:rPr>
            </w:pPr>
          </w:p>
        </w:tc>
        <w:tc>
          <w:tcPr>
            <w:tcW w:w="1843" w:type="dxa"/>
            <w:vMerge/>
          </w:tcPr>
          <w:p w14:paraId="6C43BE22" w14:textId="77777777" w:rsidR="00253E1E" w:rsidRPr="00253E1E" w:rsidRDefault="00253E1E" w:rsidP="00253E1E">
            <w:pPr>
              <w:tabs>
                <w:tab w:val="left" w:pos="340"/>
                <w:tab w:val="left" w:pos="3885"/>
              </w:tabs>
              <w:jc w:val="center"/>
              <w:rPr>
                <w:rFonts w:eastAsiaTheme="minorHAnsi"/>
                <w:spacing w:val="-2"/>
                <w:sz w:val="12"/>
                <w:szCs w:val="12"/>
                <w:lang w:eastAsia="en-US"/>
              </w:rPr>
            </w:pPr>
          </w:p>
        </w:tc>
        <w:tc>
          <w:tcPr>
            <w:tcW w:w="2209" w:type="dxa"/>
            <w:vAlign w:val="center"/>
          </w:tcPr>
          <w:p w14:paraId="7DE2015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Федеральный</w:t>
            </w:r>
          </w:p>
          <w:p w14:paraId="6259F1C5"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 xml:space="preserve"> Бюджет, </w:t>
            </w:r>
            <w:proofErr w:type="spellStart"/>
            <w:r w:rsidRPr="00253E1E">
              <w:rPr>
                <w:rFonts w:eastAsiaTheme="minorHAnsi"/>
                <w:spacing w:val="-2"/>
                <w:sz w:val="12"/>
                <w:szCs w:val="12"/>
                <w:lang w:eastAsia="en-US"/>
              </w:rPr>
              <w:t>тыс.руб</w:t>
            </w:r>
            <w:proofErr w:type="spellEnd"/>
            <w:r w:rsidRPr="00253E1E">
              <w:rPr>
                <w:rFonts w:eastAsiaTheme="minorHAnsi"/>
                <w:spacing w:val="-2"/>
                <w:sz w:val="12"/>
                <w:szCs w:val="12"/>
                <w:lang w:eastAsia="en-US"/>
              </w:rPr>
              <w:t>.</w:t>
            </w:r>
          </w:p>
        </w:tc>
        <w:tc>
          <w:tcPr>
            <w:tcW w:w="2209" w:type="dxa"/>
            <w:vAlign w:val="center"/>
          </w:tcPr>
          <w:p w14:paraId="2F9CEEF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 xml:space="preserve">Республиканский бюджет, </w:t>
            </w:r>
          </w:p>
          <w:p w14:paraId="3287DF0F" w14:textId="77777777" w:rsidR="00253E1E" w:rsidRPr="00253E1E" w:rsidRDefault="00253E1E" w:rsidP="00253E1E">
            <w:pPr>
              <w:tabs>
                <w:tab w:val="left" w:pos="340"/>
                <w:tab w:val="left" w:pos="3885"/>
              </w:tabs>
              <w:jc w:val="center"/>
              <w:rPr>
                <w:rFonts w:eastAsiaTheme="minorHAnsi"/>
                <w:spacing w:val="-2"/>
                <w:sz w:val="12"/>
                <w:szCs w:val="12"/>
                <w:lang w:eastAsia="en-US"/>
              </w:rPr>
            </w:pPr>
            <w:proofErr w:type="spellStart"/>
            <w:r w:rsidRPr="00253E1E">
              <w:rPr>
                <w:rFonts w:eastAsiaTheme="minorHAnsi"/>
                <w:spacing w:val="-2"/>
                <w:sz w:val="12"/>
                <w:szCs w:val="12"/>
                <w:lang w:eastAsia="en-US"/>
              </w:rPr>
              <w:t>тыс.руб</w:t>
            </w:r>
            <w:proofErr w:type="spellEnd"/>
            <w:r w:rsidRPr="00253E1E">
              <w:rPr>
                <w:rFonts w:eastAsiaTheme="minorHAnsi"/>
                <w:spacing w:val="-2"/>
                <w:sz w:val="12"/>
                <w:szCs w:val="12"/>
                <w:lang w:eastAsia="en-US"/>
              </w:rPr>
              <w:t>.</w:t>
            </w:r>
          </w:p>
        </w:tc>
        <w:tc>
          <w:tcPr>
            <w:tcW w:w="2209" w:type="dxa"/>
            <w:vAlign w:val="center"/>
          </w:tcPr>
          <w:p w14:paraId="218502D1"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Местный</w:t>
            </w:r>
          </w:p>
          <w:p w14:paraId="06C9C087"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 xml:space="preserve"> Бюджет, </w:t>
            </w:r>
            <w:proofErr w:type="spellStart"/>
            <w:r w:rsidRPr="00253E1E">
              <w:rPr>
                <w:rFonts w:eastAsiaTheme="minorHAnsi"/>
                <w:spacing w:val="-2"/>
                <w:sz w:val="12"/>
                <w:szCs w:val="12"/>
                <w:lang w:eastAsia="en-US"/>
              </w:rPr>
              <w:t>тыс.руб</w:t>
            </w:r>
            <w:proofErr w:type="spellEnd"/>
            <w:r w:rsidRPr="00253E1E">
              <w:rPr>
                <w:rFonts w:eastAsiaTheme="minorHAnsi"/>
                <w:spacing w:val="-2"/>
                <w:sz w:val="12"/>
                <w:szCs w:val="12"/>
                <w:lang w:eastAsia="en-US"/>
              </w:rPr>
              <w:t>.</w:t>
            </w:r>
          </w:p>
        </w:tc>
      </w:tr>
      <w:tr w:rsidR="00253E1E" w:rsidRPr="00253E1E" w14:paraId="7BC4AB9F" w14:textId="77777777" w:rsidTr="00253E1E">
        <w:trPr>
          <w:trHeight w:val="552"/>
        </w:trPr>
        <w:tc>
          <w:tcPr>
            <w:tcW w:w="1384" w:type="dxa"/>
            <w:vAlign w:val="center"/>
          </w:tcPr>
          <w:p w14:paraId="6384141A"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2018</w:t>
            </w:r>
          </w:p>
        </w:tc>
        <w:tc>
          <w:tcPr>
            <w:tcW w:w="1843" w:type="dxa"/>
            <w:vAlign w:val="center"/>
          </w:tcPr>
          <w:p w14:paraId="5D0423A7"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1 039,863</w:t>
            </w:r>
          </w:p>
        </w:tc>
        <w:tc>
          <w:tcPr>
            <w:tcW w:w="4418" w:type="dxa"/>
            <w:gridSpan w:val="2"/>
            <w:vAlign w:val="center"/>
          </w:tcPr>
          <w:p w14:paraId="02D8A15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935,863</w:t>
            </w:r>
          </w:p>
        </w:tc>
        <w:tc>
          <w:tcPr>
            <w:tcW w:w="2209" w:type="dxa"/>
            <w:vAlign w:val="center"/>
          </w:tcPr>
          <w:p w14:paraId="4BB1B6F5"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104,0</w:t>
            </w:r>
          </w:p>
        </w:tc>
      </w:tr>
      <w:tr w:rsidR="00253E1E" w:rsidRPr="00253E1E" w14:paraId="39B73FB7" w14:textId="77777777" w:rsidTr="00253E1E">
        <w:trPr>
          <w:trHeight w:val="552"/>
        </w:trPr>
        <w:tc>
          <w:tcPr>
            <w:tcW w:w="1384" w:type="dxa"/>
            <w:vAlign w:val="center"/>
          </w:tcPr>
          <w:p w14:paraId="42F8E2B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2019</w:t>
            </w:r>
          </w:p>
        </w:tc>
        <w:tc>
          <w:tcPr>
            <w:tcW w:w="1843" w:type="dxa"/>
            <w:vAlign w:val="center"/>
          </w:tcPr>
          <w:p w14:paraId="611DFB9D"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1 974,640</w:t>
            </w:r>
          </w:p>
        </w:tc>
        <w:tc>
          <w:tcPr>
            <w:tcW w:w="2209" w:type="dxa"/>
            <w:vAlign w:val="center"/>
          </w:tcPr>
          <w:p w14:paraId="564AA946"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777,483</w:t>
            </w:r>
          </w:p>
        </w:tc>
        <w:tc>
          <w:tcPr>
            <w:tcW w:w="2209" w:type="dxa"/>
            <w:vAlign w:val="center"/>
          </w:tcPr>
          <w:p w14:paraId="094CCA36"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424,574</w:t>
            </w:r>
          </w:p>
        </w:tc>
        <w:tc>
          <w:tcPr>
            <w:tcW w:w="2209" w:type="dxa"/>
            <w:vAlign w:val="center"/>
          </w:tcPr>
          <w:p w14:paraId="61F61CAF"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772,584</w:t>
            </w:r>
          </w:p>
        </w:tc>
      </w:tr>
      <w:tr w:rsidR="00253E1E" w:rsidRPr="00253E1E" w14:paraId="08A35A38" w14:textId="77777777" w:rsidTr="00253E1E">
        <w:trPr>
          <w:trHeight w:val="552"/>
        </w:trPr>
        <w:tc>
          <w:tcPr>
            <w:tcW w:w="1384" w:type="dxa"/>
            <w:vAlign w:val="center"/>
          </w:tcPr>
          <w:p w14:paraId="461416AA"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2020</w:t>
            </w:r>
          </w:p>
        </w:tc>
        <w:tc>
          <w:tcPr>
            <w:tcW w:w="1843" w:type="dxa"/>
            <w:vAlign w:val="center"/>
          </w:tcPr>
          <w:p w14:paraId="0BB640AB"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3 367,505</w:t>
            </w:r>
          </w:p>
        </w:tc>
        <w:tc>
          <w:tcPr>
            <w:tcW w:w="2209" w:type="dxa"/>
            <w:vAlign w:val="center"/>
          </w:tcPr>
          <w:p w14:paraId="69DB897B"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720,917</w:t>
            </w:r>
          </w:p>
        </w:tc>
        <w:tc>
          <w:tcPr>
            <w:tcW w:w="2209" w:type="dxa"/>
            <w:vAlign w:val="center"/>
          </w:tcPr>
          <w:p w14:paraId="263617B7"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430,093</w:t>
            </w:r>
          </w:p>
        </w:tc>
        <w:tc>
          <w:tcPr>
            <w:tcW w:w="2209" w:type="dxa"/>
            <w:vAlign w:val="center"/>
          </w:tcPr>
          <w:p w14:paraId="04388DC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2 216,495</w:t>
            </w:r>
          </w:p>
        </w:tc>
      </w:tr>
      <w:tr w:rsidR="00253E1E" w:rsidRPr="00253E1E" w14:paraId="73AEBA67" w14:textId="77777777" w:rsidTr="00253E1E">
        <w:trPr>
          <w:trHeight w:val="552"/>
        </w:trPr>
        <w:tc>
          <w:tcPr>
            <w:tcW w:w="1384" w:type="dxa"/>
            <w:vAlign w:val="center"/>
          </w:tcPr>
          <w:p w14:paraId="7DC8CACA"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2021</w:t>
            </w:r>
          </w:p>
        </w:tc>
        <w:tc>
          <w:tcPr>
            <w:tcW w:w="1843" w:type="dxa"/>
            <w:vAlign w:val="center"/>
          </w:tcPr>
          <w:p w14:paraId="1B18AD48"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1 247,704</w:t>
            </w:r>
          </w:p>
        </w:tc>
        <w:tc>
          <w:tcPr>
            <w:tcW w:w="2209" w:type="dxa"/>
            <w:vAlign w:val="center"/>
          </w:tcPr>
          <w:p w14:paraId="1CBC6D6A"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675,225</w:t>
            </w:r>
          </w:p>
        </w:tc>
        <w:tc>
          <w:tcPr>
            <w:tcW w:w="2209" w:type="dxa"/>
            <w:vAlign w:val="center"/>
          </w:tcPr>
          <w:p w14:paraId="03BE2F36"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427,108</w:t>
            </w:r>
          </w:p>
        </w:tc>
        <w:tc>
          <w:tcPr>
            <w:tcW w:w="2209" w:type="dxa"/>
            <w:vAlign w:val="center"/>
          </w:tcPr>
          <w:p w14:paraId="3225EAD5"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145,371</w:t>
            </w:r>
          </w:p>
        </w:tc>
      </w:tr>
      <w:tr w:rsidR="00253E1E" w:rsidRPr="00253E1E" w14:paraId="699E79AB" w14:textId="77777777" w:rsidTr="00253E1E">
        <w:trPr>
          <w:trHeight w:val="552"/>
        </w:trPr>
        <w:tc>
          <w:tcPr>
            <w:tcW w:w="1384" w:type="dxa"/>
            <w:vAlign w:val="center"/>
          </w:tcPr>
          <w:p w14:paraId="1131F722"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2022</w:t>
            </w:r>
          </w:p>
        </w:tc>
        <w:tc>
          <w:tcPr>
            <w:tcW w:w="1843" w:type="dxa"/>
            <w:vAlign w:val="center"/>
          </w:tcPr>
          <w:p w14:paraId="44E2949D"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1 078,076</w:t>
            </w:r>
          </w:p>
        </w:tc>
        <w:tc>
          <w:tcPr>
            <w:tcW w:w="2209" w:type="dxa"/>
            <w:vAlign w:val="center"/>
          </w:tcPr>
          <w:p w14:paraId="436C2CE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590,33</w:t>
            </w:r>
          </w:p>
        </w:tc>
        <w:tc>
          <w:tcPr>
            <w:tcW w:w="2209" w:type="dxa"/>
            <w:vAlign w:val="center"/>
          </w:tcPr>
          <w:p w14:paraId="28030936"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379,939</w:t>
            </w:r>
          </w:p>
        </w:tc>
        <w:tc>
          <w:tcPr>
            <w:tcW w:w="2209" w:type="dxa"/>
            <w:vAlign w:val="center"/>
          </w:tcPr>
          <w:p w14:paraId="1785230D"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107,807</w:t>
            </w:r>
          </w:p>
        </w:tc>
      </w:tr>
      <w:tr w:rsidR="00253E1E" w:rsidRPr="00253E1E" w14:paraId="6D9C1D32" w14:textId="77777777" w:rsidTr="00253E1E">
        <w:trPr>
          <w:trHeight w:val="552"/>
        </w:trPr>
        <w:tc>
          <w:tcPr>
            <w:tcW w:w="1384" w:type="dxa"/>
            <w:vAlign w:val="center"/>
          </w:tcPr>
          <w:p w14:paraId="7FAE8E0D"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2023</w:t>
            </w:r>
          </w:p>
        </w:tc>
        <w:tc>
          <w:tcPr>
            <w:tcW w:w="1843" w:type="dxa"/>
            <w:vAlign w:val="center"/>
          </w:tcPr>
          <w:p w14:paraId="668C8F5E"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1 161,87</w:t>
            </w:r>
          </w:p>
        </w:tc>
        <w:tc>
          <w:tcPr>
            <w:tcW w:w="2209" w:type="dxa"/>
            <w:vAlign w:val="center"/>
          </w:tcPr>
          <w:p w14:paraId="3964F2B9"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550,924</w:t>
            </w:r>
          </w:p>
        </w:tc>
        <w:tc>
          <w:tcPr>
            <w:tcW w:w="2209" w:type="dxa"/>
            <w:vAlign w:val="center"/>
          </w:tcPr>
          <w:p w14:paraId="70C07A6C"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494,760</w:t>
            </w:r>
          </w:p>
        </w:tc>
        <w:tc>
          <w:tcPr>
            <w:tcW w:w="2209" w:type="dxa"/>
            <w:vAlign w:val="center"/>
          </w:tcPr>
          <w:p w14:paraId="23256B8F"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116,19</w:t>
            </w:r>
          </w:p>
        </w:tc>
      </w:tr>
      <w:tr w:rsidR="00253E1E" w:rsidRPr="00253E1E" w14:paraId="3DF760B9" w14:textId="77777777" w:rsidTr="00253E1E">
        <w:trPr>
          <w:trHeight w:val="552"/>
        </w:trPr>
        <w:tc>
          <w:tcPr>
            <w:tcW w:w="1384" w:type="dxa"/>
            <w:vAlign w:val="center"/>
          </w:tcPr>
          <w:p w14:paraId="1918F59C"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2024</w:t>
            </w:r>
          </w:p>
        </w:tc>
        <w:tc>
          <w:tcPr>
            <w:tcW w:w="1843" w:type="dxa"/>
            <w:vAlign w:val="center"/>
          </w:tcPr>
          <w:p w14:paraId="6D93319E"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1 570,917</w:t>
            </w:r>
          </w:p>
        </w:tc>
        <w:tc>
          <w:tcPr>
            <w:tcW w:w="2209" w:type="dxa"/>
            <w:vAlign w:val="center"/>
          </w:tcPr>
          <w:p w14:paraId="42E37355"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561,977</w:t>
            </w:r>
          </w:p>
        </w:tc>
        <w:tc>
          <w:tcPr>
            <w:tcW w:w="2209" w:type="dxa"/>
            <w:vAlign w:val="center"/>
          </w:tcPr>
          <w:p w14:paraId="2ACC6450"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607,617</w:t>
            </w:r>
          </w:p>
        </w:tc>
        <w:tc>
          <w:tcPr>
            <w:tcW w:w="2209" w:type="dxa"/>
            <w:vAlign w:val="center"/>
          </w:tcPr>
          <w:p w14:paraId="7E312222"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401,323</w:t>
            </w:r>
          </w:p>
        </w:tc>
      </w:tr>
      <w:tr w:rsidR="00253E1E" w:rsidRPr="00253E1E" w14:paraId="4CF23642" w14:textId="77777777" w:rsidTr="00253E1E">
        <w:trPr>
          <w:trHeight w:val="552"/>
        </w:trPr>
        <w:tc>
          <w:tcPr>
            <w:tcW w:w="1384" w:type="dxa"/>
            <w:vAlign w:val="center"/>
          </w:tcPr>
          <w:p w14:paraId="5646621C"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План на 2025</w:t>
            </w:r>
          </w:p>
        </w:tc>
        <w:tc>
          <w:tcPr>
            <w:tcW w:w="1843" w:type="dxa"/>
            <w:vAlign w:val="center"/>
          </w:tcPr>
          <w:p w14:paraId="652EC242"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Arial"/>
                <w:sz w:val="12"/>
                <w:szCs w:val="12"/>
                <w:lang w:eastAsia="ar-SA"/>
              </w:rPr>
              <w:t>675,130</w:t>
            </w:r>
          </w:p>
        </w:tc>
        <w:tc>
          <w:tcPr>
            <w:tcW w:w="2209" w:type="dxa"/>
            <w:vAlign w:val="center"/>
          </w:tcPr>
          <w:p w14:paraId="4DDF4201" w14:textId="77777777" w:rsidR="00253E1E" w:rsidRPr="00253E1E" w:rsidRDefault="00253E1E" w:rsidP="00253E1E">
            <w:pPr>
              <w:tabs>
                <w:tab w:val="left" w:pos="340"/>
                <w:tab w:val="left" w:pos="3885"/>
              </w:tabs>
              <w:jc w:val="center"/>
              <w:rPr>
                <w:rFonts w:eastAsiaTheme="minorHAnsi"/>
                <w:spacing w:val="-2"/>
                <w:sz w:val="12"/>
                <w:szCs w:val="12"/>
                <w:lang w:eastAsia="en-US"/>
              </w:rPr>
            </w:pPr>
          </w:p>
        </w:tc>
        <w:tc>
          <w:tcPr>
            <w:tcW w:w="2209" w:type="dxa"/>
            <w:vAlign w:val="center"/>
          </w:tcPr>
          <w:p w14:paraId="08F40D03"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Arial"/>
                <w:sz w:val="12"/>
                <w:szCs w:val="12"/>
                <w:lang w:eastAsia="ar-SA"/>
              </w:rPr>
              <w:t>607,617</w:t>
            </w:r>
          </w:p>
        </w:tc>
        <w:tc>
          <w:tcPr>
            <w:tcW w:w="2209" w:type="dxa"/>
            <w:vAlign w:val="center"/>
          </w:tcPr>
          <w:p w14:paraId="15A3EE1B"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Arial"/>
                <w:sz w:val="12"/>
                <w:szCs w:val="12"/>
                <w:lang w:eastAsia="ar-SA"/>
              </w:rPr>
              <w:t>67,513</w:t>
            </w:r>
          </w:p>
        </w:tc>
      </w:tr>
    </w:tbl>
    <w:p w14:paraId="03186184" w14:textId="77777777" w:rsidR="00253E1E" w:rsidRPr="00253E1E" w:rsidRDefault="00253E1E" w:rsidP="00253E1E">
      <w:pPr>
        <w:tabs>
          <w:tab w:val="left" w:pos="0"/>
        </w:tabs>
        <w:ind w:firstLine="426"/>
        <w:jc w:val="both"/>
        <w:rPr>
          <w:rFonts w:eastAsia="Arial"/>
          <w:sz w:val="12"/>
          <w:szCs w:val="12"/>
          <w:lang w:eastAsia="ar-SA"/>
        </w:rPr>
      </w:pPr>
    </w:p>
    <w:p w14:paraId="5961A8C5" w14:textId="77777777" w:rsidR="00253E1E" w:rsidRPr="00253E1E" w:rsidRDefault="00253E1E" w:rsidP="00253E1E">
      <w:pPr>
        <w:tabs>
          <w:tab w:val="left" w:pos="0"/>
        </w:tabs>
        <w:ind w:firstLine="709"/>
        <w:jc w:val="both"/>
        <w:rPr>
          <w:sz w:val="12"/>
          <w:szCs w:val="12"/>
        </w:rPr>
      </w:pPr>
      <w:r w:rsidRPr="00253E1E">
        <w:rPr>
          <w:rFonts w:eastAsia="Arial"/>
          <w:sz w:val="12"/>
          <w:szCs w:val="12"/>
          <w:lang w:eastAsia="ar-SA"/>
        </w:rPr>
        <w:t xml:space="preserve">В 2018 году произведен ремонт дворовой территории многоквартирного дома № 1 по улице 1-й квартал с. Зеленец. </w:t>
      </w:r>
      <w:r w:rsidRPr="00253E1E">
        <w:rPr>
          <w:sz w:val="12"/>
          <w:szCs w:val="12"/>
        </w:rPr>
        <w:t>Стоимость работ составила 1 179 379, 83 руб., подрядная организация - ООО «</w:t>
      </w:r>
      <w:proofErr w:type="spellStart"/>
      <w:r w:rsidRPr="00253E1E">
        <w:rPr>
          <w:sz w:val="12"/>
          <w:szCs w:val="12"/>
        </w:rPr>
        <w:t>ДорИнвест</w:t>
      </w:r>
      <w:proofErr w:type="spellEnd"/>
      <w:r w:rsidRPr="00253E1E">
        <w:rPr>
          <w:sz w:val="12"/>
          <w:szCs w:val="12"/>
        </w:rPr>
        <w:t>».</w:t>
      </w:r>
    </w:p>
    <w:p w14:paraId="129460AB" w14:textId="77777777" w:rsidR="00253E1E" w:rsidRPr="00253E1E" w:rsidRDefault="00253E1E" w:rsidP="00253E1E">
      <w:pPr>
        <w:tabs>
          <w:tab w:val="left" w:pos="0"/>
        </w:tabs>
        <w:ind w:firstLine="709"/>
        <w:jc w:val="both"/>
        <w:rPr>
          <w:sz w:val="12"/>
          <w:szCs w:val="12"/>
        </w:rPr>
      </w:pPr>
      <w:r w:rsidRPr="00253E1E">
        <w:rPr>
          <w:sz w:val="12"/>
          <w:szCs w:val="12"/>
        </w:rPr>
        <w:t xml:space="preserve">В 2019 году </w:t>
      </w:r>
      <w:r w:rsidRPr="00253E1E">
        <w:rPr>
          <w:rFonts w:eastAsia="Arial"/>
          <w:sz w:val="12"/>
          <w:szCs w:val="12"/>
          <w:lang w:eastAsia="ar-SA"/>
        </w:rPr>
        <w:t xml:space="preserve">произведен ремонт дворовых территорий многоквартирных домов № 9,10 по улице 1-й квартал с. Зеленец. </w:t>
      </w:r>
      <w:r w:rsidRPr="00253E1E">
        <w:rPr>
          <w:sz w:val="12"/>
          <w:szCs w:val="12"/>
        </w:rPr>
        <w:t>Стоимость работ составила 1 974 640,00 руб., подрядная организация - ООО «</w:t>
      </w:r>
      <w:proofErr w:type="spellStart"/>
      <w:r w:rsidRPr="00253E1E">
        <w:rPr>
          <w:sz w:val="12"/>
          <w:szCs w:val="12"/>
        </w:rPr>
        <w:t>Стройкомплект</w:t>
      </w:r>
      <w:proofErr w:type="spellEnd"/>
      <w:r w:rsidRPr="00253E1E">
        <w:rPr>
          <w:sz w:val="12"/>
          <w:szCs w:val="12"/>
        </w:rPr>
        <w:t>».</w:t>
      </w:r>
    </w:p>
    <w:p w14:paraId="614D3518" w14:textId="77777777" w:rsidR="00253E1E" w:rsidRPr="00253E1E" w:rsidRDefault="00253E1E" w:rsidP="00253E1E">
      <w:pPr>
        <w:ind w:firstLine="709"/>
        <w:jc w:val="both"/>
        <w:rPr>
          <w:rFonts w:eastAsia="Arial"/>
          <w:sz w:val="12"/>
          <w:szCs w:val="12"/>
          <w:lang w:eastAsia="ar-SA"/>
        </w:rPr>
      </w:pPr>
      <w:r w:rsidRPr="00253E1E">
        <w:rPr>
          <w:sz w:val="12"/>
          <w:szCs w:val="12"/>
        </w:rPr>
        <w:t xml:space="preserve">В 2020 году проведены работы по благоустройству </w:t>
      </w:r>
      <w:r w:rsidRPr="00253E1E">
        <w:rPr>
          <w:rFonts w:eastAsiaTheme="minorHAnsi"/>
          <w:sz w:val="12"/>
          <w:szCs w:val="12"/>
          <w:lang w:eastAsia="en-US"/>
        </w:rPr>
        <w:t xml:space="preserve">общественной территории, </w:t>
      </w:r>
      <w:r w:rsidRPr="00253E1E">
        <w:rPr>
          <w:rFonts w:eastAsia="Arial"/>
          <w:sz w:val="12"/>
          <w:szCs w:val="12"/>
          <w:lang w:eastAsia="ar-SA"/>
        </w:rPr>
        <w:t xml:space="preserve">находящейся в 1-м квартале с Зеленец. Эта территория включает в себя единственный проезд по 1-му кварталу с. Зеленец начиная от пересечения с ул. Центральная (возле Богоявленской церкви), вдоль многоквартирных домов № 5,4,2,1,3, 8, 14, до многоквартирного дома № 9 и пересечения с ул. Сельская. </w:t>
      </w:r>
    </w:p>
    <w:p w14:paraId="69FAC3AA" w14:textId="77777777" w:rsidR="00253E1E" w:rsidRPr="00253E1E" w:rsidRDefault="00253E1E" w:rsidP="00253E1E">
      <w:pPr>
        <w:ind w:firstLine="709"/>
        <w:jc w:val="both"/>
        <w:rPr>
          <w:rFonts w:eastAsia="Arial"/>
          <w:sz w:val="12"/>
          <w:szCs w:val="12"/>
          <w:lang w:eastAsia="ar-SA"/>
        </w:rPr>
      </w:pPr>
      <w:r w:rsidRPr="00253E1E">
        <w:rPr>
          <w:rFonts w:eastAsia="Arial"/>
          <w:sz w:val="12"/>
          <w:szCs w:val="12"/>
          <w:lang w:eastAsia="ar-SA"/>
        </w:rPr>
        <w:t xml:space="preserve">Благоустройство общественной территории по 1-му кварталу с Зеленец будет производиться поэтапно (частями), в 2020 году - реализация 1 этапа: на участке от пересечения с ул. Центральная (возле Богоявленской церкви), вдоль многоквартирных домов № 5,4. Произведен ремонт проезда, обустроен тротуар, проведена санитарная вырубка зеленых насаждений. </w:t>
      </w:r>
      <w:r w:rsidRPr="00253E1E">
        <w:rPr>
          <w:sz w:val="12"/>
          <w:szCs w:val="12"/>
        </w:rPr>
        <w:t>Стоимость работ составила 3 367,5 тыс. руб., подрядная организация - ООО «</w:t>
      </w:r>
      <w:proofErr w:type="spellStart"/>
      <w:r w:rsidRPr="00253E1E">
        <w:rPr>
          <w:sz w:val="12"/>
          <w:szCs w:val="12"/>
        </w:rPr>
        <w:t>ДорИнвест</w:t>
      </w:r>
      <w:proofErr w:type="spellEnd"/>
      <w:r w:rsidRPr="00253E1E">
        <w:rPr>
          <w:sz w:val="12"/>
          <w:szCs w:val="12"/>
        </w:rPr>
        <w:t>».</w:t>
      </w:r>
    </w:p>
    <w:p w14:paraId="54314AD1" w14:textId="77777777" w:rsidR="00253E1E" w:rsidRPr="00253E1E" w:rsidRDefault="00253E1E" w:rsidP="00253E1E">
      <w:pPr>
        <w:tabs>
          <w:tab w:val="left" w:pos="0"/>
        </w:tabs>
        <w:ind w:firstLine="709"/>
        <w:jc w:val="both"/>
        <w:rPr>
          <w:sz w:val="12"/>
          <w:szCs w:val="12"/>
        </w:rPr>
      </w:pPr>
      <w:r w:rsidRPr="00253E1E">
        <w:rPr>
          <w:sz w:val="12"/>
          <w:szCs w:val="12"/>
        </w:rPr>
        <w:t>В 2021 году проведены работы по благоустройству общественной территории – аллея вдоль автомобильной дороги к Богоявленской церкви в 1-м квартале с. Зеленец. Финансирование работ: и</w:t>
      </w:r>
      <w:r w:rsidRPr="00253E1E">
        <w:rPr>
          <w:rFonts w:eastAsia="Arial"/>
          <w:sz w:val="12"/>
          <w:szCs w:val="12"/>
          <w:lang w:eastAsia="ar-SA"/>
        </w:rPr>
        <w:t xml:space="preserve">з республиканского бюджета – 1102,3 тыс. руб., из местного бюджета – 145,37 тыс. руб. Виды работ: ремонт тротуара, проведена санитарная вырубка зеленых насаждений, установка светильников, установка </w:t>
      </w:r>
      <w:proofErr w:type="spellStart"/>
      <w:r w:rsidRPr="00253E1E">
        <w:rPr>
          <w:rFonts w:eastAsia="Arial"/>
          <w:sz w:val="12"/>
          <w:szCs w:val="12"/>
          <w:lang w:eastAsia="ar-SA"/>
        </w:rPr>
        <w:t>МАФов</w:t>
      </w:r>
      <w:proofErr w:type="spellEnd"/>
      <w:r w:rsidRPr="00253E1E">
        <w:rPr>
          <w:rFonts w:eastAsia="Arial"/>
          <w:sz w:val="12"/>
          <w:szCs w:val="12"/>
          <w:lang w:eastAsia="ar-SA"/>
        </w:rPr>
        <w:t xml:space="preserve">. </w:t>
      </w:r>
      <w:r w:rsidRPr="00253E1E">
        <w:rPr>
          <w:sz w:val="12"/>
          <w:szCs w:val="12"/>
        </w:rPr>
        <w:t>Стоимость работ составила 1 247,7 тыс. руб., подрядная организация - ООО «Монтаж-Сервис».</w:t>
      </w:r>
    </w:p>
    <w:p w14:paraId="021009A6" w14:textId="77777777" w:rsidR="00253E1E" w:rsidRPr="00253E1E" w:rsidRDefault="00253E1E" w:rsidP="00253E1E">
      <w:pPr>
        <w:tabs>
          <w:tab w:val="left" w:pos="0"/>
        </w:tabs>
        <w:ind w:firstLine="709"/>
        <w:jc w:val="both"/>
        <w:rPr>
          <w:sz w:val="12"/>
          <w:szCs w:val="12"/>
        </w:rPr>
      </w:pPr>
      <w:r w:rsidRPr="00253E1E">
        <w:rPr>
          <w:sz w:val="12"/>
          <w:szCs w:val="12"/>
        </w:rPr>
        <w:t xml:space="preserve">В 2022 году проведены работы по благоустройству общественной территории по двум сторонам аллеи, ведущей к </w:t>
      </w:r>
      <w:proofErr w:type="spellStart"/>
      <w:r w:rsidRPr="00253E1E">
        <w:rPr>
          <w:sz w:val="12"/>
          <w:szCs w:val="12"/>
        </w:rPr>
        <w:t>Зеленецкой</w:t>
      </w:r>
      <w:proofErr w:type="spellEnd"/>
      <w:r w:rsidRPr="00253E1E">
        <w:rPr>
          <w:sz w:val="12"/>
          <w:szCs w:val="12"/>
        </w:rPr>
        <w:t xml:space="preserve"> школе (включая территорию детской площадки (1 этап). Стоимость работ составила 1 078,076 тыс. руб.</w:t>
      </w:r>
    </w:p>
    <w:p w14:paraId="3C4ED0FD" w14:textId="77777777" w:rsidR="00253E1E" w:rsidRPr="00253E1E" w:rsidRDefault="00253E1E" w:rsidP="00253E1E">
      <w:pPr>
        <w:tabs>
          <w:tab w:val="left" w:pos="0"/>
        </w:tabs>
        <w:ind w:firstLine="709"/>
        <w:jc w:val="both"/>
        <w:rPr>
          <w:spacing w:val="-2"/>
          <w:sz w:val="12"/>
          <w:szCs w:val="12"/>
        </w:rPr>
      </w:pPr>
      <w:r w:rsidRPr="00253E1E">
        <w:rPr>
          <w:sz w:val="12"/>
          <w:szCs w:val="12"/>
        </w:rPr>
        <w:t xml:space="preserve">В 2023 году проведены работы по благоустройству общественной территории в 1-м квартале села (вблизи Детского сада № 2 </w:t>
      </w:r>
      <w:proofErr w:type="spellStart"/>
      <w:r w:rsidRPr="00253E1E">
        <w:rPr>
          <w:sz w:val="12"/>
          <w:szCs w:val="12"/>
        </w:rPr>
        <w:t>с.Зеленец</w:t>
      </w:r>
      <w:proofErr w:type="spellEnd"/>
      <w:r w:rsidRPr="00253E1E">
        <w:rPr>
          <w:sz w:val="12"/>
          <w:szCs w:val="12"/>
        </w:rPr>
        <w:t xml:space="preserve">) (2 этап). Виды работ: обустройство тротуара, ремонт проезжей части. Стоимость работ составила </w:t>
      </w:r>
      <w:r w:rsidRPr="00253E1E">
        <w:rPr>
          <w:spacing w:val="-2"/>
          <w:sz w:val="12"/>
          <w:szCs w:val="12"/>
        </w:rPr>
        <w:t>1161,87 тыс. руб.</w:t>
      </w:r>
    </w:p>
    <w:p w14:paraId="36B44FC8" w14:textId="77777777" w:rsidR="00253E1E" w:rsidRPr="00253E1E" w:rsidRDefault="00253E1E" w:rsidP="00253E1E">
      <w:pPr>
        <w:tabs>
          <w:tab w:val="left" w:pos="0"/>
        </w:tabs>
        <w:ind w:firstLine="709"/>
        <w:jc w:val="both"/>
        <w:rPr>
          <w:sz w:val="12"/>
          <w:szCs w:val="12"/>
        </w:rPr>
      </w:pPr>
      <w:r w:rsidRPr="00253E1E">
        <w:rPr>
          <w:spacing w:val="-2"/>
          <w:sz w:val="12"/>
          <w:szCs w:val="12"/>
        </w:rPr>
        <w:t xml:space="preserve">В 2024 году </w:t>
      </w:r>
      <w:r w:rsidRPr="00253E1E">
        <w:rPr>
          <w:sz w:val="12"/>
          <w:szCs w:val="12"/>
        </w:rPr>
        <w:t>проведены работы по благоустройству общественной территории в 1-м квартале села (3 этап) от МКД №№ 1,2 до МКД № 14 с привязкой к уже отремонтированным участкам. Стоимость работ составила 1 570,917 тыс. руб.</w:t>
      </w:r>
    </w:p>
    <w:p w14:paraId="3E657C48" w14:textId="77777777" w:rsidR="00253E1E" w:rsidRPr="00253E1E" w:rsidRDefault="00253E1E" w:rsidP="00253E1E">
      <w:pPr>
        <w:tabs>
          <w:tab w:val="left" w:pos="0"/>
        </w:tabs>
        <w:ind w:firstLine="709"/>
        <w:jc w:val="both"/>
        <w:rPr>
          <w:sz w:val="12"/>
          <w:szCs w:val="12"/>
        </w:rPr>
      </w:pPr>
      <w:r w:rsidRPr="00253E1E">
        <w:rPr>
          <w:sz w:val="12"/>
          <w:szCs w:val="12"/>
        </w:rPr>
        <w:t xml:space="preserve">На 2025 год </w:t>
      </w:r>
      <w:proofErr w:type="spellStart"/>
      <w:r w:rsidRPr="00253E1E">
        <w:rPr>
          <w:sz w:val="12"/>
          <w:szCs w:val="12"/>
        </w:rPr>
        <w:t>запланированоблагоустройство</w:t>
      </w:r>
      <w:proofErr w:type="spellEnd"/>
      <w:r w:rsidRPr="00253E1E">
        <w:rPr>
          <w:sz w:val="12"/>
          <w:szCs w:val="12"/>
        </w:rPr>
        <w:t xml:space="preserve"> общественной территории во 2-м квартале </w:t>
      </w:r>
      <w:proofErr w:type="spellStart"/>
      <w:r w:rsidRPr="00253E1E">
        <w:rPr>
          <w:sz w:val="12"/>
          <w:szCs w:val="12"/>
        </w:rPr>
        <w:t>с.Зеленец</w:t>
      </w:r>
      <w:proofErr w:type="spellEnd"/>
      <w:r w:rsidRPr="00253E1E">
        <w:rPr>
          <w:sz w:val="12"/>
          <w:szCs w:val="12"/>
        </w:rPr>
        <w:t xml:space="preserve"> вдоль МКД № 11 до МБДОУ «Детский сад № 1 общеразвивающего вида» </w:t>
      </w:r>
      <w:proofErr w:type="spellStart"/>
      <w:r w:rsidRPr="00253E1E">
        <w:rPr>
          <w:sz w:val="12"/>
          <w:szCs w:val="12"/>
        </w:rPr>
        <w:t>с.Зеленец</w:t>
      </w:r>
      <w:proofErr w:type="spellEnd"/>
      <w:r w:rsidRPr="00253E1E">
        <w:rPr>
          <w:sz w:val="12"/>
          <w:szCs w:val="12"/>
        </w:rPr>
        <w:t>.</w:t>
      </w:r>
    </w:p>
    <w:p w14:paraId="565D9AB7" w14:textId="77777777" w:rsidR="00253E1E" w:rsidRPr="00253E1E" w:rsidRDefault="00253E1E" w:rsidP="00253E1E">
      <w:pPr>
        <w:ind w:firstLine="709"/>
        <w:rPr>
          <w:rFonts w:eastAsiaTheme="minorHAnsi"/>
          <w:spacing w:val="-2"/>
          <w:sz w:val="12"/>
          <w:szCs w:val="12"/>
          <w:lang w:eastAsia="en-US"/>
        </w:rPr>
      </w:pPr>
      <w:r w:rsidRPr="00253E1E">
        <w:rPr>
          <w:sz w:val="12"/>
          <w:szCs w:val="12"/>
        </w:rPr>
        <w:t xml:space="preserve">В перспективе планируется дальнейший комплексный подход к проведению работ по ремонту </w:t>
      </w:r>
      <w:r w:rsidRPr="00253E1E">
        <w:rPr>
          <w:rFonts w:eastAsiaTheme="minorHAnsi"/>
          <w:spacing w:val="-2"/>
          <w:sz w:val="12"/>
          <w:szCs w:val="12"/>
          <w:lang w:eastAsia="en-US"/>
        </w:rPr>
        <w:t>дворовых и общественных  территорий, находящихся на территории с. Зеленец.</w:t>
      </w:r>
    </w:p>
    <w:p w14:paraId="60054009" w14:textId="77777777" w:rsidR="00253E1E" w:rsidRPr="00253E1E" w:rsidRDefault="00253E1E" w:rsidP="00253E1E">
      <w:pPr>
        <w:ind w:firstLine="709"/>
        <w:jc w:val="both"/>
        <w:rPr>
          <w:b/>
          <w:sz w:val="12"/>
          <w:szCs w:val="12"/>
        </w:rPr>
      </w:pPr>
      <w:r w:rsidRPr="00253E1E">
        <w:rPr>
          <w:b/>
          <w:sz w:val="12"/>
          <w:szCs w:val="12"/>
        </w:rPr>
        <w:t>Присвоение адресов</w:t>
      </w:r>
    </w:p>
    <w:p w14:paraId="44768624" w14:textId="77777777" w:rsidR="00253E1E" w:rsidRPr="00253E1E" w:rsidRDefault="00253E1E" w:rsidP="00253E1E">
      <w:pPr>
        <w:ind w:firstLine="709"/>
        <w:jc w:val="both"/>
        <w:rPr>
          <w:sz w:val="12"/>
          <w:szCs w:val="12"/>
        </w:rPr>
      </w:pPr>
      <w:r w:rsidRPr="00253E1E">
        <w:rPr>
          <w:sz w:val="12"/>
          <w:szCs w:val="12"/>
        </w:rPr>
        <w:lastRenderedPageBreak/>
        <w:t>Администрацией поселения активно выполняется полномочие по присвоению адресов объектам адресации, изменению, аннулированию адресов, присвоение наименований элементам улично-дорожной сети,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204EA00" w14:textId="77777777" w:rsidR="00253E1E" w:rsidRPr="00253E1E" w:rsidRDefault="00253E1E" w:rsidP="00253E1E">
      <w:pPr>
        <w:ind w:firstLine="567"/>
        <w:jc w:val="both"/>
        <w:rPr>
          <w:b/>
          <w:sz w:val="12"/>
          <w:szCs w:val="12"/>
        </w:rPr>
      </w:pPr>
    </w:p>
    <w:p w14:paraId="6191AA16" w14:textId="77777777" w:rsidR="00253E1E" w:rsidRPr="00253E1E" w:rsidRDefault="00253E1E" w:rsidP="00253E1E">
      <w:pPr>
        <w:ind w:firstLine="709"/>
        <w:jc w:val="both"/>
        <w:rPr>
          <w:b/>
          <w:sz w:val="12"/>
          <w:szCs w:val="12"/>
        </w:rPr>
      </w:pPr>
      <w:r w:rsidRPr="00253E1E">
        <w:rPr>
          <w:b/>
          <w:sz w:val="12"/>
          <w:szCs w:val="12"/>
        </w:rPr>
        <w:t>Муниципальная программа благоустройства поселения</w:t>
      </w:r>
    </w:p>
    <w:p w14:paraId="2C36EEA7" w14:textId="77777777" w:rsidR="00253E1E" w:rsidRPr="00253E1E" w:rsidRDefault="00253E1E" w:rsidP="00253E1E">
      <w:pPr>
        <w:ind w:firstLine="709"/>
        <w:jc w:val="both"/>
        <w:rPr>
          <w:sz w:val="12"/>
          <w:szCs w:val="12"/>
        </w:rPr>
      </w:pPr>
      <w:r w:rsidRPr="00253E1E">
        <w:rPr>
          <w:sz w:val="12"/>
          <w:szCs w:val="12"/>
        </w:rPr>
        <w:t xml:space="preserve">В ноябре 2019 года постановлением администрации впервые была утверждена программа </w:t>
      </w:r>
      <w:r w:rsidRPr="00253E1E">
        <w:rPr>
          <w:spacing w:val="1"/>
          <w:sz w:val="12"/>
          <w:szCs w:val="12"/>
        </w:rPr>
        <w:t>«</w:t>
      </w:r>
      <w:r w:rsidRPr="00253E1E">
        <w:rPr>
          <w:bCs/>
          <w:sz w:val="12"/>
          <w:szCs w:val="12"/>
        </w:rPr>
        <w:t>Комплексное благоустройство территории муниципального образования сельского поселения «Зеленец», целью которой</w:t>
      </w:r>
      <w:r w:rsidRPr="00253E1E">
        <w:rPr>
          <w:sz w:val="12"/>
          <w:szCs w:val="12"/>
          <w:lang w:eastAsia="ar-SA"/>
        </w:rPr>
        <w:t xml:space="preserve"> является создание благоприятных, комфортных и безопасных условий для проживания и отдыха населения сельского поселения «Зеленец». </w:t>
      </w:r>
      <w:r w:rsidRPr="00253E1E">
        <w:rPr>
          <w:sz w:val="12"/>
          <w:szCs w:val="12"/>
        </w:rPr>
        <w:t>Мероприятия муниципальной программы структурированы по следующим направлениям:</w:t>
      </w:r>
    </w:p>
    <w:p w14:paraId="526E3C48" w14:textId="77777777" w:rsidR="00253E1E" w:rsidRPr="00253E1E" w:rsidRDefault="00253E1E" w:rsidP="00253E1E">
      <w:pPr>
        <w:autoSpaceDE w:val="0"/>
        <w:autoSpaceDN w:val="0"/>
        <w:adjustRightInd w:val="0"/>
        <w:ind w:firstLine="709"/>
        <w:contextualSpacing/>
        <w:jc w:val="both"/>
        <w:outlineLvl w:val="1"/>
        <w:rPr>
          <w:sz w:val="12"/>
          <w:szCs w:val="12"/>
        </w:rPr>
      </w:pPr>
      <w:r w:rsidRPr="00253E1E">
        <w:rPr>
          <w:sz w:val="12"/>
          <w:szCs w:val="12"/>
        </w:rPr>
        <w:t>- общее благоустройство территории сельского поселения «Зеленец»;</w:t>
      </w:r>
    </w:p>
    <w:p w14:paraId="6A0B7829"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 подготовка и актуализация проектных, сметных и иных документов по благоустройству;</w:t>
      </w:r>
    </w:p>
    <w:p w14:paraId="550DAD36"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 xml:space="preserve">- содействие в реализации социально-значимых проектов по благоустройству. </w:t>
      </w:r>
    </w:p>
    <w:p w14:paraId="08BAD52D"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В планах на 2025 год в сфере благоустройства такие мероприятия, как:</w:t>
      </w:r>
    </w:p>
    <w:p w14:paraId="0290C9B0"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 xml:space="preserve">1) перенос «Мемориального комплекса в честь 60-летия Победы в Великой Отечественной войне 1941-1945 </w:t>
      </w:r>
      <w:proofErr w:type="spellStart"/>
      <w:r w:rsidRPr="00253E1E">
        <w:rPr>
          <w:rFonts w:eastAsia="Calibri"/>
          <w:sz w:val="12"/>
          <w:szCs w:val="12"/>
          <w:lang w:eastAsia="en-US"/>
        </w:rPr>
        <w:t>гг</w:t>
      </w:r>
      <w:proofErr w:type="spellEnd"/>
      <w:r w:rsidRPr="00253E1E">
        <w:rPr>
          <w:rFonts w:eastAsia="Calibri"/>
          <w:sz w:val="12"/>
          <w:szCs w:val="12"/>
          <w:lang w:eastAsia="en-US"/>
        </w:rPr>
        <w:t xml:space="preserve"> » на место, где в 1987 году был заложен «закладной камень»;</w:t>
      </w:r>
    </w:p>
    <w:p w14:paraId="07960A1B"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2) установка уличной сцены для проведения культурно - массовых мероприятий (на месте прежнего памятника);</w:t>
      </w:r>
    </w:p>
    <w:p w14:paraId="220E64E3"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 xml:space="preserve">3) монтаж камер видеонаблюдения в общественных местах на </w:t>
      </w:r>
      <w:proofErr w:type="spellStart"/>
      <w:r w:rsidRPr="00253E1E">
        <w:rPr>
          <w:rFonts w:eastAsia="Calibri"/>
          <w:sz w:val="12"/>
          <w:szCs w:val="12"/>
          <w:lang w:eastAsia="en-US"/>
        </w:rPr>
        <w:t>территори</w:t>
      </w:r>
      <w:proofErr w:type="spellEnd"/>
      <w:r w:rsidRPr="00253E1E">
        <w:rPr>
          <w:rFonts w:eastAsia="Calibri"/>
          <w:sz w:val="12"/>
          <w:szCs w:val="12"/>
          <w:lang w:eastAsia="en-US"/>
        </w:rPr>
        <w:t xml:space="preserve"> </w:t>
      </w:r>
      <w:proofErr w:type="spellStart"/>
      <w:r w:rsidRPr="00253E1E">
        <w:rPr>
          <w:rFonts w:eastAsia="Calibri"/>
          <w:sz w:val="12"/>
          <w:szCs w:val="12"/>
          <w:lang w:eastAsia="en-US"/>
        </w:rPr>
        <w:t>с.Зеленец</w:t>
      </w:r>
      <w:proofErr w:type="spellEnd"/>
      <w:r w:rsidRPr="00253E1E">
        <w:rPr>
          <w:rFonts w:eastAsia="Calibri"/>
          <w:sz w:val="12"/>
          <w:szCs w:val="12"/>
          <w:lang w:eastAsia="en-US"/>
        </w:rPr>
        <w:t>;</w:t>
      </w:r>
    </w:p>
    <w:p w14:paraId="1D410FFB"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4) обустройство въезда на территорию сельского поселения «Зеленец» со стороны автомобильной дороги «Сыктывкар – Ухта».</w:t>
      </w:r>
    </w:p>
    <w:p w14:paraId="640ECB43" w14:textId="77777777" w:rsidR="00253E1E" w:rsidRPr="00253E1E" w:rsidRDefault="00253E1E" w:rsidP="00253E1E">
      <w:pPr>
        <w:tabs>
          <w:tab w:val="left" w:pos="5040"/>
        </w:tabs>
        <w:ind w:firstLine="284"/>
        <w:jc w:val="both"/>
        <w:rPr>
          <w:bCs/>
          <w:sz w:val="12"/>
          <w:szCs w:val="12"/>
        </w:rPr>
      </w:pPr>
    </w:p>
    <w:p w14:paraId="2698BEF1" w14:textId="77777777" w:rsidR="00253E1E" w:rsidRPr="00253E1E" w:rsidRDefault="00253E1E" w:rsidP="00253E1E">
      <w:pPr>
        <w:jc w:val="center"/>
        <w:rPr>
          <w:b/>
          <w:sz w:val="12"/>
          <w:szCs w:val="12"/>
        </w:rPr>
      </w:pPr>
      <w:r w:rsidRPr="00253E1E">
        <w:rPr>
          <w:b/>
          <w:sz w:val="12"/>
          <w:szCs w:val="12"/>
        </w:rPr>
        <w:t xml:space="preserve">Раздел 9. Предприятия торговли, </w:t>
      </w:r>
    </w:p>
    <w:p w14:paraId="4CE1ED6E" w14:textId="77777777" w:rsidR="00253E1E" w:rsidRPr="00253E1E" w:rsidRDefault="00253E1E" w:rsidP="00253E1E">
      <w:pPr>
        <w:jc w:val="center"/>
        <w:rPr>
          <w:b/>
          <w:sz w:val="12"/>
          <w:szCs w:val="12"/>
        </w:rPr>
      </w:pPr>
      <w:r w:rsidRPr="00253E1E">
        <w:rPr>
          <w:b/>
          <w:sz w:val="12"/>
          <w:szCs w:val="12"/>
        </w:rPr>
        <w:t xml:space="preserve">общественного питания и бытового обслуживания </w:t>
      </w:r>
    </w:p>
    <w:p w14:paraId="125E728D" w14:textId="77777777" w:rsidR="00253E1E" w:rsidRPr="00253E1E" w:rsidRDefault="00253E1E" w:rsidP="00253E1E">
      <w:pPr>
        <w:ind w:firstLine="567"/>
        <w:jc w:val="center"/>
        <w:rPr>
          <w:b/>
          <w:sz w:val="12"/>
          <w:szCs w:val="12"/>
        </w:rPr>
      </w:pPr>
    </w:p>
    <w:p w14:paraId="4C5D39AE" w14:textId="77777777" w:rsidR="00253E1E" w:rsidRPr="00253E1E" w:rsidRDefault="00253E1E" w:rsidP="00253E1E">
      <w:pPr>
        <w:ind w:firstLine="709"/>
        <w:jc w:val="both"/>
        <w:rPr>
          <w:sz w:val="12"/>
          <w:szCs w:val="12"/>
        </w:rPr>
      </w:pPr>
      <w:r w:rsidRPr="00253E1E">
        <w:rPr>
          <w:sz w:val="12"/>
          <w:szCs w:val="12"/>
        </w:rPr>
        <w:t>По состоянию на 01 ноября 2024 г. на территории поселения осуществляло свою деятельность 15 торговых точек, из них:</w:t>
      </w:r>
    </w:p>
    <w:p w14:paraId="2F7A935E" w14:textId="77777777" w:rsidR="00253E1E" w:rsidRPr="00253E1E" w:rsidRDefault="00253E1E" w:rsidP="00253E1E">
      <w:pPr>
        <w:ind w:firstLine="709"/>
        <w:jc w:val="both"/>
        <w:rPr>
          <w:sz w:val="12"/>
          <w:szCs w:val="12"/>
        </w:rPr>
      </w:pPr>
      <w:r w:rsidRPr="00253E1E">
        <w:rPr>
          <w:sz w:val="12"/>
          <w:szCs w:val="12"/>
        </w:rPr>
        <w:t>а) по типу торгового объекта:</w:t>
      </w:r>
    </w:p>
    <w:p w14:paraId="0C7437BF" w14:textId="77777777" w:rsidR="00253E1E" w:rsidRPr="00253E1E" w:rsidRDefault="00253E1E" w:rsidP="00253E1E">
      <w:pPr>
        <w:ind w:firstLine="709"/>
        <w:jc w:val="both"/>
        <w:rPr>
          <w:sz w:val="12"/>
          <w:szCs w:val="12"/>
        </w:rPr>
      </w:pPr>
      <w:r w:rsidRPr="00253E1E">
        <w:rPr>
          <w:sz w:val="12"/>
          <w:szCs w:val="12"/>
        </w:rPr>
        <w:t>стационарные – 15 единиц (100%);</w:t>
      </w:r>
    </w:p>
    <w:p w14:paraId="618B4F82" w14:textId="77777777" w:rsidR="00253E1E" w:rsidRPr="00253E1E" w:rsidRDefault="00253E1E" w:rsidP="00253E1E">
      <w:pPr>
        <w:ind w:firstLine="709"/>
        <w:jc w:val="both"/>
        <w:rPr>
          <w:sz w:val="12"/>
          <w:szCs w:val="12"/>
        </w:rPr>
      </w:pPr>
      <w:r w:rsidRPr="00253E1E">
        <w:rPr>
          <w:sz w:val="12"/>
          <w:szCs w:val="12"/>
        </w:rPr>
        <w:t>нестационарные – 0 единиц (10%).</w:t>
      </w:r>
    </w:p>
    <w:p w14:paraId="3876261D" w14:textId="77777777" w:rsidR="00253E1E" w:rsidRPr="00253E1E" w:rsidRDefault="00253E1E" w:rsidP="00253E1E">
      <w:pPr>
        <w:ind w:firstLine="709"/>
        <w:jc w:val="both"/>
        <w:rPr>
          <w:sz w:val="12"/>
          <w:szCs w:val="12"/>
        </w:rPr>
      </w:pPr>
      <w:r w:rsidRPr="00253E1E">
        <w:rPr>
          <w:sz w:val="12"/>
          <w:szCs w:val="12"/>
        </w:rPr>
        <w:t>б) по товарному ассортименту:</w:t>
      </w:r>
    </w:p>
    <w:p w14:paraId="27A0F1FD" w14:textId="77777777" w:rsidR="00253E1E" w:rsidRPr="00253E1E" w:rsidRDefault="00253E1E" w:rsidP="00253E1E">
      <w:pPr>
        <w:ind w:firstLine="709"/>
        <w:jc w:val="both"/>
        <w:rPr>
          <w:sz w:val="12"/>
          <w:szCs w:val="12"/>
        </w:rPr>
      </w:pPr>
      <w:r w:rsidRPr="00253E1E">
        <w:rPr>
          <w:sz w:val="12"/>
          <w:szCs w:val="12"/>
        </w:rPr>
        <w:t xml:space="preserve">продовольственных товаров - 3 единиц (20%), </w:t>
      </w:r>
    </w:p>
    <w:p w14:paraId="64704D60" w14:textId="77777777" w:rsidR="00253E1E" w:rsidRPr="00253E1E" w:rsidRDefault="00253E1E" w:rsidP="00253E1E">
      <w:pPr>
        <w:ind w:firstLine="709"/>
        <w:jc w:val="both"/>
        <w:rPr>
          <w:sz w:val="12"/>
          <w:szCs w:val="12"/>
        </w:rPr>
      </w:pPr>
      <w:r w:rsidRPr="00253E1E">
        <w:rPr>
          <w:sz w:val="12"/>
          <w:szCs w:val="12"/>
        </w:rPr>
        <w:t>непродовольственных товаров - 6 единиц (40 %),</w:t>
      </w:r>
    </w:p>
    <w:p w14:paraId="43554D3E" w14:textId="77777777" w:rsidR="00253E1E" w:rsidRPr="00253E1E" w:rsidRDefault="00253E1E" w:rsidP="00253E1E">
      <w:pPr>
        <w:ind w:firstLine="709"/>
        <w:jc w:val="both"/>
        <w:rPr>
          <w:sz w:val="12"/>
          <w:szCs w:val="12"/>
        </w:rPr>
      </w:pPr>
      <w:r w:rsidRPr="00253E1E">
        <w:rPr>
          <w:sz w:val="12"/>
          <w:szCs w:val="12"/>
        </w:rPr>
        <w:t>со смешанным ассортиментом - 6 единиц (40%).</w:t>
      </w:r>
    </w:p>
    <w:p w14:paraId="3A81168B" w14:textId="77777777" w:rsidR="00253E1E" w:rsidRPr="00253E1E" w:rsidRDefault="00253E1E" w:rsidP="00253E1E">
      <w:pPr>
        <w:ind w:firstLine="709"/>
        <w:jc w:val="both"/>
        <w:rPr>
          <w:sz w:val="12"/>
          <w:szCs w:val="12"/>
        </w:rPr>
      </w:pPr>
      <w:r w:rsidRPr="00253E1E">
        <w:rPr>
          <w:sz w:val="12"/>
          <w:szCs w:val="12"/>
        </w:rPr>
        <w:t xml:space="preserve">Суммарная торговая площадь стационарных объектов, расположенных на территории муниципального образования, составила 1 335,23 </w:t>
      </w:r>
      <w:proofErr w:type="spellStart"/>
      <w:r w:rsidRPr="00253E1E">
        <w:rPr>
          <w:sz w:val="12"/>
          <w:szCs w:val="12"/>
        </w:rPr>
        <w:t>кв.м</w:t>
      </w:r>
      <w:proofErr w:type="spellEnd"/>
      <w:r w:rsidRPr="00253E1E">
        <w:rPr>
          <w:sz w:val="12"/>
          <w:szCs w:val="12"/>
        </w:rPr>
        <w:t xml:space="preserve">. Показатель обеспеченности населения площадью стационарных торговых объектов в расчете на 1000 человек равен 345,56 кв. м, при нормативе обеспеченности 402 </w:t>
      </w:r>
      <w:proofErr w:type="spellStart"/>
      <w:r w:rsidRPr="00253E1E">
        <w:rPr>
          <w:sz w:val="12"/>
          <w:szCs w:val="12"/>
        </w:rPr>
        <w:t>кв.м</w:t>
      </w:r>
      <w:proofErr w:type="spellEnd"/>
      <w:r w:rsidRPr="00253E1E">
        <w:rPr>
          <w:sz w:val="12"/>
          <w:szCs w:val="12"/>
        </w:rPr>
        <w:t>.</w:t>
      </w:r>
    </w:p>
    <w:p w14:paraId="054AB63B" w14:textId="77777777" w:rsidR="00253E1E" w:rsidRPr="00253E1E" w:rsidRDefault="00253E1E" w:rsidP="00253E1E">
      <w:pPr>
        <w:ind w:firstLine="709"/>
        <w:jc w:val="both"/>
        <w:rPr>
          <w:sz w:val="12"/>
          <w:szCs w:val="12"/>
        </w:rPr>
      </w:pPr>
      <w:r w:rsidRPr="00253E1E">
        <w:rPr>
          <w:sz w:val="12"/>
          <w:szCs w:val="12"/>
        </w:rPr>
        <w:t>При этом уровень обеспеченности населения площадью стационарных торговых объектов разрезе населенных пунктов, входящих в состав поселения, значительно разнится:</w:t>
      </w:r>
    </w:p>
    <w:p w14:paraId="1E3D9FD8" w14:textId="77777777" w:rsidR="00253E1E" w:rsidRPr="00253E1E" w:rsidRDefault="00253E1E" w:rsidP="00253E1E">
      <w:pPr>
        <w:ind w:firstLine="567"/>
        <w:jc w:val="both"/>
        <w:rPr>
          <w:sz w:val="12"/>
          <w:szCs w:val="12"/>
        </w:rPr>
      </w:pPr>
      <w:r w:rsidRPr="00253E1E">
        <w:rPr>
          <w:sz w:val="12"/>
          <w:szCs w:val="12"/>
        </w:rPr>
        <w:t>с. Зеленец – 406,54  кв. м на 1000 человек;</w:t>
      </w:r>
    </w:p>
    <w:p w14:paraId="3D29F3F7" w14:textId="77777777" w:rsidR="00253E1E" w:rsidRPr="00253E1E" w:rsidRDefault="00253E1E" w:rsidP="00253E1E">
      <w:pPr>
        <w:ind w:firstLine="567"/>
        <w:jc w:val="both"/>
        <w:rPr>
          <w:sz w:val="12"/>
          <w:szCs w:val="12"/>
        </w:rPr>
      </w:pPr>
      <w:r w:rsidRPr="00253E1E">
        <w:rPr>
          <w:sz w:val="12"/>
          <w:szCs w:val="12"/>
        </w:rPr>
        <w:t xml:space="preserve">д. </w:t>
      </w:r>
      <w:proofErr w:type="spellStart"/>
      <w:r w:rsidRPr="00253E1E">
        <w:rPr>
          <w:sz w:val="12"/>
          <w:szCs w:val="12"/>
        </w:rPr>
        <w:t>Койтыбож</w:t>
      </w:r>
      <w:proofErr w:type="spellEnd"/>
      <w:r w:rsidRPr="00253E1E">
        <w:rPr>
          <w:sz w:val="12"/>
          <w:szCs w:val="12"/>
        </w:rPr>
        <w:t xml:space="preserve"> – 0 кв. м на 1000 человек;</w:t>
      </w:r>
    </w:p>
    <w:p w14:paraId="0D81240C" w14:textId="77777777" w:rsidR="00253E1E" w:rsidRPr="00253E1E" w:rsidRDefault="00253E1E" w:rsidP="00253E1E">
      <w:pPr>
        <w:ind w:firstLine="567"/>
        <w:jc w:val="both"/>
        <w:rPr>
          <w:sz w:val="12"/>
          <w:szCs w:val="12"/>
        </w:rPr>
      </w:pPr>
      <w:r w:rsidRPr="00253E1E">
        <w:rPr>
          <w:sz w:val="12"/>
          <w:szCs w:val="12"/>
        </w:rPr>
        <w:t xml:space="preserve">д. </w:t>
      </w:r>
      <w:proofErr w:type="spellStart"/>
      <w:r w:rsidRPr="00253E1E">
        <w:rPr>
          <w:sz w:val="12"/>
          <w:szCs w:val="12"/>
        </w:rPr>
        <w:t>Чукачой</w:t>
      </w:r>
      <w:proofErr w:type="spellEnd"/>
      <w:r w:rsidRPr="00253E1E">
        <w:rPr>
          <w:sz w:val="12"/>
          <w:szCs w:val="12"/>
        </w:rPr>
        <w:t xml:space="preserve"> - 0 кв. м на 1000 человек;</w:t>
      </w:r>
    </w:p>
    <w:p w14:paraId="2E50A79E" w14:textId="77777777" w:rsidR="00253E1E" w:rsidRPr="00253E1E" w:rsidRDefault="00253E1E" w:rsidP="00253E1E">
      <w:pPr>
        <w:ind w:firstLine="567"/>
        <w:jc w:val="both"/>
        <w:rPr>
          <w:sz w:val="12"/>
          <w:szCs w:val="12"/>
        </w:rPr>
      </w:pPr>
      <w:r w:rsidRPr="00253E1E">
        <w:rPr>
          <w:sz w:val="12"/>
          <w:szCs w:val="12"/>
        </w:rPr>
        <w:t xml:space="preserve">д. </w:t>
      </w:r>
      <w:proofErr w:type="spellStart"/>
      <w:r w:rsidRPr="00253E1E">
        <w:rPr>
          <w:sz w:val="12"/>
          <w:szCs w:val="12"/>
        </w:rPr>
        <w:t>Парчег</w:t>
      </w:r>
      <w:proofErr w:type="spellEnd"/>
      <w:r w:rsidRPr="00253E1E">
        <w:rPr>
          <w:sz w:val="12"/>
          <w:szCs w:val="12"/>
        </w:rPr>
        <w:t xml:space="preserve"> – 151,43 кв. м на 1000 человек.</w:t>
      </w:r>
    </w:p>
    <w:p w14:paraId="673B2845" w14:textId="77777777" w:rsidR="00253E1E" w:rsidRPr="00253E1E" w:rsidRDefault="00253E1E" w:rsidP="00253E1E">
      <w:pPr>
        <w:ind w:firstLine="420"/>
        <w:jc w:val="both"/>
        <w:rPr>
          <w:sz w:val="12"/>
          <w:szCs w:val="12"/>
        </w:rPr>
      </w:pPr>
    </w:p>
    <w:p w14:paraId="6384D108" w14:textId="77777777" w:rsidR="00253E1E" w:rsidRPr="00253E1E" w:rsidRDefault="00253E1E" w:rsidP="00253E1E">
      <w:pPr>
        <w:ind w:firstLine="709"/>
        <w:jc w:val="both"/>
        <w:rPr>
          <w:sz w:val="12"/>
          <w:szCs w:val="12"/>
        </w:rPr>
      </w:pPr>
      <w:r w:rsidRPr="00253E1E">
        <w:rPr>
          <w:sz w:val="12"/>
          <w:szCs w:val="12"/>
        </w:rPr>
        <w:t xml:space="preserve">Значительная часть торговых объектов расположена в с. Зеленец, в связи с этим уровень обеспеченности населения торговыми площадями в с. Зеленец составляет 406.54 кв. м на 1000 человек. </w:t>
      </w:r>
    </w:p>
    <w:p w14:paraId="7954044F" w14:textId="77777777" w:rsidR="00253E1E" w:rsidRPr="00253E1E" w:rsidRDefault="00253E1E" w:rsidP="00253E1E">
      <w:pPr>
        <w:ind w:firstLine="709"/>
        <w:jc w:val="both"/>
        <w:rPr>
          <w:sz w:val="12"/>
          <w:szCs w:val="12"/>
        </w:rPr>
      </w:pPr>
      <w:r w:rsidRPr="00253E1E">
        <w:rPr>
          <w:sz w:val="12"/>
          <w:szCs w:val="12"/>
        </w:rPr>
        <w:t xml:space="preserve">В сентябре 2019 года в д. </w:t>
      </w:r>
      <w:proofErr w:type="spellStart"/>
      <w:r w:rsidRPr="00253E1E">
        <w:rPr>
          <w:sz w:val="12"/>
          <w:szCs w:val="12"/>
        </w:rPr>
        <w:t>Парчег</w:t>
      </w:r>
      <w:proofErr w:type="spellEnd"/>
      <w:r w:rsidRPr="00253E1E">
        <w:rPr>
          <w:sz w:val="12"/>
          <w:szCs w:val="12"/>
        </w:rPr>
        <w:t xml:space="preserve"> открылась торговая точка по реализации продовольственных товаров, общей площадью 14,4 </w:t>
      </w:r>
      <w:proofErr w:type="spellStart"/>
      <w:r w:rsidRPr="00253E1E">
        <w:rPr>
          <w:sz w:val="12"/>
          <w:szCs w:val="12"/>
        </w:rPr>
        <w:t>кв.м</w:t>
      </w:r>
      <w:proofErr w:type="spellEnd"/>
      <w:r w:rsidRPr="00253E1E">
        <w:rPr>
          <w:sz w:val="12"/>
          <w:szCs w:val="12"/>
        </w:rPr>
        <w:t>. (ИП Забоев К.В., НТО). В зимний период из-за больших расходов на отопление павильона, а также отъезда временно пребывающих на территории населенного пункта граждан (дачники), НТО не осуществляло свою деятельность. В сентябре 2022 г. принято решение о ликвидации ИП Забоев К.В.</w:t>
      </w:r>
    </w:p>
    <w:p w14:paraId="273633D3" w14:textId="77777777" w:rsidR="00253E1E" w:rsidRPr="00253E1E" w:rsidRDefault="00253E1E" w:rsidP="00253E1E">
      <w:pPr>
        <w:ind w:firstLine="709"/>
        <w:jc w:val="both"/>
        <w:rPr>
          <w:sz w:val="12"/>
          <w:szCs w:val="12"/>
        </w:rPr>
      </w:pPr>
      <w:r w:rsidRPr="00253E1E">
        <w:rPr>
          <w:sz w:val="12"/>
          <w:szCs w:val="12"/>
        </w:rPr>
        <w:t>В сентябре 2022 г. закончены работы по ремонту здания стационарного магазина новым собственником и начата торговая деятельность ИП Осипова Т.С (магазин «</w:t>
      </w:r>
      <w:proofErr w:type="spellStart"/>
      <w:r w:rsidRPr="00253E1E">
        <w:rPr>
          <w:sz w:val="12"/>
          <w:szCs w:val="12"/>
        </w:rPr>
        <w:t>Парчег</w:t>
      </w:r>
      <w:proofErr w:type="spellEnd"/>
      <w:r w:rsidRPr="00253E1E">
        <w:rPr>
          <w:sz w:val="12"/>
          <w:szCs w:val="12"/>
        </w:rPr>
        <w:t>» со смешанным ассортиментом продукции).</w:t>
      </w:r>
    </w:p>
    <w:p w14:paraId="656EF97F" w14:textId="77777777" w:rsidR="00253E1E" w:rsidRPr="00253E1E" w:rsidRDefault="00253E1E" w:rsidP="00253E1E">
      <w:pPr>
        <w:ind w:firstLine="709"/>
        <w:jc w:val="both"/>
        <w:rPr>
          <w:sz w:val="12"/>
          <w:szCs w:val="12"/>
        </w:rPr>
      </w:pPr>
    </w:p>
    <w:p w14:paraId="6D6660CA" w14:textId="77777777" w:rsidR="00253E1E" w:rsidRPr="00253E1E" w:rsidRDefault="00253E1E" w:rsidP="00253E1E">
      <w:pPr>
        <w:ind w:firstLine="709"/>
        <w:jc w:val="both"/>
        <w:rPr>
          <w:sz w:val="12"/>
          <w:szCs w:val="12"/>
        </w:rPr>
      </w:pPr>
      <w:r w:rsidRPr="00253E1E">
        <w:rPr>
          <w:sz w:val="12"/>
          <w:szCs w:val="12"/>
        </w:rPr>
        <w:t xml:space="preserve">Так же в д. </w:t>
      </w:r>
      <w:proofErr w:type="spellStart"/>
      <w:r w:rsidRPr="00253E1E">
        <w:rPr>
          <w:sz w:val="12"/>
          <w:szCs w:val="12"/>
        </w:rPr>
        <w:t>Койтыбож</w:t>
      </w:r>
      <w:proofErr w:type="spellEnd"/>
      <w:r w:rsidRPr="00253E1E">
        <w:rPr>
          <w:sz w:val="12"/>
          <w:szCs w:val="12"/>
        </w:rPr>
        <w:t xml:space="preserve"> открылась торговая точка по реализации продовольственных товаров, общей площадью 18,0 </w:t>
      </w:r>
      <w:proofErr w:type="spellStart"/>
      <w:r w:rsidRPr="00253E1E">
        <w:rPr>
          <w:sz w:val="12"/>
          <w:szCs w:val="12"/>
        </w:rPr>
        <w:t>кв.м</w:t>
      </w:r>
      <w:proofErr w:type="spellEnd"/>
      <w:r w:rsidRPr="00253E1E">
        <w:rPr>
          <w:sz w:val="12"/>
          <w:szCs w:val="12"/>
        </w:rPr>
        <w:t>. (ИП Григорьев Б.Ю., НТО). В связи с большими затратами на отопление павильона, а также снижением покупательской способности данная торговая точка закрылась. В настоящее время обеспечение жителей деревни товарами первой необходимости осуществляется в близлежащих населенных пунктах.</w:t>
      </w:r>
    </w:p>
    <w:p w14:paraId="0B9C158E" w14:textId="77777777" w:rsidR="00253E1E" w:rsidRPr="00253E1E" w:rsidRDefault="00253E1E" w:rsidP="00253E1E">
      <w:pPr>
        <w:ind w:firstLine="709"/>
        <w:jc w:val="both"/>
        <w:rPr>
          <w:sz w:val="12"/>
          <w:szCs w:val="12"/>
        </w:rPr>
      </w:pPr>
    </w:p>
    <w:p w14:paraId="7DF398E9" w14:textId="77777777" w:rsidR="00253E1E" w:rsidRPr="00253E1E" w:rsidRDefault="00253E1E" w:rsidP="00253E1E">
      <w:pPr>
        <w:ind w:firstLine="709"/>
        <w:jc w:val="both"/>
        <w:rPr>
          <w:sz w:val="12"/>
          <w:szCs w:val="12"/>
        </w:rPr>
      </w:pPr>
      <w:r w:rsidRPr="00253E1E">
        <w:rPr>
          <w:sz w:val="12"/>
          <w:szCs w:val="12"/>
        </w:rPr>
        <w:t xml:space="preserve">В д. </w:t>
      </w:r>
      <w:proofErr w:type="spellStart"/>
      <w:r w:rsidRPr="00253E1E">
        <w:rPr>
          <w:sz w:val="12"/>
          <w:szCs w:val="12"/>
        </w:rPr>
        <w:t>Чукачой</w:t>
      </w:r>
      <w:proofErr w:type="spellEnd"/>
      <w:r w:rsidRPr="00253E1E">
        <w:rPr>
          <w:sz w:val="12"/>
          <w:szCs w:val="12"/>
        </w:rPr>
        <w:t xml:space="preserve"> с общей численностью населения 167 человек, предприятий розничной торговли нет. Обеспечение жителей деревни товарами первой необходимости осуществляется в близлежащих населенных пунктах.</w:t>
      </w:r>
    </w:p>
    <w:p w14:paraId="053E28EC" w14:textId="77777777" w:rsidR="00253E1E" w:rsidRPr="00253E1E" w:rsidRDefault="00253E1E" w:rsidP="00253E1E">
      <w:pPr>
        <w:ind w:firstLine="709"/>
        <w:jc w:val="both"/>
        <w:rPr>
          <w:sz w:val="12"/>
          <w:szCs w:val="12"/>
        </w:rPr>
      </w:pPr>
    </w:p>
    <w:p w14:paraId="3CB48607" w14:textId="77777777" w:rsidR="00253E1E" w:rsidRPr="00253E1E" w:rsidRDefault="00253E1E" w:rsidP="00253E1E">
      <w:pPr>
        <w:ind w:firstLine="709"/>
        <w:jc w:val="both"/>
        <w:rPr>
          <w:sz w:val="12"/>
          <w:szCs w:val="12"/>
        </w:rPr>
      </w:pPr>
      <w:r w:rsidRPr="00253E1E">
        <w:rPr>
          <w:sz w:val="12"/>
          <w:szCs w:val="12"/>
        </w:rPr>
        <w:t>Основными причинами отсутствия торговых точек являются:</w:t>
      </w:r>
    </w:p>
    <w:p w14:paraId="74869F65" w14:textId="77777777" w:rsidR="00253E1E" w:rsidRPr="00253E1E" w:rsidRDefault="00253E1E" w:rsidP="00253E1E">
      <w:pPr>
        <w:ind w:firstLine="709"/>
        <w:jc w:val="both"/>
        <w:rPr>
          <w:sz w:val="12"/>
          <w:szCs w:val="12"/>
        </w:rPr>
      </w:pPr>
      <w:r w:rsidRPr="00253E1E">
        <w:rPr>
          <w:sz w:val="12"/>
          <w:szCs w:val="12"/>
        </w:rPr>
        <w:t>- отсутствие торговых площадей;</w:t>
      </w:r>
    </w:p>
    <w:p w14:paraId="6B9DD243" w14:textId="77777777" w:rsidR="00253E1E" w:rsidRPr="00253E1E" w:rsidRDefault="00253E1E" w:rsidP="00253E1E">
      <w:pPr>
        <w:ind w:firstLine="709"/>
        <w:jc w:val="both"/>
        <w:rPr>
          <w:sz w:val="12"/>
          <w:szCs w:val="12"/>
        </w:rPr>
      </w:pPr>
      <w:r w:rsidRPr="00253E1E">
        <w:rPr>
          <w:sz w:val="12"/>
          <w:szCs w:val="12"/>
        </w:rPr>
        <w:t>- удаленность (большое плечо доставки товаров);</w:t>
      </w:r>
    </w:p>
    <w:p w14:paraId="209835D3" w14:textId="77777777" w:rsidR="00253E1E" w:rsidRPr="00253E1E" w:rsidRDefault="00253E1E" w:rsidP="00253E1E">
      <w:pPr>
        <w:ind w:firstLine="709"/>
        <w:jc w:val="both"/>
        <w:rPr>
          <w:sz w:val="12"/>
          <w:szCs w:val="12"/>
        </w:rPr>
      </w:pPr>
      <w:r w:rsidRPr="00253E1E">
        <w:rPr>
          <w:sz w:val="12"/>
          <w:szCs w:val="12"/>
        </w:rPr>
        <w:t>- отсутствие гарантий получения прибыли, в том числе из-за низкого уровня доходов населения.</w:t>
      </w:r>
    </w:p>
    <w:p w14:paraId="0A559F45"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В 2018 году было открыто 3 новых объекта торговли. Введено в оборот 478 кв. м площадей. Наиболее крупный проект, реализованный в 2018 году, – реконструкция и ввод в эксплуатацию торгового центра «Пятерочка».</w:t>
      </w:r>
    </w:p>
    <w:p w14:paraId="11CBD5B6"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 xml:space="preserve">В целом за 2019 год изменений по торговым площадям не произошло. Одна торговая точка по реализации непродовольственных товаров - ООО «Ресурс» - закрылась. </w:t>
      </w:r>
    </w:p>
    <w:p w14:paraId="53D27112"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lastRenderedPageBreak/>
        <w:t xml:space="preserve">В 2020 году в связи с распространением новой </w:t>
      </w:r>
      <w:proofErr w:type="spellStart"/>
      <w:r w:rsidRPr="00253E1E">
        <w:rPr>
          <w:sz w:val="12"/>
          <w:szCs w:val="12"/>
          <w:shd w:val="clear" w:color="auto" w:fill="FFFFFF"/>
        </w:rPr>
        <w:t>коронавирусной</w:t>
      </w:r>
      <w:proofErr w:type="spellEnd"/>
      <w:r w:rsidRPr="00253E1E">
        <w:rPr>
          <w:sz w:val="12"/>
          <w:szCs w:val="12"/>
          <w:shd w:val="clear" w:color="auto" w:fill="FFFFFF"/>
        </w:rPr>
        <w:t xml:space="preserve"> инфекции приостановили деятельность 3 индивидуальных предпринимателя, оказывающих бытовые услуги населению (пошив и ремонт одежды), торговую деятельность.  </w:t>
      </w:r>
    </w:p>
    <w:p w14:paraId="4B48A418"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В 2020 году на территории с. Зеленец начала осуществлять деятельность аптека №54 (ГУП РК «Государственные аптеки Республики Коми»).</w:t>
      </w:r>
    </w:p>
    <w:p w14:paraId="3CCBFD6B"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С июля 2021 года не осуществляет свою деятельность ООО «</w:t>
      </w:r>
      <w:proofErr w:type="spellStart"/>
      <w:r w:rsidRPr="00253E1E">
        <w:rPr>
          <w:sz w:val="12"/>
          <w:szCs w:val="12"/>
          <w:shd w:val="clear" w:color="auto" w:fill="FFFFFF"/>
        </w:rPr>
        <w:t>Ригла</w:t>
      </w:r>
      <w:proofErr w:type="spellEnd"/>
      <w:r w:rsidRPr="00253E1E">
        <w:rPr>
          <w:sz w:val="12"/>
          <w:szCs w:val="12"/>
          <w:shd w:val="clear" w:color="auto" w:fill="FFFFFF"/>
        </w:rPr>
        <w:t xml:space="preserve">» (Аптека "Будь здоров"). </w:t>
      </w:r>
    </w:p>
    <w:p w14:paraId="78C5BD65"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 xml:space="preserve">В связи с проведением работ по реконструкции здания, расположенного по адресу: с. Зеленец, 2-й квартал, д 13а, для размещения амбулатории с августа 2022 г. 1 торговый объект – магазин «Империя вин» прекратили деятельность на территории поселения, 1 торговый объект –   магазин «Метиз» поменял место расположения. </w:t>
      </w:r>
    </w:p>
    <w:p w14:paraId="54FFCF7D"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 xml:space="preserve">Окончательно прекратил деятельность на территории поселения ИП </w:t>
      </w:r>
      <w:proofErr w:type="spellStart"/>
      <w:r w:rsidRPr="00253E1E">
        <w:rPr>
          <w:sz w:val="12"/>
          <w:szCs w:val="12"/>
          <w:shd w:val="clear" w:color="auto" w:fill="FFFFFF"/>
        </w:rPr>
        <w:t>Шипова</w:t>
      </w:r>
      <w:proofErr w:type="spellEnd"/>
      <w:r w:rsidRPr="00253E1E">
        <w:rPr>
          <w:sz w:val="12"/>
          <w:szCs w:val="12"/>
          <w:shd w:val="clear" w:color="auto" w:fill="FFFFFF"/>
        </w:rPr>
        <w:t xml:space="preserve"> Н.Л., помещения переданы в аренду МУП «Энергия». </w:t>
      </w:r>
    </w:p>
    <w:p w14:paraId="74C7DBBA"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 xml:space="preserve">С 2023 года на территории функционируют 2 точки выдачи заказов: Озон, </w:t>
      </w:r>
      <w:proofErr w:type="spellStart"/>
      <w:r w:rsidRPr="00253E1E">
        <w:rPr>
          <w:sz w:val="12"/>
          <w:szCs w:val="12"/>
          <w:shd w:val="clear" w:color="auto" w:fill="FFFFFF"/>
        </w:rPr>
        <w:t>Вайлдбериз</w:t>
      </w:r>
      <w:proofErr w:type="spellEnd"/>
      <w:r w:rsidRPr="00253E1E">
        <w:rPr>
          <w:sz w:val="12"/>
          <w:szCs w:val="12"/>
          <w:shd w:val="clear" w:color="auto" w:fill="FFFFFF"/>
        </w:rPr>
        <w:t>.</w:t>
      </w:r>
    </w:p>
    <w:p w14:paraId="32456F4C" w14:textId="77777777" w:rsidR="00253E1E" w:rsidRPr="00253E1E" w:rsidRDefault="00253E1E" w:rsidP="00253E1E">
      <w:pPr>
        <w:shd w:val="clear" w:color="auto" w:fill="FFFFFF"/>
        <w:ind w:firstLine="709"/>
        <w:jc w:val="both"/>
        <w:rPr>
          <w:sz w:val="12"/>
          <w:szCs w:val="12"/>
          <w:shd w:val="clear" w:color="auto" w:fill="FFFFFF"/>
        </w:rPr>
      </w:pPr>
    </w:p>
    <w:p w14:paraId="2CCB92D9"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На территории поселения осуществляет свою деятельность 1 предприятие общественного питания - кафе «Девичья Башня» (количество посадочных мест -100).</w:t>
      </w:r>
    </w:p>
    <w:p w14:paraId="18CD5950"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Рынок бытовых услуг на территории поселения представлен следующими видами:</w:t>
      </w:r>
    </w:p>
    <w:p w14:paraId="18E81AAC"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изготовление и ремонт мебели - 1 предприятие;</w:t>
      </w:r>
    </w:p>
    <w:p w14:paraId="1B53EC56"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ремонт и строительство жилья и других построек - 1 ИП;</w:t>
      </w:r>
    </w:p>
    <w:p w14:paraId="7D9E6D64" w14:textId="77777777" w:rsidR="00253E1E" w:rsidRPr="00253E1E" w:rsidRDefault="00253E1E" w:rsidP="00253E1E">
      <w:pPr>
        <w:ind w:right="-283" w:firstLine="709"/>
        <w:jc w:val="both"/>
        <w:rPr>
          <w:sz w:val="12"/>
          <w:szCs w:val="12"/>
          <w:shd w:val="clear" w:color="auto" w:fill="FFFFFF"/>
        </w:rPr>
      </w:pPr>
      <w:r w:rsidRPr="00253E1E">
        <w:rPr>
          <w:sz w:val="12"/>
          <w:szCs w:val="12"/>
          <w:shd w:val="clear" w:color="auto" w:fill="FFFFFF"/>
        </w:rPr>
        <w:t>- техническое обслуживание и ремонт транспортных средств, машин и оборудования - 1 ИП;</w:t>
      </w:r>
    </w:p>
    <w:p w14:paraId="41D7807A"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xml:space="preserve"> - парикмахерские и косметические услуги, оказываемые организациями коммунально-бытового назначения - 3 ИП;</w:t>
      </w:r>
    </w:p>
    <w:p w14:paraId="03689893"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xml:space="preserve"> - транспортные услуги, в т. ч. услуги пассажирского и грузового транспорта, а также транспортной экспедиции – 4 ИП;</w:t>
      </w:r>
    </w:p>
    <w:p w14:paraId="5EB1E11E"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связи, радиофикации, услуги электронной связи, услуги телевидения; - 1 предприятие;</w:t>
      </w:r>
    </w:p>
    <w:p w14:paraId="6916320F"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жилищно-коммунальные услуги - 3 предприятия;</w:t>
      </w:r>
    </w:p>
    <w:p w14:paraId="138B5473"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учреждений культуры – 2 учреждения;</w:t>
      </w:r>
    </w:p>
    <w:p w14:paraId="633381F0"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в области образования - 4 учреждения;</w:t>
      </w:r>
    </w:p>
    <w:p w14:paraId="4A0CBCF0"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физической культуры и спорта - 1 предприятие;</w:t>
      </w:r>
    </w:p>
    <w:p w14:paraId="65B91A7A"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медицинские, санаторно-оздоровительные, ветеринарные услуги - 2 предприятия;</w:t>
      </w:r>
    </w:p>
    <w:p w14:paraId="0939AB9E"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правового характера - 1 ИП;</w:t>
      </w:r>
    </w:p>
    <w:p w14:paraId="04797217"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банков - 1 предприятие;</w:t>
      </w:r>
    </w:p>
    <w:p w14:paraId="421A9DD8"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xml:space="preserve">- услуги потребительского кредитования, финансового посредничества - 1 предприятие; </w:t>
      </w:r>
    </w:p>
    <w:p w14:paraId="122637DF"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в области страхования – 1 ИП.</w:t>
      </w:r>
    </w:p>
    <w:p w14:paraId="5F3A15AA" w14:textId="77777777" w:rsidR="00253E1E" w:rsidRPr="00253E1E" w:rsidRDefault="00253E1E" w:rsidP="00253E1E">
      <w:pPr>
        <w:ind w:firstLine="709"/>
        <w:jc w:val="both"/>
        <w:rPr>
          <w:sz w:val="12"/>
          <w:szCs w:val="12"/>
          <w:shd w:val="clear" w:color="auto" w:fill="FFFFFF"/>
        </w:rPr>
      </w:pPr>
    </w:p>
    <w:p w14:paraId="525E08AD"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Приоритетными задачами в области развития сферы торговли и бытового обслуживания являются:</w:t>
      </w:r>
    </w:p>
    <w:p w14:paraId="7C7FC097"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xml:space="preserve">- содействие открытию торговых точек розничной торговли в деревнях </w:t>
      </w:r>
      <w:proofErr w:type="spellStart"/>
      <w:r w:rsidRPr="00253E1E">
        <w:rPr>
          <w:sz w:val="12"/>
          <w:szCs w:val="12"/>
          <w:shd w:val="clear" w:color="auto" w:fill="FFFFFF"/>
        </w:rPr>
        <w:t>Койтыбож</w:t>
      </w:r>
      <w:proofErr w:type="spellEnd"/>
      <w:r w:rsidRPr="00253E1E">
        <w:rPr>
          <w:sz w:val="12"/>
          <w:szCs w:val="12"/>
          <w:shd w:val="clear" w:color="auto" w:fill="FFFFFF"/>
        </w:rPr>
        <w:t xml:space="preserve"> и </w:t>
      </w:r>
      <w:proofErr w:type="spellStart"/>
      <w:r w:rsidRPr="00253E1E">
        <w:rPr>
          <w:sz w:val="12"/>
          <w:szCs w:val="12"/>
          <w:shd w:val="clear" w:color="auto" w:fill="FFFFFF"/>
        </w:rPr>
        <w:t>Чукачой</w:t>
      </w:r>
      <w:proofErr w:type="spellEnd"/>
      <w:r w:rsidRPr="00253E1E">
        <w:rPr>
          <w:sz w:val="12"/>
          <w:szCs w:val="12"/>
          <w:shd w:val="clear" w:color="auto" w:fill="FFFFFF"/>
        </w:rPr>
        <w:t>,</w:t>
      </w:r>
    </w:p>
    <w:p w14:paraId="4C0C68B3"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содействие развитию рынка бытовых услуг, предоставляемых на территории поселения;</w:t>
      </w:r>
    </w:p>
    <w:p w14:paraId="13198102"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привлечение предприятий бытового обслуживания к предоставлению услуг малообеспеченным категориям граждан по льготным ценам.</w:t>
      </w:r>
    </w:p>
    <w:p w14:paraId="5476E55E" w14:textId="77777777" w:rsidR="00253E1E" w:rsidRPr="00253E1E" w:rsidRDefault="00253E1E" w:rsidP="00253E1E">
      <w:pPr>
        <w:ind w:firstLine="709"/>
        <w:jc w:val="both"/>
        <w:rPr>
          <w:sz w:val="12"/>
          <w:szCs w:val="12"/>
          <w:shd w:val="clear" w:color="auto" w:fill="FFFFFF"/>
        </w:rPr>
      </w:pPr>
    </w:p>
    <w:p w14:paraId="704A3777" w14:textId="77777777" w:rsidR="00253E1E" w:rsidRPr="00253E1E" w:rsidRDefault="00253E1E" w:rsidP="00253E1E">
      <w:pPr>
        <w:jc w:val="center"/>
        <w:rPr>
          <w:b/>
          <w:sz w:val="12"/>
          <w:szCs w:val="12"/>
        </w:rPr>
      </w:pPr>
      <w:r w:rsidRPr="00253E1E">
        <w:rPr>
          <w:b/>
          <w:sz w:val="12"/>
          <w:szCs w:val="12"/>
        </w:rPr>
        <w:t xml:space="preserve">Раздел10. </w:t>
      </w:r>
    </w:p>
    <w:p w14:paraId="6A3EB4C8" w14:textId="77777777" w:rsidR="00253E1E" w:rsidRPr="00253E1E" w:rsidRDefault="00253E1E" w:rsidP="00253E1E">
      <w:pPr>
        <w:jc w:val="center"/>
        <w:rPr>
          <w:b/>
          <w:sz w:val="12"/>
          <w:szCs w:val="12"/>
        </w:rPr>
      </w:pPr>
      <w:r w:rsidRPr="00253E1E">
        <w:rPr>
          <w:b/>
          <w:sz w:val="12"/>
          <w:szCs w:val="12"/>
        </w:rPr>
        <w:t>Социальная сфера</w:t>
      </w:r>
    </w:p>
    <w:p w14:paraId="02AA53DF" w14:textId="77777777" w:rsidR="00253E1E" w:rsidRPr="00253E1E" w:rsidRDefault="00253E1E" w:rsidP="00253E1E">
      <w:pPr>
        <w:jc w:val="center"/>
        <w:rPr>
          <w:b/>
          <w:sz w:val="12"/>
          <w:szCs w:val="12"/>
        </w:rPr>
      </w:pPr>
    </w:p>
    <w:p w14:paraId="5B60451D" w14:textId="77777777" w:rsidR="00253E1E" w:rsidRPr="00253E1E" w:rsidRDefault="00253E1E" w:rsidP="00253E1E">
      <w:pPr>
        <w:ind w:firstLine="709"/>
        <w:jc w:val="both"/>
        <w:rPr>
          <w:b/>
          <w:sz w:val="12"/>
          <w:szCs w:val="12"/>
        </w:rPr>
      </w:pPr>
      <w:r w:rsidRPr="00253E1E">
        <w:rPr>
          <w:sz w:val="12"/>
          <w:szCs w:val="12"/>
        </w:rPr>
        <w:t xml:space="preserve">Основные социальные объекты: средняя общеобразовательная школа, 2 дошкольных учреждения, </w:t>
      </w:r>
      <w:proofErr w:type="spellStart"/>
      <w:r w:rsidRPr="00253E1E">
        <w:rPr>
          <w:sz w:val="12"/>
          <w:szCs w:val="12"/>
        </w:rPr>
        <w:t>Зеленецкая</w:t>
      </w:r>
      <w:proofErr w:type="spellEnd"/>
      <w:r w:rsidRPr="00253E1E">
        <w:rPr>
          <w:sz w:val="12"/>
          <w:szCs w:val="12"/>
        </w:rPr>
        <w:t xml:space="preserve"> врачебная амбулатория, библиотека, Дом культуры с залом на 223 посадочных места, Детская школа искусств, Лыжная база, Детско-юношеский центр.</w:t>
      </w:r>
    </w:p>
    <w:p w14:paraId="17483EBC" w14:textId="77777777" w:rsidR="00253E1E" w:rsidRPr="00253E1E" w:rsidRDefault="00253E1E" w:rsidP="00253E1E">
      <w:pPr>
        <w:ind w:firstLine="709"/>
        <w:jc w:val="both"/>
        <w:rPr>
          <w:sz w:val="12"/>
          <w:szCs w:val="12"/>
        </w:rPr>
      </w:pPr>
      <w:r w:rsidRPr="00253E1E">
        <w:rPr>
          <w:sz w:val="12"/>
          <w:szCs w:val="12"/>
        </w:rPr>
        <w:t>За счет средств бюджета сельского поселения «Зеленец» проводится техобслуживание оборудования игровых площадок.</w:t>
      </w:r>
    </w:p>
    <w:p w14:paraId="499B6A91" w14:textId="77777777" w:rsidR="00253E1E" w:rsidRPr="00253E1E" w:rsidRDefault="00253E1E" w:rsidP="00253E1E">
      <w:pPr>
        <w:ind w:firstLine="709"/>
        <w:jc w:val="both"/>
        <w:rPr>
          <w:sz w:val="12"/>
          <w:szCs w:val="12"/>
        </w:rPr>
      </w:pPr>
      <w:r w:rsidRPr="00253E1E">
        <w:rPr>
          <w:sz w:val="12"/>
          <w:szCs w:val="12"/>
        </w:rPr>
        <w:t xml:space="preserve">В период 2014-2021 гг. на территории сельского поселения «Зеленец» было зарегистрировано 6 Уставов </w:t>
      </w:r>
      <w:proofErr w:type="spellStart"/>
      <w:r w:rsidRPr="00253E1E">
        <w:rPr>
          <w:sz w:val="12"/>
          <w:szCs w:val="12"/>
        </w:rPr>
        <w:t>ТОСов</w:t>
      </w:r>
      <w:proofErr w:type="spellEnd"/>
      <w:r w:rsidRPr="00253E1E">
        <w:rPr>
          <w:sz w:val="12"/>
          <w:szCs w:val="12"/>
        </w:rPr>
        <w:t xml:space="preserve">: «ТОС </w:t>
      </w:r>
      <w:proofErr w:type="spellStart"/>
      <w:r w:rsidRPr="00253E1E">
        <w:rPr>
          <w:sz w:val="12"/>
          <w:szCs w:val="12"/>
        </w:rPr>
        <w:t>с.Зеленец</w:t>
      </w:r>
      <w:proofErr w:type="spellEnd"/>
      <w:r w:rsidRPr="00253E1E">
        <w:rPr>
          <w:sz w:val="12"/>
          <w:szCs w:val="12"/>
        </w:rPr>
        <w:t xml:space="preserve"> </w:t>
      </w:r>
      <w:proofErr w:type="spellStart"/>
      <w:r w:rsidRPr="00253E1E">
        <w:rPr>
          <w:sz w:val="12"/>
          <w:szCs w:val="12"/>
        </w:rPr>
        <w:t>ул.Новая</w:t>
      </w:r>
      <w:proofErr w:type="spellEnd"/>
      <w:r w:rsidRPr="00253E1E">
        <w:rPr>
          <w:sz w:val="12"/>
          <w:szCs w:val="12"/>
        </w:rPr>
        <w:t xml:space="preserve">», «ТОС </w:t>
      </w:r>
      <w:proofErr w:type="spellStart"/>
      <w:r w:rsidRPr="00253E1E">
        <w:rPr>
          <w:sz w:val="12"/>
          <w:szCs w:val="12"/>
        </w:rPr>
        <w:t>м.Катыдпом</w:t>
      </w:r>
      <w:proofErr w:type="spellEnd"/>
      <w:r w:rsidRPr="00253E1E">
        <w:rPr>
          <w:sz w:val="12"/>
          <w:szCs w:val="12"/>
        </w:rPr>
        <w:t xml:space="preserve"> д. </w:t>
      </w:r>
      <w:proofErr w:type="spellStart"/>
      <w:r w:rsidRPr="00253E1E">
        <w:rPr>
          <w:sz w:val="12"/>
          <w:szCs w:val="12"/>
        </w:rPr>
        <w:t>Парчег</w:t>
      </w:r>
      <w:proofErr w:type="spellEnd"/>
      <w:r w:rsidRPr="00253E1E">
        <w:rPr>
          <w:sz w:val="12"/>
          <w:szCs w:val="12"/>
        </w:rPr>
        <w:t xml:space="preserve">», «ТОС </w:t>
      </w:r>
      <w:proofErr w:type="spellStart"/>
      <w:r w:rsidRPr="00253E1E">
        <w:rPr>
          <w:sz w:val="12"/>
          <w:szCs w:val="12"/>
        </w:rPr>
        <w:t>ул.Набережная</w:t>
      </w:r>
      <w:proofErr w:type="spellEnd"/>
      <w:r w:rsidRPr="00253E1E">
        <w:rPr>
          <w:sz w:val="12"/>
          <w:szCs w:val="12"/>
        </w:rPr>
        <w:t xml:space="preserve">, д.14», «ТОС с. Зеленец, ул. </w:t>
      </w:r>
      <w:r w:rsidRPr="00253E1E">
        <w:rPr>
          <w:sz w:val="12"/>
          <w:szCs w:val="12"/>
          <w:lang w:val="en-US"/>
        </w:rPr>
        <w:t>I</w:t>
      </w:r>
      <w:r w:rsidRPr="00253E1E">
        <w:rPr>
          <w:sz w:val="12"/>
          <w:szCs w:val="12"/>
        </w:rPr>
        <w:t xml:space="preserve"> квартал, </w:t>
      </w:r>
      <w:r w:rsidRPr="00253E1E">
        <w:rPr>
          <w:sz w:val="12"/>
          <w:szCs w:val="12"/>
          <w:lang w:val="en-US"/>
        </w:rPr>
        <w:t>II</w:t>
      </w:r>
      <w:r w:rsidRPr="00253E1E">
        <w:rPr>
          <w:sz w:val="12"/>
          <w:szCs w:val="12"/>
        </w:rPr>
        <w:t xml:space="preserve"> квартал» и «дер. </w:t>
      </w:r>
      <w:proofErr w:type="spellStart"/>
      <w:r w:rsidRPr="00253E1E">
        <w:rPr>
          <w:sz w:val="12"/>
          <w:szCs w:val="12"/>
        </w:rPr>
        <w:t>Койтыбож</w:t>
      </w:r>
      <w:proofErr w:type="spellEnd"/>
      <w:r w:rsidRPr="00253E1E">
        <w:rPr>
          <w:sz w:val="12"/>
          <w:szCs w:val="12"/>
        </w:rPr>
        <w:t xml:space="preserve">, </w:t>
      </w:r>
      <w:proofErr w:type="spellStart"/>
      <w:r w:rsidRPr="00253E1E">
        <w:rPr>
          <w:sz w:val="12"/>
          <w:szCs w:val="12"/>
        </w:rPr>
        <w:t>Ухтинское</w:t>
      </w:r>
      <w:proofErr w:type="spellEnd"/>
      <w:r w:rsidRPr="00253E1E">
        <w:rPr>
          <w:sz w:val="12"/>
          <w:szCs w:val="12"/>
        </w:rPr>
        <w:t xml:space="preserve"> шоссе д. 14, 16, ул. Верхняя д. 1, Прибрежный </w:t>
      </w:r>
      <w:proofErr w:type="spellStart"/>
      <w:r w:rsidRPr="00253E1E">
        <w:rPr>
          <w:sz w:val="12"/>
          <w:szCs w:val="12"/>
        </w:rPr>
        <w:t>переул</w:t>
      </w:r>
      <w:proofErr w:type="spellEnd"/>
      <w:r w:rsidRPr="00253E1E">
        <w:rPr>
          <w:sz w:val="12"/>
          <w:szCs w:val="12"/>
        </w:rPr>
        <w:t>. д. 3, д. 5б, д. 9, д. 17» и ТОС «</w:t>
      </w:r>
      <w:proofErr w:type="spellStart"/>
      <w:r w:rsidRPr="00253E1E">
        <w:rPr>
          <w:sz w:val="12"/>
          <w:szCs w:val="12"/>
        </w:rPr>
        <w:t>Парчегский</w:t>
      </w:r>
      <w:proofErr w:type="spellEnd"/>
      <w:r w:rsidRPr="00253E1E">
        <w:rPr>
          <w:sz w:val="12"/>
          <w:szCs w:val="12"/>
        </w:rPr>
        <w:t xml:space="preserve">». По данным на 01.11.2024 года 4 </w:t>
      </w:r>
      <w:proofErr w:type="spellStart"/>
      <w:r w:rsidRPr="00253E1E">
        <w:rPr>
          <w:sz w:val="12"/>
          <w:szCs w:val="12"/>
        </w:rPr>
        <w:t>ТОСа</w:t>
      </w:r>
      <w:proofErr w:type="spellEnd"/>
      <w:r w:rsidRPr="00253E1E">
        <w:rPr>
          <w:sz w:val="12"/>
          <w:szCs w:val="12"/>
        </w:rPr>
        <w:t xml:space="preserve"> зарегистрированы в органах Министерства юстиции. Построена за счет республиканского бюджета детская спортивная площадка по улице Новой, получены 3 гранта на проведение благоустройства у д.14 ул. Набережная. Администрацией поселения проводится консультационная помощь гражданам, желающим организовать ТОС по месту жительства. В 2017 году ТОС м. </w:t>
      </w:r>
      <w:proofErr w:type="spellStart"/>
      <w:r w:rsidRPr="00253E1E">
        <w:rPr>
          <w:sz w:val="12"/>
          <w:szCs w:val="12"/>
        </w:rPr>
        <w:t>Катыдпом</w:t>
      </w:r>
      <w:proofErr w:type="spellEnd"/>
      <w:r w:rsidRPr="00253E1E">
        <w:rPr>
          <w:sz w:val="12"/>
          <w:szCs w:val="12"/>
        </w:rPr>
        <w:t xml:space="preserve"> направил документы на получение Президентского гранта для ремонта дороги в местечке, однако победителем не стал. ТОС д. </w:t>
      </w:r>
      <w:proofErr w:type="spellStart"/>
      <w:r w:rsidRPr="00253E1E">
        <w:rPr>
          <w:sz w:val="12"/>
          <w:szCs w:val="12"/>
        </w:rPr>
        <w:t>Койтыбож</w:t>
      </w:r>
      <w:proofErr w:type="spellEnd"/>
      <w:r w:rsidRPr="00253E1E">
        <w:rPr>
          <w:sz w:val="12"/>
          <w:szCs w:val="12"/>
        </w:rPr>
        <w:t xml:space="preserve"> «Маяк» в 2018 году получил субсидию из бюджета муниципального района «</w:t>
      </w:r>
      <w:proofErr w:type="spellStart"/>
      <w:r w:rsidRPr="00253E1E">
        <w:rPr>
          <w:sz w:val="12"/>
          <w:szCs w:val="12"/>
        </w:rPr>
        <w:t>Сыктывдинский</w:t>
      </w:r>
      <w:proofErr w:type="spellEnd"/>
      <w:r w:rsidRPr="00253E1E">
        <w:rPr>
          <w:sz w:val="12"/>
          <w:szCs w:val="12"/>
        </w:rPr>
        <w:t xml:space="preserve">» на реконструкцию системы уличного освещения, в результате чего на территории деревни установлены 2 опоры и 12 ламп уличного освещения. В 2019 году ТОС «Маяк» вновь получил субсидию из районного бюджета для строительства детской площадки и члены </w:t>
      </w:r>
      <w:proofErr w:type="spellStart"/>
      <w:r w:rsidRPr="00253E1E">
        <w:rPr>
          <w:sz w:val="12"/>
          <w:szCs w:val="12"/>
        </w:rPr>
        <w:t>ТОСа</w:t>
      </w:r>
      <w:proofErr w:type="spellEnd"/>
      <w:r w:rsidRPr="00253E1E">
        <w:rPr>
          <w:sz w:val="12"/>
          <w:szCs w:val="12"/>
        </w:rPr>
        <w:t xml:space="preserve"> успешно реализовали данный проект. В 2022 году ТОС «Маяк» ликвидирован. В первом полугодии 2019 года в д. </w:t>
      </w:r>
      <w:proofErr w:type="spellStart"/>
      <w:r w:rsidRPr="00253E1E">
        <w:rPr>
          <w:sz w:val="12"/>
          <w:szCs w:val="12"/>
        </w:rPr>
        <w:t>Парчег</w:t>
      </w:r>
      <w:proofErr w:type="spellEnd"/>
      <w:r w:rsidRPr="00253E1E">
        <w:rPr>
          <w:sz w:val="12"/>
          <w:szCs w:val="12"/>
        </w:rPr>
        <w:t xml:space="preserve"> был организован ТОС </w:t>
      </w:r>
      <w:proofErr w:type="spellStart"/>
      <w:r w:rsidRPr="00253E1E">
        <w:rPr>
          <w:sz w:val="12"/>
          <w:szCs w:val="12"/>
        </w:rPr>
        <w:t>Парчегский</w:t>
      </w:r>
      <w:proofErr w:type="spellEnd"/>
      <w:r w:rsidRPr="00253E1E">
        <w:rPr>
          <w:sz w:val="12"/>
          <w:szCs w:val="12"/>
        </w:rPr>
        <w:t xml:space="preserve">, который в 2020 году получил субсидию от Администрации </w:t>
      </w:r>
      <w:proofErr w:type="spellStart"/>
      <w:r w:rsidRPr="00253E1E">
        <w:rPr>
          <w:sz w:val="12"/>
          <w:szCs w:val="12"/>
        </w:rPr>
        <w:t>Сыктывдинского</w:t>
      </w:r>
      <w:proofErr w:type="spellEnd"/>
      <w:r w:rsidRPr="00253E1E">
        <w:rPr>
          <w:sz w:val="12"/>
          <w:szCs w:val="12"/>
        </w:rPr>
        <w:t xml:space="preserve"> района в размере 91,1 </w:t>
      </w:r>
      <w:proofErr w:type="spellStart"/>
      <w:r w:rsidRPr="00253E1E">
        <w:rPr>
          <w:sz w:val="12"/>
          <w:szCs w:val="12"/>
        </w:rPr>
        <w:t>тыс.руб</w:t>
      </w:r>
      <w:proofErr w:type="spellEnd"/>
      <w:r w:rsidRPr="00253E1E">
        <w:rPr>
          <w:sz w:val="12"/>
          <w:szCs w:val="12"/>
        </w:rPr>
        <w:t>. на реализацию проекта «Дополнительное обустройство детской игровой площадки в д. </w:t>
      </w:r>
      <w:proofErr w:type="spellStart"/>
      <w:r w:rsidRPr="00253E1E">
        <w:rPr>
          <w:sz w:val="12"/>
          <w:szCs w:val="12"/>
        </w:rPr>
        <w:t>Парчег</w:t>
      </w:r>
      <w:proofErr w:type="spellEnd"/>
      <w:r w:rsidRPr="00253E1E">
        <w:rPr>
          <w:sz w:val="12"/>
          <w:szCs w:val="12"/>
        </w:rPr>
        <w:t>». В 2021 году ТОС «</w:t>
      </w:r>
      <w:proofErr w:type="spellStart"/>
      <w:r w:rsidRPr="00253E1E">
        <w:rPr>
          <w:sz w:val="12"/>
          <w:szCs w:val="12"/>
        </w:rPr>
        <w:t>Парчегский</w:t>
      </w:r>
      <w:proofErr w:type="spellEnd"/>
      <w:r w:rsidRPr="00253E1E">
        <w:rPr>
          <w:sz w:val="12"/>
          <w:szCs w:val="12"/>
        </w:rPr>
        <w:t>» получил грант Главы Республики Коми в размере 580 </w:t>
      </w:r>
      <w:proofErr w:type="spellStart"/>
      <w:r w:rsidRPr="00253E1E">
        <w:rPr>
          <w:sz w:val="12"/>
          <w:szCs w:val="12"/>
        </w:rPr>
        <w:t>тыс.рублей</w:t>
      </w:r>
      <w:proofErr w:type="spellEnd"/>
      <w:r w:rsidRPr="00253E1E">
        <w:rPr>
          <w:sz w:val="12"/>
          <w:szCs w:val="12"/>
        </w:rPr>
        <w:t xml:space="preserve"> для реализации проекта по установке уличных тренажеров под навесом , так же была получена субсидия от Администрации </w:t>
      </w:r>
      <w:proofErr w:type="spellStart"/>
      <w:r w:rsidRPr="00253E1E">
        <w:rPr>
          <w:sz w:val="12"/>
          <w:szCs w:val="12"/>
        </w:rPr>
        <w:t>Сыктывдинского</w:t>
      </w:r>
      <w:proofErr w:type="spellEnd"/>
      <w:r w:rsidRPr="00253E1E">
        <w:rPr>
          <w:sz w:val="12"/>
          <w:szCs w:val="12"/>
        </w:rPr>
        <w:t xml:space="preserve"> района на изготовление и установку арт-объекта «Я люблю </w:t>
      </w:r>
      <w:proofErr w:type="spellStart"/>
      <w:r w:rsidRPr="00253E1E">
        <w:rPr>
          <w:sz w:val="12"/>
          <w:szCs w:val="12"/>
        </w:rPr>
        <w:t>Парчег</w:t>
      </w:r>
      <w:proofErr w:type="spellEnd"/>
      <w:r w:rsidRPr="00253E1E">
        <w:rPr>
          <w:sz w:val="12"/>
          <w:szCs w:val="12"/>
        </w:rPr>
        <w:t xml:space="preserve">» в размере 91 </w:t>
      </w:r>
      <w:proofErr w:type="spellStart"/>
      <w:r w:rsidRPr="00253E1E">
        <w:rPr>
          <w:sz w:val="12"/>
          <w:szCs w:val="12"/>
        </w:rPr>
        <w:t>тыс.руб</w:t>
      </w:r>
      <w:proofErr w:type="spellEnd"/>
      <w:r w:rsidRPr="00253E1E">
        <w:rPr>
          <w:sz w:val="12"/>
          <w:szCs w:val="12"/>
        </w:rPr>
        <w:t>. В 2022 году ТОС «</w:t>
      </w:r>
      <w:proofErr w:type="spellStart"/>
      <w:r w:rsidRPr="00253E1E">
        <w:rPr>
          <w:sz w:val="12"/>
          <w:szCs w:val="12"/>
        </w:rPr>
        <w:t>Парчегский</w:t>
      </w:r>
      <w:proofErr w:type="spellEnd"/>
      <w:r w:rsidRPr="00253E1E">
        <w:rPr>
          <w:sz w:val="12"/>
          <w:szCs w:val="12"/>
        </w:rPr>
        <w:t xml:space="preserve">» получил грант </w:t>
      </w:r>
      <w:proofErr w:type="spellStart"/>
      <w:r w:rsidRPr="00253E1E">
        <w:rPr>
          <w:sz w:val="12"/>
          <w:szCs w:val="12"/>
        </w:rPr>
        <w:t>Администарции</w:t>
      </w:r>
      <w:proofErr w:type="spellEnd"/>
      <w:r w:rsidRPr="00253E1E">
        <w:rPr>
          <w:sz w:val="12"/>
          <w:szCs w:val="12"/>
        </w:rPr>
        <w:t xml:space="preserve"> МР «</w:t>
      </w:r>
      <w:proofErr w:type="spellStart"/>
      <w:r w:rsidRPr="00253E1E">
        <w:rPr>
          <w:sz w:val="12"/>
          <w:szCs w:val="12"/>
        </w:rPr>
        <w:t>Сыктывдинский</w:t>
      </w:r>
      <w:proofErr w:type="spellEnd"/>
      <w:r w:rsidRPr="00253E1E">
        <w:rPr>
          <w:sz w:val="12"/>
          <w:szCs w:val="12"/>
        </w:rPr>
        <w:t xml:space="preserve">» на реализацию проекта «Установка карты </w:t>
      </w:r>
      <w:proofErr w:type="spellStart"/>
      <w:r w:rsidRPr="00253E1E">
        <w:rPr>
          <w:sz w:val="12"/>
          <w:szCs w:val="12"/>
        </w:rPr>
        <w:t>д.Парчег</w:t>
      </w:r>
      <w:proofErr w:type="spellEnd"/>
      <w:r w:rsidRPr="00253E1E">
        <w:rPr>
          <w:sz w:val="12"/>
          <w:szCs w:val="12"/>
        </w:rPr>
        <w:t xml:space="preserve">» в размере 44 </w:t>
      </w:r>
      <w:proofErr w:type="spellStart"/>
      <w:r w:rsidRPr="00253E1E">
        <w:rPr>
          <w:sz w:val="12"/>
          <w:szCs w:val="12"/>
        </w:rPr>
        <w:t>тыс.руб</w:t>
      </w:r>
      <w:proofErr w:type="spellEnd"/>
      <w:r w:rsidRPr="00253E1E">
        <w:rPr>
          <w:sz w:val="12"/>
          <w:szCs w:val="12"/>
        </w:rPr>
        <w:t>.</w:t>
      </w:r>
    </w:p>
    <w:p w14:paraId="6A542653" w14:textId="77777777" w:rsidR="00253E1E" w:rsidRPr="00253E1E" w:rsidRDefault="00253E1E" w:rsidP="00253E1E">
      <w:pPr>
        <w:ind w:firstLine="709"/>
        <w:jc w:val="both"/>
        <w:rPr>
          <w:rFonts w:eastAsia="Calibri"/>
          <w:sz w:val="12"/>
          <w:szCs w:val="12"/>
        </w:rPr>
      </w:pPr>
      <w:r w:rsidRPr="00253E1E">
        <w:rPr>
          <w:sz w:val="12"/>
          <w:szCs w:val="12"/>
        </w:rPr>
        <w:t xml:space="preserve">По состоянию на 01 ноября 2024 года в сельском поселении «Зеленец» выбрано 9 старост. Результаты совместной работы со старостами касаются практически всех сфер жизнедеятельности населения, начиная от очистки дорог в зимний период до </w:t>
      </w:r>
      <w:proofErr w:type="spellStart"/>
      <w:r w:rsidRPr="00253E1E">
        <w:rPr>
          <w:sz w:val="12"/>
          <w:szCs w:val="12"/>
        </w:rPr>
        <w:t>организции</w:t>
      </w:r>
      <w:proofErr w:type="spellEnd"/>
      <w:r w:rsidRPr="00253E1E">
        <w:rPr>
          <w:sz w:val="12"/>
          <w:szCs w:val="12"/>
        </w:rPr>
        <w:t xml:space="preserve"> совместных народных гуляний в Новый год и информирования жителей о работе органа местного самоуправления. </w:t>
      </w:r>
    </w:p>
    <w:p w14:paraId="394F1C57" w14:textId="77777777" w:rsidR="00253E1E" w:rsidRPr="00253E1E" w:rsidRDefault="00253E1E" w:rsidP="00253E1E">
      <w:pPr>
        <w:ind w:firstLine="709"/>
        <w:jc w:val="both"/>
        <w:rPr>
          <w:rFonts w:eastAsiaTheme="minorHAnsi"/>
          <w:sz w:val="12"/>
          <w:szCs w:val="12"/>
        </w:rPr>
      </w:pPr>
      <w:r w:rsidRPr="00253E1E">
        <w:rPr>
          <w:rFonts w:eastAsia="Calibri"/>
          <w:sz w:val="12"/>
          <w:szCs w:val="12"/>
        </w:rPr>
        <w:t>Начиная с 2018 года поселение активно реализует проекты «Народный бюджет». В 2018 году – по ликвидации несанкционированных свалок, в 2019 году – по</w:t>
      </w:r>
      <w:r w:rsidRPr="00253E1E">
        <w:rPr>
          <w:sz w:val="12"/>
          <w:szCs w:val="12"/>
        </w:rPr>
        <w:t xml:space="preserve"> установке и замене уличных светильников. </w:t>
      </w:r>
      <w:r w:rsidRPr="00253E1E">
        <w:rPr>
          <w:rFonts w:eastAsiaTheme="minorHAnsi"/>
          <w:sz w:val="12"/>
          <w:szCs w:val="12"/>
        </w:rPr>
        <w:t xml:space="preserve">В 2020 году реализован масштабный </w:t>
      </w:r>
      <w:r w:rsidRPr="00253E1E">
        <w:rPr>
          <w:rFonts w:eastAsiaTheme="minorHAnsi"/>
          <w:sz w:val="12"/>
          <w:szCs w:val="12"/>
        </w:rPr>
        <w:lastRenderedPageBreak/>
        <w:t xml:space="preserve">Народный проект по благоустройству общественного кладбища с. Зеленец. При выполнении работ были организованы 6 временных рабочих мест, в проекте участвовали волонтеры. В ходе выполнения работ обустроено новое ограждение кладбища, установлены ворота, контейнерные площадки, аншлаги и указатели, убраны мусорные кучи с территории старого кладбища, </w:t>
      </w:r>
      <w:proofErr w:type="spellStart"/>
      <w:r w:rsidRPr="00253E1E">
        <w:rPr>
          <w:rFonts w:eastAsiaTheme="minorHAnsi"/>
          <w:sz w:val="12"/>
          <w:szCs w:val="12"/>
        </w:rPr>
        <w:t>оканавлены</w:t>
      </w:r>
      <w:proofErr w:type="spellEnd"/>
      <w:r w:rsidRPr="00253E1E">
        <w:rPr>
          <w:rFonts w:eastAsiaTheme="minorHAnsi"/>
          <w:sz w:val="12"/>
          <w:szCs w:val="12"/>
        </w:rPr>
        <w:t xml:space="preserve"> отдельные участки, проложены водоотводные трубы под проездами. В 2021 году реализован проект по «Обустройству детской площадки во 2-м квартале </w:t>
      </w:r>
      <w:proofErr w:type="spellStart"/>
      <w:r w:rsidRPr="00253E1E">
        <w:rPr>
          <w:rFonts w:eastAsiaTheme="minorHAnsi"/>
          <w:sz w:val="12"/>
          <w:szCs w:val="12"/>
        </w:rPr>
        <w:t>с.Зеленец</w:t>
      </w:r>
      <w:proofErr w:type="spellEnd"/>
      <w:r w:rsidRPr="00253E1E">
        <w:rPr>
          <w:rFonts w:eastAsiaTheme="minorHAnsi"/>
          <w:sz w:val="12"/>
          <w:szCs w:val="12"/>
        </w:rPr>
        <w:t xml:space="preserve">». Установлено новое игровое оборудование, обновлено </w:t>
      </w:r>
      <w:proofErr w:type="spellStart"/>
      <w:r w:rsidRPr="00253E1E">
        <w:rPr>
          <w:rFonts w:eastAsiaTheme="minorHAnsi"/>
          <w:sz w:val="12"/>
          <w:szCs w:val="12"/>
        </w:rPr>
        <w:t>песчанное</w:t>
      </w:r>
      <w:proofErr w:type="spellEnd"/>
      <w:r w:rsidRPr="00253E1E">
        <w:rPr>
          <w:rFonts w:eastAsiaTheme="minorHAnsi"/>
          <w:sz w:val="12"/>
          <w:szCs w:val="12"/>
        </w:rPr>
        <w:t xml:space="preserve"> покрытие. В 2022 году реализовано 2 проекта: «Приобретение технологического оборудования для переработки дикоросов ИП Степанов Д.В.», «Ремонт кровли спортивного зала МБУДО "Детско-юношеский центр" </w:t>
      </w:r>
      <w:proofErr w:type="spellStart"/>
      <w:r w:rsidRPr="00253E1E">
        <w:rPr>
          <w:rFonts w:eastAsiaTheme="minorHAnsi"/>
          <w:sz w:val="12"/>
          <w:szCs w:val="12"/>
        </w:rPr>
        <w:t>с.Зеленец</w:t>
      </w:r>
      <w:proofErr w:type="spellEnd"/>
      <w:r w:rsidRPr="00253E1E">
        <w:rPr>
          <w:rFonts w:eastAsiaTheme="minorHAnsi"/>
          <w:sz w:val="12"/>
          <w:szCs w:val="12"/>
        </w:rPr>
        <w:t xml:space="preserve">». В 2023 году реализовано так же 2 проекта: «Ремонт фасада МБУДО «Детско-юношеский центр» </w:t>
      </w:r>
      <w:proofErr w:type="spellStart"/>
      <w:r w:rsidRPr="00253E1E">
        <w:rPr>
          <w:rFonts w:eastAsiaTheme="minorHAnsi"/>
          <w:sz w:val="12"/>
          <w:szCs w:val="12"/>
        </w:rPr>
        <w:t>с.Зеленец</w:t>
      </w:r>
      <w:proofErr w:type="spellEnd"/>
      <w:r w:rsidRPr="00253E1E">
        <w:rPr>
          <w:rFonts w:eastAsiaTheme="minorHAnsi"/>
          <w:sz w:val="12"/>
          <w:szCs w:val="12"/>
        </w:rPr>
        <w:t xml:space="preserve"> и «Обустройство подъезда к образовательным учреждениям во 2-м квартале </w:t>
      </w:r>
      <w:proofErr w:type="spellStart"/>
      <w:r w:rsidRPr="00253E1E">
        <w:rPr>
          <w:rFonts w:eastAsiaTheme="minorHAnsi"/>
          <w:sz w:val="12"/>
          <w:szCs w:val="12"/>
        </w:rPr>
        <w:t>с.Зеленец</w:t>
      </w:r>
      <w:proofErr w:type="spellEnd"/>
      <w:r w:rsidRPr="00253E1E">
        <w:rPr>
          <w:rFonts w:eastAsiaTheme="minorHAnsi"/>
          <w:sz w:val="12"/>
          <w:szCs w:val="12"/>
        </w:rPr>
        <w:t xml:space="preserve">». В 2024 году реализован проект «Ремонт крыльца МБУДО «Детско-юношеский центр» </w:t>
      </w:r>
      <w:proofErr w:type="spellStart"/>
      <w:r w:rsidRPr="00253E1E">
        <w:rPr>
          <w:rFonts w:eastAsiaTheme="minorHAnsi"/>
          <w:sz w:val="12"/>
          <w:szCs w:val="12"/>
        </w:rPr>
        <w:t>с.Зеленец</w:t>
      </w:r>
      <w:proofErr w:type="spellEnd"/>
      <w:r w:rsidRPr="00253E1E">
        <w:rPr>
          <w:rFonts w:eastAsiaTheme="minorHAnsi"/>
          <w:sz w:val="12"/>
          <w:szCs w:val="12"/>
        </w:rPr>
        <w:t>.</w:t>
      </w:r>
    </w:p>
    <w:p w14:paraId="2AFEF572" w14:textId="77777777" w:rsidR="00253E1E" w:rsidRPr="00253E1E" w:rsidRDefault="00253E1E" w:rsidP="00253E1E">
      <w:pPr>
        <w:ind w:firstLine="709"/>
        <w:jc w:val="both"/>
        <w:rPr>
          <w:kern w:val="3"/>
          <w:sz w:val="12"/>
          <w:szCs w:val="12"/>
        </w:rPr>
      </w:pPr>
      <w:r w:rsidRPr="00253E1E">
        <w:rPr>
          <w:rFonts w:eastAsiaTheme="minorHAnsi"/>
          <w:sz w:val="12"/>
          <w:szCs w:val="12"/>
        </w:rPr>
        <w:t xml:space="preserve">В 2020 году впервые </w:t>
      </w:r>
      <w:proofErr w:type="spellStart"/>
      <w:r w:rsidRPr="00253E1E">
        <w:rPr>
          <w:rFonts w:eastAsiaTheme="minorHAnsi"/>
          <w:sz w:val="12"/>
          <w:szCs w:val="12"/>
        </w:rPr>
        <w:t>администраиця</w:t>
      </w:r>
      <w:proofErr w:type="spellEnd"/>
      <w:r w:rsidRPr="00253E1E">
        <w:rPr>
          <w:rFonts w:eastAsiaTheme="minorHAnsi"/>
          <w:sz w:val="12"/>
          <w:szCs w:val="12"/>
        </w:rPr>
        <w:t xml:space="preserve"> поселения </w:t>
      </w:r>
      <w:r w:rsidRPr="00253E1E">
        <w:rPr>
          <w:rFonts w:eastAsia="Calibri"/>
          <w:sz w:val="12"/>
          <w:szCs w:val="12"/>
          <w:lang w:eastAsia="en-US"/>
        </w:rPr>
        <w:t xml:space="preserve">получила </w:t>
      </w:r>
      <w:proofErr w:type="spellStart"/>
      <w:r w:rsidRPr="00253E1E">
        <w:rPr>
          <w:rFonts w:eastAsia="Calibri"/>
          <w:sz w:val="12"/>
          <w:szCs w:val="12"/>
          <w:lang w:eastAsia="en-US"/>
        </w:rPr>
        <w:t>грантовую</w:t>
      </w:r>
      <w:proofErr w:type="spellEnd"/>
      <w:r w:rsidRPr="00253E1E">
        <w:rPr>
          <w:rFonts w:eastAsia="Calibri"/>
          <w:sz w:val="12"/>
          <w:szCs w:val="12"/>
          <w:lang w:eastAsia="en-US"/>
        </w:rPr>
        <w:t xml:space="preserve"> поддержку на реализацию общественно значимого проекта с участием граждан, проживающих в сельской местности в рамках подпрограммы «Устойчивое развитие сельских территорий» </w:t>
      </w:r>
      <w:r w:rsidRPr="00253E1E">
        <w:rPr>
          <w:sz w:val="12"/>
          <w:szCs w:val="12"/>
        </w:rPr>
        <w:t xml:space="preserve">по обустройству зоны отдыха  населения в д. </w:t>
      </w:r>
      <w:proofErr w:type="spellStart"/>
      <w:r w:rsidRPr="00253E1E">
        <w:rPr>
          <w:sz w:val="12"/>
          <w:szCs w:val="12"/>
        </w:rPr>
        <w:t>Парчег</w:t>
      </w:r>
      <w:proofErr w:type="spellEnd"/>
      <w:r w:rsidRPr="00253E1E">
        <w:rPr>
          <w:sz w:val="12"/>
          <w:szCs w:val="12"/>
        </w:rPr>
        <w:t xml:space="preserve">. </w:t>
      </w:r>
      <w:r w:rsidRPr="00253E1E">
        <w:rPr>
          <w:rFonts w:eastAsia="Calibri"/>
          <w:sz w:val="12"/>
          <w:szCs w:val="12"/>
          <w:lang w:eastAsia="en-US"/>
        </w:rPr>
        <w:t xml:space="preserve">На основании утвержденного населением дизайн-проекта обустройства места отдыха проведены работы по планировке территории, </w:t>
      </w:r>
      <w:r w:rsidRPr="00253E1E">
        <w:rPr>
          <w:sz w:val="12"/>
          <w:szCs w:val="12"/>
        </w:rPr>
        <w:t xml:space="preserve">установке сцены, помоста и декоративной входной группы, декоративных  светильников и наружного освещения, </w:t>
      </w:r>
      <w:r w:rsidRPr="00253E1E">
        <w:rPr>
          <w:kern w:val="3"/>
          <w:sz w:val="12"/>
          <w:szCs w:val="12"/>
        </w:rPr>
        <w:t>спортивного комплекса «</w:t>
      </w:r>
      <w:proofErr w:type="spellStart"/>
      <w:r w:rsidRPr="00253E1E">
        <w:rPr>
          <w:kern w:val="3"/>
          <w:sz w:val="12"/>
          <w:szCs w:val="12"/>
        </w:rPr>
        <w:t>воркаут</w:t>
      </w:r>
      <w:proofErr w:type="spellEnd"/>
      <w:r w:rsidRPr="00253E1E">
        <w:rPr>
          <w:kern w:val="3"/>
          <w:sz w:val="12"/>
          <w:szCs w:val="12"/>
        </w:rPr>
        <w:t xml:space="preserve">» и </w:t>
      </w:r>
      <w:r w:rsidRPr="00253E1E">
        <w:rPr>
          <w:sz w:val="12"/>
          <w:szCs w:val="12"/>
        </w:rPr>
        <w:t xml:space="preserve">урн. Жителями посажены </w:t>
      </w:r>
      <w:r w:rsidRPr="00253E1E">
        <w:rPr>
          <w:kern w:val="3"/>
          <w:sz w:val="12"/>
          <w:szCs w:val="12"/>
        </w:rPr>
        <w:t xml:space="preserve">деревья  и цветы. Предприниматели также внесли свой материально-технический вклад: безвозмездно предоставили песок для планировки площади, выделили древесину, изготовили скамейки.  </w:t>
      </w:r>
    </w:p>
    <w:p w14:paraId="121AE6F7" w14:textId="77777777" w:rsidR="00253E1E" w:rsidRPr="00253E1E" w:rsidRDefault="00253E1E" w:rsidP="00253E1E">
      <w:pPr>
        <w:ind w:firstLine="709"/>
        <w:jc w:val="both"/>
        <w:rPr>
          <w:rFonts w:eastAsiaTheme="minorHAnsi"/>
          <w:b/>
          <w:sz w:val="12"/>
          <w:szCs w:val="12"/>
          <w:u w:val="single"/>
          <w:lang w:eastAsia="en-US"/>
        </w:rPr>
      </w:pPr>
      <w:r w:rsidRPr="00253E1E">
        <w:rPr>
          <w:kern w:val="3"/>
          <w:sz w:val="12"/>
          <w:szCs w:val="12"/>
        </w:rPr>
        <w:t xml:space="preserve">В 2021 году </w:t>
      </w:r>
      <w:r w:rsidRPr="00253E1E">
        <w:rPr>
          <w:rFonts w:eastAsiaTheme="minorHAnsi"/>
          <w:sz w:val="12"/>
          <w:szCs w:val="12"/>
          <w:lang w:eastAsia="en-US"/>
        </w:rPr>
        <w:t xml:space="preserve">реализован проект «Обустройство пешеходного </w:t>
      </w:r>
      <w:r w:rsidRPr="00253E1E">
        <w:rPr>
          <w:sz w:val="12"/>
          <w:szCs w:val="12"/>
        </w:rPr>
        <w:t xml:space="preserve">перехода со 2-го квартала в 1-й квартал с. Зеленец» </w:t>
      </w:r>
      <w:r w:rsidRPr="00253E1E">
        <w:rPr>
          <w:rFonts w:eastAsiaTheme="minorHAnsi"/>
          <w:sz w:val="12"/>
          <w:szCs w:val="12"/>
          <w:lang w:eastAsia="en-US"/>
        </w:rPr>
        <w:t xml:space="preserve">в рамках </w:t>
      </w:r>
      <w:hyperlink r:id="rId19" w:history="1">
        <w:r w:rsidRPr="00253E1E">
          <w:rPr>
            <w:rFonts w:eastAsiaTheme="minorHAnsi"/>
            <w:sz w:val="12"/>
            <w:szCs w:val="12"/>
            <w:lang w:eastAsia="en-US"/>
          </w:rPr>
          <w:t>подпрограммы</w:t>
        </w:r>
      </w:hyperlink>
      <w:r w:rsidRPr="00253E1E">
        <w:rPr>
          <w:rFonts w:eastAsiaTheme="minorHAnsi"/>
          <w:sz w:val="12"/>
          <w:szCs w:val="12"/>
          <w:lang w:eastAsia="en-US"/>
        </w:rPr>
        <w:t xml:space="preserve">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253E1E">
        <w:rPr>
          <w:rFonts w:eastAsiaTheme="minorHAnsi"/>
          <w:sz w:val="12"/>
          <w:szCs w:val="12"/>
          <w:lang w:eastAsia="en-US"/>
        </w:rPr>
        <w:t>рыбохозяйственного</w:t>
      </w:r>
      <w:proofErr w:type="spellEnd"/>
      <w:r w:rsidRPr="00253E1E">
        <w:rPr>
          <w:rFonts w:eastAsiaTheme="minorHAnsi"/>
          <w:sz w:val="12"/>
          <w:szCs w:val="12"/>
          <w:lang w:eastAsia="en-US"/>
        </w:rPr>
        <w:t xml:space="preserve"> комплекса".</w:t>
      </w:r>
      <w:r w:rsidRPr="00253E1E">
        <w:rPr>
          <w:sz w:val="12"/>
          <w:szCs w:val="12"/>
          <w:u w:val="single"/>
        </w:rPr>
        <w:t xml:space="preserve"> </w:t>
      </w:r>
    </w:p>
    <w:p w14:paraId="2D1B4F53" w14:textId="77777777" w:rsidR="00253E1E" w:rsidRPr="00253E1E" w:rsidRDefault="00253E1E" w:rsidP="00253E1E">
      <w:pPr>
        <w:ind w:firstLine="709"/>
        <w:jc w:val="both"/>
        <w:rPr>
          <w:sz w:val="12"/>
          <w:szCs w:val="12"/>
        </w:rPr>
      </w:pPr>
      <w:r w:rsidRPr="00253E1E">
        <w:rPr>
          <w:sz w:val="12"/>
          <w:szCs w:val="12"/>
        </w:rPr>
        <w:t xml:space="preserve">В связи с </w:t>
      </w:r>
      <w:proofErr w:type="spellStart"/>
      <w:r w:rsidRPr="00253E1E">
        <w:rPr>
          <w:sz w:val="12"/>
          <w:szCs w:val="12"/>
        </w:rPr>
        <w:t>непоступлением</w:t>
      </w:r>
      <w:proofErr w:type="spellEnd"/>
      <w:r w:rsidRPr="00253E1E">
        <w:rPr>
          <w:sz w:val="12"/>
          <w:szCs w:val="12"/>
        </w:rPr>
        <w:t xml:space="preserve"> в 2021 году единого сельскохозяйственного налога, составляющего более 70% от всех налоговых и неналоговых поступлений, большая часть мероприятий, финансирование которых предусматривалось в рамках реализации </w:t>
      </w:r>
      <w:proofErr w:type="spellStart"/>
      <w:r w:rsidRPr="00253E1E">
        <w:rPr>
          <w:sz w:val="12"/>
          <w:szCs w:val="12"/>
        </w:rPr>
        <w:t>муниципльных</w:t>
      </w:r>
      <w:proofErr w:type="spellEnd"/>
      <w:r w:rsidRPr="00253E1E">
        <w:rPr>
          <w:sz w:val="12"/>
          <w:szCs w:val="12"/>
        </w:rPr>
        <w:t xml:space="preserve"> программ «Семья», «Молодежь», «Развитие физической культуры и спорта в муниципальном образовании сельском поселении «Зеленец» и др. не состоялись. </w:t>
      </w:r>
    </w:p>
    <w:p w14:paraId="0BBEE278" w14:textId="77777777" w:rsidR="00253E1E" w:rsidRPr="00253E1E" w:rsidRDefault="00253E1E" w:rsidP="00253E1E">
      <w:pPr>
        <w:suppressAutoHyphens/>
        <w:ind w:firstLine="709"/>
        <w:jc w:val="both"/>
        <w:rPr>
          <w:sz w:val="12"/>
          <w:szCs w:val="12"/>
        </w:rPr>
      </w:pPr>
      <w:r w:rsidRPr="00253E1E">
        <w:rPr>
          <w:sz w:val="12"/>
          <w:szCs w:val="12"/>
        </w:rPr>
        <w:t>На 2025-2027 гг. утверждено 5 муниципальных программ: «</w:t>
      </w:r>
      <w:r w:rsidRPr="00253E1E">
        <w:rPr>
          <w:bCs/>
          <w:spacing w:val="1"/>
          <w:sz w:val="12"/>
          <w:szCs w:val="12"/>
        </w:rPr>
        <w:t xml:space="preserve">Комплексное благоустройство территории муниципального образования сельского поселения «Зеленец», «Содействие занятости населения на территории муниципального образования сельского поселения «Зеленец», </w:t>
      </w:r>
      <w:r w:rsidRPr="00253E1E">
        <w:rPr>
          <w:spacing w:val="1"/>
          <w:sz w:val="12"/>
          <w:szCs w:val="12"/>
        </w:rPr>
        <w:t>«</w:t>
      </w:r>
      <w:r w:rsidRPr="00253E1E">
        <w:rPr>
          <w:bCs/>
          <w:sz w:val="12"/>
          <w:szCs w:val="12"/>
        </w:rPr>
        <w:t>Семья», «Развитие физической культуры и спорта в муниципальном образовании сельского поселения «Зеленец», «Формирование современной городской среды на территории муниципального образования сельского поселения «Зеленец».</w:t>
      </w:r>
    </w:p>
    <w:p w14:paraId="3502DBBA" w14:textId="77777777" w:rsidR="00253E1E" w:rsidRPr="00253E1E" w:rsidRDefault="00253E1E" w:rsidP="00253E1E">
      <w:pPr>
        <w:suppressAutoHyphens/>
        <w:ind w:firstLine="709"/>
        <w:jc w:val="both"/>
        <w:rPr>
          <w:sz w:val="12"/>
          <w:szCs w:val="12"/>
        </w:rPr>
      </w:pPr>
      <w:r w:rsidRPr="00253E1E">
        <w:rPr>
          <w:sz w:val="12"/>
          <w:szCs w:val="12"/>
        </w:rPr>
        <w:t>Органам местного самоуправления необходимо продолжить работу:</w:t>
      </w:r>
    </w:p>
    <w:p w14:paraId="49B44902"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1. по совершенствованию созданного на территории поселения института старост, территориального общественного самоуправления, реализации проектов «Народный бюджет», «</w:t>
      </w:r>
      <w:proofErr w:type="spellStart"/>
      <w:r w:rsidRPr="00253E1E">
        <w:rPr>
          <w:sz w:val="12"/>
          <w:szCs w:val="12"/>
        </w:rPr>
        <w:t>Фомирование</w:t>
      </w:r>
      <w:proofErr w:type="spellEnd"/>
      <w:r w:rsidRPr="00253E1E">
        <w:rPr>
          <w:sz w:val="12"/>
          <w:szCs w:val="12"/>
        </w:rPr>
        <w:t xml:space="preserve"> комфортной городской среды», Национальных проектах, направленных на развитие сельских территорий;</w:t>
      </w:r>
    </w:p>
    <w:p w14:paraId="2461B4C9"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2. по реализации муниципальных программ, нацеленных на активное участие граждан в общественной, культурной и спортивной жизни. </w:t>
      </w:r>
    </w:p>
    <w:p w14:paraId="53613B71" w14:textId="77777777" w:rsidR="00253E1E" w:rsidRPr="00253E1E" w:rsidRDefault="00253E1E" w:rsidP="00253E1E">
      <w:pPr>
        <w:jc w:val="center"/>
        <w:rPr>
          <w:b/>
          <w:sz w:val="12"/>
          <w:szCs w:val="12"/>
        </w:rPr>
      </w:pPr>
    </w:p>
    <w:p w14:paraId="54322F46" w14:textId="77777777" w:rsidR="00253E1E" w:rsidRPr="00253E1E" w:rsidRDefault="00253E1E" w:rsidP="00253E1E">
      <w:pPr>
        <w:jc w:val="center"/>
        <w:rPr>
          <w:b/>
          <w:sz w:val="12"/>
          <w:szCs w:val="12"/>
        </w:rPr>
      </w:pPr>
      <w:r w:rsidRPr="00253E1E">
        <w:rPr>
          <w:b/>
          <w:sz w:val="12"/>
          <w:szCs w:val="12"/>
        </w:rPr>
        <w:t xml:space="preserve">Раздел 11. </w:t>
      </w:r>
    </w:p>
    <w:p w14:paraId="244C6660" w14:textId="77777777" w:rsidR="00253E1E" w:rsidRPr="00253E1E" w:rsidRDefault="00253E1E" w:rsidP="00253E1E">
      <w:pPr>
        <w:jc w:val="center"/>
        <w:rPr>
          <w:b/>
          <w:sz w:val="12"/>
          <w:szCs w:val="12"/>
        </w:rPr>
      </w:pPr>
      <w:r w:rsidRPr="00253E1E">
        <w:rPr>
          <w:b/>
          <w:sz w:val="12"/>
          <w:szCs w:val="12"/>
        </w:rPr>
        <w:t>Размещение объектов специального назначения</w:t>
      </w:r>
    </w:p>
    <w:p w14:paraId="22003177" w14:textId="77777777" w:rsidR="00253E1E" w:rsidRPr="00253E1E" w:rsidRDefault="00253E1E" w:rsidP="00253E1E">
      <w:pPr>
        <w:ind w:firstLine="709"/>
        <w:jc w:val="both"/>
        <w:rPr>
          <w:sz w:val="12"/>
          <w:szCs w:val="12"/>
        </w:rPr>
      </w:pPr>
    </w:p>
    <w:p w14:paraId="7C766BBB" w14:textId="77777777" w:rsidR="00253E1E" w:rsidRPr="00253E1E" w:rsidRDefault="00253E1E" w:rsidP="00253E1E">
      <w:pPr>
        <w:ind w:firstLine="709"/>
        <w:jc w:val="both"/>
        <w:rPr>
          <w:sz w:val="12"/>
          <w:szCs w:val="12"/>
        </w:rPr>
      </w:pPr>
      <w:r w:rsidRPr="00253E1E">
        <w:rPr>
          <w:sz w:val="12"/>
          <w:szCs w:val="12"/>
        </w:rPr>
        <w:t xml:space="preserve">Полигоны складирования ТБО и скотомогильники на территории поселения отсутствуют. </w:t>
      </w:r>
    </w:p>
    <w:p w14:paraId="660FEC67" w14:textId="77777777" w:rsidR="00253E1E" w:rsidRPr="00253E1E" w:rsidRDefault="00253E1E" w:rsidP="00253E1E">
      <w:pPr>
        <w:ind w:firstLine="709"/>
        <w:jc w:val="both"/>
        <w:rPr>
          <w:sz w:val="12"/>
          <w:szCs w:val="12"/>
        </w:rPr>
      </w:pPr>
      <w:r w:rsidRPr="00253E1E">
        <w:rPr>
          <w:sz w:val="12"/>
          <w:szCs w:val="12"/>
        </w:rPr>
        <w:t xml:space="preserve">В ноябре 2018 года на территории Республики Коми введена новая система обращения с твердыми коммунальными отходами (далее - ТКО), выбран Региональный оператор. Уполномоченное Региональным оператором на вывоз мусора с территории сельского поселения «Зеленец» организации вывозят ТКО как с территории села, так и из частного сектора (деревень и местечек). Вывоз ТКО из частного сектора осуществляется согласно графику в воскресные дни в зависимости от времени года еженедельно или 1 раз в две недели. На основании решений собраний жителей в течение 2019-2020 года в отдельных деревнях и местечках были установлены контейнерные площадки и даже бункер для сбора мусора. </w:t>
      </w:r>
    </w:p>
    <w:p w14:paraId="0BED14D8" w14:textId="77777777" w:rsidR="00253E1E" w:rsidRPr="00253E1E" w:rsidRDefault="00253E1E" w:rsidP="00253E1E">
      <w:pPr>
        <w:ind w:firstLine="709"/>
        <w:jc w:val="both"/>
        <w:rPr>
          <w:sz w:val="12"/>
          <w:szCs w:val="12"/>
        </w:rPr>
      </w:pPr>
      <w:r w:rsidRPr="00253E1E">
        <w:rPr>
          <w:sz w:val="12"/>
          <w:szCs w:val="12"/>
        </w:rPr>
        <w:t xml:space="preserve">Кладбище площадью 3,6 га имеет незначительный резерв на захоронение, поэтому реализация Народного проекта по его обустройству в 2020 году – востребованная мера, позволившая в ходе уборки мусора с территории старого кладбища высвободить дополнительные места для захоронений, улучшить общий уровень благоустройства и информированности населения о Правилах захоронений. </w:t>
      </w:r>
    </w:p>
    <w:p w14:paraId="21456BC0" w14:textId="77777777" w:rsidR="00253E1E" w:rsidRPr="00253E1E" w:rsidRDefault="00253E1E" w:rsidP="00253E1E">
      <w:pPr>
        <w:ind w:firstLine="709"/>
        <w:jc w:val="both"/>
        <w:rPr>
          <w:rFonts w:eastAsia="Calibri"/>
          <w:sz w:val="12"/>
          <w:szCs w:val="12"/>
          <w:lang w:eastAsia="en-US"/>
        </w:rPr>
      </w:pPr>
      <w:r w:rsidRPr="00253E1E">
        <w:rPr>
          <w:rFonts w:eastAsia="Calibri"/>
          <w:sz w:val="12"/>
          <w:szCs w:val="12"/>
          <w:lang w:eastAsia="en-US"/>
        </w:rPr>
        <w:t xml:space="preserve">Начиная с 2019 года в целях исполнения требований санитарно-эпидемиологического законодательства ежегодно проводится </w:t>
      </w:r>
      <w:proofErr w:type="spellStart"/>
      <w:r w:rsidRPr="00253E1E">
        <w:rPr>
          <w:rFonts w:eastAsia="Calibri"/>
          <w:sz w:val="12"/>
          <w:szCs w:val="12"/>
          <w:lang w:eastAsia="en-US"/>
        </w:rPr>
        <w:t>акарицидная</w:t>
      </w:r>
      <w:proofErr w:type="spellEnd"/>
      <w:r w:rsidRPr="00253E1E">
        <w:rPr>
          <w:rFonts w:eastAsia="Calibri"/>
          <w:sz w:val="12"/>
          <w:szCs w:val="12"/>
          <w:lang w:eastAsia="en-US"/>
        </w:rPr>
        <w:t xml:space="preserve"> обработка территории кладбища и </w:t>
      </w:r>
      <w:proofErr w:type="spellStart"/>
      <w:r w:rsidRPr="00253E1E">
        <w:rPr>
          <w:rFonts w:eastAsia="Calibri"/>
          <w:sz w:val="12"/>
          <w:szCs w:val="12"/>
          <w:lang w:eastAsia="en-US"/>
        </w:rPr>
        <w:t>дератизационные</w:t>
      </w:r>
      <w:proofErr w:type="spellEnd"/>
      <w:r w:rsidRPr="00253E1E">
        <w:rPr>
          <w:rFonts w:eastAsia="Calibri"/>
          <w:sz w:val="12"/>
          <w:szCs w:val="12"/>
          <w:lang w:eastAsia="en-US"/>
        </w:rPr>
        <w:t xml:space="preserve"> мероприятия, имеются общественный туалет и колодец для обеспечения технических нужд. </w:t>
      </w:r>
    </w:p>
    <w:p w14:paraId="7F4370F3" w14:textId="77777777" w:rsidR="00253E1E" w:rsidRPr="00253E1E" w:rsidRDefault="00253E1E" w:rsidP="00253E1E">
      <w:pPr>
        <w:ind w:firstLine="709"/>
        <w:jc w:val="both"/>
        <w:rPr>
          <w:rFonts w:eastAsiaTheme="minorHAnsi"/>
          <w:sz w:val="12"/>
          <w:szCs w:val="12"/>
          <w:lang w:eastAsia="en-US"/>
        </w:rPr>
      </w:pPr>
      <w:r w:rsidRPr="00253E1E">
        <w:rPr>
          <w:rFonts w:eastAsiaTheme="minorHAnsi"/>
          <w:sz w:val="12"/>
          <w:szCs w:val="12"/>
          <w:lang w:eastAsia="en-US"/>
        </w:rPr>
        <w:t xml:space="preserve">С 1 января 2020 года полномочие по </w:t>
      </w:r>
      <w:r w:rsidRPr="00253E1E">
        <w:rPr>
          <w:sz w:val="12"/>
          <w:szCs w:val="12"/>
        </w:rPr>
        <w:t>организации ритуальных услуг и содержанию мест захоронения принадлежит муниципальному району «</w:t>
      </w:r>
      <w:proofErr w:type="spellStart"/>
      <w:r w:rsidRPr="00253E1E">
        <w:rPr>
          <w:sz w:val="12"/>
          <w:szCs w:val="12"/>
        </w:rPr>
        <w:t>Сыктывдинский</w:t>
      </w:r>
      <w:proofErr w:type="spellEnd"/>
      <w:r w:rsidRPr="00253E1E">
        <w:rPr>
          <w:sz w:val="12"/>
          <w:szCs w:val="12"/>
        </w:rPr>
        <w:t xml:space="preserve">», поэтому стоит задача по убеждению районной администрации в необходимости начать работу по проектированию строительства нового общественного кладбища на территории сельского поселения «Зеленец» с учетом имеющегося преимущества в виде утвержденного в Генеральном плане поселения земельного участка, </w:t>
      </w:r>
      <w:proofErr w:type="spellStart"/>
      <w:r w:rsidRPr="00253E1E">
        <w:rPr>
          <w:sz w:val="12"/>
          <w:szCs w:val="12"/>
        </w:rPr>
        <w:t>расположеного</w:t>
      </w:r>
      <w:proofErr w:type="spellEnd"/>
      <w:r w:rsidRPr="00253E1E">
        <w:rPr>
          <w:sz w:val="12"/>
          <w:szCs w:val="12"/>
        </w:rPr>
        <w:t xml:space="preserve"> в зоне кладбищ по направлению автомобильной дороги «Сыктывкар - Ухта» в 5 км. от с. Зеленец площадью 141932 кв. м.</w:t>
      </w:r>
    </w:p>
    <w:p w14:paraId="59511010" w14:textId="77777777" w:rsidR="00253E1E" w:rsidRPr="00253E1E" w:rsidRDefault="00253E1E" w:rsidP="00253E1E">
      <w:pPr>
        <w:ind w:firstLine="709"/>
        <w:jc w:val="both"/>
        <w:rPr>
          <w:sz w:val="12"/>
          <w:szCs w:val="12"/>
        </w:rPr>
      </w:pPr>
    </w:p>
    <w:p w14:paraId="15E22456" w14:textId="77777777" w:rsidR="00253E1E" w:rsidRPr="00253E1E" w:rsidRDefault="00253E1E" w:rsidP="00253E1E">
      <w:pPr>
        <w:ind w:firstLine="709"/>
        <w:jc w:val="both"/>
        <w:rPr>
          <w:sz w:val="12"/>
          <w:szCs w:val="12"/>
        </w:rPr>
      </w:pPr>
      <w:r w:rsidRPr="00253E1E">
        <w:rPr>
          <w:sz w:val="12"/>
          <w:szCs w:val="12"/>
        </w:rPr>
        <w:t>С учетом обустроенного в 2020 году на основании решения собрания жителей м. </w:t>
      </w:r>
      <w:proofErr w:type="spellStart"/>
      <w:r w:rsidRPr="00253E1E">
        <w:rPr>
          <w:sz w:val="12"/>
          <w:szCs w:val="12"/>
        </w:rPr>
        <w:t>Пыдыгрезд</w:t>
      </w:r>
      <w:proofErr w:type="spellEnd"/>
      <w:r w:rsidRPr="00253E1E">
        <w:rPr>
          <w:sz w:val="12"/>
          <w:szCs w:val="12"/>
        </w:rPr>
        <w:t xml:space="preserve"> нового пожарного водоема, всего на балансе администрации сельского поселения «</w:t>
      </w:r>
      <w:proofErr w:type="spellStart"/>
      <w:r w:rsidRPr="00253E1E">
        <w:rPr>
          <w:sz w:val="12"/>
          <w:szCs w:val="12"/>
        </w:rPr>
        <w:t>Зеленец»имеется</w:t>
      </w:r>
      <w:proofErr w:type="spellEnd"/>
      <w:r w:rsidRPr="00253E1E">
        <w:rPr>
          <w:sz w:val="12"/>
          <w:szCs w:val="12"/>
        </w:rPr>
        <w:t xml:space="preserve"> 9 пожарных водоемов:</w:t>
      </w:r>
    </w:p>
    <w:p w14:paraId="1F98A7A6" w14:textId="77777777" w:rsidR="00253E1E" w:rsidRPr="00253E1E" w:rsidRDefault="00253E1E" w:rsidP="00253E1E">
      <w:pPr>
        <w:rPr>
          <w:rFonts w:eastAsia="Calibri"/>
          <w:b/>
          <w:sz w:val="12"/>
          <w:szCs w:val="12"/>
          <w:lang w:eastAsia="en-US"/>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3118"/>
      </w:tblGrid>
      <w:tr w:rsidR="00253E1E" w:rsidRPr="00253E1E" w14:paraId="63C06A2F" w14:textId="77777777" w:rsidTr="00253E1E">
        <w:tc>
          <w:tcPr>
            <w:tcW w:w="675" w:type="dxa"/>
            <w:tcBorders>
              <w:top w:val="single" w:sz="4" w:space="0" w:color="auto"/>
              <w:left w:val="single" w:sz="4" w:space="0" w:color="auto"/>
              <w:bottom w:val="single" w:sz="4" w:space="0" w:color="auto"/>
              <w:right w:val="single" w:sz="4" w:space="0" w:color="auto"/>
            </w:tcBorders>
            <w:hideMark/>
          </w:tcPr>
          <w:p w14:paraId="3E644BD2" w14:textId="77777777" w:rsidR="00253E1E" w:rsidRPr="00253E1E" w:rsidRDefault="00253E1E" w:rsidP="00253E1E">
            <w:pPr>
              <w:jc w:val="center"/>
              <w:rPr>
                <w:rFonts w:eastAsia="Calibri"/>
                <w:b/>
                <w:sz w:val="12"/>
                <w:szCs w:val="12"/>
                <w:lang w:eastAsia="en-US"/>
              </w:rPr>
            </w:pPr>
            <w:r w:rsidRPr="00253E1E">
              <w:rPr>
                <w:rFonts w:eastAsia="Calibri"/>
                <w:b/>
                <w:sz w:val="12"/>
                <w:szCs w:val="12"/>
                <w:lang w:eastAsia="en-US"/>
              </w:rPr>
              <w:t xml:space="preserve">№ </w:t>
            </w:r>
            <w:proofErr w:type="spellStart"/>
            <w:r w:rsidRPr="00253E1E">
              <w:rPr>
                <w:rFonts w:eastAsia="Calibri"/>
                <w:b/>
                <w:sz w:val="12"/>
                <w:szCs w:val="12"/>
                <w:lang w:eastAsia="en-US"/>
              </w:rPr>
              <w:t>пп</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14:paraId="28BD79D4" w14:textId="77777777" w:rsidR="00253E1E" w:rsidRPr="00253E1E" w:rsidRDefault="00253E1E" w:rsidP="00253E1E">
            <w:pPr>
              <w:jc w:val="center"/>
              <w:rPr>
                <w:rFonts w:eastAsia="Calibri"/>
                <w:b/>
                <w:sz w:val="12"/>
                <w:szCs w:val="12"/>
                <w:lang w:eastAsia="en-US"/>
              </w:rPr>
            </w:pPr>
            <w:r w:rsidRPr="00253E1E">
              <w:rPr>
                <w:rFonts w:eastAsia="Calibri"/>
                <w:b/>
                <w:sz w:val="12"/>
                <w:szCs w:val="12"/>
                <w:lang w:eastAsia="en-US"/>
              </w:rPr>
              <w:t>Место расположения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F778E2" w14:textId="77777777" w:rsidR="00253E1E" w:rsidRPr="00253E1E" w:rsidRDefault="00253E1E" w:rsidP="00253E1E">
            <w:pPr>
              <w:jc w:val="center"/>
              <w:rPr>
                <w:rFonts w:eastAsia="Calibri"/>
                <w:b/>
                <w:sz w:val="12"/>
                <w:szCs w:val="12"/>
                <w:lang w:eastAsia="en-US"/>
              </w:rPr>
            </w:pPr>
            <w:r w:rsidRPr="00253E1E">
              <w:rPr>
                <w:rFonts w:eastAsia="Calibri"/>
                <w:b/>
                <w:sz w:val="12"/>
                <w:szCs w:val="12"/>
                <w:lang w:eastAsia="en-US"/>
              </w:rPr>
              <w:t>Количество,</w:t>
            </w:r>
          </w:p>
          <w:p w14:paraId="3BE538CA" w14:textId="77777777" w:rsidR="00253E1E" w:rsidRPr="00253E1E" w:rsidRDefault="00253E1E" w:rsidP="00253E1E">
            <w:pPr>
              <w:jc w:val="center"/>
              <w:rPr>
                <w:rFonts w:eastAsia="Calibri"/>
                <w:b/>
                <w:sz w:val="12"/>
                <w:szCs w:val="12"/>
                <w:lang w:eastAsia="en-US"/>
              </w:rPr>
            </w:pPr>
            <w:r w:rsidRPr="00253E1E">
              <w:rPr>
                <w:rFonts w:eastAsia="Calibri"/>
                <w:b/>
                <w:sz w:val="12"/>
                <w:szCs w:val="12"/>
                <w:lang w:eastAsia="en-US"/>
              </w:rPr>
              <w:t>емкость (м 3)</w:t>
            </w:r>
          </w:p>
        </w:tc>
      </w:tr>
      <w:tr w:rsidR="00253E1E" w:rsidRPr="00253E1E" w14:paraId="5ABB3107"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67B66DE1"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A244A7" w14:textId="77777777" w:rsidR="00253E1E" w:rsidRPr="00253E1E" w:rsidRDefault="00253E1E" w:rsidP="00253E1E">
            <w:pPr>
              <w:rPr>
                <w:rFonts w:eastAsia="Calibri"/>
                <w:sz w:val="12"/>
                <w:szCs w:val="12"/>
                <w:lang w:eastAsia="en-US"/>
              </w:rPr>
            </w:pPr>
            <w:proofErr w:type="spellStart"/>
            <w:r w:rsidRPr="00253E1E">
              <w:rPr>
                <w:rFonts w:eastAsia="Calibri"/>
                <w:sz w:val="12"/>
                <w:szCs w:val="12"/>
                <w:lang w:eastAsia="en-US"/>
              </w:rPr>
              <w:t>с.Зеленец</w:t>
            </w:r>
            <w:proofErr w:type="spellEnd"/>
            <w:r w:rsidRPr="00253E1E">
              <w:rPr>
                <w:rFonts w:eastAsia="Calibri"/>
                <w:sz w:val="12"/>
                <w:szCs w:val="12"/>
                <w:lang w:eastAsia="en-US"/>
              </w:rPr>
              <w:t xml:space="preserve">, </w:t>
            </w:r>
            <w:proofErr w:type="spellStart"/>
            <w:r w:rsidRPr="00253E1E">
              <w:rPr>
                <w:rFonts w:eastAsia="Calibri"/>
                <w:sz w:val="12"/>
                <w:szCs w:val="12"/>
                <w:lang w:eastAsia="en-US"/>
              </w:rPr>
              <w:t>ул.Сельская</w:t>
            </w:r>
            <w:proofErr w:type="spellEnd"/>
            <w:r w:rsidRPr="00253E1E">
              <w:rPr>
                <w:rFonts w:eastAsia="Calibri"/>
                <w:sz w:val="12"/>
                <w:szCs w:val="12"/>
                <w:lang w:eastAsia="en-US"/>
              </w:rPr>
              <w:t>,  у здания амбулатории</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830946E"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50</w:t>
            </w:r>
          </w:p>
        </w:tc>
      </w:tr>
      <w:tr w:rsidR="00253E1E" w:rsidRPr="00253E1E" w14:paraId="595AA699"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5A54B70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FF61EF"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Койтыбож</w:t>
            </w:r>
            <w:proofErr w:type="spellEnd"/>
            <w:r w:rsidRPr="00253E1E">
              <w:rPr>
                <w:rFonts w:eastAsia="Calibri"/>
                <w:sz w:val="12"/>
                <w:szCs w:val="12"/>
                <w:lang w:eastAsia="en-US"/>
              </w:rPr>
              <w:t>, ул. Верхняя, у индивидуального жилого дома № 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65D0377"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16</w:t>
            </w:r>
          </w:p>
        </w:tc>
      </w:tr>
      <w:tr w:rsidR="00253E1E" w:rsidRPr="00253E1E" w14:paraId="347FEA6A"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05B62888"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3DA0EE"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Койтыбож</w:t>
            </w:r>
            <w:proofErr w:type="spellEnd"/>
            <w:r w:rsidRPr="00253E1E">
              <w:rPr>
                <w:rFonts w:eastAsia="Calibri"/>
                <w:sz w:val="12"/>
                <w:szCs w:val="12"/>
                <w:lang w:eastAsia="en-US"/>
              </w:rPr>
              <w:t xml:space="preserve">, </w:t>
            </w:r>
            <w:r w:rsidRPr="00253E1E">
              <w:rPr>
                <w:rFonts w:eastAsia="Calibri"/>
                <w:sz w:val="12"/>
                <w:szCs w:val="12"/>
                <w:lang w:eastAsia="en-US"/>
              </w:rPr>
              <w:lastRenderedPageBreak/>
              <w:t>пересечение улиц Устюжская- Вычегодская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F5394CB"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lastRenderedPageBreak/>
              <w:t>1  *  25</w:t>
            </w:r>
          </w:p>
        </w:tc>
      </w:tr>
      <w:tr w:rsidR="00253E1E" w:rsidRPr="00253E1E" w14:paraId="491982A8"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2A50C6F7"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lastRenderedPageBreak/>
              <w:t>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EDBF21"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Койтыбож</w:t>
            </w:r>
            <w:proofErr w:type="spellEnd"/>
            <w:r w:rsidRPr="00253E1E">
              <w:rPr>
                <w:rFonts w:eastAsia="Calibri"/>
                <w:sz w:val="12"/>
                <w:szCs w:val="12"/>
                <w:lang w:eastAsia="en-US"/>
              </w:rPr>
              <w:t>, пересечение улиц Пограничный переулок-Нижняя-Сосновая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6CA472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25</w:t>
            </w:r>
          </w:p>
        </w:tc>
      </w:tr>
      <w:tr w:rsidR="00253E1E" w:rsidRPr="00253E1E" w14:paraId="6629FFCE"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72B643D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567782"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 Зеленец, </w:t>
            </w:r>
            <w:r w:rsidRPr="00253E1E">
              <w:rPr>
                <w:rFonts w:eastAsia="Calibri"/>
                <w:sz w:val="12"/>
                <w:szCs w:val="12"/>
                <w:lang w:val="en-US" w:eastAsia="en-US"/>
              </w:rPr>
              <w:t>I</w:t>
            </w:r>
            <w:r w:rsidRPr="00253E1E">
              <w:rPr>
                <w:rFonts w:eastAsia="Calibri"/>
                <w:sz w:val="12"/>
                <w:szCs w:val="12"/>
                <w:lang w:eastAsia="en-US"/>
              </w:rPr>
              <w:t xml:space="preserve"> квартал, у дома № 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33AAB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50</w:t>
            </w:r>
          </w:p>
        </w:tc>
      </w:tr>
      <w:tr w:rsidR="00253E1E" w:rsidRPr="00253E1E" w14:paraId="166B8349"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74477872"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E49BDB"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Парчег</w:t>
            </w:r>
            <w:proofErr w:type="spellEnd"/>
            <w:r w:rsidRPr="00253E1E">
              <w:rPr>
                <w:rFonts w:eastAsia="Calibri"/>
                <w:sz w:val="12"/>
                <w:szCs w:val="12"/>
                <w:lang w:eastAsia="en-US"/>
              </w:rPr>
              <w:t>,</w:t>
            </w:r>
          </w:p>
          <w:p w14:paraId="013C16E0" w14:textId="77777777" w:rsidR="00253E1E" w:rsidRPr="00253E1E" w:rsidRDefault="00253E1E" w:rsidP="00253E1E">
            <w:pPr>
              <w:rPr>
                <w:rFonts w:eastAsia="Calibri"/>
                <w:sz w:val="12"/>
                <w:szCs w:val="12"/>
                <w:lang w:eastAsia="en-US"/>
              </w:rPr>
            </w:pPr>
            <w:r w:rsidRPr="00253E1E">
              <w:rPr>
                <w:rFonts w:eastAsia="Calibri"/>
                <w:sz w:val="12"/>
                <w:szCs w:val="12"/>
                <w:lang w:eastAsia="en-US"/>
              </w:rPr>
              <w:t>ул. Центральная, у магазина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9463BA8"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110</w:t>
            </w:r>
          </w:p>
        </w:tc>
      </w:tr>
      <w:tr w:rsidR="00253E1E" w:rsidRPr="00253E1E" w14:paraId="5C3B1908"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35985213"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91727A"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Чукачой</w:t>
            </w:r>
            <w:proofErr w:type="spellEnd"/>
            <w:r w:rsidRPr="00253E1E">
              <w:rPr>
                <w:rFonts w:eastAsia="Calibri"/>
                <w:sz w:val="12"/>
                <w:szCs w:val="12"/>
                <w:lang w:eastAsia="en-US"/>
              </w:rPr>
              <w:t xml:space="preserve"> (земельный участок,25)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9E18869"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110</w:t>
            </w:r>
          </w:p>
        </w:tc>
      </w:tr>
      <w:tr w:rsidR="00253E1E" w:rsidRPr="00253E1E" w14:paraId="47FA8087"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623C2F88"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F85643"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Парчег</w:t>
            </w:r>
            <w:proofErr w:type="spellEnd"/>
            <w:r w:rsidRPr="00253E1E">
              <w:rPr>
                <w:rFonts w:eastAsia="Calibri"/>
                <w:sz w:val="12"/>
                <w:szCs w:val="12"/>
                <w:lang w:eastAsia="en-US"/>
              </w:rPr>
              <w:t>,</w:t>
            </w:r>
          </w:p>
          <w:p w14:paraId="07122AB9" w14:textId="77777777" w:rsidR="00253E1E" w:rsidRPr="00253E1E" w:rsidRDefault="00253E1E" w:rsidP="00253E1E">
            <w:pPr>
              <w:rPr>
                <w:rFonts w:eastAsia="Calibri"/>
                <w:sz w:val="12"/>
                <w:szCs w:val="12"/>
                <w:lang w:eastAsia="en-US"/>
              </w:rPr>
            </w:pPr>
            <w:r w:rsidRPr="00253E1E">
              <w:rPr>
                <w:rFonts w:eastAsia="Calibri"/>
                <w:sz w:val="12"/>
                <w:szCs w:val="12"/>
                <w:lang w:eastAsia="en-US"/>
              </w:rPr>
              <w:t>ул. Северная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EFDC1A3"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25</w:t>
            </w:r>
          </w:p>
        </w:tc>
      </w:tr>
      <w:tr w:rsidR="00253E1E" w:rsidRPr="00253E1E" w14:paraId="51843037" w14:textId="77777777" w:rsidTr="00253E1E">
        <w:tc>
          <w:tcPr>
            <w:tcW w:w="675" w:type="dxa"/>
            <w:tcBorders>
              <w:top w:val="single" w:sz="4" w:space="0" w:color="auto"/>
              <w:left w:val="single" w:sz="4" w:space="0" w:color="auto"/>
              <w:bottom w:val="single" w:sz="4" w:space="0" w:color="auto"/>
              <w:right w:val="single" w:sz="4" w:space="0" w:color="auto"/>
            </w:tcBorders>
            <w:vAlign w:val="center"/>
          </w:tcPr>
          <w:p w14:paraId="70218D9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9</w:t>
            </w:r>
          </w:p>
        </w:tc>
        <w:tc>
          <w:tcPr>
            <w:tcW w:w="3119" w:type="dxa"/>
            <w:tcBorders>
              <w:top w:val="single" w:sz="4" w:space="0" w:color="auto"/>
              <w:left w:val="single" w:sz="4" w:space="0" w:color="auto"/>
              <w:bottom w:val="single" w:sz="4" w:space="0" w:color="auto"/>
              <w:right w:val="single" w:sz="4" w:space="0" w:color="auto"/>
            </w:tcBorders>
            <w:vAlign w:val="center"/>
          </w:tcPr>
          <w:p w14:paraId="5242A051"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м. </w:t>
            </w:r>
            <w:proofErr w:type="spellStart"/>
            <w:r w:rsidRPr="00253E1E">
              <w:rPr>
                <w:rFonts w:eastAsia="Calibri"/>
                <w:sz w:val="12"/>
                <w:szCs w:val="12"/>
                <w:lang w:eastAsia="en-US"/>
              </w:rPr>
              <w:t>Пыдыгрезд</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610D2D00"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25</w:t>
            </w:r>
          </w:p>
        </w:tc>
      </w:tr>
    </w:tbl>
    <w:p w14:paraId="573A984D" w14:textId="77777777" w:rsidR="00253E1E" w:rsidRPr="00253E1E" w:rsidRDefault="00253E1E" w:rsidP="00253E1E">
      <w:pPr>
        <w:jc w:val="both"/>
        <w:rPr>
          <w:rFonts w:eastAsiaTheme="minorHAnsi"/>
          <w:sz w:val="12"/>
          <w:szCs w:val="12"/>
          <w:lang w:eastAsia="en-US"/>
        </w:rPr>
      </w:pPr>
    </w:p>
    <w:p w14:paraId="7DF1B881" w14:textId="77777777" w:rsidR="00253E1E" w:rsidRPr="00253E1E" w:rsidRDefault="00253E1E" w:rsidP="00253E1E">
      <w:pPr>
        <w:ind w:firstLine="709"/>
        <w:jc w:val="both"/>
        <w:rPr>
          <w:sz w:val="12"/>
          <w:szCs w:val="12"/>
        </w:rPr>
      </w:pPr>
      <w:r w:rsidRPr="00253E1E">
        <w:rPr>
          <w:sz w:val="12"/>
          <w:szCs w:val="12"/>
        </w:rPr>
        <w:t xml:space="preserve">Также на территории поселения находятся 11 пожарных гидрантов, собственниками которых являются иные органы местного самоуправления либо предприятия, организации. </w:t>
      </w:r>
    </w:p>
    <w:p w14:paraId="31136761" w14:textId="6A025039" w:rsidR="00AC43D8" w:rsidRPr="00253E1E" w:rsidRDefault="00AC43D8">
      <w:pPr>
        <w:jc w:val="center"/>
        <w:rPr>
          <w:sz w:val="12"/>
          <w:szCs w:val="12"/>
        </w:rPr>
      </w:pPr>
    </w:p>
    <w:p w14:paraId="299310B2" w14:textId="2729112F" w:rsidR="00253E1E" w:rsidRDefault="00253E1E">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F74DB2" w:rsidRPr="00AC43D8" w14:paraId="3C4EA206" w14:textId="77777777" w:rsidTr="002779D8">
        <w:tc>
          <w:tcPr>
            <w:tcW w:w="2304" w:type="dxa"/>
            <w:vAlign w:val="center"/>
            <w:hideMark/>
          </w:tcPr>
          <w:p w14:paraId="6BAF8D3B"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8C9F656"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06FC1C49" w14:textId="77777777" w:rsidR="00F74DB2" w:rsidRPr="00AC43D8" w:rsidRDefault="00F74DB2" w:rsidP="002779D8">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10D5C43C" w14:textId="77777777" w:rsidR="00F74DB2" w:rsidRPr="00AC43D8" w:rsidRDefault="00F74DB2" w:rsidP="002779D8">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73D5EF9C" w14:textId="77777777" w:rsidR="00F74DB2" w:rsidRPr="00AC43D8" w:rsidRDefault="00F74DB2" w:rsidP="002779D8">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622422E0" wp14:editId="1F5ADB52">
                  <wp:extent cx="564543" cy="766413"/>
                  <wp:effectExtent l="0" t="0" r="6985" b="0"/>
                  <wp:docPr id="20" name="Рисунок 20"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1562E40"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123953C0" w14:textId="77777777" w:rsidR="00F74DB2" w:rsidRPr="00AC43D8" w:rsidRDefault="00F74DB2" w:rsidP="002779D8">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2FAA9FA4" w14:textId="77777777" w:rsidR="00F74DB2" w:rsidRDefault="00F74DB2" w:rsidP="00F74DB2">
      <w:pPr>
        <w:jc w:val="center"/>
        <w:rPr>
          <w:sz w:val="20"/>
        </w:rPr>
      </w:pPr>
    </w:p>
    <w:p w14:paraId="3FBB19CA"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П О С Т А Н О В Л Е Н И Е</w:t>
      </w:r>
    </w:p>
    <w:p w14:paraId="07D9319A"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w:t>
      </w:r>
    </w:p>
    <w:p w14:paraId="3250A4E8"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ar-SA"/>
        </w:rPr>
        <w:t>Ш У Ö М</w:t>
      </w:r>
    </w:p>
    <w:p w14:paraId="5AD32874" w14:textId="77777777" w:rsidR="00F74DB2" w:rsidRPr="00E25E32" w:rsidRDefault="00F74DB2" w:rsidP="00F74DB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603"/>
      </w:tblGrid>
      <w:tr w:rsidR="00F74DB2" w:rsidRPr="00E25E32" w14:paraId="358E040D" w14:textId="77777777" w:rsidTr="002779D8">
        <w:tc>
          <w:tcPr>
            <w:tcW w:w="4672" w:type="dxa"/>
          </w:tcPr>
          <w:p w14:paraId="71C3D19D" w14:textId="77777777" w:rsidR="00F74DB2" w:rsidRPr="00E25E32" w:rsidRDefault="00F74DB2" w:rsidP="002779D8">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004D6E53" w14:textId="7B9C9A7F" w:rsidR="00F74DB2" w:rsidRPr="00E25E32" w:rsidRDefault="00F74DB2" w:rsidP="002779D8">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155-1</w:t>
            </w:r>
          </w:p>
        </w:tc>
      </w:tr>
    </w:tbl>
    <w:p w14:paraId="243E2C69" w14:textId="77777777" w:rsidR="00F74DB2" w:rsidRPr="00E25E32" w:rsidRDefault="00F74DB2" w:rsidP="00F74DB2">
      <w:pPr>
        <w:jc w:val="center"/>
        <w:rPr>
          <w:rFonts w:eastAsia="Calibri"/>
          <w:b/>
          <w:color w:val="auto"/>
          <w:sz w:val="20"/>
          <w:lang w:eastAsia="en-US"/>
        </w:rPr>
      </w:pPr>
    </w:p>
    <w:p w14:paraId="003A772A"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5DFA3084"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6D84ED7F" w14:textId="77777777" w:rsidR="00C92CA3" w:rsidRDefault="00C92CA3">
      <w:pPr>
        <w:jc w:val="center"/>
        <w:rPr>
          <w:sz w:val="20"/>
        </w:rPr>
      </w:pPr>
    </w:p>
    <w:p w14:paraId="2B8C286C" w14:textId="77777777" w:rsidR="00F74DB2" w:rsidRPr="00F74DB2" w:rsidRDefault="00F74DB2" w:rsidP="00F74DB2">
      <w:pPr>
        <w:tabs>
          <w:tab w:val="left" w:pos="1859"/>
        </w:tabs>
        <w:jc w:val="center"/>
        <w:rPr>
          <w:b/>
          <w:bCs/>
          <w:spacing w:val="1"/>
          <w:sz w:val="20"/>
        </w:rPr>
      </w:pPr>
      <w:r w:rsidRPr="00F74DB2">
        <w:rPr>
          <w:b/>
          <w:bCs/>
          <w:spacing w:val="1"/>
          <w:sz w:val="20"/>
        </w:rPr>
        <w:t xml:space="preserve">О внесении изменений в постановление администрации </w:t>
      </w:r>
    </w:p>
    <w:p w14:paraId="3AF77B0C" w14:textId="77777777" w:rsidR="00F74DB2" w:rsidRPr="00F74DB2" w:rsidRDefault="00F74DB2" w:rsidP="00F74DB2">
      <w:pPr>
        <w:tabs>
          <w:tab w:val="left" w:pos="1859"/>
        </w:tabs>
        <w:jc w:val="center"/>
        <w:rPr>
          <w:b/>
          <w:bCs/>
          <w:sz w:val="20"/>
        </w:rPr>
      </w:pPr>
      <w:r w:rsidRPr="00F74DB2">
        <w:rPr>
          <w:b/>
          <w:bCs/>
          <w:spacing w:val="1"/>
          <w:sz w:val="20"/>
        </w:rPr>
        <w:t xml:space="preserve">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w:t>
      </w:r>
      <w:r w:rsidRPr="00F74DB2">
        <w:rPr>
          <w:b/>
          <w:bCs/>
          <w:sz w:val="20"/>
        </w:rPr>
        <w:t>муниципального района «</w:t>
      </w:r>
      <w:proofErr w:type="spellStart"/>
      <w:r w:rsidRPr="00F74DB2">
        <w:rPr>
          <w:b/>
          <w:bCs/>
          <w:sz w:val="20"/>
        </w:rPr>
        <w:t>Сыктывдинский</w:t>
      </w:r>
      <w:proofErr w:type="spellEnd"/>
      <w:r w:rsidRPr="00F74DB2">
        <w:rPr>
          <w:b/>
          <w:bCs/>
          <w:sz w:val="20"/>
        </w:rPr>
        <w:t>» Республики Коми</w:t>
      </w:r>
    </w:p>
    <w:p w14:paraId="43383D99" w14:textId="77777777" w:rsidR="00F74DB2" w:rsidRPr="00F74DB2" w:rsidRDefault="00F74DB2" w:rsidP="00F74DB2">
      <w:pPr>
        <w:tabs>
          <w:tab w:val="left" w:pos="1859"/>
        </w:tabs>
        <w:jc w:val="center"/>
        <w:rPr>
          <w:b/>
          <w:bCs/>
          <w:spacing w:val="1"/>
          <w:sz w:val="20"/>
        </w:rPr>
      </w:pPr>
      <w:r w:rsidRPr="00F74DB2">
        <w:rPr>
          <w:b/>
          <w:bCs/>
          <w:spacing w:val="1"/>
          <w:sz w:val="20"/>
        </w:rPr>
        <w:t>на 2024 – 2026 гг.»</w:t>
      </w:r>
    </w:p>
    <w:p w14:paraId="5F9FDFEF" w14:textId="77777777" w:rsidR="00F74DB2" w:rsidRPr="00F74DB2" w:rsidRDefault="00F74DB2" w:rsidP="00F74DB2">
      <w:pPr>
        <w:tabs>
          <w:tab w:val="left" w:pos="1859"/>
        </w:tabs>
        <w:jc w:val="center"/>
        <w:rPr>
          <w:spacing w:val="1"/>
          <w:sz w:val="20"/>
        </w:rPr>
      </w:pPr>
    </w:p>
    <w:p w14:paraId="135ECD5C" w14:textId="77777777" w:rsidR="00F74DB2" w:rsidRPr="00F74DB2" w:rsidRDefault="00F74DB2" w:rsidP="00F74DB2">
      <w:pPr>
        <w:tabs>
          <w:tab w:val="left" w:pos="1859"/>
        </w:tabs>
        <w:ind w:firstLine="709"/>
        <w:jc w:val="both"/>
        <w:rPr>
          <w:spacing w:val="1"/>
          <w:sz w:val="20"/>
        </w:rPr>
      </w:pPr>
      <w:r w:rsidRPr="00F74DB2">
        <w:rPr>
          <w:spacing w:val="1"/>
          <w:sz w:val="20"/>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администрация сельского поселения «Зеленец» </w:t>
      </w:r>
    </w:p>
    <w:p w14:paraId="36F90DBA" w14:textId="77777777" w:rsidR="00F74DB2" w:rsidRPr="00F74DB2" w:rsidRDefault="00F74DB2" w:rsidP="00F74DB2">
      <w:pPr>
        <w:tabs>
          <w:tab w:val="left" w:pos="1859"/>
        </w:tabs>
        <w:jc w:val="center"/>
        <w:rPr>
          <w:b/>
          <w:spacing w:val="1"/>
          <w:sz w:val="20"/>
        </w:rPr>
      </w:pPr>
      <w:r w:rsidRPr="00F74DB2">
        <w:rPr>
          <w:b/>
          <w:spacing w:val="1"/>
          <w:sz w:val="20"/>
        </w:rPr>
        <w:t>постановляет:</w:t>
      </w:r>
    </w:p>
    <w:p w14:paraId="0B90611B" w14:textId="77777777" w:rsidR="00F74DB2" w:rsidRPr="00F74DB2" w:rsidRDefault="00F74DB2" w:rsidP="00F74DB2">
      <w:pPr>
        <w:tabs>
          <w:tab w:val="left" w:pos="1859"/>
        </w:tabs>
        <w:ind w:firstLine="567"/>
        <w:jc w:val="both"/>
        <w:rPr>
          <w:spacing w:val="1"/>
          <w:sz w:val="20"/>
        </w:rPr>
      </w:pPr>
    </w:p>
    <w:p w14:paraId="3CE9F5B1" w14:textId="77777777" w:rsidR="00F74DB2" w:rsidRPr="00F74DB2" w:rsidRDefault="00F74DB2" w:rsidP="00F74DB2">
      <w:pPr>
        <w:widowControl w:val="0"/>
        <w:tabs>
          <w:tab w:val="left" w:pos="709"/>
        </w:tabs>
        <w:autoSpaceDE w:val="0"/>
        <w:autoSpaceDN w:val="0"/>
        <w:adjustRightInd w:val="0"/>
        <w:ind w:firstLine="709"/>
        <w:jc w:val="both"/>
        <w:rPr>
          <w:bCs/>
          <w:spacing w:val="1"/>
          <w:sz w:val="20"/>
        </w:rPr>
      </w:pPr>
      <w:r w:rsidRPr="00F74DB2">
        <w:rPr>
          <w:bCs/>
          <w:spacing w:val="1"/>
          <w:sz w:val="20"/>
        </w:rPr>
        <w:t>1. Внести следующие изменения в приложение к постановлению администрации сельского поселения «Зеленец»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на 2024 – 2026 гг.»»:</w:t>
      </w:r>
    </w:p>
    <w:p w14:paraId="281020D0" w14:textId="77777777" w:rsidR="00F74DB2" w:rsidRPr="00F74DB2" w:rsidRDefault="00F74DB2" w:rsidP="00F74DB2">
      <w:pPr>
        <w:widowControl w:val="0"/>
        <w:tabs>
          <w:tab w:val="left" w:pos="709"/>
        </w:tabs>
        <w:autoSpaceDE w:val="0"/>
        <w:autoSpaceDN w:val="0"/>
        <w:adjustRightInd w:val="0"/>
        <w:ind w:firstLine="709"/>
        <w:jc w:val="both"/>
        <w:rPr>
          <w:bCs/>
          <w:spacing w:val="1"/>
          <w:sz w:val="20"/>
        </w:rPr>
      </w:pPr>
      <w:r w:rsidRPr="00F74DB2">
        <w:rPr>
          <w:bCs/>
          <w:spacing w:val="1"/>
          <w:sz w:val="20"/>
        </w:rPr>
        <w:t>1.1. Позицию 7 Паспорта муниципальной программы изложить в следующей редакции:</w:t>
      </w:r>
    </w:p>
    <w:tbl>
      <w:tblPr>
        <w:tblW w:w="7371" w:type="dxa"/>
        <w:tblInd w:w="108" w:type="dxa"/>
        <w:tblLayout w:type="fixed"/>
        <w:tblLook w:val="04A0" w:firstRow="1" w:lastRow="0" w:firstColumn="1" w:lastColumn="0" w:noHBand="0" w:noVBand="1"/>
      </w:tblPr>
      <w:tblGrid>
        <w:gridCol w:w="1985"/>
        <w:gridCol w:w="5386"/>
      </w:tblGrid>
      <w:tr w:rsidR="00F74DB2" w:rsidRPr="00F74DB2" w14:paraId="12BC3611" w14:textId="77777777" w:rsidTr="00F74DB2">
        <w:trPr>
          <w:trHeight w:val="527"/>
        </w:trPr>
        <w:tc>
          <w:tcPr>
            <w:tcW w:w="1985" w:type="dxa"/>
            <w:tcBorders>
              <w:top w:val="single" w:sz="4" w:space="0" w:color="auto"/>
              <w:left w:val="single" w:sz="4" w:space="0" w:color="auto"/>
              <w:bottom w:val="single" w:sz="4" w:space="0" w:color="auto"/>
              <w:right w:val="single" w:sz="4" w:space="0" w:color="auto"/>
            </w:tcBorders>
            <w:hideMark/>
          </w:tcPr>
          <w:p w14:paraId="3E357CB2" w14:textId="77777777" w:rsidR="00F74DB2" w:rsidRPr="00F74DB2" w:rsidRDefault="00F74DB2" w:rsidP="002779D8">
            <w:pPr>
              <w:keepNext/>
              <w:jc w:val="center"/>
              <w:rPr>
                <w:sz w:val="16"/>
              </w:rPr>
            </w:pPr>
            <w:r w:rsidRPr="00F74DB2">
              <w:rPr>
                <w:sz w:val="16"/>
              </w:rPr>
              <w:lastRenderedPageBreak/>
              <w:t>Объемы и источники финансирования</w:t>
            </w:r>
          </w:p>
          <w:p w14:paraId="24FD8AB6" w14:textId="77777777" w:rsidR="00F74DB2" w:rsidRPr="00F74DB2" w:rsidRDefault="00F74DB2" w:rsidP="002779D8">
            <w:pPr>
              <w:keepNext/>
              <w:jc w:val="center"/>
              <w:rPr>
                <w:sz w:val="16"/>
              </w:rPr>
            </w:pPr>
            <w:r w:rsidRPr="00F74DB2">
              <w:rPr>
                <w:sz w:val="16"/>
              </w:rPr>
              <w:t>Программы</w:t>
            </w:r>
          </w:p>
        </w:tc>
        <w:tc>
          <w:tcPr>
            <w:tcW w:w="5386" w:type="dxa"/>
            <w:tcBorders>
              <w:top w:val="single" w:sz="4" w:space="0" w:color="auto"/>
              <w:left w:val="single" w:sz="4" w:space="0" w:color="auto"/>
              <w:bottom w:val="single" w:sz="4" w:space="0" w:color="auto"/>
              <w:right w:val="single" w:sz="4" w:space="0" w:color="auto"/>
            </w:tcBorders>
            <w:hideMark/>
          </w:tcPr>
          <w:p w14:paraId="2DBF3DFD" w14:textId="77777777" w:rsidR="00F74DB2" w:rsidRPr="00F74DB2" w:rsidRDefault="00F74DB2" w:rsidP="002779D8">
            <w:pPr>
              <w:jc w:val="both"/>
              <w:rPr>
                <w:sz w:val="16"/>
              </w:rPr>
            </w:pPr>
            <w:r w:rsidRPr="00F74DB2">
              <w:rPr>
                <w:sz w:val="16"/>
              </w:rPr>
              <w:t xml:space="preserve">Предполагаемый общий объем финансовых средств, необходимых для реализации Программы, составляет </w:t>
            </w:r>
            <w:r w:rsidRPr="00F74DB2">
              <w:rPr>
                <w:bCs/>
                <w:sz w:val="16"/>
              </w:rPr>
              <w:t xml:space="preserve">1 972 940,26 </w:t>
            </w:r>
            <w:r w:rsidRPr="00F74DB2">
              <w:rPr>
                <w:sz w:val="16"/>
              </w:rPr>
              <w:t>руб., в том числе по годам:</w:t>
            </w:r>
          </w:p>
          <w:tbl>
            <w:tblPr>
              <w:tblStyle w:val="affffffff3"/>
              <w:tblW w:w="5273" w:type="dxa"/>
              <w:tblLayout w:type="fixed"/>
              <w:tblLook w:val="04A0" w:firstRow="1" w:lastRow="0" w:firstColumn="1" w:lastColumn="0" w:noHBand="0" w:noVBand="1"/>
            </w:tblPr>
            <w:tblGrid>
              <w:gridCol w:w="1588"/>
              <w:gridCol w:w="1417"/>
              <w:gridCol w:w="2268"/>
            </w:tblGrid>
            <w:tr w:rsidR="00F74DB2" w:rsidRPr="00F74DB2" w14:paraId="3ED62429"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1CB9CC88" w14:textId="77777777" w:rsidR="00F74DB2" w:rsidRPr="00F74DB2" w:rsidRDefault="00F74DB2" w:rsidP="002779D8">
                  <w:pPr>
                    <w:rPr>
                      <w:sz w:val="16"/>
                    </w:rPr>
                  </w:pPr>
                  <w:r w:rsidRPr="00F74DB2">
                    <w:rPr>
                      <w:sz w:val="16"/>
                    </w:rPr>
                    <w:t>Финансовый год</w:t>
                  </w:r>
                </w:p>
              </w:tc>
              <w:tc>
                <w:tcPr>
                  <w:tcW w:w="1417" w:type="dxa"/>
                  <w:tcBorders>
                    <w:top w:val="single" w:sz="4" w:space="0" w:color="auto"/>
                    <w:left w:val="single" w:sz="4" w:space="0" w:color="auto"/>
                    <w:bottom w:val="single" w:sz="4" w:space="0" w:color="auto"/>
                    <w:right w:val="single" w:sz="4" w:space="0" w:color="auto"/>
                  </w:tcBorders>
                  <w:hideMark/>
                </w:tcPr>
                <w:p w14:paraId="1EE84B09" w14:textId="77777777" w:rsidR="00F74DB2" w:rsidRPr="00F74DB2" w:rsidRDefault="00F74DB2" w:rsidP="002779D8">
                  <w:pPr>
                    <w:jc w:val="center"/>
                    <w:rPr>
                      <w:sz w:val="16"/>
                    </w:rPr>
                  </w:pPr>
                  <w:r w:rsidRPr="00F74DB2">
                    <w:rPr>
                      <w:sz w:val="16"/>
                    </w:rPr>
                    <w:t>Всего, в руб.</w:t>
                  </w:r>
                </w:p>
              </w:tc>
              <w:tc>
                <w:tcPr>
                  <w:tcW w:w="2268" w:type="dxa"/>
                  <w:tcBorders>
                    <w:top w:val="single" w:sz="4" w:space="0" w:color="auto"/>
                    <w:left w:val="single" w:sz="4" w:space="0" w:color="auto"/>
                    <w:bottom w:val="single" w:sz="4" w:space="0" w:color="auto"/>
                    <w:right w:val="single" w:sz="4" w:space="0" w:color="auto"/>
                  </w:tcBorders>
                  <w:hideMark/>
                </w:tcPr>
                <w:p w14:paraId="509352A3" w14:textId="77777777" w:rsidR="00F74DB2" w:rsidRPr="00F74DB2" w:rsidRDefault="00F74DB2" w:rsidP="002779D8">
                  <w:pPr>
                    <w:jc w:val="center"/>
                    <w:rPr>
                      <w:sz w:val="16"/>
                    </w:rPr>
                  </w:pPr>
                  <w:r w:rsidRPr="00F74DB2">
                    <w:rPr>
                      <w:sz w:val="16"/>
                    </w:rPr>
                    <w:t>Местный бюджет, в руб.</w:t>
                  </w:r>
                </w:p>
              </w:tc>
            </w:tr>
            <w:tr w:rsidR="00F74DB2" w:rsidRPr="00F74DB2" w14:paraId="20EB6439"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383616C8" w14:textId="77777777" w:rsidR="00F74DB2" w:rsidRPr="00F74DB2" w:rsidRDefault="00F74DB2" w:rsidP="002779D8">
                  <w:pPr>
                    <w:jc w:val="center"/>
                    <w:rPr>
                      <w:sz w:val="16"/>
                    </w:rPr>
                  </w:pPr>
                  <w:r w:rsidRPr="00F74DB2">
                    <w:rPr>
                      <w:sz w:val="16"/>
                    </w:rPr>
                    <w:t>2024</w:t>
                  </w:r>
                </w:p>
              </w:tc>
              <w:tc>
                <w:tcPr>
                  <w:tcW w:w="1417" w:type="dxa"/>
                  <w:tcBorders>
                    <w:top w:val="single" w:sz="4" w:space="0" w:color="auto"/>
                    <w:left w:val="single" w:sz="4" w:space="0" w:color="auto"/>
                    <w:bottom w:val="single" w:sz="4" w:space="0" w:color="auto"/>
                    <w:right w:val="single" w:sz="4" w:space="0" w:color="auto"/>
                  </w:tcBorders>
                </w:tcPr>
                <w:p w14:paraId="0E14C0FD" w14:textId="77777777" w:rsidR="00F74DB2" w:rsidRPr="00F74DB2" w:rsidRDefault="00F74DB2" w:rsidP="002779D8">
                  <w:pPr>
                    <w:jc w:val="center"/>
                    <w:rPr>
                      <w:sz w:val="16"/>
                    </w:rPr>
                  </w:pPr>
                  <w:r w:rsidRPr="00F74DB2">
                    <w:rPr>
                      <w:bCs/>
                      <w:sz w:val="16"/>
                    </w:rPr>
                    <w:t>2 186 954,26</w:t>
                  </w:r>
                </w:p>
              </w:tc>
              <w:tc>
                <w:tcPr>
                  <w:tcW w:w="2268" w:type="dxa"/>
                  <w:tcBorders>
                    <w:top w:val="single" w:sz="4" w:space="0" w:color="auto"/>
                    <w:left w:val="single" w:sz="4" w:space="0" w:color="auto"/>
                    <w:bottom w:val="single" w:sz="4" w:space="0" w:color="auto"/>
                    <w:right w:val="single" w:sz="4" w:space="0" w:color="auto"/>
                  </w:tcBorders>
                </w:tcPr>
                <w:p w14:paraId="4D3C6494" w14:textId="77777777" w:rsidR="00F74DB2" w:rsidRPr="00F74DB2" w:rsidRDefault="00F74DB2" w:rsidP="002779D8">
                  <w:pPr>
                    <w:jc w:val="center"/>
                    <w:rPr>
                      <w:sz w:val="16"/>
                    </w:rPr>
                  </w:pPr>
                  <w:r w:rsidRPr="00F74DB2">
                    <w:rPr>
                      <w:sz w:val="16"/>
                    </w:rPr>
                    <w:t>1 086 454,26</w:t>
                  </w:r>
                </w:p>
              </w:tc>
            </w:tr>
            <w:tr w:rsidR="00F74DB2" w:rsidRPr="00F74DB2" w14:paraId="75764023"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0170AC1D" w14:textId="77777777" w:rsidR="00F74DB2" w:rsidRPr="00F74DB2" w:rsidRDefault="00F74DB2" w:rsidP="002779D8">
                  <w:pPr>
                    <w:jc w:val="center"/>
                    <w:rPr>
                      <w:sz w:val="16"/>
                    </w:rPr>
                  </w:pPr>
                  <w:r w:rsidRPr="00F74DB2">
                    <w:rPr>
                      <w:sz w:val="16"/>
                    </w:rPr>
                    <w:t>2025</w:t>
                  </w:r>
                </w:p>
              </w:tc>
              <w:tc>
                <w:tcPr>
                  <w:tcW w:w="1417" w:type="dxa"/>
                  <w:tcBorders>
                    <w:top w:val="single" w:sz="4" w:space="0" w:color="auto"/>
                    <w:left w:val="single" w:sz="4" w:space="0" w:color="auto"/>
                    <w:bottom w:val="single" w:sz="4" w:space="0" w:color="auto"/>
                    <w:right w:val="single" w:sz="4" w:space="0" w:color="auto"/>
                  </w:tcBorders>
                </w:tcPr>
                <w:p w14:paraId="5A8779FF" w14:textId="77777777" w:rsidR="00F74DB2" w:rsidRPr="00F74DB2" w:rsidRDefault="00F74DB2" w:rsidP="002779D8">
                  <w:pPr>
                    <w:jc w:val="center"/>
                    <w:rPr>
                      <w:sz w:val="16"/>
                    </w:rPr>
                  </w:pPr>
                  <w:r w:rsidRPr="00F74DB2">
                    <w:rPr>
                      <w:bCs/>
                      <w:sz w:val="16"/>
                    </w:rPr>
                    <w:t>0,0</w:t>
                  </w:r>
                </w:p>
              </w:tc>
              <w:tc>
                <w:tcPr>
                  <w:tcW w:w="2268" w:type="dxa"/>
                  <w:tcBorders>
                    <w:top w:val="single" w:sz="4" w:space="0" w:color="auto"/>
                    <w:left w:val="single" w:sz="4" w:space="0" w:color="auto"/>
                    <w:bottom w:val="single" w:sz="4" w:space="0" w:color="auto"/>
                    <w:right w:val="single" w:sz="4" w:space="0" w:color="auto"/>
                  </w:tcBorders>
                </w:tcPr>
                <w:p w14:paraId="1A6024F3" w14:textId="77777777" w:rsidR="00F74DB2" w:rsidRPr="00F74DB2" w:rsidRDefault="00F74DB2" w:rsidP="002779D8">
                  <w:pPr>
                    <w:jc w:val="center"/>
                    <w:rPr>
                      <w:sz w:val="16"/>
                    </w:rPr>
                  </w:pPr>
                  <w:r w:rsidRPr="00F74DB2">
                    <w:rPr>
                      <w:bCs/>
                      <w:sz w:val="16"/>
                    </w:rPr>
                    <w:t>0,0</w:t>
                  </w:r>
                </w:p>
              </w:tc>
            </w:tr>
            <w:tr w:rsidR="00F74DB2" w:rsidRPr="00F74DB2" w14:paraId="19A5EF0C"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548771F4" w14:textId="77777777" w:rsidR="00F74DB2" w:rsidRPr="00F74DB2" w:rsidRDefault="00F74DB2" w:rsidP="002779D8">
                  <w:pPr>
                    <w:jc w:val="center"/>
                    <w:rPr>
                      <w:sz w:val="16"/>
                    </w:rPr>
                  </w:pPr>
                  <w:r w:rsidRPr="00F74DB2">
                    <w:rPr>
                      <w:sz w:val="16"/>
                    </w:rPr>
                    <w:t>2026</w:t>
                  </w:r>
                </w:p>
              </w:tc>
              <w:tc>
                <w:tcPr>
                  <w:tcW w:w="1417" w:type="dxa"/>
                  <w:tcBorders>
                    <w:top w:val="single" w:sz="4" w:space="0" w:color="auto"/>
                    <w:left w:val="single" w:sz="4" w:space="0" w:color="auto"/>
                    <w:bottom w:val="single" w:sz="4" w:space="0" w:color="auto"/>
                    <w:right w:val="single" w:sz="4" w:space="0" w:color="auto"/>
                  </w:tcBorders>
                </w:tcPr>
                <w:p w14:paraId="6B2B8590" w14:textId="77777777" w:rsidR="00F74DB2" w:rsidRPr="00F74DB2" w:rsidRDefault="00F74DB2" w:rsidP="002779D8">
                  <w:pPr>
                    <w:jc w:val="center"/>
                    <w:rPr>
                      <w:sz w:val="16"/>
                    </w:rPr>
                  </w:pPr>
                  <w:r w:rsidRPr="00F74DB2">
                    <w:rPr>
                      <w:bCs/>
                      <w:sz w:val="16"/>
                    </w:rPr>
                    <w:t>0,0</w:t>
                  </w:r>
                </w:p>
              </w:tc>
              <w:tc>
                <w:tcPr>
                  <w:tcW w:w="2268" w:type="dxa"/>
                  <w:tcBorders>
                    <w:top w:val="single" w:sz="4" w:space="0" w:color="auto"/>
                    <w:left w:val="single" w:sz="4" w:space="0" w:color="auto"/>
                    <w:bottom w:val="single" w:sz="4" w:space="0" w:color="auto"/>
                    <w:right w:val="single" w:sz="4" w:space="0" w:color="auto"/>
                  </w:tcBorders>
                </w:tcPr>
                <w:p w14:paraId="7FAFE30A" w14:textId="77777777" w:rsidR="00F74DB2" w:rsidRPr="00F74DB2" w:rsidRDefault="00F74DB2" w:rsidP="002779D8">
                  <w:pPr>
                    <w:jc w:val="center"/>
                    <w:rPr>
                      <w:sz w:val="16"/>
                    </w:rPr>
                  </w:pPr>
                  <w:r w:rsidRPr="00F74DB2">
                    <w:rPr>
                      <w:bCs/>
                      <w:sz w:val="16"/>
                    </w:rPr>
                    <w:t>0,0</w:t>
                  </w:r>
                </w:p>
              </w:tc>
            </w:tr>
            <w:tr w:rsidR="00F74DB2" w:rsidRPr="00F74DB2" w14:paraId="7ED7BF3C"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0DD04EF1" w14:textId="77777777" w:rsidR="00F74DB2" w:rsidRPr="00F74DB2" w:rsidRDefault="00F74DB2" w:rsidP="002779D8">
                  <w:pPr>
                    <w:jc w:val="center"/>
                    <w:rPr>
                      <w:sz w:val="16"/>
                    </w:rPr>
                  </w:pPr>
                  <w:r w:rsidRPr="00F74DB2">
                    <w:rPr>
                      <w:sz w:val="16"/>
                    </w:rPr>
                    <w:t>Всего</w:t>
                  </w:r>
                </w:p>
              </w:tc>
              <w:tc>
                <w:tcPr>
                  <w:tcW w:w="1417" w:type="dxa"/>
                  <w:tcBorders>
                    <w:top w:val="single" w:sz="4" w:space="0" w:color="auto"/>
                    <w:left w:val="single" w:sz="4" w:space="0" w:color="auto"/>
                    <w:bottom w:val="single" w:sz="4" w:space="0" w:color="auto"/>
                    <w:right w:val="single" w:sz="4" w:space="0" w:color="auto"/>
                  </w:tcBorders>
                </w:tcPr>
                <w:p w14:paraId="0B713424" w14:textId="77777777" w:rsidR="00F74DB2" w:rsidRPr="00F74DB2" w:rsidRDefault="00F74DB2" w:rsidP="002779D8">
                  <w:pPr>
                    <w:jc w:val="center"/>
                    <w:rPr>
                      <w:sz w:val="16"/>
                    </w:rPr>
                  </w:pPr>
                  <w:r w:rsidRPr="00F74DB2">
                    <w:rPr>
                      <w:bCs/>
                      <w:sz w:val="16"/>
                    </w:rPr>
                    <w:t>2 186 954,26</w:t>
                  </w:r>
                </w:p>
              </w:tc>
              <w:tc>
                <w:tcPr>
                  <w:tcW w:w="2268" w:type="dxa"/>
                  <w:tcBorders>
                    <w:top w:val="single" w:sz="4" w:space="0" w:color="auto"/>
                    <w:left w:val="single" w:sz="4" w:space="0" w:color="auto"/>
                    <w:bottom w:val="single" w:sz="4" w:space="0" w:color="auto"/>
                    <w:right w:val="single" w:sz="4" w:space="0" w:color="auto"/>
                  </w:tcBorders>
                </w:tcPr>
                <w:p w14:paraId="10EA1296" w14:textId="77777777" w:rsidR="00F74DB2" w:rsidRPr="00F74DB2" w:rsidRDefault="00F74DB2" w:rsidP="002779D8">
                  <w:pPr>
                    <w:jc w:val="center"/>
                    <w:rPr>
                      <w:sz w:val="16"/>
                    </w:rPr>
                  </w:pPr>
                  <w:r w:rsidRPr="00F74DB2">
                    <w:rPr>
                      <w:sz w:val="16"/>
                    </w:rPr>
                    <w:t>1 086 454,26</w:t>
                  </w:r>
                </w:p>
              </w:tc>
            </w:tr>
          </w:tbl>
          <w:p w14:paraId="35D04A39" w14:textId="77777777" w:rsidR="00F74DB2" w:rsidRPr="00F74DB2" w:rsidRDefault="00F74DB2" w:rsidP="002779D8">
            <w:pPr>
              <w:rPr>
                <w:sz w:val="16"/>
              </w:rPr>
            </w:pPr>
          </w:p>
        </w:tc>
      </w:tr>
    </w:tbl>
    <w:p w14:paraId="5972D6FB" w14:textId="77777777" w:rsidR="00F74DB2" w:rsidRPr="00F74DB2" w:rsidRDefault="00F74DB2" w:rsidP="00F74DB2">
      <w:pPr>
        <w:widowControl w:val="0"/>
        <w:tabs>
          <w:tab w:val="left" w:pos="709"/>
        </w:tabs>
        <w:autoSpaceDE w:val="0"/>
        <w:autoSpaceDN w:val="0"/>
        <w:adjustRightInd w:val="0"/>
        <w:ind w:firstLine="709"/>
        <w:jc w:val="both"/>
        <w:rPr>
          <w:bCs/>
          <w:spacing w:val="1"/>
          <w:sz w:val="20"/>
        </w:rPr>
      </w:pPr>
    </w:p>
    <w:p w14:paraId="25AE4CDA" w14:textId="77777777" w:rsidR="00F74DB2" w:rsidRPr="00F74DB2" w:rsidRDefault="00F74DB2" w:rsidP="00F74DB2">
      <w:pPr>
        <w:widowControl w:val="0"/>
        <w:tabs>
          <w:tab w:val="left" w:pos="709"/>
        </w:tabs>
        <w:autoSpaceDE w:val="0"/>
        <w:autoSpaceDN w:val="0"/>
        <w:adjustRightInd w:val="0"/>
        <w:ind w:left="709"/>
        <w:jc w:val="both"/>
        <w:rPr>
          <w:spacing w:val="1"/>
          <w:sz w:val="20"/>
        </w:rPr>
      </w:pPr>
      <w:r w:rsidRPr="00F74DB2">
        <w:rPr>
          <w:spacing w:val="1"/>
          <w:sz w:val="20"/>
        </w:rPr>
        <w:t xml:space="preserve">1.2. Раздел 2 изложить в следующей редакции: </w:t>
      </w:r>
    </w:p>
    <w:p w14:paraId="2AC70FBA" w14:textId="77777777" w:rsidR="00F74DB2" w:rsidRPr="00F74DB2" w:rsidRDefault="00F74DB2" w:rsidP="00F74DB2">
      <w:pPr>
        <w:jc w:val="center"/>
        <w:rPr>
          <w:b/>
          <w:sz w:val="20"/>
        </w:rPr>
      </w:pPr>
    </w:p>
    <w:p w14:paraId="31B325D1" w14:textId="77777777" w:rsidR="00F74DB2" w:rsidRPr="00F74DB2" w:rsidRDefault="00F74DB2" w:rsidP="00F74DB2">
      <w:pPr>
        <w:autoSpaceDE w:val="0"/>
        <w:autoSpaceDN w:val="0"/>
        <w:adjustRightInd w:val="0"/>
        <w:jc w:val="center"/>
        <w:outlineLvl w:val="0"/>
        <w:rPr>
          <w:b/>
          <w:sz w:val="20"/>
        </w:rPr>
      </w:pPr>
      <w:r w:rsidRPr="00F74DB2">
        <w:rPr>
          <w:b/>
          <w:sz w:val="20"/>
        </w:rPr>
        <w:t>«2. Программные мероприятия</w:t>
      </w:r>
    </w:p>
    <w:p w14:paraId="40BE9533" w14:textId="77777777" w:rsidR="00F74DB2" w:rsidRPr="00F74DB2" w:rsidRDefault="00F74DB2" w:rsidP="00F74DB2">
      <w:pPr>
        <w:ind w:firstLine="709"/>
        <w:jc w:val="both"/>
        <w:rPr>
          <w:sz w:val="20"/>
        </w:rPr>
      </w:pPr>
      <w:r w:rsidRPr="00F74DB2">
        <w:rPr>
          <w:sz w:val="20"/>
        </w:rPr>
        <w:t>Мероприятия Программы структурированы по следующим направлениям:</w:t>
      </w:r>
    </w:p>
    <w:p w14:paraId="6A6E89EF" w14:textId="77777777" w:rsidR="00F74DB2" w:rsidRPr="00F74DB2" w:rsidRDefault="00F74DB2" w:rsidP="00F74DB2">
      <w:pPr>
        <w:pStyle w:val="affff1"/>
        <w:autoSpaceDE w:val="0"/>
        <w:autoSpaceDN w:val="0"/>
        <w:adjustRightInd w:val="0"/>
        <w:ind w:left="0" w:firstLine="709"/>
        <w:outlineLvl w:val="1"/>
        <w:rPr>
          <w:rFonts w:ascii="Times New Roman" w:hAnsi="Times New Roman"/>
          <w:sz w:val="20"/>
        </w:rPr>
      </w:pPr>
      <w:r w:rsidRPr="00F74DB2">
        <w:rPr>
          <w:rFonts w:ascii="Times New Roman" w:hAnsi="Times New Roman"/>
          <w:sz w:val="20"/>
        </w:rPr>
        <w:t>1. Общее благоустройство территории сельского поселения «Зеленец»;</w:t>
      </w:r>
    </w:p>
    <w:p w14:paraId="2DAE8FCF" w14:textId="77777777" w:rsidR="00F74DB2" w:rsidRPr="00F74DB2" w:rsidRDefault="00F74DB2" w:rsidP="00F74DB2">
      <w:pPr>
        <w:pStyle w:val="affff1"/>
        <w:autoSpaceDE w:val="0"/>
        <w:autoSpaceDN w:val="0"/>
        <w:adjustRightInd w:val="0"/>
        <w:ind w:left="0" w:firstLine="709"/>
        <w:outlineLvl w:val="1"/>
        <w:rPr>
          <w:rFonts w:ascii="Times New Roman" w:hAnsi="Times New Roman"/>
          <w:sz w:val="20"/>
        </w:rPr>
      </w:pPr>
      <w:r w:rsidRPr="00F74DB2">
        <w:rPr>
          <w:rFonts w:ascii="Times New Roman" w:hAnsi="Times New Roman"/>
          <w:sz w:val="20"/>
        </w:rPr>
        <w:t>2. Подготовка и актуализация проектных, сметных и иных документов по благоустройству;</w:t>
      </w:r>
    </w:p>
    <w:p w14:paraId="1CCFC6F4" w14:textId="77777777" w:rsidR="00F74DB2" w:rsidRPr="00F74DB2" w:rsidRDefault="00F74DB2" w:rsidP="00F74DB2">
      <w:pPr>
        <w:pStyle w:val="affff1"/>
        <w:autoSpaceDE w:val="0"/>
        <w:autoSpaceDN w:val="0"/>
        <w:adjustRightInd w:val="0"/>
        <w:ind w:left="0" w:firstLine="709"/>
        <w:outlineLvl w:val="1"/>
        <w:rPr>
          <w:rFonts w:ascii="Times New Roman" w:hAnsi="Times New Roman"/>
          <w:sz w:val="20"/>
        </w:rPr>
      </w:pPr>
      <w:r w:rsidRPr="00F74DB2">
        <w:rPr>
          <w:rFonts w:ascii="Times New Roman" w:hAnsi="Times New Roman"/>
          <w:sz w:val="20"/>
        </w:rPr>
        <w:t xml:space="preserve">3. Содействие в реализации социально-значимых проектов по благоустройству. </w:t>
      </w:r>
    </w:p>
    <w:p w14:paraId="6A102E71" w14:textId="77777777" w:rsidR="00F74DB2" w:rsidRPr="00F74DB2" w:rsidRDefault="00F74DB2" w:rsidP="00F74DB2">
      <w:pPr>
        <w:pStyle w:val="affff1"/>
        <w:autoSpaceDE w:val="0"/>
        <w:autoSpaceDN w:val="0"/>
        <w:adjustRightInd w:val="0"/>
        <w:ind w:left="0" w:firstLine="709"/>
        <w:outlineLvl w:val="1"/>
        <w:rPr>
          <w:rFonts w:ascii="Times New Roman" w:hAnsi="Times New Roman"/>
          <w:sz w:val="20"/>
        </w:rPr>
      </w:pPr>
    </w:p>
    <w:tbl>
      <w:tblPr>
        <w:tblStyle w:val="affffffff3"/>
        <w:tblW w:w="6771" w:type="dxa"/>
        <w:tblLayout w:type="fixed"/>
        <w:tblLook w:val="04A0" w:firstRow="1" w:lastRow="0" w:firstColumn="1" w:lastColumn="0" w:noHBand="0" w:noVBand="1"/>
      </w:tblPr>
      <w:tblGrid>
        <w:gridCol w:w="534"/>
        <w:gridCol w:w="3260"/>
        <w:gridCol w:w="1134"/>
        <w:gridCol w:w="992"/>
        <w:gridCol w:w="851"/>
      </w:tblGrid>
      <w:tr w:rsidR="00F74DB2" w:rsidRPr="00F74DB2" w14:paraId="45FC743C" w14:textId="77777777" w:rsidTr="00F74DB2">
        <w:tc>
          <w:tcPr>
            <w:tcW w:w="534" w:type="dxa"/>
            <w:vMerge w:val="restart"/>
            <w:tcBorders>
              <w:top w:val="single" w:sz="4" w:space="0" w:color="auto"/>
              <w:left w:val="single" w:sz="4" w:space="0" w:color="auto"/>
              <w:bottom w:val="single" w:sz="4" w:space="0" w:color="auto"/>
              <w:right w:val="single" w:sz="4" w:space="0" w:color="auto"/>
            </w:tcBorders>
            <w:hideMark/>
          </w:tcPr>
          <w:p w14:paraId="09D2A0E9" w14:textId="77777777" w:rsidR="00F74DB2" w:rsidRPr="00F74DB2" w:rsidRDefault="00F74DB2" w:rsidP="002779D8">
            <w:pPr>
              <w:snapToGrid w:val="0"/>
              <w:jc w:val="center"/>
              <w:rPr>
                <w:b/>
                <w:sz w:val="12"/>
                <w:szCs w:val="12"/>
              </w:rPr>
            </w:pPr>
            <w:r w:rsidRPr="00F74DB2">
              <w:rPr>
                <w:b/>
                <w:sz w:val="12"/>
                <w:szCs w:val="12"/>
              </w:rPr>
              <w:t>№</w:t>
            </w:r>
          </w:p>
          <w:p w14:paraId="7073C7C9" w14:textId="77777777" w:rsidR="00F74DB2" w:rsidRPr="00F74DB2" w:rsidRDefault="00F74DB2" w:rsidP="002779D8">
            <w:pPr>
              <w:snapToGrid w:val="0"/>
              <w:jc w:val="center"/>
              <w:rPr>
                <w:b/>
                <w:sz w:val="12"/>
                <w:szCs w:val="12"/>
              </w:rPr>
            </w:pPr>
            <w:proofErr w:type="spellStart"/>
            <w:r w:rsidRPr="00F74DB2">
              <w:rPr>
                <w:b/>
                <w:sz w:val="12"/>
                <w:szCs w:val="12"/>
              </w:rPr>
              <w:t>пп</w:t>
            </w:r>
            <w:proofErr w:type="spellEnd"/>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4C44C41" w14:textId="77777777" w:rsidR="00F74DB2" w:rsidRPr="00F74DB2" w:rsidRDefault="00F74DB2" w:rsidP="002779D8">
            <w:pPr>
              <w:snapToGrid w:val="0"/>
              <w:jc w:val="center"/>
              <w:rPr>
                <w:b/>
                <w:sz w:val="12"/>
                <w:szCs w:val="12"/>
              </w:rPr>
            </w:pPr>
            <w:r w:rsidRPr="00F74DB2">
              <w:rPr>
                <w:b/>
                <w:sz w:val="12"/>
                <w:szCs w:val="12"/>
              </w:rPr>
              <w:t>Наименование мероприятий</w:t>
            </w:r>
          </w:p>
        </w:tc>
        <w:tc>
          <w:tcPr>
            <w:tcW w:w="2977" w:type="dxa"/>
            <w:gridSpan w:val="3"/>
            <w:tcBorders>
              <w:top w:val="single" w:sz="4" w:space="0" w:color="auto"/>
              <w:left w:val="single" w:sz="4" w:space="0" w:color="auto"/>
              <w:bottom w:val="single" w:sz="4" w:space="0" w:color="auto"/>
              <w:right w:val="single" w:sz="4" w:space="0" w:color="auto"/>
            </w:tcBorders>
            <w:hideMark/>
          </w:tcPr>
          <w:p w14:paraId="19AE1230" w14:textId="77777777" w:rsidR="00F74DB2" w:rsidRPr="00F74DB2" w:rsidRDefault="00F74DB2" w:rsidP="002779D8">
            <w:pPr>
              <w:jc w:val="center"/>
              <w:outlineLvl w:val="1"/>
              <w:rPr>
                <w:sz w:val="12"/>
                <w:szCs w:val="12"/>
              </w:rPr>
            </w:pPr>
            <w:r w:rsidRPr="00F74DB2">
              <w:rPr>
                <w:b/>
                <w:sz w:val="12"/>
                <w:szCs w:val="12"/>
              </w:rPr>
              <w:t>Годы/ руб.</w:t>
            </w:r>
          </w:p>
        </w:tc>
      </w:tr>
      <w:tr w:rsidR="00F74DB2" w:rsidRPr="00F74DB2" w14:paraId="75225658" w14:textId="77777777" w:rsidTr="00F74DB2">
        <w:tc>
          <w:tcPr>
            <w:tcW w:w="534" w:type="dxa"/>
            <w:vMerge/>
            <w:tcBorders>
              <w:top w:val="single" w:sz="4" w:space="0" w:color="auto"/>
              <w:left w:val="single" w:sz="4" w:space="0" w:color="auto"/>
              <w:bottom w:val="single" w:sz="4" w:space="0" w:color="auto"/>
              <w:right w:val="single" w:sz="4" w:space="0" w:color="auto"/>
            </w:tcBorders>
            <w:vAlign w:val="center"/>
            <w:hideMark/>
          </w:tcPr>
          <w:p w14:paraId="0103EF80" w14:textId="77777777" w:rsidR="00F74DB2" w:rsidRPr="00F74DB2" w:rsidRDefault="00F74DB2" w:rsidP="002779D8">
            <w:pPr>
              <w:rPr>
                <w:b/>
                <w:sz w:val="12"/>
                <w:szCs w:val="1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07C2D7" w14:textId="77777777" w:rsidR="00F74DB2" w:rsidRPr="00F74DB2" w:rsidRDefault="00F74DB2" w:rsidP="002779D8">
            <w:pPr>
              <w:rPr>
                <w:b/>
                <w:sz w:val="12"/>
                <w:szCs w:val="12"/>
              </w:rPr>
            </w:pPr>
          </w:p>
        </w:tc>
        <w:tc>
          <w:tcPr>
            <w:tcW w:w="1134" w:type="dxa"/>
            <w:tcBorders>
              <w:top w:val="single" w:sz="4" w:space="0" w:color="auto"/>
              <w:left w:val="single" w:sz="4" w:space="0" w:color="auto"/>
              <w:bottom w:val="single" w:sz="4" w:space="0" w:color="auto"/>
              <w:right w:val="single" w:sz="4" w:space="0" w:color="auto"/>
            </w:tcBorders>
            <w:hideMark/>
          </w:tcPr>
          <w:p w14:paraId="37CA7492" w14:textId="77777777" w:rsidR="00F74DB2" w:rsidRPr="00F74DB2" w:rsidRDefault="00F74DB2" w:rsidP="002779D8">
            <w:pPr>
              <w:jc w:val="center"/>
              <w:outlineLvl w:val="1"/>
              <w:rPr>
                <w:b/>
                <w:sz w:val="12"/>
                <w:szCs w:val="12"/>
              </w:rPr>
            </w:pPr>
            <w:r w:rsidRPr="00F74DB2">
              <w:rPr>
                <w:b/>
                <w:sz w:val="12"/>
                <w:szCs w:val="12"/>
              </w:rPr>
              <w:t>2024</w:t>
            </w:r>
          </w:p>
        </w:tc>
        <w:tc>
          <w:tcPr>
            <w:tcW w:w="992" w:type="dxa"/>
            <w:tcBorders>
              <w:top w:val="single" w:sz="4" w:space="0" w:color="auto"/>
              <w:left w:val="single" w:sz="4" w:space="0" w:color="auto"/>
              <w:bottom w:val="single" w:sz="4" w:space="0" w:color="auto"/>
              <w:right w:val="single" w:sz="4" w:space="0" w:color="auto"/>
            </w:tcBorders>
            <w:hideMark/>
          </w:tcPr>
          <w:p w14:paraId="6CE6C86F" w14:textId="77777777" w:rsidR="00F74DB2" w:rsidRPr="00F74DB2" w:rsidRDefault="00F74DB2" w:rsidP="002779D8">
            <w:pPr>
              <w:jc w:val="center"/>
              <w:outlineLvl w:val="1"/>
              <w:rPr>
                <w:b/>
                <w:sz w:val="12"/>
                <w:szCs w:val="12"/>
              </w:rPr>
            </w:pPr>
            <w:r w:rsidRPr="00F74DB2">
              <w:rPr>
                <w:b/>
                <w:sz w:val="12"/>
                <w:szCs w:val="12"/>
              </w:rPr>
              <w:t>2025</w:t>
            </w:r>
          </w:p>
        </w:tc>
        <w:tc>
          <w:tcPr>
            <w:tcW w:w="851" w:type="dxa"/>
            <w:tcBorders>
              <w:top w:val="single" w:sz="4" w:space="0" w:color="auto"/>
              <w:left w:val="single" w:sz="4" w:space="0" w:color="auto"/>
              <w:bottom w:val="single" w:sz="4" w:space="0" w:color="auto"/>
              <w:right w:val="single" w:sz="4" w:space="0" w:color="auto"/>
            </w:tcBorders>
            <w:hideMark/>
          </w:tcPr>
          <w:p w14:paraId="6CA4461A" w14:textId="77777777" w:rsidR="00F74DB2" w:rsidRPr="00F74DB2" w:rsidRDefault="00F74DB2" w:rsidP="002779D8">
            <w:pPr>
              <w:jc w:val="center"/>
              <w:outlineLvl w:val="1"/>
              <w:rPr>
                <w:b/>
                <w:sz w:val="12"/>
                <w:szCs w:val="12"/>
              </w:rPr>
            </w:pPr>
            <w:r w:rsidRPr="00F74DB2">
              <w:rPr>
                <w:b/>
                <w:sz w:val="12"/>
                <w:szCs w:val="12"/>
              </w:rPr>
              <w:t>2026</w:t>
            </w:r>
          </w:p>
        </w:tc>
      </w:tr>
      <w:tr w:rsidR="00F74DB2" w:rsidRPr="00F74DB2" w14:paraId="5B54334B"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41575465" w14:textId="77777777" w:rsidR="00F74DB2" w:rsidRPr="00F74DB2" w:rsidRDefault="00F74DB2" w:rsidP="002779D8">
            <w:pPr>
              <w:snapToGrid w:val="0"/>
              <w:jc w:val="center"/>
              <w:rPr>
                <w:sz w:val="12"/>
                <w:szCs w:val="12"/>
              </w:rPr>
            </w:pPr>
            <w:r w:rsidRPr="00F74DB2">
              <w:rPr>
                <w:sz w:val="12"/>
                <w:szCs w:val="12"/>
              </w:rPr>
              <w:t>1</w:t>
            </w:r>
          </w:p>
        </w:tc>
        <w:tc>
          <w:tcPr>
            <w:tcW w:w="3260" w:type="dxa"/>
            <w:tcBorders>
              <w:top w:val="single" w:sz="4" w:space="0" w:color="auto"/>
              <w:left w:val="single" w:sz="4" w:space="0" w:color="auto"/>
              <w:bottom w:val="single" w:sz="4" w:space="0" w:color="auto"/>
              <w:right w:val="single" w:sz="4" w:space="0" w:color="auto"/>
            </w:tcBorders>
            <w:hideMark/>
          </w:tcPr>
          <w:p w14:paraId="4E4D8C38" w14:textId="77777777" w:rsidR="00F74DB2" w:rsidRPr="00F74DB2" w:rsidRDefault="00F74DB2" w:rsidP="002779D8">
            <w:pPr>
              <w:snapToGrid w:val="0"/>
              <w:jc w:val="center"/>
              <w:rPr>
                <w:sz w:val="12"/>
                <w:szCs w:val="12"/>
              </w:rPr>
            </w:pPr>
            <w:r w:rsidRPr="00F74DB2">
              <w:rPr>
                <w:sz w:val="12"/>
                <w:szCs w:val="12"/>
              </w:rPr>
              <w:t>2</w:t>
            </w:r>
          </w:p>
        </w:tc>
        <w:tc>
          <w:tcPr>
            <w:tcW w:w="1134" w:type="dxa"/>
            <w:tcBorders>
              <w:top w:val="single" w:sz="4" w:space="0" w:color="auto"/>
              <w:left w:val="single" w:sz="4" w:space="0" w:color="auto"/>
              <w:bottom w:val="single" w:sz="4" w:space="0" w:color="auto"/>
              <w:right w:val="single" w:sz="4" w:space="0" w:color="auto"/>
            </w:tcBorders>
            <w:hideMark/>
          </w:tcPr>
          <w:p w14:paraId="10091EE8" w14:textId="77777777" w:rsidR="00F74DB2" w:rsidRPr="00F74DB2" w:rsidRDefault="00F74DB2" w:rsidP="002779D8">
            <w:pPr>
              <w:jc w:val="center"/>
              <w:outlineLvl w:val="1"/>
              <w:rPr>
                <w:sz w:val="12"/>
                <w:szCs w:val="12"/>
              </w:rPr>
            </w:pPr>
            <w:r w:rsidRPr="00F74DB2">
              <w:rPr>
                <w:sz w:val="12"/>
                <w:szCs w:val="12"/>
              </w:rPr>
              <w:t>3</w:t>
            </w:r>
          </w:p>
        </w:tc>
        <w:tc>
          <w:tcPr>
            <w:tcW w:w="992" w:type="dxa"/>
            <w:tcBorders>
              <w:top w:val="single" w:sz="4" w:space="0" w:color="auto"/>
              <w:left w:val="single" w:sz="4" w:space="0" w:color="auto"/>
              <w:bottom w:val="single" w:sz="4" w:space="0" w:color="auto"/>
              <w:right w:val="single" w:sz="4" w:space="0" w:color="auto"/>
            </w:tcBorders>
            <w:hideMark/>
          </w:tcPr>
          <w:p w14:paraId="48F36699" w14:textId="77777777" w:rsidR="00F74DB2" w:rsidRPr="00F74DB2" w:rsidRDefault="00F74DB2" w:rsidP="002779D8">
            <w:pPr>
              <w:jc w:val="center"/>
              <w:outlineLvl w:val="1"/>
              <w:rPr>
                <w:sz w:val="12"/>
                <w:szCs w:val="12"/>
              </w:rPr>
            </w:pPr>
            <w:r w:rsidRPr="00F74DB2">
              <w:rPr>
                <w:sz w:val="12"/>
                <w:szCs w:val="12"/>
              </w:rPr>
              <w:t>4</w:t>
            </w:r>
          </w:p>
        </w:tc>
        <w:tc>
          <w:tcPr>
            <w:tcW w:w="851" w:type="dxa"/>
            <w:tcBorders>
              <w:top w:val="single" w:sz="4" w:space="0" w:color="auto"/>
              <w:left w:val="single" w:sz="4" w:space="0" w:color="auto"/>
              <w:bottom w:val="single" w:sz="4" w:space="0" w:color="auto"/>
              <w:right w:val="single" w:sz="4" w:space="0" w:color="auto"/>
            </w:tcBorders>
            <w:hideMark/>
          </w:tcPr>
          <w:p w14:paraId="3CB3DDE3" w14:textId="77777777" w:rsidR="00F74DB2" w:rsidRPr="00F74DB2" w:rsidRDefault="00F74DB2" w:rsidP="002779D8">
            <w:pPr>
              <w:jc w:val="center"/>
              <w:outlineLvl w:val="1"/>
              <w:rPr>
                <w:sz w:val="12"/>
                <w:szCs w:val="12"/>
              </w:rPr>
            </w:pPr>
            <w:r w:rsidRPr="00F74DB2">
              <w:rPr>
                <w:sz w:val="12"/>
                <w:szCs w:val="12"/>
              </w:rPr>
              <w:t>5</w:t>
            </w:r>
          </w:p>
        </w:tc>
      </w:tr>
      <w:tr w:rsidR="00F74DB2" w:rsidRPr="00F74DB2" w14:paraId="7A831090" w14:textId="77777777" w:rsidTr="00F74DB2">
        <w:tc>
          <w:tcPr>
            <w:tcW w:w="6771" w:type="dxa"/>
            <w:gridSpan w:val="5"/>
            <w:tcBorders>
              <w:top w:val="single" w:sz="4" w:space="0" w:color="auto"/>
              <w:left w:val="single" w:sz="4" w:space="0" w:color="auto"/>
              <w:bottom w:val="single" w:sz="4" w:space="0" w:color="auto"/>
              <w:right w:val="single" w:sz="4" w:space="0" w:color="auto"/>
            </w:tcBorders>
            <w:hideMark/>
          </w:tcPr>
          <w:p w14:paraId="48409851" w14:textId="77777777" w:rsidR="00F74DB2" w:rsidRPr="00F74DB2" w:rsidRDefault="00F74DB2" w:rsidP="002779D8">
            <w:pPr>
              <w:jc w:val="center"/>
              <w:outlineLvl w:val="1"/>
              <w:rPr>
                <w:b/>
                <w:sz w:val="12"/>
                <w:szCs w:val="12"/>
              </w:rPr>
            </w:pPr>
            <w:r w:rsidRPr="00F74DB2">
              <w:rPr>
                <w:b/>
                <w:sz w:val="12"/>
                <w:szCs w:val="12"/>
              </w:rPr>
              <w:t xml:space="preserve">Раздел 1. Общее благоустройство территории </w:t>
            </w:r>
          </w:p>
          <w:p w14:paraId="71202D9F" w14:textId="77777777" w:rsidR="00F74DB2" w:rsidRPr="00F74DB2" w:rsidRDefault="00F74DB2" w:rsidP="002779D8">
            <w:pPr>
              <w:jc w:val="center"/>
              <w:outlineLvl w:val="1"/>
              <w:rPr>
                <w:sz w:val="12"/>
                <w:szCs w:val="12"/>
              </w:rPr>
            </w:pPr>
            <w:r w:rsidRPr="00F74DB2">
              <w:rPr>
                <w:b/>
                <w:sz w:val="12"/>
                <w:szCs w:val="12"/>
              </w:rPr>
              <w:t>сельского поселения «Зеленец»</w:t>
            </w:r>
          </w:p>
        </w:tc>
      </w:tr>
      <w:tr w:rsidR="00F74DB2" w:rsidRPr="00F74DB2" w14:paraId="12F62CDA"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111F626C" w14:textId="77777777" w:rsidR="00F74DB2" w:rsidRPr="00F74DB2" w:rsidRDefault="00F74DB2" w:rsidP="002779D8">
            <w:pPr>
              <w:snapToGrid w:val="0"/>
              <w:jc w:val="center"/>
              <w:rPr>
                <w:sz w:val="12"/>
                <w:szCs w:val="12"/>
              </w:rPr>
            </w:pPr>
            <w:r w:rsidRPr="00F74DB2">
              <w:rPr>
                <w:sz w:val="12"/>
                <w:szCs w:val="12"/>
              </w:rPr>
              <w:t>1.1.</w:t>
            </w:r>
          </w:p>
        </w:tc>
        <w:tc>
          <w:tcPr>
            <w:tcW w:w="3260" w:type="dxa"/>
            <w:tcBorders>
              <w:top w:val="single" w:sz="4" w:space="0" w:color="auto"/>
              <w:left w:val="single" w:sz="4" w:space="0" w:color="auto"/>
              <w:bottom w:val="single" w:sz="4" w:space="0" w:color="auto"/>
              <w:right w:val="single" w:sz="4" w:space="0" w:color="auto"/>
            </w:tcBorders>
            <w:hideMark/>
          </w:tcPr>
          <w:p w14:paraId="7C0F7151" w14:textId="77777777" w:rsidR="00F74DB2" w:rsidRPr="00F74DB2" w:rsidRDefault="00F74DB2" w:rsidP="002779D8">
            <w:pPr>
              <w:suppressAutoHyphens/>
              <w:snapToGrid w:val="0"/>
              <w:jc w:val="both"/>
              <w:rPr>
                <w:rFonts w:eastAsia="Arial Unicode MS"/>
                <w:sz w:val="12"/>
                <w:szCs w:val="12"/>
                <w:lang w:bidi="en-US"/>
              </w:rPr>
            </w:pPr>
            <w:r w:rsidRPr="00F74DB2">
              <w:rPr>
                <w:sz w:val="12"/>
                <w:szCs w:val="12"/>
                <w:lang w:eastAsia="ar-SA"/>
              </w:rPr>
              <w:t xml:space="preserve">Организация работ по озеленению территории </w:t>
            </w:r>
            <w:r w:rsidRPr="00F74DB2">
              <w:rPr>
                <w:rFonts w:eastAsia="Arial Unicode MS"/>
                <w:sz w:val="12"/>
                <w:szCs w:val="12"/>
                <w:lang w:bidi="en-US"/>
              </w:rPr>
              <w:t>населенных пунктов</w:t>
            </w:r>
            <w:r w:rsidRPr="00F74DB2">
              <w:rPr>
                <w:sz w:val="12"/>
                <w:szCs w:val="12"/>
                <w:lang w:eastAsia="ar-SA"/>
              </w:rPr>
              <w:t xml:space="preserve"> (разбивка клумб, цветников, посадка кустарников и саженцев деревьев, сезонный уход)</w:t>
            </w:r>
          </w:p>
        </w:tc>
        <w:tc>
          <w:tcPr>
            <w:tcW w:w="1134" w:type="dxa"/>
            <w:tcBorders>
              <w:top w:val="single" w:sz="4" w:space="0" w:color="auto"/>
              <w:left w:val="single" w:sz="4" w:space="0" w:color="auto"/>
              <w:bottom w:val="single" w:sz="4" w:space="0" w:color="auto"/>
              <w:right w:val="single" w:sz="4" w:space="0" w:color="auto"/>
            </w:tcBorders>
            <w:hideMark/>
          </w:tcPr>
          <w:p w14:paraId="777B3772" w14:textId="77777777" w:rsidR="00F74DB2" w:rsidRPr="00F74DB2" w:rsidRDefault="00F74DB2" w:rsidP="002779D8">
            <w:pPr>
              <w:snapToGrid w:val="0"/>
              <w:jc w:val="center"/>
              <w:rPr>
                <w:sz w:val="12"/>
                <w:szCs w:val="12"/>
              </w:rPr>
            </w:pPr>
            <w:r w:rsidRPr="00F74DB2">
              <w:rPr>
                <w:sz w:val="12"/>
                <w:szCs w:val="12"/>
              </w:rPr>
              <w:t>22 800,00</w:t>
            </w:r>
          </w:p>
        </w:tc>
        <w:tc>
          <w:tcPr>
            <w:tcW w:w="992" w:type="dxa"/>
            <w:tcBorders>
              <w:top w:val="single" w:sz="4" w:space="0" w:color="auto"/>
              <w:left w:val="single" w:sz="4" w:space="0" w:color="auto"/>
              <w:bottom w:val="single" w:sz="4" w:space="0" w:color="auto"/>
              <w:right w:val="single" w:sz="4" w:space="0" w:color="auto"/>
            </w:tcBorders>
            <w:hideMark/>
          </w:tcPr>
          <w:p w14:paraId="4D0AF68A"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38A0FC27"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4DBAD312"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9236205" w14:textId="77777777" w:rsidR="00F74DB2" w:rsidRPr="00F74DB2" w:rsidRDefault="00F74DB2" w:rsidP="002779D8">
            <w:pPr>
              <w:snapToGrid w:val="0"/>
              <w:jc w:val="center"/>
              <w:rPr>
                <w:sz w:val="12"/>
                <w:szCs w:val="12"/>
              </w:rPr>
            </w:pPr>
            <w:r w:rsidRPr="00F74DB2">
              <w:rPr>
                <w:sz w:val="12"/>
                <w:szCs w:val="12"/>
              </w:rPr>
              <w:t>1.2.</w:t>
            </w:r>
          </w:p>
        </w:tc>
        <w:tc>
          <w:tcPr>
            <w:tcW w:w="3260" w:type="dxa"/>
            <w:tcBorders>
              <w:top w:val="single" w:sz="4" w:space="0" w:color="auto"/>
              <w:left w:val="single" w:sz="4" w:space="0" w:color="auto"/>
              <w:bottom w:val="single" w:sz="4" w:space="0" w:color="auto"/>
              <w:right w:val="single" w:sz="4" w:space="0" w:color="auto"/>
            </w:tcBorders>
            <w:hideMark/>
          </w:tcPr>
          <w:p w14:paraId="2D73FD7C" w14:textId="77777777" w:rsidR="00F74DB2" w:rsidRPr="00F74DB2" w:rsidRDefault="00F74DB2" w:rsidP="002779D8">
            <w:pPr>
              <w:snapToGrid w:val="0"/>
              <w:jc w:val="both"/>
              <w:rPr>
                <w:sz w:val="12"/>
                <w:szCs w:val="12"/>
              </w:rPr>
            </w:pPr>
            <w:r w:rsidRPr="00F74DB2">
              <w:rPr>
                <w:sz w:val="12"/>
                <w:szCs w:val="12"/>
              </w:rPr>
              <w:t xml:space="preserve">Содержание в чистоте территории </w:t>
            </w:r>
          </w:p>
        </w:tc>
        <w:tc>
          <w:tcPr>
            <w:tcW w:w="1134" w:type="dxa"/>
            <w:tcBorders>
              <w:top w:val="single" w:sz="4" w:space="0" w:color="auto"/>
              <w:left w:val="single" w:sz="4" w:space="0" w:color="auto"/>
              <w:bottom w:val="single" w:sz="4" w:space="0" w:color="auto"/>
              <w:right w:val="single" w:sz="4" w:space="0" w:color="auto"/>
            </w:tcBorders>
            <w:hideMark/>
          </w:tcPr>
          <w:p w14:paraId="55D04334" w14:textId="77777777" w:rsidR="00F74DB2" w:rsidRPr="00F74DB2" w:rsidRDefault="00F74DB2" w:rsidP="002779D8">
            <w:pPr>
              <w:snapToGrid w:val="0"/>
              <w:jc w:val="center"/>
              <w:rPr>
                <w:sz w:val="12"/>
                <w:szCs w:val="12"/>
              </w:rPr>
            </w:pPr>
            <w:r w:rsidRPr="00F74DB2">
              <w:rPr>
                <w:sz w:val="12"/>
                <w:szCs w:val="12"/>
              </w:rPr>
              <w:t>231 459,15</w:t>
            </w:r>
          </w:p>
        </w:tc>
        <w:tc>
          <w:tcPr>
            <w:tcW w:w="992" w:type="dxa"/>
            <w:tcBorders>
              <w:top w:val="single" w:sz="4" w:space="0" w:color="auto"/>
              <w:left w:val="single" w:sz="4" w:space="0" w:color="auto"/>
              <w:bottom w:val="single" w:sz="4" w:space="0" w:color="auto"/>
              <w:right w:val="single" w:sz="4" w:space="0" w:color="auto"/>
            </w:tcBorders>
            <w:hideMark/>
          </w:tcPr>
          <w:p w14:paraId="31AF14D5" w14:textId="77777777" w:rsidR="00F74DB2" w:rsidRPr="00F74DB2" w:rsidRDefault="00F74DB2" w:rsidP="002779D8">
            <w:pPr>
              <w:snapToGrid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14:paraId="24BEFB49"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5C10934D"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1340322F" w14:textId="77777777" w:rsidR="00F74DB2" w:rsidRPr="00F74DB2" w:rsidRDefault="00F74DB2" w:rsidP="002779D8">
            <w:pPr>
              <w:snapToGrid w:val="0"/>
              <w:jc w:val="center"/>
              <w:rPr>
                <w:sz w:val="12"/>
                <w:szCs w:val="12"/>
              </w:rPr>
            </w:pPr>
            <w:r w:rsidRPr="00F74DB2">
              <w:rPr>
                <w:sz w:val="12"/>
                <w:szCs w:val="12"/>
              </w:rPr>
              <w:t>1.3.</w:t>
            </w:r>
          </w:p>
        </w:tc>
        <w:tc>
          <w:tcPr>
            <w:tcW w:w="3260" w:type="dxa"/>
            <w:tcBorders>
              <w:top w:val="single" w:sz="4" w:space="0" w:color="auto"/>
              <w:left w:val="single" w:sz="4" w:space="0" w:color="auto"/>
              <w:bottom w:val="single" w:sz="4" w:space="0" w:color="auto"/>
              <w:right w:val="single" w:sz="4" w:space="0" w:color="auto"/>
            </w:tcBorders>
            <w:hideMark/>
          </w:tcPr>
          <w:p w14:paraId="20D1E3FB" w14:textId="77777777" w:rsidR="00F74DB2" w:rsidRPr="00F74DB2" w:rsidRDefault="00F74DB2" w:rsidP="002779D8">
            <w:pPr>
              <w:suppressAutoHyphens/>
              <w:snapToGrid w:val="0"/>
              <w:jc w:val="both"/>
              <w:rPr>
                <w:rFonts w:eastAsia="Arial Unicode MS"/>
                <w:sz w:val="12"/>
                <w:szCs w:val="12"/>
                <w:lang w:bidi="en-US"/>
              </w:rPr>
            </w:pPr>
            <w:r w:rsidRPr="00F74DB2">
              <w:rPr>
                <w:rFonts w:eastAsia="Arial Unicode MS"/>
                <w:sz w:val="12"/>
                <w:szCs w:val="12"/>
                <w:lang w:bidi="en-US"/>
              </w:rPr>
              <w:t xml:space="preserve">Содержание детских площадок и </w:t>
            </w:r>
            <w:proofErr w:type="spellStart"/>
            <w:r w:rsidRPr="00F74DB2">
              <w:rPr>
                <w:rFonts w:eastAsia="Arial Unicode MS"/>
                <w:sz w:val="12"/>
                <w:szCs w:val="12"/>
                <w:lang w:bidi="en-US"/>
              </w:rPr>
              <w:t>МАФов</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F23E2C9" w14:textId="77777777" w:rsidR="00F74DB2" w:rsidRPr="00F74DB2" w:rsidRDefault="00F74DB2" w:rsidP="002779D8">
            <w:pPr>
              <w:snapToGrid w:val="0"/>
              <w:jc w:val="center"/>
              <w:rPr>
                <w:sz w:val="12"/>
                <w:szCs w:val="12"/>
              </w:rPr>
            </w:pPr>
            <w:r w:rsidRPr="00F74DB2">
              <w:rPr>
                <w:sz w:val="12"/>
                <w:szCs w:val="12"/>
              </w:rPr>
              <w:t>93 000,00</w:t>
            </w:r>
          </w:p>
        </w:tc>
        <w:tc>
          <w:tcPr>
            <w:tcW w:w="992" w:type="dxa"/>
            <w:tcBorders>
              <w:top w:val="single" w:sz="4" w:space="0" w:color="auto"/>
              <w:left w:val="single" w:sz="4" w:space="0" w:color="auto"/>
              <w:bottom w:val="single" w:sz="4" w:space="0" w:color="auto"/>
              <w:right w:val="single" w:sz="4" w:space="0" w:color="auto"/>
            </w:tcBorders>
            <w:hideMark/>
          </w:tcPr>
          <w:p w14:paraId="0EC00141"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76FCD1FB"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6932D08A"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2EFDA67" w14:textId="77777777" w:rsidR="00F74DB2" w:rsidRPr="00F74DB2" w:rsidRDefault="00F74DB2" w:rsidP="002779D8">
            <w:pPr>
              <w:snapToGrid w:val="0"/>
              <w:jc w:val="center"/>
              <w:rPr>
                <w:sz w:val="12"/>
                <w:szCs w:val="12"/>
              </w:rPr>
            </w:pPr>
            <w:r w:rsidRPr="00F74DB2">
              <w:rPr>
                <w:sz w:val="12"/>
                <w:szCs w:val="12"/>
              </w:rPr>
              <w:t>1.4.</w:t>
            </w:r>
          </w:p>
        </w:tc>
        <w:tc>
          <w:tcPr>
            <w:tcW w:w="3260" w:type="dxa"/>
            <w:tcBorders>
              <w:top w:val="single" w:sz="4" w:space="0" w:color="auto"/>
              <w:left w:val="single" w:sz="4" w:space="0" w:color="auto"/>
              <w:bottom w:val="single" w:sz="4" w:space="0" w:color="auto"/>
              <w:right w:val="single" w:sz="4" w:space="0" w:color="auto"/>
            </w:tcBorders>
            <w:hideMark/>
          </w:tcPr>
          <w:p w14:paraId="469A4456" w14:textId="77777777" w:rsidR="00F74DB2" w:rsidRPr="00F74DB2" w:rsidRDefault="00F74DB2" w:rsidP="002779D8">
            <w:pPr>
              <w:snapToGrid w:val="0"/>
              <w:jc w:val="both"/>
              <w:rPr>
                <w:sz w:val="12"/>
                <w:szCs w:val="12"/>
              </w:rPr>
            </w:pPr>
            <w:r w:rsidRPr="00F74DB2">
              <w:rPr>
                <w:sz w:val="12"/>
                <w:szCs w:val="12"/>
              </w:rPr>
              <w:t>Приобретение основных и материальных запасов и услуги по их обслуживанию и ремонту</w:t>
            </w:r>
          </w:p>
        </w:tc>
        <w:tc>
          <w:tcPr>
            <w:tcW w:w="1134" w:type="dxa"/>
            <w:tcBorders>
              <w:top w:val="single" w:sz="4" w:space="0" w:color="auto"/>
              <w:left w:val="single" w:sz="4" w:space="0" w:color="auto"/>
              <w:bottom w:val="single" w:sz="4" w:space="0" w:color="auto"/>
              <w:right w:val="single" w:sz="4" w:space="0" w:color="auto"/>
            </w:tcBorders>
            <w:hideMark/>
          </w:tcPr>
          <w:p w14:paraId="273C6373" w14:textId="77777777" w:rsidR="00F74DB2" w:rsidRPr="00F74DB2" w:rsidRDefault="00F74DB2" w:rsidP="002779D8">
            <w:pPr>
              <w:snapToGrid w:val="0"/>
              <w:jc w:val="center"/>
              <w:rPr>
                <w:bCs/>
                <w:sz w:val="12"/>
                <w:szCs w:val="12"/>
              </w:rPr>
            </w:pPr>
            <w:r w:rsidRPr="00F74DB2">
              <w:rPr>
                <w:bCs/>
                <w:sz w:val="12"/>
                <w:szCs w:val="12"/>
              </w:rPr>
              <w:t>144 701,00</w:t>
            </w:r>
          </w:p>
        </w:tc>
        <w:tc>
          <w:tcPr>
            <w:tcW w:w="992" w:type="dxa"/>
            <w:tcBorders>
              <w:top w:val="single" w:sz="4" w:space="0" w:color="auto"/>
              <w:left w:val="single" w:sz="4" w:space="0" w:color="auto"/>
              <w:bottom w:val="single" w:sz="4" w:space="0" w:color="auto"/>
              <w:right w:val="single" w:sz="4" w:space="0" w:color="auto"/>
            </w:tcBorders>
          </w:tcPr>
          <w:p w14:paraId="52BFF2D7"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28D4078F" w14:textId="77777777" w:rsidR="00F74DB2" w:rsidRPr="00F74DB2" w:rsidRDefault="00F74DB2" w:rsidP="002779D8">
            <w:pPr>
              <w:snapToGrid w:val="0"/>
              <w:jc w:val="center"/>
              <w:rPr>
                <w:bCs/>
                <w:sz w:val="12"/>
                <w:szCs w:val="12"/>
              </w:rPr>
            </w:pPr>
          </w:p>
        </w:tc>
      </w:tr>
      <w:tr w:rsidR="00F74DB2" w:rsidRPr="00F74DB2" w14:paraId="4B913957"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5D7724EF" w14:textId="77777777" w:rsidR="00F74DB2" w:rsidRPr="00F74DB2" w:rsidRDefault="00F74DB2" w:rsidP="002779D8">
            <w:pPr>
              <w:snapToGrid w:val="0"/>
              <w:jc w:val="center"/>
              <w:rPr>
                <w:sz w:val="12"/>
                <w:szCs w:val="12"/>
              </w:rPr>
            </w:pPr>
            <w:r w:rsidRPr="00F74DB2">
              <w:rPr>
                <w:sz w:val="12"/>
                <w:szCs w:val="12"/>
              </w:rPr>
              <w:t>1.5.</w:t>
            </w:r>
          </w:p>
        </w:tc>
        <w:tc>
          <w:tcPr>
            <w:tcW w:w="3260" w:type="dxa"/>
            <w:tcBorders>
              <w:top w:val="single" w:sz="4" w:space="0" w:color="auto"/>
              <w:left w:val="single" w:sz="4" w:space="0" w:color="auto"/>
              <w:bottom w:val="single" w:sz="4" w:space="0" w:color="auto"/>
              <w:right w:val="single" w:sz="4" w:space="0" w:color="auto"/>
            </w:tcBorders>
            <w:hideMark/>
          </w:tcPr>
          <w:p w14:paraId="3ED0C6C2" w14:textId="77777777" w:rsidR="00F74DB2" w:rsidRPr="00F74DB2" w:rsidRDefault="00F74DB2" w:rsidP="002779D8">
            <w:pPr>
              <w:tabs>
                <w:tab w:val="left" w:pos="1245"/>
              </w:tabs>
              <w:jc w:val="both"/>
              <w:rPr>
                <w:sz w:val="12"/>
                <w:szCs w:val="12"/>
              </w:rPr>
            </w:pPr>
            <w:r w:rsidRPr="00F74DB2">
              <w:rPr>
                <w:sz w:val="12"/>
                <w:szCs w:val="12"/>
                <w:lang w:eastAsia="ar-SA"/>
              </w:rPr>
              <w:t>Организация месячника по санитарной очистке и благоустройству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6A65C376"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5D086E8A"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27859AD2"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09D6693B"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1D518A49" w14:textId="77777777" w:rsidR="00F74DB2" w:rsidRPr="00F74DB2" w:rsidRDefault="00F74DB2" w:rsidP="002779D8">
            <w:pPr>
              <w:snapToGrid w:val="0"/>
              <w:jc w:val="center"/>
              <w:rPr>
                <w:sz w:val="12"/>
                <w:szCs w:val="12"/>
              </w:rPr>
            </w:pPr>
            <w:r w:rsidRPr="00F74DB2">
              <w:rPr>
                <w:sz w:val="12"/>
                <w:szCs w:val="12"/>
              </w:rPr>
              <w:t>1.6.</w:t>
            </w:r>
          </w:p>
        </w:tc>
        <w:tc>
          <w:tcPr>
            <w:tcW w:w="3260" w:type="dxa"/>
            <w:tcBorders>
              <w:top w:val="single" w:sz="4" w:space="0" w:color="auto"/>
              <w:left w:val="single" w:sz="4" w:space="0" w:color="auto"/>
              <w:bottom w:val="single" w:sz="4" w:space="0" w:color="auto"/>
              <w:right w:val="single" w:sz="4" w:space="0" w:color="auto"/>
            </w:tcBorders>
            <w:hideMark/>
          </w:tcPr>
          <w:p w14:paraId="5C32D787" w14:textId="77777777" w:rsidR="00F74DB2" w:rsidRPr="00F74DB2" w:rsidRDefault="00F74DB2" w:rsidP="002779D8">
            <w:pPr>
              <w:suppressAutoHyphens/>
              <w:jc w:val="both"/>
              <w:rPr>
                <w:sz w:val="12"/>
                <w:szCs w:val="12"/>
                <w:lang w:eastAsia="ar-SA"/>
              </w:rPr>
            </w:pPr>
            <w:r w:rsidRPr="00F74DB2">
              <w:rPr>
                <w:sz w:val="12"/>
                <w:szCs w:val="12"/>
                <w:lang w:eastAsia="ar-SA"/>
              </w:rPr>
              <w:t>Проведение разъяснительной работы с гражданами о необходимости разборки и вывоза разрушенных и сгоревших строений, расположенных на их земельных участках, а также сноса несанкционированных хозяйственных построек</w:t>
            </w:r>
          </w:p>
        </w:tc>
        <w:tc>
          <w:tcPr>
            <w:tcW w:w="1134" w:type="dxa"/>
            <w:tcBorders>
              <w:top w:val="single" w:sz="4" w:space="0" w:color="auto"/>
              <w:left w:val="single" w:sz="4" w:space="0" w:color="auto"/>
              <w:bottom w:val="single" w:sz="4" w:space="0" w:color="auto"/>
              <w:right w:val="single" w:sz="4" w:space="0" w:color="auto"/>
            </w:tcBorders>
            <w:hideMark/>
          </w:tcPr>
          <w:p w14:paraId="25833B0C" w14:textId="77777777" w:rsidR="00F74DB2" w:rsidRPr="00F74DB2" w:rsidRDefault="00F74DB2" w:rsidP="002779D8">
            <w:pPr>
              <w:snapToGrid w:val="0"/>
              <w:jc w:val="center"/>
              <w:rPr>
                <w:sz w:val="12"/>
                <w:szCs w:val="12"/>
              </w:rPr>
            </w:pPr>
            <w:r w:rsidRPr="00F74DB2">
              <w:rPr>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367D0F81" w14:textId="77777777" w:rsidR="00F74DB2" w:rsidRPr="00F74DB2" w:rsidRDefault="00F74DB2" w:rsidP="002779D8">
            <w:pPr>
              <w:snapToGrid w:val="0"/>
              <w:jc w:val="center"/>
              <w:rPr>
                <w:sz w:val="12"/>
                <w:szCs w:val="12"/>
              </w:rPr>
            </w:pPr>
            <w:r w:rsidRPr="00F74DB2">
              <w:rPr>
                <w:sz w:val="12"/>
                <w:szCs w:val="12"/>
              </w:rPr>
              <w:t>-</w:t>
            </w:r>
          </w:p>
        </w:tc>
        <w:tc>
          <w:tcPr>
            <w:tcW w:w="851" w:type="dxa"/>
            <w:tcBorders>
              <w:top w:val="single" w:sz="4" w:space="0" w:color="auto"/>
              <w:left w:val="single" w:sz="4" w:space="0" w:color="auto"/>
              <w:bottom w:val="single" w:sz="4" w:space="0" w:color="auto"/>
              <w:right w:val="single" w:sz="4" w:space="0" w:color="auto"/>
            </w:tcBorders>
            <w:hideMark/>
          </w:tcPr>
          <w:p w14:paraId="76C8A106" w14:textId="77777777" w:rsidR="00F74DB2" w:rsidRPr="00F74DB2" w:rsidRDefault="00F74DB2" w:rsidP="002779D8">
            <w:pPr>
              <w:snapToGrid w:val="0"/>
              <w:jc w:val="center"/>
              <w:rPr>
                <w:sz w:val="12"/>
                <w:szCs w:val="12"/>
              </w:rPr>
            </w:pPr>
            <w:r w:rsidRPr="00F74DB2">
              <w:rPr>
                <w:sz w:val="12"/>
                <w:szCs w:val="12"/>
              </w:rPr>
              <w:t>-</w:t>
            </w:r>
          </w:p>
        </w:tc>
      </w:tr>
      <w:tr w:rsidR="00F74DB2" w:rsidRPr="00F74DB2" w14:paraId="715CBC94"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18FAE44" w14:textId="77777777" w:rsidR="00F74DB2" w:rsidRPr="00F74DB2" w:rsidRDefault="00F74DB2" w:rsidP="002779D8">
            <w:pPr>
              <w:snapToGrid w:val="0"/>
              <w:jc w:val="center"/>
              <w:rPr>
                <w:sz w:val="12"/>
                <w:szCs w:val="12"/>
              </w:rPr>
            </w:pPr>
            <w:r w:rsidRPr="00F74DB2">
              <w:rPr>
                <w:sz w:val="12"/>
                <w:szCs w:val="12"/>
              </w:rPr>
              <w:t>1.7.</w:t>
            </w:r>
          </w:p>
        </w:tc>
        <w:tc>
          <w:tcPr>
            <w:tcW w:w="3260" w:type="dxa"/>
            <w:tcBorders>
              <w:top w:val="single" w:sz="4" w:space="0" w:color="auto"/>
              <w:left w:val="single" w:sz="4" w:space="0" w:color="auto"/>
              <w:bottom w:val="single" w:sz="4" w:space="0" w:color="auto"/>
              <w:right w:val="single" w:sz="4" w:space="0" w:color="auto"/>
            </w:tcBorders>
            <w:hideMark/>
          </w:tcPr>
          <w:p w14:paraId="001D122A" w14:textId="77777777" w:rsidR="00F74DB2" w:rsidRPr="00F74DB2" w:rsidRDefault="00F74DB2" w:rsidP="002779D8">
            <w:pPr>
              <w:suppressAutoHyphens/>
              <w:jc w:val="both"/>
              <w:rPr>
                <w:sz w:val="12"/>
                <w:szCs w:val="12"/>
                <w:lang w:eastAsia="ar-SA"/>
              </w:rPr>
            </w:pPr>
            <w:r w:rsidRPr="00F74DB2">
              <w:rPr>
                <w:sz w:val="12"/>
                <w:szCs w:val="12"/>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134" w:type="dxa"/>
            <w:tcBorders>
              <w:top w:val="single" w:sz="4" w:space="0" w:color="auto"/>
              <w:left w:val="single" w:sz="4" w:space="0" w:color="auto"/>
              <w:bottom w:val="single" w:sz="4" w:space="0" w:color="auto"/>
              <w:right w:val="single" w:sz="4" w:space="0" w:color="auto"/>
            </w:tcBorders>
            <w:hideMark/>
          </w:tcPr>
          <w:p w14:paraId="764E9638" w14:textId="77777777" w:rsidR="00F74DB2" w:rsidRPr="00F74DB2" w:rsidRDefault="00F74DB2" w:rsidP="002779D8">
            <w:pPr>
              <w:snapToGrid w:val="0"/>
              <w:jc w:val="center"/>
              <w:rPr>
                <w:sz w:val="12"/>
                <w:szCs w:val="12"/>
              </w:rPr>
            </w:pPr>
            <w:r w:rsidRPr="00F74DB2">
              <w:rPr>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3FE5DA31" w14:textId="77777777" w:rsidR="00F74DB2" w:rsidRPr="00F74DB2" w:rsidRDefault="00F74DB2" w:rsidP="002779D8">
            <w:pPr>
              <w:snapToGrid w:val="0"/>
              <w:jc w:val="center"/>
              <w:rPr>
                <w:sz w:val="12"/>
                <w:szCs w:val="12"/>
              </w:rPr>
            </w:pPr>
            <w:r w:rsidRPr="00F74DB2">
              <w:rPr>
                <w:sz w:val="12"/>
                <w:szCs w:val="12"/>
              </w:rPr>
              <w:t>-</w:t>
            </w:r>
          </w:p>
        </w:tc>
        <w:tc>
          <w:tcPr>
            <w:tcW w:w="851" w:type="dxa"/>
            <w:tcBorders>
              <w:top w:val="single" w:sz="4" w:space="0" w:color="auto"/>
              <w:left w:val="single" w:sz="4" w:space="0" w:color="auto"/>
              <w:bottom w:val="single" w:sz="4" w:space="0" w:color="auto"/>
              <w:right w:val="single" w:sz="4" w:space="0" w:color="auto"/>
            </w:tcBorders>
            <w:hideMark/>
          </w:tcPr>
          <w:p w14:paraId="6FF050E8" w14:textId="77777777" w:rsidR="00F74DB2" w:rsidRPr="00F74DB2" w:rsidRDefault="00F74DB2" w:rsidP="002779D8">
            <w:pPr>
              <w:snapToGrid w:val="0"/>
              <w:jc w:val="center"/>
              <w:rPr>
                <w:sz w:val="12"/>
                <w:szCs w:val="12"/>
              </w:rPr>
            </w:pPr>
            <w:r w:rsidRPr="00F74DB2">
              <w:rPr>
                <w:sz w:val="12"/>
                <w:szCs w:val="12"/>
              </w:rPr>
              <w:t>-</w:t>
            </w:r>
          </w:p>
        </w:tc>
      </w:tr>
      <w:tr w:rsidR="00F74DB2" w:rsidRPr="00F74DB2" w14:paraId="6346C23B"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DBB73FA" w14:textId="77777777" w:rsidR="00F74DB2" w:rsidRPr="00F74DB2" w:rsidRDefault="00F74DB2" w:rsidP="002779D8">
            <w:pPr>
              <w:snapToGrid w:val="0"/>
              <w:jc w:val="center"/>
              <w:rPr>
                <w:sz w:val="12"/>
                <w:szCs w:val="12"/>
              </w:rPr>
            </w:pPr>
            <w:r w:rsidRPr="00F74DB2">
              <w:rPr>
                <w:sz w:val="12"/>
                <w:szCs w:val="12"/>
              </w:rPr>
              <w:t>1.8.</w:t>
            </w:r>
          </w:p>
        </w:tc>
        <w:tc>
          <w:tcPr>
            <w:tcW w:w="3260" w:type="dxa"/>
            <w:tcBorders>
              <w:top w:val="single" w:sz="4" w:space="0" w:color="auto"/>
              <w:left w:val="single" w:sz="4" w:space="0" w:color="auto"/>
              <w:bottom w:val="single" w:sz="4" w:space="0" w:color="auto"/>
              <w:right w:val="single" w:sz="4" w:space="0" w:color="auto"/>
            </w:tcBorders>
            <w:hideMark/>
          </w:tcPr>
          <w:p w14:paraId="6B5CFB2F" w14:textId="77777777" w:rsidR="00F74DB2" w:rsidRPr="00F74DB2" w:rsidRDefault="00F74DB2" w:rsidP="002779D8">
            <w:pPr>
              <w:tabs>
                <w:tab w:val="left" w:pos="1245"/>
              </w:tabs>
              <w:jc w:val="both"/>
              <w:rPr>
                <w:sz w:val="12"/>
                <w:szCs w:val="12"/>
              </w:rPr>
            </w:pPr>
            <w:r w:rsidRPr="00F74DB2">
              <w:rPr>
                <w:sz w:val="12"/>
                <w:szCs w:val="12"/>
                <w:lang w:eastAsia="ar-SA"/>
              </w:rPr>
              <w:t>Участие в Акции «Речная лента» с привлечением волонтёров</w:t>
            </w:r>
          </w:p>
        </w:tc>
        <w:tc>
          <w:tcPr>
            <w:tcW w:w="1134" w:type="dxa"/>
            <w:tcBorders>
              <w:top w:val="single" w:sz="4" w:space="0" w:color="auto"/>
              <w:left w:val="single" w:sz="4" w:space="0" w:color="auto"/>
              <w:bottom w:val="single" w:sz="4" w:space="0" w:color="auto"/>
              <w:right w:val="single" w:sz="4" w:space="0" w:color="auto"/>
            </w:tcBorders>
            <w:hideMark/>
          </w:tcPr>
          <w:p w14:paraId="691D3135"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1FF5B744"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30846C98"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1F23F75D"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2C96486C" w14:textId="77777777" w:rsidR="00F74DB2" w:rsidRPr="00F74DB2" w:rsidRDefault="00F74DB2" w:rsidP="002779D8">
            <w:pPr>
              <w:snapToGrid w:val="0"/>
              <w:jc w:val="center"/>
              <w:rPr>
                <w:sz w:val="12"/>
                <w:szCs w:val="12"/>
              </w:rPr>
            </w:pPr>
            <w:r w:rsidRPr="00F74DB2">
              <w:rPr>
                <w:sz w:val="12"/>
                <w:szCs w:val="12"/>
              </w:rPr>
              <w:t>1.9.</w:t>
            </w:r>
          </w:p>
        </w:tc>
        <w:tc>
          <w:tcPr>
            <w:tcW w:w="3260" w:type="dxa"/>
            <w:tcBorders>
              <w:top w:val="single" w:sz="4" w:space="0" w:color="auto"/>
              <w:left w:val="single" w:sz="4" w:space="0" w:color="auto"/>
              <w:bottom w:val="single" w:sz="4" w:space="0" w:color="auto"/>
              <w:right w:val="single" w:sz="4" w:space="0" w:color="auto"/>
            </w:tcBorders>
            <w:hideMark/>
          </w:tcPr>
          <w:p w14:paraId="1C651BCC" w14:textId="77777777" w:rsidR="00F74DB2" w:rsidRPr="00F74DB2" w:rsidRDefault="00F74DB2" w:rsidP="002779D8">
            <w:pPr>
              <w:suppressAutoHyphens/>
              <w:jc w:val="both"/>
              <w:rPr>
                <w:sz w:val="12"/>
                <w:szCs w:val="12"/>
                <w:lang w:eastAsia="ar-SA"/>
              </w:rPr>
            </w:pPr>
            <w:r w:rsidRPr="00F74DB2">
              <w:rPr>
                <w:sz w:val="12"/>
                <w:szCs w:val="12"/>
                <w:lang w:eastAsia="ar-SA"/>
              </w:rPr>
              <w:t>Подготовка территории к праздникам (установка/демонтаж новогодней ёлки и  горки, развешивание баннеров и др.)</w:t>
            </w:r>
          </w:p>
        </w:tc>
        <w:tc>
          <w:tcPr>
            <w:tcW w:w="1134" w:type="dxa"/>
            <w:tcBorders>
              <w:top w:val="single" w:sz="4" w:space="0" w:color="auto"/>
              <w:left w:val="single" w:sz="4" w:space="0" w:color="auto"/>
              <w:bottom w:val="single" w:sz="4" w:space="0" w:color="auto"/>
              <w:right w:val="single" w:sz="4" w:space="0" w:color="auto"/>
            </w:tcBorders>
            <w:hideMark/>
          </w:tcPr>
          <w:p w14:paraId="6DE81C4D" w14:textId="77777777" w:rsidR="00F74DB2" w:rsidRPr="00F74DB2" w:rsidRDefault="00F74DB2" w:rsidP="002779D8">
            <w:pPr>
              <w:snapToGrid w:val="0"/>
              <w:jc w:val="center"/>
              <w:rPr>
                <w:sz w:val="12"/>
                <w:szCs w:val="12"/>
              </w:rPr>
            </w:pPr>
            <w:r w:rsidRPr="00F74DB2">
              <w:rPr>
                <w:sz w:val="12"/>
                <w:szCs w:val="12"/>
              </w:rPr>
              <w:t>195 053,85</w:t>
            </w:r>
          </w:p>
        </w:tc>
        <w:tc>
          <w:tcPr>
            <w:tcW w:w="992" w:type="dxa"/>
            <w:tcBorders>
              <w:top w:val="single" w:sz="4" w:space="0" w:color="auto"/>
              <w:left w:val="single" w:sz="4" w:space="0" w:color="auto"/>
              <w:bottom w:val="single" w:sz="4" w:space="0" w:color="auto"/>
              <w:right w:val="single" w:sz="4" w:space="0" w:color="auto"/>
            </w:tcBorders>
            <w:hideMark/>
          </w:tcPr>
          <w:p w14:paraId="7C92A2D7" w14:textId="77777777" w:rsidR="00F74DB2" w:rsidRPr="00F74DB2" w:rsidRDefault="00F74DB2" w:rsidP="002779D8">
            <w:pPr>
              <w:snapToGrid w:val="0"/>
              <w:jc w:val="center"/>
              <w:rPr>
                <w:sz w:val="12"/>
                <w:szCs w:val="12"/>
              </w:rPr>
            </w:pPr>
            <w:r w:rsidRPr="00F74DB2">
              <w:rPr>
                <w:sz w:val="12"/>
                <w:szCs w:val="12"/>
              </w:rPr>
              <w:t>149014,0</w:t>
            </w:r>
          </w:p>
        </w:tc>
        <w:tc>
          <w:tcPr>
            <w:tcW w:w="851" w:type="dxa"/>
            <w:tcBorders>
              <w:top w:val="single" w:sz="4" w:space="0" w:color="auto"/>
              <w:left w:val="single" w:sz="4" w:space="0" w:color="auto"/>
              <w:bottom w:val="single" w:sz="4" w:space="0" w:color="auto"/>
              <w:right w:val="single" w:sz="4" w:space="0" w:color="auto"/>
            </w:tcBorders>
            <w:hideMark/>
          </w:tcPr>
          <w:p w14:paraId="207E0F76"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112F23F7" w14:textId="77777777" w:rsidTr="00F74DB2">
        <w:tc>
          <w:tcPr>
            <w:tcW w:w="534" w:type="dxa"/>
            <w:tcBorders>
              <w:top w:val="single" w:sz="4" w:space="0" w:color="auto"/>
              <w:left w:val="single" w:sz="4" w:space="0" w:color="auto"/>
              <w:bottom w:val="single" w:sz="4" w:space="0" w:color="auto"/>
              <w:right w:val="single" w:sz="4" w:space="0" w:color="auto"/>
            </w:tcBorders>
          </w:tcPr>
          <w:p w14:paraId="41D567ED" w14:textId="77777777" w:rsidR="00F74DB2" w:rsidRPr="00F74DB2" w:rsidRDefault="00F74DB2" w:rsidP="002779D8">
            <w:pPr>
              <w:jc w:val="both"/>
              <w:outlineLvl w:val="1"/>
              <w:rPr>
                <w:sz w:val="12"/>
                <w:szCs w:val="12"/>
              </w:rPr>
            </w:pPr>
          </w:p>
        </w:tc>
        <w:tc>
          <w:tcPr>
            <w:tcW w:w="3260" w:type="dxa"/>
            <w:tcBorders>
              <w:top w:val="single" w:sz="4" w:space="0" w:color="auto"/>
              <w:left w:val="single" w:sz="4" w:space="0" w:color="auto"/>
              <w:bottom w:val="single" w:sz="4" w:space="0" w:color="auto"/>
              <w:right w:val="single" w:sz="4" w:space="0" w:color="auto"/>
            </w:tcBorders>
            <w:hideMark/>
          </w:tcPr>
          <w:p w14:paraId="3300D154" w14:textId="77777777" w:rsidR="00F74DB2" w:rsidRPr="00F74DB2" w:rsidRDefault="00F74DB2" w:rsidP="002779D8">
            <w:pPr>
              <w:jc w:val="both"/>
              <w:outlineLvl w:val="1"/>
              <w:rPr>
                <w:sz w:val="12"/>
                <w:szCs w:val="12"/>
              </w:rPr>
            </w:pPr>
            <w:r w:rsidRPr="00F74DB2">
              <w:rPr>
                <w:b/>
                <w:sz w:val="12"/>
                <w:szCs w:val="12"/>
              </w:rPr>
              <w:t>Итого по первому разделу:</w:t>
            </w:r>
          </w:p>
        </w:tc>
        <w:tc>
          <w:tcPr>
            <w:tcW w:w="1134" w:type="dxa"/>
            <w:tcBorders>
              <w:top w:val="single" w:sz="4" w:space="0" w:color="auto"/>
              <w:left w:val="single" w:sz="4" w:space="0" w:color="auto"/>
              <w:bottom w:val="single" w:sz="4" w:space="0" w:color="auto"/>
              <w:right w:val="single" w:sz="4" w:space="0" w:color="auto"/>
            </w:tcBorders>
            <w:hideMark/>
          </w:tcPr>
          <w:p w14:paraId="416B6260" w14:textId="77777777" w:rsidR="00F74DB2" w:rsidRPr="00F74DB2" w:rsidRDefault="00F74DB2" w:rsidP="002779D8">
            <w:pPr>
              <w:snapToGrid w:val="0"/>
              <w:jc w:val="center"/>
              <w:rPr>
                <w:b/>
                <w:bCs/>
                <w:sz w:val="12"/>
                <w:szCs w:val="12"/>
              </w:rPr>
            </w:pPr>
            <w:r w:rsidRPr="00F74DB2">
              <w:rPr>
                <w:b/>
                <w:bCs/>
                <w:sz w:val="12"/>
                <w:szCs w:val="12"/>
              </w:rPr>
              <w:t>687 014,00</w:t>
            </w:r>
          </w:p>
        </w:tc>
        <w:tc>
          <w:tcPr>
            <w:tcW w:w="992" w:type="dxa"/>
            <w:tcBorders>
              <w:top w:val="single" w:sz="4" w:space="0" w:color="auto"/>
              <w:left w:val="single" w:sz="4" w:space="0" w:color="auto"/>
              <w:bottom w:val="single" w:sz="4" w:space="0" w:color="auto"/>
              <w:right w:val="single" w:sz="4" w:space="0" w:color="auto"/>
            </w:tcBorders>
            <w:hideMark/>
          </w:tcPr>
          <w:p w14:paraId="4FA9D511" w14:textId="77777777" w:rsidR="00F74DB2" w:rsidRPr="00F74DB2" w:rsidRDefault="00F74DB2" w:rsidP="002779D8">
            <w:pPr>
              <w:snapToGrid w:val="0"/>
              <w:jc w:val="center"/>
              <w:rPr>
                <w:b/>
                <w:bCs/>
                <w:sz w:val="12"/>
                <w:szCs w:val="12"/>
              </w:rPr>
            </w:pPr>
            <w:r w:rsidRPr="00F74DB2">
              <w:rPr>
                <w:b/>
                <w:bCs/>
                <w:sz w:val="12"/>
                <w:szCs w:val="12"/>
              </w:rPr>
              <w:t>0,0</w:t>
            </w:r>
          </w:p>
        </w:tc>
        <w:tc>
          <w:tcPr>
            <w:tcW w:w="851" w:type="dxa"/>
            <w:tcBorders>
              <w:top w:val="single" w:sz="4" w:space="0" w:color="auto"/>
              <w:left w:val="single" w:sz="4" w:space="0" w:color="auto"/>
              <w:bottom w:val="single" w:sz="4" w:space="0" w:color="auto"/>
              <w:right w:val="single" w:sz="4" w:space="0" w:color="auto"/>
            </w:tcBorders>
            <w:hideMark/>
          </w:tcPr>
          <w:p w14:paraId="415FBEFF" w14:textId="77777777" w:rsidR="00F74DB2" w:rsidRPr="00F74DB2" w:rsidRDefault="00F74DB2" w:rsidP="002779D8">
            <w:pPr>
              <w:snapToGrid w:val="0"/>
              <w:jc w:val="center"/>
              <w:rPr>
                <w:b/>
                <w:bCs/>
                <w:sz w:val="12"/>
                <w:szCs w:val="12"/>
              </w:rPr>
            </w:pPr>
            <w:r w:rsidRPr="00F74DB2">
              <w:rPr>
                <w:b/>
                <w:bCs/>
                <w:sz w:val="12"/>
                <w:szCs w:val="12"/>
              </w:rPr>
              <w:t>0,0</w:t>
            </w:r>
          </w:p>
        </w:tc>
      </w:tr>
      <w:tr w:rsidR="00F74DB2" w:rsidRPr="00F74DB2" w14:paraId="05DE607C" w14:textId="77777777" w:rsidTr="00F74DB2">
        <w:tc>
          <w:tcPr>
            <w:tcW w:w="6771" w:type="dxa"/>
            <w:gridSpan w:val="5"/>
            <w:tcBorders>
              <w:top w:val="single" w:sz="4" w:space="0" w:color="auto"/>
              <w:left w:val="single" w:sz="4" w:space="0" w:color="auto"/>
              <w:bottom w:val="single" w:sz="4" w:space="0" w:color="auto"/>
              <w:right w:val="single" w:sz="4" w:space="0" w:color="auto"/>
            </w:tcBorders>
            <w:hideMark/>
          </w:tcPr>
          <w:p w14:paraId="588380B6" w14:textId="77777777" w:rsidR="00F74DB2" w:rsidRPr="00F74DB2" w:rsidRDefault="00F74DB2" w:rsidP="002779D8">
            <w:pPr>
              <w:jc w:val="center"/>
              <w:outlineLvl w:val="1"/>
              <w:rPr>
                <w:b/>
                <w:sz w:val="12"/>
                <w:szCs w:val="12"/>
              </w:rPr>
            </w:pPr>
            <w:r w:rsidRPr="00F74DB2">
              <w:rPr>
                <w:b/>
                <w:sz w:val="12"/>
                <w:szCs w:val="12"/>
              </w:rPr>
              <w:t xml:space="preserve">Раздел 2. Подготовка проектных, сметных и иных документов </w:t>
            </w:r>
          </w:p>
          <w:p w14:paraId="47EDB8FB" w14:textId="77777777" w:rsidR="00F74DB2" w:rsidRPr="00F74DB2" w:rsidRDefault="00F74DB2" w:rsidP="002779D8">
            <w:pPr>
              <w:jc w:val="center"/>
              <w:outlineLvl w:val="1"/>
              <w:rPr>
                <w:sz w:val="12"/>
                <w:szCs w:val="12"/>
              </w:rPr>
            </w:pPr>
            <w:r w:rsidRPr="00F74DB2">
              <w:rPr>
                <w:b/>
                <w:sz w:val="12"/>
                <w:szCs w:val="12"/>
              </w:rPr>
              <w:t>по объектам благоустройства</w:t>
            </w:r>
          </w:p>
        </w:tc>
      </w:tr>
      <w:tr w:rsidR="00F74DB2" w:rsidRPr="00F74DB2" w14:paraId="3E30A01B"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3F282CB8" w14:textId="77777777" w:rsidR="00F74DB2" w:rsidRPr="00F74DB2" w:rsidRDefault="00F74DB2" w:rsidP="002779D8">
            <w:pPr>
              <w:snapToGrid w:val="0"/>
              <w:jc w:val="center"/>
              <w:rPr>
                <w:sz w:val="12"/>
                <w:szCs w:val="12"/>
              </w:rPr>
            </w:pPr>
            <w:r w:rsidRPr="00F74DB2">
              <w:rPr>
                <w:sz w:val="12"/>
                <w:szCs w:val="12"/>
              </w:rPr>
              <w:t>2.1.</w:t>
            </w:r>
          </w:p>
        </w:tc>
        <w:tc>
          <w:tcPr>
            <w:tcW w:w="3260" w:type="dxa"/>
            <w:tcBorders>
              <w:top w:val="single" w:sz="4" w:space="0" w:color="auto"/>
              <w:left w:val="single" w:sz="4" w:space="0" w:color="auto"/>
              <w:bottom w:val="single" w:sz="4" w:space="0" w:color="auto"/>
              <w:right w:val="single" w:sz="4" w:space="0" w:color="auto"/>
            </w:tcBorders>
            <w:hideMark/>
          </w:tcPr>
          <w:p w14:paraId="0348671D" w14:textId="77777777" w:rsidR="00F74DB2" w:rsidRPr="00F74DB2" w:rsidRDefault="00F74DB2" w:rsidP="002779D8">
            <w:pPr>
              <w:snapToGrid w:val="0"/>
              <w:jc w:val="both"/>
              <w:rPr>
                <w:sz w:val="12"/>
                <w:szCs w:val="12"/>
              </w:rPr>
            </w:pPr>
            <w:r w:rsidRPr="00F74DB2">
              <w:rPr>
                <w:sz w:val="12"/>
                <w:szCs w:val="12"/>
              </w:rPr>
              <w:t>Актуализация имеющихся проектно-сметных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0BA875F7"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58C24193"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2F5A81C1"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16A8AC35"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6A7B0139" w14:textId="77777777" w:rsidR="00F74DB2" w:rsidRPr="00F74DB2" w:rsidRDefault="00F74DB2" w:rsidP="002779D8">
            <w:pPr>
              <w:snapToGrid w:val="0"/>
              <w:jc w:val="center"/>
              <w:rPr>
                <w:sz w:val="12"/>
                <w:szCs w:val="12"/>
              </w:rPr>
            </w:pPr>
            <w:r w:rsidRPr="00F74DB2">
              <w:rPr>
                <w:sz w:val="12"/>
                <w:szCs w:val="12"/>
              </w:rPr>
              <w:t>2.2.</w:t>
            </w:r>
          </w:p>
        </w:tc>
        <w:tc>
          <w:tcPr>
            <w:tcW w:w="3260" w:type="dxa"/>
            <w:tcBorders>
              <w:top w:val="single" w:sz="4" w:space="0" w:color="auto"/>
              <w:left w:val="single" w:sz="4" w:space="0" w:color="auto"/>
              <w:bottom w:val="single" w:sz="4" w:space="0" w:color="auto"/>
              <w:right w:val="single" w:sz="4" w:space="0" w:color="auto"/>
            </w:tcBorders>
            <w:hideMark/>
          </w:tcPr>
          <w:p w14:paraId="0BEAEA9C" w14:textId="77777777" w:rsidR="00F74DB2" w:rsidRPr="00F74DB2" w:rsidRDefault="00F74DB2" w:rsidP="002779D8">
            <w:pPr>
              <w:jc w:val="both"/>
              <w:rPr>
                <w:sz w:val="12"/>
                <w:szCs w:val="12"/>
              </w:rPr>
            </w:pPr>
            <w:r w:rsidRPr="00F74DB2">
              <w:rPr>
                <w:sz w:val="12"/>
                <w:szCs w:val="12"/>
              </w:rPr>
              <w:t>Проверка проектно-сметных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4E3722A9"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34398BE1"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1EB81274"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7EAF189F"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5FE32C58" w14:textId="77777777" w:rsidR="00F74DB2" w:rsidRPr="00F74DB2" w:rsidRDefault="00F74DB2" w:rsidP="002779D8">
            <w:pPr>
              <w:snapToGrid w:val="0"/>
              <w:jc w:val="center"/>
              <w:rPr>
                <w:sz w:val="12"/>
                <w:szCs w:val="12"/>
              </w:rPr>
            </w:pPr>
            <w:r w:rsidRPr="00F74DB2">
              <w:rPr>
                <w:sz w:val="12"/>
                <w:szCs w:val="12"/>
              </w:rPr>
              <w:t>2.3.</w:t>
            </w:r>
          </w:p>
        </w:tc>
        <w:tc>
          <w:tcPr>
            <w:tcW w:w="3260" w:type="dxa"/>
            <w:tcBorders>
              <w:top w:val="single" w:sz="4" w:space="0" w:color="auto"/>
              <w:left w:val="single" w:sz="4" w:space="0" w:color="auto"/>
              <w:bottom w:val="single" w:sz="4" w:space="0" w:color="auto"/>
              <w:right w:val="single" w:sz="4" w:space="0" w:color="auto"/>
            </w:tcBorders>
            <w:hideMark/>
          </w:tcPr>
          <w:p w14:paraId="29290390" w14:textId="77777777" w:rsidR="00F74DB2" w:rsidRPr="00F74DB2" w:rsidRDefault="00F74DB2" w:rsidP="002779D8">
            <w:pPr>
              <w:snapToGrid w:val="0"/>
              <w:jc w:val="both"/>
              <w:rPr>
                <w:sz w:val="12"/>
                <w:szCs w:val="12"/>
              </w:rPr>
            </w:pPr>
            <w:r w:rsidRPr="00F74DB2">
              <w:rPr>
                <w:sz w:val="12"/>
                <w:szCs w:val="12"/>
              </w:rPr>
              <w:t>Выбор земельных участков и оформление в постоянное бессрочное пользование органа МСУ</w:t>
            </w:r>
          </w:p>
        </w:tc>
        <w:tc>
          <w:tcPr>
            <w:tcW w:w="1134" w:type="dxa"/>
            <w:tcBorders>
              <w:top w:val="single" w:sz="4" w:space="0" w:color="auto"/>
              <w:left w:val="single" w:sz="4" w:space="0" w:color="auto"/>
              <w:bottom w:val="single" w:sz="4" w:space="0" w:color="auto"/>
              <w:right w:val="single" w:sz="4" w:space="0" w:color="auto"/>
            </w:tcBorders>
            <w:hideMark/>
          </w:tcPr>
          <w:p w14:paraId="257A6BC1"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648486AE"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4B2FAA8F"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02DDBB8F"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1E508273" w14:textId="77777777" w:rsidR="00F74DB2" w:rsidRPr="00F74DB2" w:rsidRDefault="00F74DB2" w:rsidP="002779D8">
            <w:pPr>
              <w:snapToGrid w:val="0"/>
              <w:jc w:val="center"/>
              <w:rPr>
                <w:sz w:val="12"/>
                <w:szCs w:val="12"/>
              </w:rPr>
            </w:pPr>
            <w:r w:rsidRPr="00F74DB2">
              <w:rPr>
                <w:sz w:val="12"/>
                <w:szCs w:val="12"/>
              </w:rPr>
              <w:t>2.4.</w:t>
            </w:r>
          </w:p>
        </w:tc>
        <w:tc>
          <w:tcPr>
            <w:tcW w:w="3260" w:type="dxa"/>
            <w:tcBorders>
              <w:top w:val="single" w:sz="4" w:space="0" w:color="auto"/>
              <w:left w:val="single" w:sz="4" w:space="0" w:color="auto"/>
              <w:bottom w:val="single" w:sz="4" w:space="0" w:color="auto"/>
              <w:right w:val="single" w:sz="4" w:space="0" w:color="auto"/>
            </w:tcBorders>
            <w:hideMark/>
          </w:tcPr>
          <w:p w14:paraId="11A944D4" w14:textId="77777777" w:rsidR="00F74DB2" w:rsidRPr="00F74DB2" w:rsidRDefault="00F74DB2" w:rsidP="002779D8">
            <w:pPr>
              <w:snapToGrid w:val="0"/>
              <w:jc w:val="both"/>
              <w:rPr>
                <w:sz w:val="12"/>
                <w:szCs w:val="12"/>
              </w:rPr>
            </w:pPr>
            <w:r w:rsidRPr="00F74DB2">
              <w:rPr>
                <w:sz w:val="12"/>
                <w:szCs w:val="12"/>
              </w:rPr>
              <w:t xml:space="preserve">Осуществление контроля и надзора за строительством </w:t>
            </w:r>
            <w:r w:rsidRPr="00F74DB2">
              <w:rPr>
                <w:sz w:val="12"/>
                <w:szCs w:val="12"/>
              </w:rPr>
              <w:lastRenderedPageBreak/>
              <w:t>объектов благоустройства по муниципальным контрактам</w:t>
            </w:r>
          </w:p>
        </w:tc>
        <w:tc>
          <w:tcPr>
            <w:tcW w:w="1134" w:type="dxa"/>
            <w:tcBorders>
              <w:top w:val="single" w:sz="4" w:space="0" w:color="auto"/>
              <w:left w:val="single" w:sz="4" w:space="0" w:color="auto"/>
              <w:bottom w:val="single" w:sz="4" w:space="0" w:color="auto"/>
              <w:right w:val="single" w:sz="4" w:space="0" w:color="auto"/>
            </w:tcBorders>
            <w:hideMark/>
          </w:tcPr>
          <w:p w14:paraId="25C244B2" w14:textId="77777777" w:rsidR="00F74DB2" w:rsidRPr="00F74DB2" w:rsidRDefault="00F74DB2" w:rsidP="002779D8">
            <w:pPr>
              <w:snapToGrid w:val="0"/>
              <w:jc w:val="center"/>
              <w:rPr>
                <w:sz w:val="12"/>
                <w:szCs w:val="12"/>
              </w:rPr>
            </w:pPr>
            <w:r w:rsidRPr="00F74DB2">
              <w:rPr>
                <w:sz w:val="12"/>
                <w:szCs w:val="12"/>
              </w:rP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28D225AD"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20FC1C7D"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5F6353C4"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F710FC1" w14:textId="77777777" w:rsidR="00F74DB2" w:rsidRPr="00F74DB2" w:rsidRDefault="00F74DB2" w:rsidP="002779D8">
            <w:pPr>
              <w:snapToGrid w:val="0"/>
              <w:jc w:val="center"/>
              <w:rPr>
                <w:sz w:val="12"/>
                <w:szCs w:val="12"/>
              </w:rPr>
            </w:pPr>
            <w:r w:rsidRPr="00F74DB2">
              <w:rPr>
                <w:sz w:val="12"/>
                <w:szCs w:val="12"/>
              </w:rPr>
              <w:lastRenderedPageBreak/>
              <w:t>2.5.</w:t>
            </w:r>
          </w:p>
        </w:tc>
        <w:tc>
          <w:tcPr>
            <w:tcW w:w="3260" w:type="dxa"/>
            <w:tcBorders>
              <w:top w:val="single" w:sz="4" w:space="0" w:color="auto"/>
              <w:left w:val="single" w:sz="4" w:space="0" w:color="auto"/>
              <w:bottom w:val="single" w:sz="4" w:space="0" w:color="auto"/>
              <w:right w:val="single" w:sz="4" w:space="0" w:color="auto"/>
            </w:tcBorders>
            <w:hideMark/>
          </w:tcPr>
          <w:p w14:paraId="7F76186F" w14:textId="77777777" w:rsidR="00F74DB2" w:rsidRPr="00F74DB2" w:rsidRDefault="00F74DB2" w:rsidP="002779D8">
            <w:pPr>
              <w:snapToGrid w:val="0"/>
              <w:jc w:val="both"/>
              <w:rPr>
                <w:sz w:val="12"/>
                <w:szCs w:val="12"/>
              </w:rPr>
            </w:pPr>
            <w:r w:rsidRPr="00F74DB2">
              <w:rPr>
                <w:sz w:val="12"/>
                <w:szCs w:val="12"/>
              </w:rPr>
              <w:t>Изготовление дизайн-проектов по благоустройству территории поселения</w:t>
            </w:r>
          </w:p>
        </w:tc>
        <w:tc>
          <w:tcPr>
            <w:tcW w:w="1134" w:type="dxa"/>
            <w:tcBorders>
              <w:top w:val="single" w:sz="4" w:space="0" w:color="auto"/>
              <w:left w:val="single" w:sz="4" w:space="0" w:color="auto"/>
              <w:bottom w:val="single" w:sz="4" w:space="0" w:color="auto"/>
              <w:right w:val="single" w:sz="4" w:space="0" w:color="auto"/>
            </w:tcBorders>
            <w:hideMark/>
          </w:tcPr>
          <w:p w14:paraId="70944971"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03D25C48" w14:textId="77777777" w:rsidR="00F74DB2" w:rsidRPr="00F74DB2" w:rsidRDefault="00F74DB2" w:rsidP="002779D8">
            <w:pPr>
              <w:snapToGrid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tcPr>
          <w:p w14:paraId="382ADCBF" w14:textId="77777777" w:rsidR="00F74DB2" w:rsidRPr="00F74DB2" w:rsidRDefault="00F74DB2" w:rsidP="002779D8">
            <w:pPr>
              <w:snapToGrid w:val="0"/>
              <w:jc w:val="center"/>
              <w:rPr>
                <w:sz w:val="12"/>
                <w:szCs w:val="12"/>
              </w:rPr>
            </w:pPr>
          </w:p>
        </w:tc>
      </w:tr>
      <w:tr w:rsidR="00F74DB2" w:rsidRPr="00F74DB2" w14:paraId="701B7BB1" w14:textId="77777777" w:rsidTr="00F74DB2">
        <w:tc>
          <w:tcPr>
            <w:tcW w:w="534" w:type="dxa"/>
            <w:tcBorders>
              <w:top w:val="single" w:sz="4" w:space="0" w:color="auto"/>
              <w:left w:val="single" w:sz="4" w:space="0" w:color="auto"/>
              <w:bottom w:val="single" w:sz="4" w:space="0" w:color="auto"/>
              <w:right w:val="single" w:sz="4" w:space="0" w:color="auto"/>
            </w:tcBorders>
          </w:tcPr>
          <w:p w14:paraId="009171E1" w14:textId="77777777" w:rsidR="00F74DB2" w:rsidRPr="00F74DB2" w:rsidRDefault="00F74DB2" w:rsidP="002779D8">
            <w:pPr>
              <w:jc w:val="both"/>
              <w:outlineLvl w:val="1"/>
              <w:rPr>
                <w:sz w:val="12"/>
                <w:szCs w:val="12"/>
              </w:rPr>
            </w:pPr>
          </w:p>
        </w:tc>
        <w:tc>
          <w:tcPr>
            <w:tcW w:w="3260" w:type="dxa"/>
            <w:tcBorders>
              <w:top w:val="single" w:sz="4" w:space="0" w:color="auto"/>
              <w:left w:val="single" w:sz="4" w:space="0" w:color="auto"/>
              <w:bottom w:val="single" w:sz="4" w:space="0" w:color="auto"/>
              <w:right w:val="single" w:sz="4" w:space="0" w:color="auto"/>
            </w:tcBorders>
            <w:hideMark/>
          </w:tcPr>
          <w:p w14:paraId="66CA78E3" w14:textId="77777777" w:rsidR="00F74DB2" w:rsidRPr="00F74DB2" w:rsidRDefault="00F74DB2" w:rsidP="002779D8">
            <w:pPr>
              <w:jc w:val="both"/>
              <w:outlineLvl w:val="1"/>
              <w:rPr>
                <w:sz w:val="12"/>
                <w:szCs w:val="12"/>
              </w:rPr>
            </w:pPr>
            <w:r w:rsidRPr="00F74DB2">
              <w:rPr>
                <w:b/>
                <w:sz w:val="12"/>
                <w:szCs w:val="12"/>
              </w:rPr>
              <w:t>Итого по второму разделу:</w:t>
            </w:r>
          </w:p>
        </w:tc>
        <w:tc>
          <w:tcPr>
            <w:tcW w:w="1134" w:type="dxa"/>
            <w:tcBorders>
              <w:top w:val="single" w:sz="4" w:space="0" w:color="auto"/>
              <w:left w:val="single" w:sz="4" w:space="0" w:color="auto"/>
              <w:bottom w:val="single" w:sz="4" w:space="0" w:color="auto"/>
              <w:right w:val="single" w:sz="4" w:space="0" w:color="auto"/>
            </w:tcBorders>
            <w:hideMark/>
          </w:tcPr>
          <w:p w14:paraId="008C867E" w14:textId="77777777" w:rsidR="00F74DB2" w:rsidRPr="00F74DB2" w:rsidRDefault="00F74DB2" w:rsidP="002779D8">
            <w:pPr>
              <w:snapToGrid w:val="0"/>
              <w:jc w:val="center"/>
              <w:rPr>
                <w:b/>
                <w:bCs/>
                <w:sz w:val="12"/>
                <w:szCs w:val="12"/>
              </w:rPr>
            </w:pPr>
            <w:r w:rsidRPr="00F74DB2">
              <w:rPr>
                <w:b/>
                <w:bCs/>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2A104F8A" w14:textId="77777777" w:rsidR="00F74DB2" w:rsidRPr="00F74DB2" w:rsidRDefault="00F74DB2" w:rsidP="002779D8">
            <w:pPr>
              <w:snapToGrid w:val="0"/>
              <w:jc w:val="center"/>
              <w:rPr>
                <w:b/>
                <w:bCs/>
                <w:sz w:val="12"/>
                <w:szCs w:val="12"/>
              </w:rPr>
            </w:pPr>
            <w:r w:rsidRPr="00F74DB2">
              <w:rPr>
                <w:b/>
                <w:bCs/>
                <w:sz w:val="12"/>
                <w:szCs w:val="12"/>
              </w:rPr>
              <w:t>0,0</w:t>
            </w:r>
          </w:p>
        </w:tc>
        <w:tc>
          <w:tcPr>
            <w:tcW w:w="851" w:type="dxa"/>
            <w:tcBorders>
              <w:top w:val="single" w:sz="4" w:space="0" w:color="auto"/>
              <w:left w:val="single" w:sz="4" w:space="0" w:color="auto"/>
              <w:bottom w:val="single" w:sz="4" w:space="0" w:color="auto"/>
              <w:right w:val="single" w:sz="4" w:space="0" w:color="auto"/>
            </w:tcBorders>
            <w:hideMark/>
          </w:tcPr>
          <w:p w14:paraId="4EC82AB7" w14:textId="77777777" w:rsidR="00F74DB2" w:rsidRPr="00F74DB2" w:rsidRDefault="00F74DB2" w:rsidP="002779D8">
            <w:pPr>
              <w:snapToGrid w:val="0"/>
              <w:jc w:val="center"/>
              <w:rPr>
                <w:b/>
                <w:bCs/>
                <w:sz w:val="12"/>
                <w:szCs w:val="12"/>
              </w:rPr>
            </w:pPr>
            <w:r w:rsidRPr="00F74DB2">
              <w:rPr>
                <w:b/>
                <w:bCs/>
                <w:sz w:val="12"/>
                <w:szCs w:val="12"/>
              </w:rPr>
              <w:t>0,0</w:t>
            </w:r>
          </w:p>
        </w:tc>
      </w:tr>
      <w:tr w:rsidR="00F74DB2" w:rsidRPr="00F74DB2" w14:paraId="08355FFC" w14:textId="77777777" w:rsidTr="00F74DB2">
        <w:tc>
          <w:tcPr>
            <w:tcW w:w="6771" w:type="dxa"/>
            <w:gridSpan w:val="5"/>
            <w:tcBorders>
              <w:top w:val="single" w:sz="4" w:space="0" w:color="auto"/>
              <w:left w:val="single" w:sz="4" w:space="0" w:color="auto"/>
              <w:bottom w:val="single" w:sz="4" w:space="0" w:color="auto"/>
              <w:right w:val="single" w:sz="4" w:space="0" w:color="auto"/>
            </w:tcBorders>
            <w:hideMark/>
          </w:tcPr>
          <w:p w14:paraId="6965294A" w14:textId="77777777" w:rsidR="00F74DB2" w:rsidRPr="00F74DB2" w:rsidRDefault="00F74DB2" w:rsidP="002779D8">
            <w:pPr>
              <w:jc w:val="center"/>
              <w:outlineLvl w:val="1"/>
              <w:rPr>
                <w:b/>
                <w:sz w:val="12"/>
                <w:szCs w:val="12"/>
              </w:rPr>
            </w:pPr>
            <w:r w:rsidRPr="00F74DB2">
              <w:rPr>
                <w:b/>
                <w:sz w:val="12"/>
                <w:szCs w:val="12"/>
              </w:rPr>
              <w:t xml:space="preserve">Раздел 3. Содействие в реализации социально-значимых проектов </w:t>
            </w:r>
          </w:p>
          <w:p w14:paraId="68EDDC9D" w14:textId="77777777" w:rsidR="00F74DB2" w:rsidRPr="00F74DB2" w:rsidRDefault="00F74DB2" w:rsidP="002779D8">
            <w:pPr>
              <w:jc w:val="center"/>
              <w:outlineLvl w:val="1"/>
              <w:rPr>
                <w:sz w:val="12"/>
                <w:szCs w:val="12"/>
              </w:rPr>
            </w:pPr>
            <w:r w:rsidRPr="00F74DB2">
              <w:rPr>
                <w:b/>
                <w:sz w:val="12"/>
                <w:szCs w:val="12"/>
              </w:rPr>
              <w:t>по благоустройству территории</w:t>
            </w:r>
          </w:p>
        </w:tc>
      </w:tr>
      <w:tr w:rsidR="00F74DB2" w:rsidRPr="00F74DB2" w14:paraId="022A096D"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2AFFE13" w14:textId="77777777" w:rsidR="00F74DB2" w:rsidRPr="00F74DB2" w:rsidRDefault="00F74DB2" w:rsidP="002779D8">
            <w:pPr>
              <w:snapToGrid w:val="0"/>
              <w:jc w:val="center"/>
              <w:rPr>
                <w:sz w:val="12"/>
                <w:szCs w:val="12"/>
              </w:rPr>
            </w:pPr>
            <w:r w:rsidRPr="00F74DB2">
              <w:rPr>
                <w:sz w:val="12"/>
                <w:szCs w:val="12"/>
              </w:rPr>
              <w:t>3.1.</w:t>
            </w:r>
          </w:p>
        </w:tc>
        <w:tc>
          <w:tcPr>
            <w:tcW w:w="3260" w:type="dxa"/>
            <w:tcBorders>
              <w:top w:val="single" w:sz="4" w:space="0" w:color="auto"/>
              <w:left w:val="single" w:sz="4" w:space="0" w:color="auto"/>
              <w:bottom w:val="single" w:sz="4" w:space="0" w:color="auto"/>
              <w:right w:val="single" w:sz="4" w:space="0" w:color="auto"/>
            </w:tcBorders>
            <w:hideMark/>
          </w:tcPr>
          <w:p w14:paraId="34B2C2DE" w14:textId="77777777" w:rsidR="00F74DB2" w:rsidRPr="00F74DB2" w:rsidRDefault="00F74DB2" w:rsidP="002779D8">
            <w:pPr>
              <w:snapToGrid w:val="0"/>
              <w:jc w:val="both"/>
              <w:rPr>
                <w:sz w:val="12"/>
                <w:szCs w:val="12"/>
              </w:rPr>
            </w:pPr>
            <w:r w:rsidRPr="00F74DB2">
              <w:rPr>
                <w:sz w:val="12"/>
                <w:szCs w:val="12"/>
              </w:rPr>
              <w:t>Вклад в реализацию социально-значимых  проектов по благоустройству территории сельского поселения «Зеленец»:</w:t>
            </w:r>
          </w:p>
          <w:p w14:paraId="48EA9FAF" w14:textId="77777777" w:rsidR="00F74DB2" w:rsidRPr="00F74DB2" w:rsidRDefault="00F74DB2" w:rsidP="002779D8">
            <w:pPr>
              <w:snapToGrid w:val="0"/>
              <w:jc w:val="both"/>
              <w:rPr>
                <w:sz w:val="12"/>
                <w:szCs w:val="12"/>
              </w:rPr>
            </w:pPr>
            <w:r w:rsidRPr="00F74DB2">
              <w:rPr>
                <w:sz w:val="12"/>
                <w:szCs w:val="12"/>
              </w:rPr>
              <w:t xml:space="preserve">2024 год – «Благоустройство прилегающей территории </w:t>
            </w:r>
            <w:proofErr w:type="spellStart"/>
            <w:r w:rsidRPr="00F74DB2">
              <w:rPr>
                <w:sz w:val="12"/>
                <w:szCs w:val="12"/>
              </w:rPr>
              <w:t>Зеленецкой</w:t>
            </w:r>
            <w:proofErr w:type="spellEnd"/>
            <w:r w:rsidRPr="00F74DB2">
              <w:rPr>
                <w:sz w:val="12"/>
                <w:szCs w:val="12"/>
              </w:rPr>
              <w:t xml:space="preserve"> врачебной амбулатории», в рамках реализации мероприятий на получение иных межбюджетных трансфертов из республиканского бюджета Республики Коми на реализацию инициативных проектов, </w:t>
            </w:r>
            <w:r w:rsidRPr="00F74DB2">
              <w:rPr>
                <w:b/>
                <w:sz w:val="12"/>
                <w:szCs w:val="12"/>
              </w:rPr>
              <w:t>из них:</w:t>
            </w:r>
          </w:p>
        </w:tc>
        <w:tc>
          <w:tcPr>
            <w:tcW w:w="1134" w:type="dxa"/>
            <w:tcBorders>
              <w:top w:val="single" w:sz="4" w:space="0" w:color="auto"/>
              <w:left w:val="single" w:sz="4" w:space="0" w:color="auto"/>
              <w:bottom w:val="single" w:sz="4" w:space="0" w:color="auto"/>
              <w:right w:val="single" w:sz="4" w:space="0" w:color="auto"/>
            </w:tcBorders>
            <w:hideMark/>
          </w:tcPr>
          <w:p w14:paraId="6BFCCFAB" w14:textId="77777777" w:rsidR="00F74DB2" w:rsidRPr="00F74DB2" w:rsidRDefault="00F74DB2" w:rsidP="002779D8">
            <w:pPr>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5CB7BDD1" w14:textId="77777777" w:rsidR="00F74DB2" w:rsidRPr="00F74DB2" w:rsidRDefault="00F74DB2" w:rsidP="002779D8">
            <w:pPr>
              <w:snapToGrid w:val="0"/>
              <w:jc w:val="center"/>
              <w:rPr>
                <w:bCs/>
                <w:sz w:val="12"/>
                <w:szCs w:val="12"/>
              </w:rPr>
            </w:pPr>
            <w:r w:rsidRPr="00F74DB2">
              <w:rPr>
                <w:bCs/>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0FF9EDF2" w14:textId="77777777" w:rsidR="00F74DB2" w:rsidRPr="00F74DB2" w:rsidRDefault="00F74DB2" w:rsidP="002779D8">
            <w:pPr>
              <w:snapToGrid w:val="0"/>
              <w:jc w:val="center"/>
              <w:rPr>
                <w:bCs/>
                <w:sz w:val="12"/>
                <w:szCs w:val="12"/>
              </w:rPr>
            </w:pPr>
            <w:r w:rsidRPr="00F74DB2">
              <w:rPr>
                <w:bCs/>
                <w:sz w:val="12"/>
                <w:szCs w:val="12"/>
              </w:rPr>
              <w:t>0</w:t>
            </w:r>
          </w:p>
        </w:tc>
      </w:tr>
      <w:tr w:rsidR="00F74DB2" w:rsidRPr="00F74DB2" w14:paraId="012E41E6" w14:textId="77777777" w:rsidTr="00F74DB2">
        <w:tc>
          <w:tcPr>
            <w:tcW w:w="534" w:type="dxa"/>
            <w:tcBorders>
              <w:top w:val="single" w:sz="4" w:space="0" w:color="auto"/>
              <w:left w:val="single" w:sz="4" w:space="0" w:color="auto"/>
              <w:bottom w:val="single" w:sz="4" w:space="0" w:color="auto"/>
              <w:right w:val="single" w:sz="4" w:space="0" w:color="auto"/>
            </w:tcBorders>
          </w:tcPr>
          <w:p w14:paraId="21B84A08"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tcPr>
          <w:p w14:paraId="35FCC790" w14:textId="77777777" w:rsidR="00F74DB2" w:rsidRPr="00F74DB2" w:rsidRDefault="00F74DB2" w:rsidP="002779D8">
            <w:pPr>
              <w:snapToGrid w:val="0"/>
              <w:jc w:val="both"/>
              <w:rPr>
                <w:sz w:val="12"/>
                <w:szCs w:val="12"/>
              </w:rPr>
            </w:pPr>
            <w:r w:rsidRPr="00F74DB2">
              <w:rPr>
                <w:sz w:val="12"/>
                <w:szCs w:val="12"/>
              </w:rPr>
              <w:t>- 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14:paraId="3D80A1B3" w14:textId="77777777" w:rsidR="00F74DB2" w:rsidRPr="00F74DB2" w:rsidRDefault="00F74DB2" w:rsidP="002779D8">
            <w:pPr>
              <w:snapToGrid w:val="0"/>
              <w:jc w:val="center"/>
              <w:rPr>
                <w:bCs/>
                <w:sz w:val="12"/>
                <w:szCs w:val="12"/>
              </w:rPr>
            </w:pPr>
            <w:r w:rsidRPr="00F74DB2">
              <w:rPr>
                <w:bCs/>
                <w:sz w:val="12"/>
                <w:szCs w:val="12"/>
              </w:rPr>
              <w:t>1 000 000,0</w:t>
            </w:r>
          </w:p>
        </w:tc>
        <w:tc>
          <w:tcPr>
            <w:tcW w:w="992" w:type="dxa"/>
            <w:tcBorders>
              <w:top w:val="single" w:sz="4" w:space="0" w:color="auto"/>
              <w:left w:val="single" w:sz="4" w:space="0" w:color="auto"/>
              <w:bottom w:val="single" w:sz="4" w:space="0" w:color="auto"/>
              <w:right w:val="single" w:sz="4" w:space="0" w:color="auto"/>
            </w:tcBorders>
          </w:tcPr>
          <w:p w14:paraId="0AC82753"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3B993FB8" w14:textId="77777777" w:rsidR="00F74DB2" w:rsidRPr="00F74DB2" w:rsidRDefault="00F74DB2" w:rsidP="002779D8">
            <w:pPr>
              <w:snapToGrid w:val="0"/>
              <w:jc w:val="center"/>
              <w:rPr>
                <w:bCs/>
                <w:sz w:val="12"/>
                <w:szCs w:val="12"/>
              </w:rPr>
            </w:pPr>
          </w:p>
        </w:tc>
      </w:tr>
      <w:tr w:rsidR="00F74DB2" w:rsidRPr="00F74DB2" w14:paraId="45B3D2F0" w14:textId="77777777" w:rsidTr="00F74DB2">
        <w:tc>
          <w:tcPr>
            <w:tcW w:w="534" w:type="dxa"/>
            <w:tcBorders>
              <w:top w:val="single" w:sz="4" w:space="0" w:color="auto"/>
              <w:left w:val="single" w:sz="4" w:space="0" w:color="auto"/>
              <w:bottom w:val="single" w:sz="4" w:space="0" w:color="auto"/>
              <w:right w:val="single" w:sz="4" w:space="0" w:color="auto"/>
            </w:tcBorders>
          </w:tcPr>
          <w:p w14:paraId="66A2D60A"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tcPr>
          <w:p w14:paraId="0FFA3466" w14:textId="77777777" w:rsidR="00F74DB2" w:rsidRPr="00F74DB2" w:rsidRDefault="00F74DB2" w:rsidP="002779D8">
            <w:pPr>
              <w:snapToGrid w:val="0"/>
              <w:jc w:val="both"/>
              <w:rPr>
                <w:sz w:val="12"/>
                <w:szCs w:val="12"/>
              </w:rPr>
            </w:pPr>
            <w:r w:rsidRPr="00F74DB2">
              <w:rPr>
                <w:sz w:val="12"/>
                <w:szCs w:val="12"/>
              </w:rPr>
              <w:t>- 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14:paraId="0CB8E82D" w14:textId="77777777" w:rsidR="00F74DB2" w:rsidRPr="00F74DB2" w:rsidRDefault="00F74DB2" w:rsidP="002779D8">
            <w:pPr>
              <w:snapToGrid w:val="0"/>
              <w:jc w:val="center"/>
              <w:rPr>
                <w:bCs/>
                <w:sz w:val="12"/>
                <w:szCs w:val="12"/>
              </w:rPr>
            </w:pPr>
            <w:r w:rsidRPr="00F74DB2">
              <w:rPr>
                <w:bCs/>
                <w:sz w:val="12"/>
                <w:szCs w:val="12"/>
              </w:rPr>
              <w:t>399 440,26</w:t>
            </w:r>
          </w:p>
        </w:tc>
        <w:tc>
          <w:tcPr>
            <w:tcW w:w="992" w:type="dxa"/>
            <w:tcBorders>
              <w:top w:val="single" w:sz="4" w:space="0" w:color="auto"/>
              <w:left w:val="single" w:sz="4" w:space="0" w:color="auto"/>
              <w:bottom w:val="single" w:sz="4" w:space="0" w:color="auto"/>
              <w:right w:val="single" w:sz="4" w:space="0" w:color="auto"/>
            </w:tcBorders>
          </w:tcPr>
          <w:p w14:paraId="2CAFC5E3"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6E477080" w14:textId="77777777" w:rsidR="00F74DB2" w:rsidRPr="00F74DB2" w:rsidRDefault="00F74DB2" w:rsidP="002779D8">
            <w:pPr>
              <w:snapToGrid w:val="0"/>
              <w:jc w:val="center"/>
              <w:rPr>
                <w:bCs/>
                <w:sz w:val="12"/>
                <w:szCs w:val="12"/>
              </w:rPr>
            </w:pPr>
          </w:p>
        </w:tc>
      </w:tr>
      <w:tr w:rsidR="00F74DB2" w:rsidRPr="00F74DB2" w14:paraId="57ECB576" w14:textId="77777777" w:rsidTr="00F74DB2">
        <w:tc>
          <w:tcPr>
            <w:tcW w:w="534" w:type="dxa"/>
            <w:tcBorders>
              <w:top w:val="single" w:sz="4" w:space="0" w:color="auto"/>
              <w:left w:val="single" w:sz="4" w:space="0" w:color="auto"/>
              <w:bottom w:val="single" w:sz="4" w:space="0" w:color="auto"/>
              <w:right w:val="single" w:sz="4" w:space="0" w:color="auto"/>
            </w:tcBorders>
          </w:tcPr>
          <w:p w14:paraId="1EB02585"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tcPr>
          <w:p w14:paraId="669C1B1B" w14:textId="77777777" w:rsidR="00F74DB2" w:rsidRPr="00F74DB2" w:rsidRDefault="00F74DB2" w:rsidP="002779D8">
            <w:pPr>
              <w:snapToGrid w:val="0"/>
              <w:jc w:val="both"/>
              <w:rPr>
                <w:sz w:val="12"/>
                <w:szCs w:val="12"/>
              </w:rPr>
            </w:pPr>
            <w:r w:rsidRPr="00F74DB2">
              <w:rPr>
                <w:sz w:val="12"/>
                <w:szCs w:val="12"/>
              </w:rPr>
              <w:t xml:space="preserve">- финансовый вклад </w:t>
            </w:r>
            <w:r w:rsidRPr="00F74DB2">
              <w:rPr>
                <w:sz w:val="12"/>
                <w:szCs w:val="12"/>
                <w:shd w:val="clear" w:color="auto" w:fill="FFFFFF"/>
              </w:rPr>
              <w:t xml:space="preserve">индивидуальных предпринимателей и юридических лиц </w:t>
            </w:r>
          </w:p>
        </w:tc>
        <w:tc>
          <w:tcPr>
            <w:tcW w:w="1134" w:type="dxa"/>
            <w:tcBorders>
              <w:top w:val="single" w:sz="4" w:space="0" w:color="auto"/>
              <w:left w:val="single" w:sz="4" w:space="0" w:color="auto"/>
              <w:bottom w:val="single" w:sz="4" w:space="0" w:color="auto"/>
              <w:right w:val="single" w:sz="4" w:space="0" w:color="auto"/>
            </w:tcBorders>
          </w:tcPr>
          <w:p w14:paraId="0DC8D911" w14:textId="77777777" w:rsidR="00F74DB2" w:rsidRPr="00F74DB2" w:rsidRDefault="00F74DB2" w:rsidP="002779D8">
            <w:pPr>
              <w:snapToGrid w:val="0"/>
              <w:jc w:val="center"/>
              <w:rPr>
                <w:bCs/>
                <w:sz w:val="12"/>
                <w:szCs w:val="12"/>
              </w:rPr>
            </w:pPr>
            <w:r w:rsidRPr="00F74DB2">
              <w:rPr>
                <w:bCs/>
                <w:sz w:val="12"/>
                <w:szCs w:val="12"/>
              </w:rPr>
              <w:t>55 000,0</w:t>
            </w:r>
          </w:p>
        </w:tc>
        <w:tc>
          <w:tcPr>
            <w:tcW w:w="992" w:type="dxa"/>
            <w:tcBorders>
              <w:top w:val="single" w:sz="4" w:space="0" w:color="auto"/>
              <w:left w:val="single" w:sz="4" w:space="0" w:color="auto"/>
              <w:bottom w:val="single" w:sz="4" w:space="0" w:color="auto"/>
              <w:right w:val="single" w:sz="4" w:space="0" w:color="auto"/>
            </w:tcBorders>
          </w:tcPr>
          <w:p w14:paraId="6D3C171F"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354FF813" w14:textId="77777777" w:rsidR="00F74DB2" w:rsidRPr="00F74DB2" w:rsidRDefault="00F74DB2" w:rsidP="002779D8">
            <w:pPr>
              <w:snapToGrid w:val="0"/>
              <w:jc w:val="center"/>
              <w:rPr>
                <w:bCs/>
                <w:sz w:val="12"/>
                <w:szCs w:val="12"/>
              </w:rPr>
            </w:pPr>
          </w:p>
        </w:tc>
      </w:tr>
      <w:tr w:rsidR="00F74DB2" w:rsidRPr="00F74DB2" w14:paraId="585E08EF" w14:textId="77777777" w:rsidTr="00F74DB2">
        <w:tc>
          <w:tcPr>
            <w:tcW w:w="534" w:type="dxa"/>
            <w:tcBorders>
              <w:top w:val="single" w:sz="4" w:space="0" w:color="auto"/>
              <w:left w:val="single" w:sz="4" w:space="0" w:color="auto"/>
              <w:bottom w:val="single" w:sz="4" w:space="0" w:color="auto"/>
              <w:right w:val="single" w:sz="4" w:space="0" w:color="auto"/>
            </w:tcBorders>
          </w:tcPr>
          <w:p w14:paraId="2EFA516D"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tcPr>
          <w:p w14:paraId="5412891B" w14:textId="77777777" w:rsidR="00F74DB2" w:rsidRPr="00F74DB2" w:rsidRDefault="00F74DB2" w:rsidP="002779D8">
            <w:pPr>
              <w:snapToGrid w:val="0"/>
              <w:jc w:val="both"/>
              <w:rPr>
                <w:sz w:val="12"/>
                <w:szCs w:val="12"/>
              </w:rPr>
            </w:pPr>
            <w:r w:rsidRPr="00F74DB2">
              <w:rPr>
                <w:sz w:val="12"/>
                <w:szCs w:val="12"/>
              </w:rPr>
              <w:t xml:space="preserve">- финансовый вклад граждан </w:t>
            </w:r>
          </w:p>
        </w:tc>
        <w:tc>
          <w:tcPr>
            <w:tcW w:w="1134" w:type="dxa"/>
            <w:tcBorders>
              <w:top w:val="single" w:sz="4" w:space="0" w:color="auto"/>
              <w:left w:val="single" w:sz="4" w:space="0" w:color="auto"/>
              <w:bottom w:val="single" w:sz="4" w:space="0" w:color="auto"/>
              <w:right w:val="single" w:sz="4" w:space="0" w:color="auto"/>
            </w:tcBorders>
          </w:tcPr>
          <w:p w14:paraId="6622A7B9" w14:textId="77777777" w:rsidR="00F74DB2" w:rsidRPr="00F74DB2" w:rsidRDefault="00F74DB2" w:rsidP="002779D8">
            <w:pPr>
              <w:snapToGrid w:val="0"/>
              <w:jc w:val="center"/>
              <w:rPr>
                <w:bCs/>
                <w:sz w:val="12"/>
                <w:szCs w:val="12"/>
              </w:rPr>
            </w:pPr>
            <w:r w:rsidRPr="00F74DB2">
              <w:rPr>
                <w:bCs/>
                <w:sz w:val="12"/>
                <w:szCs w:val="12"/>
              </w:rPr>
              <w:t>45 500,0</w:t>
            </w:r>
          </w:p>
        </w:tc>
        <w:tc>
          <w:tcPr>
            <w:tcW w:w="992" w:type="dxa"/>
            <w:tcBorders>
              <w:top w:val="single" w:sz="4" w:space="0" w:color="auto"/>
              <w:left w:val="single" w:sz="4" w:space="0" w:color="auto"/>
              <w:bottom w:val="single" w:sz="4" w:space="0" w:color="auto"/>
              <w:right w:val="single" w:sz="4" w:space="0" w:color="auto"/>
            </w:tcBorders>
          </w:tcPr>
          <w:p w14:paraId="5A895905"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6228F579" w14:textId="77777777" w:rsidR="00F74DB2" w:rsidRPr="00F74DB2" w:rsidRDefault="00F74DB2" w:rsidP="002779D8">
            <w:pPr>
              <w:snapToGrid w:val="0"/>
              <w:jc w:val="center"/>
              <w:rPr>
                <w:bCs/>
                <w:sz w:val="12"/>
                <w:szCs w:val="12"/>
              </w:rPr>
            </w:pPr>
          </w:p>
        </w:tc>
      </w:tr>
      <w:tr w:rsidR="00F74DB2" w:rsidRPr="00F74DB2" w14:paraId="5013C4D7"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2A899AD5" w14:textId="77777777" w:rsidR="00F74DB2" w:rsidRPr="00F74DB2" w:rsidRDefault="00F74DB2" w:rsidP="002779D8">
            <w:pPr>
              <w:snapToGrid w:val="0"/>
              <w:jc w:val="center"/>
              <w:rPr>
                <w:sz w:val="12"/>
                <w:szCs w:val="12"/>
              </w:rPr>
            </w:pPr>
            <w:r w:rsidRPr="00F74DB2">
              <w:rPr>
                <w:sz w:val="12"/>
                <w:szCs w:val="12"/>
              </w:rPr>
              <w:t>3.2.</w:t>
            </w:r>
          </w:p>
        </w:tc>
        <w:tc>
          <w:tcPr>
            <w:tcW w:w="3260" w:type="dxa"/>
            <w:tcBorders>
              <w:top w:val="single" w:sz="4" w:space="0" w:color="auto"/>
              <w:left w:val="single" w:sz="4" w:space="0" w:color="auto"/>
              <w:bottom w:val="single" w:sz="4" w:space="0" w:color="auto"/>
              <w:right w:val="single" w:sz="4" w:space="0" w:color="auto"/>
            </w:tcBorders>
            <w:hideMark/>
          </w:tcPr>
          <w:p w14:paraId="7C05A754" w14:textId="77777777" w:rsidR="00F74DB2" w:rsidRPr="00F74DB2" w:rsidRDefault="00F74DB2" w:rsidP="002779D8">
            <w:pPr>
              <w:snapToGrid w:val="0"/>
              <w:jc w:val="both"/>
              <w:rPr>
                <w:sz w:val="12"/>
                <w:szCs w:val="12"/>
              </w:rPr>
            </w:pPr>
            <w:r w:rsidRPr="00F74DB2">
              <w:rPr>
                <w:sz w:val="12"/>
                <w:szCs w:val="12"/>
              </w:rPr>
              <w:t xml:space="preserve">Оказание содействия </w:t>
            </w:r>
            <w:proofErr w:type="spellStart"/>
            <w:r w:rsidRPr="00F74DB2">
              <w:rPr>
                <w:sz w:val="12"/>
                <w:szCs w:val="12"/>
              </w:rPr>
              <w:t>ТОСам</w:t>
            </w:r>
            <w:proofErr w:type="spellEnd"/>
            <w:r w:rsidRPr="00F74DB2">
              <w:rPr>
                <w:sz w:val="12"/>
                <w:szCs w:val="12"/>
              </w:rPr>
              <w:t>,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1134" w:type="dxa"/>
            <w:tcBorders>
              <w:top w:val="single" w:sz="4" w:space="0" w:color="auto"/>
              <w:left w:val="single" w:sz="4" w:space="0" w:color="auto"/>
              <w:bottom w:val="single" w:sz="4" w:space="0" w:color="auto"/>
              <w:right w:val="single" w:sz="4" w:space="0" w:color="auto"/>
            </w:tcBorders>
            <w:hideMark/>
          </w:tcPr>
          <w:p w14:paraId="7FF14C6E" w14:textId="77777777" w:rsidR="00F74DB2" w:rsidRPr="00F74DB2" w:rsidRDefault="00F74DB2" w:rsidP="002779D8">
            <w:pPr>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670E0F2B" w14:textId="77777777" w:rsidR="00F74DB2" w:rsidRPr="00F74DB2" w:rsidRDefault="00F74DB2" w:rsidP="002779D8">
            <w:pPr>
              <w:snapToGrid w:val="0"/>
              <w:jc w:val="center"/>
              <w:rPr>
                <w:bCs/>
                <w:sz w:val="12"/>
                <w:szCs w:val="12"/>
              </w:rPr>
            </w:pPr>
            <w:r w:rsidRPr="00F74DB2">
              <w:rPr>
                <w:bCs/>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2168E487" w14:textId="77777777" w:rsidR="00F74DB2" w:rsidRPr="00F74DB2" w:rsidRDefault="00F74DB2" w:rsidP="002779D8">
            <w:pPr>
              <w:snapToGrid w:val="0"/>
              <w:jc w:val="center"/>
              <w:rPr>
                <w:bCs/>
                <w:sz w:val="12"/>
                <w:szCs w:val="12"/>
              </w:rPr>
            </w:pPr>
            <w:r w:rsidRPr="00F74DB2">
              <w:rPr>
                <w:bCs/>
                <w:sz w:val="12"/>
                <w:szCs w:val="12"/>
              </w:rPr>
              <w:t>0</w:t>
            </w:r>
          </w:p>
        </w:tc>
      </w:tr>
      <w:tr w:rsidR="00F74DB2" w:rsidRPr="00F74DB2" w14:paraId="7E695C05" w14:textId="77777777" w:rsidTr="00F74DB2">
        <w:tc>
          <w:tcPr>
            <w:tcW w:w="534" w:type="dxa"/>
            <w:tcBorders>
              <w:top w:val="single" w:sz="4" w:space="0" w:color="auto"/>
              <w:left w:val="single" w:sz="4" w:space="0" w:color="auto"/>
              <w:bottom w:val="single" w:sz="4" w:space="0" w:color="auto"/>
              <w:right w:val="single" w:sz="4" w:space="0" w:color="auto"/>
            </w:tcBorders>
          </w:tcPr>
          <w:p w14:paraId="217355FB"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hideMark/>
          </w:tcPr>
          <w:p w14:paraId="60B64AE9" w14:textId="77777777" w:rsidR="00F74DB2" w:rsidRPr="00F74DB2" w:rsidRDefault="00F74DB2" w:rsidP="002779D8">
            <w:pPr>
              <w:jc w:val="both"/>
              <w:rPr>
                <w:sz w:val="12"/>
                <w:szCs w:val="12"/>
              </w:rPr>
            </w:pPr>
            <w:r w:rsidRPr="00F74DB2">
              <w:rPr>
                <w:b/>
                <w:sz w:val="12"/>
                <w:szCs w:val="12"/>
              </w:rPr>
              <w:t>Итого по третьему разделу:</w:t>
            </w:r>
          </w:p>
        </w:tc>
        <w:tc>
          <w:tcPr>
            <w:tcW w:w="1134" w:type="dxa"/>
            <w:tcBorders>
              <w:top w:val="single" w:sz="4" w:space="0" w:color="auto"/>
              <w:left w:val="single" w:sz="4" w:space="0" w:color="auto"/>
              <w:bottom w:val="single" w:sz="4" w:space="0" w:color="auto"/>
              <w:right w:val="single" w:sz="4" w:space="0" w:color="auto"/>
            </w:tcBorders>
            <w:hideMark/>
          </w:tcPr>
          <w:p w14:paraId="4C64A67C" w14:textId="77777777" w:rsidR="00F74DB2" w:rsidRPr="00F74DB2" w:rsidRDefault="00F74DB2" w:rsidP="002779D8">
            <w:pPr>
              <w:snapToGrid w:val="0"/>
              <w:jc w:val="center"/>
              <w:rPr>
                <w:b/>
                <w:bCs/>
                <w:sz w:val="12"/>
                <w:szCs w:val="12"/>
              </w:rPr>
            </w:pPr>
            <w:r w:rsidRPr="00F74DB2">
              <w:rPr>
                <w:b/>
                <w:bCs/>
                <w:sz w:val="12"/>
                <w:szCs w:val="12"/>
              </w:rPr>
              <w:t>1 499 940,26</w:t>
            </w:r>
          </w:p>
        </w:tc>
        <w:tc>
          <w:tcPr>
            <w:tcW w:w="992" w:type="dxa"/>
            <w:tcBorders>
              <w:top w:val="single" w:sz="4" w:space="0" w:color="auto"/>
              <w:left w:val="single" w:sz="4" w:space="0" w:color="auto"/>
              <w:bottom w:val="single" w:sz="4" w:space="0" w:color="auto"/>
              <w:right w:val="single" w:sz="4" w:space="0" w:color="auto"/>
            </w:tcBorders>
            <w:hideMark/>
          </w:tcPr>
          <w:p w14:paraId="4C53B4B8" w14:textId="77777777" w:rsidR="00F74DB2" w:rsidRPr="00F74DB2" w:rsidRDefault="00F74DB2" w:rsidP="002779D8">
            <w:pPr>
              <w:snapToGrid w:val="0"/>
              <w:jc w:val="center"/>
              <w:rPr>
                <w:b/>
                <w:bCs/>
                <w:sz w:val="12"/>
                <w:szCs w:val="12"/>
              </w:rPr>
            </w:pPr>
            <w:r w:rsidRPr="00F74DB2">
              <w:rPr>
                <w:b/>
                <w:bCs/>
                <w:sz w:val="12"/>
                <w:szCs w:val="12"/>
              </w:rPr>
              <w:t>0,0</w:t>
            </w:r>
          </w:p>
        </w:tc>
        <w:tc>
          <w:tcPr>
            <w:tcW w:w="851" w:type="dxa"/>
            <w:tcBorders>
              <w:top w:val="single" w:sz="4" w:space="0" w:color="auto"/>
              <w:left w:val="single" w:sz="4" w:space="0" w:color="auto"/>
              <w:bottom w:val="single" w:sz="4" w:space="0" w:color="auto"/>
              <w:right w:val="single" w:sz="4" w:space="0" w:color="auto"/>
            </w:tcBorders>
            <w:hideMark/>
          </w:tcPr>
          <w:p w14:paraId="4248D03C" w14:textId="77777777" w:rsidR="00F74DB2" w:rsidRPr="00F74DB2" w:rsidRDefault="00F74DB2" w:rsidP="002779D8">
            <w:pPr>
              <w:snapToGrid w:val="0"/>
              <w:jc w:val="center"/>
              <w:rPr>
                <w:b/>
                <w:bCs/>
                <w:sz w:val="12"/>
                <w:szCs w:val="12"/>
              </w:rPr>
            </w:pPr>
            <w:r w:rsidRPr="00F74DB2">
              <w:rPr>
                <w:b/>
                <w:bCs/>
                <w:sz w:val="12"/>
                <w:szCs w:val="12"/>
              </w:rPr>
              <w:t>0,0</w:t>
            </w:r>
          </w:p>
        </w:tc>
      </w:tr>
      <w:tr w:rsidR="00F74DB2" w:rsidRPr="00F74DB2" w14:paraId="65121697"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2AFC1DEF" w14:textId="77777777" w:rsidR="00F74DB2" w:rsidRPr="00F74DB2" w:rsidRDefault="00F74DB2" w:rsidP="002779D8">
            <w:pPr>
              <w:snapToGrid w:val="0"/>
              <w:jc w:val="center"/>
              <w:rPr>
                <w:b/>
                <w:sz w:val="12"/>
                <w:szCs w:val="12"/>
              </w:rPr>
            </w:pPr>
            <w:r w:rsidRPr="00F74DB2">
              <w:rPr>
                <w:b/>
                <w:sz w:val="12"/>
                <w:szCs w:val="12"/>
              </w:rPr>
              <w:t>1</w:t>
            </w:r>
          </w:p>
        </w:tc>
        <w:tc>
          <w:tcPr>
            <w:tcW w:w="3260" w:type="dxa"/>
            <w:tcBorders>
              <w:top w:val="single" w:sz="4" w:space="0" w:color="auto"/>
              <w:left w:val="single" w:sz="4" w:space="0" w:color="auto"/>
              <w:bottom w:val="single" w:sz="4" w:space="0" w:color="auto"/>
              <w:right w:val="single" w:sz="4" w:space="0" w:color="auto"/>
            </w:tcBorders>
            <w:hideMark/>
          </w:tcPr>
          <w:p w14:paraId="251525E1" w14:textId="77777777" w:rsidR="00F74DB2" w:rsidRPr="00F74DB2" w:rsidRDefault="00F74DB2" w:rsidP="002779D8">
            <w:pPr>
              <w:snapToGrid w:val="0"/>
              <w:jc w:val="center"/>
              <w:rPr>
                <w:b/>
                <w:sz w:val="12"/>
                <w:szCs w:val="12"/>
              </w:rPr>
            </w:pPr>
            <w:r w:rsidRPr="00F74DB2">
              <w:rPr>
                <w:b/>
                <w:sz w:val="12"/>
                <w:szCs w:val="12"/>
              </w:rPr>
              <w:t>2</w:t>
            </w:r>
          </w:p>
        </w:tc>
        <w:tc>
          <w:tcPr>
            <w:tcW w:w="1134" w:type="dxa"/>
            <w:tcBorders>
              <w:top w:val="single" w:sz="4" w:space="0" w:color="auto"/>
              <w:left w:val="single" w:sz="4" w:space="0" w:color="auto"/>
              <w:bottom w:val="single" w:sz="4" w:space="0" w:color="auto"/>
              <w:right w:val="single" w:sz="4" w:space="0" w:color="auto"/>
            </w:tcBorders>
            <w:hideMark/>
          </w:tcPr>
          <w:p w14:paraId="375AEA3A" w14:textId="77777777" w:rsidR="00F74DB2" w:rsidRPr="00F74DB2" w:rsidRDefault="00F74DB2" w:rsidP="002779D8">
            <w:pPr>
              <w:jc w:val="center"/>
              <w:outlineLvl w:val="1"/>
              <w:rPr>
                <w:b/>
                <w:sz w:val="12"/>
                <w:szCs w:val="12"/>
              </w:rPr>
            </w:pPr>
            <w:r w:rsidRPr="00F74DB2">
              <w:rPr>
                <w:b/>
                <w:sz w:val="12"/>
                <w:szCs w:val="12"/>
              </w:rPr>
              <w:t>3</w:t>
            </w:r>
          </w:p>
        </w:tc>
        <w:tc>
          <w:tcPr>
            <w:tcW w:w="992" w:type="dxa"/>
            <w:tcBorders>
              <w:top w:val="single" w:sz="4" w:space="0" w:color="auto"/>
              <w:left w:val="single" w:sz="4" w:space="0" w:color="auto"/>
              <w:bottom w:val="single" w:sz="4" w:space="0" w:color="auto"/>
              <w:right w:val="single" w:sz="4" w:space="0" w:color="auto"/>
            </w:tcBorders>
            <w:hideMark/>
          </w:tcPr>
          <w:p w14:paraId="35D88378" w14:textId="77777777" w:rsidR="00F74DB2" w:rsidRPr="00F74DB2" w:rsidRDefault="00F74DB2" w:rsidP="002779D8">
            <w:pPr>
              <w:jc w:val="center"/>
              <w:outlineLvl w:val="1"/>
              <w:rPr>
                <w:b/>
                <w:sz w:val="12"/>
                <w:szCs w:val="12"/>
              </w:rPr>
            </w:pPr>
            <w:r w:rsidRPr="00F74DB2">
              <w:rPr>
                <w:b/>
                <w:sz w:val="12"/>
                <w:szCs w:val="12"/>
              </w:rPr>
              <w:t>4</w:t>
            </w:r>
          </w:p>
        </w:tc>
        <w:tc>
          <w:tcPr>
            <w:tcW w:w="851" w:type="dxa"/>
            <w:tcBorders>
              <w:top w:val="single" w:sz="4" w:space="0" w:color="auto"/>
              <w:left w:val="single" w:sz="4" w:space="0" w:color="auto"/>
              <w:bottom w:val="single" w:sz="4" w:space="0" w:color="auto"/>
              <w:right w:val="single" w:sz="4" w:space="0" w:color="auto"/>
            </w:tcBorders>
            <w:hideMark/>
          </w:tcPr>
          <w:p w14:paraId="4E38689C" w14:textId="77777777" w:rsidR="00F74DB2" w:rsidRPr="00F74DB2" w:rsidRDefault="00F74DB2" w:rsidP="002779D8">
            <w:pPr>
              <w:jc w:val="center"/>
              <w:outlineLvl w:val="1"/>
              <w:rPr>
                <w:b/>
                <w:sz w:val="12"/>
                <w:szCs w:val="12"/>
              </w:rPr>
            </w:pPr>
            <w:r w:rsidRPr="00F74DB2">
              <w:rPr>
                <w:b/>
                <w:sz w:val="12"/>
                <w:szCs w:val="12"/>
              </w:rPr>
              <w:t>5</w:t>
            </w:r>
          </w:p>
        </w:tc>
      </w:tr>
      <w:tr w:rsidR="00F74DB2" w:rsidRPr="00F74DB2" w14:paraId="76D8DCDD" w14:textId="77777777" w:rsidTr="00F74DB2">
        <w:tc>
          <w:tcPr>
            <w:tcW w:w="534" w:type="dxa"/>
            <w:tcBorders>
              <w:top w:val="single" w:sz="4" w:space="0" w:color="auto"/>
              <w:left w:val="single" w:sz="4" w:space="0" w:color="auto"/>
              <w:bottom w:val="single" w:sz="4" w:space="0" w:color="auto"/>
              <w:right w:val="single" w:sz="4" w:space="0" w:color="auto"/>
            </w:tcBorders>
          </w:tcPr>
          <w:p w14:paraId="01F98A9B" w14:textId="77777777" w:rsidR="00F74DB2" w:rsidRPr="00F74DB2" w:rsidRDefault="00F74DB2" w:rsidP="002779D8">
            <w:pPr>
              <w:jc w:val="both"/>
              <w:outlineLvl w:val="1"/>
              <w:rPr>
                <w:sz w:val="12"/>
                <w:szCs w:val="12"/>
              </w:rPr>
            </w:pPr>
          </w:p>
        </w:tc>
        <w:tc>
          <w:tcPr>
            <w:tcW w:w="3260" w:type="dxa"/>
            <w:tcBorders>
              <w:top w:val="single" w:sz="4" w:space="0" w:color="auto"/>
              <w:left w:val="single" w:sz="4" w:space="0" w:color="auto"/>
              <w:bottom w:val="single" w:sz="4" w:space="0" w:color="auto"/>
              <w:right w:val="single" w:sz="4" w:space="0" w:color="auto"/>
            </w:tcBorders>
            <w:hideMark/>
          </w:tcPr>
          <w:p w14:paraId="5D47176D" w14:textId="77777777" w:rsidR="00F74DB2" w:rsidRPr="00F74DB2" w:rsidRDefault="00F74DB2" w:rsidP="002779D8">
            <w:pPr>
              <w:jc w:val="both"/>
              <w:rPr>
                <w:b/>
                <w:sz w:val="12"/>
                <w:szCs w:val="12"/>
              </w:rPr>
            </w:pPr>
            <w:r w:rsidRPr="00F74DB2">
              <w:rPr>
                <w:b/>
                <w:sz w:val="12"/>
                <w:szCs w:val="12"/>
              </w:rPr>
              <w:t>Всего по Программе:</w:t>
            </w:r>
          </w:p>
        </w:tc>
        <w:tc>
          <w:tcPr>
            <w:tcW w:w="1134" w:type="dxa"/>
            <w:tcBorders>
              <w:top w:val="single" w:sz="4" w:space="0" w:color="auto"/>
              <w:left w:val="single" w:sz="4" w:space="0" w:color="auto"/>
              <w:bottom w:val="single" w:sz="4" w:space="0" w:color="auto"/>
              <w:right w:val="single" w:sz="4" w:space="0" w:color="auto"/>
            </w:tcBorders>
            <w:hideMark/>
          </w:tcPr>
          <w:p w14:paraId="0B5A9682" w14:textId="77777777" w:rsidR="00F74DB2" w:rsidRPr="00F74DB2" w:rsidRDefault="00F74DB2" w:rsidP="002779D8">
            <w:pPr>
              <w:snapToGrid w:val="0"/>
              <w:jc w:val="center"/>
              <w:rPr>
                <w:b/>
                <w:bCs/>
                <w:sz w:val="12"/>
                <w:szCs w:val="12"/>
              </w:rPr>
            </w:pPr>
            <w:r w:rsidRPr="00F74DB2">
              <w:rPr>
                <w:b/>
                <w:bCs/>
                <w:sz w:val="12"/>
                <w:szCs w:val="12"/>
              </w:rPr>
              <w:t>2 186 954,26</w:t>
            </w:r>
          </w:p>
        </w:tc>
        <w:tc>
          <w:tcPr>
            <w:tcW w:w="992" w:type="dxa"/>
            <w:tcBorders>
              <w:top w:val="single" w:sz="4" w:space="0" w:color="auto"/>
              <w:left w:val="single" w:sz="4" w:space="0" w:color="auto"/>
              <w:bottom w:val="single" w:sz="4" w:space="0" w:color="auto"/>
              <w:right w:val="single" w:sz="4" w:space="0" w:color="auto"/>
            </w:tcBorders>
            <w:hideMark/>
          </w:tcPr>
          <w:p w14:paraId="2D4C9E8B" w14:textId="77777777" w:rsidR="00F74DB2" w:rsidRPr="00F74DB2" w:rsidRDefault="00F74DB2" w:rsidP="002779D8">
            <w:pPr>
              <w:snapToGrid w:val="0"/>
              <w:jc w:val="center"/>
              <w:rPr>
                <w:b/>
                <w:bCs/>
                <w:sz w:val="12"/>
                <w:szCs w:val="12"/>
              </w:rPr>
            </w:pPr>
            <w:r w:rsidRPr="00F74DB2">
              <w:rPr>
                <w:b/>
                <w:bCs/>
                <w:sz w:val="12"/>
                <w:szCs w:val="12"/>
              </w:rPr>
              <w:t>0,0</w:t>
            </w:r>
          </w:p>
        </w:tc>
        <w:tc>
          <w:tcPr>
            <w:tcW w:w="851" w:type="dxa"/>
            <w:tcBorders>
              <w:top w:val="single" w:sz="4" w:space="0" w:color="auto"/>
              <w:left w:val="single" w:sz="4" w:space="0" w:color="auto"/>
              <w:bottom w:val="single" w:sz="4" w:space="0" w:color="auto"/>
              <w:right w:val="single" w:sz="4" w:space="0" w:color="auto"/>
            </w:tcBorders>
            <w:hideMark/>
          </w:tcPr>
          <w:p w14:paraId="6F6AFF81" w14:textId="77777777" w:rsidR="00F74DB2" w:rsidRPr="00F74DB2" w:rsidRDefault="00F74DB2" w:rsidP="002779D8">
            <w:pPr>
              <w:snapToGrid w:val="0"/>
              <w:jc w:val="center"/>
              <w:rPr>
                <w:b/>
                <w:bCs/>
                <w:sz w:val="12"/>
                <w:szCs w:val="12"/>
              </w:rPr>
            </w:pPr>
            <w:r w:rsidRPr="00F74DB2">
              <w:rPr>
                <w:b/>
                <w:bCs/>
                <w:sz w:val="12"/>
                <w:szCs w:val="12"/>
              </w:rPr>
              <w:t>0,0</w:t>
            </w:r>
          </w:p>
        </w:tc>
      </w:tr>
    </w:tbl>
    <w:p w14:paraId="789E04CA" w14:textId="77777777" w:rsidR="00F74DB2" w:rsidRPr="00F74DB2" w:rsidRDefault="00F74DB2" w:rsidP="00F74DB2">
      <w:pPr>
        <w:jc w:val="right"/>
        <w:rPr>
          <w:b/>
          <w:sz w:val="20"/>
        </w:rPr>
      </w:pPr>
      <w:r w:rsidRPr="00F74DB2">
        <w:rPr>
          <w:b/>
          <w:sz w:val="20"/>
        </w:rPr>
        <w:t>».</w:t>
      </w:r>
    </w:p>
    <w:p w14:paraId="612AB8FC" w14:textId="77777777" w:rsidR="00F74DB2" w:rsidRPr="00F74DB2" w:rsidRDefault="00F74DB2" w:rsidP="00F74DB2">
      <w:pPr>
        <w:ind w:firstLine="709"/>
        <w:jc w:val="both"/>
        <w:rPr>
          <w:sz w:val="20"/>
        </w:rPr>
      </w:pPr>
      <w:r w:rsidRPr="00F74DB2">
        <w:rPr>
          <w:sz w:val="20"/>
        </w:rPr>
        <w:t xml:space="preserve">1.3. Раздел 3 изложить в следующей редакции: </w:t>
      </w:r>
    </w:p>
    <w:p w14:paraId="3F078246" w14:textId="77777777" w:rsidR="00F74DB2" w:rsidRPr="00F74DB2" w:rsidRDefault="00F74DB2" w:rsidP="00F74DB2">
      <w:pPr>
        <w:autoSpaceDE w:val="0"/>
        <w:autoSpaceDN w:val="0"/>
        <w:adjustRightInd w:val="0"/>
        <w:jc w:val="center"/>
        <w:outlineLvl w:val="0"/>
        <w:rPr>
          <w:b/>
          <w:sz w:val="20"/>
        </w:rPr>
      </w:pPr>
    </w:p>
    <w:p w14:paraId="1E1D9265" w14:textId="77777777" w:rsidR="00F74DB2" w:rsidRPr="00F74DB2" w:rsidRDefault="00F74DB2" w:rsidP="00F74DB2">
      <w:pPr>
        <w:autoSpaceDE w:val="0"/>
        <w:autoSpaceDN w:val="0"/>
        <w:adjustRightInd w:val="0"/>
        <w:jc w:val="center"/>
        <w:outlineLvl w:val="0"/>
        <w:rPr>
          <w:b/>
          <w:sz w:val="20"/>
        </w:rPr>
      </w:pPr>
      <w:r w:rsidRPr="00F74DB2">
        <w:rPr>
          <w:b/>
          <w:sz w:val="20"/>
        </w:rPr>
        <w:t>«3. Ресурсное обеспечение Программы</w:t>
      </w:r>
    </w:p>
    <w:p w14:paraId="6F85F3CC" w14:textId="77777777" w:rsidR="00F74DB2" w:rsidRPr="00F74DB2" w:rsidRDefault="00F74DB2" w:rsidP="00F74DB2">
      <w:pPr>
        <w:ind w:firstLine="709"/>
        <w:jc w:val="both"/>
        <w:rPr>
          <w:sz w:val="20"/>
        </w:rPr>
      </w:pPr>
      <w:r w:rsidRPr="00F74DB2">
        <w:rPr>
          <w:sz w:val="20"/>
        </w:rPr>
        <w:t>Общий объем финансовых средств, необходимых для реализации программных мероприятий за счет средств бюджета муниципального образования сельского поселения «Зеленец» в 2024-2026 гг. составит 1 086 454,26 рублей, в том числе по годам:</w:t>
      </w:r>
    </w:p>
    <w:p w14:paraId="00E6C16A" w14:textId="77777777" w:rsidR="00F74DB2" w:rsidRPr="00F74DB2" w:rsidRDefault="00F74DB2" w:rsidP="00F74DB2">
      <w:pPr>
        <w:ind w:firstLine="709"/>
        <w:jc w:val="both"/>
        <w:rPr>
          <w:sz w:val="20"/>
        </w:rPr>
      </w:pPr>
      <w:r w:rsidRPr="00F74DB2">
        <w:rPr>
          <w:sz w:val="20"/>
        </w:rPr>
        <w:t>2024 год – 1 086 454,26 руб.</w:t>
      </w:r>
    </w:p>
    <w:p w14:paraId="2F96ACFE" w14:textId="77777777" w:rsidR="00F74DB2" w:rsidRPr="00F74DB2" w:rsidRDefault="00F74DB2" w:rsidP="00F74DB2">
      <w:pPr>
        <w:ind w:firstLine="709"/>
        <w:jc w:val="both"/>
        <w:rPr>
          <w:sz w:val="20"/>
        </w:rPr>
      </w:pPr>
      <w:r w:rsidRPr="00F74DB2">
        <w:rPr>
          <w:sz w:val="20"/>
        </w:rPr>
        <w:t>2025 год – 0,0 руб.</w:t>
      </w:r>
    </w:p>
    <w:p w14:paraId="42774991" w14:textId="77777777" w:rsidR="00F74DB2" w:rsidRPr="00F74DB2" w:rsidRDefault="00F74DB2" w:rsidP="00F74DB2">
      <w:pPr>
        <w:ind w:firstLine="709"/>
        <w:jc w:val="both"/>
        <w:rPr>
          <w:sz w:val="20"/>
        </w:rPr>
      </w:pPr>
      <w:r w:rsidRPr="00F74DB2">
        <w:rPr>
          <w:sz w:val="20"/>
        </w:rPr>
        <w:t>2026 год – 0,0 руб.</w:t>
      </w:r>
      <w:r w:rsidRPr="00F74DB2">
        <w:rPr>
          <w:b/>
          <w:sz w:val="20"/>
        </w:rPr>
        <w:t>»</w:t>
      </w:r>
    </w:p>
    <w:p w14:paraId="754E14FB" w14:textId="77777777" w:rsidR="00F74DB2" w:rsidRPr="00F74DB2" w:rsidRDefault="00F74DB2" w:rsidP="00F74DB2">
      <w:pPr>
        <w:ind w:firstLine="709"/>
        <w:jc w:val="both"/>
        <w:rPr>
          <w:sz w:val="20"/>
        </w:rPr>
      </w:pPr>
    </w:p>
    <w:p w14:paraId="4F87C67C" w14:textId="77777777" w:rsidR="00F74DB2" w:rsidRPr="00F74DB2" w:rsidRDefault="00F74DB2" w:rsidP="00F74DB2">
      <w:pPr>
        <w:ind w:firstLine="709"/>
        <w:jc w:val="both"/>
        <w:rPr>
          <w:sz w:val="20"/>
        </w:rPr>
      </w:pPr>
      <w:r w:rsidRPr="00F74DB2">
        <w:rPr>
          <w:sz w:val="20"/>
        </w:rPr>
        <w:t xml:space="preserve">2. Контроль за исполнением постановления возложить на </w:t>
      </w:r>
      <w:proofErr w:type="spellStart"/>
      <w:r w:rsidRPr="00F74DB2">
        <w:rPr>
          <w:sz w:val="20"/>
        </w:rPr>
        <w:t>Профир</w:t>
      </w:r>
      <w:proofErr w:type="spellEnd"/>
      <w:r w:rsidRPr="00F74DB2">
        <w:rPr>
          <w:sz w:val="20"/>
        </w:rPr>
        <w:t xml:space="preserve"> С.К., специалиста администрации.</w:t>
      </w:r>
    </w:p>
    <w:p w14:paraId="26D67311" w14:textId="77777777" w:rsidR="00F74DB2" w:rsidRPr="00F74DB2" w:rsidRDefault="00F74DB2" w:rsidP="00F74DB2">
      <w:pPr>
        <w:ind w:firstLine="709"/>
        <w:jc w:val="both"/>
        <w:rPr>
          <w:sz w:val="20"/>
        </w:rPr>
      </w:pPr>
    </w:p>
    <w:p w14:paraId="0C091BDC" w14:textId="77777777" w:rsidR="00F74DB2" w:rsidRPr="00F74DB2" w:rsidRDefault="00F74DB2" w:rsidP="00F74DB2">
      <w:pPr>
        <w:ind w:firstLine="709"/>
        <w:jc w:val="both"/>
        <w:rPr>
          <w:sz w:val="20"/>
        </w:rPr>
      </w:pPr>
      <w:r w:rsidRPr="00F74DB2">
        <w:rPr>
          <w:sz w:val="20"/>
        </w:rPr>
        <w:t>3. Постановление вступает в силу со дня принятия.</w:t>
      </w:r>
    </w:p>
    <w:p w14:paraId="547E81BD" w14:textId="77777777" w:rsidR="00F74DB2" w:rsidRPr="00F74DB2" w:rsidRDefault="00F74DB2" w:rsidP="00F74DB2">
      <w:pPr>
        <w:jc w:val="both"/>
        <w:rPr>
          <w:sz w:val="20"/>
        </w:rPr>
      </w:pPr>
    </w:p>
    <w:p w14:paraId="1444200E" w14:textId="77777777" w:rsidR="00F74DB2" w:rsidRPr="00F74DB2" w:rsidRDefault="00F74DB2" w:rsidP="00F74DB2">
      <w:pPr>
        <w:jc w:val="both"/>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3438"/>
      </w:tblGrid>
      <w:tr w:rsidR="00F74DB2" w:rsidRPr="00F74DB2" w14:paraId="46CFCA44" w14:textId="77777777" w:rsidTr="002779D8">
        <w:tc>
          <w:tcPr>
            <w:tcW w:w="4785" w:type="dxa"/>
          </w:tcPr>
          <w:p w14:paraId="148E7E3F" w14:textId="77777777" w:rsidR="00F74DB2" w:rsidRPr="00F74DB2" w:rsidRDefault="00F74DB2" w:rsidP="002779D8">
            <w:pPr>
              <w:rPr>
                <w:sz w:val="20"/>
              </w:rPr>
            </w:pPr>
            <w:proofErr w:type="spellStart"/>
            <w:r w:rsidRPr="00F74DB2">
              <w:rPr>
                <w:sz w:val="20"/>
              </w:rPr>
              <w:t>И.о</w:t>
            </w:r>
            <w:proofErr w:type="spellEnd"/>
            <w:r w:rsidRPr="00F74DB2">
              <w:rPr>
                <w:sz w:val="20"/>
              </w:rPr>
              <w:t>. руководителя администрации сельского поселения «Зеленец»</w:t>
            </w:r>
          </w:p>
        </w:tc>
        <w:tc>
          <w:tcPr>
            <w:tcW w:w="4962" w:type="dxa"/>
          </w:tcPr>
          <w:p w14:paraId="398E0377" w14:textId="77777777" w:rsidR="00F74DB2" w:rsidRPr="00F74DB2" w:rsidRDefault="00F74DB2" w:rsidP="002779D8">
            <w:pPr>
              <w:jc w:val="right"/>
              <w:rPr>
                <w:sz w:val="20"/>
              </w:rPr>
            </w:pPr>
          </w:p>
          <w:p w14:paraId="1827B823" w14:textId="77777777" w:rsidR="00F74DB2" w:rsidRPr="00F74DB2" w:rsidRDefault="00F74DB2" w:rsidP="002779D8">
            <w:pPr>
              <w:jc w:val="right"/>
              <w:rPr>
                <w:sz w:val="20"/>
              </w:rPr>
            </w:pPr>
            <w:r w:rsidRPr="00F74DB2">
              <w:rPr>
                <w:sz w:val="20"/>
              </w:rPr>
              <w:t xml:space="preserve">А.П. </w:t>
            </w:r>
            <w:proofErr w:type="spellStart"/>
            <w:r w:rsidRPr="00F74DB2">
              <w:rPr>
                <w:sz w:val="20"/>
              </w:rPr>
              <w:t>Торлопова</w:t>
            </w:r>
            <w:proofErr w:type="spellEnd"/>
          </w:p>
        </w:tc>
      </w:tr>
    </w:tbl>
    <w:p w14:paraId="2C8F6B58" w14:textId="77777777" w:rsidR="00F74DB2" w:rsidRPr="00457231" w:rsidRDefault="00F74DB2" w:rsidP="00F74DB2">
      <w:pPr>
        <w:jc w:val="both"/>
        <w:rPr>
          <w:sz w:val="23"/>
          <w:szCs w:val="23"/>
        </w:rPr>
      </w:pPr>
    </w:p>
    <w:p w14:paraId="09F444E6" w14:textId="447FE309" w:rsidR="00F74DB2" w:rsidRDefault="00F74DB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F74DB2" w:rsidRPr="00AC43D8" w14:paraId="69F6146F" w14:textId="77777777" w:rsidTr="002779D8">
        <w:tc>
          <w:tcPr>
            <w:tcW w:w="2304" w:type="dxa"/>
            <w:vAlign w:val="center"/>
            <w:hideMark/>
          </w:tcPr>
          <w:p w14:paraId="0E7324AD"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7252CB8C"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6D57BDBB" w14:textId="77777777" w:rsidR="00F74DB2" w:rsidRPr="00AC43D8" w:rsidRDefault="00F74DB2" w:rsidP="002779D8">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A16A325" w14:textId="77777777" w:rsidR="00F74DB2" w:rsidRPr="00AC43D8" w:rsidRDefault="00F74DB2" w:rsidP="002779D8">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317DB828" w14:textId="77777777" w:rsidR="00F74DB2" w:rsidRPr="00AC43D8" w:rsidRDefault="00F74DB2" w:rsidP="002779D8">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3B6DB889" wp14:editId="7B4D28BF">
                  <wp:extent cx="564543" cy="766413"/>
                  <wp:effectExtent l="0" t="0" r="6985" b="0"/>
                  <wp:docPr id="21" name="Рисунок 2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F0E97B8"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DDF48BC" w14:textId="77777777" w:rsidR="00F74DB2" w:rsidRPr="00AC43D8" w:rsidRDefault="00F74DB2" w:rsidP="002779D8">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207AD2BF" w14:textId="77777777" w:rsidR="00F74DB2" w:rsidRDefault="00F74DB2" w:rsidP="00F74DB2">
      <w:pPr>
        <w:jc w:val="center"/>
        <w:rPr>
          <w:sz w:val="20"/>
        </w:rPr>
      </w:pPr>
    </w:p>
    <w:p w14:paraId="22F3BCDC"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П О С Т А Н О В Л Е Н И Е</w:t>
      </w:r>
    </w:p>
    <w:p w14:paraId="7BA104BB"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w:t>
      </w:r>
    </w:p>
    <w:p w14:paraId="6B3F7EB4"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ar-SA"/>
        </w:rPr>
        <w:t>Ш У Ö М</w:t>
      </w:r>
    </w:p>
    <w:p w14:paraId="7DECBA7F" w14:textId="77777777" w:rsidR="00F74DB2" w:rsidRPr="00E25E32" w:rsidRDefault="00F74DB2" w:rsidP="00F74DB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F74DB2" w:rsidRPr="00E25E32" w14:paraId="59C7B59E" w14:textId="77777777" w:rsidTr="002779D8">
        <w:tc>
          <w:tcPr>
            <w:tcW w:w="4672" w:type="dxa"/>
          </w:tcPr>
          <w:p w14:paraId="7DBB84C2" w14:textId="77777777" w:rsidR="00F74DB2" w:rsidRPr="00E25E32" w:rsidRDefault="00F74DB2" w:rsidP="002779D8">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1DE0F29A" w14:textId="53F2BC4D" w:rsidR="00F74DB2" w:rsidRPr="00E25E32" w:rsidRDefault="00F74DB2" w:rsidP="00F74DB2">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158</w:t>
            </w:r>
          </w:p>
        </w:tc>
      </w:tr>
    </w:tbl>
    <w:p w14:paraId="5D8F46AA" w14:textId="77777777" w:rsidR="00F74DB2" w:rsidRPr="00E25E32" w:rsidRDefault="00F74DB2" w:rsidP="00F74DB2">
      <w:pPr>
        <w:jc w:val="center"/>
        <w:rPr>
          <w:rFonts w:eastAsia="Calibri"/>
          <w:b/>
          <w:color w:val="auto"/>
          <w:sz w:val="20"/>
          <w:lang w:eastAsia="en-US"/>
        </w:rPr>
      </w:pPr>
    </w:p>
    <w:p w14:paraId="5C96C08C"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E659E11"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3CCD149F" w14:textId="77777777" w:rsidR="00C92CA3" w:rsidRDefault="00C92CA3">
      <w:pPr>
        <w:jc w:val="center"/>
        <w:rPr>
          <w:sz w:val="20"/>
        </w:rPr>
      </w:pPr>
    </w:p>
    <w:p w14:paraId="229CE10B" w14:textId="6459D46D" w:rsidR="00C92CA3" w:rsidRPr="00F74DB2" w:rsidRDefault="00F74DB2">
      <w:pPr>
        <w:jc w:val="center"/>
        <w:rPr>
          <w:sz w:val="16"/>
        </w:rPr>
      </w:pPr>
      <w:r w:rsidRPr="00F74DB2">
        <w:rPr>
          <w:rFonts w:eastAsiaTheme="minorEastAsia"/>
          <w:b/>
          <w:bCs/>
          <w:spacing w:val="1"/>
          <w:sz w:val="20"/>
          <w:szCs w:val="23"/>
        </w:rPr>
        <w:t>О мерах по обеспечению безопасности на льду, на водных объектах в границах муниципального образования сельского поселения «Зеленец</w:t>
      </w:r>
      <w:r w:rsidRPr="00F74DB2">
        <w:rPr>
          <w:rFonts w:eastAsia="Calibri"/>
          <w:b/>
          <w:spacing w:val="-2"/>
          <w:sz w:val="20"/>
          <w:szCs w:val="23"/>
        </w:rPr>
        <w:t>»</w:t>
      </w:r>
    </w:p>
    <w:p w14:paraId="222EB762" w14:textId="77777777" w:rsidR="00F74DB2" w:rsidRDefault="00F74DB2">
      <w:pPr>
        <w:jc w:val="center"/>
        <w:rPr>
          <w:sz w:val="20"/>
        </w:rPr>
      </w:pPr>
    </w:p>
    <w:p w14:paraId="28CF38DD" w14:textId="77777777" w:rsidR="00F74DB2" w:rsidRPr="00F74DB2" w:rsidRDefault="00F74DB2" w:rsidP="00F74DB2">
      <w:pPr>
        <w:autoSpaceDE w:val="0"/>
        <w:autoSpaceDN w:val="0"/>
        <w:adjustRightInd w:val="0"/>
        <w:ind w:firstLine="709"/>
        <w:jc w:val="both"/>
        <w:rPr>
          <w:sz w:val="20"/>
          <w:szCs w:val="23"/>
        </w:rPr>
      </w:pPr>
      <w:r w:rsidRPr="00F74DB2">
        <w:rPr>
          <w:sz w:val="20"/>
          <w:szCs w:val="23"/>
        </w:rPr>
        <w:t xml:space="preserve">Во исполнение Федерального закона от 06 октября 2003 года № 131-ФЗ «Об общих принципах организации местного самоуправления в Российской Федерации», Федерального закона от 3 июня 2006 года № 74-ФЗ «Водный кодекс Российской Федерации», Устава муниципального образования сельского поселения «Зеленец» в целях уменьшения рисков возникновения чрезвычайных ситуаций, связанных с происшествиями и несчастными случаями на водных объектах, расположенных в пределах сельского поселения «Зеленец» в зимний период 2024-2025 гг., администрация сельского поселения «Зеленец» </w:t>
      </w:r>
    </w:p>
    <w:p w14:paraId="30C548DB" w14:textId="77777777" w:rsidR="00F74DB2" w:rsidRPr="00F74DB2" w:rsidRDefault="00F74DB2" w:rsidP="00F74DB2">
      <w:pPr>
        <w:autoSpaceDE w:val="0"/>
        <w:autoSpaceDN w:val="0"/>
        <w:adjustRightInd w:val="0"/>
        <w:jc w:val="center"/>
        <w:rPr>
          <w:b/>
          <w:sz w:val="20"/>
          <w:szCs w:val="23"/>
        </w:rPr>
      </w:pPr>
      <w:r w:rsidRPr="00F74DB2">
        <w:rPr>
          <w:b/>
          <w:sz w:val="20"/>
          <w:szCs w:val="23"/>
        </w:rPr>
        <w:t>постановляет:</w:t>
      </w:r>
    </w:p>
    <w:p w14:paraId="1B88D9D8" w14:textId="77777777" w:rsidR="00F74DB2" w:rsidRPr="00F74DB2" w:rsidRDefault="00F74DB2" w:rsidP="00F74DB2">
      <w:pPr>
        <w:rPr>
          <w:sz w:val="20"/>
          <w:szCs w:val="23"/>
        </w:rPr>
      </w:pPr>
    </w:p>
    <w:p w14:paraId="6C19F69A" w14:textId="77777777" w:rsidR="00F74DB2" w:rsidRPr="00F74DB2" w:rsidRDefault="00F74DB2" w:rsidP="00F74DB2">
      <w:pPr>
        <w:tabs>
          <w:tab w:val="num" w:pos="0"/>
        </w:tabs>
        <w:ind w:firstLine="709"/>
        <w:jc w:val="both"/>
        <w:rPr>
          <w:spacing w:val="-2"/>
          <w:sz w:val="20"/>
          <w:szCs w:val="23"/>
        </w:rPr>
      </w:pPr>
      <w:r w:rsidRPr="00F74DB2">
        <w:rPr>
          <w:sz w:val="20"/>
          <w:szCs w:val="23"/>
        </w:rPr>
        <w:t>1. </w:t>
      </w:r>
      <w:r w:rsidRPr="00F74DB2">
        <w:rPr>
          <w:spacing w:val="-2"/>
          <w:sz w:val="20"/>
          <w:szCs w:val="23"/>
        </w:rPr>
        <w:t>Рекомендовать гражданам исключить выход людей и выезд техники на лёд в период ледообразования и распада льда на водных объектах в границах муниципального образования сельского поселения «Зеленец».</w:t>
      </w:r>
    </w:p>
    <w:p w14:paraId="3B16688F" w14:textId="77777777" w:rsidR="00F74DB2" w:rsidRPr="00F74DB2" w:rsidRDefault="00F74DB2" w:rsidP="00F74DB2">
      <w:pPr>
        <w:tabs>
          <w:tab w:val="num" w:pos="0"/>
        </w:tabs>
        <w:ind w:firstLine="709"/>
        <w:jc w:val="both"/>
        <w:rPr>
          <w:sz w:val="20"/>
          <w:szCs w:val="23"/>
        </w:rPr>
      </w:pPr>
      <w:r w:rsidRPr="00F74DB2">
        <w:rPr>
          <w:sz w:val="20"/>
          <w:szCs w:val="23"/>
        </w:rPr>
        <w:t xml:space="preserve">2. Рекомендовать руководителям организаций, учреждений, осуществляющих деятельность на территории сельского поселения «Зеленец», организовать проведение занятий по безопасному поведению на водных объектах в осенне-зимний период. </w:t>
      </w:r>
    </w:p>
    <w:p w14:paraId="65B5FE1A" w14:textId="77777777" w:rsidR="00F74DB2" w:rsidRPr="00F74DB2" w:rsidRDefault="00F74DB2" w:rsidP="00F74DB2">
      <w:pPr>
        <w:pStyle w:val="afff6"/>
        <w:spacing w:before="0" w:after="0"/>
        <w:ind w:firstLine="709"/>
        <w:rPr>
          <w:sz w:val="20"/>
          <w:szCs w:val="23"/>
        </w:rPr>
      </w:pPr>
      <w:r w:rsidRPr="00F74DB2">
        <w:rPr>
          <w:sz w:val="20"/>
          <w:szCs w:val="23"/>
        </w:rPr>
        <w:t xml:space="preserve">3. Рекомендовать ОМВД России по </w:t>
      </w:r>
      <w:proofErr w:type="spellStart"/>
      <w:r w:rsidRPr="00F74DB2">
        <w:rPr>
          <w:sz w:val="20"/>
          <w:szCs w:val="23"/>
        </w:rPr>
        <w:t>Сыктывдинскому</w:t>
      </w:r>
      <w:proofErr w:type="spellEnd"/>
      <w:r w:rsidRPr="00F74DB2">
        <w:rPr>
          <w:sz w:val="20"/>
          <w:szCs w:val="23"/>
        </w:rPr>
        <w:t xml:space="preserve"> району на период ледостава провести корректировку маршрутов патрулирования народной дружины с целью недопущения выхода населения на неокрепший лед водоемов.</w:t>
      </w:r>
    </w:p>
    <w:p w14:paraId="11E22894" w14:textId="77777777" w:rsidR="00F74DB2" w:rsidRPr="00F74DB2" w:rsidRDefault="00F74DB2" w:rsidP="00F74DB2">
      <w:pPr>
        <w:tabs>
          <w:tab w:val="num" w:pos="0"/>
        </w:tabs>
        <w:ind w:firstLine="709"/>
        <w:jc w:val="both"/>
        <w:rPr>
          <w:sz w:val="20"/>
          <w:szCs w:val="23"/>
        </w:rPr>
      </w:pPr>
      <w:r w:rsidRPr="00F74DB2">
        <w:rPr>
          <w:sz w:val="20"/>
          <w:szCs w:val="23"/>
        </w:rPr>
        <w:t>4. Администрации сельского поселения «Зеленец»:</w:t>
      </w:r>
    </w:p>
    <w:p w14:paraId="2C3B7648" w14:textId="77777777" w:rsidR="00F74DB2" w:rsidRPr="00F74DB2" w:rsidRDefault="00F74DB2" w:rsidP="00F74DB2">
      <w:pPr>
        <w:tabs>
          <w:tab w:val="num" w:pos="0"/>
        </w:tabs>
        <w:ind w:firstLine="709"/>
        <w:jc w:val="both"/>
        <w:rPr>
          <w:sz w:val="20"/>
          <w:szCs w:val="23"/>
        </w:rPr>
      </w:pPr>
      <w:r w:rsidRPr="00F74DB2">
        <w:rPr>
          <w:sz w:val="20"/>
          <w:szCs w:val="23"/>
        </w:rPr>
        <w:lastRenderedPageBreak/>
        <w:t>4.1. своевременно информировать население через средства массовой информации, официальный сайт, социальные сети и информационные стенды об опасностях, связанных с выходом (выездом) на неокрепший лед, и прогнозе опасных изменений в метеорологической и ледовой обстановке;</w:t>
      </w:r>
    </w:p>
    <w:p w14:paraId="00356AB2" w14:textId="77777777" w:rsidR="00F74DB2" w:rsidRPr="00F74DB2" w:rsidRDefault="00F74DB2" w:rsidP="00F74DB2">
      <w:pPr>
        <w:tabs>
          <w:tab w:val="num" w:pos="0"/>
        </w:tabs>
        <w:ind w:firstLine="709"/>
        <w:jc w:val="both"/>
        <w:rPr>
          <w:sz w:val="20"/>
          <w:szCs w:val="23"/>
        </w:rPr>
      </w:pPr>
      <w:r w:rsidRPr="00F74DB2">
        <w:rPr>
          <w:sz w:val="20"/>
          <w:szCs w:val="23"/>
        </w:rPr>
        <w:t>4.2. обеспечить своевременное выставление и контроль за сохранностью знаков, запрещающих выход населения на лед;</w:t>
      </w:r>
    </w:p>
    <w:p w14:paraId="1C4AED88" w14:textId="77777777" w:rsidR="00F74DB2" w:rsidRPr="00F74DB2" w:rsidRDefault="00F74DB2" w:rsidP="00F74DB2">
      <w:pPr>
        <w:tabs>
          <w:tab w:val="num" w:pos="0"/>
        </w:tabs>
        <w:ind w:firstLine="709"/>
        <w:jc w:val="both"/>
        <w:rPr>
          <w:sz w:val="20"/>
          <w:szCs w:val="23"/>
        </w:rPr>
      </w:pPr>
      <w:r w:rsidRPr="00F74DB2">
        <w:rPr>
          <w:sz w:val="20"/>
          <w:szCs w:val="23"/>
        </w:rPr>
        <w:t xml:space="preserve">4.3. при проведении </w:t>
      </w:r>
      <w:proofErr w:type="spellStart"/>
      <w:r w:rsidRPr="00F74DB2">
        <w:rPr>
          <w:sz w:val="20"/>
          <w:szCs w:val="23"/>
        </w:rPr>
        <w:t>похозяйственного</w:t>
      </w:r>
      <w:proofErr w:type="spellEnd"/>
      <w:r w:rsidRPr="00F74DB2">
        <w:rPr>
          <w:sz w:val="20"/>
          <w:szCs w:val="23"/>
        </w:rPr>
        <w:t xml:space="preserve"> учета и личного приема организовать вручение памяток населению о мерах безопасности, связанных с выходом на неокрепший лед. </w:t>
      </w:r>
    </w:p>
    <w:p w14:paraId="01873D19" w14:textId="77777777" w:rsidR="00F74DB2" w:rsidRPr="00F74DB2" w:rsidRDefault="00F74DB2" w:rsidP="00F74DB2">
      <w:pPr>
        <w:ind w:firstLine="709"/>
        <w:jc w:val="both"/>
        <w:rPr>
          <w:rFonts w:eastAsia="Calibri"/>
          <w:sz w:val="20"/>
          <w:szCs w:val="23"/>
        </w:rPr>
      </w:pPr>
      <w:r w:rsidRPr="00F74DB2">
        <w:rPr>
          <w:sz w:val="20"/>
          <w:szCs w:val="23"/>
        </w:rPr>
        <w:t xml:space="preserve">5. Контроль за исполнением настоящего постановления возложить на </w:t>
      </w:r>
      <w:proofErr w:type="spellStart"/>
      <w:r w:rsidRPr="00F74DB2">
        <w:rPr>
          <w:sz w:val="20"/>
          <w:szCs w:val="23"/>
        </w:rPr>
        <w:t>Профир</w:t>
      </w:r>
      <w:proofErr w:type="spellEnd"/>
      <w:r w:rsidRPr="00F74DB2">
        <w:rPr>
          <w:sz w:val="20"/>
          <w:szCs w:val="23"/>
        </w:rPr>
        <w:t xml:space="preserve"> С.К., специалиста администрации.</w:t>
      </w:r>
    </w:p>
    <w:p w14:paraId="3C3F9CE8" w14:textId="77777777" w:rsidR="00F74DB2" w:rsidRPr="00F74DB2" w:rsidRDefault="00F74DB2" w:rsidP="00F74DB2">
      <w:pPr>
        <w:autoSpaceDE w:val="0"/>
        <w:autoSpaceDN w:val="0"/>
        <w:adjustRightInd w:val="0"/>
        <w:ind w:firstLine="709"/>
        <w:jc w:val="both"/>
        <w:rPr>
          <w:sz w:val="20"/>
          <w:szCs w:val="23"/>
        </w:rPr>
      </w:pPr>
      <w:r w:rsidRPr="00F74DB2">
        <w:rPr>
          <w:sz w:val="20"/>
          <w:szCs w:val="23"/>
        </w:rPr>
        <w:t>6. Данное постановление вступает в силу с даты опубликования в местах,</w:t>
      </w:r>
      <w:r w:rsidRPr="00F74DB2">
        <w:rPr>
          <w:kern w:val="2"/>
          <w:sz w:val="20"/>
          <w:szCs w:val="23"/>
        </w:rPr>
        <w:t xml:space="preserve"> определенных Уставом муниципального образования сельского поселения «Зеленец».</w:t>
      </w:r>
    </w:p>
    <w:p w14:paraId="6F734C4B" w14:textId="77777777" w:rsidR="00F74DB2" w:rsidRPr="00F74DB2" w:rsidRDefault="00F74DB2" w:rsidP="00F74DB2">
      <w:pPr>
        <w:ind w:firstLine="567"/>
        <w:jc w:val="both"/>
        <w:rPr>
          <w:rFonts w:eastAsia="Calibri"/>
          <w:sz w:val="20"/>
          <w:szCs w:val="23"/>
        </w:rPr>
      </w:pPr>
    </w:p>
    <w:p w14:paraId="3542C0A6" w14:textId="77777777" w:rsidR="00F74DB2" w:rsidRPr="00F74DB2" w:rsidRDefault="00F74DB2" w:rsidP="00F74DB2">
      <w:pPr>
        <w:ind w:firstLine="567"/>
        <w:jc w:val="both"/>
        <w:rPr>
          <w:rFonts w:eastAsia="Calibri"/>
          <w:sz w:val="20"/>
          <w:szCs w:val="23"/>
        </w:rPr>
      </w:pPr>
    </w:p>
    <w:p w14:paraId="5CE56D41" w14:textId="77777777" w:rsidR="00F74DB2" w:rsidRPr="00F74DB2" w:rsidRDefault="00F74DB2" w:rsidP="00F74DB2">
      <w:pPr>
        <w:ind w:firstLine="567"/>
        <w:jc w:val="both"/>
        <w:rPr>
          <w:rFonts w:eastAsia="Calibri"/>
          <w:sz w:val="20"/>
          <w:szCs w:val="23"/>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3383"/>
      </w:tblGrid>
      <w:tr w:rsidR="00F74DB2" w:rsidRPr="00F74DB2" w14:paraId="28F2415A" w14:textId="77777777" w:rsidTr="002779D8">
        <w:tc>
          <w:tcPr>
            <w:tcW w:w="4927" w:type="dxa"/>
          </w:tcPr>
          <w:p w14:paraId="689D455B" w14:textId="77777777" w:rsidR="00F74DB2" w:rsidRPr="00F74DB2" w:rsidRDefault="00F74DB2" w:rsidP="002779D8">
            <w:pPr>
              <w:rPr>
                <w:rFonts w:eastAsia="Calibri"/>
                <w:sz w:val="20"/>
                <w:szCs w:val="23"/>
              </w:rPr>
            </w:pPr>
            <w:proofErr w:type="spellStart"/>
            <w:r w:rsidRPr="00F74DB2">
              <w:rPr>
                <w:rFonts w:eastAsia="Calibri"/>
                <w:sz w:val="20"/>
                <w:szCs w:val="23"/>
              </w:rPr>
              <w:t>И.о</w:t>
            </w:r>
            <w:proofErr w:type="spellEnd"/>
            <w:r w:rsidRPr="00F74DB2">
              <w:rPr>
                <w:rFonts w:eastAsia="Calibri"/>
                <w:sz w:val="20"/>
                <w:szCs w:val="23"/>
              </w:rPr>
              <w:t>. руководителя администрации</w:t>
            </w:r>
          </w:p>
          <w:p w14:paraId="747A9FBA" w14:textId="77777777" w:rsidR="00F74DB2" w:rsidRPr="00F74DB2" w:rsidRDefault="00F74DB2" w:rsidP="002779D8">
            <w:pPr>
              <w:rPr>
                <w:rFonts w:eastAsia="Calibri"/>
                <w:sz w:val="20"/>
                <w:szCs w:val="23"/>
              </w:rPr>
            </w:pPr>
            <w:r w:rsidRPr="00F74DB2">
              <w:rPr>
                <w:rFonts w:eastAsia="Calibri"/>
                <w:sz w:val="20"/>
                <w:szCs w:val="23"/>
              </w:rPr>
              <w:t xml:space="preserve">сельского поселения «Зеленец» </w:t>
            </w:r>
          </w:p>
        </w:tc>
        <w:tc>
          <w:tcPr>
            <w:tcW w:w="4927" w:type="dxa"/>
          </w:tcPr>
          <w:p w14:paraId="1F4EA373" w14:textId="77777777" w:rsidR="00F74DB2" w:rsidRPr="00F74DB2" w:rsidRDefault="00F74DB2" w:rsidP="002779D8">
            <w:pPr>
              <w:jc w:val="right"/>
              <w:rPr>
                <w:rFonts w:eastAsia="Calibri"/>
                <w:sz w:val="20"/>
                <w:szCs w:val="23"/>
              </w:rPr>
            </w:pPr>
          </w:p>
          <w:p w14:paraId="26E13670" w14:textId="77777777" w:rsidR="00F74DB2" w:rsidRPr="00F74DB2" w:rsidRDefault="00F74DB2" w:rsidP="002779D8">
            <w:pPr>
              <w:jc w:val="right"/>
              <w:rPr>
                <w:rFonts w:eastAsia="Calibri"/>
                <w:sz w:val="20"/>
                <w:szCs w:val="23"/>
              </w:rPr>
            </w:pPr>
            <w:r w:rsidRPr="00F74DB2">
              <w:rPr>
                <w:rFonts w:eastAsia="Calibri"/>
                <w:sz w:val="20"/>
                <w:szCs w:val="23"/>
              </w:rPr>
              <w:t xml:space="preserve">А.П. </w:t>
            </w:r>
            <w:proofErr w:type="spellStart"/>
            <w:r w:rsidRPr="00F74DB2">
              <w:rPr>
                <w:rFonts w:eastAsia="Calibri"/>
                <w:sz w:val="20"/>
                <w:szCs w:val="23"/>
              </w:rPr>
              <w:t>Торлопова</w:t>
            </w:r>
            <w:proofErr w:type="spellEnd"/>
          </w:p>
        </w:tc>
      </w:tr>
    </w:tbl>
    <w:p w14:paraId="753DE32B" w14:textId="77777777" w:rsidR="00F74DB2" w:rsidRDefault="00F74DB2">
      <w:pPr>
        <w:jc w:val="center"/>
        <w:rPr>
          <w:sz w:val="20"/>
        </w:rPr>
      </w:pPr>
    </w:p>
    <w:p w14:paraId="6240EE24" w14:textId="5A6C6EAA" w:rsidR="00F74DB2" w:rsidRDefault="00F74DB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F74DB2" w:rsidRPr="00AC43D8" w14:paraId="5CD088A3" w14:textId="77777777" w:rsidTr="002779D8">
        <w:tc>
          <w:tcPr>
            <w:tcW w:w="2304" w:type="dxa"/>
            <w:vAlign w:val="center"/>
            <w:hideMark/>
          </w:tcPr>
          <w:p w14:paraId="5F6C10E2"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FD09C3F"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106F72E" w14:textId="77777777" w:rsidR="00F74DB2" w:rsidRPr="00AC43D8" w:rsidRDefault="00F74DB2" w:rsidP="002779D8">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3454E77" w14:textId="77777777" w:rsidR="00F74DB2" w:rsidRPr="00AC43D8" w:rsidRDefault="00F74DB2" w:rsidP="002779D8">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24E01242" w14:textId="77777777" w:rsidR="00F74DB2" w:rsidRPr="00AC43D8" w:rsidRDefault="00F74DB2" w:rsidP="002779D8">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470035D4" wp14:editId="6E1DDFC7">
                  <wp:extent cx="564543" cy="766413"/>
                  <wp:effectExtent l="0" t="0" r="6985" b="0"/>
                  <wp:docPr id="22" name="Рисунок 22"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43293E73"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04D9EC4" w14:textId="77777777" w:rsidR="00F74DB2" w:rsidRPr="00AC43D8" w:rsidRDefault="00F74DB2" w:rsidP="002779D8">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4716C156" w14:textId="77777777" w:rsidR="00F74DB2" w:rsidRDefault="00F74DB2" w:rsidP="00F74DB2">
      <w:pPr>
        <w:jc w:val="center"/>
        <w:rPr>
          <w:sz w:val="20"/>
        </w:rPr>
      </w:pPr>
    </w:p>
    <w:p w14:paraId="4F03DE34"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П О С Т А Н О В Л Е Н И Е</w:t>
      </w:r>
    </w:p>
    <w:p w14:paraId="62704230"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w:t>
      </w:r>
    </w:p>
    <w:p w14:paraId="07A8085A"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ar-SA"/>
        </w:rPr>
        <w:t>Ш У Ö М</w:t>
      </w:r>
    </w:p>
    <w:p w14:paraId="54552129" w14:textId="77777777" w:rsidR="00F74DB2" w:rsidRPr="00E25E32" w:rsidRDefault="00F74DB2" w:rsidP="00F74DB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F74DB2" w:rsidRPr="00E25E32" w14:paraId="7EC2ACCA" w14:textId="77777777" w:rsidTr="002779D8">
        <w:tc>
          <w:tcPr>
            <w:tcW w:w="4672" w:type="dxa"/>
          </w:tcPr>
          <w:p w14:paraId="60E61223" w14:textId="77777777" w:rsidR="00F74DB2" w:rsidRPr="00E25E32" w:rsidRDefault="00F74DB2" w:rsidP="002779D8">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7552A64C" w14:textId="150A9759" w:rsidR="00F74DB2" w:rsidRPr="00E25E32" w:rsidRDefault="00F74DB2" w:rsidP="00F74DB2">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164</w:t>
            </w:r>
          </w:p>
        </w:tc>
      </w:tr>
    </w:tbl>
    <w:p w14:paraId="0D6BB2E7" w14:textId="77777777" w:rsidR="00F74DB2" w:rsidRPr="00E25E32" w:rsidRDefault="00F74DB2" w:rsidP="00F74DB2">
      <w:pPr>
        <w:jc w:val="center"/>
        <w:rPr>
          <w:rFonts w:eastAsia="Calibri"/>
          <w:b/>
          <w:color w:val="auto"/>
          <w:sz w:val="20"/>
          <w:lang w:eastAsia="en-US"/>
        </w:rPr>
      </w:pPr>
    </w:p>
    <w:p w14:paraId="77BB0295"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5C5F16F2"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0CDE6879" w14:textId="77777777" w:rsidR="00F74DB2" w:rsidRDefault="00F74DB2">
      <w:pPr>
        <w:jc w:val="center"/>
        <w:rPr>
          <w:sz w:val="20"/>
        </w:rPr>
      </w:pPr>
    </w:p>
    <w:p w14:paraId="0A28EA3C" w14:textId="77777777" w:rsidR="00F74DB2" w:rsidRPr="00F74DB2" w:rsidRDefault="00F74DB2" w:rsidP="00F74DB2">
      <w:pPr>
        <w:tabs>
          <w:tab w:val="left" w:pos="1859"/>
        </w:tabs>
        <w:jc w:val="center"/>
        <w:rPr>
          <w:b/>
          <w:bCs/>
          <w:spacing w:val="1"/>
          <w:sz w:val="20"/>
        </w:rPr>
      </w:pPr>
      <w:r w:rsidRPr="00F74DB2">
        <w:rPr>
          <w:b/>
          <w:bCs/>
          <w:spacing w:val="1"/>
          <w:sz w:val="20"/>
        </w:rPr>
        <w:t xml:space="preserve">О внесении изменений в приложение к постановлению администрации сельского поселения «Зеленец» от 31 января 2024 г. № 1/20 «Об утверждении муниципальной программы «Развитие физической культуры и спорта в муниципальном образовании </w:t>
      </w:r>
    </w:p>
    <w:p w14:paraId="5EAEB85E" w14:textId="77777777" w:rsidR="00F74DB2" w:rsidRPr="00F74DB2" w:rsidRDefault="00F74DB2" w:rsidP="00F74DB2">
      <w:pPr>
        <w:tabs>
          <w:tab w:val="left" w:pos="1859"/>
        </w:tabs>
        <w:jc w:val="center"/>
        <w:rPr>
          <w:b/>
          <w:bCs/>
          <w:sz w:val="20"/>
        </w:rPr>
      </w:pPr>
      <w:r w:rsidRPr="00F74DB2">
        <w:rPr>
          <w:b/>
          <w:bCs/>
          <w:spacing w:val="1"/>
          <w:sz w:val="20"/>
        </w:rPr>
        <w:t>сельского поселения «Зеленец» на 2024–2026 гг.»</w:t>
      </w:r>
    </w:p>
    <w:p w14:paraId="6FE3CD4E" w14:textId="77777777" w:rsidR="00F74DB2" w:rsidRPr="00F74DB2" w:rsidRDefault="00F74DB2" w:rsidP="00F74DB2">
      <w:pPr>
        <w:tabs>
          <w:tab w:val="left" w:pos="1859"/>
        </w:tabs>
        <w:jc w:val="both"/>
        <w:rPr>
          <w:spacing w:val="1"/>
          <w:sz w:val="20"/>
        </w:rPr>
      </w:pPr>
    </w:p>
    <w:p w14:paraId="11481D67" w14:textId="77777777" w:rsidR="00F74DB2" w:rsidRPr="00F74DB2" w:rsidRDefault="00F74DB2" w:rsidP="00F74DB2">
      <w:pPr>
        <w:tabs>
          <w:tab w:val="left" w:pos="1859"/>
        </w:tabs>
        <w:ind w:firstLine="709"/>
        <w:jc w:val="both"/>
        <w:rPr>
          <w:spacing w:val="1"/>
          <w:sz w:val="20"/>
        </w:rPr>
      </w:pPr>
      <w:r w:rsidRPr="00F74DB2">
        <w:rPr>
          <w:spacing w:val="1"/>
          <w:sz w:val="20"/>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года № 11/425), администрация сельского поселения «Зеленец» </w:t>
      </w:r>
    </w:p>
    <w:p w14:paraId="169CB9D5" w14:textId="77777777" w:rsidR="00F74DB2" w:rsidRPr="00F74DB2" w:rsidRDefault="00F74DB2" w:rsidP="00F74DB2">
      <w:pPr>
        <w:tabs>
          <w:tab w:val="left" w:pos="1859"/>
        </w:tabs>
        <w:jc w:val="center"/>
        <w:rPr>
          <w:b/>
          <w:spacing w:val="1"/>
          <w:sz w:val="20"/>
        </w:rPr>
      </w:pPr>
      <w:r w:rsidRPr="00F74DB2">
        <w:rPr>
          <w:b/>
          <w:spacing w:val="1"/>
          <w:sz w:val="20"/>
        </w:rPr>
        <w:t>постановляет:</w:t>
      </w:r>
    </w:p>
    <w:p w14:paraId="1591E9D0" w14:textId="77777777" w:rsidR="00F74DB2" w:rsidRPr="00F74DB2" w:rsidRDefault="00F74DB2" w:rsidP="00F74DB2">
      <w:pPr>
        <w:tabs>
          <w:tab w:val="left" w:pos="1859"/>
        </w:tabs>
        <w:ind w:firstLine="567"/>
        <w:jc w:val="both"/>
        <w:rPr>
          <w:spacing w:val="1"/>
          <w:sz w:val="20"/>
        </w:rPr>
      </w:pPr>
    </w:p>
    <w:p w14:paraId="19C38457" w14:textId="77777777" w:rsidR="00F74DB2" w:rsidRPr="00F74DB2" w:rsidRDefault="00F74DB2" w:rsidP="00F74DB2">
      <w:pPr>
        <w:tabs>
          <w:tab w:val="left" w:pos="1859"/>
        </w:tabs>
        <w:ind w:firstLine="709"/>
        <w:jc w:val="both"/>
        <w:rPr>
          <w:bCs/>
          <w:spacing w:val="1"/>
          <w:sz w:val="20"/>
        </w:rPr>
      </w:pPr>
      <w:r w:rsidRPr="00F74DB2">
        <w:rPr>
          <w:bCs/>
          <w:spacing w:val="1"/>
          <w:sz w:val="20"/>
        </w:rPr>
        <w:t>1. Внести следующие изменения в приложение к постановлению администрации сельского поселения «Зеленец» от 31 января 2024 года № 1/20 «Об утверждении муниципальной программы «Развитие физической культуры и спорта в муниципальном образовании сельского поселения «Зеленец» на 2024–2026 гг.»:</w:t>
      </w:r>
    </w:p>
    <w:p w14:paraId="7CB8C4C9" w14:textId="77777777" w:rsidR="00F74DB2" w:rsidRPr="00F74DB2" w:rsidRDefault="00F74DB2" w:rsidP="00F74DB2">
      <w:pPr>
        <w:tabs>
          <w:tab w:val="left" w:pos="1859"/>
        </w:tabs>
        <w:ind w:firstLine="709"/>
        <w:jc w:val="both"/>
        <w:rPr>
          <w:bCs/>
          <w:spacing w:val="1"/>
          <w:sz w:val="20"/>
        </w:rPr>
      </w:pPr>
    </w:p>
    <w:p w14:paraId="57624249" w14:textId="77777777" w:rsidR="00F74DB2" w:rsidRPr="00F74DB2" w:rsidRDefault="00F74DB2" w:rsidP="00F74DB2">
      <w:pPr>
        <w:widowControl w:val="0"/>
        <w:tabs>
          <w:tab w:val="left" w:pos="709"/>
        </w:tabs>
        <w:autoSpaceDE w:val="0"/>
        <w:autoSpaceDN w:val="0"/>
        <w:adjustRightInd w:val="0"/>
        <w:ind w:left="709"/>
        <w:jc w:val="both"/>
        <w:rPr>
          <w:b/>
          <w:sz w:val="20"/>
        </w:rPr>
      </w:pPr>
      <w:r w:rsidRPr="00F74DB2">
        <w:rPr>
          <w:spacing w:val="1"/>
          <w:sz w:val="20"/>
        </w:rPr>
        <w:t xml:space="preserve">1.1. Раздел 2 изложить в следующей редакции: </w:t>
      </w:r>
    </w:p>
    <w:p w14:paraId="6F95E0AE" w14:textId="77777777" w:rsidR="00F74DB2" w:rsidRPr="00F74DB2" w:rsidRDefault="00F74DB2" w:rsidP="00F74DB2">
      <w:pPr>
        <w:tabs>
          <w:tab w:val="left" w:pos="1859"/>
        </w:tabs>
        <w:ind w:firstLine="709"/>
        <w:jc w:val="both"/>
        <w:rPr>
          <w:bCs/>
          <w:spacing w:val="1"/>
          <w:sz w:val="20"/>
        </w:rPr>
      </w:pPr>
    </w:p>
    <w:p w14:paraId="63D95E35" w14:textId="77777777" w:rsidR="00F74DB2" w:rsidRPr="00F74DB2" w:rsidRDefault="00F74DB2" w:rsidP="00F74DB2">
      <w:pPr>
        <w:autoSpaceDE w:val="0"/>
        <w:autoSpaceDN w:val="0"/>
        <w:adjustRightInd w:val="0"/>
        <w:spacing w:line="230" w:lineRule="exact"/>
        <w:jc w:val="center"/>
        <w:rPr>
          <w:b/>
          <w:bCs/>
          <w:sz w:val="20"/>
        </w:rPr>
      </w:pPr>
      <w:r w:rsidRPr="00F74DB2">
        <w:rPr>
          <w:b/>
          <w:bCs/>
          <w:sz w:val="20"/>
        </w:rPr>
        <w:lastRenderedPageBreak/>
        <w:t xml:space="preserve">«2. Программные мероприятия </w:t>
      </w:r>
    </w:p>
    <w:tbl>
      <w:tblPr>
        <w:tblStyle w:val="1fffffffc"/>
        <w:tblW w:w="6804" w:type="dxa"/>
        <w:tblInd w:w="108" w:type="dxa"/>
        <w:tblLayout w:type="fixed"/>
        <w:tblLook w:val="04A0" w:firstRow="1" w:lastRow="0" w:firstColumn="1" w:lastColumn="0" w:noHBand="0" w:noVBand="1"/>
      </w:tblPr>
      <w:tblGrid>
        <w:gridCol w:w="567"/>
        <w:gridCol w:w="96"/>
        <w:gridCol w:w="3165"/>
        <w:gridCol w:w="1132"/>
        <w:gridCol w:w="852"/>
        <w:gridCol w:w="992"/>
      </w:tblGrid>
      <w:tr w:rsidR="00F74DB2" w:rsidRPr="00F74DB2" w14:paraId="516DAF9D"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24FFFFC8" w14:textId="77777777" w:rsidR="00F74DB2" w:rsidRPr="00F74DB2" w:rsidRDefault="00F74DB2" w:rsidP="002779D8">
            <w:pPr>
              <w:autoSpaceDE w:val="0"/>
              <w:autoSpaceDN w:val="0"/>
              <w:adjustRightInd w:val="0"/>
              <w:jc w:val="center"/>
              <w:rPr>
                <w:b/>
                <w:bCs/>
                <w:sz w:val="12"/>
                <w:szCs w:val="12"/>
              </w:rPr>
            </w:pPr>
            <w:r w:rsidRPr="00F74DB2">
              <w:rPr>
                <w:b/>
                <w:bCs/>
                <w:sz w:val="12"/>
                <w:szCs w:val="12"/>
              </w:rPr>
              <w:t xml:space="preserve">№ </w:t>
            </w:r>
            <w:proofErr w:type="spellStart"/>
            <w:r w:rsidRPr="00F74DB2">
              <w:rPr>
                <w:b/>
                <w:bCs/>
                <w:sz w:val="12"/>
                <w:szCs w:val="12"/>
              </w:rPr>
              <w:t>пп</w:t>
            </w:r>
            <w:proofErr w:type="spellEnd"/>
          </w:p>
        </w:tc>
        <w:tc>
          <w:tcPr>
            <w:tcW w:w="3165" w:type="dxa"/>
            <w:tcBorders>
              <w:top w:val="single" w:sz="4" w:space="0" w:color="auto"/>
              <w:left w:val="single" w:sz="4" w:space="0" w:color="auto"/>
              <w:bottom w:val="single" w:sz="4" w:space="0" w:color="auto"/>
              <w:right w:val="single" w:sz="4" w:space="0" w:color="auto"/>
            </w:tcBorders>
            <w:vAlign w:val="center"/>
            <w:hideMark/>
          </w:tcPr>
          <w:p w14:paraId="0C045E0C" w14:textId="77777777" w:rsidR="00F74DB2" w:rsidRPr="00F74DB2" w:rsidRDefault="00F74DB2" w:rsidP="002779D8">
            <w:pPr>
              <w:autoSpaceDE w:val="0"/>
              <w:autoSpaceDN w:val="0"/>
              <w:adjustRightInd w:val="0"/>
              <w:jc w:val="center"/>
              <w:rPr>
                <w:b/>
                <w:bCs/>
                <w:sz w:val="12"/>
                <w:szCs w:val="12"/>
              </w:rPr>
            </w:pPr>
            <w:r w:rsidRPr="00F74DB2">
              <w:rPr>
                <w:b/>
                <w:bCs/>
                <w:iCs/>
                <w:sz w:val="12"/>
                <w:szCs w:val="12"/>
              </w:rPr>
              <w:t>Наименование основных мероприятий программы</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E98A34A"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Объемы финансирования</w:t>
            </w:r>
          </w:p>
          <w:p w14:paraId="60BD18CF"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(в руб.)</w:t>
            </w:r>
          </w:p>
        </w:tc>
      </w:tr>
      <w:tr w:rsidR="00F74DB2" w:rsidRPr="00F74DB2" w14:paraId="50536B16" w14:textId="77777777" w:rsidTr="00F74DB2">
        <w:tc>
          <w:tcPr>
            <w:tcW w:w="663" w:type="dxa"/>
            <w:gridSpan w:val="2"/>
            <w:tcBorders>
              <w:top w:val="single" w:sz="4" w:space="0" w:color="auto"/>
              <w:left w:val="single" w:sz="4" w:space="0" w:color="auto"/>
              <w:bottom w:val="single" w:sz="4" w:space="0" w:color="auto"/>
              <w:right w:val="single" w:sz="4" w:space="0" w:color="auto"/>
            </w:tcBorders>
          </w:tcPr>
          <w:p w14:paraId="77F701E2" w14:textId="77777777" w:rsidR="00F74DB2" w:rsidRPr="00F74DB2" w:rsidRDefault="00F74DB2" w:rsidP="002779D8">
            <w:pPr>
              <w:autoSpaceDE w:val="0"/>
              <w:autoSpaceDN w:val="0"/>
              <w:adjustRightInd w:val="0"/>
              <w:jc w:val="center"/>
              <w:rPr>
                <w:b/>
                <w:bCs/>
                <w:sz w:val="12"/>
                <w:szCs w:val="12"/>
              </w:rPr>
            </w:pPr>
          </w:p>
        </w:tc>
        <w:tc>
          <w:tcPr>
            <w:tcW w:w="3165" w:type="dxa"/>
            <w:tcBorders>
              <w:top w:val="single" w:sz="4" w:space="0" w:color="auto"/>
              <w:left w:val="single" w:sz="4" w:space="0" w:color="auto"/>
              <w:bottom w:val="single" w:sz="4" w:space="0" w:color="auto"/>
              <w:right w:val="single" w:sz="4" w:space="0" w:color="auto"/>
            </w:tcBorders>
          </w:tcPr>
          <w:p w14:paraId="5A1031DD" w14:textId="77777777" w:rsidR="00F74DB2" w:rsidRPr="00F74DB2" w:rsidRDefault="00F74DB2" w:rsidP="002779D8">
            <w:pPr>
              <w:autoSpaceDE w:val="0"/>
              <w:autoSpaceDN w:val="0"/>
              <w:adjustRightInd w:val="0"/>
              <w:jc w:val="center"/>
              <w:rPr>
                <w:b/>
                <w:bCs/>
                <w:iCs/>
                <w:sz w:val="12"/>
                <w:szCs w:val="12"/>
              </w:rPr>
            </w:pPr>
          </w:p>
        </w:tc>
        <w:tc>
          <w:tcPr>
            <w:tcW w:w="1132" w:type="dxa"/>
            <w:tcBorders>
              <w:top w:val="single" w:sz="4" w:space="0" w:color="auto"/>
              <w:left w:val="single" w:sz="4" w:space="0" w:color="auto"/>
              <w:bottom w:val="single" w:sz="4" w:space="0" w:color="auto"/>
              <w:right w:val="single" w:sz="4" w:space="0" w:color="auto"/>
            </w:tcBorders>
            <w:hideMark/>
          </w:tcPr>
          <w:p w14:paraId="3A55C161"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2024</w:t>
            </w:r>
          </w:p>
        </w:tc>
        <w:tc>
          <w:tcPr>
            <w:tcW w:w="852" w:type="dxa"/>
            <w:tcBorders>
              <w:top w:val="single" w:sz="4" w:space="0" w:color="auto"/>
              <w:left w:val="single" w:sz="4" w:space="0" w:color="auto"/>
              <w:bottom w:val="single" w:sz="4" w:space="0" w:color="auto"/>
              <w:right w:val="single" w:sz="4" w:space="0" w:color="auto"/>
            </w:tcBorders>
            <w:hideMark/>
          </w:tcPr>
          <w:p w14:paraId="06E874C4"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2025</w:t>
            </w:r>
          </w:p>
        </w:tc>
        <w:tc>
          <w:tcPr>
            <w:tcW w:w="992" w:type="dxa"/>
            <w:tcBorders>
              <w:top w:val="single" w:sz="4" w:space="0" w:color="auto"/>
              <w:left w:val="single" w:sz="4" w:space="0" w:color="auto"/>
              <w:bottom w:val="single" w:sz="4" w:space="0" w:color="auto"/>
              <w:right w:val="single" w:sz="4" w:space="0" w:color="auto"/>
            </w:tcBorders>
            <w:hideMark/>
          </w:tcPr>
          <w:p w14:paraId="1ED44478"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2026</w:t>
            </w:r>
          </w:p>
        </w:tc>
      </w:tr>
      <w:tr w:rsidR="00F74DB2" w:rsidRPr="00F74DB2" w14:paraId="06826547" w14:textId="77777777" w:rsidTr="00F74DB2">
        <w:tc>
          <w:tcPr>
            <w:tcW w:w="663" w:type="dxa"/>
            <w:gridSpan w:val="2"/>
            <w:tcBorders>
              <w:top w:val="single" w:sz="4" w:space="0" w:color="auto"/>
              <w:left w:val="single" w:sz="4" w:space="0" w:color="auto"/>
              <w:bottom w:val="single" w:sz="4" w:space="0" w:color="auto"/>
              <w:right w:val="single" w:sz="4" w:space="0" w:color="auto"/>
            </w:tcBorders>
            <w:hideMark/>
          </w:tcPr>
          <w:p w14:paraId="2B400D60" w14:textId="77777777" w:rsidR="00F74DB2" w:rsidRPr="00F74DB2" w:rsidRDefault="00F74DB2" w:rsidP="002779D8">
            <w:pPr>
              <w:autoSpaceDE w:val="0"/>
              <w:autoSpaceDN w:val="0"/>
              <w:adjustRightInd w:val="0"/>
              <w:jc w:val="center"/>
              <w:rPr>
                <w:b/>
                <w:bCs/>
                <w:sz w:val="12"/>
                <w:szCs w:val="12"/>
              </w:rPr>
            </w:pPr>
            <w:r w:rsidRPr="00F74DB2">
              <w:rPr>
                <w:b/>
                <w:bCs/>
                <w:sz w:val="12"/>
                <w:szCs w:val="12"/>
              </w:rPr>
              <w:t>1</w:t>
            </w:r>
          </w:p>
        </w:tc>
        <w:tc>
          <w:tcPr>
            <w:tcW w:w="3165" w:type="dxa"/>
            <w:tcBorders>
              <w:top w:val="single" w:sz="4" w:space="0" w:color="auto"/>
              <w:left w:val="single" w:sz="4" w:space="0" w:color="auto"/>
              <w:bottom w:val="single" w:sz="4" w:space="0" w:color="auto"/>
              <w:right w:val="single" w:sz="4" w:space="0" w:color="auto"/>
            </w:tcBorders>
            <w:hideMark/>
          </w:tcPr>
          <w:p w14:paraId="534DE24F" w14:textId="77777777" w:rsidR="00F74DB2" w:rsidRPr="00F74DB2" w:rsidRDefault="00F74DB2" w:rsidP="002779D8">
            <w:pPr>
              <w:autoSpaceDE w:val="0"/>
              <w:autoSpaceDN w:val="0"/>
              <w:adjustRightInd w:val="0"/>
              <w:jc w:val="center"/>
              <w:rPr>
                <w:b/>
                <w:bCs/>
                <w:iCs/>
                <w:sz w:val="12"/>
                <w:szCs w:val="12"/>
              </w:rPr>
            </w:pPr>
            <w:r w:rsidRPr="00F74DB2">
              <w:rPr>
                <w:b/>
                <w:bCs/>
                <w:iCs/>
                <w:sz w:val="12"/>
                <w:szCs w:val="12"/>
              </w:rPr>
              <w:t>2</w:t>
            </w:r>
          </w:p>
        </w:tc>
        <w:tc>
          <w:tcPr>
            <w:tcW w:w="1132" w:type="dxa"/>
            <w:tcBorders>
              <w:top w:val="single" w:sz="4" w:space="0" w:color="auto"/>
              <w:left w:val="single" w:sz="4" w:space="0" w:color="auto"/>
              <w:bottom w:val="single" w:sz="4" w:space="0" w:color="auto"/>
              <w:right w:val="single" w:sz="4" w:space="0" w:color="auto"/>
            </w:tcBorders>
            <w:hideMark/>
          </w:tcPr>
          <w:p w14:paraId="6DEFC0A5"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3</w:t>
            </w:r>
          </w:p>
        </w:tc>
        <w:tc>
          <w:tcPr>
            <w:tcW w:w="852" w:type="dxa"/>
            <w:tcBorders>
              <w:top w:val="single" w:sz="4" w:space="0" w:color="auto"/>
              <w:left w:val="single" w:sz="4" w:space="0" w:color="auto"/>
              <w:bottom w:val="single" w:sz="4" w:space="0" w:color="auto"/>
              <w:right w:val="single" w:sz="4" w:space="0" w:color="auto"/>
            </w:tcBorders>
            <w:hideMark/>
          </w:tcPr>
          <w:p w14:paraId="21BE72E1"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4</w:t>
            </w:r>
          </w:p>
        </w:tc>
        <w:tc>
          <w:tcPr>
            <w:tcW w:w="992" w:type="dxa"/>
            <w:tcBorders>
              <w:top w:val="single" w:sz="4" w:space="0" w:color="auto"/>
              <w:left w:val="single" w:sz="4" w:space="0" w:color="auto"/>
              <w:bottom w:val="single" w:sz="4" w:space="0" w:color="auto"/>
              <w:right w:val="single" w:sz="4" w:space="0" w:color="auto"/>
            </w:tcBorders>
            <w:hideMark/>
          </w:tcPr>
          <w:p w14:paraId="2249DBCF"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5</w:t>
            </w:r>
          </w:p>
        </w:tc>
      </w:tr>
      <w:tr w:rsidR="00F74DB2" w:rsidRPr="00F74DB2" w14:paraId="22C1EF85" w14:textId="77777777" w:rsidTr="00F74DB2">
        <w:tc>
          <w:tcPr>
            <w:tcW w:w="6804" w:type="dxa"/>
            <w:gridSpan w:val="6"/>
            <w:tcBorders>
              <w:top w:val="single" w:sz="4" w:space="0" w:color="auto"/>
              <w:left w:val="single" w:sz="4" w:space="0" w:color="auto"/>
              <w:bottom w:val="single" w:sz="4" w:space="0" w:color="auto"/>
              <w:right w:val="single" w:sz="4" w:space="0" w:color="auto"/>
            </w:tcBorders>
            <w:hideMark/>
          </w:tcPr>
          <w:p w14:paraId="5373F66F" w14:textId="77777777" w:rsidR="00F74DB2" w:rsidRPr="00F74DB2" w:rsidRDefault="00F74DB2" w:rsidP="00C968A0">
            <w:pPr>
              <w:widowControl w:val="0"/>
              <w:numPr>
                <w:ilvl w:val="1"/>
                <w:numId w:val="2"/>
              </w:numPr>
              <w:suppressAutoHyphens/>
              <w:autoSpaceDE w:val="0"/>
              <w:ind w:left="1080"/>
              <w:jc w:val="center"/>
              <w:rPr>
                <w:b/>
                <w:bCs/>
                <w:iCs/>
                <w:sz w:val="12"/>
                <w:szCs w:val="12"/>
              </w:rPr>
            </w:pPr>
            <w:r w:rsidRPr="00F74DB2">
              <w:rPr>
                <w:b/>
                <w:bCs/>
                <w:iCs/>
                <w:sz w:val="12"/>
                <w:szCs w:val="12"/>
              </w:rPr>
              <w:t xml:space="preserve">Раздел 1. Осуществление информационной деятельности </w:t>
            </w:r>
            <w:r w:rsidRPr="00F74DB2">
              <w:rPr>
                <w:b/>
                <w:sz w:val="12"/>
                <w:szCs w:val="12"/>
              </w:rPr>
              <w:t>в области физической культуры и спорта</w:t>
            </w:r>
          </w:p>
        </w:tc>
      </w:tr>
      <w:tr w:rsidR="00F74DB2" w:rsidRPr="00F74DB2" w14:paraId="67EF625E"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050E8A13"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1.1.</w:t>
            </w:r>
          </w:p>
        </w:tc>
        <w:tc>
          <w:tcPr>
            <w:tcW w:w="3165" w:type="dxa"/>
            <w:tcBorders>
              <w:top w:val="single" w:sz="4" w:space="0" w:color="auto"/>
              <w:left w:val="single" w:sz="4" w:space="0" w:color="auto"/>
              <w:bottom w:val="single" w:sz="4" w:space="0" w:color="auto"/>
              <w:right w:val="single" w:sz="4" w:space="0" w:color="auto"/>
            </w:tcBorders>
            <w:hideMark/>
          </w:tcPr>
          <w:p w14:paraId="19D3BCB1" w14:textId="77777777" w:rsidR="00F74DB2" w:rsidRPr="00F74DB2" w:rsidRDefault="00F74DB2" w:rsidP="002779D8">
            <w:pPr>
              <w:snapToGrid w:val="0"/>
              <w:jc w:val="both"/>
              <w:rPr>
                <w:sz w:val="12"/>
                <w:szCs w:val="12"/>
              </w:rPr>
            </w:pPr>
            <w:r w:rsidRPr="00F74DB2">
              <w:rPr>
                <w:sz w:val="12"/>
                <w:szCs w:val="12"/>
              </w:rPr>
              <w:t>Составление списка спортсменов для социального паспорта села (сентябрь)</w:t>
            </w:r>
          </w:p>
        </w:tc>
        <w:tc>
          <w:tcPr>
            <w:tcW w:w="1132" w:type="dxa"/>
            <w:tcBorders>
              <w:top w:val="single" w:sz="4" w:space="0" w:color="auto"/>
              <w:left w:val="single" w:sz="4" w:space="0" w:color="auto"/>
              <w:bottom w:val="single" w:sz="4" w:space="0" w:color="auto"/>
              <w:right w:val="single" w:sz="4" w:space="0" w:color="auto"/>
            </w:tcBorders>
            <w:hideMark/>
          </w:tcPr>
          <w:p w14:paraId="6AFA9835"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852" w:type="dxa"/>
            <w:tcBorders>
              <w:top w:val="single" w:sz="4" w:space="0" w:color="auto"/>
              <w:left w:val="single" w:sz="4" w:space="0" w:color="auto"/>
              <w:bottom w:val="single" w:sz="4" w:space="0" w:color="auto"/>
              <w:right w:val="single" w:sz="4" w:space="0" w:color="auto"/>
            </w:tcBorders>
            <w:hideMark/>
          </w:tcPr>
          <w:p w14:paraId="2AAE1527"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736E4238"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r>
      <w:tr w:rsidR="00F74DB2" w:rsidRPr="00F74DB2" w14:paraId="13AFD19C"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659D8C15"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1.2.</w:t>
            </w:r>
          </w:p>
        </w:tc>
        <w:tc>
          <w:tcPr>
            <w:tcW w:w="3165" w:type="dxa"/>
            <w:tcBorders>
              <w:top w:val="single" w:sz="4" w:space="0" w:color="auto"/>
              <w:left w:val="single" w:sz="4" w:space="0" w:color="auto"/>
              <w:bottom w:val="single" w:sz="4" w:space="0" w:color="auto"/>
              <w:right w:val="single" w:sz="4" w:space="0" w:color="auto"/>
            </w:tcBorders>
            <w:hideMark/>
          </w:tcPr>
          <w:p w14:paraId="6813FCF5" w14:textId="77777777" w:rsidR="00F74DB2" w:rsidRPr="00F74DB2" w:rsidRDefault="00F74DB2" w:rsidP="002779D8">
            <w:pPr>
              <w:snapToGrid w:val="0"/>
              <w:jc w:val="both"/>
              <w:rPr>
                <w:sz w:val="12"/>
                <w:szCs w:val="12"/>
              </w:rPr>
            </w:pPr>
            <w:r w:rsidRPr="00F74DB2">
              <w:rPr>
                <w:sz w:val="12"/>
                <w:szCs w:val="12"/>
              </w:rPr>
              <w:t xml:space="preserve">Освещение спортивных мероприятий в средствах массовой информации, на сайте сельского поселения «Зеленец» и в социальных сетях </w:t>
            </w:r>
          </w:p>
        </w:tc>
        <w:tc>
          <w:tcPr>
            <w:tcW w:w="1132" w:type="dxa"/>
            <w:tcBorders>
              <w:top w:val="single" w:sz="4" w:space="0" w:color="auto"/>
              <w:left w:val="single" w:sz="4" w:space="0" w:color="auto"/>
              <w:bottom w:val="single" w:sz="4" w:space="0" w:color="auto"/>
              <w:right w:val="single" w:sz="4" w:space="0" w:color="auto"/>
            </w:tcBorders>
            <w:hideMark/>
          </w:tcPr>
          <w:p w14:paraId="61DC4275"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852" w:type="dxa"/>
            <w:tcBorders>
              <w:top w:val="single" w:sz="4" w:space="0" w:color="auto"/>
              <w:left w:val="single" w:sz="4" w:space="0" w:color="auto"/>
              <w:bottom w:val="single" w:sz="4" w:space="0" w:color="auto"/>
              <w:right w:val="single" w:sz="4" w:space="0" w:color="auto"/>
            </w:tcBorders>
            <w:hideMark/>
          </w:tcPr>
          <w:p w14:paraId="59EE5B38"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282E4F95"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r>
      <w:tr w:rsidR="00F74DB2" w:rsidRPr="00F74DB2" w14:paraId="7003A0CD"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5B091647"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1.3.</w:t>
            </w:r>
          </w:p>
        </w:tc>
        <w:tc>
          <w:tcPr>
            <w:tcW w:w="3165" w:type="dxa"/>
            <w:tcBorders>
              <w:top w:val="single" w:sz="4" w:space="0" w:color="auto"/>
              <w:left w:val="single" w:sz="4" w:space="0" w:color="auto"/>
              <w:bottom w:val="single" w:sz="4" w:space="0" w:color="auto"/>
              <w:right w:val="single" w:sz="4" w:space="0" w:color="auto"/>
            </w:tcBorders>
            <w:hideMark/>
          </w:tcPr>
          <w:p w14:paraId="06A87C03" w14:textId="77777777" w:rsidR="00F74DB2" w:rsidRPr="00F74DB2" w:rsidRDefault="00F74DB2" w:rsidP="002779D8">
            <w:pPr>
              <w:tabs>
                <w:tab w:val="left" w:pos="0"/>
              </w:tabs>
              <w:suppressAutoHyphens/>
              <w:jc w:val="both"/>
              <w:rPr>
                <w:sz w:val="12"/>
                <w:szCs w:val="12"/>
              </w:rPr>
            </w:pPr>
            <w:r w:rsidRPr="00F74DB2">
              <w:rPr>
                <w:sz w:val="12"/>
                <w:szCs w:val="12"/>
              </w:rPr>
              <w:t>Освещение в средствах массовой  информации, на сайте сельского поселения «Зеленец» и в социальных сетях темы ГТО</w:t>
            </w:r>
          </w:p>
        </w:tc>
        <w:tc>
          <w:tcPr>
            <w:tcW w:w="1132" w:type="dxa"/>
            <w:tcBorders>
              <w:top w:val="single" w:sz="4" w:space="0" w:color="auto"/>
              <w:left w:val="single" w:sz="4" w:space="0" w:color="auto"/>
              <w:bottom w:val="single" w:sz="4" w:space="0" w:color="auto"/>
              <w:right w:val="single" w:sz="4" w:space="0" w:color="auto"/>
            </w:tcBorders>
            <w:hideMark/>
          </w:tcPr>
          <w:p w14:paraId="08AA26E1"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852" w:type="dxa"/>
            <w:tcBorders>
              <w:top w:val="single" w:sz="4" w:space="0" w:color="auto"/>
              <w:left w:val="single" w:sz="4" w:space="0" w:color="auto"/>
              <w:bottom w:val="single" w:sz="4" w:space="0" w:color="auto"/>
              <w:right w:val="single" w:sz="4" w:space="0" w:color="auto"/>
            </w:tcBorders>
            <w:hideMark/>
          </w:tcPr>
          <w:p w14:paraId="02A24A87"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2711C6C8"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r>
      <w:tr w:rsidR="00F74DB2" w:rsidRPr="00F74DB2" w14:paraId="3BBA421C"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563CC784"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1.4.</w:t>
            </w:r>
          </w:p>
        </w:tc>
        <w:tc>
          <w:tcPr>
            <w:tcW w:w="3165" w:type="dxa"/>
            <w:tcBorders>
              <w:top w:val="single" w:sz="4" w:space="0" w:color="auto"/>
              <w:left w:val="single" w:sz="4" w:space="0" w:color="auto"/>
              <w:bottom w:val="single" w:sz="4" w:space="0" w:color="auto"/>
              <w:right w:val="single" w:sz="4" w:space="0" w:color="auto"/>
            </w:tcBorders>
            <w:hideMark/>
          </w:tcPr>
          <w:p w14:paraId="74BEF448" w14:textId="77777777" w:rsidR="00F74DB2" w:rsidRPr="00F74DB2" w:rsidRDefault="00F74DB2" w:rsidP="002779D8">
            <w:pPr>
              <w:tabs>
                <w:tab w:val="left" w:pos="0"/>
              </w:tabs>
              <w:suppressAutoHyphens/>
              <w:jc w:val="both"/>
              <w:rPr>
                <w:sz w:val="12"/>
                <w:szCs w:val="12"/>
              </w:rPr>
            </w:pPr>
            <w:r w:rsidRPr="00F74DB2">
              <w:rPr>
                <w:sz w:val="12"/>
                <w:szCs w:val="12"/>
              </w:rPr>
              <w:t>Посещение заседаний совета школы по вопросам развития школьного спорта</w:t>
            </w:r>
          </w:p>
        </w:tc>
        <w:tc>
          <w:tcPr>
            <w:tcW w:w="1132" w:type="dxa"/>
            <w:tcBorders>
              <w:top w:val="single" w:sz="4" w:space="0" w:color="auto"/>
              <w:left w:val="single" w:sz="4" w:space="0" w:color="auto"/>
              <w:bottom w:val="single" w:sz="4" w:space="0" w:color="auto"/>
              <w:right w:val="single" w:sz="4" w:space="0" w:color="auto"/>
            </w:tcBorders>
            <w:hideMark/>
          </w:tcPr>
          <w:p w14:paraId="5CAE6C7C"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852" w:type="dxa"/>
            <w:tcBorders>
              <w:top w:val="single" w:sz="4" w:space="0" w:color="auto"/>
              <w:left w:val="single" w:sz="4" w:space="0" w:color="auto"/>
              <w:bottom w:val="single" w:sz="4" w:space="0" w:color="auto"/>
              <w:right w:val="single" w:sz="4" w:space="0" w:color="auto"/>
            </w:tcBorders>
            <w:hideMark/>
          </w:tcPr>
          <w:p w14:paraId="2A84B47A"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400C8795"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r>
      <w:tr w:rsidR="00F74DB2" w:rsidRPr="00F74DB2" w14:paraId="591D9EA2"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tcPr>
          <w:p w14:paraId="738703FC"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1.5.</w:t>
            </w:r>
          </w:p>
          <w:p w14:paraId="1DB0D642" w14:textId="77777777" w:rsidR="00F74DB2" w:rsidRPr="00F74DB2" w:rsidRDefault="00F74DB2" w:rsidP="002779D8">
            <w:pPr>
              <w:autoSpaceDE w:val="0"/>
              <w:autoSpaceDN w:val="0"/>
              <w:adjustRightInd w:val="0"/>
              <w:snapToGrid w:val="0"/>
              <w:jc w:val="center"/>
              <w:rPr>
                <w:sz w:val="12"/>
                <w:szCs w:val="12"/>
              </w:rPr>
            </w:pPr>
          </w:p>
        </w:tc>
        <w:tc>
          <w:tcPr>
            <w:tcW w:w="3165" w:type="dxa"/>
            <w:tcBorders>
              <w:top w:val="single" w:sz="4" w:space="0" w:color="auto"/>
              <w:left w:val="single" w:sz="4" w:space="0" w:color="auto"/>
              <w:bottom w:val="single" w:sz="4" w:space="0" w:color="auto"/>
              <w:right w:val="single" w:sz="4" w:space="0" w:color="auto"/>
            </w:tcBorders>
            <w:hideMark/>
          </w:tcPr>
          <w:p w14:paraId="24185142" w14:textId="77777777" w:rsidR="00F74DB2" w:rsidRPr="00F74DB2" w:rsidRDefault="00F74DB2" w:rsidP="002779D8">
            <w:pPr>
              <w:tabs>
                <w:tab w:val="left" w:pos="0"/>
              </w:tabs>
              <w:suppressAutoHyphens/>
              <w:jc w:val="both"/>
              <w:rPr>
                <w:sz w:val="12"/>
                <w:szCs w:val="12"/>
              </w:rPr>
            </w:pPr>
            <w:r w:rsidRPr="00F74DB2">
              <w:rPr>
                <w:sz w:val="12"/>
                <w:szCs w:val="12"/>
              </w:rPr>
              <w:t xml:space="preserve">Изготовление и распространение памяток о нормативах испытаний и возможностях сдачи комплекса ГТО </w:t>
            </w:r>
          </w:p>
          <w:p w14:paraId="53F21C0E" w14:textId="77777777" w:rsidR="00F74DB2" w:rsidRPr="00F74DB2" w:rsidRDefault="00F74DB2" w:rsidP="002779D8">
            <w:pPr>
              <w:tabs>
                <w:tab w:val="left" w:pos="0"/>
              </w:tabs>
              <w:suppressAutoHyphens/>
              <w:jc w:val="both"/>
              <w:rPr>
                <w:b/>
                <w:sz w:val="12"/>
                <w:szCs w:val="12"/>
              </w:rPr>
            </w:pPr>
            <w:r w:rsidRPr="00F74DB2">
              <w:rPr>
                <w:sz w:val="12"/>
                <w:szCs w:val="12"/>
              </w:rPr>
              <w:t>в с. Зеленец</w:t>
            </w:r>
          </w:p>
        </w:tc>
        <w:tc>
          <w:tcPr>
            <w:tcW w:w="1132" w:type="dxa"/>
            <w:tcBorders>
              <w:top w:val="single" w:sz="4" w:space="0" w:color="auto"/>
              <w:left w:val="single" w:sz="4" w:space="0" w:color="auto"/>
              <w:bottom w:val="single" w:sz="4" w:space="0" w:color="auto"/>
              <w:right w:val="single" w:sz="4" w:space="0" w:color="auto"/>
            </w:tcBorders>
            <w:hideMark/>
          </w:tcPr>
          <w:p w14:paraId="0A2B1F14" w14:textId="77777777" w:rsidR="00F74DB2" w:rsidRPr="00F74DB2" w:rsidRDefault="00F74DB2" w:rsidP="002779D8">
            <w:pPr>
              <w:autoSpaceDE w:val="0"/>
              <w:autoSpaceDN w:val="0"/>
              <w:adjustRightInd w:val="0"/>
              <w:jc w:val="center"/>
              <w:rPr>
                <w:bCs/>
                <w:sz w:val="12"/>
                <w:szCs w:val="12"/>
              </w:rPr>
            </w:pPr>
            <w:r w:rsidRPr="00F74DB2">
              <w:rPr>
                <w:bCs/>
                <w:sz w:val="12"/>
                <w:szCs w:val="12"/>
              </w:rPr>
              <w:t>0</w:t>
            </w:r>
          </w:p>
        </w:tc>
        <w:tc>
          <w:tcPr>
            <w:tcW w:w="852" w:type="dxa"/>
            <w:tcBorders>
              <w:top w:val="single" w:sz="4" w:space="0" w:color="auto"/>
              <w:left w:val="single" w:sz="4" w:space="0" w:color="auto"/>
              <w:bottom w:val="single" w:sz="4" w:space="0" w:color="auto"/>
              <w:right w:val="single" w:sz="4" w:space="0" w:color="auto"/>
            </w:tcBorders>
          </w:tcPr>
          <w:p w14:paraId="3353FB83" w14:textId="77777777" w:rsidR="00F74DB2" w:rsidRPr="00F74DB2" w:rsidRDefault="00F74DB2" w:rsidP="002779D8">
            <w:pPr>
              <w:autoSpaceDE w:val="0"/>
              <w:autoSpaceDN w:val="0"/>
              <w:adjustRightIn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37E4A1BD" w14:textId="77777777" w:rsidR="00F74DB2" w:rsidRPr="00F74DB2" w:rsidRDefault="00F74DB2" w:rsidP="002779D8">
            <w:pPr>
              <w:autoSpaceDE w:val="0"/>
              <w:autoSpaceDN w:val="0"/>
              <w:adjustRightInd w:val="0"/>
              <w:jc w:val="center"/>
              <w:rPr>
                <w:bCs/>
                <w:sz w:val="12"/>
                <w:szCs w:val="12"/>
              </w:rPr>
            </w:pPr>
            <w:r w:rsidRPr="00F74DB2">
              <w:rPr>
                <w:bCs/>
                <w:sz w:val="12"/>
                <w:szCs w:val="12"/>
              </w:rPr>
              <w:t>0</w:t>
            </w:r>
          </w:p>
        </w:tc>
      </w:tr>
      <w:tr w:rsidR="00F74DB2" w:rsidRPr="00F74DB2" w14:paraId="522FBF6C"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tcPr>
          <w:p w14:paraId="605B97EC" w14:textId="77777777" w:rsidR="00F74DB2" w:rsidRPr="00F74DB2" w:rsidRDefault="00F74DB2" w:rsidP="002779D8">
            <w:pPr>
              <w:autoSpaceDE w:val="0"/>
              <w:autoSpaceDN w:val="0"/>
              <w:adjustRightInd w:val="0"/>
              <w:snapToGrid w:val="0"/>
              <w:jc w:val="center"/>
              <w:rPr>
                <w:sz w:val="12"/>
                <w:szCs w:val="12"/>
              </w:rPr>
            </w:pPr>
          </w:p>
        </w:tc>
        <w:tc>
          <w:tcPr>
            <w:tcW w:w="3165" w:type="dxa"/>
            <w:tcBorders>
              <w:top w:val="single" w:sz="4" w:space="0" w:color="auto"/>
              <w:left w:val="single" w:sz="4" w:space="0" w:color="auto"/>
              <w:bottom w:val="single" w:sz="4" w:space="0" w:color="auto"/>
              <w:right w:val="single" w:sz="4" w:space="0" w:color="auto"/>
            </w:tcBorders>
            <w:vAlign w:val="center"/>
            <w:hideMark/>
          </w:tcPr>
          <w:p w14:paraId="34E0283B" w14:textId="77777777" w:rsidR="00F74DB2" w:rsidRPr="00F74DB2" w:rsidRDefault="00F74DB2" w:rsidP="002779D8">
            <w:pPr>
              <w:autoSpaceDE w:val="0"/>
              <w:autoSpaceDN w:val="0"/>
              <w:adjustRightInd w:val="0"/>
              <w:snapToGrid w:val="0"/>
              <w:rPr>
                <w:b/>
                <w:bCs/>
                <w:sz w:val="12"/>
                <w:szCs w:val="12"/>
              </w:rPr>
            </w:pPr>
            <w:r w:rsidRPr="00F74DB2">
              <w:rPr>
                <w:rFonts w:cs="Arial"/>
                <w:b/>
                <w:bCs/>
                <w:sz w:val="12"/>
                <w:szCs w:val="12"/>
              </w:rPr>
              <w:t>Итого по первому разделу:</w:t>
            </w:r>
          </w:p>
        </w:tc>
        <w:tc>
          <w:tcPr>
            <w:tcW w:w="1132" w:type="dxa"/>
            <w:tcBorders>
              <w:top w:val="single" w:sz="4" w:space="0" w:color="auto"/>
              <w:left w:val="single" w:sz="4" w:space="0" w:color="auto"/>
              <w:bottom w:val="single" w:sz="4" w:space="0" w:color="auto"/>
              <w:right w:val="single" w:sz="4" w:space="0" w:color="auto"/>
            </w:tcBorders>
            <w:hideMark/>
          </w:tcPr>
          <w:p w14:paraId="16741DB4" w14:textId="77777777" w:rsidR="00F74DB2" w:rsidRPr="00F74DB2" w:rsidRDefault="00F74DB2" w:rsidP="002779D8">
            <w:pPr>
              <w:autoSpaceDE w:val="0"/>
              <w:autoSpaceDN w:val="0"/>
              <w:adjustRightInd w:val="0"/>
              <w:jc w:val="center"/>
              <w:rPr>
                <w:b/>
                <w:bCs/>
                <w:sz w:val="12"/>
                <w:szCs w:val="12"/>
              </w:rPr>
            </w:pPr>
            <w:r w:rsidRPr="00F74DB2">
              <w:rPr>
                <w:b/>
                <w:bCs/>
                <w:sz w:val="12"/>
                <w:szCs w:val="12"/>
              </w:rPr>
              <w:t>0</w:t>
            </w:r>
          </w:p>
        </w:tc>
        <w:tc>
          <w:tcPr>
            <w:tcW w:w="852" w:type="dxa"/>
            <w:tcBorders>
              <w:top w:val="single" w:sz="4" w:space="0" w:color="auto"/>
              <w:left w:val="single" w:sz="4" w:space="0" w:color="auto"/>
              <w:bottom w:val="single" w:sz="4" w:space="0" w:color="auto"/>
              <w:right w:val="single" w:sz="4" w:space="0" w:color="auto"/>
            </w:tcBorders>
          </w:tcPr>
          <w:p w14:paraId="7FA433B1" w14:textId="77777777" w:rsidR="00F74DB2" w:rsidRPr="00F74DB2" w:rsidRDefault="00F74DB2" w:rsidP="002779D8">
            <w:pPr>
              <w:autoSpaceDE w:val="0"/>
              <w:autoSpaceDN w:val="0"/>
              <w:adjustRightInd w:val="0"/>
              <w:jc w:val="center"/>
              <w:rPr>
                <w:b/>
                <w:bCs/>
                <w:sz w:val="12"/>
                <w:szCs w:val="12"/>
              </w:rPr>
            </w:pPr>
            <w:r w:rsidRPr="00F74DB2">
              <w:rPr>
                <w:b/>
                <w:bCs/>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595FFB12" w14:textId="77777777" w:rsidR="00F74DB2" w:rsidRPr="00F74DB2" w:rsidRDefault="00F74DB2" w:rsidP="002779D8">
            <w:pPr>
              <w:autoSpaceDE w:val="0"/>
              <w:autoSpaceDN w:val="0"/>
              <w:adjustRightInd w:val="0"/>
              <w:jc w:val="center"/>
              <w:rPr>
                <w:b/>
                <w:bCs/>
                <w:sz w:val="12"/>
                <w:szCs w:val="12"/>
              </w:rPr>
            </w:pPr>
            <w:r w:rsidRPr="00F74DB2">
              <w:rPr>
                <w:b/>
                <w:bCs/>
                <w:sz w:val="12"/>
                <w:szCs w:val="12"/>
              </w:rPr>
              <w:t>0</w:t>
            </w:r>
          </w:p>
        </w:tc>
      </w:tr>
      <w:tr w:rsidR="00F74DB2" w:rsidRPr="00F74DB2" w14:paraId="0FDE9F22" w14:textId="77777777" w:rsidTr="00F74DB2">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0CCF82EE" w14:textId="77777777" w:rsidR="00F74DB2" w:rsidRPr="00F74DB2" w:rsidRDefault="00F74DB2" w:rsidP="00C968A0">
            <w:pPr>
              <w:widowControl w:val="0"/>
              <w:numPr>
                <w:ilvl w:val="1"/>
                <w:numId w:val="2"/>
              </w:numPr>
              <w:suppressAutoHyphens/>
              <w:autoSpaceDE w:val="0"/>
              <w:ind w:left="34"/>
              <w:jc w:val="center"/>
              <w:rPr>
                <w:b/>
                <w:bCs/>
                <w:iCs/>
                <w:sz w:val="12"/>
                <w:szCs w:val="12"/>
              </w:rPr>
            </w:pPr>
            <w:r w:rsidRPr="00F74DB2">
              <w:rPr>
                <w:b/>
                <w:bCs/>
                <w:iCs/>
                <w:sz w:val="12"/>
                <w:szCs w:val="12"/>
              </w:rPr>
              <w:t xml:space="preserve">Раздел 2. </w:t>
            </w:r>
            <w:r w:rsidRPr="00F74DB2">
              <w:rPr>
                <w:b/>
                <w:iCs/>
                <w:sz w:val="12"/>
                <w:szCs w:val="12"/>
              </w:rPr>
              <w:t>Проведение традиционных спортивных м</w:t>
            </w:r>
            <w:r w:rsidRPr="00F74DB2">
              <w:rPr>
                <w:b/>
                <w:bCs/>
                <w:iCs/>
                <w:sz w:val="12"/>
                <w:szCs w:val="12"/>
              </w:rPr>
              <w:t>ассовых мероприятий по физической культуре и спорту в сельском поселении «Зеленец»</w:t>
            </w:r>
          </w:p>
        </w:tc>
      </w:tr>
      <w:tr w:rsidR="00F74DB2" w:rsidRPr="00F74DB2" w14:paraId="6B7AED82"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6A8B977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2.1.</w:t>
            </w:r>
          </w:p>
        </w:tc>
        <w:tc>
          <w:tcPr>
            <w:tcW w:w="3261" w:type="dxa"/>
            <w:gridSpan w:val="2"/>
            <w:tcBorders>
              <w:top w:val="single" w:sz="4" w:space="0" w:color="auto"/>
              <w:left w:val="single" w:sz="4" w:space="0" w:color="auto"/>
              <w:bottom w:val="single" w:sz="4" w:space="0" w:color="auto"/>
              <w:right w:val="single" w:sz="4" w:space="0" w:color="auto"/>
            </w:tcBorders>
            <w:hideMark/>
          </w:tcPr>
          <w:p w14:paraId="083DBDD2"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Содействие в проведении турниров по различным видам спорта (в течение календарного года)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3A7C6C1"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13238,92</w:t>
            </w:r>
          </w:p>
        </w:tc>
        <w:tc>
          <w:tcPr>
            <w:tcW w:w="852" w:type="dxa"/>
            <w:tcBorders>
              <w:top w:val="single" w:sz="4" w:space="0" w:color="auto"/>
              <w:left w:val="single" w:sz="4" w:space="0" w:color="auto"/>
              <w:bottom w:val="single" w:sz="4" w:space="0" w:color="auto"/>
              <w:right w:val="single" w:sz="4" w:space="0" w:color="auto"/>
            </w:tcBorders>
            <w:vAlign w:val="center"/>
          </w:tcPr>
          <w:p w14:paraId="1680AD10"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617BF535"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07461B5A"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65F68CB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2.2.</w:t>
            </w:r>
          </w:p>
        </w:tc>
        <w:tc>
          <w:tcPr>
            <w:tcW w:w="3261" w:type="dxa"/>
            <w:gridSpan w:val="2"/>
            <w:tcBorders>
              <w:top w:val="single" w:sz="4" w:space="0" w:color="auto"/>
              <w:left w:val="single" w:sz="4" w:space="0" w:color="auto"/>
              <w:bottom w:val="single" w:sz="4" w:space="0" w:color="auto"/>
              <w:right w:val="single" w:sz="4" w:space="0" w:color="auto"/>
            </w:tcBorders>
            <w:hideMark/>
          </w:tcPr>
          <w:p w14:paraId="3E80FEF4" w14:textId="77777777" w:rsidR="00F74DB2" w:rsidRPr="00F74DB2" w:rsidRDefault="00F74DB2" w:rsidP="002779D8">
            <w:pPr>
              <w:autoSpaceDE w:val="0"/>
              <w:autoSpaceDN w:val="0"/>
              <w:adjustRightInd w:val="0"/>
              <w:snapToGrid w:val="0"/>
              <w:jc w:val="both"/>
              <w:rPr>
                <w:sz w:val="12"/>
                <w:szCs w:val="12"/>
              </w:rPr>
            </w:pPr>
            <w:r w:rsidRPr="00F74DB2">
              <w:rPr>
                <w:sz w:val="12"/>
                <w:szCs w:val="12"/>
              </w:rPr>
              <w:t xml:space="preserve">Турнир по </w:t>
            </w:r>
            <w:proofErr w:type="spellStart"/>
            <w:r w:rsidRPr="00F74DB2">
              <w:rPr>
                <w:sz w:val="12"/>
                <w:szCs w:val="12"/>
              </w:rPr>
              <w:t>стритболу</w:t>
            </w:r>
            <w:proofErr w:type="spellEnd"/>
            <w:r w:rsidRPr="00F74DB2">
              <w:rPr>
                <w:sz w:val="12"/>
                <w:szCs w:val="12"/>
              </w:rPr>
              <w:t xml:space="preserve"> на кубок Главы (июнь)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5C1B280"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22E9CCDE"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7E65179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77B50773"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279400F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2.3.</w:t>
            </w:r>
          </w:p>
        </w:tc>
        <w:tc>
          <w:tcPr>
            <w:tcW w:w="3261" w:type="dxa"/>
            <w:gridSpan w:val="2"/>
            <w:tcBorders>
              <w:top w:val="single" w:sz="4" w:space="0" w:color="auto"/>
              <w:left w:val="single" w:sz="4" w:space="0" w:color="auto"/>
              <w:bottom w:val="single" w:sz="4" w:space="0" w:color="auto"/>
              <w:right w:val="single" w:sz="4" w:space="0" w:color="auto"/>
            </w:tcBorders>
            <w:hideMark/>
          </w:tcPr>
          <w:p w14:paraId="73F6098D" w14:textId="77777777" w:rsidR="00F74DB2" w:rsidRPr="00F74DB2" w:rsidRDefault="00F74DB2" w:rsidP="002779D8">
            <w:pPr>
              <w:autoSpaceDE w:val="0"/>
              <w:autoSpaceDN w:val="0"/>
              <w:adjustRightInd w:val="0"/>
              <w:snapToGrid w:val="0"/>
              <w:jc w:val="both"/>
              <w:rPr>
                <w:bCs/>
                <w:sz w:val="12"/>
                <w:szCs w:val="12"/>
              </w:rPr>
            </w:pPr>
            <w:r w:rsidRPr="00F74DB2">
              <w:rPr>
                <w:bCs/>
                <w:sz w:val="12"/>
                <w:szCs w:val="12"/>
              </w:rPr>
              <w:t>Мероприятия по восточным видам единоборства  (</w:t>
            </w:r>
            <w:proofErr w:type="spellStart"/>
            <w:r w:rsidRPr="00F74DB2">
              <w:rPr>
                <w:bCs/>
                <w:sz w:val="12"/>
                <w:szCs w:val="12"/>
              </w:rPr>
              <w:t>тэквандо</w:t>
            </w:r>
            <w:proofErr w:type="spellEnd"/>
            <w:r w:rsidRPr="00F74DB2">
              <w:rPr>
                <w:bCs/>
                <w:sz w:val="12"/>
                <w:szCs w:val="12"/>
              </w:rPr>
              <w:t>):</w:t>
            </w:r>
          </w:p>
          <w:p w14:paraId="40D94FCC" w14:textId="77777777" w:rsidR="00F74DB2" w:rsidRPr="00F74DB2" w:rsidRDefault="00F74DB2" w:rsidP="002779D8">
            <w:pPr>
              <w:autoSpaceDE w:val="0"/>
              <w:autoSpaceDN w:val="0"/>
              <w:adjustRightInd w:val="0"/>
              <w:snapToGrid w:val="0"/>
              <w:jc w:val="both"/>
              <w:rPr>
                <w:bCs/>
                <w:sz w:val="12"/>
                <w:szCs w:val="12"/>
              </w:rPr>
            </w:pPr>
            <w:r w:rsidRPr="00F74DB2">
              <w:rPr>
                <w:bCs/>
                <w:sz w:val="12"/>
                <w:szCs w:val="12"/>
              </w:rPr>
              <w:t>- награждение победителей на сельских соревнованиях</w:t>
            </w:r>
          </w:p>
        </w:tc>
        <w:tc>
          <w:tcPr>
            <w:tcW w:w="1132" w:type="dxa"/>
            <w:tcBorders>
              <w:top w:val="single" w:sz="4" w:space="0" w:color="auto"/>
              <w:left w:val="single" w:sz="4" w:space="0" w:color="auto"/>
              <w:bottom w:val="single" w:sz="4" w:space="0" w:color="auto"/>
              <w:right w:val="single" w:sz="4" w:space="0" w:color="auto"/>
            </w:tcBorders>
            <w:vAlign w:val="center"/>
          </w:tcPr>
          <w:p w14:paraId="6BD71C66"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36696659"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04883063"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7CF5B8CF"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76EBBD89"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2.4.</w:t>
            </w:r>
          </w:p>
        </w:tc>
        <w:tc>
          <w:tcPr>
            <w:tcW w:w="3261" w:type="dxa"/>
            <w:gridSpan w:val="2"/>
            <w:tcBorders>
              <w:top w:val="single" w:sz="4" w:space="0" w:color="auto"/>
              <w:left w:val="single" w:sz="4" w:space="0" w:color="auto"/>
              <w:bottom w:val="single" w:sz="4" w:space="0" w:color="auto"/>
              <w:right w:val="single" w:sz="4" w:space="0" w:color="auto"/>
            </w:tcBorders>
            <w:hideMark/>
          </w:tcPr>
          <w:p w14:paraId="4CD32D3A" w14:textId="77777777" w:rsidR="00F74DB2" w:rsidRPr="00F74DB2" w:rsidRDefault="00F74DB2" w:rsidP="002779D8">
            <w:pPr>
              <w:autoSpaceDE w:val="0"/>
              <w:autoSpaceDN w:val="0"/>
              <w:adjustRightInd w:val="0"/>
              <w:snapToGrid w:val="0"/>
              <w:jc w:val="both"/>
              <w:rPr>
                <w:bCs/>
                <w:sz w:val="12"/>
                <w:szCs w:val="12"/>
              </w:rPr>
            </w:pPr>
            <w:r w:rsidRPr="00F74DB2">
              <w:rPr>
                <w:bCs/>
                <w:sz w:val="12"/>
                <w:szCs w:val="12"/>
              </w:rPr>
              <w:t>Семейная лыжная эстафета</w:t>
            </w:r>
          </w:p>
        </w:tc>
        <w:tc>
          <w:tcPr>
            <w:tcW w:w="1132" w:type="dxa"/>
            <w:tcBorders>
              <w:top w:val="single" w:sz="4" w:space="0" w:color="auto"/>
              <w:left w:val="single" w:sz="4" w:space="0" w:color="auto"/>
              <w:bottom w:val="single" w:sz="4" w:space="0" w:color="auto"/>
              <w:right w:val="single" w:sz="4" w:space="0" w:color="auto"/>
            </w:tcBorders>
            <w:vAlign w:val="center"/>
          </w:tcPr>
          <w:p w14:paraId="5C7AD8AB"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6FD706B6"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27297838"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710DE53A"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79BFCD70"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2.5.</w:t>
            </w:r>
          </w:p>
        </w:tc>
        <w:tc>
          <w:tcPr>
            <w:tcW w:w="3261" w:type="dxa"/>
            <w:gridSpan w:val="2"/>
            <w:tcBorders>
              <w:top w:val="single" w:sz="4" w:space="0" w:color="auto"/>
              <w:left w:val="single" w:sz="4" w:space="0" w:color="auto"/>
              <w:bottom w:val="single" w:sz="4" w:space="0" w:color="auto"/>
              <w:right w:val="single" w:sz="4" w:space="0" w:color="auto"/>
            </w:tcBorders>
            <w:hideMark/>
          </w:tcPr>
          <w:p w14:paraId="4E3945C9" w14:textId="77777777" w:rsidR="00F74DB2" w:rsidRPr="00F74DB2" w:rsidRDefault="00F74DB2" w:rsidP="002779D8">
            <w:pPr>
              <w:autoSpaceDE w:val="0"/>
              <w:autoSpaceDN w:val="0"/>
              <w:adjustRightInd w:val="0"/>
              <w:snapToGrid w:val="0"/>
              <w:jc w:val="both"/>
              <w:rPr>
                <w:bCs/>
                <w:sz w:val="12"/>
                <w:szCs w:val="12"/>
              </w:rPr>
            </w:pPr>
            <w:r w:rsidRPr="00F74DB2">
              <w:rPr>
                <w:bCs/>
                <w:sz w:val="12"/>
                <w:szCs w:val="12"/>
              </w:rPr>
              <w:t>Соревнования на пройденный лыжный километраж среди подростков и взрослого населения поселения</w:t>
            </w:r>
          </w:p>
        </w:tc>
        <w:tc>
          <w:tcPr>
            <w:tcW w:w="1132" w:type="dxa"/>
            <w:tcBorders>
              <w:top w:val="single" w:sz="4" w:space="0" w:color="auto"/>
              <w:left w:val="single" w:sz="4" w:space="0" w:color="auto"/>
              <w:bottom w:val="single" w:sz="4" w:space="0" w:color="auto"/>
              <w:right w:val="single" w:sz="4" w:space="0" w:color="auto"/>
            </w:tcBorders>
            <w:vAlign w:val="center"/>
          </w:tcPr>
          <w:p w14:paraId="063712DB"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09DAFF14"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178597D"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07F57585"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3D1FD396" w14:textId="77777777" w:rsidR="00F74DB2" w:rsidRPr="00F74DB2" w:rsidRDefault="00F74DB2" w:rsidP="002779D8">
            <w:pPr>
              <w:autoSpaceDE w:val="0"/>
              <w:autoSpaceDN w:val="0"/>
              <w:adjustRightInd w:val="0"/>
              <w:snapToGrid w:val="0"/>
              <w:jc w:val="center"/>
              <w:rPr>
                <w:bCs/>
                <w:sz w:val="12"/>
                <w:szCs w:val="12"/>
              </w:rPr>
            </w:pPr>
            <w:r w:rsidRPr="00F74DB2">
              <w:rPr>
                <w:sz w:val="12"/>
                <w:szCs w:val="12"/>
              </w:rPr>
              <w:t>2.6.</w:t>
            </w:r>
          </w:p>
        </w:tc>
        <w:tc>
          <w:tcPr>
            <w:tcW w:w="3261" w:type="dxa"/>
            <w:gridSpan w:val="2"/>
            <w:tcBorders>
              <w:top w:val="single" w:sz="4" w:space="0" w:color="auto"/>
              <w:left w:val="single" w:sz="4" w:space="0" w:color="auto"/>
              <w:bottom w:val="single" w:sz="4" w:space="0" w:color="auto"/>
              <w:right w:val="single" w:sz="4" w:space="0" w:color="auto"/>
            </w:tcBorders>
            <w:hideMark/>
          </w:tcPr>
          <w:p w14:paraId="09050287" w14:textId="77777777" w:rsidR="00F74DB2" w:rsidRPr="00F74DB2" w:rsidRDefault="00F74DB2" w:rsidP="002779D8">
            <w:pPr>
              <w:autoSpaceDE w:val="0"/>
              <w:autoSpaceDN w:val="0"/>
              <w:adjustRightInd w:val="0"/>
              <w:snapToGrid w:val="0"/>
              <w:jc w:val="both"/>
              <w:rPr>
                <w:sz w:val="12"/>
                <w:szCs w:val="12"/>
              </w:rPr>
            </w:pPr>
            <w:r w:rsidRPr="00F74DB2">
              <w:rPr>
                <w:sz w:val="12"/>
                <w:szCs w:val="12"/>
              </w:rPr>
              <w:t xml:space="preserve">Спортивный «Праздник лыжного спорта» памяти Николая Николаевича Волкова (март) </w:t>
            </w:r>
          </w:p>
        </w:tc>
        <w:tc>
          <w:tcPr>
            <w:tcW w:w="1132" w:type="dxa"/>
            <w:tcBorders>
              <w:top w:val="single" w:sz="4" w:space="0" w:color="auto"/>
              <w:left w:val="single" w:sz="4" w:space="0" w:color="auto"/>
              <w:bottom w:val="single" w:sz="4" w:space="0" w:color="auto"/>
              <w:right w:val="single" w:sz="4" w:space="0" w:color="auto"/>
            </w:tcBorders>
            <w:vAlign w:val="center"/>
          </w:tcPr>
          <w:p w14:paraId="203EB123"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2869,99</w:t>
            </w:r>
          </w:p>
        </w:tc>
        <w:tc>
          <w:tcPr>
            <w:tcW w:w="852" w:type="dxa"/>
            <w:tcBorders>
              <w:top w:val="single" w:sz="4" w:space="0" w:color="auto"/>
              <w:left w:val="single" w:sz="4" w:space="0" w:color="auto"/>
              <w:bottom w:val="single" w:sz="4" w:space="0" w:color="auto"/>
              <w:right w:val="single" w:sz="4" w:space="0" w:color="auto"/>
            </w:tcBorders>
            <w:vAlign w:val="center"/>
          </w:tcPr>
          <w:p w14:paraId="201E591E"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474D9FBA"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7E45C07D"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6EAA25B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2.8.</w:t>
            </w:r>
          </w:p>
        </w:tc>
        <w:tc>
          <w:tcPr>
            <w:tcW w:w="3261" w:type="dxa"/>
            <w:gridSpan w:val="2"/>
            <w:tcBorders>
              <w:top w:val="single" w:sz="4" w:space="0" w:color="auto"/>
              <w:left w:val="single" w:sz="4" w:space="0" w:color="auto"/>
              <w:bottom w:val="single" w:sz="4" w:space="0" w:color="auto"/>
              <w:right w:val="single" w:sz="4" w:space="0" w:color="auto"/>
            </w:tcBorders>
            <w:hideMark/>
          </w:tcPr>
          <w:p w14:paraId="1075B261" w14:textId="77777777" w:rsidR="00F74DB2" w:rsidRPr="00F74DB2" w:rsidRDefault="00F74DB2" w:rsidP="002779D8">
            <w:pPr>
              <w:autoSpaceDE w:val="0"/>
              <w:autoSpaceDN w:val="0"/>
              <w:adjustRightInd w:val="0"/>
              <w:snapToGrid w:val="0"/>
              <w:jc w:val="both"/>
              <w:rPr>
                <w:sz w:val="12"/>
                <w:szCs w:val="12"/>
              </w:rPr>
            </w:pPr>
            <w:r w:rsidRPr="00F74DB2">
              <w:rPr>
                <w:sz w:val="12"/>
                <w:szCs w:val="12"/>
              </w:rPr>
              <w:t>Легкоатлетическая эстафета, посвященная Дню Победы (9 мая)</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E48DF13"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1CA2995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E19CB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5FE0E2C7"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54F67B7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2.9. </w:t>
            </w:r>
          </w:p>
        </w:tc>
        <w:tc>
          <w:tcPr>
            <w:tcW w:w="3261" w:type="dxa"/>
            <w:gridSpan w:val="2"/>
            <w:tcBorders>
              <w:top w:val="single" w:sz="4" w:space="0" w:color="auto"/>
              <w:left w:val="single" w:sz="4" w:space="0" w:color="auto"/>
              <w:bottom w:val="single" w:sz="4" w:space="0" w:color="auto"/>
              <w:right w:val="single" w:sz="4" w:space="0" w:color="auto"/>
            </w:tcBorders>
            <w:hideMark/>
          </w:tcPr>
          <w:p w14:paraId="0EEB480B"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Турнир по футболу, посвященный памяти Николая Владимировича Попова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337903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4971,78</w:t>
            </w:r>
          </w:p>
        </w:tc>
        <w:tc>
          <w:tcPr>
            <w:tcW w:w="852" w:type="dxa"/>
            <w:tcBorders>
              <w:top w:val="single" w:sz="4" w:space="0" w:color="auto"/>
              <w:left w:val="single" w:sz="4" w:space="0" w:color="auto"/>
              <w:bottom w:val="single" w:sz="4" w:space="0" w:color="auto"/>
              <w:right w:val="single" w:sz="4" w:space="0" w:color="auto"/>
            </w:tcBorders>
            <w:vAlign w:val="center"/>
            <w:hideMark/>
          </w:tcPr>
          <w:p w14:paraId="35A51727"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76066A"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64452B14"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5168D71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2.10.</w:t>
            </w:r>
          </w:p>
        </w:tc>
        <w:tc>
          <w:tcPr>
            <w:tcW w:w="3261" w:type="dxa"/>
            <w:gridSpan w:val="2"/>
            <w:tcBorders>
              <w:top w:val="single" w:sz="4" w:space="0" w:color="auto"/>
              <w:left w:val="single" w:sz="4" w:space="0" w:color="auto"/>
              <w:bottom w:val="single" w:sz="4" w:space="0" w:color="auto"/>
              <w:right w:val="single" w:sz="4" w:space="0" w:color="auto"/>
            </w:tcBorders>
            <w:hideMark/>
          </w:tcPr>
          <w:p w14:paraId="3E0F7ACC"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Турнир по шахматам, посвященный памяти Александра Павловича Плоскова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2E6B2D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1768781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D3E000"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5F4F7FD0"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4C92784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2.11. </w:t>
            </w:r>
          </w:p>
        </w:tc>
        <w:tc>
          <w:tcPr>
            <w:tcW w:w="3261" w:type="dxa"/>
            <w:gridSpan w:val="2"/>
            <w:tcBorders>
              <w:top w:val="single" w:sz="4" w:space="0" w:color="auto"/>
              <w:left w:val="single" w:sz="4" w:space="0" w:color="auto"/>
              <w:bottom w:val="single" w:sz="4" w:space="0" w:color="auto"/>
              <w:right w:val="single" w:sz="4" w:space="0" w:color="auto"/>
            </w:tcBorders>
            <w:hideMark/>
          </w:tcPr>
          <w:p w14:paraId="2A1C3539"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Уличный спортивный турнир в честь Дня защиты детей (настольный теннис, шахматы и др.)</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7329CD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BB84C8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5CE87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468FA2E3"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07E73332"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2.12.</w:t>
            </w:r>
          </w:p>
        </w:tc>
        <w:tc>
          <w:tcPr>
            <w:tcW w:w="3261" w:type="dxa"/>
            <w:gridSpan w:val="2"/>
            <w:tcBorders>
              <w:top w:val="single" w:sz="4" w:space="0" w:color="auto"/>
              <w:left w:val="single" w:sz="4" w:space="0" w:color="auto"/>
              <w:bottom w:val="single" w:sz="4" w:space="0" w:color="auto"/>
              <w:right w:val="single" w:sz="4" w:space="0" w:color="auto"/>
            </w:tcBorders>
            <w:hideMark/>
          </w:tcPr>
          <w:p w14:paraId="4BA3B677"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Спортивное мероприятие для лиц с ограниченными  возможностями здоровья</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29BE100"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11139AD0"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26E0E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379C9D00"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0F68C08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2.13.</w:t>
            </w:r>
          </w:p>
        </w:tc>
        <w:tc>
          <w:tcPr>
            <w:tcW w:w="3261" w:type="dxa"/>
            <w:gridSpan w:val="2"/>
            <w:tcBorders>
              <w:top w:val="single" w:sz="4" w:space="0" w:color="auto"/>
              <w:left w:val="single" w:sz="4" w:space="0" w:color="auto"/>
              <w:bottom w:val="single" w:sz="4" w:space="0" w:color="auto"/>
              <w:right w:val="single" w:sz="4" w:space="0" w:color="auto"/>
            </w:tcBorders>
            <w:hideMark/>
          </w:tcPr>
          <w:p w14:paraId="40AF8BC8"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Фестивали ГТО для различных категорий населения</w:t>
            </w:r>
          </w:p>
        </w:tc>
        <w:tc>
          <w:tcPr>
            <w:tcW w:w="1132" w:type="dxa"/>
            <w:tcBorders>
              <w:top w:val="single" w:sz="4" w:space="0" w:color="auto"/>
              <w:left w:val="single" w:sz="4" w:space="0" w:color="auto"/>
              <w:bottom w:val="single" w:sz="4" w:space="0" w:color="auto"/>
              <w:right w:val="single" w:sz="4" w:space="0" w:color="auto"/>
            </w:tcBorders>
            <w:vAlign w:val="center"/>
          </w:tcPr>
          <w:p w14:paraId="29925817"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6E4A3B6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0D6B2F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104E718D"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0E3FD8BA"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2.14. </w:t>
            </w:r>
          </w:p>
        </w:tc>
        <w:tc>
          <w:tcPr>
            <w:tcW w:w="3261" w:type="dxa"/>
            <w:gridSpan w:val="2"/>
            <w:tcBorders>
              <w:top w:val="single" w:sz="4" w:space="0" w:color="auto"/>
              <w:left w:val="single" w:sz="4" w:space="0" w:color="auto"/>
              <w:bottom w:val="single" w:sz="4" w:space="0" w:color="auto"/>
              <w:right w:val="single" w:sz="4" w:space="0" w:color="auto"/>
            </w:tcBorders>
            <w:hideMark/>
          </w:tcPr>
          <w:p w14:paraId="426A153D" w14:textId="77777777" w:rsidR="00F74DB2" w:rsidRPr="00F74DB2" w:rsidRDefault="00F74DB2" w:rsidP="002779D8">
            <w:pPr>
              <w:autoSpaceDE w:val="0"/>
              <w:autoSpaceDN w:val="0"/>
              <w:adjustRightInd w:val="0"/>
              <w:snapToGrid w:val="0"/>
              <w:jc w:val="both"/>
              <w:rPr>
                <w:sz w:val="12"/>
                <w:szCs w:val="12"/>
              </w:rPr>
            </w:pPr>
            <w:r w:rsidRPr="00F74DB2">
              <w:rPr>
                <w:sz w:val="12"/>
                <w:szCs w:val="12"/>
              </w:rPr>
              <w:t>Осенний легкоатлетический кросс</w:t>
            </w:r>
          </w:p>
        </w:tc>
        <w:tc>
          <w:tcPr>
            <w:tcW w:w="1132" w:type="dxa"/>
            <w:tcBorders>
              <w:top w:val="single" w:sz="4" w:space="0" w:color="auto"/>
              <w:left w:val="single" w:sz="4" w:space="0" w:color="auto"/>
              <w:bottom w:val="single" w:sz="4" w:space="0" w:color="auto"/>
              <w:right w:val="single" w:sz="4" w:space="0" w:color="auto"/>
            </w:tcBorders>
            <w:vAlign w:val="center"/>
          </w:tcPr>
          <w:p w14:paraId="7ABD8B7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549B566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664F6E7C"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04152C85"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2C66F44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2.15. </w:t>
            </w:r>
          </w:p>
        </w:tc>
        <w:tc>
          <w:tcPr>
            <w:tcW w:w="3261" w:type="dxa"/>
            <w:gridSpan w:val="2"/>
            <w:tcBorders>
              <w:top w:val="single" w:sz="4" w:space="0" w:color="auto"/>
              <w:left w:val="single" w:sz="4" w:space="0" w:color="auto"/>
              <w:bottom w:val="single" w:sz="4" w:space="0" w:color="auto"/>
              <w:right w:val="single" w:sz="4" w:space="0" w:color="auto"/>
            </w:tcBorders>
            <w:hideMark/>
          </w:tcPr>
          <w:p w14:paraId="04B641A1" w14:textId="77777777" w:rsidR="00F74DB2" w:rsidRPr="00F74DB2" w:rsidRDefault="00F74DB2" w:rsidP="002779D8">
            <w:pPr>
              <w:autoSpaceDE w:val="0"/>
              <w:autoSpaceDN w:val="0"/>
              <w:adjustRightInd w:val="0"/>
              <w:snapToGrid w:val="0"/>
              <w:jc w:val="both"/>
              <w:rPr>
                <w:sz w:val="12"/>
                <w:szCs w:val="12"/>
              </w:rPr>
            </w:pPr>
            <w:r w:rsidRPr="00F74DB2">
              <w:rPr>
                <w:sz w:val="12"/>
                <w:szCs w:val="12"/>
              </w:rPr>
              <w:t xml:space="preserve">Турнир по мини-футболу ко Дню села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F007E4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4378,91</w:t>
            </w:r>
          </w:p>
        </w:tc>
        <w:tc>
          <w:tcPr>
            <w:tcW w:w="852" w:type="dxa"/>
            <w:tcBorders>
              <w:top w:val="single" w:sz="4" w:space="0" w:color="auto"/>
              <w:left w:val="single" w:sz="4" w:space="0" w:color="auto"/>
              <w:bottom w:val="single" w:sz="4" w:space="0" w:color="auto"/>
              <w:right w:val="single" w:sz="4" w:space="0" w:color="auto"/>
            </w:tcBorders>
            <w:vAlign w:val="center"/>
            <w:hideMark/>
          </w:tcPr>
          <w:p w14:paraId="30FA2E62"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D23A5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445FBBCC"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3B59A90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2.16. </w:t>
            </w:r>
          </w:p>
        </w:tc>
        <w:tc>
          <w:tcPr>
            <w:tcW w:w="3261" w:type="dxa"/>
            <w:gridSpan w:val="2"/>
            <w:tcBorders>
              <w:top w:val="single" w:sz="4" w:space="0" w:color="auto"/>
              <w:left w:val="single" w:sz="4" w:space="0" w:color="auto"/>
              <w:bottom w:val="single" w:sz="4" w:space="0" w:color="auto"/>
              <w:right w:val="single" w:sz="4" w:space="0" w:color="auto"/>
            </w:tcBorders>
            <w:hideMark/>
          </w:tcPr>
          <w:p w14:paraId="79B67304" w14:textId="77777777" w:rsidR="00F74DB2" w:rsidRPr="00F74DB2" w:rsidRDefault="00F74DB2" w:rsidP="002779D8">
            <w:pPr>
              <w:autoSpaceDE w:val="0"/>
              <w:autoSpaceDN w:val="0"/>
              <w:adjustRightInd w:val="0"/>
              <w:snapToGrid w:val="0"/>
              <w:jc w:val="both"/>
              <w:rPr>
                <w:sz w:val="12"/>
                <w:szCs w:val="12"/>
              </w:rPr>
            </w:pPr>
            <w:r w:rsidRPr="00F74DB2">
              <w:rPr>
                <w:sz w:val="12"/>
                <w:szCs w:val="12"/>
              </w:rPr>
              <w:t>Приз Главы сельского поселения «Зеленец» самому спортивному классу МБОУ «</w:t>
            </w:r>
            <w:proofErr w:type="spellStart"/>
            <w:r w:rsidRPr="00F74DB2">
              <w:rPr>
                <w:sz w:val="12"/>
                <w:szCs w:val="12"/>
              </w:rPr>
              <w:t>Зеленецкая</w:t>
            </w:r>
            <w:proofErr w:type="spellEnd"/>
            <w:r w:rsidRPr="00F74DB2">
              <w:rPr>
                <w:sz w:val="12"/>
                <w:szCs w:val="12"/>
              </w:rPr>
              <w:t xml:space="preserve"> средняя общеобразовательная школа»</w:t>
            </w:r>
          </w:p>
        </w:tc>
        <w:tc>
          <w:tcPr>
            <w:tcW w:w="1132" w:type="dxa"/>
            <w:tcBorders>
              <w:top w:val="single" w:sz="4" w:space="0" w:color="auto"/>
              <w:left w:val="single" w:sz="4" w:space="0" w:color="auto"/>
              <w:bottom w:val="single" w:sz="4" w:space="0" w:color="auto"/>
              <w:right w:val="single" w:sz="4" w:space="0" w:color="auto"/>
            </w:tcBorders>
            <w:vAlign w:val="center"/>
          </w:tcPr>
          <w:p w14:paraId="67675BDC"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033BE70F"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2C1BDFA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0E404A5C"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27B45F72"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2.17. </w:t>
            </w:r>
          </w:p>
        </w:tc>
        <w:tc>
          <w:tcPr>
            <w:tcW w:w="3261" w:type="dxa"/>
            <w:gridSpan w:val="2"/>
            <w:tcBorders>
              <w:top w:val="single" w:sz="4" w:space="0" w:color="auto"/>
              <w:left w:val="single" w:sz="4" w:space="0" w:color="auto"/>
              <w:bottom w:val="single" w:sz="4" w:space="0" w:color="auto"/>
              <w:right w:val="single" w:sz="4" w:space="0" w:color="auto"/>
            </w:tcBorders>
            <w:hideMark/>
          </w:tcPr>
          <w:p w14:paraId="4DBE6630" w14:textId="77777777" w:rsidR="00F74DB2" w:rsidRPr="00F74DB2" w:rsidRDefault="00F74DB2" w:rsidP="002779D8">
            <w:pPr>
              <w:autoSpaceDE w:val="0"/>
              <w:autoSpaceDN w:val="0"/>
              <w:adjustRightInd w:val="0"/>
              <w:snapToGrid w:val="0"/>
              <w:jc w:val="both"/>
              <w:rPr>
                <w:sz w:val="12"/>
                <w:szCs w:val="12"/>
              </w:rPr>
            </w:pPr>
            <w:r w:rsidRPr="00F74DB2">
              <w:rPr>
                <w:sz w:val="12"/>
                <w:szCs w:val="12"/>
              </w:rPr>
              <w:t xml:space="preserve">Содействие работы «группы здоровья» из числа пенсионеров и инвалидов </w:t>
            </w:r>
          </w:p>
        </w:tc>
        <w:tc>
          <w:tcPr>
            <w:tcW w:w="1132" w:type="dxa"/>
            <w:tcBorders>
              <w:top w:val="single" w:sz="4" w:space="0" w:color="auto"/>
              <w:left w:val="single" w:sz="4" w:space="0" w:color="auto"/>
              <w:bottom w:val="single" w:sz="4" w:space="0" w:color="auto"/>
              <w:right w:val="single" w:sz="4" w:space="0" w:color="auto"/>
            </w:tcBorders>
            <w:vAlign w:val="center"/>
          </w:tcPr>
          <w:p w14:paraId="1C632E1C"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23ECA684"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48BCCE3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2C80E082"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5371633E"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3FF927BA" w14:textId="77777777" w:rsidR="00F74DB2" w:rsidRPr="00F74DB2" w:rsidRDefault="00F74DB2" w:rsidP="002779D8">
            <w:pPr>
              <w:autoSpaceDE w:val="0"/>
              <w:autoSpaceDN w:val="0"/>
              <w:adjustRightInd w:val="0"/>
              <w:snapToGrid w:val="0"/>
              <w:jc w:val="both"/>
              <w:rPr>
                <w:sz w:val="12"/>
                <w:szCs w:val="12"/>
              </w:rPr>
            </w:pPr>
            <w:r w:rsidRPr="00F74DB2">
              <w:rPr>
                <w:b/>
                <w:iCs/>
                <w:sz w:val="12"/>
                <w:szCs w:val="12"/>
              </w:rPr>
              <w:t xml:space="preserve">Итого </w:t>
            </w:r>
            <w:r w:rsidRPr="00F74DB2">
              <w:rPr>
                <w:b/>
                <w:bCs/>
                <w:sz w:val="12"/>
                <w:szCs w:val="12"/>
              </w:rPr>
              <w:t>по второму разделу:</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475DB1E"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25459,6</w:t>
            </w:r>
          </w:p>
        </w:tc>
        <w:tc>
          <w:tcPr>
            <w:tcW w:w="852" w:type="dxa"/>
            <w:tcBorders>
              <w:top w:val="single" w:sz="4" w:space="0" w:color="auto"/>
              <w:left w:val="single" w:sz="4" w:space="0" w:color="auto"/>
              <w:bottom w:val="single" w:sz="4" w:space="0" w:color="auto"/>
              <w:right w:val="single" w:sz="4" w:space="0" w:color="auto"/>
            </w:tcBorders>
            <w:vAlign w:val="center"/>
          </w:tcPr>
          <w:p w14:paraId="4863F1DA"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D421DE0"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0</w:t>
            </w:r>
          </w:p>
        </w:tc>
      </w:tr>
      <w:tr w:rsidR="00F74DB2" w:rsidRPr="00F74DB2" w14:paraId="79131DCF" w14:textId="77777777" w:rsidTr="00F74DB2">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731B5AA" w14:textId="77777777" w:rsidR="00F74DB2" w:rsidRPr="00F74DB2" w:rsidRDefault="00F74DB2" w:rsidP="002779D8">
            <w:pPr>
              <w:autoSpaceDE w:val="0"/>
              <w:autoSpaceDN w:val="0"/>
              <w:adjustRightInd w:val="0"/>
              <w:snapToGrid w:val="0"/>
              <w:jc w:val="center"/>
              <w:rPr>
                <w:b/>
                <w:bCs/>
                <w:sz w:val="12"/>
                <w:szCs w:val="12"/>
              </w:rPr>
            </w:pPr>
            <w:r w:rsidRPr="00F74DB2">
              <w:rPr>
                <w:b/>
                <w:bCs/>
                <w:sz w:val="12"/>
                <w:szCs w:val="12"/>
              </w:rPr>
              <w:t xml:space="preserve">3. Содействие участию спортсменов сельского поселения «Зеленец» </w:t>
            </w:r>
            <w:r w:rsidRPr="00F74DB2">
              <w:rPr>
                <w:rFonts w:cs="Arial"/>
                <w:b/>
                <w:sz w:val="12"/>
                <w:szCs w:val="12"/>
              </w:rPr>
              <w:t>в районных и республиканских соревнованиях</w:t>
            </w:r>
          </w:p>
        </w:tc>
      </w:tr>
      <w:tr w:rsidR="00F74DB2" w:rsidRPr="00F74DB2" w14:paraId="4BCED5D5"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6D6B935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3.1.</w:t>
            </w:r>
          </w:p>
        </w:tc>
        <w:tc>
          <w:tcPr>
            <w:tcW w:w="3261" w:type="dxa"/>
            <w:gridSpan w:val="2"/>
            <w:tcBorders>
              <w:top w:val="single" w:sz="4" w:space="0" w:color="auto"/>
              <w:left w:val="single" w:sz="4" w:space="0" w:color="auto"/>
              <w:bottom w:val="single" w:sz="4" w:space="0" w:color="auto"/>
              <w:right w:val="single" w:sz="4" w:space="0" w:color="auto"/>
            </w:tcBorders>
            <w:hideMark/>
          </w:tcPr>
          <w:p w14:paraId="53008EA1" w14:textId="77777777" w:rsidR="00F74DB2" w:rsidRPr="00F74DB2" w:rsidRDefault="00F74DB2" w:rsidP="002779D8">
            <w:pPr>
              <w:snapToGrid w:val="0"/>
              <w:jc w:val="both"/>
              <w:rPr>
                <w:sz w:val="12"/>
                <w:szCs w:val="12"/>
              </w:rPr>
            </w:pPr>
            <w:r w:rsidRPr="00F74DB2">
              <w:rPr>
                <w:sz w:val="12"/>
                <w:szCs w:val="12"/>
              </w:rPr>
              <w:t>Оказание содействия участию спортсменов сельского поселения «Зеленец» в районной спартакиаде трудящихся, районных и республиканских соревнованиях (транспортные услуги, проезд)</w:t>
            </w:r>
          </w:p>
        </w:tc>
        <w:tc>
          <w:tcPr>
            <w:tcW w:w="1132" w:type="dxa"/>
            <w:tcBorders>
              <w:top w:val="single" w:sz="4" w:space="0" w:color="auto"/>
              <w:left w:val="single" w:sz="4" w:space="0" w:color="auto"/>
              <w:bottom w:val="single" w:sz="4" w:space="0" w:color="auto"/>
              <w:right w:val="single" w:sz="4" w:space="0" w:color="auto"/>
            </w:tcBorders>
            <w:vAlign w:val="center"/>
          </w:tcPr>
          <w:p w14:paraId="576C9379"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21028,40</w:t>
            </w:r>
          </w:p>
        </w:tc>
        <w:tc>
          <w:tcPr>
            <w:tcW w:w="852" w:type="dxa"/>
            <w:tcBorders>
              <w:top w:val="single" w:sz="4" w:space="0" w:color="auto"/>
              <w:left w:val="single" w:sz="4" w:space="0" w:color="auto"/>
              <w:bottom w:val="single" w:sz="4" w:space="0" w:color="auto"/>
              <w:right w:val="single" w:sz="4" w:space="0" w:color="auto"/>
            </w:tcBorders>
            <w:vAlign w:val="center"/>
          </w:tcPr>
          <w:p w14:paraId="7B6272C1"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0AD9423D"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6B883C65"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58EE24A5"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3.2.</w:t>
            </w:r>
          </w:p>
          <w:p w14:paraId="4300A6BB"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0B093724" w14:textId="77777777" w:rsidR="00F74DB2" w:rsidRPr="00F74DB2" w:rsidRDefault="00F74DB2" w:rsidP="002779D8">
            <w:pPr>
              <w:snapToGrid w:val="0"/>
              <w:jc w:val="both"/>
              <w:rPr>
                <w:sz w:val="12"/>
                <w:szCs w:val="12"/>
              </w:rPr>
            </w:pPr>
            <w:r w:rsidRPr="00F74DB2">
              <w:rPr>
                <w:sz w:val="12"/>
                <w:szCs w:val="12"/>
              </w:rPr>
              <w:t>Изготовление футболок с гербом и наименованием поселения:</w:t>
            </w:r>
          </w:p>
          <w:p w14:paraId="7B95266F" w14:textId="77777777" w:rsidR="00F74DB2" w:rsidRPr="00F74DB2" w:rsidRDefault="00F74DB2" w:rsidP="002779D8">
            <w:pPr>
              <w:snapToGrid w:val="0"/>
              <w:jc w:val="both"/>
              <w:rPr>
                <w:sz w:val="12"/>
                <w:szCs w:val="12"/>
              </w:rPr>
            </w:pPr>
            <w:r w:rsidRPr="00F74DB2">
              <w:rPr>
                <w:sz w:val="12"/>
                <w:szCs w:val="12"/>
              </w:rPr>
              <w:t>- для команд, регулярно участвующих и занимающих призовые места в районных, республиканских соревнованиях (на основании решения Совета по спорту)</w:t>
            </w:r>
          </w:p>
        </w:tc>
        <w:tc>
          <w:tcPr>
            <w:tcW w:w="1132" w:type="dxa"/>
            <w:tcBorders>
              <w:top w:val="single" w:sz="4" w:space="0" w:color="auto"/>
              <w:left w:val="single" w:sz="4" w:space="0" w:color="auto"/>
              <w:bottom w:val="single" w:sz="4" w:space="0" w:color="auto"/>
              <w:right w:val="single" w:sz="4" w:space="0" w:color="auto"/>
            </w:tcBorders>
            <w:vAlign w:val="center"/>
          </w:tcPr>
          <w:p w14:paraId="23F05FA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5792F9F6"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C8C4036"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73F06317"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6481D44B"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63BA26C6" w14:textId="77777777" w:rsidR="00F74DB2" w:rsidRPr="00F74DB2" w:rsidRDefault="00F74DB2" w:rsidP="002779D8">
            <w:pPr>
              <w:autoSpaceDE w:val="0"/>
              <w:autoSpaceDN w:val="0"/>
              <w:adjustRightInd w:val="0"/>
              <w:snapToGrid w:val="0"/>
              <w:jc w:val="both"/>
              <w:rPr>
                <w:b/>
                <w:bCs/>
                <w:sz w:val="12"/>
                <w:szCs w:val="12"/>
              </w:rPr>
            </w:pPr>
            <w:r w:rsidRPr="00F74DB2">
              <w:rPr>
                <w:b/>
                <w:iCs/>
                <w:sz w:val="12"/>
                <w:szCs w:val="12"/>
              </w:rPr>
              <w:t xml:space="preserve">Итого </w:t>
            </w:r>
            <w:r w:rsidRPr="00F74DB2">
              <w:rPr>
                <w:b/>
                <w:bCs/>
                <w:sz w:val="12"/>
                <w:szCs w:val="12"/>
              </w:rPr>
              <w:t>по третьему разделу:</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76E587C" w14:textId="77777777" w:rsidR="00F74DB2" w:rsidRPr="00F74DB2" w:rsidRDefault="00F74DB2" w:rsidP="002779D8">
            <w:pPr>
              <w:autoSpaceDE w:val="0"/>
              <w:autoSpaceDN w:val="0"/>
              <w:adjustRightInd w:val="0"/>
              <w:snapToGrid w:val="0"/>
              <w:jc w:val="center"/>
              <w:rPr>
                <w:b/>
                <w:bCs/>
                <w:sz w:val="12"/>
                <w:szCs w:val="12"/>
              </w:rPr>
            </w:pPr>
            <w:r w:rsidRPr="00F74DB2">
              <w:rPr>
                <w:b/>
                <w:sz w:val="12"/>
                <w:szCs w:val="12"/>
              </w:rPr>
              <w:t>21028,40</w:t>
            </w:r>
          </w:p>
        </w:tc>
        <w:tc>
          <w:tcPr>
            <w:tcW w:w="852" w:type="dxa"/>
            <w:tcBorders>
              <w:top w:val="single" w:sz="4" w:space="0" w:color="auto"/>
              <w:left w:val="single" w:sz="4" w:space="0" w:color="auto"/>
              <w:bottom w:val="single" w:sz="4" w:space="0" w:color="auto"/>
              <w:right w:val="single" w:sz="4" w:space="0" w:color="auto"/>
            </w:tcBorders>
            <w:vAlign w:val="center"/>
          </w:tcPr>
          <w:p w14:paraId="5F459617" w14:textId="77777777" w:rsidR="00F74DB2" w:rsidRPr="00F74DB2" w:rsidRDefault="00F74DB2" w:rsidP="002779D8">
            <w:pPr>
              <w:autoSpaceDE w:val="0"/>
              <w:autoSpaceDN w:val="0"/>
              <w:adjustRightInd w:val="0"/>
              <w:snapToGrid w:val="0"/>
              <w:jc w:val="center"/>
              <w:rPr>
                <w:b/>
                <w:bCs/>
                <w:sz w:val="12"/>
                <w:szCs w:val="12"/>
              </w:rPr>
            </w:pPr>
            <w:r w:rsidRPr="00F74DB2">
              <w:rPr>
                <w:b/>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0B9BD2BD" w14:textId="77777777" w:rsidR="00F74DB2" w:rsidRPr="00F74DB2" w:rsidRDefault="00F74DB2" w:rsidP="002779D8">
            <w:pPr>
              <w:autoSpaceDE w:val="0"/>
              <w:autoSpaceDN w:val="0"/>
              <w:adjustRightInd w:val="0"/>
              <w:snapToGrid w:val="0"/>
              <w:jc w:val="center"/>
              <w:rPr>
                <w:b/>
                <w:bCs/>
                <w:sz w:val="12"/>
                <w:szCs w:val="12"/>
              </w:rPr>
            </w:pPr>
            <w:r w:rsidRPr="00F74DB2">
              <w:rPr>
                <w:b/>
                <w:bCs/>
                <w:sz w:val="12"/>
                <w:szCs w:val="12"/>
              </w:rPr>
              <w:t>0</w:t>
            </w:r>
          </w:p>
        </w:tc>
      </w:tr>
      <w:tr w:rsidR="00F74DB2" w:rsidRPr="00F74DB2" w14:paraId="3D60F5C4" w14:textId="77777777" w:rsidTr="00F74DB2">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8165FAA" w14:textId="77777777" w:rsidR="00F74DB2" w:rsidRPr="00F74DB2" w:rsidRDefault="00F74DB2" w:rsidP="002779D8">
            <w:pPr>
              <w:jc w:val="center"/>
              <w:rPr>
                <w:b/>
                <w:bCs/>
                <w:iCs/>
                <w:sz w:val="12"/>
                <w:szCs w:val="12"/>
              </w:rPr>
            </w:pPr>
            <w:r w:rsidRPr="00F74DB2">
              <w:rPr>
                <w:b/>
                <w:bCs/>
                <w:iCs/>
                <w:sz w:val="12"/>
                <w:szCs w:val="12"/>
              </w:rPr>
              <w:t>4. Развитие материально-технической базы физической культуры и спорта в муниципальном образовании сельского поселения «Зеленец»</w:t>
            </w:r>
          </w:p>
        </w:tc>
      </w:tr>
      <w:tr w:rsidR="00F74DB2" w:rsidRPr="00F74DB2" w14:paraId="43D98D97"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4BC14774"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4.1.</w:t>
            </w:r>
          </w:p>
        </w:tc>
        <w:tc>
          <w:tcPr>
            <w:tcW w:w="3261" w:type="dxa"/>
            <w:gridSpan w:val="2"/>
            <w:tcBorders>
              <w:top w:val="single" w:sz="4" w:space="0" w:color="auto"/>
              <w:left w:val="single" w:sz="4" w:space="0" w:color="auto"/>
              <w:bottom w:val="single" w:sz="4" w:space="0" w:color="auto"/>
              <w:right w:val="single" w:sz="4" w:space="0" w:color="auto"/>
            </w:tcBorders>
            <w:hideMark/>
          </w:tcPr>
          <w:p w14:paraId="50DF1285" w14:textId="77777777" w:rsidR="00F74DB2" w:rsidRPr="00F74DB2" w:rsidRDefault="00F74DB2" w:rsidP="002779D8">
            <w:pPr>
              <w:snapToGrid w:val="0"/>
              <w:jc w:val="both"/>
              <w:rPr>
                <w:sz w:val="12"/>
                <w:szCs w:val="12"/>
              </w:rPr>
            </w:pPr>
            <w:r w:rsidRPr="00F74DB2">
              <w:rPr>
                <w:sz w:val="12"/>
                <w:szCs w:val="12"/>
              </w:rPr>
              <w:t xml:space="preserve">Приобретение спортивного инвентаря, снаряжения и </w:t>
            </w:r>
            <w:r w:rsidRPr="00F74DB2">
              <w:rPr>
                <w:sz w:val="12"/>
                <w:szCs w:val="12"/>
              </w:rPr>
              <w:lastRenderedPageBreak/>
              <w:t>экипировки</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8D648F1" w14:textId="77777777" w:rsidR="00F74DB2" w:rsidRPr="00F74DB2" w:rsidRDefault="00F74DB2" w:rsidP="002779D8">
            <w:pPr>
              <w:autoSpaceDE w:val="0"/>
              <w:autoSpaceDN w:val="0"/>
              <w:adjustRightInd w:val="0"/>
              <w:jc w:val="center"/>
              <w:rPr>
                <w:sz w:val="12"/>
                <w:szCs w:val="12"/>
              </w:rPr>
            </w:pPr>
            <w:r w:rsidRPr="00F74DB2">
              <w:rPr>
                <w:sz w:val="12"/>
                <w:szCs w:val="12"/>
              </w:rPr>
              <w:lastRenderedPageBreak/>
              <w:t>0</w:t>
            </w:r>
          </w:p>
        </w:tc>
        <w:tc>
          <w:tcPr>
            <w:tcW w:w="852" w:type="dxa"/>
            <w:tcBorders>
              <w:top w:val="single" w:sz="4" w:space="0" w:color="auto"/>
              <w:left w:val="single" w:sz="4" w:space="0" w:color="auto"/>
              <w:bottom w:val="single" w:sz="4" w:space="0" w:color="auto"/>
              <w:right w:val="single" w:sz="4" w:space="0" w:color="auto"/>
            </w:tcBorders>
            <w:vAlign w:val="center"/>
          </w:tcPr>
          <w:p w14:paraId="6FB90A1C" w14:textId="77777777" w:rsidR="00F74DB2" w:rsidRPr="00F74DB2" w:rsidRDefault="00F74DB2" w:rsidP="002779D8">
            <w:pPr>
              <w:autoSpaceDE w:val="0"/>
              <w:autoSpaceDN w:val="0"/>
              <w:adjustRightIn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28C5B5BB" w14:textId="77777777" w:rsidR="00F74DB2" w:rsidRPr="00F74DB2" w:rsidRDefault="00F74DB2" w:rsidP="002779D8">
            <w:pPr>
              <w:autoSpaceDE w:val="0"/>
              <w:autoSpaceDN w:val="0"/>
              <w:adjustRightInd w:val="0"/>
              <w:jc w:val="center"/>
              <w:rPr>
                <w:sz w:val="12"/>
                <w:szCs w:val="12"/>
              </w:rPr>
            </w:pPr>
            <w:r w:rsidRPr="00F74DB2">
              <w:rPr>
                <w:sz w:val="12"/>
                <w:szCs w:val="12"/>
              </w:rPr>
              <w:t>0</w:t>
            </w:r>
          </w:p>
        </w:tc>
      </w:tr>
      <w:tr w:rsidR="00F74DB2" w:rsidRPr="00F74DB2" w14:paraId="58D27430"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0C19BEB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lastRenderedPageBreak/>
              <w:t xml:space="preserve">4.2. </w:t>
            </w:r>
          </w:p>
        </w:tc>
        <w:tc>
          <w:tcPr>
            <w:tcW w:w="3261" w:type="dxa"/>
            <w:gridSpan w:val="2"/>
            <w:tcBorders>
              <w:top w:val="single" w:sz="4" w:space="0" w:color="auto"/>
              <w:left w:val="single" w:sz="4" w:space="0" w:color="auto"/>
              <w:bottom w:val="single" w:sz="4" w:space="0" w:color="auto"/>
              <w:right w:val="single" w:sz="4" w:space="0" w:color="auto"/>
            </w:tcBorders>
            <w:hideMark/>
          </w:tcPr>
          <w:p w14:paraId="52B61253" w14:textId="77777777" w:rsidR="00F74DB2" w:rsidRPr="00F74DB2" w:rsidRDefault="00F74DB2" w:rsidP="002779D8">
            <w:pPr>
              <w:snapToGrid w:val="0"/>
              <w:jc w:val="both"/>
              <w:rPr>
                <w:sz w:val="12"/>
                <w:szCs w:val="12"/>
              </w:rPr>
            </w:pPr>
            <w:r w:rsidRPr="00F74DB2">
              <w:rPr>
                <w:sz w:val="12"/>
                <w:szCs w:val="12"/>
              </w:rPr>
              <w:t xml:space="preserve">Содействие в подготовке спортивных объектов к проведению программных мероприятий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DE9DB90" w14:textId="77777777" w:rsidR="00F74DB2" w:rsidRPr="00F74DB2" w:rsidRDefault="00F74DB2" w:rsidP="002779D8">
            <w:pPr>
              <w:autoSpaceDE w:val="0"/>
              <w:autoSpaceDN w:val="0"/>
              <w:adjustRightInd w:val="0"/>
              <w:jc w:val="center"/>
              <w:rPr>
                <w:sz w:val="12"/>
                <w:szCs w:val="12"/>
              </w:rPr>
            </w:pPr>
            <w:r w:rsidRPr="00F74DB2">
              <w:rPr>
                <w:sz w:val="12"/>
                <w:szCs w:val="12"/>
              </w:rPr>
              <w:t>52000,0</w:t>
            </w:r>
          </w:p>
        </w:tc>
        <w:tc>
          <w:tcPr>
            <w:tcW w:w="852" w:type="dxa"/>
            <w:tcBorders>
              <w:top w:val="single" w:sz="4" w:space="0" w:color="auto"/>
              <w:left w:val="single" w:sz="4" w:space="0" w:color="auto"/>
              <w:bottom w:val="single" w:sz="4" w:space="0" w:color="auto"/>
              <w:right w:val="single" w:sz="4" w:space="0" w:color="auto"/>
            </w:tcBorders>
            <w:vAlign w:val="center"/>
          </w:tcPr>
          <w:p w14:paraId="7F98DBE1" w14:textId="77777777" w:rsidR="00F74DB2" w:rsidRPr="00F74DB2" w:rsidRDefault="00F74DB2" w:rsidP="002779D8">
            <w:pPr>
              <w:autoSpaceDE w:val="0"/>
              <w:autoSpaceDN w:val="0"/>
              <w:adjustRightIn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26384C43" w14:textId="77777777" w:rsidR="00F74DB2" w:rsidRPr="00F74DB2" w:rsidRDefault="00F74DB2" w:rsidP="002779D8">
            <w:pPr>
              <w:autoSpaceDE w:val="0"/>
              <w:autoSpaceDN w:val="0"/>
              <w:adjustRightInd w:val="0"/>
              <w:jc w:val="center"/>
              <w:rPr>
                <w:sz w:val="12"/>
                <w:szCs w:val="12"/>
              </w:rPr>
            </w:pPr>
            <w:r w:rsidRPr="00F74DB2">
              <w:rPr>
                <w:sz w:val="12"/>
                <w:szCs w:val="12"/>
              </w:rPr>
              <w:t>0</w:t>
            </w:r>
          </w:p>
        </w:tc>
      </w:tr>
      <w:tr w:rsidR="00F74DB2" w:rsidRPr="00F74DB2" w14:paraId="3374D407"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1CC04B14"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4.3. </w:t>
            </w:r>
          </w:p>
        </w:tc>
        <w:tc>
          <w:tcPr>
            <w:tcW w:w="3261" w:type="dxa"/>
            <w:gridSpan w:val="2"/>
            <w:tcBorders>
              <w:top w:val="single" w:sz="4" w:space="0" w:color="auto"/>
              <w:left w:val="single" w:sz="4" w:space="0" w:color="auto"/>
              <w:bottom w:val="single" w:sz="4" w:space="0" w:color="auto"/>
              <w:right w:val="single" w:sz="4" w:space="0" w:color="auto"/>
            </w:tcBorders>
          </w:tcPr>
          <w:p w14:paraId="180CF87D" w14:textId="77777777" w:rsidR="00F74DB2" w:rsidRPr="00F74DB2" w:rsidRDefault="00F74DB2" w:rsidP="002779D8">
            <w:pPr>
              <w:autoSpaceDE w:val="0"/>
              <w:autoSpaceDN w:val="0"/>
              <w:adjustRightInd w:val="0"/>
              <w:jc w:val="both"/>
              <w:rPr>
                <w:sz w:val="12"/>
                <w:szCs w:val="12"/>
              </w:rPr>
            </w:pPr>
            <w:r w:rsidRPr="00F74DB2">
              <w:rPr>
                <w:sz w:val="12"/>
                <w:szCs w:val="12"/>
              </w:rPr>
              <w:t>Содержание и обустройство универсальных спортивных площадок в с. Зеленец</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4A58C0E" w14:textId="77777777" w:rsidR="00F74DB2" w:rsidRPr="00F74DB2" w:rsidRDefault="00F74DB2" w:rsidP="002779D8">
            <w:pPr>
              <w:autoSpaceDE w:val="0"/>
              <w:autoSpaceDN w:val="0"/>
              <w:adjustRightInd w:val="0"/>
              <w:jc w:val="center"/>
              <w:rPr>
                <w:sz w:val="12"/>
                <w:szCs w:val="12"/>
              </w:rPr>
            </w:pPr>
            <w:r w:rsidRPr="00F74DB2">
              <w:rPr>
                <w:sz w:val="12"/>
                <w:szCs w:val="12"/>
              </w:rPr>
              <w:t>8512,0</w:t>
            </w:r>
          </w:p>
        </w:tc>
        <w:tc>
          <w:tcPr>
            <w:tcW w:w="852" w:type="dxa"/>
            <w:tcBorders>
              <w:top w:val="single" w:sz="4" w:space="0" w:color="auto"/>
              <w:left w:val="single" w:sz="4" w:space="0" w:color="auto"/>
              <w:bottom w:val="single" w:sz="4" w:space="0" w:color="auto"/>
              <w:right w:val="single" w:sz="4" w:space="0" w:color="auto"/>
            </w:tcBorders>
            <w:vAlign w:val="center"/>
          </w:tcPr>
          <w:p w14:paraId="1DFADB37" w14:textId="77777777" w:rsidR="00F74DB2" w:rsidRPr="00F74DB2" w:rsidRDefault="00F74DB2" w:rsidP="002779D8">
            <w:pPr>
              <w:autoSpaceDE w:val="0"/>
              <w:autoSpaceDN w:val="0"/>
              <w:adjustRightIn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BB89690" w14:textId="77777777" w:rsidR="00F74DB2" w:rsidRPr="00F74DB2" w:rsidRDefault="00F74DB2" w:rsidP="002779D8">
            <w:pPr>
              <w:autoSpaceDE w:val="0"/>
              <w:autoSpaceDN w:val="0"/>
              <w:adjustRightInd w:val="0"/>
              <w:jc w:val="center"/>
              <w:rPr>
                <w:sz w:val="12"/>
                <w:szCs w:val="12"/>
              </w:rPr>
            </w:pPr>
            <w:r w:rsidRPr="00F74DB2">
              <w:rPr>
                <w:sz w:val="12"/>
                <w:szCs w:val="12"/>
              </w:rPr>
              <w:t>0</w:t>
            </w:r>
          </w:p>
        </w:tc>
      </w:tr>
      <w:tr w:rsidR="00F74DB2" w:rsidRPr="00F74DB2" w14:paraId="26472D53"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23F6CF7C"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4E8291B3" w14:textId="77777777" w:rsidR="00F74DB2" w:rsidRPr="00F74DB2" w:rsidRDefault="00F74DB2" w:rsidP="002779D8">
            <w:pPr>
              <w:autoSpaceDE w:val="0"/>
              <w:autoSpaceDN w:val="0"/>
              <w:adjustRightInd w:val="0"/>
              <w:jc w:val="both"/>
              <w:rPr>
                <w:sz w:val="12"/>
                <w:szCs w:val="12"/>
              </w:rPr>
            </w:pPr>
            <w:r w:rsidRPr="00F74DB2">
              <w:rPr>
                <w:b/>
                <w:iCs/>
                <w:sz w:val="12"/>
                <w:szCs w:val="12"/>
              </w:rPr>
              <w:t xml:space="preserve">Итого </w:t>
            </w:r>
            <w:r w:rsidRPr="00F74DB2">
              <w:rPr>
                <w:b/>
                <w:bCs/>
                <w:sz w:val="12"/>
                <w:szCs w:val="12"/>
              </w:rPr>
              <w:t>по четвертому разделу:</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21C6F13" w14:textId="77777777" w:rsidR="00F74DB2" w:rsidRPr="00F74DB2" w:rsidRDefault="00F74DB2" w:rsidP="002779D8">
            <w:pPr>
              <w:autoSpaceDE w:val="0"/>
              <w:autoSpaceDN w:val="0"/>
              <w:adjustRightInd w:val="0"/>
              <w:jc w:val="center"/>
              <w:rPr>
                <w:b/>
                <w:sz w:val="12"/>
                <w:szCs w:val="12"/>
              </w:rPr>
            </w:pPr>
            <w:r w:rsidRPr="00F74DB2">
              <w:rPr>
                <w:b/>
                <w:sz w:val="12"/>
                <w:szCs w:val="12"/>
              </w:rPr>
              <w:t>60512,0</w:t>
            </w:r>
          </w:p>
        </w:tc>
        <w:tc>
          <w:tcPr>
            <w:tcW w:w="852" w:type="dxa"/>
            <w:tcBorders>
              <w:top w:val="single" w:sz="4" w:space="0" w:color="auto"/>
              <w:left w:val="single" w:sz="4" w:space="0" w:color="auto"/>
              <w:bottom w:val="single" w:sz="4" w:space="0" w:color="auto"/>
              <w:right w:val="single" w:sz="4" w:space="0" w:color="auto"/>
            </w:tcBorders>
            <w:vAlign w:val="center"/>
          </w:tcPr>
          <w:p w14:paraId="17DDE6B9" w14:textId="77777777" w:rsidR="00F74DB2" w:rsidRPr="00F74DB2" w:rsidRDefault="00F74DB2" w:rsidP="002779D8">
            <w:pPr>
              <w:autoSpaceDE w:val="0"/>
              <w:autoSpaceDN w:val="0"/>
              <w:adjustRightInd w:val="0"/>
              <w:jc w:val="center"/>
              <w:rPr>
                <w:b/>
                <w:sz w:val="12"/>
                <w:szCs w:val="12"/>
              </w:rPr>
            </w:pPr>
            <w:r w:rsidRPr="00F74DB2">
              <w:rPr>
                <w:b/>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6E9113D" w14:textId="77777777" w:rsidR="00F74DB2" w:rsidRPr="00F74DB2" w:rsidRDefault="00F74DB2" w:rsidP="002779D8">
            <w:pPr>
              <w:autoSpaceDE w:val="0"/>
              <w:autoSpaceDN w:val="0"/>
              <w:adjustRightInd w:val="0"/>
              <w:jc w:val="center"/>
              <w:rPr>
                <w:b/>
                <w:sz w:val="12"/>
                <w:szCs w:val="12"/>
              </w:rPr>
            </w:pPr>
            <w:r w:rsidRPr="00F74DB2">
              <w:rPr>
                <w:b/>
                <w:sz w:val="12"/>
                <w:szCs w:val="12"/>
              </w:rPr>
              <w:t>0</w:t>
            </w:r>
          </w:p>
        </w:tc>
      </w:tr>
      <w:tr w:rsidR="00F74DB2" w:rsidRPr="00F74DB2" w14:paraId="7A398008"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13A28CAA"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5DFB227C" w14:textId="77777777" w:rsidR="00F74DB2" w:rsidRPr="00F74DB2" w:rsidRDefault="00F74DB2" w:rsidP="002779D8">
            <w:pPr>
              <w:snapToGrid w:val="0"/>
              <w:rPr>
                <w:b/>
                <w:bCs/>
                <w:sz w:val="12"/>
                <w:szCs w:val="12"/>
              </w:rPr>
            </w:pPr>
            <w:r w:rsidRPr="00F74DB2">
              <w:rPr>
                <w:b/>
                <w:iCs/>
                <w:sz w:val="12"/>
                <w:szCs w:val="12"/>
              </w:rPr>
              <w:t xml:space="preserve">Всего </w:t>
            </w:r>
            <w:r w:rsidRPr="00F74DB2">
              <w:rPr>
                <w:b/>
                <w:bCs/>
                <w:sz w:val="12"/>
                <w:szCs w:val="12"/>
              </w:rPr>
              <w:t>по разделам:</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666C8E4"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107000,0</w:t>
            </w:r>
          </w:p>
        </w:tc>
        <w:tc>
          <w:tcPr>
            <w:tcW w:w="852" w:type="dxa"/>
            <w:tcBorders>
              <w:top w:val="single" w:sz="4" w:space="0" w:color="auto"/>
              <w:left w:val="single" w:sz="4" w:space="0" w:color="auto"/>
              <w:bottom w:val="single" w:sz="4" w:space="0" w:color="auto"/>
              <w:right w:val="single" w:sz="4" w:space="0" w:color="auto"/>
            </w:tcBorders>
            <w:vAlign w:val="center"/>
          </w:tcPr>
          <w:p w14:paraId="30357E23"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0F34DE1C"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0</w:t>
            </w:r>
          </w:p>
        </w:tc>
      </w:tr>
    </w:tbl>
    <w:p w14:paraId="0AF1A507" w14:textId="77777777" w:rsidR="00F74DB2" w:rsidRPr="00F74DB2" w:rsidRDefault="00F74DB2" w:rsidP="00F74DB2">
      <w:pPr>
        <w:autoSpaceDE w:val="0"/>
        <w:autoSpaceDN w:val="0"/>
        <w:adjustRightInd w:val="0"/>
        <w:spacing w:line="230" w:lineRule="exact"/>
        <w:jc w:val="right"/>
        <w:rPr>
          <w:bCs/>
          <w:spacing w:val="1"/>
          <w:sz w:val="20"/>
        </w:rPr>
      </w:pPr>
      <w:r w:rsidRPr="00F74DB2">
        <w:rPr>
          <w:bCs/>
          <w:spacing w:val="1"/>
          <w:sz w:val="20"/>
        </w:rPr>
        <w:t>.»</w:t>
      </w:r>
    </w:p>
    <w:p w14:paraId="7354A33B" w14:textId="77777777" w:rsidR="00F74DB2" w:rsidRPr="00F74DB2" w:rsidRDefault="00F74DB2" w:rsidP="00F74DB2">
      <w:pPr>
        <w:tabs>
          <w:tab w:val="left" w:pos="1859"/>
        </w:tabs>
        <w:ind w:firstLine="709"/>
        <w:jc w:val="both"/>
        <w:rPr>
          <w:spacing w:val="1"/>
          <w:sz w:val="20"/>
        </w:rPr>
      </w:pPr>
      <w:r w:rsidRPr="00F74DB2">
        <w:rPr>
          <w:spacing w:val="1"/>
          <w:sz w:val="20"/>
        </w:rPr>
        <w:t xml:space="preserve">2. Контроль за исполнением настоящего постановления возложить на </w:t>
      </w:r>
      <w:proofErr w:type="spellStart"/>
      <w:r w:rsidRPr="00F74DB2">
        <w:rPr>
          <w:spacing w:val="1"/>
          <w:sz w:val="20"/>
        </w:rPr>
        <w:t>Гилеву</w:t>
      </w:r>
      <w:proofErr w:type="spellEnd"/>
      <w:r w:rsidRPr="00F74DB2">
        <w:rPr>
          <w:spacing w:val="1"/>
          <w:sz w:val="20"/>
        </w:rPr>
        <w:t xml:space="preserve"> О.М., специалиста администрации. </w:t>
      </w:r>
    </w:p>
    <w:p w14:paraId="1106F64A" w14:textId="77777777" w:rsidR="00F74DB2" w:rsidRPr="00F74DB2" w:rsidRDefault="00F74DB2" w:rsidP="00F74DB2">
      <w:pPr>
        <w:tabs>
          <w:tab w:val="left" w:pos="1859"/>
        </w:tabs>
        <w:ind w:firstLine="709"/>
        <w:jc w:val="both"/>
        <w:rPr>
          <w:spacing w:val="1"/>
          <w:sz w:val="20"/>
        </w:rPr>
      </w:pPr>
    </w:p>
    <w:p w14:paraId="53231F11" w14:textId="77777777" w:rsidR="00F74DB2" w:rsidRPr="00F74DB2" w:rsidRDefault="00F74DB2" w:rsidP="00F74DB2">
      <w:pPr>
        <w:tabs>
          <w:tab w:val="left" w:pos="1859"/>
        </w:tabs>
        <w:ind w:firstLine="709"/>
        <w:jc w:val="both"/>
        <w:rPr>
          <w:spacing w:val="1"/>
          <w:sz w:val="20"/>
        </w:rPr>
      </w:pPr>
      <w:r w:rsidRPr="00F74DB2">
        <w:rPr>
          <w:spacing w:val="1"/>
          <w:sz w:val="20"/>
        </w:rPr>
        <w:t>3. Постановление вступает в силу со дня принятия.</w:t>
      </w:r>
    </w:p>
    <w:p w14:paraId="056BB322" w14:textId="77777777" w:rsidR="00F74DB2" w:rsidRPr="00F74DB2" w:rsidRDefault="00F74DB2" w:rsidP="00F74DB2">
      <w:pPr>
        <w:tabs>
          <w:tab w:val="left" w:pos="1859"/>
        </w:tabs>
        <w:jc w:val="both"/>
        <w:rPr>
          <w:spacing w:val="1"/>
          <w:sz w:val="20"/>
        </w:rPr>
      </w:pPr>
    </w:p>
    <w:p w14:paraId="0FC3DEAB" w14:textId="77777777" w:rsidR="00F74DB2" w:rsidRPr="00F74DB2" w:rsidRDefault="00F74DB2" w:rsidP="00F74DB2">
      <w:pPr>
        <w:tabs>
          <w:tab w:val="left" w:pos="1859"/>
        </w:tabs>
        <w:jc w:val="both"/>
        <w:rPr>
          <w:spacing w:val="1"/>
          <w:sz w:val="20"/>
        </w:rPr>
      </w:pPr>
    </w:p>
    <w:p w14:paraId="68420C40" w14:textId="77777777" w:rsidR="00F74DB2" w:rsidRPr="00F74DB2" w:rsidRDefault="00F74DB2" w:rsidP="00F74DB2">
      <w:pPr>
        <w:tabs>
          <w:tab w:val="left" w:pos="1859"/>
        </w:tabs>
        <w:jc w:val="both"/>
        <w:rPr>
          <w:spacing w:val="1"/>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382"/>
      </w:tblGrid>
      <w:tr w:rsidR="00F74DB2" w:rsidRPr="00F74DB2" w14:paraId="4031775A" w14:textId="77777777" w:rsidTr="002779D8">
        <w:tc>
          <w:tcPr>
            <w:tcW w:w="4927" w:type="dxa"/>
          </w:tcPr>
          <w:p w14:paraId="48DCF40D" w14:textId="77777777" w:rsidR="00F74DB2" w:rsidRPr="00F74DB2" w:rsidRDefault="00F74DB2" w:rsidP="002779D8">
            <w:pPr>
              <w:tabs>
                <w:tab w:val="left" w:pos="1859"/>
              </w:tabs>
              <w:jc w:val="both"/>
              <w:rPr>
                <w:spacing w:val="1"/>
                <w:sz w:val="20"/>
              </w:rPr>
            </w:pPr>
            <w:proofErr w:type="spellStart"/>
            <w:r w:rsidRPr="00F74DB2">
              <w:rPr>
                <w:spacing w:val="1"/>
                <w:sz w:val="20"/>
              </w:rPr>
              <w:t>И.о</w:t>
            </w:r>
            <w:proofErr w:type="spellEnd"/>
            <w:r w:rsidRPr="00F74DB2">
              <w:rPr>
                <w:spacing w:val="1"/>
                <w:sz w:val="20"/>
              </w:rPr>
              <w:t>. руководителя администрации</w:t>
            </w:r>
          </w:p>
          <w:p w14:paraId="5F8B79C7" w14:textId="77777777" w:rsidR="00F74DB2" w:rsidRPr="00F74DB2" w:rsidRDefault="00F74DB2" w:rsidP="002779D8">
            <w:pPr>
              <w:tabs>
                <w:tab w:val="left" w:pos="1859"/>
              </w:tabs>
              <w:jc w:val="both"/>
              <w:rPr>
                <w:spacing w:val="1"/>
                <w:sz w:val="20"/>
              </w:rPr>
            </w:pPr>
            <w:r w:rsidRPr="00F74DB2">
              <w:rPr>
                <w:spacing w:val="1"/>
                <w:sz w:val="20"/>
              </w:rPr>
              <w:t>сельского поселения «Зеленец»</w:t>
            </w:r>
          </w:p>
        </w:tc>
        <w:tc>
          <w:tcPr>
            <w:tcW w:w="4927" w:type="dxa"/>
          </w:tcPr>
          <w:p w14:paraId="04CBA615" w14:textId="77777777" w:rsidR="00F74DB2" w:rsidRPr="00F74DB2" w:rsidRDefault="00F74DB2" w:rsidP="002779D8">
            <w:pPr>
              <w:tabs>
                <w:tab w:val="left" w:pos="1859"/>
              </w:tabs>
              <w:jc w:val="right"/>
              <w:rPr>
                <w:spacing w:val="1"/>
                <w:sz w:val="20"/>
              </w:rPr>
            </w:pPr>
          </w:p>
          <w:p w14:paraId="13AF1E7E" w14:textId="77777777" w:rsidR="00F74DB2" w:rsidRPr="00F74DB2" w:rsidRDefault="00F74DB2" w:rsidP="002779D8">
            <w:pPr>
              <w:tabs>
                <w:tab w:val="left" w:pos="1859"/>
              </w:tabs>
              <w:jc w:val="right"/>
              <w:rPr>
                <w:spacing w:val="1"/>
                <w:sz w:val="20"/>
              </w:rPr>
            </w:pPr>
            <w:r w:rsidRPr="00F74DB2">
              <w:rPr>
                <w:spacing w:val="1"/>
                <w:sz w:val="20"/>
              </w:rPr>
              <w:t xml:space="preserve">А.П. </w:t>
            </w:r>
            <w:proofErr w:type="spellStart"/>
            <w:r w:rsidRPr="00F74DB2">
              <w:rPr>
                <w:spacing w:val="1"/>
                <w:sz w:val="20"/>
              </w:rPr>
              <w:t>Торлопова</w:t>
            </w:r>
            <w:proofErr w:type="spellEnd"/>
          </w:p>
        </w:tc>
      </w:tr>
    </w:tbl>
    <w:p w14:paraId="6FFCCF4A" w14:textId="77777777" w:rsidR="00F74DB2" w:rsidRDefault="00F74DB2">
      <w:pPr>
        <w:jc w:val="center"/>
        <w:rPr>
          <w:sz w:val="20"/>
        </w:rPr>
      </w:pPr>
    </w:p>
    <w:p w14:paraId="50A93F85" w14:textId="08D66419" w:rsidR="00F74DB2" w:rsidRDefault="00F74DB2">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7D78C630" w:rsidR="000A47A8" w:rsidRDefault="00BC628E" w:rsidP="00CE469F">
      <w:pPr>
        <w:jc w:val="right"/>
        <w:rPr>
          <w:b/>
          <w:szCs w:val="24"/>
        </w:rPr>
      </w:pPr>
      <w:r>
        <w:rPr>
          <w:b/>
          <w:szCs w:val="24"/>
        </w:rPr>
        <w:t>Декабрь</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11</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r>
        <w:rPr>
          <w:sz w:val="20"/>
        </w:rPr>
        <w:t>Торлопова</w:t>
      </w:r>
      <w:proofErr w:type="spellEnd"/>
      <w:r>
        <w:rPr>
          <w:sz w:val="20"/>
        </w:rPr>
        <w:t xml:space="preserve"> А.П.</w:t>
      </w:r>
      <w:r w:rsidR="000A47A8" w:rsidRPr="00A667BC">
        <w:rPr>
          <w:sz w:val="20"/>
        </w:rPr>
        <w:t>, ответственный за выпуск;</w:t>
      </w:r>
    </w:p>
    <w:p w14:paraId="7F8E7555" w14:textId="08ADB211" w:rsidR="000A47A8" w:rsidRPr="00A667BC" w:rsidRDefault="009F7D15" w:rsidP="000A47A8">
      <w:pPr>
        <w:jc w:val="center"/>
        <w:rPr>
          <w:sz w:val="20"/>
        </w:rPr>
      </w:pPr>
      <w:proofErr w:type="spellStart"/>
      <w:r>
        <w:rPr>
          <w:sz w:val="20"/>
        </w:rPr>
        <w:t>Гилева</w:t>
      </w:r>
      <w:proofErr w:type="spellEnd"/>
      <w:r>
        <w:rPr>
          <w:sz w:val="20"/>
        </w:rPr>
        <w:t xml:space="preserve"> О.М.</w:t>
      </w:r>
      <w:r w:rsidR="000A47A8" w:rsidRPr="00A667BC">
        <w:rPr>
          <w:sz w:val="20"/>
        </w:rPr>
        <w:t>, ответственный за выпуск;</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113609" w:rsidRDefault="000A47A8" w:rsidP="000A47A8">
      <w:pPr>
        <w:jc w:val="center"/>
        <w:rPr>
          <w:sz w:val="20"/>
        </w:rPr>
      </w:pPr>
      <w:r w:rsidRPr="00A667BC">
        <w:rPr>
          <w:sz w:val="20"/>
          <w:lang w:val="en-US"/>
        </w:rPr>
        <w:t>E</w:t>
      </w:r>
      <w:r w:rsidRPr="00113609">
        <w:rPr>
          <w:sz w:val="20"/>
        </w:rPr>
        <w:t>-</w:t>
      </w:r>
      <w:r w:rsidRPr="00A667BC">
        <w:rPr>
          <w:sz w:val="20"/>
          <w:lang w:val="en-US"/>
        </w:rPr>
        <w:t>mail</w:t>
      </w:r>
      <w:r w:rsidRPr="00113609">
        <w:rPr>
          <w:sz w:val="20"/>
        </w:rPr>
        <w:t xml:space="preserve">: </w:t>
      </w:r>
      <w:hyperlink r:id="rId20" w:history="1">
        <w:r w:rsidR="009F7D15" w:rsidRPr="00C1509C">
          <w:rPr>
            <w:rStyle w:val="affffffff2"/>
            <w:sz w:val="20"/>
            <w:lang w:val="en-US"/>
          </w:rPr>
          <w:t>spz</w:t>
        </w:r>
        <w:r w:rsidR="009F7D15" w:rsidRPr="00113609">
          <w:rPr>
            <w:rStyle w:val="affffffff2"/>
            <w:sz w:val="20"/>
          </w:rPr>
          <w:t>@</w:t>
        </w:r>
        <w:r w:rsidR="009F7D15" w:rsidRPr="00C1509C">
          <w:rPr>
            <w:rStyle w:val="affffffff2"/>
            <w:sz w:val="20"/>
            <w:lang w:val="en-US"/>
          </w:rPr>
          <w:t>syktyvdin</w:t>
        </w:r>
        <w:r w:rsidR="009F7D15" w:rsidRPr="00113609">
          <w:rPr>
            <w:rStyle w:val="affffffff2"/>
            <w:sz w:val="20"/>
          </w:rPr>
          <w:t>.</w:t>
        </w:r>
        <w:r w:rsidR="009F7D15" w:rsidRPr="00C1509C">
          <w:rPr>
            <w:rStyle w:val="affffffff2"/>
            <w:sz w:val="20"/>
            <w:lang w:val="en-US"/>
          </w:rPr>
          <w:t>rkomi</w:t>
        </w:r>
        <w:r w:rsidR="009F7D15" w:rsidRPr="00113609">
          <w:rPr>
            <w:rStyle w:val="affffffff2"/>
            <w:sz w:val="20"/>
          </w:rPr>
          <w:t>.</w:t>
        </w:r>
        <w:proofErr w:type="spellStart"/>
        <w:r w:rsidR="009F7D15" w:rsidRPr="00C1509C">
          <w:rPr>
            <w:rStyle w:val="affffffff2"/>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21"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1E6E62D1" w:rsidR="000A47A8" w:rsidRPr="00A667BC" w:rsidRDefault="006B0624" w:rsidP="000A47A8">
      <w:pPr>
        <w:rPr>
          <w:sz w:val="20"/>
        </w:rPr>
      </w:pPr>
      <w:r w:rsidRPr="00A667BC">
        <w:rPr>
          <w:sz w:val="20"/>
        </w:rPr>
        <w:t xml:space="preserve">Подписано в печать: </w:t>
      </w:r>
      <w:r w:rsidR="00BC628E">
        <w:rPr>
          <w:sz w:val="20"/>
        </w:rPr>
        <w:t>02</w:t>
      </w:r>
      <w:r w:rsidRPr="00A667BC">
        <w:rPr>
          <w:sz w:val="20"/>
        </w:rPr>
        <w:t>.</w:t>
      </w:r>
      <w:r w:rsidR="00BC628E">
        <w:rPr>
          <w:sz w:val="20"/>
        </w:rPr>
        <w:t>12</w:t>
      </w:r>
      <w:r w:rsidRPr="00A667BC">
        <w:rPr>
          <w:sz w:val="20"/>
        </w:rPr>
        <w:t>.2024</w:t>
      </w:r>
    </w:p>
    <w:p w14:paraId="1CC9627C" w14:textId="0EC061F2" w:rsidR="006B0624" w:rsidRPr="00A667BC" w:rsidRDefault="006B0624" w:rsidP="000A47A8">
      <w:pPr>
        <w:rPr>
          <w:sz w:val="20"/>
        </w:rPr>
      </w:pPr>
      <w:r w:rsidRPr="00A667BC">
        <w:rPr>
          <w:sz w:val="20"/>
        </w:rPr>
        <w:t xml:space="preserve">Дата выхода в свет: </w:t>
      </w:r>
      <w:r w:rsidR="00BC628E">
        <w:rPr>
          <w:sz w:val="20"/>
        </w:rPr>
        <w:t>02</w:t>
      </w:r>
      <w:r w:rsidRPr="00A667BC">
        <w:rPr>
          <w:sz w:val="20"/>
        </w:rPr>
        <w:t>.</w:t>
      </w:r>
      <w:r w:rsidR="00BC628E">
        <w:rPr>
          <w:sz w:val="20"/>
        </w:rPr>
        <w:t>12</w:t>
      </w:r>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9223E5">
      <w:footerReference w:type="default" r:id="rId22"/>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27167" w14:textId="77777777" w:rsidR="009F5ACB" w:rsidRDefault="009F5ACB">
      <w:r>
        <w:separator/>
      </w:r>
    </w:p>
  </w:endnote>
  <w:endnote w:type="continuationSeparator" w:id="0">
    <w:p w14:paraId="4E76E982" w14:textId="77777777" w:rsidR="009F5ACB" w:rsidRDefault="009F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
    <w:altName w:val="Arial Unicode MS"/>
    <w:charset w:val="80"/>
    <w:family w:val="swiss"/>
    <w:pitch w:val="variable"/>
    <w:sig w:usb0="00000000"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3C3D15" w:rsidRPr="00D173CC" w:rsidRDefault="003C3D15">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E9677C">
          <w:rPr>
            <w:noProof/>
            <w:sz w:val="16"/>
          </w:rPr>
          <w:t>6</w:t>
        </w:r>
        <w:r w:rsidRPr="00D173CC">
          <w:rPr>
            <w:sz w:val="16"/>
          </w:rPr>
          <w:fldChar w:fldCharType="end"/>
        </w:r>
      </w:p>
    </w:sdtContent>
  </w:sdt>
  <w:p w14:paraId="5022BAFD" w14:textId="695EF8A5" w:rsidR="003C3D15" w:rsidRDefault="003C3D15">
    <w:pPr>
      <w:pStyle w:val="afff1"/>
      <w:jc w:val="right"/>
    </w:pPr>
  </w:p>
  <w:p w14:paraId="61E82717" w14:textId="77777777" w:rsidR="003C3D15" w:rsidRDefault="003C3D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EE9A4" w14:textId="77777777" w:rsidR="009F5ACB" w:rsidRDefault="009F5ACB">
      <w:r>
        <w:separator/>
      </w:r>
    </w:p>
  </w:footnote>
  <w:footnote w:type="continuationSeparator" w:id="0">
    <w:p w14:paraId="11C3D06E" w14:textId="77777777" w:rsidR="009F5ACB" w:rsidRDefault="009F5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97249D"/>
    <w:multiLevelType w:val="hybridMultilevel"/>
    <w:tmpl w:val="09520ADC"/>
    <w:lvl w:ilvl="0" w:tplc="A19E9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6B92809"/>
    <w:multiLevelType w:val="hybridMultilevel"/>
    <w:tmpl w:val="10F4A766"/>
    <w:lvl w:ilvl="0" w:tplc="FA04F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3D1AC0"/>
    <w:multiLevelType w:val="hybridMultilevel"/>
    <w:tmpl w:val="145ED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D06AB0"/>
    <w:multiLevelType w:val="hybridMultilevel"/>
    <w:tmpl w:val="31841420"/>
    <w:lvl w:ilvl="0" w:tplc="7EE24138">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503EC1"/>
    <w:multiLevelType w:val="hybridMultilevel"/>
    <w:tmpl w:val="F4260FDE"/>
    <w:lvl w:ilvl="0" w:tplc="782EFE42">
      <w:start w:val="1"/>
      <w:numFmt w:val="decimal"/>
      <w:lvlText w:val="%1."/>
      <w:lvlJc w:val="left"/>
      <w:pPr>
        <w:ind w:left="10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A0515"/>
    <w:rsid w:val="000A47A8"/>
    <w:rsid w:val="000C74D9"/>
    <w:rsid w:val="000F136C"/>
    <w:rsid w:val="00113609"/>
    <w:rsid w:val="00127E52"/>
    <w:rsid w:val="00136D80"/>
    <w:rsid w:val="00253E1E"/>
    <w:rsid w:val="0027385B"/>
    <w:rsid w:val="00274E3C"/>
    <w:rsid w:val="002779D8"/>
    <w:rsid w:val="002A12E7"/>
    <w:rsid w:val="002B0D44"/>
    <w:rsid w:val="002C1FBF"/>
    <w:rsid w:val="002E786F"/>
    <w:rsid w:val="003509DC"/>
    <w:rsid w:val="003A74E3"/>
    <w:rsid w:val="003C3D15"/>
    <w:rsid w:val="003F0397"/>
    <w:rsid w:val="004368CA"/>
    <w:rsid w:val="004943AC"/>
    <w:rsid w:val="004B4467"/>
    <w:rsid w:val="004C4516"/>
    <w:rsid w:val="004E1EAC"/>
    <w:rsid w:val="00562ED2"/>
    <w:rsid w:val="00566F42"/>
    <w:rsid w:val="00576C8D"/>
    <w:rsid w:val="005860AC"/>
    <w:rsid w:val="0059116A"/>
    <w:rsid w:val="005D1F09"/>
    <w:rsid w:val="005E0A95"/>
    <w:rsid w:val="00612495"/>
    <w:rsid w:val="00627DEA"/>
    <w:rsid w:val="00645E6C"/>
    <w:rsid w:val="006548AD"/>
    <w:rsid w:val="006742C3"/>
    <w:rsid w:val="006829C1"/>
    <w:rsid w:val="006B0624"/>
    <w:rsid w:val="006D33A6"/>
    <w:rsid w:val="006F5525"/>
    <w:rsid w:val="00737F15"/>
    <w:rsid w:val="007547AC"/>
    <w:rsid w:val="00771C87"/>
    <w:rsid w:val="00774CA6"/>
    <w:rsid w:val="0079357C"/>
    <w:rsid w:val="00797ACC"/>
    <w:rsid w:val="007A3E8C"/>
    <w:rsid w:val="007B3690"/>
    <w:rsid w:val="007C3DF7"/>
    <w:rsid w:val="007E56CE"/>
    <w:rsid w:val="007F6D24"/>
    <w:rsid w:val="008042A0"/>
    <w:rsid w:val="008101ED"/>
    <w:rsid w:val="0089349A"/>
    <w:rsid w:val="008B10A5"/>
    <w:rsid w:val="008B7CF1"/>
    <w:rsid w:val="008D43EC"/>
    <w:rsid w:val="008D55E4"/>
    <w:rsid w:val="00900E5E"/>
    <w:rsid w:val="00903CB9"/>
    <w:rsid w:val="009223E5"/>
    <w:rsid w:val="009326E9"/>
    <w:rsid w:val="00977B98"/>
    <w:rsid w:val="00991247"/>
    <w:rsid w:val="009F5ACB"/>
    <w:rsid w:val="009F7D15"/>
    <w:rsid w:val="00A11B59"/>
    <w:rsid w:val="00A334EA"/>
    <w:rsid w:val="00A335D2"/>
    <w:rsid w:val="00A40B98"/>
    <w:rsid w:val="00A53DE4"/>
    <w:rsid w:val="00A667BC"/>
    <w:rsid w:val="00A835BC"/>
    <w:rsid w:val="00AC43D8"/>
    <w:rsid w:val="00AE1FC8"/>
    <w:rsid w:val="00AE3412"/>
    <w:rsid w:val="00AE43AC"/>
    <w:rsid w:val="00AF06B5"/>
    <w:rsid w:val="00AF5403"/>
    <w:rsid w:val="00B20CBC"/>
    <w:rsid w:val="00B42D59"/>
    <w:rsid w:val="00B83119"/>
    <w:rsid w:val="00B83FC3"/>
    <w:rsid w:val="00B856A7"/>
    <w:rsid w:val="00BA5C06"/>
    <w:rsid w:val="00BC628E"/>
    <w:rsid w:val="00BE1367"/>
    <w:rsid w:val="00BE67E3"/>
    <w:rsid w:val="00C000B5"/>
    <w:rsid w:val="00C33984"/>
    <w:rsid w:val="00C47D74"/>
    <w:rsid w:val="00C66A7C"/>
    <w:rsid w:val="00C86AB7"/>
    <w:rsid w:val="00C92CA3"/>
    <w:rsid w:val="00C968A0"/>
    <w:rsid w:val="00CA3CBE"/>
    <w:rsid w:val="00CB306C"/>
    <w:rsid w:val="00CC60AC"/>
    <w:rsid w:val="00CE1533"/>
    <w:rsid w:val="00CE469F"/>
    <w:rsid w:val="00CF09A8"/>
    <w:rsid w:val="00D17351"/>
    <w:rsid w:val="00D173CC"/>
    <w:rsid w:val="00D349EC"/>
    <w:rsid w:val="00D35DF6"/>
    <w:rsid w:val="00D474C9"/>
    <w:rsid w:val="00D53212"/>
    <w:rsid w:val="00DA1D85"/>
    <w:rsid w:val="00DC162C"/>
    <w:rsid w:val="00DD4571"/>
    <w:rsid w:val="00DD5B72"/>
    <w:rsid w:val="00DE7261"/>
    <w:rsid w:val="00DF7787"/>
    <w:rsid w:val="00E25E32"/>
    <w:rsid w:val="00E44F4E"/>
    <w:rsid w:val="00E670CB"/>
    <w:rsid w:val="00E80740"/>
    <w:rsid w:val="00E921DA"/>
    <w:rsid w:val="00E94F34"/>
    <w:rsid w:val="00E9677C"/>
    <w:rsid w:val="00EA4A5A"/>
    <w:rsid w:val="00ED1D29"/>
    <w:rsid w:val="00F74DB2"/>
    <w:rsid w:val="00F76861"/>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0;&#1083;&#1080;&#1077;&#1074;&#1099;\Desktop\&#1091;&#1090;&#1074;.%20&#1087;&#1088;&#1086;&#1075;&#1088;.%20&#1077;&#1084;&#1074;&#1072;,%20&#1082;&#1086;&#1088;.doc" TargetMode="External"/><Relationship Id="rId18" Type="http://schemas.openxmlformats.org/officeDocument/2006/relationships/hyperlink" Target="file:///C:\Users\&#1040;&#1083;&#1080;&#1077;&#1074;&#1099;\Desktop\&#1091;&#1090;&#1074;.%20&#1087;&#1088;&#1086;&#1075;&#1088;.%20&#1077;&#1084;&#1074;&#1072;,%20&#1082;&#1086;&#1088;.doc" TargetMode="External"/><Relationship Id="rId3" Type="http://schemas.openxmlformats.org/officeDocument/2006/relationships/styles" Target="styles.xml"/><Relationship Id="rId21" Type="http://schemas.openxmlformats.org/officeDocument/2006/relationships/hyperlink" Target="https://zelenec-r11.gosweb.gosuslugi.ru/" TargetMode="External"/><Relationship Id="rId7" Type="http://schemas.openxmlformats.org/officeDocument/2006/relationships/footnotes" Target="footnotes.xml"/><Relationship Id="rId12" Type="http://schemas.openxmlformats.org/officeDocument/2006/relationships/hyperlink" Target="file:///C:\Users\&#1040;&#1083;&#1080;&#1077;&#1074;&#1099;\Desktop\&#1091;&#1090;&#1074;.%20&#1087;&#1088;&#1086;&#1075;&#1088;.%20&#1077;&#1084;&#1074;&#1072;,%20&#1082;&#1086;&#1088;.doc" TargetMode="External"/><Relationship Id="rId17" Type="http://schemas.openxmlformats.org/officeDocument/2006/relationships/hyperlink" Target="file:///C:\Users\&#1040;&#1083;&#1080;&#1077;&#1074;&#1099;\Desktop\&#1091;&#1090;&#1074;.%20&#1087;&#1088;&#1086;&#1075;&#1088;.%20&#1077;&#1084;&#1074;&#1072;,%20&#1082;&#1086;&#1088;.doc" TargetMode="External"/><Relationship Id="rId2" Type="http://schemas.openxmlformats.org/officeDocument/2006/relationships/numbering" Target="numbering.xml"/><Relationship Id="rId16" Type="http://schemas.openxmlformats.org/officeDocument/2006/relationships/hyperlink" Target="consultantplus://offline/ref=9864DA67907144A8E2F9DD374CF9497F5F0A5B768392E7C8BAF2FC089911E749024392601A48BFE244CBA18963k7C4P" TargetMode="External"/><Relationship Id="rId20" Type="http://schemas.openxmlformats.org/officeDocument/2006/relationships/hyperlink" Target="mailto:spz@syktyvdin.rkom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E40AB2B90CB1FE7838C51973A3512A310CBD8EB0CE5E51804820BA46L7B5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64DA67907144A8E2F9DD374CF9497F5F0A5B768392E7C8BAF2FC089911E749024392601A48BFE244CBA18963k7C4P"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241A118EB471F703C44843B83D97739898D410568833BF0855FB2C5DB2340E0CC519D549881DFC864D411CAB0046BC297DE22765D869F2C53DF5AB8BnFf2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864DA67907144A8E2F9DD374CF9497F5F0A5B768392E7C8BAF2FC089911E749024392601A48BFE244CBA18963k7C4P"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20A5B-681A-45F7-A02E-C0C6C1C1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92</Pages>
  <Words>35759</Words>
  <Characters>203828</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2024-12-04T11:09:00Z</cp:lastPrinted>
  <dcterms:created xsi:type="dcterms:W3CDTF">2024-02-28T10:35:00Z</dcterms:created>
  <dcterms:modified xsi:type="dcterms:W3CDTF">2024-12-04T11:38:00Z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