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53"/>
      </w:tblGrid>
      <w:tr w:rsidR="00991247" w:rsidRPr="00D173CC" w14:paraId="5C14633C" w14:textId="77777777" w:rsidTr="00991247">
        <w:tc>
          <w:tcPr>
            <w:tcW w:w="3581" w:type="dxa"/>
          </w:tcPr>
          <w:p w14:paraId="0675DBB5" w14:textId="27B0EE66" w:rsidR="00991247" w:rsidRPr="00D173CC" w:rsidRDefault="008857FA" w:rsidP="00420713">
            <w:pPr>
              <w:rPr>
                <w:b/>
                <w:sz w:val="28"/>
                <w:szCs w:val="28"/>
              </w:rPr>
            </w:pPr>
            <w:r>
              <w:rPr>
                <w:b/>
                <w:sz w:val="28"/>
                <w:szCs w:val="28"/>
              </w:rPr>
              <w:t>Апрель</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798803BA" w:rsidR="00991247" w:rsidRPr="00D173CC" w:rsidRDefault="00991247" w:rsidP="008857FA">
            <w:pPr>
              <w:jc w:val="right"/>
              <w:rPr>
                <w:b/>
                <w:sz w:val="28"/>
                <w:szCs w:val="28"/>
              </w:rPr>
            </w:pPr>
            <w:r w:rsidRPr="00D173CC">
              <w:rPr>
                <w:b/>
                <w:sz w:val="28"/>
                <w:szCs w:val="28"/>
              </w:rPr>
              <w:t xml:space="preserve">№ </w:t>
            </w:r>
            <w:r w:rsidR="008857FA">
              <w:rPr>
                <w:b/>
                <w:sz w:val="28"/>
                <w:szCs w:val="28"/>
              </w:rPr>
              <w:t>5</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C33984" w:rsidRPr="00E9677C" w14:paraId="10F2364D" w14:textId="77777777" w:rsidTr="00E9677C">
        <w:trPr>
          <w:trHeight w:val="629"/>
        </w:trPr>
        <w:tc>
          <w:tcPr>
            <w:tcW w:w="5920" w:type="dxa"/>
            <w:shd w:val="clear" w:color="auto" w:fill="FFFFFF"/>
          </w:tcPr>
          <w:p w14:paraId="3ED6513B" w14:textId="77777777" w:rsidR="00E9677C" w:rsidRDefault="00554444" w:rsidP="00554444">
            <w:pPr>
              <w:jc w:val="both"/>
              <w:rPr>
                <w:rFonts w:eastAsia="Arial"/>
                <w:color w:val="00000A"/>
                <w:sz w:val="16"/>
                <w:szCs w:val="16"/>
              </w:rPr>
            </w:pPr>
            <w:r>
              <w:rPr>
                <w:rFonts w:eastAsia="Arial"/>
                <w:color w:val="00000A"/>
                <w:sz w:val="16"/>
                <w:szCs w:val="16"/>
              </w:rPr>
              <w:t xml:space="preserve">Решение Совета сельского поселения «Зеленец» от </w:t>
            </w:r>
            <w:r w:rsidRPr="00554444">
              <w:rPr>
                <w:rFonts w:eastAsia="Arial"/>
                <w:color w:val="00000A"/>
                <w:sz w:val="16"/>
                <w:szCs w:val="16"/>
              </w:rPr>
              <w:t>16 апреля 2025 г</w:t>
            </w:r>
            <w:r>
              <w:rPr>
                <w:rFonts w:eastAsia="Arial"/>
                <w:color w:val="00000A"/>
                <w:sz w:val="16"/>
                <w:szCs w:val="16"/>
              </w:rPr>
              <w:t>. № V/48-01 «</w:t>
            </w:r>
            <w:r w:rsidRPr="00554444">
              <w:rPr>
                <w:rFonts w:eastAsia="Arial"/>
                <w:color w:val="00000A"/>
                <w:sz w:val="16"/>
                <w:szCs w:val="16"/>
              </w:rPr>
              <w:t>О проведении публичных слушаний по проекту решения Совета сельского поселения «Зеленец» «Об утверждении отчёта об исполнении бюджета муниципального образования сельского поселения «Зеленец» за 2024 год</w:t>
            </w:r>
            <w:r>
              <w:rPr>
                <w:rFonts w:eastAsia="Arial"/>
                <w:color w:val="00000A"/>
                <w:sz w:val="16"/>
                <w:szCs w:val="16"/>
              </w:rPr>
              <w:t>»</w:t>
            </w:r>
          </w:p>
          <w:p w14:paraId="2348F45F" w14:textId="485A066E" w:rsidR="00554444" w:rsidRPr="00E9677C" w:rsidRDefault="00554444" w:rsidP="00554444">
            <w:pPr>
              <w:jc w:val="both"/>
              <w:rPr>
                <w:rFonts w:eastAsia="Arial"/>
                <w:color w:val="00000A"/>
                <w:sz w:val="16"/>
                <w:szCs w:val="16"/>
              </w:rPr>
            </w:pPr>
          </w:p>
        </w:tc>
        <w:tc>
          <w:tcPr>
            <w:tcW w:w="284" w:type="dxa"/>
            <w:shd w:val="clear" w:color="auto" w:fill="FFFFFF"/>
          </w:tcPr>
          <w:p w14:paraId="52AA9B39" w14:textId="77777777" w:rsidR="00C33984" w:rsidRPr="00E9677C" w:rsidRDefault="00C33984" w:rsidP="00A667BC">
            <w:pPr>
              <w:rPr>
                <w:sz w:val="16"/>
                <w:szCs w:val="16"/>
              </w:rPr>
            </w:pPr>
          </w:p>
        </w:tc>
        <w:tc>
          <w:tcPr>
            <w:tcW w:w="708" w:type="dxa"/>
            <w:shd w:val="clear" w:color="auto" w:fill="FFFFFF"/>
          </w:tcPr>
          <w:p w14:paraId="40D39B1B" w14:textId="12A3FBF9" w:rsidR="00C33984" w:rsidRPr="00E9677C" w:rsidRDefault="003A11E0" w:rsidP="00774CA6">
            <w:pPr>
              <w:jc w:val="center"/>
              <w:rPr>
                <w:sz w:val="16"/>
                <w:szCs w:val="16"/>
              </w:rPr>
            </w:pPr>
            <w:r>
              <w:rPr>
                <w:sz w:val="16"/>
                <w:szCs w:val="16"/>
              </w:rPr>
              <w:t>4</w:t>
            </w:r>
          </w:p>
        </w:tc>
      </w:tr>
      <w:tr w:rsidR="00C47D74" w:rsidRPr="00E9677C" w14:paraId="12447D2A" w14:textId="77777777" w:rsidTr="00E9677C">
        <w:trPr>
          <w:trHeight w:val="629"/>
        </w:trPr>
        <w:tc>
          <w:tcPr>
            <w:tcW w:w="5920" w:type="dxa"/>
            <w:shd w:val="clear" w:color="auto" w:fill="FFFFFF"/>
          </w:tcPr>
          <w:p w14:paraId="3EF714D5" w14:textId="77777777" w:rsidR="00767F28" w:rsidRDefault="00554444" w:rsidP="00E9677C">
            <w:pPr>
              <w:jc w:val="both"/>
              <w:rPr>
                <w:rFonts w:eastAsia="Arial"/>
                <w:color w:val="00000A"/>
                <w:sz w:val="16"/>
                <w:szCs w:val="16"/>
              </w:rPr>
            </w:pPr>
            <w:r>
              <w:rPr>
                <w:rFonts w:eastAsia="Arial"/>
                <w:color w:val="00000A"/>
                <w:sz w:val="16"/>
                <w:szCs w:val="16"/>
              </w:rPr>
              <w:t xml:space="preserve">Решение Совета сельского поселения «Зеленец» от </w:t>
            </w:r>
            <w:r w:rsidRPr="00554444">
              <w:rPr>
                <w:rFonts w:eastAsia="Arial"/>
                <w:color w:val="00000A"/>
                <w:sz w:val="16"/>
                <w:szCs w:val="16"/>
              </w:rPr>
              <w:t>16 апреля 2025 г</w:t>
            </w:r>
            <w:r>
              <w:rPr>
                <w:rFonts w:eastAsia="Arial"/>
                <w:color w:val="00000A"/>
                <w:sz w:val="16"/>
                <w:szCs w:val="16"/>
              </w:rPr>
              <w:t>.</w:t>
            </w:r>
            <w:r>
              <w:rPr>
                <w:rFonts w:eastAsia="Arial"/>
                <w:color w:val="00000A"/>
                <w:sz w:val="16"/>
                <w:szCs w:val="16"/>
              </w:rPr>
              <w:t xml:space="preserve"> № V/48-02 «</w:t>
            </w:r>
            <w:r w:rsidRPr="00554444">
              <w:rPr>
                <w:rFonts w:eastAsia="Arial"/>
                <w:color w:val="00000A"/>
                <w:sz w:val="16"/>
                <w:szCs w:val="16"/>
              </w:rPr>
              <w:t>Об утверждении Положения о муниципальном контроле в сфере благоустройства на территории муниципального образования сельского поселения «Зеленец»</w:t>
            </w:r>
          </w:p>
          <w:p w14:paraId="4322EC10" w14:textId="6AC232BF" w:rsidR="00554444" w:rsidRPr="00E9677C" w:rsidRDefault="00554444" w:rsidP="00E9677C">
            <w:pPr>
              <w:jc w:val="both"/>
              <w:rPr>
                <w:sz w:val="16"/>
                <w:szCs w:val="16"/>
              </w:rPr>
            </w:pPr>
          </w:p>
        </w:tc>
        <w:tc>
          <w:tcPr>
            <w:tcW w:w="284" w:type="dxa"/>
            <w:shd w:val="clear" w:color="auto" w:fill="FFFFFF"/>
          </w:tcPr>
          <w:p w14:paraId="2DC6EFE4" w14:textId="77777777" w:rsidR="00C47D74" w:rsidRPr="00E9677C" w:rsidRDefault="00C47D74" w:rsidP="00A667BC">
            <w:pPr>
              <w:rPr>
                <w:sz w:val="16"/>
                <w:szCs w:val="16"/>
              </w:rPr>
            </w:pPr>
          </w:p>
        </w:tc>
        <w:tc>
          <w:tcPr>
            <w:tcW w:w="708" w:type="dxa"/>
            <w:shd w:val="clear" w:color="auto" w:fill="FFFFFF"/>
          </w:tcPr>
          <w:p w14:paraId="43EDBBA5" w14:textId="38062BBE" w:rsidR="00C47D74" w:rsidRPr="00E9677C" w:rsidRDefault="003A11E0" w:rsidP="00774CA6">
            <w:pPr>
              <w:jc w:val="center"/>
              <w:rPr>
                <w:sz w:val="16"/>
                <w:szCs w:val="16"/>
              </w:rPr>
            </w:pPr>
            <w:r>
              <w:rPr>
                <w:sz w:val="16"/>
                <w:szCs w:val="16"/>
              </w:rPr>
              <w:t>7</w:t>
            </w:r>
          </w:p>
        </w:tc>
      </w:tr>
      <w:tr w:rsidR="008857FA" w:rsidRPr="00E9677C" w14:paraId="698A7DE2" w14:textId="77777777" w:rsidTr="008857FA">
        <w:trPr>
          <w:trHeight w:val="629"/>
        </w:trPr>
        <w:tc>
          <w:tcPr>
            <w:tcW w:w="5920" w:type="dxa"/>
            <w:shd w:val="clear" w:color="auto" w:fill="FFFFFF"/>
          </w:tcPr>
          <w:p w14:paraId="27E70566" w14:textId="77777777" w:rsidR="008857FA" w:rsidRDefault="00554444" w:rsidP="008857FA">
            <w:pPr>
              <w:jc w:val="both"/>
              <w:rPr>
                <w:rFonts w:eastAsia="Arial"/>
                <w:color w:val="00000A"/>
                <w:sz w:val="16"/>
                <w:szCs w:val="16"/>
              </w:rPr>
            </w:pPr>
            <w:r>
              <w:rPr>
                <w:rFonts w:eastAsia="Arial"/>
                <w:color w:val="00000A"/>
                <w:sz w:val="16"/>
                <w:szCs w:val="16"/>
              </w:rPr>
              <w:t xml:space="preserve">Решение Совета сельского поселения «Зеленец» от </w:t>
            </w:r>
            <w:r w:rsidRPr="00554444">
              <w:rPr>
                <w:rFonts w:eastAsia="Arial"/>
                <w:color w:val="00000A"/>
                <w:sz w:val="16"/>
                <w:szCs w:val="16"/>
              </w:rPr>
              <w:t>16 апреля 2025 г</w:t>
            </w:r>
            <w:r>
              <w:rPr>
                <w:rFonts w:eastAsia="Arial"/>
                <w:color w:val="00000A"/>
                <w:sz w:val="16"/>
                <w:szCs w:val="16"/>
              </w:rPr>
              <w:t>.</w:t>
            </w:r>
            <w:r>
              <w:rPr>
                <w:rFonts w:eastAsia="Arial"/>
                <w:color w:val="00000A"/>
                <w:sz w:val="16"/>
                <w:szCs w:val="16"/>
              </w:rPr>
              <w:t xml:space="preserve"> № V/48-03 «</w:t>
            </w:r>
            <w:r w:rsidRPr="00554444">
              <w:rPr>
                <w:rFonts w:eastAsia="Arial"/>
                <w:color w:val="00000A"/>
                <w:sz w:val="16"/>
                <w:szCs w:val="16"/>
              </w:rPr>
              <w:t>Об избрании председателя комиссии по бюджету, экономическому развитию и налогам Совета сельского поселения «Зеленец»</w:t>
            </w:r>
          </w:p>
          <w:p w14:paraId="51A36942" w14:textId="30FB96D6" w:rsidR="00554444" w:rsidRPr="00E9677C" w:rsidRDefault="00554444" w:rsidP="008857FA">
            <w:pPr>
              <w:jc w:val="both"/>
              <w:rPr>
                <w:rFonts w:eastAsia="Arial"/>
                <w:color w:val="00000A"/>
                <w:sz w:val="16"/>
                <w:szCs w:val="16"/>
              </w:rPr>
            </w:pPr>
          </w:p>
        </w:tc>
        <w:tc>
          <w:tcPr>
            <w:tcW w:w="284" w:type="dxa"/>
            <w:shd w:val="clear" w:color="auto" w:fill="FFFFFF"/>
          </w:tcPr>
          <w:p w14:paraId="0509F1F4" w14:textId="77777777" w:rsidR="008857FA" w:rsidRPr="00E9677C" w:rsidRDefault="008857FA" w:rsidP="008857FA">
            <w:pPr>
              <w:rPr>
                <w:sz w:val="16"/>
                <w:szCs w:val="16"/>
              </w:rPr>
            </w:pPr>
          </w:p>
        </w:tc>
        <w:tc>
          <w:tcPr>
            <w:tcW w:w="708" w:type="dxa"/>
            <w:shd w:val="clear" w:color="auto" w:fill="FFFFFF"/>
          </w:tcPr>
          <w:p w14:paraId="6993E379" w14:textId="5FC8D8E9" w:rsidR="008857FA" w:rsidRPr="00E9677C" w:rsidRDefault="003A11E0" w:rsidP="008857FA">
            <w:pPr>
              <w:jc w:val="center"/>
              <w:rPr>
                <w:sz w:val="16"/>
                <w:szCs w:val="16"/>
              </w:rPr>
            </w:pPr>
            <w:r>
              <w:rPr>
                <w:sz w:val="16"/>
                <w:szCs w:val="16"/>
              </w:rPr>
              <w:t>21</w:t>
            </w:r>
          </w:p>
        </w:tc>
      </w:tr>
      <w:tr w:rsidR="008857FA" w:rsidRPr="00E9677C" w14:paraId="3308A952" w14:textId="77777777" w:rsidTr="008857FA">
        <w:trPr>
          <w:trHeight w:val="629"/>
        </w:trPr>
        <w:tc>
          <w:tcPr>
            <w:tcW w:w="5920" w:type="dxa"/>
            <w:shd w:val="clear" w:color="auto" w:fill="FFFFFF"/>
          </w:tcPr>
          <w:p w14:paraId="34D42731" w14:textId="77777777" w:rsidR="008857FA" w:rsidRDefault="00554444" w:rsidP="00554444">
            <w:pPr>
              <w:jc w:val="both"/>
              <w:rPr>
                <w:rFonts w:eastAsia="Arial"/>
                <w:color w:val="00000A"/>
                <w:sz w:val="16"/>
                <w:szCs w:val="16"/>
              </w:rPr>
            </w:pPr>
            <w:r>
              <w:rPr>
                <w:rFonts w:eastAsia="Arial"/>
                <w:color w:val="00000A"/>
                <w:sz w:val="16"/>
                <w:szCs w:val="16"/>
              </w:rPr>
              <w:t xml:space="preserve">Решение Совета сельского поселения «Зеленец» от </w:t>
            </w:r>
            <w:r>
              <w:rPr>
                <w:rFonts w:eastAsia="Arial"/>
                <w:color w:val="00000A"/>
                <w:sz w:val="16"/>
                <w:szCs w:val="16"/>
              </w:rPr>
              <w:t>25</w:t>
            </w:r>
            <w:r w:rsidRPr="00554444">
              <w:rPr>
                <w:rFonts w:eastAsia="Arial"/>
                <w:color w:val="00000A"/>
                <w:sz w:val="16"/>
                <w:szCs w:val="16"/>
              </w:rPr>
              <w:t xml:space="preserve"> апреля 2025 г</w:t>
            </w:r>
            <w:r>
              <w:rPr>
                <w:rFonts w:eastAsia="Arial"/>
                <w:color w:val="00000A"/>
                <w:sz w:val="16"/>
                <w:szCs w:val="16"/>
              </w:rPr>
              <w:t>.</w:t>
            </w:r>
            <w:r>
              <w:rPr>
                <w:rFonts w:eastAsia="Arial"/>
                <w:color w:val="00000A"/>
                <w:sz w:val="16"/>
                <w:szCs w:val="16"/>
              </w:rPr>
              <w:t xml:space="preserve"> № V/49-01 «</w:t>
            </w:r>
            <w:r w:rsidRPr="00554444">
              <w:rPr>
                <w:rFonts w:eastAsia="Arial"/>
                <w:color w:val="00000A"/>
                <w:sz w:val="16"/>
                <w:szCs w:val="16"/>
              </w:rPr>
              <w:t>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w:t>
            </w:r>
          </w:p>
          <w:p w14:paraId="010C3AA5" w14:textId="462C6715" w:rsidR="00554444" w:rsidRPr="00E9677C" w:rsidRDefault="00554444" w:rsidP="00554444">
            <w:pPr>
              <w:jc w:val="both"/>
              <w:rPr>
                <w:rFonts w:eastAsia="Arial"/>
                <w:color w:val="00000A"/>
                <w:sz w:val="16"/>
                <w:szCs w:val="16"/>
              </w:rPr>
            </w:pPr>
          </w:p>
        </w:tc>
        <w:tc>
          <w:tcPr>
            <w:tcW w:w="284" w:type="dxa"/>
            <w:shd w:val="clear" w:color="auto" w:fill="FFFFFF"/>
          </w:tcPr>
          <w:p w14:paraId="4D3282DD" w14:textId="77777777" w:rsidR="008857FA" w:rsidRPr="00E9677C" w:rsidRDefault="008857FA" w:rsidP="008857FA">
            <w:pPr>
              <w:rPr>
                <w:sz w:val="16"/>
                <w:szCs w:val="16"/>
              </w:rPr>
            </w:pPr>
          </w:p>
        </w:tc>
        <w:tc>
          <w:tcPr>
            <w:tcW w:w="708" w:type="dxa"/>
            <w:shd w:val="clear" w:color="auto" w:fill="FFFFFF"/>
          </w:tcPr>
          <w:p w14:paraId="25D33799" w14:textId="37364806" w:rsidR="008857FA" w:rsidRPr="00E9677C" w:rsidRDefault="003A11E0" w:rsidP="008857FA">
            <w:pPr>
              <w:jc w:val="center"/>
              <w:rPr>
                <w:sz w:val="16"/>
                <w:szCs w:val="16"/>
              </w:rPr>
            </w:pPr>
            <w:r>
              <w:rPr>
                <w:sz w:val="16"/>
                <w:szCs w:val="16"/>
              </w:rPr>
              <w:t>22</w:t>
            </w:r>
          </w:p>
        </w:tc>
      </w:tr>
      <w:tr w:rsidR="008857FA" w:rsidRPr="00E9677C" w14:paraId="47C067FF" w14:textId="77777777" w:rsidTr="008857FA">
        <w:trPr>
          <w:trHeight w:val="629"/>
        </w:trPr>
        <w:tc>
          <w:tcPr>
            <w:tcW w:w="5920" w:type="dxa"/>
            <w:shd w:val="clear" w:color="auto" w:fill="FFFFFF"/>
          </w:tcPr>
          <w:p w14:paraId="49F0567F" w14:textId="77777777" w:rsidR="008857FA" w:rsidRDefault="00554444" w:rsidP="008857FA">
            <w:pPr>
              <w:jc w:val="both"/>
              <w:rPr>
                <w:rFonts w:eastAsia="Arial"/>
                <w:color w:val="00000A"/>
                <w:sz w:val="16"/>
                <w:szCs w:val="16"/>
              </w:rPr>
            </w:pPr>
            <w:r>
              <w:rPr>
                <w:rFonts w:eastAsia="Arial"/>
                <w:color w:val="00000A"/>
                <w:sz w:val="16"/>
                <w:szCs w:val="16"/>
              </w:rPr>
              <w:t>Решение Совета сельского поселения «Зеленец» от 25</w:t>
            </w:r>
            <w:r w:rsidRPr="00554444">
              <w:rPr>
                <w:rFonts w:eastAsia="Arial"/>
                <w:color w:val="00000A"/>
                <w:sz w:val="16"/>
                <w:szCs w:val="16"/>
              </w:rPr>
              <w:t xml:space="preserve"> апреля 2025 г</w:t>
            </w:r>
            <w:r>
              <w:rPr>
                <w:rFonts w:eastAsia="Arial"/>
                <w:color w:val="00000A"/>
                <w:sz w:val="16"/>
                <w:szCs w:val="16"/>
              </w:rPr>
              <w:t>.</w:t>
            </w:r>
            <w:r>
              <w:rPr>
                <w:rFonts w:eastAsia="Arial"/>
                <w:color w:val="00000A"/>
                <w:sz w:val="16"/>
                <w:szCs w:val="16"/>
              </w:rPr>
              <w:t xml:space="preserve"> № V/49-02 «</w:t>
            </w:r>
            <w:r w:rsidRPr="00554444">
              <w:rPr>
                <w:rFonts w:eastAsia="Arial"/>
                <w:color w:val="00000A"/>
                <w:sz w:val="16"/>
                <w:szCs w:val="16"/>
              </w:rPr>
              <w:t>О внесении изменений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w:t>
            </w:r>
          </w:p>
          <w:p w14:paraId="6E54863A" w14:textId="75E03167" w:rsidR="00554444" w:rsidRPr="00E9677C" w:rsidRDefault="00554444" w:rsidP="008857FA">
            <w:pPr>
              <w:jc w:val="both"/>
              <w:rPr>
                <w:rFonts w:eastAsia="Arial"/>
                <w:color w:val="00000A"/>
                <w:sz w:val="16"/>
                <w:szCs w:val="16"/>
              </w:rPr>
            </w:pPr>
          </w:p>
        </w:tc>
        <w:tc>
          <w:tcPr>
            <w:tcW w:w="284" w:type="dxa"/>
            <w:shd w:val="clear" w:color="auto" w:fill="FFFFFF"/>
          </w:tcPr>
          <w:p w14:paraId="3BAE5E4D" w14:textId="77777777" w:rsidR="008857FA" w:rsidRPr="00E9677C" w:rsidRDefault="008857FA" w:rsidP="008857FA">
            <w:pPr>
              <w:rPr>
                <w:sz w:val="16"/>
                <w:szCs w:val="16"/>
              </w:rPr>
            </w:pPr>
          </w:p>
        </w:tc>
        <w:tc>
          <w:tcPr>
            <w:tcW w:w="708" w:type="dxa"/>
            <w:shd w:val="clear" w:color="auto" w:fill="FFFFFF"/>
          </w:tcPr>
          <w:p w14:paraId="2B6473EF" w14:textId="3875DECE" w:rsidR="008857FA" w:rsidRPr="00E9677C" w:rsidRDefault="003A11E0" w:rsidP="008857FA">
            <w:pPr>
              <w:jc w:val="center"/>
              <w:rPr>
                <w:sz w:val="16"/>
                <w:szCs w:val="16"/>
              </w:rPr>
            </w:pPr>
            <w:r>
              <w:rPr>
                <w:sz w:val="16"/>
                <w:szCs w:val="16"/>
              </w:rPr>
              <w:t>56</w:t>
            </w:r>
          </w:p>
        </w:tc>
      </w:tr>
      <w:tr w:rsidR="008857FA" w:rsidRPr="00E9677C" w14:paraId="455FF9E3" w14:textId="77777777" w:rsidTr="008857FA">
        <w:trPr>
          <w:trHeight w:val="629"/>
        </w:trPr>
        <w:tc>
          <w:tcPr>
            <w:tcW w:w="5920" w:type="dxa"/>
            <w:shd w:val="clear" w:color="auto" w:fill="FFFFFF"/>
          </w:tcPr>
          <w:p w14:paraId="213A7DEE" w14:textId="77777777" w:rsidR="008857FA" w:rsidRDefault="00554444" w:rsidP="008857FA">
            <w:pPr>
              <w:jc w:val="both"/>
              <w:rPr>
                <w:rFonts w:eastAsia="Arial"/>
                <w:color w:val="00000A"/>
                <w:sz w:val="16"/>
                <w:szCs w:val="16"/>
              </w:rPr>
            </w:pPr>
            <w:r>
              <w:rPr>
                <w:rFonts w:eastAsia="Arial"/>
                <w:color w:val="00000A"/>
                <w:sz w:val="16"/>
                <w:szCs w:val="16"/>
              </w:rPr>
              <w:t>Решение Совета сельского поселения «Зеленец» от 25</w:t>
            </w:r>
            <w:r w:rsidRPr="00554444">
              <w:rPr>
                <w:rFonts w:eastAsia="Arial"/>
                <w:color w:val="00000A"/>
                <w:sz w:val="16"/>
                <w:szCs w:val="16"/>
              </w:rPr>
              <w:t xml:space="preserve"> апреля 2025 г</w:t>
            </w:r>
            <w:r>
              <w:rPr>
                <w:rFonts w:eastAsia="Arial"/>
                <w:color w:val="00000A"/>
                <w:sz w:val="16"/>
                <w:szCs w:val="16"/>
              </w:rPr>
              <w:t>.</w:t>
            </w:r>
            <w:r>
              <w:rPr>
                <w:rFonts w:eastAsia="Arial"/>
                <w:color w:val="00000A"/>
                <w:sz w:val="16"/>
                <w:szCs w:val="16"/>
              </w:rPr>
              <w:t xml:space="preserve"> № V/49-03 «</w:t>
            </w:r>
            <w:r w:rsidRPr="00554444">
              <w:rPr>
                <w:rFonts w:eastAsia="Arial"/>
                <w:color w:val="00000A"/>
                <w:sz w:val="16"/>
                <w:szCs w:val="16"/>
              </w:rPr>
              <w:t>О внесении изменений в приложение 1 к решению Совета сельского поселения «Зеленец» от 26 февраля 2025 года № V/47-02 «Об утверждении Положения об оплате труда муниципальных служащих муниципального образования сельского поселения «Зеленец»</w:t>
            </w:r>
          </w:p>
          <w:p w14:paraId="3B62891D" w14:textId="20FCE719" w:rsidR="00554444" w:rsidRPr="00E9677C" w:rsidRDefault="00554444" w:rsidP="008857FA">
            <w:pPr>
              <w:jc w:val="both"/>
              <w:rPr>
                <w:rFonts w:eastAsia="Arial"/>
                <w:color w:val="00000A"/>
                <w:sz w:val="16"/>
                <w:szCs w:val="16"/>
              </w:rPr>
            </w:pPr>
          </w:p>
        </w:tc>
        <w:tc>
          <w:tcPr>
            <w:tcW w:w="284" w:type="dxa"/>
            <w:shd w:val="clear" w:color="auto" w:fill="FFFFFF"/>
          </w:tcPr>
          <w:p w14:paraId="4E32F174" w14:textId="77777777" w:rsidR="008857FA" w:rsidRPr="00E9677C" w:rsidRDefault="008857FA" w:rsidP="008857FA">
            <w:pPr>
              <w:rPr>
                <w:sz w:val="16"/>
                <w:szCs w:val="16"/>
              </w:rPr>
            </w:pPr>
          </w:p>
        </w:tc>
        <w:tc>
          <w:tcPr>
            <w:tcW w:w="708" w:type="dxa"/>
            <w:shd w:val="clear" w:color="auto" w:fill="FFFFFF"/>
          </w:tcPr>
          <w:p w14:paraId="1365D9C4" w14:textId="1CF14966" w:rsidR="008857FA" w:rsidRPr="00E9677C" w:rsidRDefault="003A11E0" w:rsidP="008857FA">
            <w:pPr>
              <w:jc w:val="center"/>
              <w:rPr>
                <w:sz w:val="16"/>
                <w:szCs w:val="16"/>
              </w:rPr>
            </w:pPr>
            <w:r>
              <w:rPr>
                <w:sz w:val="16"/>
                <w:szCs w:val="16"/>
              </w:rPr>
              <w:t>57</w:t>
            </w:r>
          </w:p>
        </w:tc>
      </w:tr>
      <w:tr w:rsidR="008857FA" w:rsidRPr="00E9677C" w14:paraId="4143E46B" w14:textId="77777777" w:rsidTr="008857FA">
        <w:trPr>
          <w:trHeight w:val="629"/>
        </w:trPr>
        <w:tc>
          <w:tcPr>
            <w:tcW w:w="5920" w:type="dxa"/>
            <w:shd w:val="clear" w:color="auto" w:fill="FFFFFF"/>
          </w:tcPr>
          <w:p w14:paraId="0F53F12A" w14:textId="77777777" w:rsidR="008857FA" w:rsidRDefault="00554444" w:rsidP="008857FA">
            <w:pPr>
              <w:jc w:val="both"/>
              <w:rPr>
                <w:rFonts w:eastAsia="Arial"/>
                <w:color w:val="00000A"/>
                <w:sz w:val="16"/>
                <w:szCs w:val="16"/>
              </w:rPr>
            </w:pPr>
            <w:r>
              <w:rPr>
                <w:rFonts w:eastAsia="Arial"/>
                <w:color w:val="00000A"/>
                <w:sz w:val="16"/>
                <w:szCs w:val="16"/>
              </w:rPr>
              <w:t>Решение Совета сельского поселения «Зеленец» от 25</w:t>
            </w:r>
            <w:r w:rsidRPr="00554444">
              <w:rPr>
                <w:rFonts w:eastAsia="Arial"/>
                <w:color w:val="00000A"/>
                <w:sz w:val="16"/>
                <w:szCs w:val="16"/>
              </w:rPr>
              <w:t xml:space="preserve"> апреля 2025 г</w:t>
            </w:r>
            <w:r>
              <w:rPr>
                <w:rFonts w:eastAsia="Arial"/>
                <w:color w:val="00000A"/>
                <w:sz w:val="16"/>
                <w:szCs w:val="16"/>
              </w:rPr>
              <w:t>.</w:t>
            </w:r>
            <w:r>
              <w:rPr>
                <w:rFonts w:eastAsia="Arial"/>
                <w:color w:val="00000A"/>
                <w:sz w:val="16"/>
                <w:szCs w:val="16"/>
              </w:rPr>
              <w:t xml:space="preserve"> № V/49-04 «</w:t>
            </w:r>
            <w:r w:rsidRPr="00554444">
              <w:rPr>
                <w:rFonts w:eastAsia="Arial"/>
                <w:color w:val="00000A"/>
                <w:sz w:val="16"/>
                <w:szCs w:val="16"/>
              </w:rPr>
              <w:t xml:space="preserve">О рассмотрении ходатайства администрации о направлении дополнительных денежных средств на проектирование объекта «Напорный канализационный коллектор и канализационная насосная станция по улице Мелиораторов </w:t>
            </w:r>
            <w:proofErr w:type="spellStart"/>
            <w:r w:rsidRPr="00554444">
              <w:rPr>
                <w:rFonts w:eastAsia="Arial"/>
                <w:color w:val="00000A"/>
                <w:sz w:val="16"/>
                <w:szCs w:val="16"/>
              </w:rPr>
              <w:t>с</w:t>
            </w:r>
            <w:proofErr w:type="gramStart"/>
            <w:r w:rsidRPr="00554444">
              <w:rPr>
                <w:rFonts w:eastAsia="Arial"/>
                <w:color w:val="00000A"/>
                <w:sz w:val="16"/>
                <w:szCs w:val="16"/>
              </w:rPr>
              <w:t>.З</w:t>
            </w:r>
            <w:proofErr w:type="gramEnd"/>
            <w:r w:rsidRPr="00554444">
              <w:rPr>
                <w:rFonts w:eastAsia="Arial"/>
                <w:color w:val="00000A"/>
                <w:sz w:val="16"/>
                <w:szCs w:val="16"/>
              </w:rPr>
              <w:t>еленец</w:t>
            </w:r>
            <w:proofErr w:type="spellEnd"/>
            <w:r w:rsidRPr="00554444">
              <w:rPr>
                <w:rFonts w:eastAsia="Arial"/>
                <w:color w:val="00000A"/>
                <w:sz w:val="16"/>
                <w:szCs w:val="16"/>
              </w:rPr>
              <w:t xml:space="preserve"> муниципального района «Сыктывдинский» Республики Коми»</w:t>
            </w:r>
          </w:p>
          <w:p w14:paraId="0E025076" w14:textId="34D2A014" w:rsidR="00554444" w:rsidRPr="00E9677C" w:rsidRDefault="00554444" w:rsidP="008857FA">
            <w:pPr>
              <w:jc w:val="both"/>
              <w:rPr>
                <w:rFonts w:eastAsia="Arial"/>
                <w:color w:val="00000A"/>
                <w:sz w:val="16"/>
                <w:szCs w:val="16"/>
              </w:rPr>
            </w:pPr>
          </w:p>
        </w:tc>
        <w:tc>
          <w:tcPr>
            <w:tcW w:w="284" w:type="dxa"/>
            <w:shd w:val="clear" w:color="auto" w:fill="FFFFFF"/>
          </w:tcPr>
          <w:p w14:paraId="09D56DED" w14:textId="77777777" w:rsidR="008857FA" w:rsidRPr="00E9677C" w:rsidRDefault="008857FA" w:rsidP="008857FA">
            <w:pPr>
              <w:rPr>
                <w:sz w:val="16"/>
                <w:szCs w:val="16"/>
              </w:rPr>
            </w:pPr>
          </w:p>
        </w:tc>
        <w:tc>
          <w:tcPr>
            <w:tcW w:w="708" w:type="dxa"/>
            <w:shd w:val="clear" w:color="auto" w:fill="FFFFFF"/>
          </w:tcPr>
          <w:p w14:paraId="5BE6D345" w14:textId="6F99893F" w:rsidR="008857FA" w:rsidRPr="00E9677C" w:rsidRDefault="003A11E0" w:rsidP="008857FA">
            <w:pPr>
              <w:jc w:val="center"/>
              <w:rPr>
                <w:sz w:val="16"/>
                <w:szCs w:val="16"/>
              </w:rPr>
            </w:pPr>
            <w:r>
              <w:rPr>
                <w:sz w:val="16"/>
                <w:szCs w:val="16"/>
              </w:rPr>
              <w:t>58</w:t>
            </w:r>
          </w:p>
        </w:tc>
      </w:tr>
      <w:tr w:rsidR="008857FA" w:rsidRPr="00E9677C" w14:paraId="388269BA" w14:textId="77777777" w:rsidTr="008857FA">
        <w:trPr>
          <w:trHeight w:val="629"/>
        </w:trPr>
        <w:tc>
          <w:tcPr>
            <w:tcW w:w="5920" w:type="dxa"/>
            <w:shd w:val="clear" w:color="auto" w:fill="FFFFFF"/>
          </w:tcPr>
          <w:p w14:paraId="2A0558F4" w14:textId="05E6EB1F" w:rsidR="008857FA" w:rsidRDefault="00554444" w:rsidP="008857FA">
            <w:pPr>
              <w:jc w:val="both"/>
              <w:rPr>
                <w:rFonts w:eastAsia="Arial"/>
                <w:color w:val="00000A"/>
                <w:sz w:val="16"/>
                <w:szCs w:val="16"/>
              </w:rPr>
            </w:pPr>
            <w:r>
              <w:rPr>
                <w:rFonts w:eastAsia="Arial"/>
                <w:color w:val="00000A"/>
                <w:sz w:val="16"/>
                <w:szCs w:val="16"/>
              </w:rPr>
              <w:t>П</w:t>
            </w:r>
            <w:r w:rsidRPr="00554444">
              <w:rPr>
                <w:rFonts w:eastAsia="Arial"/>
                <w:color w:val="00000A"/>
                <w:sz w:val="16"/>
                <w:szCs w:val="16"/>
              </w:rPr>
              <w:t>остановление администрации сельского поселения «Зеленец» от 11 апреля  2025</w:t>
            </w:r>
            <w:r>
              <w:rPr>
                <w:rFonts w:eastAsia="Arial"/>
                <w:color w:val="00000A"/>
                <w:sz w:val="16"/>
                <w:szCs w:val="16"/>
              </w:rPr>
              <w:t> </w:t>
            </w:r>
            <w:r w:rsidRPr="00554444">
              <w:rPr>
                <w:rFonts w:eastAsia="Arial"/>
                <w:color w:val="00000A"/>
                <w:sz w:val="16"/>
                <w:szCs w:val="16"/>
              </w:rPr>
              <w:t>г</w:t>
            </w:r>
            <w:r>
              <w:rPr>
                <w:rFonts w:eastAsia="Arial"/>
                <w:color w:val="00000A"/>
                <w:sz w:val="16"/>
                <w:szCs w:val="16"/>
              </w:rPr>
              <w:t>.</w:t>
            </w:r>
            <w:r w:rsidRPr="00554444">
              <w:rPr>
                <w:rFonts w:eastAsia="Arial"/>
                <w:color w:val="00000A"/>
                <w:sz w:val="16"/>
                <w:szCs w:val="16"/>
              </w:rPr>
              <w:t xml:space="preserve"> № 4/53 «Об утверждении отчета об исполнении бюджета за 1 квартал 2025</w:t>
            </w:r>
            <w:r>
              <w:rPr>
                <w:rFonts w:eastAsia="Arial"/>
                <w:color w:val="00000A"/>
                <w:sz w:val="16"/>
                <w:szCs w:val="16"/>
              </w:rPr>
              <w:t> </w:t>
            </w:r>
            <w:r w:rsidRPr="00554444">
              <w:rPr>
                <w:rFonts w:eastAsia="Arial"/>
                <w:color w:val="00000A"/>
                <w:sz w:val="16"/>
                <w:szCs w:val="16"/>
              </w:rPr>
              <w:t>года и численности муниципальных служащих и их денежного содержания муниципального образования сельского поселения «Зеленец»</w:t>
            </w:r>
          </w:p>
          <w:p w14:paraId="649EBB5B" w14:textId="0046750E" w:rsidR="00554444" w:rsidRPr="00E9677C" w:rsidRDefault="00554444" w:rsidP="008857FA">
            <w:pPr>
              <w:jc w:val="both"/>
              <w:rPr>
                <w:rFonts w:eastAsia="Arial"/>
                <w:color w:val="00000A"/>
                <w:sz w:val="16"/>
                <w:szCs w:val="16"/>
              </w:rPr>
            </w:pPr>
          </w:p>
        </w:tc>
        <w:tc>
          <w:tcPr>
            <w:tcW w:w="284" w:type="dxa"/>
            <w:shd w:val="clear" w:color="auto" w:fill="FFFFFF"/>
          </w:tcPr>
          <w:p w14:paraId="38866DC6" w14:textId="77777777" w:rsidR="008857FA" w:rsidRPr="00E9677C" w:rsidRDefault="008857FA" w:rsidP="008857FA">
            <w:pPr>
              <w:rPr>
                <w:sz w:val="16"/>
                <w:szCs w:val="16"/>
              </w:rPr>
            </w:pPr>
          </w:p>
        </w:tc>
        <w:tc>
          <w:tcPr>
            <w:tcW w:w="708" w:type="dxa"/>
            <w:shd w:val="clear" w:color="auto" w:fill="FFFFFF"/>
          </w:tcPr>
          <w:p w14:paraId="182E04FF" w14:textId="703322C1" w:rsidR="008857FA" w:rsidRPr="00E9677C" w:rsidRDefault="003A11E0" w:rsidP="008857FA">
            <w:pPr>
              <w:jc w:val="center"/>
              <w:rPr>
                <w:sz w:val="16"/>
                <w:szCs w:val="16"/>
              </w:rPr>
            </w:pPr>
            <w:r>
              <w:rPr>
                <w:sz w:val="16"/>
                <w:szCs w:val="16"/>
              </w:rPr>
              <w:t>59</w:t>
            </w:r>
          </w:p>
        </w:tc>
      </w:tr>
      <w:tr w:rsidR="008857FA" w:rsidRPr="00E9677C" w14:paraId="44233592" w14:textId="77777777" w:rsidTr="008857FA">
        <w:trPr>
          <w:trHeight w:val="629"/>
        </w:trPr>
        <w:tc>
          <w:tcPr>
            <w:tcW w:w="5920" w:type="dxa"/>
            <w:shd w:val="clear" w:color="auto" w:fill="FFFFFF"/>
          </w:tcPr>
          <w:p w14:paraId="260A9498" w14:textId="3DE4D619" w:rsidR="008857FA" w:rsidRDefault="00554444" w:rsidP="008857FA">
            <w:pPr>
              <w:jc w:val="both"/>
              <w:rPr>
                <w:rFonts w:eastAsia="Arial"/>
                <w:color w:val="00000A"/>
                <w:sz w:val="16"/>
                <w:szCs w:val="16"/>
              </w:rPr>
            </w:pPr>
            <w:r>
              <w:rPr>
                <w:rFonts w:eastAsia="Arial"/>
                <w:color w:val="00000A"/>
                <w:sz w:val="16"/>
                <w:szCs w:val="16"/>
              </w:rPr>
              <w:t>П</w:t>
            </w:r>
            <w:r w:rsidRPr="00554444">
              <w:rPr>
                <w:rFonts w:eastAsia="Arial"/>
                <w:color w:val="00000A"/>
                <w:sz w:val="16"/>
                <w:szCs w:val="16"/>
              </w:rPr>
              <w:t>остановление администрации сельского поселения «Зеленец» от 11 апреля 2025</w:t>
            </w:r>
            <w:r>
              <w:rPr>
                <w:rFonts w:eastAsia="Arial"/>
                <w:color w:val="00000A"/>
                <w:sz w:val="16"/>
                <w:szCs w:val="16"/>
              </w:rPr>
              <w:t> </w:t>
            </w:r>
            <w:r w:rsidRPr="00554444">
              <w:rPr>
                <w:rFonts w:eastAsia="Arial"/>
                <w:color w:val="00000A"/>
                <w:sz w:val="16"/>
                <w:szCs w:val="16"/>
              </w:rPr>
              <w:t>г</w:t>
            </w:r>
            <w:r>
              <w:rPr>
                <w:rFonts w:eastAsia="Arial"/>
                <w:color w:val="00000A"/>
                <w:sz w:val="16"/>
                <w:szCs w:val="16"/>
              </w:rPr>
              <w:t>.</w:t>
            </w:r>
            <w:r w:rsidRPr="00554444">
              <w:rPr>
                <w:rFonts w:eastAsia="Arial"/>
                <w:color w:val="00000A"/>
                <w:sz w:val="16"/>
                <w:szCs w:val="16"/>
              </w:rPr>
              <w:t xml:space="preserve"> № 4/54 «О внесении изменений в приложение к постановлению администрации сельского поселения «Зеленец» от 11 ноября 2024 г. № 11/151 «Об</w:t>
            </w:r>
            <w:r>
              <w:rPr>
                <w:rFonts w:eastAsia="Arial"/>
                <w:color w:val="00000A"/>
                <w:sz w:val="16"/>
                <w:szCs w:val="16"/>
              </w:rPr>
              <w:t> </w:t>
            </w:r>
            <w:r w:rsidRPr="00554444">
              <w:rPr>
                <w:rFonts w:eastAsia="Arial"/>
                <w:color w:val="00000A"/>
                <w:sz w:val="16"/>
                <w:szCs w:val="16"/>
              </w:rPr>
              <w:t>утверждении муниципальной программы «Семья» муниципального образования сельского поселения «Зеленец» на 2025-2027 гг.»</w:t>
            </w:r>
          </w:p>
          <w:p w14:paraId="7E1EDC28" w14:textId="4D17D31B" w:rsidR="00554444" w:rsidRPr="00E9677C" w:rsidRDefault="00554444" w:rsidP="008857FA">
            <w:pPr>
              <w:jc w:val="both"/>
              <w:rPr>
                <w:rFonts w:eastAsia="Arial"/>
                <w:color w:val="00000A"/>
                <w:sz w:val="16"/>
                <w:szCs w:val="16"/>
              </w:rPr>
            </w:pPr>
          </w:p>
        </w:tc>
        <w:tc>
          <w:tcPr>
            <w:tcW w:w="284" w:type="dxa"/>
            <w:shd w:val="clear" w:color="auto" w:fill="FFFFFF"/>
          </w:tcPr>
          <w:p w14:paraId="00F0F7B3" w14:textId="77777777" w:rsidR="008857FA" w:rsidRPr="00E9677C" w:rsidRDefault="008857FA" w:rsidP="008857FA">
            <w:pPr>
              <w:rPr>
                <w:sz w:val="16"/>
                <w:szCs w:val="16"/>
              </w:rPr>
            </w:pPr>
          </w:p>
        </w:tc>
        <w:tc>
          <w:tcPr>
            <w:tcW w:w="708" w:type="dxa"/>
            <w:shd w:val="clear" w:color="auto" w:fill="FFFFFF"/>
          </w:tcPr>
          <w:p w14:paraId="375B4999" w14:textId="74C94377" w:rsidR="008857FA" w:rsidRPr="00E9677C" w:rsidRDefault="003A11E0" w:rsidP="008857FA">
            <w:pPr>
              <w:jc w:val="center"/>
              <w:rPr>
                <w:sz w:val="16"/>
                <w:szCs w:val="16"/>
              </w:rPr>
            </w:pPr>
            <w:r>
              <w:rPr>
                <w:sz w:val="16"/>
                <w:szCs w:val="16"/>
              </w:rPr>
              <w:t>61</w:t>
            </w:r>
          </w:p>
        </w:tc>
      </w:tr>
      <w:tr w:rsidR="00554444" w:rsidRPr="00E9677C" w14:paraId="7D65AF82" w14:textId="77777777" w:rsidTr="00350BC9">
        <w:trPr>
          <w:trHeight w:val="629"/>
        </w:trPr>
        <w:tc>
          <w:tcPr>
            <w:tcW w:w="5920" w:type="dxa"/>
            <w:shd w:val="clear" w:color="auto" w:fill="FFFFFF"/>
          </w:tcPr>
          <w:p w14:paraId="782BB136" w14:textId="5E27104D" w:rsidR="00554444" w:rsidRDefault="00554444" w:rsidP="00350BC9">
            <w:pPr>
              <w:jc w:val="both"/>
              <w:rPr>
                <w:rFonts w:eastAsia="Arial"/>
                <w:color w:val="00000A"/>
                <w:sz w:val="16"/>
                <w:szCs w:val="16"/>
              </w:rPr>
            </w:pPr>
            <w:proofErr w:type="gramStart"/>
            <w:r>
              <w:rPr>
                <w:rFonts w:eastAsia="Arial"/>
                <w:color w:val="00000A"/>
                <w:sz w:val="16"/>
                <w:szCs w:val="16"/>
              </w:rPr>
              <w:t>П</w:t>
            </w:r>
            <w:r w:rsidRPr="00554444">
              <w:rPr>
                <w:rFonts w:eastAsia="Arial"/>
                <w:color w:val="00000A"/>
                <w:sz w:val="16"/>
                <w:szCs w:val="16"/>
              </w:rPr>
              <w:t>остановление администрации сельского поселения «Зеленец» от 21 апреля 2025</w:t>
            </w:r>
            <w:r>
              <w:rPr>
                <w:rFonts w:eastAsia="Arial"/>
                <w:color w:val="00000A"/>
                <w:sz w:val="16"/>
                <w:szCs w:val="16"/>
              </w:rPr>
              <w:t> </w:t>
            </w:r>
            <w:r w:rsidRPr="00554444">
              <w:rPr>
                <w:rFonts w:eastAsia="Arial"/>
                <w:color w:val="00000A"/>
                <w:sz w:val="16"/>
                <w:szCs w:val="16"/>
              </w:rPr>
              <w:t>г</w:t>
            </w:r>
            <w:r>
              <w:rPr>
                <w:rFonts w:eastAsia="Arial"/>
                <w:color w:val="00000A"/>
                <w:sz w:val="16"/>
                <w:szCs w:val="16"/>
              </w:rPr>
              <w:t>.</w:t>
            </w:r>
            <w:r w:rsidRPr="00554444">
              <w:rPr>
                <w:rFonts w:eastAsia="Arial"/>
                <w:color w:val="00000A"/>
                <w:sz w:val="16"/>
                <w:szCs w:val="16"/>
              </w:rPr>
              <w:t xml:space="preserve"> № 4/55 «О проведении 9 мая 2025 года праздничных массовых мероприятий, посвященных 80-й годовщине Победы в Великой Отечественной </w:t>
            </w:r>
            <w:r w:rsidRPr="00554444">
              <w:rPr>
                <w:rFonts w:eastAsia="Arial"/>
                <w:color w:val="00000A"/>
                <w:sz w:val="16"/>
                <w:szCs w:val="16"/>
              </w:rPr>
              <w:lastRenderedPageBreak/>
              <w:t>войне 1941-1945 годов и мерах по обеспечению общественного порядка и безопасности при проведении мероприятий с массовым пребыванием людей на территории сельского поселения «Зеленец»</w:t>
            </w:r>
            <w:proofErr w:type="gramEnd"/>
          </w:p>
          <w:p w14:paraId="6A284850" w14:textId="1A2E2AC6" w:rsidR="00554444" w:rsidRPr="00E9677C" w:rsidRDefault="00554444" w:rsidP="00350BC9">
            <w:pPr>
              <w:jc w:val="both"/>
              <w:rPr>
                <w:rFonts w:eastAsia="Arial"/>
                <w:color w:val="00000A"/>
                <w:sz w:val="16"/>
                <w:szCs w:val="16"/>
              </w:rPr>
            </w:pPr>
          </w:p>
        </w:tc>
        <w:tc>
          <w:tcPr>
            <w:tcW w:w="284" w:type="dxa"/>
            <w:shd w:val="clear" w:color="auto" w:fill="FFFFFF"/>
          </w:tcPr>
          <w:p w14:paraId="266B1CE0" w14:textId="77777777" w:rsidR="00554444" w:rsidRPr="00E9677C" w:rsidRDefault="00554444" w:rsidP="00350BC9">
            <w:pPr>
              <w:rPr>
                <w:sz w:val="16"/>
                <w:szCs w:val="16"/>
              </w:rPr>
            </w:pPr>
          </w:p>
        </w:tc>
        <w:tc>
          <w:tcPr>
            <w:tcW w:w="708" w:type="dxa"/>
            <w:shd w:val="clear" w:color="auto" w:fill="FFFFFF"/>
          </w:tcPr>
          <w:p w14:paraId="763F81DB" w14:textId="682E2816" w:rsidR="00554444" w:rsidRPr="00E9677C" w:rsidRDefault="003A11E0" w:rsidP="00350BC9">
            <w:pPr>
              <w:jc w:val="center"/>
              <w:rPr>
                <w:sz w:val="16"/>
                <w:szCs w:val="16"/>
              </w:rPr>
            </w:pPr>
            <w:r>
              <w:rPr>
                <w:sz w:val="16"/>
                <w:szCs w:val="16"/>
              </w:rPr>
              <w:t>64</w:t>
            </w:r>
          </w:p>
        </w:tc>
      </w:tr>
      <w:tr w:rsidR="00554444" w:rsidRPr="00E9677C" w14:paraId="1F6394AF" w14:textId="77777777" w:rsidTr="00350BC9">
        <w:trPr>
          <w:trHeight w:val="629"/>
        </w:trPr>
        <w:tc>
          <w:tcPr>
            <w:tcW w:w="5920" w:type="dxa"/>
            <w:shd w:val="clear" w:color="auto" w:fill="FFFFFF"/>
          </w:tcPr>
          <w:p w14:paraId="11EA6405" w14:textId="159C40F5" w:rsidR="00554444" w:rsidRDefault="00554444" w:rsidP="00350BC9">
            <w:pPr>
              <w:jc w:val="both"/>
              <w:rPr>
                <w:rFonts w:eastAsia="Arial"/>
                <w:color w:val="00000A"/>
                <w:sz w:val="16"/>
                <w:szCs w:val="16"/>
              </w:rPr>
            </w:pPr>
            <w:proofErr w:type="gramStart"/>
            <w:r>
              <w:rPr>
                <w:rFonts w:eastAsia="Arial"/>
                <w:color w:val="00000A"/>
                <w:sz w:val="16"/>
                <w:szCs w:val="16"/>
              </w:rPr>
              <w:lastRenderedPageBreak/>
              <w:t>П</w:t>
            </w:r>
            <w:r w:rsidRPr="00554444">
              <w:rPr>
                <w:rFonts w:eastAsia="Arial"/>
                <w:color w:val="00000A"/>
                <w:sz w:val="16"/>
                <w:szCs w:val="16"/>
              </w:rPr>
              <w:t>остановление администрации сельского поселения «Зеленец» от 25 апреля 2025</w:t>
            </w:r>
            <w:r>
              <w:rPr>
                <w:rFonts w:eastAsia="Arial"/>
                <w:color w:val="00000A"/>
                <w:sz w:val="16"/>
                <w:szCs w:val="16"/>
              </w:rPr>
              <w:t> </w:t>
            </w:r>
            <w:r w:rsidRPr="00554444">
              <w:rPr>
                <w:rFonts w:eastAsia="Arial"/>
                <w:color w:val="00000A"/>
                <w:sz w:val="16"/>
                <w:szCs w:val="16"/>
              </w:rPr>
              <w:t>г</w:t>
            </w:r>
            <w:r>
              <w:rPr>
                <w:rFonts w:eastAsia="Arial"/>
                <w:color w:val="00000A"/>
                <w:sz w:val="16"/>
                <w:szCs w:val="16"/>
              </w:rPr>
              <w:t>.</w:t>
            </w:r>
            <w:r w:rsidRPr="00554444">
              <w:rPr>
                <w:rFonts w:eastAsia="Arial"/>
                <w:color w:val="00000A"/>
                <w:sz w:val="16"/>
                <w:szCs w:val="16"/>
              </w:rPr>
              <w:t xml:space="preserve"> № 4/57 «О внесении изменений в приложение к постановлению администрации сельского поселения «Зеленец» от 24 января 2025 г. № 1/16 «Об</w:t>
            </w:r>
            <w:r>
              <w:rPr>
                <w:rFonts w:eastAsia="Arial"/>
                <w:color w:val="00000A"/>
                <w:sz w:val="16"/>
                <w:szCs w:val="16"/>
              </w:rPr>
              <w:t> </w:t>
            </w:r>
            <w:r w:rsidRPr="00554444">
              <w:rPr>
                <w:rFonts w:eastAsia="Arial"/>
                <w:color w:val="00000A"/>
                <w:sz w:val="16"/>
                <w:szCs w:val="16"/>
              </w:rPr>
              <w:t>утверждении Положения об оплате труда специалистов, не относящихся к муниципальной службе, и работников, осуществляющих техническое обеспечение деятельности администрации сельского поселения «Зеленец»</w:t>
            </w:r>
            <w:proofErr w:type="gramEnd"/>
          </w:p>
          <w:p w14:paraId="410AFF4B" w14:textId="4018C92C" w:rsidR="00554444" w:rsidRPr="00E9677C" w:rsidRDefault="00554444" w:rsidP="00350BC9">
            <w:pPr>
              <w:jc w:val="both"/>
              <w:rPr>
                <w:rFonts w:eastAsia="Arial"/>
                <w:color w:val="00000A"/>
                <w:sz w:val="16"/>
                <w:szCs w:val="16"/>
              </w:rPr>
            </w:pPr>
          </w:p>
        </w:tc>
        <w:tc>
          <w:tcPr>
            <w:tcW w:w="284" w:type="dxa"/>
            <w:shd w:val="clear" w:color="auto" w:fill="FFFFFF"/>
          </w:tcPr>
          <w:p w14:paraId="5DF0BDD4" w14:textId="77777777" w:rsidR="00554444" w:rsidRPr="00E9677C" w:rsidRDefault="00554444" w:rsidP="00350BC9">
            <w:pPr>
              <w:rPr>
                <w:sz w:val="16"/>
                <w:szCs w:val="16"/>
              </w:rPr>
            </w:pPr>
          </w:p>
        </w:tc>
        <w:tc>
          <w:tcPr>
            <w:tcW w:w="708" w:type="dxa"/>
            <w:shd w:val="clear" w:color="auto" w:fill="FFFFFF"/>
          </w:tcPr>
          <w:p w14:paraId="77AF6932" w14:textId="4DC4B792" w:rsidR="00554444" w:rsidRPr="00E9677C" w:rsidRDefault="003A11E0" w:rsidP="00350BC9">
            <w:pPr>
              <w:jc w:val="center"/>
              <w:rPr>
                <w:sz w:val="16"/>
                <w:szCs w:val="16"/>
              </w:rPr>
            </w:pPr>
            <w:r>
              <w:rPr>
                <w:sz w:val="16"/>
                <w:szCs w:val="16"/>
              </w:rPr>
              <w:t>66</w:t>
            </w:r>
          </w:p>
        </w:tc>
      </w:tr>
      <w:tr w:rsidR="00554444" w:rsidRPr="00E9677C" w14:paraId="324EEC52" w14:textId="77777777" w:rsidTr="00350BC9">
        <w:trPr>
          <w:trHeight w:val="629"/>
        </w:trPr>
        <w:tc>
          <w:tcPr>
            <w:tcW w:w="5920" w:type="dxa"/>
            <w:shd w:val="clear" w:color="auto" w:fill="FFFFFF"/>
          </w:tcPr>
          <w:p w14:paraId="7A0FAC23" w14:textId="523FF7B9" w:rsidR="00554444" w:rsidRDefault="00554444" w:rsidP="00350BC9">
            <w:pPr>
              <w:jc w:val="both"/>
              <w:rPr>
                <w:rFonts w:eastAsia="Arial"/>
                <w:color w:val="00000A"/>
                <w:sz w:val="16"/>
                <w:szCs w:val="16"/>
              </w:rPr>
            </w:pPr>
            <w:r>
              <w:rPr>
                <w:rFonts w:eastAsia="Arial"/>
                <w:color w:val="00000A"/>
                <w:sz w:val="16"/>
                <w:szCs w:val="16"/>
              </w:rPr>
              <w:t>П</w:t>
            </w:r>
            <w:r w:rsidRPr="00554444">
              <w:rPr>
                <w:rFonts w:eastAsia="Arial"/>
                <w:color w:val="00000A"/>
                <w:sz w:val="16"/>
                <w:szCs w:val="16"/>
              </w:rPr>
              <w:t>остановление администрации сельского поселения «Зеленец» от 25 апреля 2025</w:t>
            </w:r>
            <w:r>
              <w:rPr>
                <w:rFonts w:eastAsia="Arial"/>
                <w:color w:val="00000A"/>
                <w:sz w:val="16"/>
                <w:szCs w:val="16"/>
              </w:rPr>
              <w:t> </w:t>
            </w:r>
            <w:r w:rsidRPr="00554444">
              <w:rPr>
                <w:rFonts w:eastAsia="Arial"/>
                <w:color w:val="00000A"/>
                <w:sz w:val="16"/>
                <w:szCs w:val="16"/>
              </w:rPr>
              <w:t>г</w:t>
            </w:r>
            <w:r>
              <w:rPr>
                <w:rFonts w:eastAsia="Arial"/>
                <w:color w:val="00000A"/>
                <w:sz w:val="16"/>
                <w:szCs w:val="16"/>
              </w:rPr>
              <w:t>.</w:t>
            </w:r>
            <w:r w:rsidRPr="00554444">
              <w:rPr>
                <w:rFonts w:eastAsia="Arial"/>
                <w:color w:val="00000A"/>
                <w:sz w:val="16"/>
                <w:szCs w:val="16"/>
              </w:rPr>
              <w:t xml:space="preserve"> № 4/58 «Об определении противопожарного режима на период использования пиротехнических изделий бытового назначения на административной территории муниципального образования сельского поселения «Зеленец»</w:t>
            </w:r>
          </w:p>
          <w:p w14:paraId="4A4BB83E" w14:textId="067CBA9C" w:rsidR="00554444" w:rsidRPr="00E9677C" w:rsidRDefault="00554444" w:rsidP="00350BC9">
            <w:pPr>
              <w:jc w:val="both"/>
              <w:rPr>
                <w:rFonts w:eastAsia="Arial"/>
                <w:color w:val="00000A"/>
                <w:sz w:val="16"/>
                <w:szCs w:val="16"/>
              </w:rPr>
            </w:pPr>
          </w:p>
        </w:tc>
        <w:tc>
          <w:tcPr>
            <w:tcW w:w="284" w:type="dxa"/>
            <w:shd w:val="clear" w:color="auto" w:fill="FFFFFF"/>
          </w:tcPr>
          <w:p w14:paraId="55E804FA" w14:textId="77777777" w:rsidR="00554444" w:rsidRPr="00E9677C" w:rsidRDefault="00554444" w:rsidP="00350BC9">
            <w:pPr>
              <w:rPr>
                <w:sz w:val="16"/>
                <w:szCs w:val="16"/>
              </w:rPr>
            </w:pPr>
          </w:p>
        </w:tc>
        <w:tc>
          <w:tcPr>
            <w:tcW w:w="708" w:type="dxa"/>
            <w:shd w:val="clear" w:color="auto" w:fill="FFFFFF"/>
          </w:tcPr>
          <w:p w14:paraId="4113DE96" w14:textId="0EC3453E" w:rsidR="00554444" w:rsidRPr="00E9677C" w:rsidRDefault="003A11E0" w:rsidP="00350BC9">
            <w:pPr>
              <w:jc w:val="center"/>
              <w:rPr>
                <w:sz w:val="16"/>
                <w:szCs w:val="16"/>
              </w:rPr>
            </w:pPr>
            <w:r>
              <w:rPr>
                <w:sz w:val="16"/>
                <w:szCs w:val="16"/>
              </w:rPr>
              <w:t>67</w:t>
            </w:r>
          </w:p>
        </w:tc>
      </w:tr>
      <w:tr w:rsidR="00554444" w:rsidRPr="00E9677C" w14:paraId="0F298F18" w14:textId="77777777" w:rsidTr="00350BC9">
        <w:trPr>
          <w:trHeight w:val="629"/>
        </w:trPr>
        <w:tc>
          <w:tcPr>
            <w:tcW w:w="5920" w:type="dxa"/>
            <w:shd w:val="clear" w:color="auto" w:fill="FFFFFF"/>
          </w:tcPr>
          <w:p w14:paraId="18CCD8BD" w14:textId="673C62B7" w:rsidR="00554444" w:rsidRPr="00E9677C" w:rsidRDefault="003A11E0" w:rsidP="003A11E0">
            <w:pPr>
              <w:jc w:val="both"/>
              <w:rPr>
                <w:rFonts w:eastAsia="Arial"/>
                <w:color w:val="00000A"/>
                <w:sz w:val="16"/>
                <w:szCs w:val="16"/>
              </w:rPr>
            </w:pPr>
            <w:r>
              <w:rPr>
                <w:rFonts w:eastAsia="Arial"/>
                <w:color w:val="00000A"/>
                <w:sz w:val="16"/>
                <w:szCs w:val="16"/>
              </w:rPr>
              <w:t>П</w:t>
            </w:r>
            <w:r w:rsidR="00554444" w:rsidRPr="00554444">
              <w:rPr>
                <w:rFonts w:eastAsia="Arial"/>
                <w:color w:val="00000A"/>
                <w:sz w:val="16"/>
                <w:szCs w:val="16"/>
              </w:rPr>
              <w:t>остановление администрации сельского поселения «Зеленец» от 25 апреля 2025</w:t>
            </w:r>
            <w:r>
              <w:rPr>
                <w:rFonts w:eastAsia="Arial"/>
                <w:color w:val="00000A"/>
                <w:sz w:val="16"/>
                <w:szCs w:val="16"/>
              </w:rPr>
              <w:t> </w:t>
            </w:r>
            <w:r w:rsidR="00554444" w:rsidRPr="00554444">
              <w:rPr>
                <w:rFonts w:eastAsia="Arial"/>
                <w:color w:val="00000A"/>
                <w:sz w:val="16"/>
                <w:szCs w:val="16"/>
              </w:rPr>
              <w:t>г</w:t>
            </w:r>
            <w:r>
              <w:rPr>
                <w:rFonts w:eastAsia="Arial"/>
                <w:color w:val="00000A"/>
                <w:sz w:val="16"/>
                <w:szCs w:val="16"/>
              </w:rPr>
              <w:t>.</w:t>
            </w:r>
            <w:r w:rsidR="00554444" w:rsidRPr="00554444">
              <w:rPr>
                <w:rFonts w:eastAsia="Arial"/>
                <w:color w:val="00000A"/>
                <w:sz w:val="16"/>
                <w:szCs w:val="16"/>
              </w:rPr>
              <w:t xml:space="preserve"> № 4/59 «Об определении мест проведения салютов и фейерверков на административной территории муниципального образования сельского поселения «Зеленец» во время майских праздников»</w:t>
            </w:r>
          </w:p>
        </w:tc>
        <w:tc>
          <w:tcPr>
            <w:tcW w:w="284" w:type="dxa"/>
            <w:shd w:val="clear" w:color="auto" w:fill="FFFFFF"/>
          </w:tcPr>
          <w:p w14:paraId="05A38110" w14:textId="77777777" w:rsidR="00554444" w:rsidRPr="00E9677C" w:rsidRDefault="00554444" w:rsidP="00350BC9">
            <w:pPr>
              <w:rPr>
                <w:sz w:val="16"/>
                <w:szCs w:val="16"/>
              </w:rPr>
            </w:pPr>
          </w:p>
        </w:tc>
        <w:tc>
          <w:tcPr>
            <w:tcW w:w="708" w:type="dxa"/>
            <w:shd w:val="clear" w:color="auto" w:fill="FFFFFF"/>
          </w:tcPr>
          <w:p w14:paraId="6C9AF157" w14:textId="74440FE5" w:rsidR="00554444" w:rsidRPr="00E9677C" w:rsidRDefault="003A11E0" w:rsidP="00350BC9">
            <w:pPr>
              <w:jc w:val="center"/>
              <w:rPr>
                <w:sz w:val="16"/>
                <w:szCs w:val="16"/>
              </w:rPr>
            </w:pPr>
            <w:r>
              <w:rPr>
                <w:sz w:val="16"/>
                <w:szCs w:val="16"/>
              </w:rPr>
              <w:t>69</w:t>
            </w:r>
          </w:p>
        </w:tc>
      </w:tr>
    </w:tbl>
    <w:p w14:paraId="1E4E0249" w14:textId="77777777" w:rsidR="008857FA" w:rsidRDefault="008857FA">
      <w:pPr>
        <w:jc w:val="center"/>
        <w:rPr>
          <w:sz w:val="32"/>
        </w:rPr>
      </w:pPr>
      <w:bookmarkStart w:id="0" w:name="_GoBack"/>
      <w:bookmarkEnd w:id="0"/>
    </w:p>
    <w:p w14:paraId="31BA5A06" w14:textId="69126409" w:rsidR="008857FA" w:rsidRDefault="008857FA">
      <w:pPr>
        <w:jc w:val="center"/>
        <w:rPr>
          <w:sz w:val="32"/>
        </w:rPr>
      </w:pPr>
      <w:r>
        <w:rPr>
          <w:sz w:val="32"/>
        </w:rPr>
        <w:br w:type="page"/>
      </w:r>
    </w:p>
    <w:tbl>
      <w:tblPr>
        <w:tblW w:w="5000" w:type="pct"/>
        <w:tblLook w:val="04A0" w:firstRow="1" w:lastRow="0" w:firstColumn="1" w:lastColumn="0" w:noHBand="0" w:noVBand="1"/>
      </w:tblPr>
      <w:tblGrid>
        <w:gridCol w:w="2743"/>
        <w:gridCol w:w="1446"/>
        <w:gridCol w:w="2744"/>
      </w:tblGrid>
      <w:tr w:rsidR="008857FA" w:rsidRPr="008857FA" w14:paraId="2C6C1BAF" w14:textId="77777777" w:rsidTr="008857FA">
        <w:tc>
          <w:tcPr>
            <w:tcW w:w="1994" w:type="pct"/>
            <w:vAlign w:val="center"/>
            <w:hideMark/>
          </w:tcPr>
          <w:p w14:paraId="3D7FA745" w14:textId="77777777" w:rsidR="008857FA" w:rsidRPr="008857FA" w:rsidRDefault="008857FA" w:rsidP="008857FA">
            <w:pPr>
              <w:snapToGrid w:val="0"/>
              <w:jc w:val="center"/>
              <w:rPr>
                <w:rFonts w:eastAsia="Calibri"/>
                <w:b/>
                <w:color w:val="auto"/>
                <w:sz w:val="18"/>
                <w:szCs w:val="18"/>
                <w:lang w:eastAsia="en-US"/>
              </w:rPr>
            </w:pPr>
            <w:r w:rsidRPr="008857FA">
              <w:rPr>
                <w:rFonts w:eastAsia="Calibri"/>
                <w:color w:val="auto"/>
                <w:sz w:val="18"/>
                <w:szCs w:val="18"/>
                <w:lang w:eastAsia="en-US"/>
              </w:rPr>
              <w:lastRenderedPageBreak/>
              <w:br w:type="page"/>
            </w:r>
            <w:r w:rsidRPr="008857FA">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6540E066" w14:textId="77777777" w:rsidR="008857FA" w:rsidRPr="008857FA" w:rsidRDefault="008857FA" w:rsidP="008857FA">
            <w:pPr>
              <w:snapToGrid w:val="0"/>
              <w:jc w:val="center"/>
              <w:rPr>
                <w:rFonts w:eastAsia="Calibri"/>
                <w:b/>
                <w:color w:val="auto"/>
                <w:sz w:val="18"/>
                <w:szCs w:val="18"/>
                <w:lang w:eastAsia="en-US"/>
              </w:rPr>
            </w:pPr>
            <w:r w:rsidRPr="008857FA">
              <w:rPr>
                <w:rFonts w:eastAsia="Calibri"/>
                <w:b/>
                <w:noProof/>
                <w:color w:val="auto"/>
                <w:sz w:val="18"/>
                <w:szCs w:val="18"/>
              </w:rPr>
              <w:drawing>
                <wp:inline distT="0" distB="0" distL="0" distR="0" wp14:anchorId="06F8EF7A" wp14:editId="1707CDC0">
                  <wp:extent cx="771525" cy="828675"/>
                  <wp:effectExtent l="0" t="0" r="9525" b="9525"/>
                  <wp:docPr id="2"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04EDA8A9" w14:textId="77777777" w:rsidR="008857FA" w:rsidRPr="008857FA" w:rsidRDefault="008857FA" w:rsidP="008857FA">
            <w:pPr>
              <w:tabs>
                <w:tab w:val="left" w:pos="0"/>
              </w:tabs>
              <w:suppressAutoHyphens/>
              <w:snapToGrid w:val="0"/>
              <w:jc w:val="center"/>
              <w:outlineLvl w:val="6"/>
              <w:rPr>
                <w:b/>
                <w:spacing w:val="10"/>
                <w:kern w:val="2"/>
                <w:sz w:val="18"/>
                <w:szCs w:val="18"/>
                <w:lang w:val="uk-UA" w:eastAsia="ar-SA"/>
              </w:rPr>
            </w:pPr>
            <w:r w:rsidRPr="008857FA">
              <w:rPr>
                <w:b/>
                <w:spacing w:val="10"/>
                <w:kern w:val="2"/>
                <w:sz w:val="18"/>
                <w:szCs w:val="18"/>
                <w:lang w:val="uk-UA" w:eastAsia="ar-SA"/>
              </w:rPr>
              <w:t xml:space="preserve">Коми </w:t>
            </w:r>
            <w:proofErr w:type="spellStart"/>
            <w:r w:rsidRPr="008857FA">
              <w:rPr>
                <w:b/>
                <w:spacing w:val="10"/>
                <w:kern w:val="2"/>
                <w:sz w:val="18"/>
                <w:szCs w:val="18"/>
                <w:lang w:val="uk-UA" w:eastAsia="ar-SA"/>
              </w:rPr>
              <w:t>Республикаса</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Сыктывд</w:t>
            </w:r>
            <w:r w:rsidRPr="008857FA">
              <w:rPr>
                <w:rFonts w:ascii="Calibri" w:hAnsi="Calibri"/>
                <w:b/>
                <w:color w:val="auto"/>
                <w:spacing w:val="10"/>
                <w:kern w:val="2"/>
                <w:sz w:val="18"/>
                <w:szCs w:val="18"/>
                <w:lang w:val="uk-UA" w:eastAsia="ar-SA"/>
              </w:rPr>
              <w:t>і</w:t>
            </w:r>
            <w:r w:rsidRPr="008857FA">
              <w:rPr>
                <w:b/>
                <w:spacing w:val="10"/>
                <w:kern w:val="2"/>
                <w:sz w:val="18"/>
                <w:szCs w:val="18"/>
                <w:lang w:val="uk-UA" w:eastAsia="ar-SA"/>
              </w:rPr>
              <w:t>н</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муниципальнöйрайонын</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Зеленеч</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сиктовмöдчöминлöнСöвет</w:t>
            </w:r>
            <w:proofErr w:type="spellEnd"/>
          </w:p>
        </w:tc>
      </w:tr>
    </w:tbl>
    <w:p w14:paraId="4A6EDC92" w14:textId="77777777" w:rsidR="008857FA" w:rsidRPr="008857FA" w:rsidRDefault="008857FA" w:rsidP="008857FA">
      <w:pPr>
        <w:ind w:right="-58"/>
        <w:rPr>
          <w:rFonts w:eastAsia="Calibri"/>
          <w:color w:val="auto"/>
          <w:sz w:val="18"/>
          <w:szCs w:val="18"/>
          <w:lang w:val="uk-UA" w:eastAsia="en-US"/>
        </w:rPr>
      </w:pPr>
    </w:p>
    <w:p w14:paraId="1A109845" w14:textId="77777777" w:rsidR="008857FA" w:rsidRPr="008857FA" w:rsidRDefault="008857FA" w:rsidP="008857FA">
      <w:pPr>
        <w:tabs>
          <w:tab w:val="left" w:pos="0"/>
        </w:tabs>
        <w:jc w:val="center"/>
        <w:rPr>
          <w:rFonts w:eastAsia="Calibri"/>
          <w:b/>
          <w:color w:val="auto"/>
          <w:sz w:val="18"/>
          <w:szCs w:val="18"/>
          <w:lang w:eastAsia="en-US"/>
        </w:rPr>
      </w:pPr>
      <w:r w:rsidRPr="008857FA">
        <w:rPr>
          <w:rFonts w:eastAsia="Calibri"/>
          <w:b/>
          <w:color w:val="auto"/>
          <w:sz w:val="18"/>
          <w:szCs w:val="18"/>
          <w:lang w:eastAsia="en-US"/>
        </w:rPr>
        <w:t>РЕШЕНИЕ</w:t>
      </w:r>
    </w:p>
    <w:p w14:paraId="09AE50A2" w14:textId="77777777" w:rsidR="008857FA" w:rsidRPr="008857FA" w:rsidRDefault="008857FA" w:rsidP="008857FA">
      <w:pPr>
        <w:keepNext/>
        <w:tabs>
          <w:tab w:val="left" w:pos="0"/>
        </w:tabs>
        <w:suppressAutoHyphens/>
        <w:ind w:right="-58"/>
        <w:jc w:val="center"/>
        <w:outlineLvl w:val="0"/>
        <w:rPr>
          <w:rFonts w:eastAsia="Arial Unicode MS"/>
          <w:b/>
          <w:spacing w:val="10"/>
          <w:kern w:val="2"/>
          <w:sz w:val="18"/>
          <w:szCs w:val="18"/>
          <w:lang w:val="uk-UA" w:eastAsia="ar-SA"/>
        </w:rPr>
      </w:pPr>
      <w:r w:rsidRPr="008857FA">
        <w:rPr>
          <w:rFonts w:eastAsia="Arial Unicode MS"/>
          <w:b/>
          <w:spacing w:val="10"/>
          <w:kern w:val="2"/>
          <w:sz w:val="18"/>
          <w:szCs w:val="18"/>
          <w:lang w:val="uk-UA" w:eastAsia="ar-SA"/>
        </w:rPr>
        <w:t>---------------------------------------------</w:t>
      </w:r>
    </w:p>
    <w:p w14:paraId="7F5807DA" w14:textId="77777777" w:rsidR="008857FA" w:rsidRPr="008857FA" w:rsidRDefault="008857FA" w:rsidP="008857FA">
      <w:pPr>
        <w:jc w:val="center"/>
        <w:rPr>
          <w:rFonts w:eastAsia="Calibri"/>
          <w:b/>
          <w:color w:val="auto"/>
          <w:sz w:val="18"/>
          <w:szCs w:val="18"/>
          <w:lang w:eastAsia="en-US"/>
        </w:rPr>
      </w:pPr>
      <w:r w:rsidRPr="008857FA">
        <w:rPr>
          <w:rFonts w:eastAsia="Calibri"/>
          <w:b/>
          <w:color w:val="auto"/>
          <w:sz w:val="18"/>
          <w:szCs w:val="18"/>
          <w:lang w:eastAsia="en-US"/>
        </w:rPr>
        <w:t xml:space="preserve">ПОМШУÖМ </w:t>
      </w:r>
    </w:p>
    <w:p w14:paraId="6F322E74" w14:textId="77777777" w:rsidR="008857FA" w:rsidRPr="008857FA" w:rsidRDefault="008857FA" w:rsidP="008857FA">
      <w:pPr>
        <w:jc w:val="right"/>
        <w:rPr>
          <w:rFonts w:eastAsia="Calibri"/>
          <w:b/>
          <w:color w:val="FF0000"/>
          <w:sz w:val="18"/>
          <w:szCs w:val="18"/>
          <w:lang w:eastAsia="en-US"/>
        </w:rPr>
      </w:pPr>
    </w:p>
    <w:tbl>
      <w:tblPr>
        <w:tblStyle w:val="37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8857FA" w:rsidRPr="008857FA" w14:paraId="6B6A0FEF" w14:textId="77777777" w:rsidTr="008857FA">
        <w:tc>
          <w:tcPr>
            <w:tcW w:w="2397" w:type="pct"/>
            <w:hideMark/>
          </w:tcPr>
          <w:p w14:paraId="732D0682" w14:textId="77777777" w:rsidR="008857FA" w:rsidRPr="008857FA" w:rsidRDefault="008857FA" w:rsidP="008857FA">
            <w:pPr>
              <w:rPr>
                <w:bCs/>
                <w:color w:val="auto"/>
                <w:spacing w:val="1"/>
                <w:sz w:val="18"/>
                <w:szCs w:val="18"/>
              </w:rPr>
            </w:pPr>
            <w:r w:rsidRPr="008857FA">
              <w:rPr>
                <w:bCs/>
                <w:color w:val="auto"/>
                <w:spacing w:val="1"/>
                <w:sz w:val="18"/>
                <w:szCs w:val="18"/>
              </w:rPr>
              <w:t>16 апреля 2025 г.</w:t>
            </w:r>
          </w:p>
        </w:tc>
        <w:tc>
          <w:tcPr>
            <w:tcW w:w="2603" w:type="pct"/>
            <w:hideMark/>
          </w:tcPr>
          <w:p w14:paraId="215F987F" w14:textId="77777777" w:rsidR="008857FA" w:rsidRPr="008857FA" w:rsidRDefault="008857FA" w:rsidP="008857FA">
            <w:pPr>
              <w:jc w:val="right"/>
              <w:rPr>
                <w:bCs/>
                <w:color w:val="auto"/>
                <w:spacing w:val="1"/>
                <w:sz w:val="18"/>
                <w:szCs w:val="18"/>
              </w:rPr>
            </w:pPr>
            <w:r w:rsidRPr="008857FA">
              <w:rPr>
                <w:bCs/>
                <w:color w:val="auto"/>
                <w:spacing w:val="1"/>
                <w:sz w:val="18"/>
                <w:szCs w:val="18"/>
              </w:rPr>
              <w:t>№ V/48-01</w:t>
            </w:r>
          </w:p>
        </w:tc>
      </w:tr>
    </w:tbl>
    <w:p w14:paraId="5EF22ED2" w14:textId="77777777" w:rsidR="008857FA" w:rsidRPr="008857FA" w:rsidRDefault="008857FA" w:rsidP="008857FA">
      <w:pPr>
        <w:jc w:val="center"/>
        <w:rPr>
          <w:rFonts w:eastAsia="Calibri"/>
          <w:bCs/>
          <w:color w:val="auto"/>
          <w:sz w:val="18"/>
          <w:szCs w:val="18"/>
          <w:lang w:eastAsia="en-US"/>
        </w:rPr>
      </w:pPr>
    </w:p>
    <w:p w14:paraId="0BFB16D1" w14:textId="77777777" w:rsidR="008857FA" w:rsidRPr="008857FA" w:rsidRDefault="008857FA" w:rsidP="008857FA">
      <w:pPr>
        <w:jc w:val="center"/>
        <w:rPr>
          <w:rFonts w:eastAsia="Calibri"/>
          <w:color w:val="auto"/>
          <w:sz w:val="18"/>
          <w:szCs w:val="18"/>
          <w:lang w:eastAsia="en-US"/>
        </w:rPr>
      </w:pPr>
      <w:r w:rsidRPr="008857FA">
        <w:rPr>
          <w:rFonts w:eastAsia="Calibri"/>
          <w:color w:val="auto"/>
          <w:sz w:val="18"/>
          <w:szCs w:val="18"/>
          <w:lang w:eastAsia="en-US"/>
        </w:rPr>
        <w:t xml:space="preserve">Республика Коми, Сыктывдинский район, </w:t>
      </w:r>
      <w:proofErr w:type="spellStart"/>
      <w:r w:rsidRPr="008857FA">
        <w:rPr>
          <w:rFonts w:eastAsia="Calibri"/>
          <w:color w:val="auto"/>
          <w:sz w:val="18"/>
          <w:szCs w:val="18"/>
          <w:lang w:eastAsia="en-US"/>
        </w:rPr>
        <w:t>с</w:t>
      </w:r>
      <w:proofErr w:type="gramStart"/>
      <w:r w:rsidRPr="008857FA">
        <w:rPr>
          <w:rFonts w:eastAsia="Calibri"/>
          <w:color w:val="auto"/>
          <w:sz w:val="18"/>
          <w:szCs w:val="18"/>
          <w:lang w:eastAsia="en-US"/>
        </w:rPr>
        <w:t>.З</w:t>
      </w:r>
      <w:proofErr w:type="gramEnd"/>
      <w:r w:rsidRPr="008857FA">
        <w:rPr>
          <w:rFonts w:eastAsia="Calibri"/>
          <w:color w:val="auto"/>
          <w:sz w:val="18"/>
          <w:szCs w:val="18"/>
          <w:lang w:eastAsia="en-US"/>
        </w:rPr>
        <w:t>еленец</w:t>
      </w:r>
      <w:proofErr w:type="spellEnd"/>
    </w:p>
    <w:p w14:paraId="3AA71250" w14:textId="77777777" w:rsidR="008857FA" w:rsidRPr="008857FA" w:rsidRDefault="008857FA" w:rsidP="008857FA">
      <w:pPr>
        <w:jc w:val="center"/>
        <w:rPr>
          <w:rFonts w:eastAsia="Calibri"/>
          <w:color w:val="auto"/>
          <w:sz w:val="18"/>
          <w:szCs w:val="18"/>
          <w:lang w:eastAsia="en-US"/>
        </w:rPr>
      </w:pPr>
      <w:r w:rsidRPr="008857FA">
        <w:rPr>
          <w:rFonts w:eastAsia="Calibri"/>
          <w:color w:val="auto"/>
          <w:sz w:val="18"/>
          <w:szCs w:val="18"/>
          <w:lang w:eastAsia="en-US"/>
        </w:rPr>
        <w:t xml:space="preserve">Коми Республика, </w:t>
      </w:r>
      <w:proofErr w:type="spellStart"/>
      <w:r w:rsidRPr="008857FA">
        <w:rPr>
          <w:rFonts w:eastAsia="Calibri"/>
          <w:color w:val="auto"/>
          <w:sz w:val="18"/>
          <w:szCs w:val="18"/>
          <w:lang w:eastAsia="en-US"/>
        </w:rPr>
        <w:t>Сыктывдін</w:t>
      </w:r>
      <w:proofErr w:type="spellEnd"/>
      <w:r w:rsidRPr="008857FA">
        <w:rPr>
          <w:rFonts w:eastAsia="Calibri"/>
          <w:color w:val="auto"/>
          <w:sz w:val="18"/>
          <w:szCs w:val="18"/>
          <w:lang w:eastAsia="en-US"/>
        </w:rPr>
        <w:t xml:space="preserve"> район, </w:t>
      </w:r>
      <w:proofErr w:type="spellStart"/>
      <w:r w:rsidRPr="008857FA">
        <w:rPr>
          <w:rFonts w:eastAsia="Calibri"/>
          <w:color w:val="auto"/>
          <w:sz w:val="18"/>
          <w:szCs w:val="18"/>
          <w:lang w:eastAsia="en-US"/>
        </w:rPr>
        <w:t>Зеленеч</w:t>
      </w:r>
      <w:proofErr w:type="spellEnd"/>
      <w:r w:rsidRPr="008857FA">
        <w:rPr>
          <w:rFonts w:eastAsia="Calibri"/>
          <w:color w:val="auto"/>
          <w:sz w:val="18"/>
          <w:szCs w:val="18"/>
          <w:lang w:eastAsia="en-US"/>
        </w:rPr>
        <w:t xml:space="preserve"> </w:t>
      </w:r>
      <w:proofErr w:type="gramStart"/>
      <w:r w:rsidRPr="008857FA">
        <w:rPr>
          <w:rFonts w:eastAsia="Calibri"/>
          <w:color w:val="auto"/>
          <w:sz w:val="18"/>
          <w:szCs w:val="18"/>
          <w:lang w:eastAsia="en-US"/>
        </w:rPr>
        <w:t>с</w:t>
      </w:r>
      <w:proofErr w:type="gramEnd"/>
      <w:r w:rsidRPr="008857FA">
        <w:rPr>
          <w:rFonts w:eastAsia="Calibri"/>
          <w:color w:val="auto"/>
          <w:sz w:val="18"/>
          <w:szCs w:val="18"/>
          <w:lang w:eastAsia="en-US"/>
        </w:rPr>
        <w:t>.</w:t>
      </w:r>
    </w:p>
    <w:p w14:paraId="36765E5B" w14:textId="77777777" w:rsidR="008857FA" w:rsidRPr="008857FA" w:rsidRDefault="008857FA" w:rsidP="008857FA">
      <w:pPr>
        <w:jc w:val="center"/>
        <w:rPr>
          <w:rFonts w:eastAsia="Calibri"/>
          <w:bCs/>
          <w:color w:val="auto"/>
          <w:sz w:val="18"/>
          <w:szCs w:val="18"/>
          <w:lang w:eastAsia="en-US"/>
        </w:rPr>
      </w:pPr>
    </w:p>
    <w:p w14:paraId="760E93FC" w14:textId="77777777" w:rsidR="008857FA" w:rsidRPr="008857FA" w:rsidRDefault="008857FA" w:rsidP="008857FA">
      <w:pPr>
        <w:ind w:firstLine="24"/>
        <w:jc w:val="center"/>
        <w:rPr>
          <w:rFonts w:eastAsia="Calibri"/>
          <w:b/>
          <w:color w:val="auto"/>
          <w:kern w:val="28"/>
          <w:sz w:val="18"/>
          <w:szCs w:val="18"/>
          <w:lang w:eastAsia="en-US"/>
        </w:rPr>
      </w:pPr>
      <w:r w:rsidRPr="008857FA">
        <w:rPr>
          <w:rFonts w:eastAsia="Calibri"/>
          <w:b/>
          <w:color w:val="auto"/>
          <w:sz w:val="18"/>
          <w:szCs w:val="18"/>
          <w:lang w:eastAsia="en-US"/>
        </w:rPr>
        <w:t xml:space="preserve">О </w:t>
      </w:r>
      <w:r w:rsidRPr="008857FA">
        <w:rPr>
          <w:rFonts w:eastAsia="Calibri"/>
          <w:b/>
          <w:color w:val="auto"/>
          <w:kern w:val="28"/>
          <w:sz w:val="18"/>
          <w:szCs w:val="18"/>
          <w:lang w:eastAsia="en-US"/>
        </w:rPr>
        <w:t>проведении публичных слушаний по проекту решения</w:t>
      </w:r>
    </w:p>
    <w:p w14:paraId="28501CF7" w14:textId="77777777" w:rsidR="008857FA" w:rsidRPr="008857FA" w:rsidRDefault="008857FA" w:rsidP="008857FA">
      <w:pPr>
        <w:ind w:firstLine="24"/>
        <w:jc w:val="center"/>
        <w:rPr>
          <w:rFonts w:eastAsia="Calibri"/>
          <w:b/>
          <w:color w:val="auto"/>
          <w:kern w:val="28"/>
          <w:sz w:val="18"/>
          <w:szCs w:val="18"/>
          <w:lang w:eastAsia="en-US"/>
        </w:rPr>
      </w:pPr>
      <w:r w:rsidRPr="008857FA">
        <w:rPr>
          <w:rFonts w:eastAsia="Calibri"/>
          <w:b/>
          <w:color w:val="auto"/>
          <w:kern w:val="28"/>
          <w:sz w:val="18"/>
          <w:szCs w:val="18"/>
          <w:lang w:eastAsia="en-US"/>
        </w:rPr>
        <w:t xml:space="preserve">Совета сельского поселения «Зеленец» «Об утверждении отчёта об исполнении бюджета муниципального </w:t>
      </w:r>
      <w:proofErr w:type="spellStart"/>
      <w:r w:rsidRPr="008857FA">
        <w:rPr>
          <w:rFonts w:eastAsia="Calibri"/>
          <w:b/>
          <w:color w:val="auto"/>
          <w:kern w:val="28"/>
          <w:sz w:val="18"/>
          <w:szCs w:val="18"/>
          <w:lang w:eastAsia="en-US"/>
        </w:rPr>
        <w:t>образованиясельского</w:t>
      </w:r>
      <w:proofErr w:type="spellEnd"/>
      <w:r w:rsidRPr="008857FA">
        <w:rPr>
          <w:rFonts w:eastAsia="Calibri"/>
          <w:b/>
          <w:color w:val="auto"/>
          <w:kern w:val="28"/>
          <w:sz w:val="18"/>
          <w:szCs w:val="18"/>
          <w:lang w:eastAsia="en-US"/>
        </w:rPr>
        <w:t xml:space="preserve"> поселения «Зеленец» за 2024 год</w:t>
      </w:r>
    </w:p>
    <w:p w14:paraId="2473F14B" w14:textId="77777777" w:rsidR="008857FA" w:rsidRPr="008857FA" w:rsidRDefault="008857FA" w:rsidP="008857FA">
      <w:pPr>
        <w:ind w:firstLine="24"/>
        <w:jc w:val="both"/>
        <w:rPr>
          <w:rFonts w:eastAsia="Calibri"/>
          <w:color w:val="auto"/>
          <w:kern w:val="2"/>
          <w:sz w:val="18"/>
          <w:szCs w:val="18"/>
          <w:lang w:eastAsia="en-US"/>
        </w:rPr>
      </w:pPr>
    </w:p>
    <w:p w14:paraId="0EFCA19E" w14:textId="77777777" w:rsidR="008857FA" w:rsidRPr="008857FA" w:rsidRDefault="008857FA" w:rsidP="008857FA">
      <w:pPr>
        <w:ind w:firstLine="709"/>
        <w:jc w:val="both"/>
        <w:rPr>
          <w:rFonts w:eastAsia="Calibri"/>
          <w:color w:val="auto"/>
          <w:sz w:val="18"/>
          <w:szCs w:val="18"/>
          <w:lang w:eastAsia="en-US"/>
        </w:rPr>
      </w:pPr>
      <w:r w:rsidRPr="008857FA">
        <w:rPr>
          <w:rFonts w:eastAsia="Calibri"/>
          <w:color w:val="auto"/>
          <w:sz w:val="18"/>
          <w:szCs w:val="18"/>
          <w:lang w:eastAsia="en-US"/>
        </w:rPr>
        <w:t>Руководствуясь пунктом 2 части 3 статьи 28 Федерального закона от 06 октября 2003 года №131-ФЗ «Об общих принципах организации местного самоуправления в Российской Федерации», Бюджетным Кодексом Российской Федерации, статьей 20 Устава муниципального образования сельского поселения «Зеленец», Положением о бюджетном процессе в муниципальном образовании сельском поселении «Зеленец», Совет сельского поселения «Зеленец»</w:t>
      </w:r>
    </w:p>
    <w:p w14:paraId="0CD0D5EF" w14:textId="77777777" w:rsidR="008857FA" w:rsidRPr="008857FA" w:rsidRDefault="008857FA" w:rsidP="008857FA">
      <w:pPr>
        <w:jc w:val="center"/>
        <w:rPr>
          <w:rFonts w:eastAsia="Calibri"/>
          <w:b/>
          <w:color w:val="auto"/>
          <w:sz w:val="18"/>
          <w:szCs w:val="18"/>
          <w:lang w:eastAsia="en-US"/>
        </w:rPr>
      </w:pPr>
      <w:r w:rsidRPr="008857FA">
        <w:rPr>
          <w:rFonts w:eastAsia="Calibri"/>
          <w:b/>
          <w:color w:val="auto"/>
          <w:sz w:val="18"/>
          <w:szCs w:val="18"/>
          <w:lang w:eastAsia="en-US"/>
        </w:rPr>
        <w:t>решил:</w:t>
      </w:r>
    </w:p>
    <w:p w14:paraId="42ABF9C1" w14:textId="77777777" w:rsidR="008857FA" w:rsidRPr="008857FA" w:rsidRDefault="008857FA" w:rsidP="008857FA">
      <w:pPr>
        <w:jc w:val="center"/>
        <w:rPr>
          <w:rFonts w:eastAsia="Calibri"/>
          <w:b/>
          <w:color w:val="auto"/>
          <w:sz w:val="18"/>
          <w:szCs w:val="18"/>
          <w:lang w:eastAsia="en-US"/>
        </w:rPr>
      </w:pPr>
    </w:p>
    <w:p w14:paraId="5A994956" w14:textId="77777777" w:rsidR="008857FA" w:rsidRPr="008857FA" w:rsidRDefault="008857FA" w:rsidP="008857FA">
      <w:pPr>
        <w:numPr>
          <w:ilvl w:val="0"/>
          <w:numId w:val="25"/>
        </w:numPr>
        <w:tabs>
          <w:tab w:val="left" w:pos="851"/>
        </w:tabs>
        <w:suppressAutoHyphens/>
        <w:spacing w:after="200" w:line="276" w:lineRule="auto"/>
        <w:ind w:left="0" w:firstLine="709"/>
        <w:contextualSpacing/>
        <w:jc w:val="both"/>
        <w:rPr>
          <w:color w:val="auto"/>
          <w:sz w:val="18"/>
          <w:szCs w:val="18"/>
          <w:lang w:eastAsia="en-US"/>
        </w:rPr>
      </w:pPr>
      <w:r w:rsidRPr="008857FA">
        <w:rPr>
          <w:color w:val="auto"/>
          <w:sz w:val="18"/>
          <w:szCs w:val="18"/>
          <w:lang w:eastAsia="en-US"/>
        </w:rPr>
        <w:t xml:space="preserve">Принять в целом проект об исполнении бюджета муниципального образования сельского поселения «Зеленец» за 2024 год. </w:t>
      </w:r>
    </w:p>
    <w:p w14:paraId="459F5B7B" w14:textId="77777777" w:rsidR="008857FA" w:rsidRPr="008857FA" w:rsidRDefault="008857FA" w:rsidP="008857FA">
      <w:pPr>
        <w:numPr>
          <w:ilvl w:val="0"/>
          <w:numId w:val="25"/>
        </w:numPr>
        <w:tabs>
          <w:tab w:val="left" w:pos="851"/>
        </w:tabs>
        <w:suppressAutoHyphens/>
        <w:spacing w:after="200" w:line="276" w:lineRule="auto"/>
        <w:ind w:left="0" w:firstLine="709"/>
        <w:contextualSpacing/>
        <w:jc w:val="both"/>
        <w:rPr>
          <w:color w:val="auto"/>
          <w:sz w:val="18"/>
          <w:szCs w:val="18"/>
          <w:lang w:eastAsia="en-US"/>
        </w:rPr>
      </w:pPr>
      <w:r w:rsidRPr="008857FA">
        <w:rPr>
          <w:color w:val="auto"/>
          <w:sz w:val="18"/>
          <w:szCs w:val="18"/>
          <w:lang w:eastAsia="en-US"/>
        </w:rPr>
        <w:t xml:space="preserve">Провести публичные слушания по проекту решения Совета сельского поселения «Зеленец» «Об утверждении отчёта об исполнении бюджета сельского поселения «Зеленец» за 2024 год» 19 мая 2025 года в 16 ч.00 </w:t>
      </w:r>
      <w:proofErr w:type="spellStart"/>
      <w:r w:rsidRPr="008857FA">
        <w:rPr>
          <w:color w:val="auto"/>
          <w:sz w:val="18"/>
          <w:szCs w:val="18"/>
          <w:lang w:eastAsia="en-US"/>
        </w:rPr>
        <w:t>мин</w:t>
      </w:r>
      <w:proofErr w:type="gramStart"/>
      <w:r w:rsidRPr="008857FA">
        <w:rPr>
          <w:color w:val="auto"/>
          <w:sz w:val="18"/>
          <w:szCs w:val="18"/>
          <w:lang w:eastAsia="en-US"/>
        </w:rPr>
        <w:t>.в</w:t>
      </w:r>
      <w:proofErr w:type="spellEnd"/>
      <w:proofErr w:type="gramEnd"/>
      <w:r w:rsidRPr="008857FA">
        <w:rPr>
          <w:color w:val="auto"/>
          <w:sz w:val="18"/>
          <w:szCs w:val="18"/>
          <w:lang w:eastAsia="en-US"/>
        </w:rPr>
        <w:t xml:space="preserve"> здании администрации сельского поселения «Зеленец» согласно приложению к решению.</w:t>
      </w:r>
    </w:p>
    <w:p w14:paraId="0D856576" w14:textId="77777777" w:rsidR="008857FA" w:rsidRPr="008857FA" w:rsidRDefault="008857FA" w:rsidP="008857FA">
      <w:pPr>
        <w:numPr>
          <w:ilvl w:val="0"/>
          <w:numId w:val="25"/>
        </w:numPr>
        <w:tabs>
          <w:tab w:val="left" w:pos="851"/>
        </w:tabs>
        <w:suppressAutoHyphens/>
        <w:spacing w:after="200" w:line="276" w:lineRule="auto"/>
        <w:ind w:left="0" w:firstLine="709"/>
        <w:contextualSpacing/>
        <w:jc w:val="both"/>
        <w:rPr>
          <w:color w:val="auto"/>
          <w:sz w:val="18"/>
          <w:szCs w:val="18"/>
          <w:lang w:eastAsia="en-US"/>
        </w:rPr>
      </w:pPr>
      <w:proofErr w:type="gramStart"/>
      <w:r w:rsidRPr="008857FA">
        <w:rPr>
          <w:color w:val="auto"/>
          <w:sz w:val="18"/>
          <w:szCs w:val="18"/>
          <w:lang w:eastAsia="en-US"/>
        </w:rPr>
        <w:t>Контроль за</w:t>
      </w:r>
      <w:proofErr w:type="gramEnd"/>
      <w:r w:rsidRPr="008857FA">
        <w:rPr>
          <w:color w:val="auto"/>
          <w:sz w:val="18"/>
          <w:szCs w:val="18"/>
          <w:lang w:eastAsia="en-US"/>
        </w:rPr>
        <w:t xml:space="preserve"> исполнением решения возложить на комиссию по бюджету, экономическому развитию и налогам Совета сельского поселения «Зеленец».</w:t>
      </w:r>
    </w:p>
    <w:p w14:paraId="5192294C" w14:textId="77777777" w:rsidR="008857FA" w:rsidRPr="008857FA" w:rsidRDefault="008857FA" w:rsidP="008857FA">
      <w:pPr>
        <w:numPr>
          <w:ilvl w:val="0"/>
          <w:numId w:val="25"/>
        </w:numPr>
        <w:tabs>
          <w:tab w:val="left" w:pos="851"/>
        </w:tabs>
        <w:suppressAutoHyphens/>
        <w:spacing w:after="200" w:line="276" w:lineRule="auto"/>
        <w:ind w:left="0" w:firstLine="709"/>
        <w:contextualSpacing/>
        <w:jc w:val="both"/>
        <w:rPr>
          <w:color w:val="auto"/>
          <w:sz w:val="18"/>
          <w:szCs w:val="18"/>
          <w:lang w:eastAsia="en-US"/>
        </w:rPr>
      </w:pPr>
      <w:r w:rsidRPr="008857FA">
        <w:rPr>
          <w:color w:val="auto"/>
          <w:sz w:val="18"/>
          <w:szCs w:val="18"/>
          <w:lang w:eastAsia="en-US"/>
        </w:rPr>
        <w:t>Настоящее решение вступает в силу со дня опубликования в местах, определенных Уставом муниципального образования сельского поселения «Зеленец».</w:t>
      </w:r>
    </w:p>
    <w:p w14:paraId="6F4722BF" w14:textId="77777777" w:rsidR="008857FA" w:rsidRPr="008857FA" w:rsidRDefault="008857FA" w:rsidP="008857FA">
      <w:pPr>
        <w:tabs>
          <w:tab w:val="left" w:pos="851"/>
        </w:tabs>
        <w:suppressAutoHyphens/>
        <w:ind w:firstLine="567"/>
        <w:contextualSpacing/>
        <w:jc w:val="both"/>
        <w:rPr>
          <w:color w:val="auto"/>
          <w:sz w:val="18"/>
          <w:szCs w:val="18"/>
          <w:lang w:eastAsia="en-US"/>
        </w:rPr>
      </w:pPr>
    </w:p>
    <w:p w14:paraId="170CE6EF" w14:textId="77777777" w:rsidR="008857FA" w:rsidRPr="008857FA" w:rsidRDefault="008857FA" w:rsidP="008857FA">
      <w:pPr>
        <w:widowControl w:val="0"/>
        <w:autoSpaceDE w:val="0"/>
        <w:autoSpaceDN w:val="0"/>
        <w:adjustRightInd w:val="0"/>
        <w:jc w:val="both"/>
        <w:outlineLvl w:val="0"/>
        <w:rPr>
          <w:color w:val="auto"/>
          <w:sz w:val="18"/>
          <w:szCs w:val="18"/>
        </w:rPr>
      </w:pPr>
    </w:p>
    <w:p w14:paraId="650427E1" w14:textId="77777777" w:rsidR="008857FA" w:rsidRPr="008857FA" w:rsidRDefault="008857FA" w:rsidP="008857FA">
      <w:pPr>
        <w:widowControl w:val="0"/>
        <w:autoSpaceDE w:val="0"/>
        <w:autoSpaceDN w:val="0"/>
        <w:adjustRightInd w:val="0"/>
        <w:jc w:val="both"/>
        <w:outlineLvl w:val="0"/>
        <w:rPr>
          <w:color w:val="auto"/>
          <w:sz w:val="18"/>
          <w:szCs w:val="18"/>
        </w:rPr>
      </w:pPr>
    </w:p>
    <w:tbl>
      <w:tblPr>
        <w:tblStyle w:val="3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8857FA" w:rsidRPr="008857FA" w14:paraId="64DEF993" w14:textId="77777777" w:rsidTr="008857FA">
        <w:tc>
          <w:tcPr>
            <w:tcW w:w="4927" w:type="dxa"/>
          </w:tcPr>
          <w:p w14:paraId="6B7AC065" w14:textId="77777777" w:rsidR="008857FA" w:rsidRPr="008857FA" w:rsidRDefault="008857FA" w:rsidP="008857FA">
            <w:pPr>
              <w:widowControl w:val="0"/>
              <w:autoSpaceDE w:val="0"/>
              <w:autoSpaceDN w:val="0"/>
              <w:adjustRightInd w:val="0"/>
              <w:jc w:val="both"/>
              <w:outlineLvl w:val="0"/>
              <w:rPr>
                <w:color w:val="auto"/>
                <w:sz w:val="18"/>
                <w:szCs w:val="18"/>
              </w:rPr>
            </w:pPr>
            <w:r w:rsidRPr="008857FA">
              <w:rPr>
                <w:color w:val="auto"/>
                <w:sz w:val="18"/>
                <w:szCs w:val="18"/>
              </w:rPr>
              <w:t>Глава сельского поселения «Зеленец»</w:t>
            </w:r>
          </w:p>
        </w:tc>
        <w:tc>
          <w:tcPr>
            <w:tcW w:w="4927" w:type="dxa"/>
          </w:tcPr>
          <w:p w14:paraId="5F33E4D7" w14:textId="77777777" w:rsidR="008857FA" w:rsidRPr="008857FA" w:rsidRDefault="008857FA" w:rsidP="008857FA">
            <w:pPr>
              <w:widowControl w:val="0"/>
              <w:autoSpaceDE w:val="0"/>
              <w:autoSpaceDN w:val="0"/>
              <w:adjustRightInd w:val="0"/>
              <w:jc w:val="right"/>
              <w:outlineLvl w:val="0"/>
              <w:rPr>
                <w:color w:val="auto"/>
                <w:sz w:val="18"/>
                <w:szCs w:val="18"/>
              </w:rPr>
            </w:pPr>
            <w:r w:rsidRPr="008857FA">
              <w:rPr>
                <w:color w:val="auto"/>
                <w:sz w:val="18"/>
                <w:szCs w:val="18"/>
              </w:rPr>
              <w:t>А.С. Якунин</w:t>
            </w:r>
          </w:p>
        </w:tc>
      </w:tr>
    </w:tbl>
    <w:p w14:paraId="591964B4" w14:textId="77777777" w:rsidR="008857FA" w:rsidRPr="008857FA" w:rsidRDefault="008857FA" w:rsidP="008857FA">
      <w:pPr>
        <w:spacing w:after="200" w:line="276" w:lineRule="auto"/>
        <w:rPr>
          <w:rFonts w:ascii="Calibri" w:eastAsia="Calibri" w:hAnsi="Calibri"/>
          <w:color w:val="auto"/>
          <w:sz w:val="22"/>
          <w:szCs w:val="22"/>
          <w:lang w:eastAsia="en-US"/>
        </w:rPr>
      </w:pPr>
    </w:p>
    <w:tbl>
      <w:tblPr>
        <w:tblStyle w:val="3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634"/>
      </w:tblGrid>
      <w:tr w:rsidR="008857FA" w:rsidRPr="008857FA" w14:paraId="5D99E2D2" w14:textId="77777777" w:rsidTr="008857FA">
        <w:tc>
          <w:tcPr>
            <w:tcW w:w="3299" w:type="dxa"/>
          </w:tcPr>
          <w:p w14:paraId="7639B21C" w14:textId="77777777" w:rsidR="008857FA" w:rsidRPr="008857FA" w:rsidRDefault="008857FA" w:rsidP="008857FA">
            <w:pPr>
              <w:spacing w:after="200" w:line="276" w:lineRule="auto"/>
              <w:rPr>
                <w:rFonts w:ascii="Calibri" w:hAnsi="Calibri"/>
                <w:color w:val="auto"/>
                <w:sz w:val="16"/>
              </w:rPr>
            </w:pPr>
          </w:p>
        </w:tc>
        <w:tc>
          <w:tcPr>
            <w:tcW w:w="3634" w:type="dxa"/>
          </w:tcPr>
          <w:p w14:paraId="1E72C0A7" w14:textId="77777777" w:rsidR="008857FA" w:rsidRPr="008857FA" w:rsidRDefault="008857FA" w:rsidP="008857FA">
            <w:pPr>
              <w:jc w:val="right"/>
              <w:rPr>
                <w:color w:val="auto"/>
                <w:sz w:val="16"/>
              </w:rPr>
            </w:pPr>
            <w:r w:rsidRPr="008857FA">
              <w:rPr>
                <w:color w:val="auto"/>
                <w:sz w:val="16"/>
              </w:rPr>
              <w:t>Приложение</w:t>
            </w:r>
          </w:p>
          <w:p w14:paraId="33559079" w14:textId="77777777" w:rsidR="008857FA" w:rsidRPr="008857FA" w:rsidRDefault="008857FA" w:rsidP="008857FA">
            <w:pPr>
              <w:jc w:val="right"/>
              <w:rPr>
                <w:color w:val="auto"/>
                <w:sz w:val="16"/>
              </w:rPr>
            </w:pPr>
            <w:r w:rsidRPr="008857FA">
              <w:rPr>
                <w:color w:val="auto"/>
                <w:sz w:val="16"/>
              </w:rPr>
              <w:t>к решению Совета сельского</w:t>
            </w:r>
          </w:p>
          <w:p w14:paraId="74944892" w14:textId="77777777" w:rsidR="008857FA" w:rsidRPr="008857FA" w:rsidRDefault="008857FA" w:rsidP="008857FA">
            <w:pPr>
              <w:jc w:val="right"/>
              <w:rPr>
                <w:color w:val="auto"/>
                <w:sz w:val="16"/>
              </w:rPr>
            </w:pPr>
            <w:r w:rsidRPr="008857FA">
              <w:rPr>
                <w:color w:val="auto"/>
                <w:sz w:val="16"/>
              </w:rPr>
              <w:t>поселения «Зеленец»</w:t>
            </w:r>
          </w:p>
          <w:p w14:paraId="77B10857" w14:textId="77777777" w:rsidR="008857FA" w:rsidRPr="008857FA" w:rsidRDefault="008857FA" w:rsidP="008857FA">
            <w:pPr>
              <w:jc w:val="right"/>
              <w:rPr>
                <w:color w:val="auto"/>
                <w:sz w:val="16"/>
              </w:rPr>
            </w:pPr>
            <w:r w:rsidRPr="008857FA">
              <w:rPr>
                <w:color w:val="auto"/>
                <w:sz w:val="16"/>
              </w:rPr>
              <w:t xml:space="preserve">от 16 апреля 2025 г. № </w:t>
            </w:r>
            <w:r w:rsidRPr="008857FA">
              <w:rPr>
                <w:color w:val="auto"/>
                <w:sz w:val="16"/>
                <w:lang w:val="en-US"/>
              </w:rPr>
              <w:t>V</w:t>
            </w:r>
            <w:r w:rsidRPr="008857FA">
              <w:rPr>
                <w:color w:val="auto"/>
                <w:sz w:val="16"/>
              </w:rPr>
              <w:t>/48-01</w:t>
            </w:r>
          </w:p>
        </w:tc>
      </w:tr>
    </w:tbl>
    <w:p w14:paraId="739F7DCF" w14:textId="77777777" w:rsidR="008857FA" w:rsidRPr="008857FA" w:rsidRDefault="008857FA" w:rsidP="008857FA">
      <w:pPr>
        <w:spacing w:line="276" w:lineRule="auto"/>
        <w:rPr>
          <w:rFonts w:ascii="Calibri" w:eastAsia="Calibri" w:hAnsi="Calibri"/>
          <w:color w:val="auto"/>
          <w:sz w:val="22"/>
          <w:szCs w:val="22"/>
          <w:lang w:eastAsia="en-US"/>
        </w:rPr>
      </w:pPr>
    </w:p>
    <w:tbl>
      <w:tblPr>
        <w:tblW w:w="5000" w:type="pct"/>
        <w:tblLook w:val="04A0" w:firstRow="1" w:lastRow="0" w:firstColumn="1" w:lastColumn="0" w:noHBand="0" w:noVBand="1"/>
      </w:tblPr>
      <w:tblGrid>
        <w:gridCol w:w="2743"/>
        <w:gridCol w:w="1446"/>
        <w:gridCol w:w="2744"/>
      </w:tblGrid>
      <w:tr w:rsidR="008857FA" w:rsidRPr="008857FA" w14:paraId="4F703B81" w14:textId="77777777" w:rsidTr="008857FA">
        <w:tc>
          <w:tcPr>
            <w:tcW w:w="1994" w:type="pct"/>
            <w:vAlign w:val="center"/>
            <w:hideMark/>
          </w:tcPr>
          <w:p w14:paraId="48AA6124" w14:textId="77777777" w:rsidR="008857FA" w:rsidRPr="008857FA" w:rsidRDefault="008857FA" w:rsidP="008857FA">
            <w:pPr>
              <w:snapToGrid w:val="0"/>
              <w:jc w:val="center"/>
              <w:rPr>
                <w:rFonts w:eastAsia="Calibri"/>
                <w:b/>
                <w:color w:val="auto"/>
                <w:sz w:val="18"/>
                <w:szCs w:val="18"/>
                <w:lang w:eastAsia="en-US"/>
              </w:rPr>
            </w:pPr>
            <w:r w:rsidRPr="008857FA">
              <w:rPr>
                <w:rFonts w:eastAsia="Calibri"/>
                <w:color w:val="auto"/>
                <w:sz w:val="18"/>
                <w:szCs w:val="18"/>
                <w:lang w:eastAsia="en-US"/>
              </w:rPr>
              <w:br w:type="page"/>
            </w:r>
            <w:r w:rsidRPr="008857FA">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4B5D6E21" w14:textId="77777777" w:rsidR="008857FA" w:rsidRPr="008857FA" w:rsidRDefault="008857FA" w:rsidP="008857FA">
            <w:pPr>
              <w:snapToGrid w:val="0"/>
              <w:jc w:val="center"/>
              <w:rPr>
                <w:rFonts w:eastAsia="Calibri"/>
                <w:b/>
                <w:color w:val="auto"/>
                <w:sz w:val="18"/>
                <w:szCs w:val="18"/>
                <w:lang w:eastAsia="en-US"/>
              </w:rPr>
            </w:pPr>
            <w:r w:rsidRPr="008857FA">
              <w:rPr>
                <w:rFonts w:eastAsia="Calibri"/>
                <w:b/>
                <w:noProof/>
                <w:color w:val="auto"/>
                <w:sz w:val="18"/>
                <w:szCs w:val="18"/>
              </w:rPr>
              <w:drawing>
                <wp:inline distT="0" distB="0" distL="0" distR="0" wp14:anchorId="216CFB98" wp14:editId="6CFCBC93">
                  <wp:extent cx="771525" cy="828675"/>
                  <wp:effectExtent l="0" t="0" r="9525" b="9525"/>
                  <wp:docPr id="3"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5A56CFD6" w14:textId="77777777" w:rsidR="008857FA" w:rsidRPr="008857FA" w:rsidRDefault="008857FA" w:rsidP="008857FA">
            <w:pPr>
              <w:tabs>
                <w:tab w:val="left" w:pos="0"/>
              </w:tabs>
              <w:suppressAutoHyphens/>
              <w:snapToGrid w:val="0"/>
              <w:jc w:val="center"/>
              <w:outlineLvl w:val="6"/>
              <w:rPr>
                <w:b/>
                <w:spacing w:val="10"/>
                <w:kern w:val="2"/>
                <w:sz w:val="18"/>
                <w:szCs w:val="18"/>
                <w:lang w:val="uk-UA" w:eastAsia="ar-SA"/>
              </w:rPr>
            </w:pPr>
            <w:r w:rsidRPr="008857FA">
              <w:rPr>
                <w:b/>
                <w:spacing w:val="10"/>
                <w:kern w:val="2"/>
                <w:sz w:val="18"/>
                <w:szCs w:val="18"/>
                <w:lang w:val="uk-UA" w:eastAsia="ar-SA"/>
              </w:rPr>
              <w:t xml:space="preserve">Коми </w:t>
            </w:r>
            <w:proofErr w:type="spellStart"/>
            <w:r w:rsidRPr="008857FA">
              <w:rPr>
                <w:b/>
                <w:spacing w:val="10"/>
                <w:kern w:val="2"/>
                <w:sz w:val="18"/>
                <w:szCs w:val="18"/>
                <w:lang w:val="uk-UA" w:eastAsia="ar-SA"/>
              </w:rPr>
              <w:t>Республикаса</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Сыктывд</w:t>
            </w:r>
            <w:r w:rsidRPr="008857FA">
              <w:rPr>
                <w:rFonts w:ascii="Calibri" w:hAnsi="Calibri"/>
                <w:b/>
                <w:color w:val="auto"/>
                <w:spacing w:val="10"/>
                <w:kern w:val="2"/>
                <w:sz w:val="18"/>
                <w:szCs w:val="18"/>
                <w:lang w:val="uk-UA" w:eastAsia="ar-SA"/>
              </w:rPr>
              <w:t>і</w:t>
            </w:r>
            <w:r w:rsidRPr="008857FA">
              <w:rPr>
                <w:b/>
                <w:spacing w:val="10"/>
                <w:kern w:val="2"/>
                <w:sz w:val="18"/>
                <w:szCs w:val="18"/>
                <w:lang w:val="uk-UA" w:eastAsia="ar-SA"/>
              </w:rPr>
              <w:t>н</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муниципальнöйрайонын</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Зеленеч</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сиктовмöдчöминлöнСöвет</w:t>
            </w:r>
            <w:proofErr w:type="spellEnd"/>
          </w:p>
        </w:tc>
      </w:tr>
    </w:tbl>
    <w:p w14:paraId="1FA799E2" w14:textId="77777777" w:rsidR="008857FA" w:rsidRPr="008857FA" w:rsidRDefault="008857FA" w:rsidP="008857FA">
      <w:pPr>
        <w:ind w:right="-58"/>
        <w:rPr>
          <w:rFonts w:eastAsia="Calibri"/>
          <w:color w:val="auto"/>
          <w:sz w:val="28"/>
          <w:szCs w:val="28"/>
          <w:lang w:val="uk-UA" w:eastAsia="en-US"/>
        </w:rPr>
      </w:pPr>
    </w:p>
    <w:p w14:paraId="7BC73AA8" w14:textId="77777777" w:rsidR="008857FA" w:rsidRPr="008857FA" w:rsidRDefault="008857FA" w:rsidP="008857FA">
      <w:pPr>
        <w:tabs>
          <w:tab w:val="left" w:pos="0"/>
        </w:tabs>
        <w:jc w:val="center"/>
        <w:rPr>
          <w:rFonts w:eastAsia="Calibri"/>
          <w:b/>
          <w:color w:val="auto"/>
          <w:szCs w:val="24"/>
          <w:lang w:eastAsia="en-US"/>
        </w:rPr>
      </w:pPr>
      <w:r w:rsidRPr="008857FA">
        <w:rPr>
          <w:rFonts w:eastAsia="Calibri"/>
          <w:b/>
          <w:color w:val="auto"/>
          <w:szCs w:val="24"/>
          <w:lang w:eastAsia="en-US"/>
        </w:rPr>
        <w:t>РЕШЕНИЕ</w:t>
      </w:r>
    </w:p>
    <w:p w14:paraId="25222AC8" w14:textId="77777777" w:rsidR="008857FA" w:rsidRPr="008857FA" w:rsidRDefault="008857FA" w:rsidP="008857FA">
      <w:pPr>
        <w:keepNext/>
        <w:tabs>
          <w:tab w:val="left" w:pos="0"/>
        </w:tabs>
        <w:suppressAutoHyphens/>
        <w:ind w:right="-58"/>
        <w:jc w:val="center"/>
        <w:outlineLvl w:val="0"/>
        <w:rPr>
          <w:rFonts w:eastAsia="Arial Unicode MS"/>
          <w:b/>
          <w:spacing w:val="10"/>
          <w:kern w:val="2"/>
          <w:szCs w:val="24"/>
          <w:lang w:val="uk-UA" w:eastAsia="ar-SA"/>
        </w:rPr>
      </w:pPr>
      <w:r w:rsidRPr="008857FA">
        <w:rPr>
          <w:rFonts w:eastAsia="Arial Unicode MS"/>
          <w:b/>
          <w:spacing w:val="10"/>
          <w:kern w:val="2"/>
          <w:szCs w:val="24"/>
          <w:lang w:val="uk-UA" w:eastAsia="ar-SA"/>
        </w:rPr>
        <w:t>---------------------------------------------</w:t>
      </w:r>
    </w:p>
    <w:p w14:paraId="2ACFF5ED" w14:textId="77777777" w:rsidR="008857FA" w:rsidRPr="008857FA" w:rsidRDefault="008857FA" w:rsidP="008857FA">
      <w:pPr>
        <w:jc w:val="center"/>
        <w:rPr>
          <w:rFonts w:eastAsia="Calibri"/>
          <w:b/>
          <w:color w:val="auto"/>
          <w:szCs w:val="24"/>
          <w:lang w:eastAsia="en-US"/>
        </w:rPr>
      </w:pPr>
      <w:r w:rsidRPr="008857FA">
        <w:rPr>
          <w:rFonts w:eastAsia="Calibri"/>
          <w:b/>
          <w:color w:val="auto"/>
          <w:szCs w:val="24"/>
          <w:lang w:eastAsia="en-US"/>
        </w:rPr>
        <w:t xml:space="preserve">ПОМШУÖМ </w:t>
      </w:r>
    </w:p>
    <w:p w14:paraId="071A5294" w14:textId="77777777" w:rsidR="008857FA" w:rsidRPr="008857FA" w:rsidRDefault="008857FA" w:rsidP="008857FA">
      <w:pPr>
        <w:jc w:val="right"/>
        <w:rPr>
          <w:rFonts w:eastAsia="Calibri"/>
          <w:b/>
          <w:color w:val="auto"/>
          <w:sz w:val="22"/>
          <w:szCs w:val="22"/>
          <w:lang w:eastAsia="en-US"/>
        </w:rPr>
      </w:pPr>
      <w:r w:rsidRPr="008857FA">
        <w:rPr>
          <w:rFonts w:eastAsia="Calibri"/>
          <w:b/>
          <w:color w:val="auto"/>
          <w:sz w:val="22"/>
          <w:szCs w:val="22"/>
          <w:lang w:eastAsia="en-US"/>
        </w:rPr>
        <w:t>ПРОЕКТ</w:t>
      </w:r>
    </w:p>
    <w:tbl>
      <w:tblPr>
        <w:tblStyle w:val="37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8857FA" w:rsidRPr="008857FA" w14:paraId="737CE4D4" w14:textId="77777777" w:rsidTr="008857FA">
        <w:tc>
          <w:tcPr>
            <w:tcW w:w="2397" w:type="pct"/>
            <w:hideMark/>
          </w:tcPr>
          <w:p w14:paraId="17DEA433" w14:textId="77777777" w:rsidR="008857FA" w:rsidRPr="008857FA" w:rsidRDefault="008857FA" w:rsidP="008857FA">
            <w:pPr>
              <w:rPr>
                <w:bCs/>
                <w:color w:val="auto"/>
                <w:spacing w:val="1"/>
                <w:sz w:val="18"/>
              </w:rPr>
            </w:pPr>
            <w:r w:rsidRPr="008857FA">
              <w:rPr>
                <w:bCs/>
                <w:color w:val="auto"/>
                <w:spacing w:val="1"/>
                <w:sz w:val="18"/>
              </w:rPr>
              <w:t>__________ 2025 г.</w:t>
            </w:r>
          </w:p>
        </w:tc>
        <w:tc>
          <w:tcPr>
            <w:tcW w:w="2603" w:type="pct"/>
            <w:hideMark/>
          </w:tcPr>
          <w:p w14:paraId="534E075A" w14:textId="77777777" w:rsidR="008857FA" w:rsidRPr="008857FA" w:rsidRDefault="008857FA" w:rsidP="008857FA">
            <w:pPr>
              <w:jc w:val="right"/>
              <w:rPr>
                <w:bCs/>
                <w:color w:val="auto"/>
                <w:spacing w:val="1"/>
                <w:sz w:val="18"/>
              </w:rPr>
            </w:pPr>
            <w:r w:rsidRPr="008857FA">
              <w:rPr>
                <w:bCs/>
                <w:color w:val="auto"/>
                <w:spacing w:val="1"/>
                <w:sz w:val="18"/>
              </w:rPr>
              <w:t>№ V/______</w:t>
            </w:r>
          </w:p>
        </w:tc>
      </w:tr>
    </w:tbl>
    <w:p w14:paraId="196390C1" w14:textId="77777777" w:rsidR="008857FA" w:rsidRPr="008857FA" w:rsidRDefault="008857FA" w:rsidP="008857FA">
      <w:pPr>
        <w:jc w:val="center"/>
        <w:rPr>
          <w:rFonts w:eastAsia="Calibri"/>
          <w:bCs/>
          <w:color w:val="auto"/>
          <w:sz w:val="22"/>
          <w:szCs w:val="22"/>
          <w:lang w:eastAsia="en-US"/>
        </w:rPr>
      </w:pPr>
    </w:p>
    <w:p w14:paraId="1BB4F9C8" w14:textId="77777777" w:rsidR="008857FA" w:rsidRPr="008857FA" w:rsidRDefault="008857FA" w:rsidP="008857FA">
      <w:pPr>
        <w:jc w:val="center"/>
        <w:rPr>
          <w:rFonts w:eastAsia="Calibri"/>
          <w:color w:val="auto"/>
          <w:sz w:val="18"/>
          <w:szCs w:val="22"/>
          <w:lang w:eastAsia="en-US"/>
        </w:rPr>
      </w:pPr>
      <w:r w:rsidRPr="008857FA">
        <w:rPr>
          <w:rFonts w:eastAsia="Calibri"/>
          <w:color w:val="auto"/>
          <w:sz w:val="18"/>
          <w:szCs w:val="22"/>
          <w:lang w:eastAsia="en-US"/>
        </w:rPr>
        <w:t xml:space="preserve">Республика Коми, Сыктывдинский район, </w:t>
      </w:r>
      <w:proofErr w:type="spellStart"/>
      <w:r w:rsidRPr="008857FA">
        <w:rPr>
          <w:rFonts w:eastAsia="Calibri"/>
          <w:color w:val="auto"/>
          <w:sz w:val="18"/>
          <w:szCs w:val="22"/>
          <w:lang w:eastAsia="en-US"/>
        </w:rPr>
        <w:t>с</w:t>
      </w:r>
      <w:proofErr w:type="gramStart"/>
      <w:r w:rsidRPr="008857FA">
        <w:rPr>
          <w:rFonts w:eastAsia="Calibri"/>
          <w:color w:val="auto"/>
          <w:sz w:val="18"/>
          <w:szCs w:val="22"/>
          <w:lang w:eastAsia="en-US"/>
        </w:rPr>
        <w:t>.З</w:t>
      </w:r>
      <w:proofErr w:type="gramEnd"/>
      <w:r w:rsidRPr="008857FA">
        <w:rPr>
          <w:rFonts w:eastAsia="Calibri"/>
          <w:color w:val="auto"/>
          <w:sz w:val="18"/>
          <w:szCs w:val="22"/>
          <w:lang w:eastAsia="en-US"/>
        </w:rPr>
        <w:t>еленец</w:t>
      </w:r>
      <w:proofErr w:type="spellEnd"/>
    </w:p>
    <w:p w14:paraId="08DF33F1" w14:textId="77777777" w:rsidR="008857FA" w:rsidRPr="008857FA" w:rsidRDefault="008857FA" w:rsidP="008857FA">
      <w:pPr>
        <w:jc w:val="center"/>
        <w:rPr>
          <w:rFonts w:eastAsia="Calibri"/>
          <w:color w:val="auto"/>
          <w:sz w:val="18"/>
          <w:szCs w:val="22"/>
          <w:lang w:eastAsia="en-US"/>
        </w:rPr>
      </w:pPr>
      <w:r w:rsidRPr="008857FA">
        <w:rPr>
          <w:rFonts w:eastAsia="Calibri"/>
          <w:color w:val="auto"/>
          <w:sz w:val="18"/>
          <w:szCs w:val="22"/>
          <w:lang w:eastAsia="en-US"/>
        </w:rPr>
        <w:t xml:space="preserve">Коми Республика, </w:t>
      </w:r>
      <w:proofErr w:type="spellStart"/>
      <w:r w:rsidRPr="008857FA">
        <w:rPr>
          <w:rFonts w:eastAsia="Calibri"/>
          <w:color w:val="auto"/>
          <w:sz w:val="18"/>
          <w:szCs w:val="22"/>
          <w:lang w:eastAsia="en-US"/>
        </w:rPr>
        <w:t>Сыктывдін</w:t>
      </w:r>
      <w:proofErr w:type="spellEnd"/>
      <w:r w:rsidRPr="008857FA">
        <w:rPr>
          <w:rFonts w:eastAsia="Calibri"/>
          <w:color w:val="auto"/>
          <w:sz w:val="18"/>
          <w:szCs w:val="22"/>
          <w:lang w:eastAsia="en-US"/>
        </w:rPr>
        <w:t xml:space="preserve"> район, </w:t>
      </w:r>
      <w:proofErr w:type="spellStart"/>
      <w:r w:rsidRPr="008857FA">
        <w:rPr>
          <w:rFonts w:eastAsia="Calibri"/>
          <w:color w:val="auto"/>
          <w:sz w:val="18"/>
          <w:szCs w:val="22"/>
          <w:lang w:eastAsia="en-US"/>
        </w:rPr>
        <w:t>Зеленеч</w:t>
      </w:r>
      <w:proofErr w:type="spellEnd"/>
      <w:r w:rsidRPr="008857FA">
        <w:rPr>
          <w:rFonts w:eastAsia="Calibri"/>
          <w:color w:val="auto"/>
          <w:sz w:val="18"/>
          <w:szCs w:val="22"/>
          <w:lang w:eastAsia="en-US"/>
        </w:rPr>
        <w:t xml:space="preserve"> </w:t>
      </w:r>
      <w:proofErr w:type="gramStart"/>
      <w:r w:rsidRPr="008857FA">
        <w:rPr>
          <w:rFonts w:eastAsia="Calibri"/>
          <w:color w:val="auto"/>
          <w:sz w:val="18"/>
          <w:szCs w:val="22"/>
          <w:lang w:eastAsia="en-US"/>
        </w:rPr>
        <w:t>с</w:t>
      </w:r>
      <w:proofErr w:type="gramEnd"/>
      <w:r w:rsidRPr="008857FA">
        <w:rPr>
          <w:rFonts w:eastAsia="Calibri"/>
          <w:color w:val="auto"/>
          <w:sz w:val="18"/>
          <w:szCs w:val="22"/>
          <w:lang w:eastAsia="en-US"/>
        </w:rPr>
        <w:t>.</w:t>
      </w:r>
    </w:p>
    <w:p w14:paraId="75D8668F" w14:textId="77777777" w:rsidR="008857FA" w:rsidRPr="008857FA" w:rsidRDefault="008857FA" w:rsidP="008857FA">
      <w:pPr>
        <w:suppressAutoHyphens/>
        <w:jc w:val="center"/>
        <w:rPr>
          <w:b/>
          <w:bCs/>
          <w:kern w:val="2"/>
          <w:sz w:val="18"/>
          <w:szCs w:val="22"/>
          <w:lang w:eastAsia="ar-SA"/>
        </w:rPr>
      </w:pPr>
    </w:p>
    <w:p w14:paraId="09E37D21" w14:textId="77777777" w:rsidR="008857FA" w:rsidRPr="008857FA" w:rsidRDefault="008857FA" w:rsidP="008857FA">
      <w:pPr>
        <w:suppressAutoHyphens/>
        <w:jc w:val="center"/>
        <w:rPr>
          <w:b/>
          <w:kern w:val="2"/>
          <w:sz w:val="18"/>
          <w:szCs w:val="24"/>
          <w:lang w:eastAsia="ar-SA"/>
        </w:rPr>
      </w:pPr>
      <w:r w:rsidRPr="008857FA">
        <w:rPr>
          <w:b/>
          <w:kern w:val="2"/>
          <w:sz w:val="18"/>
          <w:szCs w:val="24"/>
          <w:lang w:eastAsia="ar-SA"/>
        </w:rPr>
        <w:t xml:space="preserve">Об утверждении отчета об исполнении бюджета </w:t>
      </w:r>
      <w:proofErr w:type="spellStart"/>
      <w:r w:rsidRPr="008857FA">
        <w:rPr>
          <w:b/>
          <w:kern w:val="2"/>
          <w:sz w:val="18"/>
          <w:szCs w:val="24"/>
          <w:lang w:val="uk-UA" w:eastAsia="ar-SA"/>
        </w:rPr>
        <w:t>муниципального</w:t>
      </w:r>
      <w:proofErr w:type="spellEnd"/>
    </w:p>
    <w:p w14:paraId="77441428" w14:textId="77777777" w:rsidR="008857FA" w:rsidRPr="008857FA" w:rsidRDefault="008857FA" w:rsidP="008857FA">
      <w:pPr>
        <w:suppressAutoHyphens/>
        <w:jc w:val="center"/>
        <w:rPr>
          <w:b/>
          <w:kern w:val="2"/>
          <w:sz w:val="18"/>
          <w:szCs w:val="24"/>
          <w:lang w:val="uk-UA" w:eastAsia="ar-SA"/>
        </w:rPr>
      </w:pPr>
      <w:r w:rsidRPr="008857FA">
        <w:rPr>
          <w:b/>
          <w:kern w:val="2"/>
          <w:sz w:val="18"/>
          <w:szCs w:val="24"/>
          <w:lang w:eastAsia="ar-SA"/>
        </w:rPr>
        <w:t>о</w:t>
      </w:r>
      <w:proofErr w:type="spellStart"/>
      <w:r w:rsidRPr="008857FA">
        <w:rPr>
          <w:b/>
          <w:kern w:val="2"/>
          <w:sz w:val="18"/>
          <w:szCs w:val="24"/>
          <w:lang w:val="uk-UA" w:eastAsia="ar-SA"/>
        </w:rPr>
        <w:t>бразования</w:t>
      </w:r>
      <w:proofErr w:type="spellEnd"/>
      <w:r w:rsidRPr="008857FA">
        <w:rPr>
          <w:b/>
          <w:kern w:val="2"/>
          <w:sz w:val="18"/>
          <w:szCs w:val="24"/>
          <w:lang w:eastAsia="ar-SA"/>
        </w:rPr>
        <w:t xml:space="preserve"> </w:t>
      </w:r>
      <w:proofErr w:type="spellStart"/>
      <w:r w:rsidRPr="008857FA">
        <w:rPr>
          <w:b/>
          <w:kern w:val="2"/>
          <w:sz w:val="18"/>
          <w:szCs w:val="24"/>
          <w:lang w:val="uk-UA" w:eastAsia="ar-SA"/>
        </w:rPr>
        <w:t>сельского</w:t>
      </w:r>
      <w:proofErr w:type="spellEnd"/>
      <w:r w:rsidRPr="008857FA">
        <w:rPr>
          <w:b/>
          <w:kern w:val="2"/>
          <w:sz w:val="18"/>
          <w:szCs w:val="24"/>
          <w:lang w:eastAsia="ar-SA"/>
        </w:rPr>
        <w:t xml:space="preserve"> </w:t>
      </w:r>
      <w:proofErr w:type="spellStart"/>
      <w:r w:rsidRPr="008857FA">
        <w:rPr>
          <w:b/>
          <w:kern w:val="2"/>
          <w:sz w:val="18"/>
          <w:szCs w:val="24"/>
          <w:lang w:val="uk-UA" w:eastAsia="ar-SA"/>
        </w:rPr>
        <w:t>поселения</w:t>
      </w:r>
      <w:proofErr w:type="spellEnd"/>
      <w:r w:rsidRPr="008857FA">
        <w:rPr>
          <w:b/>
          <w:kern w:val="2"/>
          <w:sz w:val="18"/>
          <w:szCs w:val="24"/>
          <w:lang w:val="uk-UA" w:eastAsia="ar-SA"/>
        </w:rPr>
        <w:t xml:space="preserve"> «</w:t>
      </w:r>
      <w:proofErr w:type="spellStart"/>
      <w:r w:rsidRPr="008857FA">
        <w:rPr>
          <w:b/>
          <w:kern w:val="2"/>
          <w:sz w:val="18"/>
          <w:szCs w:val="24"/>
          <w:lang w:val="uk-UA" w:eastAsia="ar-SA"/>
        </w:rPr>
        <w:t>Зеленец</w:t>
      </w:r>
      <w:proofErr w:type="spellEnd"/>
      <w:r w:rsidRPr="008857FA">
        <w:rPr>
          <w:b/>
          <w:kern w:val="2"/>
          <w:sz w:val="18"/>
          <w:szCs w:val="24"/>
          <w:lang w:val="uk-UA" w:eastAsia="ar-SA"/>
        </w:rPr>
        <w:t xml:space="preserve">» </w:t>
      </w:r>
      <w:r w:rsidRPr="008857FA">
        <w:rPr>
          <w:b/>
          <w:kern w:val="2"/>
          <w:sz w:val="18"/>
          <w:szCs w:val="24"/>
          <w:lang w:eastAsia="ar-SA"/>
        </w:rPr>
        <w:t>з</w:t>
      </w:r>
      <w:r w:rsidRPr="008857FA">
        <w:rPr>
          <w:b/>
          <w:kern w:val="2"/>
          <w:sz w:val="18"/>
          <w:szCs w:val="24"/>
          <w:lang w:val="uk-UA" w:eastAsia="ar-SA"/>
        </w:rPr>
        <w:t>а 2024</w:t>
      </w:r>
      <w:r w:rsidRPr="008857FA">
        <w:rPr>
          <w:b/>
          <w:kern w:val="2"/>
          <w:sz w:val="18"/>
          <w:szCs w:val="24"/>
          <w:lang w:eastAsia="ar-SA"/>
        </w:rPr>
        <w:t xml:space="preserve"> </w:t>
      </w:r>
      <w:proofErr w:type="spellStart"/>
      <w:r w:rsidRPr="008857FA">
        <w:rPr>
          <w:b/>
          <w:kern w:val="2"/>
          <w:sz w:val="18"/>
          <w:szCs w:val="24"/>
          <w:lang w:val="uk-UA" w:eastAsia="ar-SA"/>
        </w:rPr>
        <w:t>год</w:t>
      </w:r>
      <w:proofErr w:type="spellEnd"/>
    </w:p>
    <w:p w14:paraId="09C63314" w14:textId="77777777" w:rsidR="008857FA" w:rsidRPr="008857FA" w:rsidRDefault="008857FA" w:rsidP="008857FA">
      <w:pPr>
        <w:suppressAutoHyphens/>
        <w:jc w:val="both"/>
        <w:rPr>
          <w:spacing w:val="10"/>
          <w:kern w:val="2"/>
          <w:sz w:val="18"/>
          <w:szCs w:val="24"/>
          <w:lang w:eastAsia="ar-SA"/>
        </w:rPr>
      </w:pPr>
    </w:p>
    <w:p w14:paraId="13A23327" w14:textId="77777777" w:rsidR="008857FA" w:rsidRPr="008857FA" w:rsidRDefault="008857FA" w:rsidP="008857FA">
      <w:pPr>
        <w:suppressAutoHyphens/>
        <w:ind w:firstLine="709"/>
        <w:jc w:val="both"/>
        <w:rPr>
          <w:kern w:val="2"/>
          <w:sz w:val="18"/>
          <w:szCs w:val="24"/>
          <w:lang w:eastAsia="ar-SA"/>
        </w:rPr>
      </w:pPr>
      <w:proofErr w:type="gramStart"/>
      <w:r w:rsidRPr="008857FA">
        <w:rPr>
          <w:kern w:val="2"/>
          <w:sz w:val="18"/>
          <w:szCs w:val="24"/>
          <w:lang w:eastAsia="ar-SA"/>
        </w:rPr>
        <w:t>Руководствуясь статьей 264.4 Бюджетного Кодекса Российской Федерации, пунктом 2 части 10 статьи 35 Федерального закона от 06 октября 2003 года № 131-ФЗ «Об общих принципах организации местного самоуправления в Российской Федерации», пунктом 2 части 1 статьи 31 Устава муниципального образования сельского поселения «Зеленец» и на основании заключения Контрольно-счетной палаты муниципального района «Сыктывдинский» Республики Коми о внешней проверке годового отчета об исполнении</w:t>
      </w:r>
      <w:proofErr w:type="gramEnd"/>
      <w:r w:rsidRPr="008857FA">
        <w:rPr>
          <w:kern w:val="2"/>
          <w:sz w:val="18"/>
          <w:szCs w:val="24"/>
          <w:lang w:eastAsia="ar-SA"/>
        </w:rPr>
        <w:t xml:space="preserve"> бюджета муниципального образования сельского поселения «Зеленец» за 2024 год, Совет сельского поселения «Зеленец»</w:t>
      </w:r>
    </w:p>
    <w:p w14:paraId="50910B13" w14:textId="77777777" w:rsidR="008857FA" w:rsidRPr="008857FA" w:rsidRDefault="008857FA" w:rsidP="008857FA">
      <w:pPr>
        <w:suppressAutoHyphens/>
        <w:jc w:val="center"/>
        <w:rPr>
          <w:b/>
          <w:kern w:val="2"/>
          <w:sz w:val="18"/>
          <w:szCs w:val="24"/>
          <w:lang w:eastAsia="ar-SA"/>
        </w:rPr>
      </w:pPr>
      <w:r w:rsidRPr="008857FA">
        <w:rPr>
          <w:b/>
          <w:kern w:val="2"/>
          <w:sz w:val="18"/>
          <w:szCs w:val="24"/>
          <w:lang w:eastAsia="ar-SA"/>
        </w:rPr>
        <w:t>решил:</w:t>
      </w:r>
    </w:p>
    <w:p w14:paraId="6762C2AC" w14:textId="77777777" w:rsidR="008857FA" w:rsidRPr="008857FA" w:rsidRDefault="008857FA" w:rsidP="008857FA">
      <w:pPr>
        <w:suppressAutoHyphens/>
        <w:ind w:firstLine="709"/>
        <w:jc w:val="both"/>
        <w:rPr>
          <w:kern w:val="2"/>
          <w:sz w:val="18"/>
          <w:szCs w:val="24"/>
          <w:lang w:eastAsia="ar-SA"/>
        </w:rPr>
      </w:pPr>
    </w:p>
    <w:p w14:paraId="52D33A78" w14:textId="77777777" w:rsidR="008857FA" w:rsidRPr="008857FA" w:rsidRDefault="008857FA" w:rsidP="008857FA">
      <w:pPr>
        <w:suppressAutoHyphens/>
        <w:ind w:firstLine="709"/>
        <w:jc w:val="both"/>
        <w:rPr>
          <w:kern w:val="2"/>
          <w:sz w:val="18"/>
          <w:szCs w:val="24"/>
          <w:lang w:eastAsia="ar-SA"/>
        </w:rPr>
      </w:pPr>
      <w:r w:rsidRPr="008857FA">
        <w:rPr>
          <w:kern w:val="2"/>
          <w:sz w:val="18"/>
          <w:szCs w:val="24"/>
          <w:lang w:eastAsia="ar-SA"/>
        </w:rPr>
        <w:t>1. Утвердить отчет об исполнении бюджета муниципального образования сельского поселения «Зеленец» за 2024 год</w:t>
      </w:r>
    </w:p>
    <w:p w14:paraId="0C76DC59" w14:textId="77777777" w:rsidR="008857FA" w:rsidRPr="008857FA" w:rsidRDefault="008857FA" w:rsidP="008857FA">
      <w:pPr>
        <w:suppressAutoHyphens/>
        <w:ind w:firstLine="709"/>
        <w:jc w:val="both"/>
        <w:rPr>
          <w:color w:val="auto"/>
          <w:kern w:val="2"/>
          <w:sz w:val="18"/>
          <w:szCs w:val="24"/>
          <w:lang w:eastAsia="ar-SA"/>
        </w:rPr>
      </w:pPr>
      <w:r w:rsidRPr="008857FA">
        <w:rPr>
          <w:color w:val="auto"/>
          <w:kern w:val="2"/>
          <w:sz w:val="18"/>
          <w:szCs w:val="24"/>
          <w:lang w:eastAsia="ar-SA"/>
        </w:rPr>
        <w:t xml:space="preserve">по доходам в сумме 30371,3 тыс. руб., </w:t>
      </w:r>
    </w:p>
    <w:p w14:paraId="46EFF223" w14:textId="77777777" w:rsidR="008857FA" w:rsidRPr="008857FA" w:rsidRDefault="008857FA" w:rsidP="008857FA">
      <w:pPr>
        <w:suppressAutoHyphens/>
        <w:ind w:firstLine="709"/>
        <w:jc w:val="both"/>
        <w:rPr>
          <w:color w:val="auto"/>
          <w:kern w:val="2"/>
          <w:sz w:val="18"/>
          <w:szCs w:val="24"/>
          <w:lang w:eastAsia="ar-SA"/>
        </w:rPr>
      </w:pPr>
      <w:r w:rsidRPr="008857FA">
        <w:rPr>
          <w:color w:val="auto"/>
          <w:kern w:val="2"/>
          <w:sz w:val="18"/>
          <w:szCs w:val="24"/>
          <w:lang w:eastAsia="ar-SA"/>
        </w:rPr>
        <w:t xml:space="preserve">по расходам в сумме 23618,8 тыс. руб., </w:t>
      </w:r>
    </w:p>
    <w:p w14:paraId="7E28FE34" w14:textId="77777777" w:rsidR="008857FA" w:rsidRPr="008857FA" w:rsidRDefault="008857FA" w:rsidP="008857FA">
      <w:pPr>
        <w:suppressAutoHyphens/>
        <w:ind w:firstLine="709"/>
        <w:jc w:val="both"/>
        <w:rPr>
          <w:color w:val="auto"/>
          <w:kern w:val="2"/>
          <w:sz w:val="18"/>
          <w:szCs w:val="24"/>
          <w:lang w:eastAsia="ar-SA"/>
        </w:rPr>
      </w:pPr>
      <w:r w:rsidRPr="008857FA">
        <w:rPr>
          <w:color w:val="auto"/>
          <w:kern w:val="2"/>
          <w:sz w:val="18"/>
          <w:szCs w:val="24"/>
          <w:lang w:eastAsia="ar-SA"/>
        </w:rPr>
        <w:t>с превышением доходов над расходами (профицит) в сумме 6752,5 тыс. руб. со следующими показателями:</w:t>
      </w:r>
    </w:p>
    <w:p w14:paraId="05AD1AC3" w14:textId="77777777" w:rsidR="008857FA" w:rsidRPr="008857FA" w:rsidRDefault="008857FA" w:rsidP="008857FA">
      <w:pPr>
        <w:suppressAutoHyphens/>
        <w:ind w:firstLine="709"/>
        <w:jc w:val="both"/>
        <w:rPr>
          <w:kern w:val="2"/>
          <w:sz w:val="18"/>
          <w:szCs w:val="24"/>
          <w:lang w:eastAsia="ar-SA"/>
        </w:rPr>
      </w:pPr>
      <w:r w:rsidRPr="008857FA">
        <w:rPr>
          <w:kern w:val="2"/>
          <w:sz w:val="18"/>
          <w:szCs w:val="24"/>
          <w:lang w:eastAsia="ar-SA"/>
        </w:rPr>
        <w:t>1) по доходам бюджета муниципального образования сельского поселения «Зеленец» за 2024 год по кодам классификации доходов согласно приложению 1 к настоящему решению;</w:t>
      </w:r>
    </w:p>
    <w:p w14:paraId="5CE866B5" w14:textId="77777777" w:rsidR="008857FA" w:rsidRPr="008857FA" w:rsidRDefault="008857FA" w:rsidP="008857FA">
      <w:pPr>
        <w:suppressAutoHyphens/>
        <w:ind w:firstLine="709"/>
        <w:jc w:val="both"/>
        <w:rPr>
          <w:kern w:val="2"/>
          <w:sz w:val="18"/>
          <w:szCs w:val="24"/>
          <w:lang w:eastAsia="ar-SA"/>
        </w:rPr>
      </w:pPr>
      <w:r w:rsidRPr="008857FA">
        <w:rPr>
          <w:kern w:val="2"/>
          <w:sz w:val="18"/>
          <w:szCs w:val="24"/>
          <w:lang w:eastAsia="ar-SA"/>
        </w:rPr>
        <w:lastRenderedPageBreak/>
        <w:t>2) по расходам бюджета муниципального образования сельского поселения «Зеленец» за 2024 год по ведомственной структуре расходов бюджета сельского поселения «Зеленец», согласно приложению 2 к настоящему решению;</w:t>
      </w:r>
    </w:p>
    <w:p w14:paraId="5AB90C9D" w14:textId="77777777" w:rsidR="008857FA" w:rsidRPr="008857FA" w:rsidRDefault="008857FA" w:rsidP="008857FA">
      <w:pPr>
        <w:suppressAutoHyphens/>
        <w:ind w:firstLine="709"/>
        <w:jc w:val="both"/>
        <w:rPr>
          <w:kern w:val="2"/>
          <w:sz w:val="18"/>
          <w:szCs w:val="24"/>
          <w:lang w:eastAsia="ar-SA"/>
        </w:rPr>
      </w:pPr>
      <w:r w:rsidRPr="008857FA">
        <w:rPr>
          <w:kern w:val="2"/>
          <w:sz w:val="18"/>
          <w:szCs w:val="24"/>
          <w:lang w:eastAsia="ar-SA"/>
        </w:rPr>
        <w:t>3) по расходам бюджета муниципального образования сельского поселения «Зеленец» за 2024 год по разделам, подразделам классификации расходов бюджетов согласно приложению 3 к настоящему решению;</w:t>
      </w:r>
    </w:p>
    <w:p w14:paraId="0825BB3B" w14:textId="77777777" w:rsidR="008857FA" w:rsidRPr="008857FA" w:rsidRDefault="008857FA" w:rsidP="008857FA">
      <w:pPr>
        <w:suppressAutoHyphens/>
        <w:ind w:firstLine="709"/>
        <w:jc w:val="both"/>
        <w:rPr>
          <w:kern w:val="2"/>
          <w:sz w:val="18"/>
          <w:szCs w:val="24"/>
          <w:lang w:eastAsia="ar-SA"/>
        </w:rPr>
      </w:pPr>
      <w:r w:rsidRPr="008857FA">
        <w:rPr>
          <w:kern w:val="2"/>
          <w:sz w:val="18"/>
          <w:szCs w:val="24"/>
          <w:lang w:eastAsia="ar-SA"/>
        </w:rPr>
        <w:t xml:space="preserve">4) по источникам финансирования дефицита бюджета муниципального образования сельского поселения «Зеленец» за 2024 год по кодам </w:t>
      </w:r>
      <w:proofErr w:type="gramStart"/>
      <w:r w:rsidRPr="008857FA">
        <w:rPr>
          <w:kern w:val="2"/>
          <w:sz w:val="18"/>
          <w:szCs w:val="24"/>
          <w:lang w:eastAsia="ar-SA"/>
        </w:rPr>
        <w:t>классификации источников финансирования дефицитов бюджетов</w:t>
      </w:r>
      <w:proofErr w:type="gramEnd"/>
      <w:r w:rsidRPr="008857FA">
        <w:rPr>
          <w:kern w:val="2"/>
          <w:sz w:val="18"/>
          <w:szCs w:val="24"/>
          <w:lang w:eastAsia="ar-SA"/>
        </w:rPr>
        <w:t xml:space="preserve"> согласно приложению 4 к настоящему решению;</w:t>
      </w:r>
    </w:p>
    <w:p w14:paraId="2A8C71E5" w14:textId="77777777" w:rsidR="008857FA" w:rsidRPr="008857FA" w:rsidRDefault="008857FA" w:rsidP="008857FA">
      <w:pPr>
        <w:suppressAutoHyphens/>
        <w:ind w:firstLine="709"/>
        <w:jc w:val="both"/>
        <w:rPr>
          <w:kern w:val="2"/>
          <w:sz w:val="18"/>
          <w:szCs w:val="24"/>
          <w:lang w:eastAsia="ar-SA"/>
        </w:rPr>
      </w:pPr>
      <w:r w:rsidRPr="008857FA">
        <w:rPr>
          <w:kern w:val="2"/>
          <w:sz w:val="18"/>
          <w:szCs w:val="24"/>
          <w:lang w:eastAsia="ar-SA"/>
        </w:rPr>
        <w:t>2. Настоящее решение вступает в силу с момента обнародования в местах, установленных Уставом муниципального образования сельского поселения «Зеленец».</w:t>
      </w:r>
    </w:p>
    <w:p w14:paraId="68FA1F27" w14:textId="77777777" w:rsidR="008857FA" w:rsidRPr="008857FA" w:rsidRDefault="008857FA" w:rsidP="008857FA">
      <w:pPr>
        <w:suppressAutoHyphens/>
        <w:jc w:val="both"/>
        <w:rPr>
          <w:spacing w:val="10"/>
          <w:kern w:val="2"/>
          <w:sz w:val="18"/>
          <w:szCs w:val="22"/>
          <w:lang w:eastAsia="ar-SA"/>
        </w:rPr>
      </w:pPr>
    </w:p>
    <w:p w14:paraId="5E8A0783" w14:textId="77777777" w:rsidR="008857FA" w:rsidRPr="008857FA" w:rsidRDefault="008857FA" w:rsidP="008857FA">
      <w:pPr>
        <w:suppressAutoHyphens/>
        <w:jc w:val="both"/>
        <w:rPr>
          <w:spacing w:val="10"/>
          <w:kern w:val="2"/>
          <w:sz w:val="18"/>
          <w:szCs w:val="22"/>
          <w:lang w:eastAsia="ar-SA"/>
        </w:rPr>
      </w:pPr>
    </w:p>
    <w:tbl>
      <w:tblPr>
        <w:tblStyle w:val="3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8857FA" w:rsidRPr="008857FA" w14:paraId="2D8FF6B9" w14:textId="77777777" w:rsidTr="008857FA">
        <w:tc>
          <w:tcPr>
            <w:tcW w:w="4927" w:type="dxa"/>
          </w:tcPr>
          <w:p w14:paraId="704F1F74" w14:textId="77777777" w:rsidR="008857FA" w:rsidRPr="008857FA" w:rsidRDefault="008857FA" w:rsidP="008857FA">
            <w:pPr>
              <w:widowControl w:val="0"/>
              <w:autoSpaceDE w:val="0"/>
              <w:autoSpaceDN w:val="0"/>
              <w:adjustRightInd w:val="0"/>
              <w:jc w:val="both"/>
              <w:outlineLvl w:val="0"/>
              <w:rPr>
                <w:color w:val="auto"/>
                <w:sz w:val="18"/>
              </w:rPr>
            </w:pPr>
            <w:r w:rsidRPr="008857FA">
              <w:rPr>
                <w:color w:val="auto"/>
                <w:sz w:val="18"/>
              </w:rPr>
              <w:t>Глава сельского поселения «Зеленец»</w:t>
            </w:r>
          </w:p>
        </w:tc>
        <w:tc>
          <w:tcPr>
            <w:tcW w:w="4927" w:type="dxa"/>
          </w:tcPr>
          <w:p w14:paraId="26769071" w14:textId="77777777" w:rsidR="008857FA" w:rsidRPr="008857FA" w:rsidRDefault="008857FA" w:rsidP="008857FA">
            <w:pPr>
              <w:widowControl w:val="0"/>
              <w:autoSpaceDE w:val="0"/>
              <w:autoSpaceDN w:val="0"/>
              <w:adjustRightInd w:val="0"/>
              <w:jc w:val="right"/>
              <w:outlineLvl w:val="0"/>
              <w:rPr>
                <w:color w:val="auto"/>
                <w:sz w:val="18"/>
              </w:rPr>
            </w:pPr>
            <w:r w:rsidRPr="008857FA">
              <w:rPr>
                <w:color w:val="auto"/>
                <w:sz w:val="18"/>
              </w:rPr>
              <w:t>А.С. Якунин</w:t>
            </w:r>
          </w:p>
        </w:tc>
      </w:tr>
    </w:tbl>
    <w:p w14:paraId="01949E0A" w14:textId="77777777" w:rsidR="008857FA" w:rsidRPr="008857FA" w:rsidRDefault="008857FA">
      <w:pPr>
        <w:jc w:val="center"/>
        <w:rPr>
          <w:sz w:val="18"/>
        </w:rPr>
      </w:pPr>
    </w:p>
    <w:p w14:paraId="551C7829" w14:textId="149C703B" w:rsidR="008857FA" w:rsidRDefault="008857FA">
      <w:pPr>
        <w:jc w:val="center"/>
        <w:rPr>
          <w:sz w:val="18"/>
        </w:rPr>
      </w:pPr>
      <w:r>
        <w:rPr>
          <w:sz w:val="18"/>
        </w:rPr>
        <w:br w:type="page"/>
      </w:r>
    </w:p>
    <w:tbl>
      <w:tblPr>
        <w:tblW w:w="5000" w:type="pct"/>
        <w:tblLook w:val="04A0" w:firstRow="1" w:lastRow="0" w:firstColumn="1" w:lastColumn="0" w:noHBand="0" w:noVBand="1"/>
      </w:tblPr>
      <w:tblGrid>
        <w:gridCol w:w="2743"/>
        <w:gridCol w:w="1446"/>
        <w:gridCol w:w="2744"/>
      </w:tblGrid>
      <w:tr w:rsidR="008857FA" w:rsidRPr="008857FA" w14:paraId="17CEE833" w14:textId="77777777" w:rsidTr="008857FA">
        <w:tc>
          <w:tcPr>
            <w:tcW w:w="1994" w:type="pct"/>
            <w:vAlign w:val="center"/>
            <w:hideMark/>
          </w:tcPr>
          <w:p w14:paraId="3BE5E79F" w14:textId="77777777" w:rsidR="008857FA" w:rsidRPr="008857FA" w:rsidRDefault="008857FA" w:rsidP="008857FA">
            <w:pPr>
              <w:snapToGrid w:val="0"/>
              <w:jc w:val="center"/>
              <w:rPr>
                <w:rFonts w:eastAsia="Calibri"/>
                <w:b/>
                <w:color w:val="auto"/>
                <w:sz w:val="18"/>
                <w:szCs w:val="18"/>
                <w:lang w:eastAsia="en-US"/>
              </w:rPr>
            </w:pPr>
            <w:r w:rsidRPr="008857FA">
              <w:rPr>
                <w:rFonts w:eastAsia="Calibri"/>
                <w:color w:val="auto"/>
                <w:sz w:val="18"/>
                <w:szCs w:val="18"/>
                <w:lang w:eastAsia="en-US"/>
              </w:rPr>
              <w:lastRenderedPageBreak/>
              <w:br w:type="page"/>
            </w:r>
            <w:r w:rsidRPr="008857FA">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7DF3A08A" w14:textId="77777777" w:rsidR="008857FA" w:rsidRPr="008857FA" w:rsidRDefault="008857FA" w:rsidP="008857FA">
            <w:pPr>
              <w:snapToGrid w:val="0"/>
              <w:jc w:val="center"/>
              <w:rPr>
                <w:rFonts w:eastAsia="Calibri"/>
                <w:b/>
                <w:color w:val="auto"/>
                <w:sz w:val="18"/>
                <w:szCs w:val="18"/>
                <w:lang w:eastAsia="en-US"/>
              </w:rPr>
            </w:pPr>
            <w:r w:rsidRPr="008857FA">
              <w:rPr>
                <w:rFonts w:eastAsia="Calibri"/>
                <w:b/>
                <w:noProof/>
                <w:color w:val="auto"/>
                <w:sz w:val="18"/>
                <w:szCs w:val="18"/>
              </w:rPr>
              <w:drawing>
                <wp:inline distT="0" distB="0" distL="0" distR="0" wp14:anchorId="7402E75D" wp14:editId="2E72BD78">
                  <wp:extent cx="771525" cy="828675"/>
                  <wp:effectExtent l="0" t="0" r="9525" b="9525"/>
                  <wp:docPr id="6" name="Рисунок 6"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0662CFEA" w14:textId="77777777" w:rsidR="008857FA" w:rsidRPr="008857FA" w:rsidRDefault="008857FA" w:rsidP="008857FA">
            <w:pPr>
              <w:tabs>
                <w:tab w:val="left" w:pos="0"/>
              </w:tabs>
              <w:suppressAutoHyphens/>
              <w:snapToGrid w:val="0"/>
              <w:jc w:val="center"/>
              <w:outlineLvl w:val="6"/>
              <w:rPr>
                <w:b/>
                <w:spacing w:val="10"/>
                <w:kern w:val="2"/>
                <w:sz w:val="18"/>
                <w:szCs w:val="18"/>
                <w:lang w:val="uk-UA" w:eastAsia="ar-SA"/>
              </w:rPr>
            </w:pPr>
            <w:r w:rsidRPr="008857FA">
              <w:rPr>
                <w:b/>
                <w:spacing w:val="10"/>
                <w:kern w:val="2"/>
                <w:sz w:val="18"/>
                <w:szCs w:val="18"/>
                <w:lang w:val="uk-UA" w:eastAsia="ar-SA"/>
              </w:rPr>
              <w:t xml:space="preserve">Коми </w:t>
            </w:r>
            <w:proofErr w:type="spellStart"/>
            <w:r w:rsidRPr="008857FA">
              <w:rPr>
                <w:b/>
                <w:spacing w:val="10"/>
                <w:kern w:val="2"/>
                <w:sz w:val="18"/>
                <w:szCs w:val="18"/>
                <w:lang w:val="uk-UA" w:eastAsia="ar-SA"/>
              </w:rPr>
              <w:t>Республикаса</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Сыктывд</w:t>
            </w:r>
            <w:r w:rsidRPr="008857FA">
              <w:rPr>
                <w:rFonts w:ascii="Calibri" w:hAnsi="Calibri"/>
                <w:b/>
                <w:color w:val="auto"/>
                <w:spacing w:val="10"/>
                <w:kern w:val="2"/>
                <w:sz w:val="18"/>
                <w:szCs w:val="18"/>
                <w:lang w:val="uk-UA" w:eastAsia="ar-SA"/>
              </w:rPr>
              <w:t>і</w:t>
            </w:r>
            <w:r w:rsidRPr="008857FA">
              <w:rPr>
                <w:b/>
                <w:spacing w:val="10"/>
                <w:kern w:val="2"/>
                <w:sz w:val="18"/>
                <w:szCs w:val="18"/>
                <w:lang w:val="uk-UA" w:eastAsia="ar-SA"/>
              </w:rPr>
              <w:t>н</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муниципальнöйрайонын</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Зеленеч</w:t>
            </w:r>
            <w:proofErr w:type="spellEnd"/>
            <w:r w:rsidRPr="008857FA">
              <w:rPr>
                <w:b/>
                <w:spacing w:val="10"/>
                <w:kern w:val="2"/>
                <w:sz w:val="18"/>
                <w:szCs w:val="18"/>
                <w:lang w:val="uk-UA" w:eastAsia="ar-SA"/>
              </w:rPr>
              <w:t xml:space="preserve">» </w:t>
            </w:r>
            <w:proofErr w:type="spellStart"/>
            <w:r w:rsidRPr="008857FA">
              <w:rPr>
                <w:b/>
                <w:spacing w:val="10"/>
                <w:kern w:val="2"/>
                <w:sz w:val="18"/>
                <w:szCs w:val="18"/>
                <w:lang w:val="uk-UA" w:eastAsia="ar-SA"/>
              </w:rPr>
              <w:t>сиктовмöдчöминлöнСöвет</w:t>
            </w:r>
            <w:proofErr w:type="spellEnd"/>
          </w:p>
        </w:tc>
      </w:tr>
    </w:tbl>
    <w:p w14:paraId="77AEBC19" w14:textId="77777777" w:rsidR="008857FA" w:rsidRPr="008857FA" w:rsidRDefault="008857FA" w:rsidP="008857FA">
      <w:pPr>
        <w:ind w:right="-58"/>
        <w:rPr>
          <w:rFonts w:eastAsia="Calibri"/>
          <w:color w:val="auto"/>
          <w:sz w:val="18"/>
          <w:szCs w:val="18"/>
          <w:lang w:val="uk-UA" w:eastAsia="en-US"/>
        </w:rPr>
      </w:pPr>
    </w:p>
    <w:p w14:paraId="0573078B" w14:textId="77777777" w:rsidR="008857FA" w:rsidRPr="008857FA" w:rsidRDefault="008857FA" w:rsidP="008857FA">
      <w:pPr>
        <w:tabs>
          <w:tab w:val="left" w:pos="0"/>
        </w:tabs>
        <w:jc w:val="center"/>
        <w:rPr>
          <w:rFonts w:eastAsia="Calibri"/>
          <w:b/>
          <w:color w:val="auto"/>
          <w:sz w:val="18"/>
          <w:szCs w:val="18"/>
          <w:lang w:eastAsia="en-US"/>
        </w:rPr>
      </w:pPr>
      <w:r w:rsidRPr="008857FA">
        <w:rPr>
          <w:rFonts w:eastAsia="Calibri"/>
          <w:b/>
          <w:color w:val="auto"/>
          <w:sz w:val="18"/>
          <w:szCs w:val="18"/>
          <w:lang w:eastAsia="en-US"/>
        </w:rPr>
        <w:t>РЕШЕНИЕ</w:t>
      </w:r>
    </w:p>
    <w:p w14:paraId="28F507BC" w14:textId="77777777" w:rsidR="008857FA" w:rsidRPr="008857FA" w:rsidRDefault="008857FA" w:rsidP="008857FA">
      <w:pPr>
        <w:keepNext/>
        <w:tabs>
          <w:tab w:val="left" w:pos="0"/>
        </w:tabs>
        <w:suppressAutoHyphens/>
        <w:ind w:right="-58"/>
        <w:jc w:val="center"/>
        <w:outlineLvl w:val="0"/>
        <w:rPr>
          <w:rFonts w:eastAsia="Arial Unicode MS"/>
          <w:b/>
          <w:spacing w:val="10"/>
          <w:kern w:val="2"/>
          <w:sz w:val="18"/>
          <w:szCs w:val="18"/>
          <w:lang w:val="uk-UA" w:eastAsia="ar-SA"/>
        </w:rPr>
      </w:pPr>
      <w:r w:rsidRPr="008857FA">
        <w:rPr>
          <w:rFonts w:eastAsia="Arial Unicode MS"/>
          <w:b/>
          <w:spacing w:val="10"/>
          <w:kern w:val="2"/>
          <w:sz w:val="18"/>
          <w:szCs w:val="18"/>
          <w:lang w:val="uk-UA" w:eastAsia="ar-SA"/>
        </w:rPr>
        <w:t>---------------------------------------------</w:t>
      </w:r>
    </w:p>
    <w:p w14:paraId="5B367F87" w14:textId="77777777" w:rsidR="008857FA" w:rsidRPr="008857FA" w:rsidRDefault="008857FA" w:rsidP="008857FA">
      <w:pPr>
        <w:jc w:val="center"/>
        <w:rPr>
          <w:rFonts w:eastAsia="Calibri"/>
          <w:b/>
          <w:color w:val="auto"/>
          <w:sz w:val="18"/>
          <w:szCs w:val="18"/>
          <w:lang w:eastAsia="en-US"/>
        </w:rPr>
      </w:pPr>
      <w:r w:rsidRPr="008857FA">
        <w:rPr>
          <w:rFonts w:eastAsia="Calibri"/>
          <w:b/>
          <w:color w:val="auto"/>
          <w:sz w:val="18"/>
          <w:szCs w:val="18"/>
          <w:lang w:eastAsia="en-US"/>
        </w:rPr>
        <w:t xml:space="preserve">ПОМШУÖМ </w:t>
      </w:r>
    </w:p>
    <w:p w14:paraId="54C73BC7" w14:textId="77777777" w:rsidR="008857FA" w:rsidRPr="008857FA" w:rsidRDefault="008857FA" w:rsidP="008857FA">
      <w:pPr>
        <w:jc w:val="right"/>
        <w:rPr>
          <w:rFonts w:eastAsia="Calibri"/>
          <w:b/>
          <w:color w:val="FF0000"/>
          <w:sz w:val="18"/>
          <w:szCs w:val="18"/>
          <w:lang w:eastAsia="en-US"/>
        </w:rPr>
      </w:pPr>
    </w:p>
    <w:tbl>
      <w:tblPr>
        <w:tblStyle w:val="1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8857FA" w:rsidRPr="008857FA" w14:paraId="74802DA1" w14:textId="77777777" w:rsidTr="008857FA">
        <w:tc>
          <w:tcPr>
            <w:tcW w:w="2397" w:type="pct"/>
            <w:hideMark/>
          </w:tcPr>
          <w:p w14:paraId="7A4D240C" w14:textId="77777777" w:rsidR="008857FA" w:rsidRPr="008857FA" w:rsidRDefault="008857FA" w:rsidP="008857FA">
            <w:pPr>
              <w:rPr>
                <w:bCs/>
                <w:color w:val="auto"/>
                <w:spacing w:val="1"/>
                <w:sz w:val="18"/>
                <w:szCs w:val="18"/>
              </w:rPr>
            </w:pPr>
            <w:r w:rsidRPr="008857FA">
              <w:rPr>
                <w:bCs/>
                <w:color w:val="auto"/>
                <w:spacing w:val="1"/>
                <w:sz w:val="18"/>
                <w:szCs w:val="18"/>
              </w:rPr>
              <w:t>16 апреля 2025 г.</w:t>
            </w:r>
          </w:p>
        </w:tc>
        <w:tc>
          <w:tcPr>
            <w:tcW w:w="2603" w:type="pct"/>
            <w:hideMark/>
          </w:tcPr>
          <w:p w14:paraId="7C6CC9A1" w14:textId="77777777" w:rsidR="008857FA" w:rsidRPr="008857FA" w:rsidRDefault="008857FA" w:rsidP="008857FA">
            <w:pPr>
              <w:jc w:val="right"/>
              <w:rPr>
                <w:bCs/>
                <w:color w:val="auto"/>
                <w:spacing w:val="1"/>
                <w:sz w:val="18"/>
                <w:szCs w:val="18"/>
              </w:rPr>
            </w:pPr>
            <w:r w:rsidRPr="008857FA">
              <w:rPr>
                <w:bCs/>
                <w:color w:val="auto"/>
                <w:spacing w:val="1"/>
                <w:sz w:val="18"/>
                <w:szCs w:val="18"/>
              </w:rPr>
              <w:t>№ V/48-02</w:t>
            </w:r>
          </w:p>
        </w:tc>
      </w:tr>
    </w:tbl>
    <w:p w14:paraId="74637B56" w14:textId="77777777" w:rsidR="008857FA" w:rsidRPr="008857FA" w:rsidRDefault="008857FA" w:rsidP="008857FA">
      <w:pPr>
        <w:jc w:val="center"/>
        <w:rPr>
          <w:rFonts w:eastAsia="Calibri"/>
          <w:bCs/>
          <w:color w:val="auto"/>
          <w:sz w:val="18"/>
          <w:szCs w:val="18"/>
          <w:lang w:eastAsia="en-US"/>
        </w:rPr>
      </w:pPr>
    </w:p>
    <w:p w14:paraId="277F8A34" w14:textId="77777777" w:rsidR="008857FA" w:rsidRPr="008857FA" w:rsidRDefault="008857FA" w:rsidP="008857FA">
      <w:pPr>
        <w:jc w:val="center"/>
        <w:rPr>
          <w:rFonts w:eastAsia="Calibri"/>
          <w:color w:val="auto"/>
          <w:sz w:val="18"/>
          <w:szCs w:val="18"/>
          <w:lang w:eastAsia="en-US"/>
        </w:rPr>
      </w:pPr>
      <w:r w:rsidRPr="008857FA">
        <w:rPr>
          <w:rFonts w:eastAsia="Calibri"/>
          <w:color w:val="auto"/>
          <w:sz w:val="18"/>
          <w:szCs w:val="18"/>
          <w:lang w:eastAsia="en-US"/>
        </w:rPr>
        <w:t xml:space="preserve">Республика Коми, Сыктывдинский район, </w:t>
      </w:r>
      <w:proofErr w:type="spellStart"/>
      <w:r w:rsidRPr="008857FA">
        <w:rPr>
          <w:rFonts w:eastAsia="Calibri"/>
          <w:color w:val="auto"/>
          <w:sz w:val="18"/>
          <w:szCs w:val="18"/>
          <w:lang w:eastAsia="en-US"/>
        </w:rPr>
        <w:t>с</w:t>
      </w:r>
      <w:proofErr w:type="gramStart"/>
      <w:r w:rsidRPr="008857FA">
        <w:rPr>
          <w:rFonts w:eastAsia="Calibri"/>
          <w:color w:val="auto"/>
          <w:sz w:val="18"/>
          <w:szCs w:val="18"/>
          <w:lang w:eastAsia="en-US"/>
        </w:rPr>
        <w:t>.З</w:t>
      </w:r>
      <w:proofErr w:type="gramEnd"/>
      <w:r w:rsidRPr="008857FA">
        <w:rPr>
          <w:rFonts w:eastAsia="Calibri"/>
          <w:color w:val="auto"/>
          <w:sz w:val="18"/>
          <w:szCs w:val="18"/>
          <w:lang w:eastAsia="en-US"/>
        </w:rPr>
        <w:t>еленец</w:t>
      </w:r>
      <w:proofErr w:type="spellEnd"/>
    </w:p>
    <w:p w14:paraId="62E5BF63" w14:textId="77777777" w:rsidR="008857FA" w:rsidRPr="008857FA" w:rsidRDefault="008857FA" w:rsidP="008857FA">
      <w:pPr>
        <w:jc w:val="center"/>
        <w:rPr>
          <w:rFonts w:eastAsia="Calibri"/>
          <w:color w:val="auto"/>
          <w:sz w:val="18"/>
          <w:szCs w:val="18"/>
          <w:lang w:eastAsia="en-US"/>
        </w:rPr>
      </w:pPr>
      <w:r w:rsidRPr="008857FA">
        <w:rPr>
          <w:rFonts w:eastAsia="Calibri"/>
          <w:color w:val="auto"/>
          <w:sz w:val="18"/>
          <w:szCs w:val="18"/>
          <w:lang w:eastAsia="en-US"/>
        </w:rPr>
        <w:t xml:space="preserve">Коми Республика, </w:t>
      </w:r>
      <w:proofErr w:type="spellStart"/>
      <w:r w:rsidRPr="008857FA">
        <w:rPr>
          <w:rFonts w:eastAsia="Calibri"/>
          <w:color w:val="auto"/>
          <w:sz w:val="18"/>
          <w:szCs w:val="18"/>
          <w:lang w:eastAsia="en-US"/>
        </w:rPr>
        <w:t>Сыктывдін</w:t>
      </w:r>
      <w:proofErr w:type="spellEnd"/>
      <w:r w:rsidRPr="008857FA">
        <w:rPr>
          <w:rFonts w:eastAsia="Calibri"/>
          <w:color w:val="auto"/>
          <w:sz w:val="18"/>
          <w:szCs w:val="18"/>
          <w:lang w:eastAsia="en-US"/>
        </w:rPr>
        <w:t xml:space="preserve"> район, </w:t>
      </w:r>
      <w:proofErr w:type="spellStart"/>
      <w:r w:rsidRPr="008857FA">
        <w:rPr>
          <w:rFonts w:eastAsia="Calibri"/>
          <w:color w:val="auto"/>
          <w:sz w:val="18"/>
          <w:szCs w:val="18"/>
          <w:lang w:eastAsia="en-US"/>
        </w:rPr>
        <w:t>Зеленеч</w:t>
      </w:r>
      <w:proofErr w:type="spellEnd"/>
      <w:r w:rsidRPr="008857FA">
        <w:rPr>
          <w:rFonts w:eastAsia="Calibri"/>
          <w:color w:val="auto"/>
          <w:sz w:val="18"/>
          <w:szCs w:val="18"/>
          <w:lang w:eastAsia="en-US"/>
        </w:rPr>
        <w:t xml:space="preserve"> </w:t>
      </w:r>
      <w:proofErr w:type="gramStart"/>
      <w:r w:rsidRPr="008857FA">
        <w:rPr>
          <w:rFonts w:eastAsia="Calibri"/>
          <w:color w:val="auto"/>
          <w:sz w:val="18"/>
          <w:szCs w:val="18"/>
          <w:lang w:eastAsia="en-US"/>
        </w:rPr>
        <w:t>с</w:t>
      </w:r>
      <w:proofErr w:type="gramEnd"/>
      <w:r w:rsidRPr="008857FA">
        <w:rPr>
          <w:rFonts w:eastAsia="Calibri"/>
          <w:color w:val="auto"/>
          <w:sz w:val="18"/>
          <w:szCs w:val="18"/>
          <w:lang w:eastAsia="en-US"/>
        </w:rPr>
        <w:t>.</w:t>
      </w:r>
    </w:p>
    <w:p w14:paraId="22EC1248" w14:textId="77777777" w:rsidR="008857FA" w:rsidRPr="008857FA" w:rsidRDefault="008857FA" w:rsidP="008857FA">
      <w:pPr>
        <w:rPr>
          <w:rFonts w:eastAsia="Calibri"/>
          <w:color w:val="auto"/>
          <w:sz w:val="18"/>
          <w:szCs w:val="18"/>
          <w:lang w:eastAsia="en-US"/>
        </w:rPr>
      </w:pPr>
    </w:p>
    <w:p w14:paraId="55861B69" w14:textId="77777777" w:rsidR="008857FA" w:rsidRPr="008857FA" w:rsidRDefault="008857FA" w:rsidP="008857FA">
      <w:pPr>
        <w:tabs>
          <w:tab w:val="left" w:pos="795"/>
        </w:tabs>
        <w:jc w:val="center"/>
        <w:rPr>
          <w:b/>
          <w:color w:val="auto"/>
          <w:sz w:val="18"/>
          <w:szCs w:val="18"/>
          <w:lang w:eastAsia="en-US"/>
        </w:rPr>
      </w:pPr>
      <w:r w:rsidRPr="008857FA">
        <w:rPr>
          <w:rFonts w:eastAsia="Calibri"/>
          <w:b/>
          <w:color w:val="auto"/>
          <w:sz w:val="18"/>
          <w:szCs w:val="18"/>
          <w:lang w:eastAsia="en-US"/>
        </w:rPr>
        <w:t>Об утверждении Положения о муниципальном контроле в сфере благоустройства на территории муниципального образования сельского поселения «Зеленец»</w:t>
      </w:r>
      <w:r w:rsidRPr="008857FA">
        <w:rPr>
          <w:b/>
          <w:color w:val="auto"/>
          <w:sz w:val="18"/>
          <w:szCs w:val="18"/>
          <w:lang w:eastAsia="en-US"/>
        </w:rPr>
        <w:t xml:space="preserve"> </w:t>
      </w:r>
    </w:p>
    <w:p w14:paraId="14D68162" w14:textId="77777777" w:rsidR="008857FA" w:rsidRPr="008857FA" w:rsidRDefault="008857FA" w:rsidP="008857FA">
      <w:pPr>
        <w:tabs>
          <w:tab w:val="left" w:pos="795"/>
        </w:tabs>
        <w:jc w:val="center"/>
        <w:rPr>
          <w:b/>
          <w:color w:val="auto"/>
          <w:sz w:val="18"/>
          <w:szCs w:val="18"/>
          <w:lang w:eastAsia="en-US"/>
        </w:rPr>
      </w:pPr>
    </w:p>
    <w:p w14:paraId="042E5835" w14:textId="77777777" w:rsidR="008857FA" w:rsidRPr="008857FA" w:rsidRDefault="008857FA" w:rsidP="008857FA">
      <w:pPr>
        <w:ind w:firstLine="709"/>
        <w:jc w:val="both"/>
        <w:rPr>
          <w:color w:val="auto"/>
          <w:sz w:val="18"/>
          <w:szCs w:val="18"/>
          <w:lang w:eastAsia="en-US"/>
        </w:rPr>
      </w:pPr>
      <w:proofErr w:type="gramStart"/>
      <w:r w:rsidRPr="008857FA">
        <w:rPr>
          <w:color w:val="auto"/>
          <w:sz w:val="18"/>
          <w:szCs w:val="18"/>
          <w:lang w:eastAsia="en-US"/>
        </w:rPr>
        <w:t>В соответствии с пунктом 19 части 1 статьи 14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статьёй 11 Устава муниципального образования сельского поселения «Зеленец» Совет сельского поселения «Зеленец»</w:t>
      </w:r>
      <w:proofErr w:type="gramEnd"/>
    </w:p>
    <w:p w14:paraId="00FAA74C" w14:textId="77777777" w:rsidR="008857FA" w:rsidRPr="008857FA" w:rsidRDefault="008857FA" w:rsidP="008857FA">
      <w:pPr>
        <w:jc w:val="center"/>
        <w:rPr>
          <w:b/>
          <w:color w:val="auto"/>
          <w:sz w:val="18"/>
          <w:szCs w:val="18"/>
          <w:lang w:eastAsia="en-US"/>
        </w:rPr>
      </w:pPr>
      <w:r w:rsidRPr="008857FA">
        <w:rPr>
          <w:b/>
          <w:color w:val="auto"/>
          <w:sz w:val="18"/>
          <w:szCs w:val="18"/>
          <w:lang w:eastAsia="en-US"/>
        </w:rPr>
        <w:t>решил:</w:t>
      </w:r>
    </w:p>
    <w:p w14:paraId="739CFD48" w14:textId="77777777" w:rsidR="008857FA" w:rsidRPr="008857FA" w:rsidRDefault="008857FA" w:rsidP="008857FA">
      <w:pPr>
        <w:ind w:firstLine="709"/>
        <w:jc w:val="both"/>
        <w:rPr>
          <w:color w:val="auto"/>
          <w:sz w:val="18"/>
          <w:szCs w:val="18"/>
          <w:lang w:eastAsia="en-US"/>
        </w:rPr>
      </w:pPr>
      <w:r w:rsidRPr="008857FA">
        <w:rPr>
          <w:color w:val="auto"/>
          <w:sz w:val="18"/>
          <w:szCs w:val="18"/>
          <w:lang w:eastAsia="en-US"/>
        </w:rPr>
        <w:t>1.</w:t>
      </w:r>
      <w:r w:rsidRPr="008857FA">
        <w:rPr>
          <w:color w:val="auto"/>
          <w:sz w:val="18"/>
          <w:szCs w:val="18"/>
          <w:lang w:eastAsia="en-US"/>
        </w:rPr>
        <w:tab/>
        <w:t>Утвердить Положение о муниципальном контроле в сфере благоустройства на территории муниципального образования сельского поселения «Зеленец» согласно приложению к настоящему решению.</w:t>
      </w:r>
    </w:p>
    <w:p w14:paraId="68AD9B58" w14:textId="77777777" w:rsidR="008857FA" w:rsidRPr="008857FA" w:rsidRDefault="008857FA" w:rsidP="008857FA">
      <w:pPr>
        <w:ind w:firstLine="709"/>
        <w:jc w:val="both"/>
        <w:rPr>
          <w:color w:val="auto"/>
          <w:sz w:val="18"/>
          <w:szCs w:val="18"/>
          <w:lang w:eastAsia="en-US"/>
        </w:rPr>
      </w:pPr>
      <w:r w:rsidRPr="008857FA">
        <w:rPr>
          <w:color w:val="auto"/>
          <w:sz w:val="18"/>
          <w:szCs w:val="18"/>
          <w:lang w:eastAsia="en-US"/>
        </w:rPr>
        <w:t>2.</w:t>
      </w:r>
      <w:r w:rsidRPr="008857FA">
        <w:rPr>
          <w:color w:val="auto"/>
          <w:sz w:val="18"/>
          <w:szCs w:val="18"/>
          <w:lang w:eastAsia="en-US"/>
        </w:rPr>
        <w:tab/>
        <w:t>Признать утратившими силу:</w:t>
      </w:r>
    </w:p>
    <w:p w14:paraId="672D5BA7" w14:textId="77777777" w:rsidR="008857FA" w:rsidRPr="008857FA" w:rsidRDefault="008857FA" w:rsidP="008857FA">
      <w:pPr>
        <w:ind w:firstLine="709"/>
        <w:jc w:val="both"/>
        <w:rPr>
          <w:color w:val="auto"/>
          <w:sz w:val="18"/>
          <w:szCs w:val="18"/>
          <w:lang w:eastAsia="en-US"/>
        </w:rPr>
      </w:pPr>
      <w:r w:rsidRPr="008857FA">
        <w:rPr>
          <w:color w:val="auto"/>
          <w:sz w:val="18"/>
          <w:szCs w:val="18"/>
          <w:lang w:eastAsia="en-US"/>
        </w:rPr>
        <w:t xml:space="preserve">1) решение Совета сельского поселения «Зеленец» от 24 декабря 2021 г. № </w:t>
      </w:r>
      <w:r w:rsidRPr="008857FA">
        <w:rPr>
          <w:color w:val="auto"/>
          <w:sz w:val="18"/>
          <w:szCs w:val="18"/>
          <w:lang w:val="en-US" w:eastAsia="en-US"/>
        </w:rPr>
        <w:t>V</w:t>
      </w:r>
      <w:r w:rsidRPr="008857FA">
        <w:rPr>
          <w:color w:val="auto"/>
          <w:sz w:val="18"/>
          <w:szCs w:val="18"/>
          <w:lang w:eastAsia="en-US"/>
        </w:rPr>
        <w:t>/06-05 «Об утверждении Положения о муниципальном контроле в сфере благоустройства на территории муниципального образования сельского поселения «Зеленец»;</w:t>
      </w:r>
    </w:p>
    <w:p w14:paraId="522209F5" w14:textId="77777777" w:rsidR="008857FA" w:rsidRPr="008857FA" w:rsidRDefault="008857FA" w:rsidP="008857FA">
      <w:pPr>
        <w:ind w:firstLine="709"/>
        <w:jc w:val="both"/>
        <w:rPr>
          <w:color w:val="auto"/>
          <w:sz w:val="18"/>
          <w:szCs w:val="18"/>
          <w:lang w:eastAsia="en-US"/>
        </w:rPr>
      </w:pPr>
      <w:r w:rsidRPr="008857FA">
        <w:rPr>
          <w:color w:val="auto"/>
          <w:sz w:val="18"/>
          <w:szCs w:val="18"/>
          <w:lang w:eastAsia="en-US"/>
        </w:rPr>
        <w:t>2) решение Совета сельского поселения «Зеленец» от 16 марта 2022 г.№ V/10-02 «О внесении изменений в решение Совета сельского поселения «Зеленец» от 24 декабря 2021 г. № V/06-05 «Об утверждении Положения о муниципальном контроле в сфере благоустройства на территории муниципального образования сельского поселения «Зеленец».</w:t>
      </w:r>
    </w:p>
    <w:p w14:paraId="7EE4D23E" w14:textId="77777777" w:rsidR="008857FA" w:rsidRPr="008857FA" w:rsidRDefault="008857FA" w:rsidP="008857FA">
      <w:pPr>
        <w:ind w:firstLine="709"/>
        <w:jc w:val="both"/>
        <w:rPr>
          <w:color w:val="auto"/>
          <w:sz w:val="18"/>
          <w:szCs w:val="18"/>
          <w:lang w:eastAsia="en-US"/>
        </w:rPr>
      </w:pPr>
      <w:r w:rsidRPr="008857FA">
        <w:rPr>
          <w:color w:val="auto"/>
          <w:sz w:val="18"/>
          <w:szCs w:val="18"/>
          <w:lang w:eastAsia="en-US"/>
        </w:rPr>
        <w:t>3.</w:t>
      </w:r>
      <w:r w:rsidRPr="008857FA">
        <w:rPr>
          <w:color w:val="auto"/>
          <w:sz w:val="18"/>
          <w:szCs w:val="18"/>
          <w:lang w:eastAsia="en-US"/>
        </w:rPr>
        <w:tab/>
      </w:r>
      <w:proofErr w:type="gramStart"/>
      <w:r w:rsidRPr="008857FA">
        <w:rPr>
          <w:rFonts w:eastAsia="Calibri"/>
          <w:color w:val="auto"/>
          <w:sz w:val="18"/>
          <w:szCs w:val="18"/>
          <w:lang w:eastAsia="en-US"/>
        </w:rPr>
        <w:t>Контроль за</w:t>
      </w:r>
      <w:proofErr w:type="gramEnd"/>
      <w:r w:rsidRPr="008857FA">
        <w:rPr>
          <w:rFonts w:eastAsia="Calibri"/>
          <w:color w:val="auto"/>
          <w:sz w:val="18"/>
          <w:szCs w:val="18"/>
          <w:lang w:eastAsia="en-US"/>
        </w:rPr>
        <w:t xml:space="preserve"> исполнением решения возложить на постоянную комиссию по бюджету, экономическому развитию и налогам.</w:t>
      </w:r>
    </w:p>
    <w:p w14:paraId="2B62975A" w14:textId="77777777" w:rsidR="008857FA" w:rsidRPr="008857FA" w:rsidRDefault="008857FA" w:rsidP="008857FA">
      <w:pPr>
        <w:ind w:firstLine="709"/>
        <w:jc w:val="both"/>
        <w:rPr>
          <w:color w:val="auto"/>
          <w:sz w:val="18"/>
          <w:szCs w:val="18"/>
          <w:lang w:eastAsia="en-US"/>
        </w:rPr>
      </w:pPr>
      <w:r w:rsidRPr="008857FA">
        <w:rPr>
          <w:color w:val="auto"/>
          <w:sz w:val="18"/>
          <w:szCs w:val="18"/>
          <w:lang w:eastAsia="en-US"/>
        </w:rPr>
        <w:t>4.</w:t>
      </w:r>
      <w:r w:rsidRPr="008857FA">
        <w:rPr>
          <w:color w:val="auto"/>
          <w:sz w:val="18"/>
          <w:szCs w:val="18"/>
          <w:lang w:eastAsia="en-US"/>
        </w:rPr>
        <w:tab/>
      </w:r>
      <w:r w:rsidRPr="008857FA">
        <w:rPr>
          <w:rFonts w:eastAsia="Arial Unicode MS" w:cs="Tahoma"/>
          <w:sz w:val="18"/>
          <w:szCs w:val="18"/>
          <w:lang w:eastAsia="en-US" w:bidi="en-US"/>
        </w:rPr>
        <w:t xml:space="preserve">Настоящее решение вступает в силу с даты опубликования в местах, определённых Уставом муниципального образования сельского поселения «Зеленец» и распространяется на </w:t>
      </w:r>
      <w:proofErr w:type="gramStart"/>
      <w:r w:rsidRPr="008857FA">
        <w:rPr>
          <w:rFonts w:eastAsia="Arial Unicode MS" w:cs="Tahoma"/>
          <w:sz w:val="18"/>
          <w:szCs w:val="18"/>
          <w:lang w:eastAsia="en-US" w:bidi="en-US"/>
        </w:rPr>
        <w:t>правоотношения</w:t>
      </w:r>
      <w:proofErr w:type="gramEnd"/>
      <w:r w:rsidRPr="008857FA">
        <w:rPr>
          <w:rFonts w:eastAsia="Arial Unicode MS" w:cs="Tahoma"/>
          <w:sz w:val="18"/>
          <w:szCs w:val="18"/>
          <w:lang w:eastAsia="en-US" w:bidi="en-US"/>
        </w:rPr>
        <w:t xml:space="preserve"> возникшие с 01 января 2025 года</w:t>
      </w:r>
      <w:r w:rsidRPr="008857FA">
        <w:rPr>
          <w:color w:val="auto"/>
          <w:sz w:val="18"/>
          <w:szCs w:val="18"/>
          <w:lang w:eastAsia="en-US"/>
        </w:rPr>
        <w:t>.</w:t>
      </w:r>
    </w:p>
    <w:p w14:paraId="50953E1D" w14:textId="77777777" w:rsidR="008857FA" w:rsidRPr="008857FA" w:rsidRDefault="008857FA" w:rsidP="008857FA">
      <w:pPr>
        <w:ind w:firstLine="567"/>
        <w:rPr>
          <w:rFonts w:eastAsia="Calibri"/>
          <w:color w:val="auto"/>
          <w:sz w:val="18"/>
          <w:szCs w:val="18"/>
          <w:lang w:eastAsia="en-US"/>
        </w:rPr>
      </w:pPr>
    </w:p>
    <w:tbl>
      <w:tblPr>
        <w:tblStyle w:val="3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8857FA" w:rsidRPr="008857FA" w14:paraId="175EE4A3" w14:textId="77777777" w:rsidTr="008857FA">
        <w:tc>
          <w:tcPr>
            <w:tcW w:w="4927" w:type="dxa"/>
          </w:tcPr>
          <w:p w14:paraId="087CB142" w14:textId="77777777" w:rsidR="008857FA" w:rsidRPr="008857FA" w:rsidRDefault="008857FA" w:rsidP="008857FA">
            <w:pPr>
              <w:rPr>
                <w:color w:val="auto"/>
                <w:sz w:val="18"/>
                <w:szCs w:val="18"/>
              </w:rPr>
            </w:pPr>
            <w:r w:rsidRPr="008857FA">
              <w:rPr>
                <w:color w:val="auto"/>
                <w:sz w:val="18"/>
                <w:szCs w:val="18"/>
              </w:rPr>
              <w:t>Глава сельского поселения «Зеленец»</w:t>
            </w:r>
          </w:p>
        </w:tc>
        <w:tc>
          <w:tcPr>
            <w:tcW w:w="4927" w:type="dxa"/>
          </w:tcPr>
          <w:p w14:paraId="32A8F8D5" w14:textId="77777777" w:rsidR="008857FA" w:rsidRPr="008857FA" w:rsidRDefault="008857FA" w:rsidP="008857FA">
            <w:pPr>
              <w:jc w:val="right"/>
              <w:rPr>
                <w:color w:val="auto"/>
                <w:sz w:val="18"/>
                <w:szCs w:val="18"/>
              </w:rPr>
            </w:pPr>
            <w:r w:rsidRPr="008857FA">
              <w:rPr>
                <w:color w:val="auto"/>
                <w:sz w:val="18"/>
                <w:szCs w:val="18"/>
              </w:rPr>
              <w:t>А.С. Якунин</w:t>
            </w:r>
          </w:p>
        </w:tc>
      </w:tr>
    </w:tbl>
    <w:p w14:paraId="14527F9F" w14:textId="77777777" w:rsidR="008857FA" w:rsidRPr="008857FA" w:rsidRDefault="008857FA" w:rsidP="008857FA">
      <w:pPr>
        <w:jc w:val="both"/>
        <w:rPr>
          <w:rFonts w:eastAsia="Calibri"/>
          <w:color w:val="auto"/>
          <w:sz w:val="18"/>
          <w:szCs w:val="18"/>
          <w:lang w:eastAsia="en-US"/>
        </w:rPr>
      </w:pPr>
    </w:p>
    <w:tbl>
      <w:tblPr>
        <w:tblStyle w:val="38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529"/>
      </w:tblGrid>
      <w:tr w:rsidR="008857FA" w:rsidRPr="008857FA" w14:paraId="1F13F25F" w14:textId="77777777" w:rsidTr="008857FA">
        <w:tc>
          <w:tcPr>
            <w:tcW w:w="2455" w:type="pct"/>
          </w:tcPr>
          <w:p w14:paraId="238651C5" w14:textId="77777777" w:rsidR="008857FA" w:rsidRPr="008857FA" w:rsidRDefault="008857FA" w:rsidP="008857FA">
            <w:pPr>
              <w:jc w:val="right"/>
              <w:rPr>
                <w:color w:val="auto"/>
                <w:sz w:val="16"/>
                <w:szCs w:val="18"/>
              </w:rPr>
            </w:pPr>
          </w:p>
        </w:tc>
        <w:tc>
          <w:tcPr>
            <w:tcW w:w="2545" w:type="pct"/>
          </w:tcPr>
          <w:p w14:paraId="72FBBAF2" w14:textId="77777777" w:rsidR="008857FA" w:rsidRPr="008857FA" w:rsidRDefault="008857FA" w:rsidP="008857FA">
            <w:pPr>
              <w:ind w:firstLine="708"/>
              <w:jc w:val="right"/>
              <w:rPr>
                <w:color w:val="auto"/>
                <w:sz w:val="16"/>
                <w:szCs w:val="18"/>
              </w:rPr>
            </w:pPr>
            <w:r w:rsidRPr="008857FA">
              <w:rPr>
                <w:color w:val="auto"/>
                <w:sz w:val="16"/>
                <w:szCs w:val="18"/>
              </w:rPr>
              <w:t>Утверждено</w:t>
            </w:r>
          </w:p>
          <w:p w14:paraId="3E3FD897" w14:textId="77777777" w:rsidR="008857FA" w:rsidRPr="008857FA" w:rsidRDefault="008857FA" w:rsidP="008857FA">
            <w:pPr>
              <w:ind w:firstLine="708"/>
              <w:jc w:val="right"/>
              <w:rPr>
                <w:color w:val="auto"/>
                <w:sz w:val="16"/>
                <w:szCs w:val="18"/>
              </w:rPr>
            </w:pPr>
            <w:r w:rsidRPr="008857FA">
              <w:rPr>
                <w:color w:val="auto"/>
                <w:sz w:val="16"/>
                <w:szCs w:val="18"/>
              </w:rPr>
              <w:t xml:space="preserve">решением Совета сельского </w:t>
            </w:r>
          </w:p>
          <w:p w14:paraId="3264EA4E" w14:textId="77777777" w:rsidR="008857FA" w:rsidRPr="008857FA" w:rsidRDefault="008857FA" w:rsidP="008857FA">
            <w:pPr>
              <w:ind w:firstLine="708"/>
              <w:jc w:val="right"/>
              <w:rPr>
                <w:color w:val="auto"/>
                <w:sz w:val="16"/>
                <w:szCs w:val="18"/>
              </w:rPr>
            </w:pPr>
            <w:r w:rsidRPr="008857FA">
              <w:rPr>
                <w:color w:val="auto"/>
                <w:sz w:val="16"/>
                <w:szCs w:val="18"/>
              </w:rPr>
              <w:t>поселения «Зеленец»</w:t>
            </w:r>
          </w:p>
          <w:p w14:paraId="647D76D2" w14:textId="77777777" w:rsidR="008857FA" w:rsidRPr="008857FA" w:rsidRDefault="008857FA" w:rsidP="008857FA">
            <w:pPr>
              <w:jc w:val="right"/>
              <w:rPr>
                <w:color w:val="auto"/>
                <w:sz w:val="16"/>
                <w:szCs w:val="18"/>
              </w:rPr>
            </w:pPr>
            <w:r w:rsidRPr="008857FA">
              <w:rPr>
                <w:color w:val="auto"/>
                <w:sz w:val="16"/>
                <w:szCs w:val="18"/>
              </w:rPr>
              <w:t xml:space="preserve">от 16 апреля 2025 г. № </w:t>
            </w:r>
            <w:r w:rsidRPr="008857FA">
              <w:rPr>
                <w:color w:val="auto"/>
                <w:sz w:val="16"/>
                <w:szCs w:val="18"/>
                <w:lang w:val="en-US"/>
              </w:rPr>
              <w:t>V</w:t>
            </w:r>
            <w:r w:rsidRPr="008857FA">
              <w:rPr>
                <w:color w:val="auto"/>
                <w:sz w:val="16"/>
                <w:szCs w:val="18"/>
              </w:rPr>
              <w:t>/48-02</w:t>
            </w:r>
          </w:p>
          <w:p w14:paraId="3C4430E1" w14:textId="77777777" w:rsidR="008857FA" w:rsidRPr="008857FA" w:rsidRDefault="008857FA" w:rsidP="008857FA">
            <w:pPr>
              <w:jc w:val="right"/>
              <w:rPr>
                <w:color w:val="auto"/>
                <w:sz w:val="16"/>
                <w:szCs w:val="18"/>
              </w:rPr>
            </w:pPr>
            <w:r w:rsidRPr="008857FA">
              <w:rPr>
                <w:color w:val="auto"/>
                <w:sz w:val="16"/>
                <w:szCs w:val="18"/>
              </w:rPr>
              <w:t>(приложение)</w:t>
            </w:r>
          </w:p>
        </w:tc>
      </w:tr>
    </w:tbl>
    <w:p w14:paraId="5B45D6B0" w14:textId="77777777" w:rsidR="008857FA" w:rsidRPr="008857FA" w:rsidRDefault="008857FA" w:rsidP="008857FA">
      <w:pPr>
        <w:ind w:firstLine="708"/>
        <w:jc w:val="right"/>
        <w:rPr>
          <w:color w:val="auto"/>
          <w:sz w:val="18"/>
          <w:szCs w:val="18"/>
          <w:lang w:eastAsia="en-US"/>
        </w:rPr>
      </w:pPr>
    </w:p>
    <w:p w14:paraId="214A1646" w14:textId="77777777" w:rsidR="008857FA" w:rsidRPr="008857FA" w:rsidRDefault="008857FA" w:rsidP="008857FA">
      <w:pPr>
        <w:jc w:val="right"/>
        <w:rPr>
          <w:color w:val="auto"/>
          <w:sz w:val="18"/>
          <w:szCs w:val="18"/>
          <w:lang w:eastAsia="en-US"/>
        </w:rPr>
      </w:pPr>
    </w:p>
    <w:p w14:paraId="32454A55" w14:textId="77777777" w:rsidR="008857FA" w:rsidRPr="008857FA" w:rsidRDefault="008857FA" w:rsidP="008857FA">
      <w:pPr>
        <w:jc w:val="center"/>
        <w:rPr>
          <w:b/>
          <w:color w:val="auto"/>
          <w:sz w:val="18"/>
          <w:szCs w:val="18"/>
        </w:rPr>
      </w:pPr>
      <w:r w:rsidRPr="008857FA">
        <w:rPr>
          <w:b/>
          <w:color w:val="auto"/>
          <w:sz w:val="18"/>
          <w:szCs w:val="18"/>
        </w:rPr>
        <w:t>Положение</w:t>
      </w:r>
    </w:p>
    <w:p w14:paraId="27415C9F" w14:textId="77777777" w:rsidR="008857FA" w:rsidRPr="008857FA" w:rsidRDefault="008857FA" w:rsidP="008857FA">
      <w:pPr>
        <w:jc w:val="center"/>
        <w:rPr>
          <w:b/>
          <w:color w:val="auto"/>
          <w:sz w:val="18"/>
          <w:szCs w:val="18"/>
        </w:rPr>
      </w:pPr>
      <w:r w:rsidRPr="008857FA">
        <w:rPr>
          <w:b/>
          <w:color w:val="auto"/>
          <w:sz w:val="18"/>
          <w:szCs w:val="18"/>
        </w:rPr>
        <w:t xml:space="preserve">о муниципальном контроле в сфере благоустройства </w:t>
      </w:r>
    </w:p>
    <w:p w14:paraId="118B0D04" w14:textId="77777777" w:rsidR="008857FA" w:rsidRPr="008857FA" w:rsidRDefault="008857FA" w:rsidP="008857FA">
      <w:pPr>
        <w:jc w:val="center"/>
        <w:rPr>
          <w:b/>
          <w:color w:val="auto"/>
          <w:sz w:val="18"/>
          <w:szCs w:val="18"/>
        </w:rPr>
      </w:pPr>
      <w:r w:rsidRPr="008857FA">
        <w:rPr>
          <w:b/>
          <w:color w:val="auto"/>
          <w:sz w:val="18"/>
          <w:szCs w:val="18"/>
        </w:rPr>
        <w:t>на территории муниципального образования сельского поселения «Зеленец»</w:t>
      </w:r>
    </w:p>
    <w:p w14:paraId="1E7F1059" w14:textId="77777777" w:rsidR="008857FA" w:rsidRPr="008857FA" w:rsidRDefault="008857FA" w:rsidP="008857FA">
      <w:pPr>
        <w:ind w:firstLine="709"/>
        <w:rPr>
          <w:b/>
          <w:color w:val="auto"/>
          <w:sz w:val="18"/>
          <w:szCs w:val="18"/>
        </w:rPr>
      </w:pPr>
    </w:p>
    <w:p w14:paraId="0BA2DB29" w14:textId="77777777" w:rsidR="008857FA" w:rsidRPr="008857FA" w:rsidRDefault="008857FA" w:rsidP="008857FA">
      <w:pPr>
        <w:jc w:val="center"/>
        <w:rPr>
          <w:b/>
          <w:color w:val="auto"/>
          <w:sz w:val="18"/>
          <w:szCs w:val="18"/>
        </w:rPr>
      </w:pPr>
      <w:r w:rsidRPr="008857FA">
        <w:rPr>
          <w:b/>
          <w:color w:val="auto"/>
          <w:sz w:val="18"/>
          <w:szCs w:val="18"/>
          <w:lang w:val="en-US"/>
        </w:rPr>
        <w:t>I</w:t>
      </w:r>
      <w:r w:rsidRPr="008857FA">
        <w:rPr>
          <w:b/>
          <w:color w:val="auto"/>
          <w:sz w:val="18"/>
          <w:szCs w:val="18"/>
        </w:rPr>
        <w:t>. Общие положения</w:t>
      </w:r>
    </w:p>
    <w:p w14:paraId="00E3D570" w14:textId="77777777" w:rsidR="008857FA" w:rsidRPr="008857FA" w:rsidRDefault="008857FA" w:rsidP="008857FA">
      <w:pPr>
        <w:ind w:firstLine="709"/>
        <w:jc w:val="both"/>
        <w:rPr>
          <w:color w:val="auto"/>
          <w:sz w:val="18"/>
          <w:szCs w:val="18"/>
        </w:rPr>
      </w:pPr>
      <w:r w:rsidRPr="008857FA">
        <w:rPr>
          <w:color w:val="auto"/>
          <w:sz w:val="18"/>
          <w:szCs w:val="18"/>
        </w:rPr>
        <w:t xml:space="preserve">1.1. </w:t>
      </w:r>
      <w:proofErr w:type="gramStart"/>
      <w:r w:rsidRPr="008857FA">
        <w:rPr>
          <w:color w:val="auto"/>
          <w:sz w:val="18"/>
          <w:szCs w:val="18"/>
        </w:rPr>
        <w:t>Настоящее Положение о муниципальном контроле в сфере благоустройства на территории муниципального образования сельского поселения «Зеленец» (далее – Положение), разработанное в соответствии с Федеральным законом от 31 июля 2020 года № 248-ФЗ «О государственном контроле (надзоре) и муниципальном контроле» (далее – Федеральный закон № 248-ФЗ), устанавливает порядок организации и осуществления муниципального контроля в сфере благоустройства на территории муниципального образования сельского поселения «Зеленец» (далее – муниципальный контроль).</w:t>
      </w:r>
      <w:proofErr w:type="gramEnd"/>
    </w:p>
    <w:p w14:paraId="2699A556" w14:textId="77777777" w:rsidR="008857FA" w:rsidRPr="008857FA" w:rsidRDefault="008857FA" w:rsidP="008857FA">
      <w:pPr>
        <w:ind w:firstLine="709"/>
        <w:jc w:val="both"/>
        <w:rPr>
          <w:color w:val="auto"/>
          <w:sz w:val="18"/>
          <w:szCs w:val="18"/>
        </w:rPr>
      </w:pPr>
      <w:r w:rsidRPr="008857FA">
        <w:rPr>
          <w:color w:val="auto"/>
          <w:sz w:val="18"/>
          <w:szCs w:val="18"/>
        </w:rPr>
        <w:t>1.2. Предметом муниципального контроля является:</w:t>
      </w:r>
    </w:p>
    <w:p w14:paraId="6F6890C8" w14:textId="77777777" w:rsidR="008857FA" w:rsidRPr="008857FA" w:rsidRDefault="008857FA" w:rsidP="008857FA">
      <w:pPr>
        <w:ind w:firstLine="709"/>
        <w:jc w:val="both"/>
        <w:rPr>
          <w:b/>
          <w:color w:val="auto"/>
          <w:sz w:val="18"/>
          <w:szCs w:val="18"/>
        </w:rPr>
      </w:pPr>
      <w:proofErr w:type="gramStart"/>
      <w:r w:rsidRPr="008857FA">
        <w:rPr>
          <w:color w:val="auto"/>
          <w:sz w:val="18"/>
          <w:szCs w:val="18"/>
        </w:rPr>
        <w:t xml:space="preserve">1) соблюдение организациями и гражданами (далее – контролируемые лица) обязательных требований, установленных Правилами благоустройства территории муниципального образования сельского поселения «Зеленец», утвержденными решением Совета сельского поселения «Зеленец» 15 марта 2023 г. № </w:t>
      </w:r>
      <w:r w:rsidRPr="008857FA">
        <w:rPr>
          <w:color w:val="auto"/>
          <w:sz w:val="18"/>
          <w:szCs w:val="18"/>
          <w:lang w:val="en-US"/>
        </w:rPr>
        <w:t>V</w:t>
      </w:r>
      <w:r w:rsidRPr="008857FA">
        <w:rPr>
          <w:color w:val="auto"/>
          <w:sz w:val="18"/>
          <w:szCs w:val="18"/>
        </w:rPr>
        <w:t xml:space="preserve">/25-01 (в редакции от 21 февраля 2024 г. № </w:t>
      </w:r>
      <w:r w:rsidRPr="008857FA">
        <w:rPr>
          <w:color w:val="auto"/>
          <w:sz w:val="18"/>
          <w:szCs w:val="18"/>
          <w:lang w:val="en-US"/>
        </w:rPr>
        <w:t>V</w:t>
      </w:r>
      <w:r w:rsidRPr="008857FA">
        <w:rPr>
          <w:color w:val="auto"/>
          <w:sz w:val="18"/>
          <w:szCs w:val="18"/>
        </w:rPr>
        <w:t>/34-03)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w:t>
      </w:r>
      <w:proofErr w:type="gramEnd"/>
      <w:r w:rsidRPr="008857FA">
        <w:rPr>
          <w:color w:val="auto"/>
          <w:sz w:val="18"/>
          <w:szCs w:val="18"/>
        </w:rPr>
        <w:t xml:space="preserve"> сельского поселения «Зеленец» в соответствии с Правилами;</w:t>
      </w:r>
    </w:p>
    <w:p w14:paraId="19873FDF" w14:textId="77777777" w:rsidR="008857FA" w:rsidRPr="008857FA" w:rsidRDefault="008857FA" w:rsidP="008857FA">
      <w:pPr>
        <w:ind w:firstLine="709"/>
        <w:jc w:val="both"/>
        <w:rPr>
          <w:color w:val="auto"/>
          <w:sz w:val="18"/>
          <w:szCs w:val="18"/>
        </w:rPr>
      </w:pPr>
      <w:r w:rsidRPr="008857FA">
        <w:rPr>
          <w:color w:val="auto"/>
          <w:sz w:val="18"/>
          <w:szCs w:val="18"/>
        </w:rPr>
        <w:t xml:space="preserve">2) </w:t>
      </w:r>
      <w:r w:rsidRPr="008857FA">
        <w:rPr>
          <w:color w:val="auto"/>
          <w:sz w:val="18"/>
          <w:szCs w:val="18"/>
          <w:lang w:val="x-none"/>
        </w:rPr>
        <w:t xml:space="preserve">исполнение решений, принимаемых по результатам контрольных мероприятий. </w:t>
      </w:r>
    </w:p>
    <w:p w14:paraId="38FC6A9A" w14:textId="77777777" w:rsidR="008857FA" w:rsidRPr="008857FA" w:rsidRDefault="008857FA" w:rsidP="008857FA">
      <w:pPr>
        <w:ind w:firstLine="709"/>
        <w:jc w:val="both"/>
        <w:rPr>
          <w:color w:val="auto"/>
          <w:sz w:val="18"/>
          <w:szCs w:val="18"/>
        </w:rPr>
      </w:pPr>
      <w:r w:rsidRPr="008857FA">
        <w:rPr>
          <w:color w:val="auto"/>
          <w:sz w:val="18"/>
          <w:szCs w:val="18"/>
        </w:rPr>
        <w:t xml:space="preserve">1.3. </w:t>
      </w:r>
      <w:proofErr w:type="gramStart"/>
      <w:r w:rsidRPr="008857FA">
        <w:rPr>
          <w:color w:val="auto"/>
          <w:sz w:val="18"/>
          <w:szCs w:val="18"/>
        </w:rPr>
        <w:t xml:space="preserve">Муниципальный контроль осуществляется </w:t>
      </w:r>
      <w:r w:rsidRPr="008857FA">
        <w:rPr>
          <w:color w:val="auto"/>
          <w:sz w:val="18"/>
          <w:szCs w:val="18"/>
          <w:lang w:val="x-none"/>
        </w:rPr>
        <w:t xml:space="preserve">администрацией </w:t>
      </w:r>
      <w:r w:rsidRPr="008857FA">
        <w:rPr>
          <w:color w:val="auto"/>
          <w:sz w:val="18"/>
          <w:szCs w:val="18"/>
        </w:rPr>
        <w:t>сельского поселения «Зеленец» муниципального района «Сыктывдинский» Республики Коми</w:t>
      </w:r>
      <w:r w:rsidRPr="008857FA">
        <w:rPr>
          <w:i/>
          <w:color w:val="auto"/>
          <w:sz w:val="18"/>
          <w:szCs w:val="18"/>
          <w:lang w:val="x-none"/>
        </w:rPr>
        <w:t xml:space="preserve"> </w:t>
      </w:r>
      <w:r w:rsidRPr="008857FA">
        <w:rPr>
          <w:color w:val="auto"/>
          <w:sz w:val="18"/>
          <w:szCs w:val="18"/>
          <w:lang w:val="x-none"/>
        </w:rPr>
        <w:t>(далее – Контрольный</w:t>
      </w:r>
      <w:r w:rsidRPr="008857FA">
        <w:rPr>
          <w:color w:val="auto"/>
          <w:sz w:val="18"/>
          <w:szCs w:val="18"/>
        </w:rPr>
        <w:t xml:space="preserve"> (надзорный)</w:t>
      </w:r>
      <w:r w:rsidRPr="008857FA">
        <w:rPr>
          <w:color w:val="auto"/>
          <w:sz w:val="18"/>
          <w:szCs w:val="18"/>
          <w:lang w:val="x-none"/>
        </w:rPr>
        <w:t xml:space="preserve"> орган)</w:t>
      </w:r>
      <w:r w:rsidRPr="008857FA">
        <w:rPr>
          <w:color w:val="auto"/>
          <w:sz w:val="18"/>
          <w:szCs w:val="18"/>
        </w:rPr>
        <w:t xml:space="preserve"> в лице главы сельского поселения «Зеленец».</w:t>
      </w:r>
      <w:proofErr w:type="gramEnd"/>
    </w:p>
    <w:p w14:paraId="778469F8" w14:textId="77777777" w:rsidR="008857FA" w:rsidRPr="008857FA" w:rsidRDefault="008857FA" w:rsidP="008857FA">
      <w:pPr>
        <w:ind w:firstLine="709"/>
        <w:jc w:val="both"/>
        <w:rPr>
          <w:color w:val="auto"/>
          <w:sz w:val="18"/>
          <w:szCs w:val="18"/>
        </w:rPr>
      </w:pPr>
      <w:r w:rsidRPr="008857FA">
        <w:rPr>
          <w:color w:val="auto"/>
          <w:sz w:val="18"/>
          <w:szCs w:val="18"/>
        </w:rPr>
        <w:t>1.4. От имени контрольного (надзорного) органа муниципальный контроль вправе осуществлять следующие должностные лица (далее – инспекторы):</w:t>
      </w:r>
    </w:p>
    <w:p w14:paraId="2DE2470E" w14:textId="77777777" w:rsidR="008857FA" w:rsidRPr="008857FA" w:rsidRDefault="008857FA" w:rsidP="008857FA">
      <w:pPr>
        <w:ind w:firstLine="709"/>
        <w:jc w:val="both"/>
        <w:rPr>
          <w:color w:val="auto"/>
          <w:sz w:val="18"/>
          <w:szCs w:val="18"/>
        </w:rPr>
      </w:pPr>
      <w:r w:rsidRPr="008857FA">
        <w:rPr>
          <w:color w:val="auto"/>
          <w:sz w:val="18"/>
          <w:szCs w:val="18"/>
        </w:rPr>
        <w:t>1) глава сельского поселения «Зеленец»;</w:t>
      </w:r>
    </w:p>
    <w:p w14:paraId="5CCCB695" w14:textId="77777777" w:rsidR="008857FA" w:rsidRPr="008857FA" w:rsidRDefault="008857FA" w:rsidP="008857FA">
      <w:pPr>
        <w:ind w:firstLine="709"/>
        <w:jc w:val="both"/>
        <w:rPr>
          <w:color w:val="auto"/>
          <w:sz w:val="18"/>
          <w:szCs w:val="18"/>
        </w:rPr>
      </w:pPr>
      <w:r w:rsidRPr="008857FA">
        <w:rPr>
          <w:color w:val="auto"/>
          <w:sz w:val="18"/>
          <w:szCs w:val="18"/>
        </w:rPr>
        <w:t>2) заместитель руководителя администрации сельского поселения «Зеленец»;</w:t>
      </w:r>
    </w:p>
    <w:p w14:paraId="34854B72" w14:textId="77777777" w:rsidR="008857FA" w:rsidRPr="008857FA" w:rsidRDefault="008857FA" w:rsidP="008857FA">
      <w:pPr>
        <w:ind w:firstLine="709"/>
        <w:jc w:val="both"/>
        <w:rPr>
          <w:color w:val="auto"/>
          <w:sz w:val="18"/>
          <w:szCs w:val="18"/>
        </w:rPr>
      </w:pPr>
      <w:r w:rsidRPr="008857FA">
        <w:rPr>
          <w:color w:val="auto"/>
          <w:sz w:val="18"/>
          <w:szCs w:val="18"/>
        </w:rPr>
        <w:t>3) специалисты администрации сельского поселения «Зеленец».</w:t>
      </w:r>
    </w:p>
    <w:p w14:paraId="7DAE655B" w14:textId="77777777" w:rsidR="008857FA" w:rsidRPr="008857FA" w:rsidRDefault="008857FA" w:rsidP="008857FA">
      <w:pPr>
        <w:ind w:firstLine="709"/>
        <w:jc w:val="both"/>
        <w:rPr>
          <w:color w:val="auto"/>
          <w:sz w:val="18"/>
          <w:szCs w:val="18"/>
        </w:rPr>
      </w:pPr>
      <w:r w:rsidRPr="008857FA">
        <w:rPr>
          <w:color w:val="auto"/>
          <w:sz w:val="18"/>
          <w:szCs w:val="18"/>
        </w:rPr>
        <w:t>1.5. Инспекторы осуществляют все полномочия по осуществлению муниципального контроля, установленные федеральными законами и настоящим Положением, независимо от своего должностного положения, за исключением случаев, предусмотренных настоящим Положением.</w:t>
      </w:r>
    </w:p>
    <w:p w14:paraId="2673462D" w14:textId="77777777" w:rsidR="008857FA" w:rsidRPr="008857FA" w:rsidRDefault="008857FA" w:rsidP="008857FA">
      <w:pPr>
        <w:ind w:firstLine="709"/>
        <w:jc w:val="both"/>
        <w:rPr>
          <w:color w:val="auto"/>
          <w:sz w:val="18"/>
          <w:szCs w:val="18"/>
        </w:rPr>
      </w:pPr>
      <w:r w:rsidRPr="008857FA">
        <w:rPr>
          <w:color w:val="auto"/>
          <w:sz w:val="18"/>
          <w:szCs w:val="18"/>
        </w:rPr>
        <w:lastRenderedPageBreak/>
        <w:t>При проведении профилактических мероприятий и контрольных (надзорных) мероприятий полномочия по осуществлению муниципального контроля осуществляют только те инспекторы, которые уполномочены на проведение соответствующего мероприятия решением контрольного (надзорного) органа.</w:t>
      </w:r>
    </w:p>
    <w:p w14:paraId="0271353C" w14:textId="77777777" w:rsidR="008857FA" w:rsidRPr="008857FA" w:rsidRDefault="008857FA" w:rsidP="008857FA">
      <w:pPr>
        <w:ind w:firstLine="709"/>
        <w:jc w:val="both"/>
        <w:rPr>
          <w:color w:val="auto"/>
          <w:sz w:val="18"/>
          <w:szCs w:val="18"/>
        </w:rPr>
      </w:pPr>
      <w:r w:rsidRPr="008857FA">
        <w:rPr>
          <w:color w:val="auto"/>
          <w:sz w:val="18"/>
          <w:szCs w:val="18"/>
        </w:rPr>
        <w:t>1.6. Объектами муниципального контроля являются:</w:t>
      </w:r>
    </w:p>
    <w:p w14:paraId="4C13DFFD" w14:textId="77777777" w:rsidR="008857FA" w:rsidRPr="008857FA" w:rsidRDefault="008857FA" w:rsidP="008857FA">
      <w:pPr>
        <w:ind w:firstLine="709"/>
        <w:jc w:val="both"/>
        <w:rPr>
          <w:color w:val="auto"/>
          <w:sz w:val="18"/>
          <w:szCs w:val="18"/>
        </w:rPr>
      </w:pPr>
      <w:r w:rsidRPr="008857FA">
        <w:rPr>
          <w:color w:val="auto"/>
          <w:sz w:val="18"/>
          <w:szCs w:val="18"/>
        </w:rPr>
        <w:t>1) деятельность, действия (бездействие) контролируемых лиц в сфере благоустройства территории сельского поселения «Зеленец»,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184D8A9" w14:textId="77777777" w:rsidR="008857FA" w:rsidRPr="008857FA" w:rsidRDefault="008857FA" w:rsidP="008857FA">
      <w:pPr>
        <w:ind w:firstLine="709"/>
        <w:jc w:val="both"/>
        <w:rPr>
          <w:color w:val="auto"/>
          <w:sz w:val="18"/>
          <w:szCs w:val="18"/>
        </w:rPr>
      </w:pPr>
      <w:proofErr w:type="gramStart"/>
      <w:r w:rsidRPr="008857FA">
        <w:rPr>
          <w:color w:val="auto"/>
          <w:sz w:val="18"/>
          <w:szCs w:val="18"/>
        </w:rPr>
        <w:t>2) результаты деятельности контролируемых лиц, в том числе работы и услуги, к которым предъявляются обязательные требования;</w:t>
      </w:r>
      <w:proofErr w:type="gramEnd"/>
    </w:p>
    <w:p w14:paraId="50789D84" w14:textId="77777777" w:rsidR="008857FA" w:rsidRPr="008857FA" w:rsidRDefault="008857FA" w:rsidP="008857FA">
      <w:pPr>
        <w:ind w:firstLine="709"/>
        <w:jc w:val="both"/>
        <w:rPr>
          <w:color w:val="auto"/>
          <w:sz w:val="18"/>
          <w:szCs w:val="18"/>
        </w:rPr>
      </w:pPr>
      <w:r w:rsidRPr="008857FA">
        <w:rPr>
          <w:color w:val="auto"/>
          <w:sz w:val="18"/>
          <w:szCs w:val="18"/>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2BFAFA3F" w14:textId="77777777" w:rsidR="008857FA" w:rsidRPr="008857FA" w:rsidRDefault="008857FA" w:rsidP="008857FA">
      <w:pPr>
        <w:ind w:firstLine="709"/>
        <w:jc w:val="both"/>
        <w:rPr>
          <w:color w:val="auto"/>
          <w:sz w:val="18"/>
          <w:szCs w:val="18"/>
        </w:rPr>
      </w:pPr>
      <w:r w:rsidRPr="008857FA">
        <w:rPr>
          <w:color w:val="auto"/>
          <w:sz w:val="18"/>
          <w:szCs w:val="18"/>
        </w:rPr>
        <w:t>1.7. Учет объектов муниципального контроля осуществляется посредством сбора, обработки, анализа и учета информации об объектах муниципального контроля, представляемой контрольному (надзорному) органу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14:paraId="565F10E3" w14:textId="77777777" w:rsidR="008857FA" w:rsidRPr="008857FA" w:rsidRDefault="008857FA" w:rsidP="008857FA">
      <w:pPr>
        <w:ind w:firstLine="709"/>
        <w:jc w:val="both"/>
        <w:rPr>
          <w:color w:val="auto"/>
          <w:sz w:val="18"/>
          <w:szCs w:val="18"/>
        </w:rPr>
      </w:pPr>
    </w:p>
    <w:p w14:paraId="1817B1AE" w14:textId="77777777" w:rsidR="008857FA" w:rsidRPr="008857FA" w:rsidRDefault="008857FA" w:rsidP="008857FA">
      <w:pPr>
        <w:jc w:val="center"/>
        <w:rPr>
          <w:b/>
          <w:color w:val="auto"/>
          <w:sz w:val="18"/>
          <w:szCs w:val="18"/>
        </w:rPr>
      </w:pPr>
      <w:r w:rsidRPr="008857FA">
        <w:rPr>
          <w:b/>
          <w:color w:val="auto"/>
          <w:sz w:val="18"/>
          <w:szCs w:val="18"/>
        </w:rPr>
        <w:t>II. Управление рисками причинения вреда (ущерба)</w:t>
      </w:r>
    </w:p>
    <w:p w14:paraId="60081230" w14:textId="77777777" w:rsidR="008857FA" w:rsidRPr="008857FA" w:rsidRDefault="008857FA" w:rsidP="008857FA">
      <w:pPr>
        <w:jc w:val="center"/>
        <w:rPr>
          <w:b/>
          <w:color w:val="auto"/>
          <w:sz w:val="18"/>
          <w:szCs w:val="18"/>
        </w:rPr>
      </w:pPr>
      <w:r w:rsidRPr="008857FA">
        <w:rPr>
          <w:b/>
          <w:color w:val="auto"/>
          <w:sz w:val="18"/>
          <w:szCs w:val="18"/>
        </w:rPr>
        <w:t>охраняемым законом ценностям при осуществлении</w:t>
      </w:r>
    </w:p>
    <w:p w14:paraId="30AE9B32" w14:textId="77777777" w:rsidR="008857FA" w:rsidRPr="008857FA" w:rsidRDefault="008857FA" w:rsidP="008857FA">
      <w:pPr>
        <w:jc w:val="center"/>
        <w:rPr>
          <w:b/>
          <w:color w:val="auto"/>
          <w:sz w:val="18"/>
          <w:szCs w:val="18"/>
        </w:rPr>
      </w:pPr>
      <w:r w:rsidRPr="008857FA">
        <w:rPr>
          <w:b/>
          <w:color w:val="auto"/>
          <w:sz w:val="18"/>
          <w:szCs w:val="18"/>
        </w:rPr>
        <w:t>муниципального контроля</w:t>
      </w:r>
    </w:p>
    <w:p w14:paraId="3DD0D9FC" w14:textId="77777777" w:rsidR="008857FA" w:rsidRPr="008857FA" w:rsidRDefault="008857FA" w:rsidP="008857FA">
      <w:pPr>
        <w:ind w:firstLine="709"/>
        <w:jc w:val="both"/>
        <w:rPr>
          <w:color w:val="auto"/>
          <w:sz w:val="18"/>
          <w:szCs w:val="18"/>
        </w:rPr>
      </w:pPr>
      <w:r w:rsidRPr="008857FA">
        <w:rPr>
          <w:color w:val="auto"/>
          <w:sz w:val="18"/>
          <w:szCs w:val="18"/>
        </w:rPr>
        <w:t>2.1. Муниципальный контроль осуществляется на основе управления рисками причинения вреда (ущерба) охраняемым законом ценностям.</w:t>
      </w:r>
    </w:p>
    <w:p w14:paraId="10475E02" w14:textId="77777777" w:rsidR="008857FA" w:rsidRPr="008857FA" w:rsidRDefault="008857FA" w:rsidP="008857FA">
      <w:pPr>
        <w:ind w:firstLine="709"/>
        <w:jc w:val="both"/>
        <w:rPr>
          <w:color w:val="auto"/>
          <w:sz w:val="18"/>
          <w:szCs w:val="18"/>
        </w:rPr>
      </w:pPr>
      <w:r w:rsidRPr="008857FA">
        <w:rPr>
          <w:color w:val="auto"/>
          <w:sz w:val="18"/>
          <w:szCs w:val="18"/>
        </w:rPr>
        <w:t xml:space="preserve"> Контрольный (надзорный) орган относит объекты муниципального контроля к одной из следующих категорий риска причинения вреда (ущерба) охраняемым законом ценностям:</w:t>
      </w:r>
    </w:p>
    <w:p w14:paraId="1CEE34D1" w14:textId="77777777" w:rsidR="008857FA" w:rsidRPr="008857FA" w:rsidRDefault="008857FA" w:rsidP="008857FA">
      <w:pPr>
        <w:ind w:firstLine="709"/>
        <w:jc w:val="both"/>
        <w:rPr>
          <w:color w:val="auto"/>
          <w:sz w:val="18"/>
          <w:szCs w:val="18"/>
        </w:rPr>
      </w:pPr>
      <w:r w:rsidRPr="008857FA">
        <w:rPr>
          <w:color w:val="auto"/>
          <w:sz w:val="18"/>
          <w:szCs w:val="18"/>
        </w:rPr>
        <w:t xml:space="preserve">1) высокий риск, </w:t>
      </w:r>
    </w:p>
    <w:p w14:paraId="796CF157" w14:textId="77777777" w:rsidR="008857FA" w:rsidRPr="008857FA" w:rsidRDefault="008857FA" w:rsidP="008857FA">
      <w:pPr>
        <w:ind w:firstLine="709"/>
        <w:jc w:val="both"/>
        <w:rPr>
          <w:color w:val="auto"/>
          <w:sz w:val="18"/>
          <w:szCs w:val="18"/>
        </w:rPr>
      </w:pPr>
      <w:r w:rsidRPr="008857FA">
        <w:rPr>
          <w:color w:val="auto"/>
          <w:sz w:val="18"/>
          <w:szCs w:val="18"/>
        </w:rPr>
        <w:t xml:space="preserve">2) средний риск, </w:t>
      </w:r>
    </w:p>
    <w:p w14:paraId="63739861" w14:textId="77777777" w:rsidR="008857FA" w:rsidRPr="008857FA" w:rsidRDefault="008857FA" w:rsidP="008857FA">
      <w:pPr>
        <w:ind w:firstLine="709"/>
        <w:jc w:val="both"/>
        <w:rPr>
          <w:color w:val="auto"/>
          <w:sz w:val="18"/>
          <w:szCs w:val="18"/>
        </w:rPr>
      </w:pPr>
      <w:r w:rsidRPr="008857FA">
        <w:rPr>
          <w:color w:val="auto"/>
          <w:sz w:val="18"/>
          <w:szCs w:val="18"/>
        </w:rPr>
        <w:t>3) низкий риск.</w:t>
      </w:r>
    </w:p>
    <w:p w14:paraId="64A9B227" w14:textId="77777777" w:rsidR="008857FA" w:rsidRPr="008857FA" w:rsidRDefault="008857FA" w:rsidP="008857FA">
      <w:pPr>
        <w:ind w:firstLine="709"/>
        <w:jc w:val="both"/>
        <w:rPr>
          <w:color w:val="auto"/>
          <w:sz w:val="18"/>
          <w:szCs w:val="18"/>
        </w:rPr>
      </w:pPr>
      <w:r w:rsidRPr="008857FA">
        <w:rPr>
          <w:color w:val="auto"/>
          <w:sz w:val="18"/>
          <w:szCs w:val="18"/>
        </w:rPr>
        <w:t>Критерии отнесения объектов муниципального контроля к категориям риска причинения вреда (ущерба) охраняемым законом ценностям приведены в приложении № 1 к настоящему Положению.</w:t>
      </w:r>
    </w:p>
    <w:p w14:paraId="5D24781B" w14:textId="77777777" w:rsidR="008857FA" w:rsidRPr="008857FA" w:rsidRDefault="008857FA" w:rsidP="008857FA">
      <w:pPr>
        <w:ind w:firstLine="709"/>
        <w:jc w:val="both"/>
        <w:rPr>
          <w:color w:val="auto"/>
          <w:sz w:val="18"/>
          <w:szCs w:val="18"/>
        </w:rPr>
      </w:pPr>
      <w:r w:rsidRPr="008857FA">
        <w:rPr>
          <w:color w:val="auto"/>
          <w:sz w:val="18"/>
          <w:szCs w:val="18"/>
        </w:rPr>
        <w:t>Индикаторы риска нарушения обязательных требований приведены в приложении № 2 к настоящему Положению.</w:t>
      </w:r>
    </w:p>
    <w:p w14:paraId="07F16172" w14:textId="77777777" w:rsidR="008857FA" w:rsidRPr="008857FA" w:rsidRDefault="008857FA" w:rsidP="008857FA">
      <w:pPr>
        <w:jc w:val="both"/>
        <w:rPr>
          <w:color w:val="auto"/>
          <w:sz w:val="18"/>
          <w:szCs w:val="18"/>
        </w:rPr>
      </w:pPr>
    </w:p>
    <w:p w14:paraId="523413AD" w14:textId="77777777" w:rsidR="008857FA" w:rsidRPr="008857FA" w:rsidRDefault="008857FA" w:rsidP="008857FA">
      <w:pPr>
        <w:jc w:val="center"/>
        <w:rPr>
          <w:b/>
          <w:color w:val="auto"/>
          <w:sz w:val="18"/>
          <w:szCs w:val="18"/>
        </w:rPr>
      </w:pPr>
      <w:r w:rsidRPr="008857FA">
        <w:rPr>
          <w:b/>
          <w:color w:val="auto"/>
          <w:sz w:val="18"/>
          <w:szCs w:val="18"/>
          <w:lang w:val="en-US"/>
        </w:rPr>
        <w:t>III</w:t>
      </w:r>
      <w:r w:rsidRPr="008857FA">
        <w:rPr>
          <w:b/>
          <w:color w:val="auto"/>
          <w:sz w:val="18"/>
          <w:szCs w:val="18"/>
        </w:rPr>
        <w:t>. Профилактика рисков причинения вреда (ущерба)</w:t>
      </w:r>
    </w:p>
    <w:p w14:paraId="32E3B5B5" w14:textId="77777777" w:rsidR="008857FA" w:rsidRPr="008857FA" w:rsidRDefault="008857FA" w:rsidP="008857FA">
      <w:pPr>
        <w:jc w:val="center"/>
        <w:rPr>
          <w:b/>
          <w:color w:val="auto"/>
          <w:sz w:val="18"/>
          <w:szCs w:val="18"/>
        </w:rPr>
      </w:pPr>
      <w:r w:rsidRPr="008857FA">
        <w:rPr>
          <w:b/>
          <w:color w:val="auto"/>
          <w:sz w:val="18"/>
          <w:szCs w:val="18"/>
        </w:rPr>
        <w:t>охраняемым законом ценностям</w:t>
      </w:r>
    </w:p>
    <w:p w14:paraId="7F911E5C" w14:textId="77777777" w:rsidR="008857FA" w:rsidRPr="008857FA" w:rsidRDefault="008857FA" w:rsidP="008857FA">
      <w:pPr>
        <w:ind w:firstLine="709"/>
        <w:jc w:val="both"/>
        <w:rPr>
          <w:color w:val="auto"/>
          <w:sz w:val="18"/>
          <w:szCs w:val="18"/>
        </w:rPr>
      </w:pPr>
      <w:r w:rsidRPr="008857FA">
        <w:rPr>
          <w:color w:val="auto"/>
          <w:sz w:val="18"/>
          <w:szCs w:val="18"/>
        </w:rPr>
        <w:t>3.1. При осуществлении муниципального контроля контрольный (надзорный) орган проводит следующие виды профилактических мероприятий:</w:t>
      </w:r>
    </w:p>
    <w:p w14:paraId="7D46A5BB" w14:textId="77777777" w:rsidR="008857FA" w:rsidRPr="008857FA" w:rsidRDefault="008857FA" w:rsidP="008857FA">
      <w:pPr>
        <w:ind w:firstLine="709"/>
        <w:jc w:val="both"/>
        <w:rPr>
          <w:color w:val="auto"/>
          <w:sz w:val="18"/>
          <w:szCs w:val="18"/>
        </w:rPr>
      </w:pPr>
      <w:r w:rsidRPr="008857FA">
        <w:rPr>
          <w:color w:val="auto"/>
          <w:sz w:val="18"/>
          <w:szCs w:val="18"/>
        </w:rPr>
        <w:t>1) информирование;</w:t>
      </w:r>
    </w:p>
    <w:p w14:paraId="1A50EFF2" w14:textId="77777777" w:rsidR="008857FA" w:rsidRPr="008857FA" w:rsidRDefault="008857FA" w:rsidP="008857FA">
      <w:pPr>
        <w:ind w:firstLine="709"/>
        <w:jc w:val="both"/>
        <w:rPr>
          <w:color w:val="auto"/>
          <w:sz w:val="18"/>
          <w:szCs w:val="18"/>
        </w:rPr>
      </w:pPr>
      <w:r w:rsidRPr="008857FA">
        <w:rPr>
          <w:color w:val="auto"/>
          <w:sz w:val="18"/>
          <w:szCs w:val="18"/>
        </w:rPr>
        <w:t>2) объявление предостережения;</w:t>
      </w:r>
    </w:p>
    <w:p w14:paraId="2E11D7E1" w14:textId="77777777" w:rsidR="008857FA" w:rsidRPr="008857FA" w:rsidRDefault="008857FA" w:rsidP="008857FA">
      <w:pPr>
        <w:ind w:firstLine="709"/>
        <w:jc w:val="both"/>
        <w:rPr>
          <w:color w:val="auto"/>
          <w:sz w:val="18"/>
          <w:szCs w:val="18"/>
        </w:rPr>
      </w:pPr>
      <w:r w:rsidRPr="008857FA">
        <w:rPr>
          <w:color w:val="auto"/>
          <w:sz w:val="18"/>
          <w:szCs w:val="18"/>
        </w:rPr>
        <w:t>3) консультирование;</w:t>
      </w:r>
    </w:p>
    <w:p w14:paraId="7D9398B8" w14:textId="77777777" w:rsidR="008857FA" w:rsidRPr="008857FA" w:rsidRDefault="008857FA" w:rsidP="008857FA">
      <w:pPr>
        <w:ind w:firstLine="709"/>
        <w:jc w:val="both"/>
        <w:rPr>
          <w:color w:val="auto"/>
          <w:sz w:val="18"/>
          <w:szCs w:val="18"/>
        </w:rPr>
      </w:pPr>
      <w:r w:rsidRPr="008857FA">
        <w:rPr>
          <w:color w:val="auto"/>
          <w:sz w:val="18"/>
          <w:szCs w:val="18"/>
        </w:rPr>
        <w:t>4) профилактический визит.</w:t>
      </w:r>
    </w:p>
    <w:p w14:paraId="2256BDB6" w14:textId="77777777" w:rsidR="008857FA" w:rsidRPr="008857FA" w:rsidRDefault="008857FA" w:rsidP="008857FA">
      <w:pPr>
        <w:jc w:val="both"/>
        <w:rPr>
          <w:color w:val="auto"/>
          <w:sz w:val="18"/>
          <w:szCs w:val="18"/>
        </w:rPr>
      </w:pPr>
    </w:p>
    <w:p w14:paraId="74B8B420" w14:textId="77777777" w:rsidR="008857FA" w:rsidRPr="008857FA" w:rsidRDefault="008857FA" w:rsidP="008857FA">
      <w:pPr>
        <w:ind w:firstLine="709"/>
        <w:rPr>
          <w:color w:val="auto"/>
          <w:sz w:val="18"/>
          <w:szCs w:val="18"/>
          <w:u w:val="single"/>
        </w:rPr>
      </w:pPr>
      <w:r w:rsidRPr="008857FA">
        <w:rPr>
          <w:color w:val="auto"/>
          <w:sz w:val="18"/>
          <w:szCs w:val="18"/>
          <w:u w:val="single"/>
        </w:rPr>
        <w:t>3.2. Информирование</w:t>
      </w:r>
    </w:p>
    <w:p w14:paraId="5E9B38A2" w14:textId="77777777" w:rsidR="008857FA" w:rsidRPr="008857FA" w:rsidRDefault="008857FA" w:rsidP="008857FA">
      <w:pPr>
        <w:ind w:firstLine="709"/>
        <w:jc w:val="both"/>
        <w:rPr>
          <w:color w:val="auto"/>
          <w:sz w:val="18"/>
          <w:szCs w:val="18"/>
        </w:rPr>
      </w:pPr>
      <w:r w:rsidRPr="008857FA">
        <w:rPr>
          <w:color w:val="auto"/>
          <w:sz w:val="18"/>
          <w:szCs w:val="18"/>
        </w:rPr>
        <w:t>3.2.1.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2283F102" w14:textId="77777777" w:rsidR="008857FA" w:rsidRPr="008857FA" w:rsidRDefault="008857FA" w:rsidP="008857FA">
      <w:pPr>
        <w:ind w:firstLine="709"/>
        <w:jc w:val="both"/>
        <w:rPr>
          <w:color w:val="auto"/>
          <w:sz w:val="18"/>
          <w:szCs w:val="18"/>
        </w:rPr>
      </w:pPr>
      <w:r w:rsidRPr="008857FA">
        <w:rPr>
          <w:color w:val="auto"/>
          <w:sz w:val="18"/>
          <w:szCs w:val="18"/>
        </w:rPr>
        <w:t>3.2.2. Информирование осуществляется посредством размещения соответствующих сведений на официальном сайте администрации сельского поселения «Зеленец»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3325D70" w14:textId="77777777" w:rsidR="008857FA" w:rsidRPr="008857FA" w:rsidRDefault="008857FA" w:rsidP="008857FA">
      <w:pPr>
        <w:ind w:firstLine="709"/>
        <w:jc w:val="both"/>
        <w:rPr>
          <w:color w:val="auto"/>
          <w:sz w:val="18"/>
          <w:szCs w:val="18"/>
        </w:rPr>
      </w:pPr>
      <w:r w:rsidRPr="008857FA">
        <w:rPr>
          <w:color w:val="auto"/>
          <w:sz w:val="18"/>
          <w:szCs w:val="18"/>
        </w:rPr>
        <w:t>3.2.3. Контрольный (надзорный) орган обеспечивает размещение на официальном сайте администрации сельского поселения «Зеленец» в информационно-телекоммуникационной сети «Интернет» сведений, предусмотренных</w:t>
      </w:r>
      <w:r w:rsidRPr="008857FA">
        <w:rPr>
          <w:sz w:val="18"/>
          <w:szCs w:val="18"/>
        </w:rPr>
        <w:t xml:space="preserve"> </w:t>
      </w:r>
      <w:r w:rsidRPr="008857FA">
        <w:rPr>
          <w:color w:val="auto"/>
          <w:sz w:val="18"/>
          <w:szCs w:val="18"/>
        </w:rPr>
        <w:t>частью 3 статьи 46 Федерального закона № 248-ФЗ.</w:t>
      </w:r>
    </w:p>
    <w:p w14:paraId="1B81959E" w14:textId="77777777" w:rsidR="008857FA" w:rsidRPr="008857FA" w:rsidRDefault="008857FA" w:rsidP="008857FA">
      <w:pPr>
        <w:ind w:firstLine="709"/>
        <w:jc w:val="both"/>
        <w:rPr>
          <w:b/>
          <w:color w:val="auto"/>
          <w:sz w:val="18"/>
          <w:szCs w:val="18"/>
        </w:rPr>
      </w:pPr>
      <w:r w:rsidRPr="008857FA">
        <w:rPr>
          <w:color w:val="auto"/>
          <w:sz w:val="18"/>
          <w:szCs w:val="18"/>
          <w:u w:val="single"/>
        </w:rPr>
        <w:t>3.3. Объявление предостережений о недопустимости нарушения обязательных требований</w:t>
      </w:r>
    </w:p>
    <w:p w14:paraId="50F34B8A" w14:textId="77777777" w:rsidR="008857FA" w:rsidRPr="008857FA" w:rsidRDefault="008857FA" w:rsidP="008857FA">
      <w:pPr>
        <w:ind w:firstLine="709"/>
        <w:jc w:val="both"/>
        <w:rPr>
          <w:color w:val="auto"/>
          <w:sz w:val="18"/>
          <w:szCs w:val="18"/>
        </w:rPr>
      </w:pPr>
      <w:r w:rsidRPr="008857FA">
        <w:rPr>
          <w:color w:val="auto"/>
          <w:sz w:val="18"/>
          <w:szCs w:val="18"/>
        </w:rPr>
        <w:t>3.3.1. В случае объявления контрольным (надзорным) органом контролируемому лицу предостережения о недопустимости нарушения обязательных требований (далее также – предостережение) контролируемое лицо вправе подать в отношении этого предостережения возражение.</w:t>
      </w:r>
    </w:p>
    <w:p w14:paraId="20A5D55C" w14:textId="77777777" w:rsidR="008857FA" w:rsidRPr="008857FA" w:rsidRDefault="008857FA" w:rsidP="008857FA">
      <w:pPr>
        <w:ind w:firstLine="709"/>
        <w:jc w:val="both"/>
        <w:rPr>
          <w:color w:val="auto"/>
          <w:sz w:val="18"/>
          <w:szCs w:val="18"/>
        </w:rPr>
      </w:pPr>
      <w:r w:rsidRPr="008857FA">
        <w:rPr>
          <w:color w:val="auto"/>
          <w:sz w:val="18"/>
          <w:szCs w:val="18"/>
        </w:rPr>
        <w:t>Возражение на предостережение должно содержать:</w:t>
      </w:r>
    </w:p>
    <w:p w14:paraId="14F6F74D" w14:textId="77777777" w:rsidR="008857FA" w:rsidRPr="008857FA" w:rsidRDefault="008857FA" w:rsidP="008857FA">
      <w:pPr>
        <w:ind w:firstLine="709"/>
        <w:jc w:val="both"/>
        <w:rPr>
          <w:color w:val="auto"/>
          <w:sz w:val="18"/>
          <w:szCs w:val="18"/>
        </w:rPr>
      </w:pPr>
      <w:r w:rsidRPr="008857FA">
        <w:rPr>
          <w:color w:val="auto"/>
          <w:sz w:val="18"/>
          <w:szCs w:val="18"/>
        </w:rPr>
        <w:t>1) полное наименование организации – контролируемого лица, фамилия, имя и отчество (при наличии) гражданина – контролируемого лица;</w:t>
      </w:r>
    </w:p>
    <w:p w14:paraId="617A0662" w14:textId="77777777" w:rsidR="008857FA" w:rsidRPr="008857FA" w:rsidRDefault="008857FA" w:rsidP="008857FA">
      <w:pPr>
        <w:ind w:firstLine="709"/>
        <w:jc w:val="both"/>
        <w:rPr>
          <w:color w:val="auto"/>
          <w:sz w:val="18"/>
          <w:szCs w:val="18"/>
        </w:rPr>
      </w:pPr>
      <w:r w:rsidRPr="008857FA">
        <w:rPr>
          <w:color w:val="auto"/>
          <w:sz w:val="18"/>
          <w:szCs w:val="18"/>
        </w:rPr>
        <w:t>2) идентификационный номер налогоплательщика – контролируемого лица;</w:t>
      </w:r>
    </w:p>
    <w:p w14:paraId="2153CD66" w14:textId="77777777" w:rsidR="008857FA" w:rsidRPr="008857FA" w:rsidRDefault="008857FA" w:rsidP="008857FA">
      <w:pPr>
        <w:ind w:firstLine="709"/>
        <w:jc w:val="both"/>
        <w:rPr>
          <w:color w:val="auto"/>
          <w:sz w:val="18"/>
          <w:szCs w:val="18"/>
        </w:rPr>
      </w:pPr>
      <w:r w:rsidRPr="008857FA">
        <w:rPr>
          <w:color w:val="auto"/>
          <w:sz w:val="18"/>
          <w:szCs w:val="18"/>
        </w:rPr>
        <w:t>3) адрес места нахождения и осуществления деятельности организации, гражданина – контролируемого лица;</w:t>
      </w:r>
    </w:p>
    <w:p w14:paraId="26FB75D5" w14:textId="77777777" w:rsidR="008857FA" w:rsidRPr="008857FA" w:rsidRDefault="008857FA" w:rsidP="008857FA">
      <w:pPr>
        <w:ind w:firstLine="709"/>
        <w:jc w:val="both"/>
        <w:rPr>
          <w:color w:val="auto"/>
          <w:sz w:val="18"/>
          <w:szCs w:val="18"/>
        </w:rPr>
      </w:pPr>
      <w:r w:rsidRPr="008857FA">
        <w:rPr>
          <w:color w:val="auto"/>
          <w:sz w:val="18"/>
          <w:szCs w:val="18"/>
        </w:rPr>
        <w:t>4) дата, номер и наименование органа, объявившего предостережение;</w:t>
      </w:r>
    </w:p>
    <w:p w14:paraId="17E43390" w14:textId="77777777" w:rsidR="008857FA" w:rsidRPr="008857FA" w:rsidRDefault="008857FA" w:rsidP="008857FA">
      <w:pPr>
        <w:ind w:firstLine="709"/>
        <w:jc w:val="both"/>
        <w:rPr>
          <w:color w:val="auto"/>
          <w:sz w:val="18"/>
          <w:szCs w:val="18"/>
        </w:rPr>
      </w:pPr>
      <w:r w:rsidRPr="008857FA">
        <w:rPr>
          <w:color w:val="auto"/>
          <w:sz w:val="18"/>
          <w:szCs w:val="18"/>
        </w:rPr>
        <w:t>5) позиция контролируемого лица о несогласии с тем, что его действия (бездействие) могут привести или приводят к нарушению обязательных требований, и (или) о несогласии с предложенными в предостережении мерами по обеспечению соблюдения обязательных требований;</w:t>
      </w:r>
    </w:p>
    <w:p w14:paraId="289AE438" w14:textId="77777777" w:rsidR="008857FA" w:rsidRPr="008857FA" w:rsidRDefault="008857FA" w:rsidP="008857FA">
      <w:pPr>
        <w:ind w:firstLine="709"/>
        <w:jc w:val="both"/>
        <w:rPr>
          <w:color w:val="auto"/>
          <w:sz w:val="18"/>
          <w:szCs w:val="18"/>
        </w:rPr>
      </w:pPr>
      <w:r w:rsidRPr="008857FA">
        <w:rPr>
          <w:color w:val="auto"/>
          <w:sz w:val="18"/>
          <w:szCs w:val="18"/>
        </w:rPr>
        <w:t>6) обоснование позиции контролируемого лица. К возражению могут быть приложены документы, подтверждающие обоснование позиции контролируемого лица.</w:t>
      </w:r>
    </w:p>
    <w:p w14:paraId="6F6C5834" w14:textId="77777777" w:rsidR="008857FA" w:rsidRPr="008857FA" w:rsidRDefault="008857FA" w:rsidP="008857FA">
      <w:pPr>
        <w:ind w:firstLine="709"/>
        <w:jc w:val="both"/>
        <w:rPr>
          <w:color w:val="auto"/>
          <w:sz w:val="18"/>
          <w:szCs w:val="18"/>
        </w:rPr>
      </w:pPr>
      <w:r w:rsidRPr="008857FA">
        <w:rPr>
          <w:color w:val="auto"/>
          <w:sz w:val="18"/>
          <w:szCs w:val="18"/>
        </w:rPr>
        <w:t>3.3.2. Возражение на предостережение может быть подано в течение 30 календарных дней со дня его получения.</w:t>
      </w:r>
    </w:p>
    <w:p w14:paraId="2A80AF8A" w14:textId="77777777" w:rsidR="008857FA" w:rsidRPr="008857FA" w:rsidRDefault="008857FA" w:rsidP="008857FA">
      <w:pPr>
        <w:ind w:firstLine="709"/>
        <w:jc w:val="both"/>
        <w:rPr>
          <w:color w:val="auto"/>
          <w:sz w:val="18"/>
          <w:szCs w:val="18"/>
        </w:rPr>
      </w:pPr>
      <w:r w:rsidRPr="008857FA">
        <w:rPr>
          <w:color w:val="auto"/>
          <w:sz w:val="18"/>
          <w:szCs w:val="18"/>
        </w:rPr>
        <w:t>Возражение на предостережение должно быть подписано и подается в письменной форме на бумажном носителе лично или почтовым отправлением в контрольный (надзорный) орган.</w:t>
      </w:r>
    </w:p>
    <w:p w14:paraId="25DB034C" w14:textId="77777777" w:rsidR="008857FA" w:rsidRPr="008857FA" w:rsidRDefault="008857FA" w:rsidP="008857FA">
      <w:pPr>
        <w:ind w:firstLine="709"/>
        <w:jc w:val="both"/>
        <w:rPr>
          <w:color w:val="auto"/>
          <w:sz w:val="18"/>
          <w:szCs w:val="18"/>
        </w:rPr>
      </w:pPr>
      <w:proofErr w:type="gramStart"/>
      <w:r w:rsidRPr="008857FA">
        <w:rPr>
          <w:color w:val="auto"/>
          <w:sz w:val="18"/>
          <w:szCs w:val="18"/>
        </w:rPr>
        <w:t>Возражения на предостережения, поданные с нарушением условий, предусмотренных настоящим Положением, но соответствующие требованиям к обращениям граждан и организаций, установленным Федеральным законом от 02 мая 2006 года № 59-ФЗ «О порядке рассмотрения обращений граждан Российской Федерации», рассматриваются в порядке, предусмотренном данным Федеральным законом.</w:t>
      </w:r>
      <w:proofErr w:type="gramEnd"/>
    </w:p>
    <w:p w14:paraId="2FA2D9EE" w14:textId="77777777" w:rsidR="008857FA" w:rsidRPr="008857FA" w:rsidRDefault="008857FA" w:rsidP="008857FA">
      <w:pPr>
        <w:ind w:firstLine="709"/>
        <w:jc w:val="both"/>
        <w:rPr>
          <w:color w:val="auto"/>
          <w:sz w:val="18"/>
          <w:szCs w:val="18"/>
        </w:rPr>
      </w:pPr>
      <w:r w:rsidRPr="008857FA">
        <w:rPr>
          <w:color w:val="auto"/>
          <w:sz w:val="18"/>
          <w:szCs w:val="18"/>
        </w:rPr>
        <w:lastRenderedPageBreak/>
        <w:t>3.3.3. Возражения на предостережения рассматриваются контрольным (надзорным) органом.</w:t>
      </w:r>
    </w:p>
    <w:p w14:paraId="158F4A64" w14:textId="77777777" w:rsidR="008857FA" w:rsidRPr="008857FA" w:rsidRDefault="008857FA" w:rsidP="008857FA">
      <w:pPr>
        <w:ind w:firstLine="709"/>
        <w:jc w:val="both"/>
        <w:rPr>
          <w:color w:val="auto"/>
          <w:sz w:val="18"/>
          <w:szCs w:val="18"/>
        </w:rPr>
      </w:pPr>
      <w:r w:rsidRPr="008857FA">
        <w:rPr>
          <w:color w:val="auto"/>
          <w:sz w:val="18"/>
          <w:szCs w:val="18"/>
        </w:rPr>
        <w:t>По результатам рассмотрения возражений на предостережения контрольный (надзорный) орган:</w:t>
      </w:r>
    </w:p>
    <w:p w14:paraId="3525AA62" w14:textId="77777777" w:rsidR="008857FA" w:rsidRPr="008857FA" w:rsidRDefault="008857FA" w:rsidP="008857FA">
      <w:pPr>
        <w:ind w:firstLine="709"/>
        <w:jc w:val="both"/>
        <w:rPr>
          <w:color w:val="auto"/>
          <w:sz w:val="18"/>
          <w:szCs w:val="18"/>
        </w:rPr>
      </w:pPr>
      <w:r w:rsidRPr="008857FA">
        <w:rPr>
          <w:color w:val="auto"/>
          <w:sz w:val="18"/>
          <w:szCs w:val="18"/>
        </w:rPr>
        <w:t>- направляет контролируемому лицу ответ об отклонении его возражения на предостережение – если контрольный (надзорный) орган придет к выводу о необоснованности позиции контролируемого лица. В ответе должно содержаться обоснование отклонения возражения контролируемого лица на предостережение;</w:t>
      </w:r>
    </w:p>
    <w:p w14:paraId="01063318" w14:textId="77777777" w:rsidR="008857FA" w:rsidRPr="008857FA" w:rsidRDefault="008857FA" w:rsidP="008857FA">
      <w:pPr>
        <w:ind w:firstLine="709"/>
        <w:jc w:val="both"/>
        <w:rPr>
          <w:color w:val="auto"/>
          <w:sz w:val="18"/>
          <w:szCs w:val="18"/>
        </w:rPr>
      </w:pPr>
      <w:r w:rsidRPr="008857FA">
        <w:rPr>
          <w:color w:val="auto"/>
          <w:sz w:val="18"/>
          <w:szCs w:val="18"/>
        </w:rPr>
        <w:t>- направляет контролируемому лицу ответ об отзыве предостережения полностью или частично – если контрольный (надзорный) орган придет к выводу об обоснованности позиции контролируемого лица. Если предостережение отзывается частично, в ответе должно быть указано, в части каких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
    <w:p w14:paraId="65E2C9C0" w14:textId="77777777" w:rsidR="008857FA" w:rsidRPr="008857FA" w:rsidRDefault="008857FA" w:rsidP="008857FA">
      <w:pPr>
        <w:ind w:firstLine="709"/>
        <w:jc w:val="both"/>
        <w:rPr>
          <w:color w:val="auto"/>
          <w:sz w:val="18"/>
          <w:szCs w:val="18"/>
        </w:rPr>
      </w:pPr>
      <w:r w:rsidRPr="008857FA">
        <w:rPr>
          <w:color w:val="auto"/>
          <w:sz w:val="18"/>
          <w:szCs w:val="18"/>
        </w:rPr>
        <w:t>Ответ контролируемому лицу по результатам рассмотрения возражения на предостережение должен быть направлен контрольным (надзорным) органом в течение 30 календарных дней со дня его поступления.</w:t>
      </w:r>
    </w:p>
    <w:p w14:paraId="107E3660" w14:textId="77777777" w:rsidR="008857FA" w:rsidRPr="008857FA" w:rsidRDefault="008857FA" w:rsidP="008857FA">
      <w:pPr>
        <w:ind w:firstLine="709"/>
        <w:rPr>
          <w:color w:val="auto"/>
          <w:sz w:val="18"/>
          <w:szCs w:val="18"/>
          <w:u w:val="single"/>
        </w:rPr>
      </w:pPr>
      <w:r w:rsidRPr="008857FA">
        <w:rPr>
          <w:color w:val="auto"/>
          <w:sz w:val="18"/>
          <w:szCs w:val="18"/>
          <w:u w:val="single"/>
        </w:rPr>
        <w:t>3.4. Консультирование</w:t>
      </w:r>
    </w:p>
    <w:p w14:paraId="65A7214B" w14:textId="77777777" w:rsidR="008857FA" w:rsidRPr="008857FA" w:rsidRDefault="008857FA" w:rsidP="008857FA">
      <w:pPr>
        <w:ind w:firstLine="709"/>
        <w:jc w:val="both"/>
        <w:rPr>
          <w:color w:val="auto"/>
          <w:sz w:val="18"/>
          <w:szCs w:val="18"/>
        </w:rPr>
      </w:pPr>
      <w:r w:rsidRPr="008857FA">
        <w:rPr>
          <w:color w:val="auto"/>
          <w:sz w:val="18"/>
          <w:szCs w:val="18"/>
        </w:rPr>
        <w:t>3.4.1. Инспекторы контрольного (надзорного) органа осуществляют консультирование:</w:t>
      </w:r>
    </w:p>
    <w:p w14:paraId="57B5331B" w14:textId="77777777" w:rsidR="008857FA" w:rsidRPr="008857FA" w:rsidRDefault="008857FA" w:rsidP="008857FA">
      <w:pPr>
        <w:ind w:firstLine="709"/>
        <w:jc w:val="both"/>
        <w:rPr>
          <w:color w:val="auto"/>
          <w:sz w:val="18"/>
          <w:szCs w:val="18"/>
        </w:rPr>
      </w:pPr>
      <w:r w:rsidRPr="008857FA">
        <w:rPr>
          <w:color w:val="auto"/>
          <w:sz w:val="18"/>
          <w:szCs w:val="18"/>
        </w:rPr>
        <w:t>1) по телефону – в часы работы контрольного (надзорного) органа по вопросам сообщения контролируемым лицам контактных данных контрольного (надзорного) органа, графика его работы;</w:t>
      </w:r>
    </w:p>
    <w:p w14:paraId="5D766C1F" w14:textId="77777777" w:rsidR="008857FA" w:rsidRPr="008857FA" w:rsidRDefault="008857FA" w:rsidP="008857FA">
      <w:pPr>
        <w:ind w:firstLine="709"/>
        <w:jc w:val="both"/>
        <w:rPr>
          <w:color w:val="auto"/>
          <w:sz w:val="18"/>
          <w:szCs w:val="18"/>
        </w:rPr>
      </w:pPr>
      <w:r w:rsidRPr="008857FA">
        <w:rPr>
          <w:color w:val="auto"/>
          <w:sz w:val="18"/>
          <w:szCs w:val="18"/>
        </w:rPr>
        <w:t xml:space="preserve">2) посредством видео-конференц-связи – при наличии технической возможности в дни, часы и по вопросам, определенным руководителем контрольного (надзорного) органа. Вопросы, по которым проводится консультирование посредством видео-конференц-связи, и время его осуществления анонсируются в информационно-телекоммуникационной сети «Интернет» не </w:t>
      </w:r>
      <w:proofErr w:type="gramStart"/>
      <w:r w:rsidRPr="008857FA">
        <w:rPr>
          <w:color w:val="auto"/>
          <w:sz w:val="18"/>
          <w:szCs w:val="18"/>
        </w:rPr>
        <w:t>позднее</w:t>
      </w:r>
      <w:proofErr w:type="gramEnd"/>
      <w:r w:rsidRPr="008857FA">
        <w:rPr>
          <w:color w:val="auto"/>
          <w:sz w:val="18"/>
          <w:szCs w:val="18"/>
        </w:rPr>
        <w:t xml:space="preserve"> чем за 5 рабочих дней до дня проведения консультирования посредством видео-конференц-связи;</w:t>
      </w:r>
    </w:p>
    <w:p w14:paraId="231ECEE2" w14:textId="77777777" w:rsidR="008857FA" w:rsidRPr="008857FA" w:rsidRDefault="008857FA" w:rsidP="008857FA">
      <w:pPr>
        <w:ind w:firstLine="709"/>
        <w:jc w:val="both"/>
        <w:rPr>
          <w:color w:val="auto"/>
          <w:sz w:val="18"/>
          <w:szCs w:val="18"/>
        </w:rPr>
      </w:pPr>
      <w:proofErr w:type="gramStart"/>
      <w:r w:rsidRPr="008857FA">
        <w:rPr>
          <w:color w:val="auto"/>
          <w:sz w:val="18"/>
          <w:szCs w:val="18"/>
        </w:rPr>
        <w:t>3) на личном приеме – в соответствии с графиком личного приема граждан в соответствии со статьей 13 Федерального закона от 02 мая 2006 года № 59-ФЗ «О порядке рассмотрения обращений граждан Российской Федерации», по вопросам, указанным в подпункте 1 настоящего пункта, и по вопросам проведения в отношении контролируемого лица профилактических мероприятий, контрольных (надзорных) мероприятий;</w:t>
      </w:r>
      <w:proofErr w:type="gramEnd"/>
    </w:p>
    <w:p w14:paraId="6FF383F9" w14:textId="77777777" w:rsidR="008857FA" w:rsidRPr="008857FA" w:rsidRDefault="008857FA" w:rsidP="008857FA">
      <w:pPr>
        <w:ind w:firstLine="709"/>
        <w:jc w:val="both"/>
        <w:rPr>
          <w:color w:val="auto"/>
          <w:sz w:val="18"/>
          <w:szCs w:val="18"/>
        </w:rPr>
      </w:pPr>
      <w:r w:rsidRPr="008857FA">
        <w:rPr>
          <w:color w:val="auto"/>
          <w:sz w:val="18"/>
          <w:szCs w:val="18"/>
        </w:rPr>
        <w:t>4) в ходе проведения профилактических визитов, контрольных (надзорных) мероприятий –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w:t>
      </w:r>
    </w:p>
    <w:p w14:paraId="6C1AD96C" w14:textId="77777777" w:rsidR="008857FA" w:rsidRPr="008857FA" w:rsidRDefault="008857FA" w:rsidP="008857FA">
      <w:pPr>
        <w:ind w:firstLine="709"/>
        <w:jc w:val="both"/>
        <w:rPr>
          <w:color w:val="auto"/>
          <w:sz w:val="18"/>
          <w:szCs w:val="18"/>
        </w:rPr>
      </w:pPr>
      <w:proofErr w:type="gramStart"/>
      <w:r w:rsidRPr="008857FA">
        <w:rPr>
          <w:color w:val="auto"/>
          <w:sz w:val="18"/>
          <w:szCs w:val="18"/>
        </w:rPr>
        <w:t xml:space="preserve">5) при направлении контролируемыми лицами в письменной форме или в форме электронного документа запросов о предоставлении письменных ответов – в порядке, установленном Федеральным законом от 02 мая 2006 г. № 59-ФЗ «О порядке рассмотрении обращений граждан Российской Федерации», по любым вопросам, связанным с соблюдением обязательных требований, установленных </w:t>
      </w:r>
      <w:r w:rsidRPr="008857FA">
        <w:rPr>
          <w:color w:val="auto"/>
          <w:sz w:val="18"/>
          <w:szCs w:val="18"/>
        </w:rPr>
        <w:lastRenderedPageBreak/>
        <w:t>законодательством в сфере благоустройства, осуществлением муниципального контроля.</w:t>
      </w:r>
      <w:proofErr w:type="gramEnd"/>
    </w:p>
    <w:p w14:paraId="5FD37E49" w14:textId="77777777" w:rsidR="008857FA" w:rsidRPr="008857FA" w:rsidRDefault="008857FA" w:rsidP="008857FA">
      <w:pPr>
        <w:ind w:firstLine="709"/>
        <w:jc w:val="both"/>
        <w:rPr>
          <w:color w:val="auto"/>
          <w:sz w:val="18"/>
          <w:szCs w:val="18"/>
        </w:rPr>
      </w:pPr>
      <w:r w:rsidRPr="008857FA">
        <w:rPr>
          <w:color w:val="auto"/>
          <w:sz w:val="18"/>
          <w:szCs w:val="18"/>
        </w:rPr>
        <w:t>3.4.2. По итогам консультирования информация в письменной форме предоставляется контролируемым лицам и их представителям только в случаях и по вопросам, предусмотренным подпунктом 5 пункта 3.4.1. настоящего Положения.</w:t>
      </w:r>
    </w:p>
    <w:p w14:paraId="4FA08D23" w14:textId="77777777" w:rsidR="008857FA" w:rsidRPr="008857FA" w:rsidRDefault="008857FA" w:rsidP="008857FA">
      <w:pPr>
        <w:ind w:firstLine="709"/>
        <w:jc w:val="both"/>
        <w:rPr>
          <w:color w:val="auto"/>
          <w:sz w:val="18"/>
          <w:szCs w:val="18"/>
        </w:rPr>
      </w:pPr>
      <w:r w:rsidRPr="008857FA">
        <w:rPr>
          <w:color w:val="auto"/>
          <w:sz w:val="18"/>
          <w:szCs w:val="18"/>
        </w:rPr>
        <w:t>В случае поступления трех или более однотипных обращений контролируемых лиц и их представителей, имеющих значение для неопределенного круга контролируемых лиц, контрольный (надзорный) орган подготавливает письменное разъяснение, которое подписывается главой сельского поселения «Зеленец» и размещается на официальном сайте администрации сельского поселения «Зеленец» в информационно-телекоммуникационной сети «Интернет».</w:t>
      </w:r>
    </w:p>
    <w:p w14:paraId="131A74AE" w14:textId="77777777" w:rsidR="008857FA" w:rsidRPr="008857FA" w:rsidRDefault="008857FA" w:rsidP="008857FA">
      <w:pPr>
        <w:jc w:val="both"/>
        <w:rPr>
          <w:color w:val="auto"/>
          <w:sz w:val="18"/>
          <w:szCs w:val="18"/>
        </w:rPr>
      </w:pPr>
    </w:p>
    <w:p w14:paraId="78FB00F0" w14:textId="77777777" w:rsidR="008857FA" w:rsidRPr="008857FA" w:rsidRDefault="008857FA" w:rsidP="008857FA">
      <w:pPr>
        <w:ind w:firstLine="709"/>
        <w:rPr>
          <w:color w:val="auto"/>
          <w:sz w:val="18"/>
          <w:szCs w:val="18"/>
          <w:u w:val="single"/>
        </w:rPr>
      </w:pPr>
      <w:r w:rsidRPr="008857FA">
        <w:rPr>
          <w:color w:val="auto"/>
          <w:sz w:val="18"/>
          <w:szCs w:val="18"/>
          <w:u w:val="single"/>
        </w:rPr>
        <w:t>3.5. Профилактические визиты</w:t>
      </w:r>
    </w:p>
    <w:p w14:paraId="0B1B9AAB" w14:textId="77777777" w:rsidR="008857FA" w:rsidRPr="008857FA" w:rsidRDefault="008857FA" w:rsidP="008857FA">
      <w:pPr>
        <w:ind w:firstLine="709"/>
        <w:jc w:val="both"/>
        <w:rPr>
          <w:iCs/>
          <w:color w:val="auto"/>
          <w:sz w:val="18"/>
          <w:szCs w:val="18"/>
        </w:rPr>
      </w:pPr>
      <w:r w:rsidRPr="008857FA">
        <w:rPr>
          <w:color w:val="auto"/>
          <w:sz w:val="18"/>
          <w:szCs w:val="18"/>
        </w:rPr>
        <w:t xml:space="preserve">3.5.1. </w:t>
      </w:r>
      <w:r w:rsidRPr="008857FA">
        <w:rPr>
          <w:iCs/>
          <w:color w:val="auto"/>
          <w:sz w:val="18"/>
          <w:szCs w:val="18"/>
        </w:rPr>
        <w:t>Профилактические визиты проводятся в порядке, установленном Федеральным законом № 248-ФЗ.</w:t>
      </w:r>
    </w:p>
    <w:p w14:paraId="3D093D21" w14:textId="77777777" w:rsidR="008857FA" w:rsidRPr="008857FA" w:rsidRDefault="008857FA" w:rsidP="008857FA">
      <w:pPr>
        <w:ind w:firstLine="709"/>
        <w:jc w:val="both"/>
        <w:rPr>
          <w:iCs/>
          <w:color w:val="auto"/>
          <w:sz w:val="18"/>
          <w:szCs w:val="18"/>
        </w:rPr>
      </w:pPr>
      <w:r w:rsidRPr="008857FA">
        <w:rPr>
          <w:iCs/>
          <w:color w:val="auto"/>
          <w:sz w:val="18"/>
          <w:szCs w:val="18"/>
        </w:rPr>
        <w:t>Профилактические визиты проводятся по инициативе контрольного (надзорного) органа (обязательные профилактические визиты) или по инициативе контролируемого лица.</w:t>
      </w:r>
    </w:p>
    <w:p w14:paraId="5790695B" w14:textId="77777777" w:rsidR="008857FA" w:rsidRPr="008857FA" w:rsidRDefault="008857FA" w:rsidP="008857FA">
      <w:pPr>
        <w:ind w:firstLine="709"/>
        <w:jc w:val="both"/>
        <w:rPr>
          <w:iCs/>
          <w:color w:val="auto"/>
          <w:sz w:val="18"/>
          <w:szCs w:val="18"/>
        </w:rPr>
      </w:pPr>
      <w:r w:rsidRPr="008857FA">
        <w:rPr>
          <w:iCs/>
          <w:color w:val="auto"/>
          <w:sz w:val="18"/>
          <w:szCs w:val="18"/>
        </w:rPr>
        <w:t>3.5.2. Обязательные профилактические визиты проводятся со следующей периодичностью:</w:t>
      </w:r>
    </w:p>
    <w:p w14:paraId="5A26B8AD" w14:textId="77777777" w:rsidR="008857FA" w:rsidRPr="008857FA" w:rsidRDefault="008857FA" w:rsidP="008857FA">
      <w:pPr>
        <w:ind w:firstLine="709"/>
        <w:jc w:val="both"/>
        <w:rPr>
          <w:iCs/>
          <w:color w:val="auto"/>
          <w:sz w:val="18"/>
          <w:szCs w:val="18"/>
        </w:rPr>
      </w:pPr>
      <w:r w:rsidRPr="008857FA">
        <w:rPr>
          <w:iCs/>
          <w:color w:val="auto"/>
          <w:sz w:val="18"/>
          <w:szCs w:val="18"/>
        </w:rPr>
        <w:t>1) для объектов муниципального контроля, отнесенных к категории высокого риска, – один обязательный профилактический визит в год;</w:t>
      </w:r>
    </w:p>
    <w:p w14:paraId="1A879EEA" w14:textId="77777777" w:rsidR="008857FA" w:rsidRPr="008857FA" w:rsidRDefault="008857FA" w:rsidP="008857FA">
      <w:pPr>
        <w:ind w:firstLine="709"/>
        <w:jc w:val="both"/>
        <w:rPr>
          <w:iCs/>
          <w:color w:val="auto"/>
          <w:sz w:val="18"/>
          <w:szCs w:val="18"/>
        </w:rPr>
      </w:pPr>
      <w:r w:rsidRPr="008857FA">
        <w:rPr>
          <w:iCs/>
          <w:color w:val="auto"/>
          <w:sz w:val="18"/>
          <w:szCs w:val="18"/>
        </w:rPr>
        <w:t>2) для объектов муниципального контроля, отнесенных к категории среднего риска, – один обязательный профилактический визит в два года;</w:t>
      </w:r>
    </w:p>
    <w:p w14:paraId="5FE83738" w14:textId="77777777" w:rsidR="008857FA" w:rsidRPr="008857FA" w:rsidRDefault="008857FA" w:rsidP="008857FA">
      <w:pPr>
        <w:ind w:firstLine="709"/>
        <w:jc w:val="both"/>
        <w:rPr>
          <w:iCs/>
          <w:color w:val="auto"/>
          <w:sz w:val="18"/>
          <w:szCs w:val="18"/>
        </w:rPr>
      </w:pPr>
      <w:r w:rsidRPr="008857FA">
        <w:rPr>
          <w:iCs/>
          <w:color w:val="auto"/>
          <w:sz w:val="18"/>
          <w:szCs w:val="18"/>
        </w:rPr>
        <w:t>3) для объектов муниципального контроля, отнесенных к категории низкого риска, обязательные профилактические визиты, предусмотренные частью 2 статьи 25 Федерального закона «О государственном контроле (надзоре) и муниципальном контроле в Российской Федерации», не проводятся.</w:t>
      </w:r>
    </w:p>
    <w:p w14:paraId="63C1C5A5" w14:textId="77777777" w:rsidR="008857FA" w:rsidRPr="008857FA" w:rsidRDefault="008857FA" w:rsidP="008857FA">
      <w:pPr>
        <w:ind w:firstLine="709"/>
        <w:jc w:val="both"/>
        <w:rPr>
          <w:iCs/>
          <w:color w:val="auto"/>
          <w:sz w:val="18"/>
          <w:szCs w:val="18"/>
        </w:rPr>
      </w:pPr>
      <w:r w:rsidRPr="008857FA">
        <w:rPr>
          <w:iCs/>
          <w:color w:val="auto"/>
          <w:sz w:val="18"/>
          <w:szCs w:val="18"/>
        </w:rPr>
        <w:t>3.5.3 Обязательные профилактические визиты и профилактические визиты по инициативе контролируемого лица проводятся по решению:</w:t>
      </w:r>
    </w:p>
    <w:p w14:paraId="1BC8327F" w14:textId="77777777" w:rsidR="008857FA" w:rsidRPr="008857FA" w:rsidRDefault="008857FA" w:rsidP="008857FA">
      <w:pPr>
        <w:ind w:firstLine="709"/>
        <w:jc w:val="both"/>
        <w:rPr>
          <w:iCs/>
          <w:color w:val="auto"/>
          <w:sz w:val="18"/>
          <w:szCs w:val="18"/>
        </w:rPr>
      </w:pPr>
      <w:r w:rsidRPr="008857FA">
        <w:rPr>
          <w:iCs/>
          <w:color w:val="auto"/>
          <w:sz w:val="18"/>
          <w:szCs w:val="18"/>
        </w:rPr>
        <w:t>1) главы сельского поселения «Зеленец»;</w:t>
      </w:r>
    </w:p>
    <w:p w14:paraId="6A45E6A9" w14:textId="77777777" w:rsidR="008857FA" w:rsidRPr="008857FA" w:rsidRDefault="008857FA" w:rsidP="008857FA">
      <w:pPr>
        <w:ind w:firstLine="709"/>
        <w:jc w:val="both"/>
        <w:rPr>
          <w:iCs/>
          <w:color w:val="auto"/>
          <w:sz w:val="18"/>
          <w:szCs w:val="18"/>
        </w:rPr>
      </w:pPr>
      <w:r w:rsidRPr="008857FA">
        <w:rPr>
          <w:iCs/>
          <w:color w:val="auto"/>
          <w:sz w:val="18"/>
          <w:szCs w:val="18"/>
        </w:rPr>
        <w:t>2) заместителя руководителя администрации сельского поселения «Зеленец».</w:t>
      </w:r>
    </w:p>
    <w:p w14:paraId="4A37889D" w14:textId="77777777" w:rsidR="008857FA" w:rsidRPr="008857FA" w:rsidRDefault="008857FA" w:rsidP="008857FA">
      <w:pPr>
        <w:ind w:firstLine="709"/>
        <w:jc w:val="both"/>
        <w:rPr>
          <w:iCs/>
          <w:color w:val="auto"/>
          <w:sz w:val="18"/>
          <w:szCs w:val="18"/>
        </w:rPr>
      </w:pPr>
      <w:r w:rsidRPr="008857FA">
        <w:rPr>
          <w:iCs/>
          <w:color w:val="auto"/>
          <w:sz w:val="18"/>
          <w:szCs w:val="18"/>
        </w:rPr>
        <w:t xml:space="preserve">3.5.4. О принятом </w:t>
      </w:r>
      <w:proofErr w:type="gramStart"/>
      <w:r w:rsidRPr="008857FA">
        <w:rPr>
          <w:iCs/>
          <w:color w:val="auto"/>
          <w:sz w:val="18"/>
          <w:szCs w:val="18"/>
        </w:rPr>
        <w:t>решении</w:t>
      </w:r>
      <w:proofErr w:type="gramEnd"/>
      <w:r w:rsidRPr="008857FA">
        <w:rPr>
          <w:iCs/>
          <w:color w:val="auto"/>
          <w:sz w:val="18"/>
          <w:szCs w:val="18"/>
        </w:rPr>
        <w:t xml:space="preserve"> о проведении профилактического визита уведомляется контролируемое лицо.</w:t>
      </w:r>
    </w:p>
    <w:p w14:paraId="4F80C281" w14:textId="77777777" w:rsidR="008857FA" w:rsidRPr="008857FA" w:rsidRDefault="008857FA" w:rsidP="008857FA">
      <w:pPr>
        <w:ind w:firstLine="709"/>
        <w:jc w:val="both"/>
        <w:rPr>
          <w:iCs/>
          <w:color w:val="auto"/>
          <w:sz w:val="18"/>
          <w:szCs w:val="18"/>
        </w:rPr>
      </w:pPr>
      <w:r w:rsidRPr="008857FA">
        <w:rPr>
          <w:iCs/>
          <w:color w:val="auto"/>
          <w:sz w:val="18"/>
          <w:szCs w:val="1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9B2B60B" w14:textId="77777777" w:rsidR="008857FA" w:rsidRPr="008857FA" w:rsidRDefault="008857FA" w:rsidP="008857FA">
      <w:pPr>
        <w:ind w:firstLine="709"/>
        <w:jc w:val="both"/>
        <w:rPr>
          <w:iCs/>
          <w:color w:val="auto"/>
          <w:sz w:val="18"/>
          <w:szCs w:val="18"/>
        </w:rPr>
      </w:pPr>
      <w:r w:rsidRPr="008857FA">
        <w:rPr>
          <w:iCs/>
          <w:color w:val="auto"/>
          <w:sz w:val="18"/>
          <w:szCs w:val="18"/>
        </w:rPr>
        <w:t>Срок проведения профилактического визита по инициативе контролируемого лица составляет один день и может быть продлен на срок, необходимый для проведения испытаний.</w:t>
      </w:r>
    </w:p>
    <w:p w14:paraId="77FE7C0A" w14:textId="77777777" w:rsidR="008857FA" w:rsidRPr="008857FA" w:rsidRDefault="008857FA" w:rsidP="008857FA">
      <w:pPr>
        <w:ind w:firstLine="709"/>
        <w:jc w:val="both"/>
        <w:rPr>
          <w:iCs/>
          <w:color w:val="auto"/>
          <w:sz w:val="18"/>
          <w:szCs w:val="18"/>
        </w:rPr>
      </w:pPr>
      <w:r w:rsidRPr="008857FA">
        <w:rPr>
          <w:iCs/>
          <w:color w:val="auto"/>
          <w:sz w:val="18"/>
          <w:szCs w:val="18"/>
        </w:rPr>
        <w:t>В случае невозможности проведения профилактического визита и (или) уклонения контролируемого лица от его проведения инспектором составляется соответственно акт о невозможности проведения обязательного профилактического визита или акт о невозможности проведения профилактического визита по инициативе контролируемого лица.</w:t>
      </w:r>
    </w:p>
    <w:p w14:paraId="78E986BD" w14:textId="77777777" w:rsidR="008857FA" w:rsidRPr="008857FA" w:rsidRDefault="008857FA" w:rsidP="008857FA">
      <w:pPr>
        <w:ind w:firstLine="709"/>
        <w:jc w:val="both"/>
        <w:rPr>
          <w:iCs/>
          <w:color w:val="auto"/>
          <w:sz w:val="18"/>
          <w:szCs w:val="18"/>
        </w:rPr>
      </w:pPr>
      <w:r w:rsidRPr="008857FA">
        <w:rPr>
          <w:iCs/>
          <w:color w:val="auto"/>
          <w:sz w:val="18"/>
          <w:szCs w:val="18"/>
        </w:rPr>
        <w:lastRenderedPageBreak/>
        <w:t>По окончании проведения обязательного профилактического визита составляется акт о проведении обязательного профилактического визита.</w:t>
      </w:r>
    </w:p>
    <w:p w14:paraId="31E2EB49" w14:textId="77777777" w:rsidR="008857FA" w:rsidRPr="008857FA" w:rsidRDefault="008857FA" w:rsidP="008857FA">
      <w:pPr>
        <w:ind w:firstLine="709"/>
        <w:jc w:val="both"/>
        <w:rPr>
          <w:iCs/>
          <w:color w:val="auto"/>
          <w:sz w:val="18"/>
          <w:szCs w:val="18"/>
        </w:rPr>
      </w:pPr>
      <w:r w:rsidRPr="008857FA">
        <w:rPr>
          <w:iCs/>
          <w:color w:val="auto"/>
          <w:sz w:val="18"/>
          <w:szCs w:val="18"/>
        </w:rPr>
        <w:t>По окончании проведения профилактического визита по инициативе контролируемого лица составляется акт о проведении профилактического визита по инициативе контролируемого лица.</w:t>
      </w:r>
    </w:p>
    <w:p w14:paraId="69691547" w14:textId="77777777" w:rsidR="008857FA" w:rsidRPr="008857FA" w:rsidRDefault="008857FA" w:rsidP="008857FA">
      <w:pPr>
        <w:ind w:firstLine="709"/>
        <w:jc w:val="both"/>
        <w:rPr>
          <w:iCs/>
          <w:color w:val="auto"/>
          <w:sz w:val="18"/>
          <w:szCs w:val="18"/>
        </w:rPr>
      </w:pPr>
    </w:p>
    <w:p w14:paraId="7F6222C0" w14:textId="77777777" w:rsidR="008857FA" w:rsidRPr="008857FA" w:rsidRDefault="008857FA" w:rsidP="008857FA">
      <w:pPr>
        <w:jc w:val="center"/>
        <w:rPr>
          <w:b/>
          <w:iCs/>
          <w:color w:val="auto"/>
          <w:sz w:val="18"/>
          <w:szCs w:val="18"/>
        </w:rPr>
      </w:pPr>
      <w:r w:rsidRPr="008857FA">
        <w:rPr>
          <w:b/>
          <w:iCs/>
          <w:color w:val="auto"/>
          <w:sz w:val="18"/>
          <w:szCs w:val="18"/>
          <w:lang w:val="en-US"/>
        </w:rPr>
        <w:t>IV</w:t>
      </w:r>
      <w:r w:rsidRPr="008857FA">
        <w:rPr>
          <w:b/>
          <w:iCs/>
          <w:color w:val="auto"/>
          <w:sz w:val="18"/>
          <w:szCs w:val="18"/>
        </w:rPr>
        <w:t>. Контрольные (надзорные) мероприятия</w:t>
      </w:r>
    </w:p>
    <w:p w14:paraId="007AF422" w14:textId="77777777" w:rsidR="008857FA" w:rsidRPr="008857FA" w:rsidRDefault="008857FA" w:rsidP="008857FA">
      <w:pPr>
        <w:ind w:firstLine="709"/>
        <w:jc w:val="both"/>
        <w:rPr>
          <w:iCs/>
          <w:color w:val="auto"/>
          <w:sz w:val="18"/>
          <w:szCs w:val="18"/>
          <w:u w:val="single"/>
        </w:rPr>
      </w:pPr>
      <w:r w:rsidRPr="008857FA">
        <w:rPr>
          <w:iCs/>
          <w:color w:val="auto"/>
          <w:sz w:val="18"/>
          <w:szCs w:val="18"/>
          <w:u w:val="single"/>
        </w:rPr>
        <w:t>4.1. Общие положения о контрольных (надзорных) мероприятиях, проводимых при осуществлении муниципального контроля</w:t>
      </w:r>
    </w:p>
    <w:p w14:paraId="49DA0E03" w14:textId="77777777" w:rsidR="008857FA" w:rsidRPr="008857FA" w:rsidRDefault="008857FA" w:rsidP="008857FA">
      <w:pPr>
        <w:ind w:firstLine="709"/>
        <w:jc w:val="both"/>
        <w:rPr>
          <w:iCs/>
          <w:color w:val="auto"/>
          <w:sz w:val="18"/>
          <w:szCs w:val="18"/>
        </w:rPr>
      </w:pPr>
      <w:r w:rsidRPr="008857FA">
        <w:rPr>
          <w:iCs/>
          <w:color w:val="auto"/>
          <w:sz w:val="18"/>
          <w:szCs w:val="18"/>
        </w:rPr>
        <w:t>4.1.1. При осуществлении муниципального контроля проводятся следующие виды контрольных (надзорных) мероприятий:</w:t>
      </w:r>
    </w:p>
    <w:p w14:paraId="4D586E6E" w14:textId="77777777" w:rsidR="008857FA" w:rsidRPr="008857FA" w:rsidRDefault="008857FA" w:rsidP="008857FA">
      <w:pPr>
        <w:ind w:firstLine="709"/>
        <w:jc w:val="both"/>
        <w:rPr>
          <w:iCs/>
          <w:color w:val="auto"/>
          <w:sz w:val="18"/>
          <w:szCs w:val="18"/>
        </w:rPr>
      </w:pPr>
      <w:r w:rsidRPr="008857FA">
        <w:rPr>
          <w:iCs/>
          <w:color w:val="auto"/>
          <w:sz w:val="18"/>
          <w:szCs w:val="18"/>
        </w:rPr>
        <w:t>1) контрольные (надзорные) мероприятия, предусматривающие взаимодействие с контролируемыми лицами:</w:t>
      </w:r>
    </w:p>
    <w:p w14:paraId="54915251" w14:textId="77777777" w:rsidR="008857FA" w:rsidRPr="008857FA" w:rsidRDefault="008857FA" w:rsidP="008857FA">
      <w:pPr>
        <w:ind w:firstLine="709"/>
        <w:jc w:val="both"/>
        <w:rPr>
          <w:iCs/>
          <w:color w:val="auto"/>
          <w:sz w:val="18"/>
          <w:szCs w:val="18"/>
        </w:rPr>
      </w:pPr>
      <w:r w:rsidRPr="008857FA">
        <w:rPr>
          <w:iCs/>
          <w:color w:val="auto"/>
          <w:sz w:val="18"/>
          <w:szCs w:val="18"/>
        </w:rPr>
        <w:t>а) инспекционный визит;</w:t>
      </w:r>
    </w:p>
    <w:p w14:paraId="660FDDE4" w14:textId="77777777" w:rsidR="008857FA" w:rsidRPr="008857FA" w:rsidRDefault="008857FA" w:rsidP="008857FA">
      <w:pPr>
        <w:ind w:firstLine="709"/>
        <w:jc w:val="both"/>
        <w:rPr>
          <w:iCs/>
          <w:color w:val="auto"/>
          <w:sz w:val="18"/>
          <w:szCs w:val="18"/>
        </w:rPr>
      </w:pPr>
      <w:r w:rsidRPr="008857FA">
        <w:rPr>
          <w:iCs/>
          <w:color w:val="auto"/>
          <w:sz w:val="18"/>
          <w:szCs w:val="18"/>
        </w:rPr>
        <w:t>б) рейдовый осмотр;</w:t>
      </w:r>
    </w:p>
    <w:p w14:paraId="09C06652" w14:textId="77777777" w:rsidR="008857FA" w:rsidRPr="008857FA" w:rsidRDefault="008857FA" w:rsidP="008857FA">
      <w:pPr>
        <w:ind w:firstLine="709"/>
        <w:jc w:val="both"/>
        <w:rPr>
          <w:iCs/>
          <w:color w:val="auto"/>
          <w:sz w:val="18"/>
          <w:szCs w:val="18"/>
        </w:rPr>
      </w:pPr>
      <w:r w:rsidRPr="008857FA">
        <w:rPr>
          <w:iCs/>
          <w:color w:val="auto"/>
          <w:sz w:val="18"/>
          <w:szCs w:val="18"/>
        </w:rPr>
        <w:t>в) документарная проверка;</w:t>
      </w:r>
    </w:p>
    <w:p w14:paraId="3522203F" w14:textId="77777777" w:rsidR="008857FA" w:rsidRPr="008857FA" w:rsidRDefault="008857FA" w:rsidP="008857FA">
      <w:pPr>
        <w:ind w:firstLine="709"/>
        <w:jc w:val="both"/>
        <w:rPr>
          <w:iCs/>
          <w:color w:val="auto"/>
          <w:sz w:val="18"/>
          <w:szCs w:val="18"/>
        </w:rPr>
      </w:pPr>
      <w:r w:rsidRPr="008857FA">
        <w:rPr>
          <w:iCs/>
          <w:color w:val="auto"/>
          <w:sz w:val="18"/>
          <w:szCs w:val="18"/>
        </w:rPr>
        <w:t>г) выездная проверка;</w:t>
      </w:r>
    </w:p>
    <w:p w14:paraId="793BDD29" w14:textId="77777777" w:rsidR="008857FA" w:rsidRPr="008857FA" w:rsidRDefault="008857FA" w:rsidP="008857FA">
      <w:pPr>
        <w:ind w:firstLine="709"/>
        <w:jc w:val="both"/>
        <w:rPr>
          <w:iCs/>
          <w:color w:val="auto"/>
          <w:sz w:val="18"/>
          <w:szCs w:val="18"/>
        </w:rPr>
      </w:pPr>
      <w:r w:rsidRPr="008857FA">
        <w:rPr>
          <w:iCs/>
          <w:color w:val="auto"/>
          <w:sz w:val="18"/>
          <w:szCs w:val="18"/>
        </w:rPr>
        <w:t>2) контрольные (надзорные) мероприятия без взаимодействия с контролируемыми лицами:</w:t>
      </w:r>
    </w:p>
    <w:p w14:paraId="08A06AA7" w14:textId="77777777" w:rsidR="008857FA" w:rsidRPr="008857FA" w:rsidRDefault="008857FA" w:rsidP="008857FA">
      <w:pPr>
        <w:ind w:firstLine="709"/>
        <w:jc w:val="both"/>
        <w:rPr>
          <w:iCs/>
          <w:color w:val="auto"/>
          <w:sz w:val="18"/>
          <w:szCs w:val="18"/>
        </w:rPr>
      </w:pPr>
      <w:r w:rsidRPr="008857FA">
        <w:rPr>
          <w:iCs/>
          <w:color w:val="auto"/>
          <w:sz w:val="18"/>
          <w:szCs w:val="18"/>
        </w:rPr>
        <w:t>а) наблюдение за соблюдением обязательных требований (мониторинг безопасности);</w:t>
      </w:r>
    </w:p>
    <w:p w14:paraId="0D284CC8" w14:textId="77777777" w:rsidR="008857FA" w:rsidRPr="008857FA" w:rsidRDefault="008857FA" w:rsidP="008857FA">
      <w:pPr>
        <w:ind w:firstLine="709"/>
        <w:jc w:val="both"/>
        <w:rPr>
          <w:iCs/>
          <w:color w:val="auto"/>
          <w:sz w:val="18"/>
          <w:szCs w:val="18"/>
        </w:rPr>
      </w:pPr>
      <w:r w:rsidRPr="008857FA">
        <w:rPr>
          <w:iCs/>
          <w:color w:val="auto"/>
          <w:sz w:val="18"/>
          <w:szCs w:val="18"/>
        </w:rPr>
        <w:t>б) выездное обследование.</w:t>
      </w:r>
    </w:p>
    <w:p w14:paraId="187DEAA8" w14:textId="77777777" w:rsidR="008857FA" w:rsidRPr="008857FA" w:rsidRDefault="008857FA" w:rsidP="008857FA">
      <w:pPr>
        <w:ind w:firstLine="709"/>
        <w:jc w:val="both"/>
        <w:rPr>
          <w:iCs/>
          <w:color w:val="auto"/>
          <w:sz w:val="18"/>
          <w:szCs w:val="18"/>
        </w:rPr>
      </w:pPr>
      <w:r w:rsidRPr="008857FA">
        <w:rPr>
          <w:iCs/>
          <w:color w:val="auto"/>
          <w:sz w:val="18"/>
          <w:szCs w:val="18"/>
        </w:rPr>
        <w:t xml:space="preserve">4.1.2.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действий: </w:t>
      </w:r>
    </w:p>
    <w:p w14:paraId="319FDD57" w14:textId="77777777" w:rsidR="008857FA" w:rsidRPr="008857FA" w:rsidRDefault="008857FA" w:rsidP="008857FA">
      <w:pPr>
        <w:ind w:firstLine="709"/>
        <w:jc w:val="both"/>
        <w:rPr>
          <w:iCs/>
          <w:color w:val="auto"/>
          <w:sz w:val="18"/>
          <w:szCs w:val="18"/>
        </w:rPr>
      </w:pPr>
      <w:r w:rsidRPr="008857FA">
        <w:rPr>
          <w:iCs/>
          <w:color w:val="auto"/>
          <w:sz w:val="18"/>
          <w:szCs w:val="18"/>
        </w:rPr>
        <w:t>- осмотр;</w:t>
      </w:r>
    </w:p>
    <w:p w14:paraId="5CFB0FD2" w14:textId="77777777" w:rsidR="008857FA" w:rsidRPr="008857FA" w:rsidRDefault="008857FA" w:rsidP="008857FA">
      <w:pPr>
        <w:ind w:firstLine="709"/>
        <w:jc w:val="both"/>
        <w:rPr>
          <w:iCs/>
          <w:color w:val="auto"/>
          <w:sz w:val="18"/>
          <w:szCs w:val="18"/>
        </w:rPr>
      </w:pPr>
      <w:r w:rsidRPr="008857FA">
        <w:rPr>
          <w:iCs/>
          <w:color w:val="auto"/>
          <w:sz w:val="18"/>
          <w:szCs w:val="18"/>
        </w:rPr>
        <w:t>- опрос;</w:t>
      </w:r>
    </w:p>
    <w:p w14:paraId="269AD47E" w14:textId="77777777" w:rsidR="008857FA" w:rsidRPr="008857FA" w:rsidRDefault="008857FA" w:rsidP="008857FA">
      <w:pPr>
        <w:ind w:firstLine="709"/>
        <w:jc w:val="both"/>
        <w:rPr>
          <w:iCs/>
          <w:color w:val="auto"/>
          <w:sz w:val="18"/>
          <w:szCs w:val="18"/>
        </w:rPr>
      </w:pPr>
      <w:r w:rsidRPr="008857FA">
        <w:rPr>
          <w:iCs/>
          <w:color w:val="auto"/>
          <w:sz w:val="18"/>
          <w:szCs w:val="18"/>
        </w:rPr>
        <w:t>- получение письменных объяснений;</w:t>
      </w:r>
    </w:p>
    <w:p w14:paraId="1CD69A27" w14:textId="77777777" w:rsidR="008857FA" w:rsidRPr="008857FA" w:rsidRDefault="008857FA" w:rsidP="008857FA">
      <w:pPr>
        <w:ind w:firstLine="709"/>
        <w:jc w:val="both"/>
        <w:rPr>
          <w:iCs/>
          <w:color w:val="auto"/>
          <w:sz w:val="18"/>
          <w:szCs w:val="18"/>
        </w:rPr>
      </w:pPr>
      <w:r w:rsidRPr="008857FA">
        <w:rPr>
          <w:iCs/>
          <w:color w:val="auto"/>
          <w:sz w:val="18"/>
          <w:szCs w:val="18"/>
        </w:rPr>
        <w:t>- истребование документов;</w:t>
      </w:r>
    </w:p>
    <w:p w14:paraId="6FE47C5E" w14:textId="77777777" w:rsidR="008857FA" w:rsidRPr="008857FA" w:rsidRDefault="008857FA" w:rsidP="008857FA">
      <w:pPr>
        <w:ind w:firstLine="709"/>
        <w:jc w:val="both"/>
        <w:rPr>
          <w:iCs/>
          <w:color w:val="auto"/>
          <w:sz w:val="18"/>
          <w:szCs w:val="18"/>
        </w:rPr>
      </w:pPr>
      <w:r w:rsidRPr="008857FA">
        <w:rPr>
          <w:iCs/>
          <w:color w:val="auto"/>
          <w:sz w:val="18"/>
          <w:szCs w:val="18"/>
        </w:rPr>
        <w:t>- экспертиза.</w:t>
      </w:r>
    </w:p>
    <w:p w14:paraId="056BFC5D" w14:textId="77777777" w:rsidR="008857FA" w:rsidRPr="008857FA" w:rsidRDefault="008857FA" w:rsidP="008857FA">
      <w:pPr>
        <w:ind w:firstLine="709"/>
        <w:jc w:val="both"/>
        <w:rPr>
          <w:iCs/>
          <w:color w:val="auto"/>
          <w:sz w:val="18"/>
          <w:szCs w:val="18"/>
        </w:rPr>
      </w:pPr>
      <w:r w:rsidRPr="008857FA">
        <w:rPr>
          <w:iCs/>
          <w:color w:val="auto"/>
          <w:sz w:val="18"/>
          <w:szCs w:val="18"/>
        </w:rPr>
        <w:t>4.1.3. Контрольные (надзорные) мероприятия, а также контрольные (надзорные) мероприятия без взаимодействия с контролируемыми лицами проводятся по решению:</w:t>
      </w:r>
    </w:p>
    <w:p w14:paraId="1ABD2440" w14:textId="77777777" w:rsidR="008857FA" w:rsidRPr="008857FA" w:rsidRDefault="008857FA" w:rsidP="008857FA">
      <w:pPr>
        <w:ind w:firstLine="709"/>
        <w:jc w:val="both"/>
        <w:rPr>
          <w:iCs/>
          <w:color w:val="auto"/>
          <w:sz w:val="18"/>
          <w:szCs w:val="18"/>
        </w:rPr>
      </w:pPr>
      <w:r w:rsidRPr="008857FA">
        <w:rPr>
          <w:iCs/>
          <w:color w:val="auto"/>
          <w:sz w:val="18"/>
          <w:szCs w:val="18"/>
        </w:rPr>
        <w:t>1) главы сельского поселения «Зеленец»;</w:t>
      </w:r>
    </w:p>
    <w:p w14:paraId="65246205" w14:textId="77777777" w:rsidR="008857FA" w:rsidRPr="008857FA" w:rsidRDefault="008857FA" w:rsidP="008857FA">
      <w:pPr>
        <w:ind w:firstLine="709"/>
        <w:jc w:val="both"/>
        <w:rPr>
          <w:iCs/>
          <w:color w:val="auto"/>
          <w:sz w:val="18"/>
          <w:szCs w:val="18"/>
        </w:rPr>
      </w:pPr>
      <w:r w:rsidRPr="008857FA">
        <w:rPr>
          <w:iCs/>
          <w:color w:val="auto"/>
          <w:sz w:val="18"/>
          <w:szCs w:val="18"/>
        </w:rPr>
        <w:t>2) заместителя руководителя администрации сельского поселения «Зеленец».</w:t>
      </w:r>
    </w:p>
    <w:p w14:paraId="5C32721A" w14:textId="77777777" w:rsidR="008857FA" w:rsidRPr="008857FA" w:rsidRDefault="008857FA" w:rsidP="008857FA">
      <w:pPr>
        <w:ind w:firstLine="709"/>
        <w:jc w:val="both"/>
        <w:rPr>
          <w:iCs/>
          <w:color w:val="auto"/>
          <w:sz w:val="18"/>
          <w:szCs w:val="18"/>
        </w:rPr>
      </w:pPr>
      <w:r w:rsidRPr="008857FA">
        <w:rPr>
          <w:iCs/>
          <w:color w:val="auto"/>
          <w:sz w:val="18"/>
          <w:szCs w:val="18"/>
        </w:rPr>
        <w:t>4.1.4. По результатам проведения контрольного (надзорного) мероприятия без взаимодействия с контролируемым лицом акт составляется в случае выявления нарушений обязательных требований либо в случаях получения сведений об объектах муниципального контроля в целях их отнесения к категориям риска причинения вреда (ущерба) охраняемым законом ценностям или определения индикаторов риска нарушения обязательных требований.</w:t>
      </w:r>
    </w:p>
    <w:p w14:paraId="16502E28" w14:textId="77777777" w:rsidR="008857FA" w:rsidRPr="008857FA" w:rsidRDefault="008857FA" w:rsidP="008857FA">
      <w:pPr>
        <w:jc w:val="both"/>
        <w:rPr>
          <w:iCs/>
          <w:color w:val="auto"/>
          <w:sz w:val="18"/>
          <w:szCs w:val="18"/>
        </w:rPr>
      </w:pPr>
    </w:p>
    <w:p w14:paraId="1D077ECA" w14:textId="77777777" w:rsidR="008857FA" w:rsidRPr="008857FA" w:rsidRDefault="008857FA" w:rsidP="008857FA">
      <w:pPr>
        <w:ind w:firstLine="709"/>
        <w:rPr>
          <w:iCs/>
          <w:color w:val="auto"/>
          <w:sz w:val="18"/>
          <w:szCs w:val="18"/>
          <w:u w:val="single"/>
        </w:rPr>
      </w:pPr>
      <w:r w:rsidRPr="008857FA">
        <w:rPr>
          <w:iCs/>
          <w:color w:val="auto"/>
          <w:sz w:val="18"/>
          <w:szCs w:val="18"/>
          <w:u w:val="single"/>
        </w:rPr>
        <w:t>4.2. Контрольные (надзорные) действия</w:t>
      </w:r>
    </w:p>
    <w:p w14:paraId="2F8A6F35" w14:textId="77777777" w:rsidR="008857FA" w:rsidRPr="008857FA" w:rsidRDefault="008857FA" w:rsidP="008857FA">
      <w:pPr>
        <w:ind w:firstLine="709"/>
        <w:jc w:val="both"/>
        <w:rPr>
          <w:iCs/>
          <w:color w:val="auto"/>
          <w:sz w:val="18"/>
          <w:szCs w:val="18"/>
        </w:rPr>
      </w:pPr>
      <w:r w:rsidRPr="008857FA">
        <w:rPr>
          <w:iCs/>
          <w:color w:val="auto"/>
          <w:sz w:val="18"/>
          <w:szCs w:val="18"/>
        </w:rPr>
        <w:lastRenderedPageBreak/>
        <w:t>4.2.1. В ходе инспекционного визита могут совершаться следующие контрольные (надзорные) действия:</w:t>
      </w:r>
    </w:p>
    <w:p w14:paraId="6CD91147" w14:textId="77777777" w:rsidR="008857FA" w:rsidRPr="008857FA" w:rsidRDefault="008857FA" w:rsidP="008857FA">
      <w:pPr>
        <w:ind w:firstLine="709"/>
        <w:jc w:val="both"/>
        <w:rPr>
          <w:iCs/>
          <w:color w:val="auto"/>
          <w:sz w:val="18"/>
          <w:szCs w:val="18"/>
        </w:rPr>
      </w:pPr>
      <w:r w:rsidRPr="008857FA">
        <w:rPr>
          <w:iCs/>
          <w:color w:val="auto"/>
          <w:sz w:val="18"/>
          <w:szCs w:val="18"/>
        </w:rPr>
        <w:t>1) осмотр;</w:t>
      </w:r>
    </w:p>
    <w:p w14:paraId="5E78C681" w14:textId="77777777" w:rsidR="008857FA" w:rsidRPr="008857FA" w:rsidRDefault="008857FA" w:rsidP="008857FA">
      <w:pPr>
        <w:ind w:firstLine="709"/>
        <w:jc w:val="both"/>
        <w:rPr>
          <w:iCs/>
          <w:color w:val="auto"/>
          <w:sz w:val="18"/>
          <w:szCs w:val="18"/>
        </w:rPr>
      </w:pPr>
      <w:r w:rsidRPr="008857FA">
        <w:rPr>
          <w:iCs/>
          <w:color w:val="auto"/>
          <w:sz w:val="18"/>
          <w:szCs w:val="18"/>
        </w:rPr>
        <w:t>2) опрос;</w:t>
      </w:r>
    </w:p>
    <w:p w14:paraId="5A642A7D" w14:textId="77777777" w:rsidR="008857FA" w:rsidRPr="008857FA" w:rsidRDefault="008857FA" w:rsidP="008857FA">
      <w:pPr>
        <w:ind w:firstLine="709"/>
        <w:jc w:val="both"/>
        <w:rPr>
          <w:iCs/>
          <w:color w:val="auto"/>
          <w:sz w:val="18"/>
          <w:szCs w:val="18"/>
        </w:rPr>
      </w:pPr>
      <w:r w:rsidRPr="008857FA">
        <w:rPr>
          <w:iCs/>
          <w:color w:val="auto"/>
          <w:sz w:val="18"/>
          <w:szCs w:val="18"/>
        </w:rPr>
        <w:t>3) получение письменных объяснений;</w:t>
      </w:r>
    </w:p>
    <w:p w14:paraId="4FBEDF44" w14:textId="77777777" w:rsidR="008857FA" w:rsidRPr="008857FA" w:rsidRDefault="008857FA" w:rsidP="008857FA">
      <w:pPr>
        <w:ind w:firstLine="709"/>
        <w:jc w:val="both"/>
        <w:rPr>
          <w:iCs/>
          <w:color w:val="auto"/>
          <w:sz w:val="18"/>
          <w:szCs w:val="18"/>
        </w:rPr>
      </w:pPr>
      <w:r w:rsidRPr="008857FA">
        <w:rPr>
          <w:iCs/>
          <w:color w:val="auto"/>
          <w:sz w:val="18"/>
          <w:szCs w:val="1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47C4106D" w14:textId="77777777" w:rsidR="008857FA" w:rsidRPr="008857FA" w:rsidRDefault="008857FA" w:rsidP="008857FA">
      <w:pPr>
        <w:ind w:firstLine="709"/>
        <w:jc w:val="both"/>
        <w:rPr>
          <w:iCs/>
          <w:color w:val="auto"/>
          <w:sz w:val="18"/>
          <w:szCs w:val="18"/>
        </w:rPr>
      </w:pPr>
      <w:r w:rsidRPr="008857FA">
        <w:rPr>
          <w:iCs/>
          <w:color w:val="auto"/>
          <w:sz w:val="18"/>
          <w:szCs w:val="18"/>
        </w:rPr>
        <w:t>4.2.2. В ходе рейдового осмотра могут совершаться следующие контрольные (надзорные) действия:</w:t>
      </w:r>
    </w:p>
    <w:p w14:paraId="47B6F58C" w14:textId="77777777" w:rsidR="008857FA" w:rsidRPr="008857FA" w:rsidRDefault="008857FA" w:rsidP="008857FA">
      <w:pPr>
        <w:ind w:firstLine="709"/>
        <w:jc w:val="both"/>
        <w:rPr>
          <w:iCs/>
          <w:color w:val="auto"/>
          <w:sz w:val="18"/>
          <w:szCs w:val="18"/>
        </w:rPr>
      </w:pPr>
      <w:r w:rsidRPr="008857FA">
        <w:rPr>
          <w:iCs/>
          <w:color w:val="auto"/>
          <w:sz w:val="18"/>
          <w:szCs w:val="18"/>
        </w:rPr>
        <w:t>1) осмотр;</w:t>
      </w:r>
    </w:p>
    <w:p w14:paraId="50F6CE6E" w14:textId="77777777" w:rsidR="008857FA" w:rsidRPr="008857FA" w:rsidRDefault="008857FA" w:rsidP="008857FA">
      <w:pPr>
        <w:ind w:firstLine="709"/>
        <w:jc w:val="both"/>
        <w:rPr>
          <w:iCs/>
          <w:color w:val="auto"/>
          <w:sz w:val="18"/>
          <w:szCs w:val="18"/>
        </w:rPr>
      </w:pPr>
      <w:r w:rsidRPr="008857FA">
        <w:rPr>
          <w:iCs/>
          <w:color w:val="auto"/>
          <w:sz w:val="18"/>
          <w:szCs w:val="18"/>
        </w:rPr>
        <w:t>2) опрос;</w:t>
      </w:r>
    </w:p>
    <w:p w14:paraId="275A323F" w14:textId="77777777" w:rsidR="008857FA" w:rsidRPr="008857FA" w:rsidRDefault="008857FA" w:rsidP="008857FA">
      <w:pPr>
        <w:ind w:firstLine="709"/>
        <w:jc w:val="both"/>
        <w:rPr>
          <w:iCs/>
          <w:color w:val="auto"/>
          <w:sz w:val="18"/>
          <w:szCs w:val="18"/>
        </w:rPr>
      </w:pPr>
      <w:r w:rsidRPr="008857FA">
        <w:rPr>
          <w:iCs/>
          <w:color w:val="auto"/>
          <w:sz w:val="18"/>
          <w:szCs w:val="18"/>
        </w:rPr>
        <w:t>3) получение письменных объяснений;</w:t>
      </w:r>
    </w:p>
    <w:p w14:paraId="4A465E06" w14:textId="77777777" w:rsidR="008857FA" w:rsidRPr="008857FA" w:rsidRDefault="008857FA" w:rsidP="008857FA">
      <w:pPr>
        <w:ind w:firstLine="709"/>
        <w:jc w:val="both"/>
        <w:rPr>
          <w:iCs/>
          <w:color w:val="auto"/>
          <w:sz w:val="18"/>
          <w:szCs w:val="18"/>
        </w:rPr>
      </w:pPr>
      <w:r w:rsidRPr="008857FA">
        <w:rPr>
          <w:iCs/>
          <w:color w:val="auto"/>
          <w:sz w:val="18"/>
          <w:szCs w:val="18"/>
        </w:rPr>
        <w:t>4) истребование документов;</w:t>
      </w:r>
    </w:p>
    <w:p w14:paraId="0891DC6E" w14:textId="77777777" w:rsidR="008857FA" w:rsidRPr="008857FA" w:rsidRDefault="008857FA" w:rsidP="008857FA">
      <w:pPr>
        <w:ind w:firstLine="709"/>
        <w:jc w:val="both"/>
        <w:rPr>
          <w:iCs/>
          <w:color w:val="auto"/>
          <w:sz w:val="18"/>
          <w:szCs w:val="18"/>
        </w:rPr>
      </w:pPr>
      <w:r w:rsidRPr="008857FA">
        <w:rPr>
          <w:iCs/>
          <w:color w:val="auto"/>
          <w:sz w:val="18"/>
          <w:szCs w:val="18"/>
        </w:rPr>
        <w:t>5) экспертиза.</w:t>
      </w:r>
    </w:p>
    <w:p w14:paraId="5AB9E5CB" w14:textId="77777777" w:rsidR="008857FA" w:rsidRPr="008857FA" w:rsidRDefault="008857FA" w:rsidP="008857FA">
      <w:pPr>
        <w:ind w:firstLine="709"/>
        <w:jc w:val="both"/>
        <w:rPr>
          <w:iCs/>
          <w:color w:val="auto"/>
          <w:sz w:val="18"/>
          <w:szCs w:val="18"/>
        </w:rPr>
      </w:pPr>
      <w:r w:rsidRPr="008857FA">
        <w:rPr>
          <w:iCs/>
          <w:color w:val="auto"/>
          <w:sz w:val="18"/>
          <w:szCs w:val="18"/>
        </w:rPr>
        <w:t>4.2.3. В ходе документарной проверки могут совершаться следующие контрольные (надзорные) действия:</w:t>
      </w:r>
    </w:p>
    <w:p w14:paraId="28B187BF" w14:textId="77777777" w:rsidR="008857FA" w:rsidRPr="008857FA" w:rsidRDefault="008857FA" w:rsidP="008857FA">
      <w:pPr>
        <w:ind w:firstLine="709"/>
        <w:jc w:val="both"/>
        <w:rPr>
          <w:iCs/>
          <w:color w:val="auto"/>
          <w:sz w:val="18"/>
          <w:szCs w:val="18"/>
        </w:rPr>
      </w:pPr>
      <w:r w:rsidRPr="008857FA">
        <w:rPr>
          <w:iCs/>
          <w:color w:val="auto"/>
          <w:sz w:val="18"/>
          <w:szCs w:val="18"/>
        </w:rPr>
        <w:t>1) получение письменных объяснений;</w:t>
      </w:r>
    </w:p>
    <w:p w14:paraId="3DB16C8D" w14:textId="77777777" w:rsidR="008857FA" w:rsidRPr="008857FA" w:rsidRDefault="008857FA" w:rsidP="008857FA">
      <w:pPr>
        <w:ind w:firstLine="709"/>
        <w:jc w:val="both"/>
        <w:rPr>
          <w:iCs/>
          <w:color w:val="auto"/>
          <w:sz w:val="18"/>
          <w:szCs w:val="18"/>
        </w:rPr>
      </w:pPr>
      <w:r w:rsidRPr="008857FA">
        <w:rPr>
          <w:iCs/>
          <w:color w:val="auto"/>
          <w:sz w:val="18"/>
          <w:szCs w:val="18"/>
        </w:rPr>
        <w:t>2) истребование документов;</w:t>
      </w:r>
    </w:p>
    <w:p w14:paraId="5A9E1F9C" w14:textId="77777777" w:rsidR="008857FA" w:rsidRPr="008857FA" w:rsidRDefault="008857FA" w:rsidP="008857FA">
      <w:pPr>
        <w:ind w:firstLine="709"/>
        <w:jc w:val="both"/>
        <w:rPr>
          <w:iCs/>
          <w:color w:val="auto"/>
          <w:sz w:val="18"/>
          <w:szCs w:val="18"/>
        </w:rPr>
      </w:pPr>
      <w:r w:rsidRPr="008857FA">
        <w:rPr>
          <w:iCs/>
          <w:color w:val="auto"/>
          <w:sz w:val="18"/>
          <w:szCs w:val="18"/>
        </w:rPr>
        <w:t>3) экспертиза.</w:t>
      </w:r>
    </w:p>
    <w:p w14:paraId="5B8D20A8" w14:textId="77777777" w:rsidR="008857FA" w:rsidRPr="008857FA" w:rsidRDefault="008857FA" w:rsidP="008857FA">
      <w:pPr>
        <w:ind w:firstLine="709"/>
        <w:jc w:val="both"/>
        <w:rPr>
          <w:iCs/>
          <w:color w:val="auto"/>
          <w:sz w:val="18"/>
          <w:szCs w:val="18"/>
        </w:rPr>
      </w:pPr>
      <w:r w:rsidRPr="008857FA">
        <w:rPr>
          <w:iCs/>
          <w:color w:val="auto"/>
          <w:sz w:val="18"/>
          <w:szCs w:val="18"/>
        </w:rPr>
        <w:t>4.2.4. В ходе выездной проверки могут совершаться следующие контрольные (надзорные) действия:</w:t>
      </w:r>
    </w:p>
    <w:p w14:paraId="502ABF72" w14:textId="77777777" w:rsidR="008857FA" w:rsidRPr="008857FA" w:rsidRDefault="008857FA" w:rsidP="008857FA">
      <w:pPr>
        <w:ind w:firstLine="709"/>
        <w:jc w:val="both"/>
        <w:rPr>
          <w:iCs/>
          <w:color w:val="auto"/>
          <w:sz w:val="18"/>
          <w:szCs w:val="18"/>
        </w:rPr>
      </w:pPr>
      <w:r w:rsidRPr="008857FA">
        <w:rPr>
          <w:iCs/>
          <w:color w:val="auto"/>
          <w:sz w:val="18"/>
          <w:szCs w:val="18"/>
        </w:rPr>
        <w:t>1) осмотр;</w:t>
      </w:r>
    </w:p>
    <w:p w14:paraId="12FF6045" w14:textId="77777777" w:rsidR="008857FA" w:rsidRPr="008857FA" w:rsidRDefault="008857FA" w:rsidP="008857FA">
      <w:pPr>
        <w:ind w:firstLine="709"/>
        <w:jc w:val="both"/>
        <w:rPr>
          <w:iCs/>
          <w:color w:val="auto"/>
          <w:sz w:val="18"/>
          <w:szCs w:val="18"/>
        </w:rPr>
      </w:pPr>
      <w:r w:rsidRPr="008857FA">
        <w:rPr>
          <w:iCs/>
          <w:color w:val="auto"/>
          <w:sz w:val="18"/>
          <w:szCs w:val="18"/>
        </w:rPr>
        <w:t>2) опрос;</w:t>
      </w:r>
    </w:p>
    <w:p w14:paraId="6A1CE119" w14:textId="77777777" w:rsidR="008857FA" w:rsidRPr="008857FA" w:rsidRDefault="008857FA" w:rsidP="008857FA">
      <w:pPr>
        <w:ind w:firstLine="709"/>
        <w:jc w:val="both"/>
        <w:rPr>
          <w:iCs/>
          <w:color w:val="auto"/>
          <w:sz w:val="18"/>
          <w:szCs w:val="18"/>
        </w:rPr>
      </w:pPr>
      <w:r w:rsidRPr="008857FA">
        <w:rPr>
          <w:iCs/>
          <w:color w:val="auto"/>
          <w:sz w:val="18"/>
          <w:szCs w:val="18"/>
        </w:rPr>
        <w:t>3) получение письменных объяснений;</w:t>
      </w:r>
    </w:p>
    <w:p w14:paraId="70F47876" w14:textId="77777777" w:rsidR="008857FA" w:rsidRPr="008857FA" w:rsidRDefault="008857FA" w:rsidP="008857FA">
      <w:pPr>
        <w:ind w:firstLine="709"/>
        <w:jc w:val="both"/>
        <w:rPr>
          <w:iCs/>
          <w:color w:val="auto"/>
          <w:sz w:val="18"/>
          <w:szCs w:val="18"/>
        </w:rPr>
      </w:pPr>
      <w:r w:rsidRPr="008857FA">
        <w:rPr>
          <w:iCs/>
          <w:color w:val="auto"/>
          <w:sz w:val="18"/>
          <w:szCs w:val="18"/>
        </w:rPr>
        <w:t>4) истребование документов;</w:t>
      </w:r>
    </w:p>
    <w:p w14:paraId="6DBE34C9" w14:textId="77777777" w:rsidR="008857FA" w:rsidRPr="008857FA" w:rsidRDefault="008857FA" w:rsidP="008857FA">
      <w:pPr>
        <w:ind w:firstLine="709"/>
        <w:jc w:val="both"/>
        <w:rPr>
          <w:iCs/>
          <w:color w:val="auto"/>
          <w:sz w:val="18"/>
          <w:szCs w:val="18"/>
        </w:rPr>
      </w:pPr>
      <w:r w:rsidRPr="008857FA">
        <w:rPr>
          <w:iCs/>
          <w:color w:val="auto"/>
          <w:sz w:val="18"/>
          <w:szCs w:val="18"/>
        </w:rPr>
        <w:t>5) экспертиза.</w:t>
      </w:r>
    </w:p>
    <w:p w14:paraId="400696A1" w14:textId="77777777" w:rsidR="008857FA" w:rsidRPr="008857FA" w:rsidRDefault="008857FA" w:rsidP="008857FA">
      <w:pPr>
        <w:ind w:firstLine="709"/>
        <w:jc w:val="both"/>
        <w:rPr>
          <w:iCs/>
          <w:color w:val="auto"/>
          <w:sz w:val="18"/>
          <w:szCs w:val="18"/>
        </w:rPr>
      </w:pPr>
      <w:r w:rsidRPr="008857FA">
        <w:rPr>
          <w:iCs/>
          <w:color w:val="auto"/>
          <w:sz w:val="18"/>
          <w:szCs w:val="18"/>
        </w:rPr>
        <w:t>4.2.5.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57CD873D" w14:textId="77777777" w:rsidR="008857FA" w:rsidRPr="008857FA" w:rsidRDefault="008857FA" w:rsidP="008857FA">
      <w:pPr>
        <w:ind w:firstLine="709"/>
        <w:jc w:val="both"/>
        <w:rPr>
          <w:iCs/>
          <w:color w:val="auto"/>
          <w:sz w:val="18"/>
          <w:szCs w:val="18"/>
        </w:rPr>
      </w:pPr>
      <w:r w:rsidRPr="008857FA">
        <w:rPr>
          <w:iCs/>
          <w:color w:val="auto"/>
          <w:sz w:val="18"/>
          <w:szCs w:val="18"/>
        </w:rPr>
        <w:t>1) осмотр;</w:t>
      </w:r>
    </w:p>
    <w:p w14:paraId="02CA0675" w14:textId="77777777" w:rsidR="008857FA" w:rsidRPr="008857FA" w:rsidRDefault="008857FA" w:rsidP="008857FA">
      <w:pPr>
        <w:ind w:firstLine="709"/>
        <w:jc w:val="both"/>
        <w:rPr>
          <w:iCs/>
          <w:color w:val="auto"/>
          <w:sz w:val="18"/>
          <w:szCs w:val="18"/>
        </w:rPr>
      </w:pPr>
      <w:r w:rsidRPr="008857FA">
        <w:rPr>
          <w:iCs/>
          <w:color w:val="auto"/>
          <w:sz w:val="18"/>
          <w:szCs w:val="18"/>
        </w:rPr>
        <w:t>2) отбор проб (образцов);</w:t>
      </w:r>
    </w:p>
    <w:p w14:paraId="1B665B12" w14:textId="77777777" w:rsidR="008857FA" w:rsidRPr="008857FA" w:rsidRDefault="008857FA" w:rsidP="008857FA">
      <w:pPr>
        <w:ind w:firstLine="709"/>
        <w:jc w:val="both"/>
        <w:rPr>
          <w:iCs/>
          <w:color w:val="auto"/>
          <w:sz w:val="18"/>
          <w:szCs w:val="18"/>
        </w:rPr>
      </w:pPr>
      <w:r w:rsidRPr="008857FA">
        <w:rPr>
          <w:iCs/>
          <w:color w:val="auto"/>
          <w:sz w:val="18"/>
          <w:szCs w:val="18"/>
        </w:rPr>
        <w:t>3) инструментальное обследование (с применением видеозаписи);</w:t>
      </w:r>
    </w:p>
    <w:p w14:paraId="40C08D98" w14:textId="77777777" w:rsidR="008857FA" w:rsidRPr="008857FA" w:rsidRDefault="008857FA" w:rsidP="008857FA">
      <w:pPr>
        <w:ind w:firstLine="709"/>
        <w:jc w:val="both"/>
        <w:rPr>
          <w:iCs/>
          <w:color w:val="auto"/>
          <w:sz w:val="18"/>
          <w:szCs w:val="18"/>
        </w:rPr>
      </w:pPr>
      <w:r w:rsidRPr="008857FA">
        <w:rPr>
          <w:iCs/>
          <w:color w:val="auto"/>
          <w:sz w:val="18"/>
          <w:szCs w:val="18"/>
        </w:rPr>
        <w:t>4) экспертиза.</w:t>
      </w:r>
    </w:p>
    <w:p w14:paraId="72FA8572" w14:textId="77777777" w:rsidR="008857FA" w:rsidRPr="008857FA" w:rsidRDefault="008857FA" w:rsidP="008857FA">
      <w:pPr>
        <w:ind w:firstLine="709"/>
        <w:jc w:val="both"/>
        <w:rPr>
          <w:iCs/>
          <w:color w:val="auto"/>
          <w:sz w:val="18"/>
          <w:szCs w:val="18"/>
          <w:u w:val="single"/>
        </w:rPr>
      </w:pPr>
      <w:r w:rsidRPr="008857FA">
        <w:rPr>
          <w:iCs/>
          <w:color w:val="auto"/>
          <w:sz w:val="18"/>
          <w:szCs w:val="18"/>
          <w:u w:val="single"/>
        </w:rPr>
        <w:t>4.3. Требования к отдельным контрольным (надзорным) мероприятиям и контрольным (надзорным) действиям</w:t>
      </w:r>
    </w:p>
    <w:p w14:paraId="61A09251" w14:textId="77777777" w:rsidR="008857FA" w:rsidRPr="008857FA" w:rsidRDefault="008857FA" w:rsidP="008857FA">
      <w:pPr>
        <w:ind w:firstLine="709"/>
        <w:jc w:val="both"/>
        <w:rPr>
          <w:iCs/>
          <w:color w:val="auto"/>
          <w:sz w:val="18"/>
          <w:szCs w:val="18"/>
        </w:rPr>
      </w:pPr>
      <w:r w:rsidRPr="008857FA">
        <w:rPr>
          <w:iCs/>
          <w:color w:val="auto"/>
          <w:sz w:val="18"/>
          <w:szCs w:val="18"/>
        </w:rPr>
        <w:t>4.3.1. Сроки проведения выездных проверок не могут превышать сроков, установленных частью 7 статьи 73 Федерального закона 248-ФЗ.</w:t>
      </w:r>
    </w:p>
    <w:p w14:paraId="4C448E77" w14:textId="77777777" w:rsidR="008857FA" w:rsidRPr="008857FA" w:rsidRDefault="008857FA" w:rsidP="008857FA">
      <w:pPr>
        <w:ind w:firstLine="709"/>
        <w:jc w:val="both"/>
        <w:rPr>
          <w:iCs/>
          <w:color w:val="auto"/>
          <w:sz w:val="18"/>
          <w:szCs w:val="18"/>
        </w:rPr>
      </w:pPr>
      <w:r w:rsidRPr="008857FA">
        <w:rPr>
          <w:iCs/>
          <w:color w:val="auto"/>
          <w:sz w:val="18"/>
          <w:szCs w:val="18"/>
        </w:rPr>
        <w:t>4.3.2.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следующих случаях:</w:t>
      </w:r>
    </w:p>
    <w:p w14:paraId="7D1A5121" w14:textId="77777777" w:rsidR="008857FA" w:rsidRPr="008857FA" w:rsidRDefault="008857FA" w:rsidP="008857FA">
      <w:pPr>
        <w:ind w:firstLine="709"/>
        <w:jc w:val="both"/>
        <w:rPr>
          <w:iCs/>
          <w:color w:val="auto"/>
          <w:sz w:val="18"/>
          <w:szCs w:val="18"/>
        </w:rPr>
      </w:pPr>
      <w:r w:rsidRPr="008857FA">
        <w:rPr>
          <w:iCs/>
          <w:color w:val="auto"/>
          <w:sz w:val="18"/>
          <w:szCs w:val="18"/>
        </w:rPr>
        <w:t>- временная нетрудоспособность;</w:t>
      </w:r>
    </w:p>
    <w:p w14:paraId="75A76063" w14:textId="77777777" w:rsidR="008857FA" w:rsidRPr="008857FA" w:rsidRDefault="008857FA" w:rsidP="008857FA">
      <w:pPr>
        <w:ind w:firstLine="709"/>
        <w:jc w:val="both"/>
        <w:rPr>
          <w:iCs/>
          <w:color w:val="auto"/>
          <w:sz w:val="18"/>
          <w:szCs w:val="18"/>
        </w:rPr>
      </w:pPr>
      <w:r w:rsidRPr="008857FA">
        <w:rPr>
          <w:iCs/>
          <w:color w:val="auto"/>
          <w:sz w:val="18"/>
          <w:szCs w:val="18"/>
        </w:rPr>
        <w:t>- нахождение в служебной командировке или отпуске в ином населенном пункте;</w:t>
      </w:r>
    </w:p>
    <w:p w14:paraId="3129AA7B" w14:textId="77777777" w:rsidR="008857FA" w:rsidRPr="008857FA" w:rsidRDefault="008857FA" w:rsidP="008857FA">
      <w:pPr>
        <w:ind w:firstLine="709"/>
        <w:jc w:val="both"/>
        <w:rPr>
          <w:iCs/>
          <w:color w:val="auto"/>
          <w:sz w:val="18"/>
          <w:szCs w:val="18"/>
        </w:rPr>
      </w:pPr>
      <w:r w:rsidRPr="008857FA">
        <w:rPr>
          <w:iCs/>
          <w:color w:val="auto"/>
          <w:sz w:val="18"/>
          <w:szCs w:val="18"/>
        </w:rPr>
        <w:lastRenderedPageBreak/>
        <w:t>- административный арест;</w:t>
      </w:r>
    </w:p>
    <w:p w14:paraId="267DF58B" w14:textId="77777777" w:rsidR="008857FA" w:rsidRPr="008857FA" w:rsidRDefault="008857FA" w:rsidP="008857FA">
      <w:pPr>
        <w:ind w:firstLine="709"/>
        <w:jc w:val="both"/>
        <w:rPr>
          <w:iCs/>
          <w:color w:val="auto"/>
          <w:sz w:val="18"/>
          <w:szCs w:val="18"/>
        </w:rPr>
      </w:pPr>
      <w:r w:rsidRPr="008857FA">
        <w:rPr>
          <w:iCs/>
          <w:color w:val="auto"/>
          <w:sz w:val="18"/>
          <w:szCs w:val="18"/>
        </w:rPr>
        <w:t>- избрание меры пресечения в виде подписки о невыезде и надлежащем поведении или запрета определенных действий, препятствующих присутствию при проведении контрольного (надзорного) мероприятия, а также в виде заключения под стражу или домашнего ареста;</w:t>
      </w:r>
    </w:p>
    <w:p w14:paraId="4941AC90" w14:textId="77777777" w:rsidR="008857FA" w:rsidRPr="008857FA" w:rsidRDefault="008857FA" w:rsidP="008857FA">
      <w:pPr>
        <w:ind w:firstLine="709"/>
        <w:jc w:val="both"/>
        <w:rPr>
          <w:iCs/>
          <w:color w:val="auto"/>
          <w:sz w:val="18"/>
          <w:szCs w:val="18"/>
        </w:rPr>
      </w:pPr>
      <w:r w:rsidRPr="008857FA">
        <w:rPr>
          <w:iCs/>
          <w:color w:val="auto"/>
          <w:sz w:val="18"/>
          <w:szCs w:val="18"/>
        </w:rPr>
        <w:t>- смерть близких родственников, подтвержденная документально.</w:t>
      </w:r>
    </w:p>
    <w:p w14:paraId="7785ECB2" w14:textId="77777777" w:rsidR="008857FA" w:rsidRPr="008857FA" w:rsidRDefault="008857FA" w:rsidP="008857FA">
      <w:pPr>
        <w:ind w:firstLine="709"/>
        <w:jc w:val="both"/>
        <w:rPr>
          <w:iCs/>
          <w:color w:val="auto"/>
          <w:sz w:val="18"/>
          <w:szCs w:val="18"/>
        </w:rPr>
      </w:pPr>
      <w:r w:rsidRPr="008857FA">
        <w:rPr>
          <w:iCs/>
          <w:color w:val="auto"/>
          <w:sz w:val="18"/>
          <w:szCs w:val="18"/>
        </w:rPr>
        <w:t>В этих случаях контрольный (надзорный) орган принимает решение об отмене прежнего решения о проведении контрольного (надзорного) мероприятия и о проведении контрольного (надзорного) мероприятия в иной срок с учетом необходимости устранения обстоятельств, послуживших поводом для указанного в настоящем пункте обращения индивидуального предпринимателя, гражданина.</w:t>
      </w:r>
    </w:p>
    <w:p w14:paraId="274B40C8" w14:textId="77777777" w:rsidR="008857FA" w:rsidRPr="008857FA" w:rsidRDefault="008857FA" w:rsidP="008857FA">
      <w:pPr>
        <w:ind w:firstLine="709"/>
        <w:jc w:val="both"/>
        <w:rPr>
          <w:iCs/>
          <w:color w:val="auto"/>
          <w:sz w:val="18"/>
          <w:szCs w:val="18"/>
        </w:rPr>
      </w:pPr>
      <w:r w:rsidRPr="008857FA">
        <w:rPr>
          <w:iCs/>
          <w:color w:val="auto"/>
          <w:sz w:val="18"/>
          <w:szCs w:val="18"/>
        </w:rPr>
        <w:t>4.3.3. При проведении плановых и внеплановых выездных проверок для фиксации доказательств нарушений обязательных требований инспекторами могут использоваться фотосъемка, аудио- и видеозапись. Фотосъемка, аудио- и видеозапись не допускаются в отношении носителей сведений, отнесенных к государственной тайне.</w:t>
      </w:r>
    </w:p>
    <w:p w14:paraId="0D00ED42" w14:textId="77777777" w:rsidR="008857FA" w:rsidRPr="008857FA" w:rsidRDefault="008857FA" w:rsidP="008857FA">
      <w:pPr>
        <w:ind w:firstLine="709"/>
        <w:jc w:val="both"/>
        <w:rPr>
          <w:iCs/>
          <w:color w:val="auto"/>
          <w:sz w:val="18"/>
          <w:szCs w:val="18"/>
        </w:rPr>
      </w:pPr>
      <w:r w:rsidRPr="008857FA">
        <w:rPr>
          <w:iCs/>
          <w:color w:val="auto"/>
          <w:sz w:val="18"/>
          <w:szCs w:val="18"/>
        </w:rPr>
        <w:t>При использовании фотосъемки, аудио- и видеозаписи должна обеспечиваться фиксация даты, времени и места их использования. При использовании фотосъемки и видеозаписи осуществляется ориентирующая, обзорная, узловая и детальная фотосъемка и видеозапись.</w:t>
      </w:r>
    </w:p>
    <w:p w14:paraId="779AC415" w14:textId="77777777" w:rsidR="008857FA" w:rsidRPr="008857FA" w:rsidRDefault="008857FA" w:rsidP="008857FA">
      <w:pPr>
        <w:ind w:firstLine="709"/>
        <w:jc w:val="both"/>
        <w:rPr>
          <w:iCs/>
          <w:color w:val="auto"/>
          <w:sz w:val="18"/>
          <w:szCs w:val="18"/>
        </w:rPr>
      </w:pPr>
      <w:r w:rsidRPr="008857FA">
        <w:rPr>
          <w:iCs/>
          <w:color w:val="auto"/>
          <w:sz w:val="18"/>
          <w:szCs w:val="18"/>
        </w:rP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нарушений обязательных требований, приобщаются к акту контрольного (надзорного) мероприятия.</w:t>
      </w:r>
    </w:p>
    <w:p w14:paraId="076141EF" w14:textId="77777777" w:rsidR="008857FA" w:rsidRPr="008857FA" w:rsidRDefault="008857FA" w:rsidP="008857FA">
      <w:pPr>
        <w:ind w:firstLine="709"/>
        <w:jc w:val="both"/>
        <w:rPr>
          <w:iCs/>
          <w:color w:val="auto"/>
          <w:sz w:val="18"/>
          <w:szCs w:val="18"/>
        </w:rPr>
      </w:pPr>
      <w:r w:rsidRPr="008857FA">
        <w:rPr>
          <w:iCs/>
          <w:color w:val="auto"/>
          <w:sz w:val="18"/>
          <w:szCs w:val="18"/>
        </w:rPr>
        <w:t>Информация о типах и марках технических средств, использованных при фотосъемке, аудио- и видеозаписи указывается в акте контрольного (надзорного) мероприятия.</w:t>
      </w:r>
    </w:p>
    <w:p w14:paraId="45C362FE" w14:textId="77777777" w:rsidR="008857FA" w:rsidRPr="008857FA" w:rsidRDefault="008857FA" w:rsidP="008857FA">
      <w:pPr>
        <w:ind w:firstLine="709"/>
        <w:jc w:val="both"/>
        <w:rPr>
          <w:iCs/>
          <w:color w:val="auto"/>
          <w:sz w:val="18"/>
          <w:szCs w:val="18"/>
        </w:rPr>
      </w:pPr>
      <w:r w:rsidRPr="008857FA">
        <w:rPr>
          <w:iCs/>
          <w:color w:val="auto"/>
          <w:sz w:val="18"/>
          <w:szCs w:val="18"/>
        </w:rPr>
        <w:t>4.3.4 Осмотр и досмотр осуществляются с использованием мобильного приложения «Инспектор» в случаях, предусмотренных Федеральным законом № 248-ФЗ, а также в случае согласия контролируемого лица на использование мобильного приложения «Инспектор».</w:t>
      </w:r>
    </w:p>
    <w:p w14:paraId="2CA6F9E2" w14:textId="77777777" w:rsidR="008857FA" w:rsidRPr="008857FA" w:rsidRDefault="008857FA" w:rsidP="008857FA">
      <w:pPr>
        <w:ind w:firstLine="709"/>
        <w:jc w:val="both"/>
        <w:rPr>
          <w:iCs/>
          <w:color w:val="auto"/>
          <w:sz w:val="18"/>
          <w:szCs w:val="18"/>
        </w:rPr>
      </w:pPr>
      <w:r w:rsidRPr="008857FA">
        <w:rPr>
          <w:iCs/>
          <w:color w:val="auto"/>
          <w:sz w:val="18"/>
          <w:szCs w:val="18"/>
        </w:rPr>
        <w:t>4.3.5. При осуществлении экспертизы образцы, направляемые на исследование, отбираются, удостоверяются и представляются на экспертизу контрольным (надзорным) органом, которому поручено осуществление экспертизы.</w:t>
      </w:r>
    </w:p>
    <w:p w14:paraId="1CCD2C0B" w14:textId="77777777" w:rsidR="008857FA" w:rsidRPr="008857FA" w:rsidRDefault="008857FA" w:rsidP="008857FA">
      <w:pPr>
        <w:ind w:firstLine="709"/>
        <w:jc w:val="both"/>
        <w:rPr>
          <w:iCs/>
          <w:color w:val="auto"/>
          <w:sz w:val="18"/>
          <w:szCs w:val="18"/>
        </w:rPr>
      </w:pPr>
      <w:r w:rsidRPr="008857FA">
        <w:rPr>
          <w:iCs/>
          <w:color w:val="auto"/>
          <w:sz w:val="18"/>
          <w:szCs w:val="18"/>
        </w:rPr>
        <w:t>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 в следующих случаях:</w:t>
      </w:r>
    </w:p>
    <w:p w14:paraId="061F6CC7" w14:textId="77777777" w:rsidR="008857FA" w:rsidRPr="008857FA" w:rsidRDefault="008857FA" w:rsidP="008857FA">
      <w:pPr>
        <w:ind w:firstLine="709"/>
        <w:jc w:val="both"/>
        <w:rPr>
          <w:iCs/>
          <w:color w:val="auto"/>
          <w:sz w:val="18"/>
          <w:szCs w:val="18"/>
        </w:rPr>
      </w:pPr>
      <w:r w:rsidRPr="008857FA">
        <w:rPr>
          <w:iCs/>
          <w:color w:val="auto"/>
          <w:sz w:val="18"/>
          <w:szCs w:val="18"/>
        </w:rPr>
        <w:t>- образец исследования является носителем сведений, составляющих государственную тайну;</w:t>
      </w:r>
    </w:p>
    <w:p w14:paraId="7E9CCC68" w14:textId="77777777" w:rsidR="008857FA" w:rsidRPr="008857FA" w:rsidRDefault="008857FA" w:rsidP="008857FA">
      <w:pPr>
        <w:ind w:firstLine="709"/>
        <w:jc w:val="both"/>
        <w:rPr>
          <w:iCs/>
          <w:color w:val="auto"/>
          <w:sz w:val="18"/>
          <w:szCs w:val="18"/>
        </w:rPr>
      </w:pPr>
      <w:r w:rsidRPr="008857FA">
        <w:rPr>
          <w:iCs/>
          <w:color w:val="auto"/>
          <w:sz w:val="18"/>
          <w:szCs w:val="18"/>
        </w:rPr>
        <w:t>- образец исследования является крупногабаритным.</w:t>
      </w:r>
    </w:p>
    <w:p w14:paraId="1000DE07" w14:textId="77777777" w:rsidR="008857FA" w:rsidRPr="008857FA" w:rsidRDefault="008857FA" w:rsidP="008857FA">
      <w:pPr>
        <w:ind w:firstLine="709"/>
        <w:jc w:val="both"/>
        <w:rPr>
          <w:iCs/>
          <w:color w:val="auto"/>
          <w:sz w:val="18"/>
          <w:szCs w:val="18"/>
        </w:rPr>
      </w:pPr>
      <w:r w:rsidRPr="008857FA">
        <w:rPr>
          <w:iCs/>
          <w:color w:val="auto"/>
          <w:sz w:val="18"/>
          <w:szCs w:val="18"/>
        </w:rPr>
        <w:t xml:space="preserve">4.3.6. </w:t>
      </w:r>
      <w:proofErr w:type="gramStart"/>
      <w:r w:rsidRPr="008857FA">
        <w:rPr>
          <w:iCs/>
          <w:color w:val="auto"/>
          <w:sz w:val="18"/>
          <w:szCs w:val="18"/>
        </w:rPr>
        <w:t xml:space="preserve">Если по результатам контрольного (надзорного) мероприятия выданное предписание об устранении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w:t>
      </w:r>
      <w:r w:rsidRPr="008857FA">
        <w:rPr>
          <w:iCs/>
          <w:color w:val="auto"/>
          <w:sz w:val="18"/>
          <w:szCs w:val="18"/>
        </w:rPr>
        <w:lastRenderedPageBreak/>
        <w:t>существовавшего до возникновения таких нарушений, исполнено контролируемым лицом надлежащим образом, меры по привлечению контролируемого лица к административной ответственности контрольным (надзорным) органом не принимаются в случае отсутствия в контрольном (надзорном) органе</w:t>
      </w:r>
      <w:proofErr w:type="gramEnd"/>
      <w:r w:rsidRPr="008857FA">
        <w:rPr>
          <w:iCs/>
          <w:color w:val="auto"/>
          <w:sz w:val="18"/>
          <w:szCs w:val="18"/>
        </w:rPr>
        <w:t xml:space="preserve"> информации о причинении контролируемым лицом вследствие нарушения им обязательных требований вреда (ущерба) охраняемым законом ценностям.</w:t>
      </w:r>
    </w:p>
    <w:p w14:paraId="0C52693E" w14:textId="77777777" w:rsidR="008857FA" w:rsidRPr="008857FA" w:rsidRDefault="008857FA" w:rsidP="008857FA">
      <w:pPr>
        <w:jc w:val="both"/>
        <w:rPr>
          <w:iCs/>
          <w:color w:val="auto"/>
          <w:sz w:val="18"/>
          <w:szCs w:val="18"/>
        </w:rPr>
      </w:pPr>
    </w:p>
    <w:p w14:paraId="509C39ED" w14:textId="77777777" w:rsidR="008857FA" w:rsidRPr="008857FA" w:rsidRDefault="008857FA" w:rsidP="008857FA">
      <w:pPr>
        <w:jc w:val="center"/>
        <w:rPr>
          <w:b/>
          <w:iCs/>
          <w:color w:val="auto"/>
          <w:sz w:val="18"/>
          <w:szCs w:val="18"/>
        </w:rPr>
      </w:pPr>
      <w:r w:rsidRPr="008857FA">
        <w:rPr>
          <w:b/>
          <w:iCs/>
          <w:color w:val="auto"/>
          <w:sz w:val="18"/>
          <w:szCs w:val="18"/>
          <w:lang w:val="en-US"/>
        </w:rPr>
        <w:t>V</w:t>
      </w:r>
      <w:r w:rsidRPr="008857FA">
        <w:rPr>
          <w:b/>
          <w:iCs/>
          <w:color w:val="auto"/>
          <w:sz w:val="18"/>
          <w:szCs w:val="18"/>
        </w:rPr>
        <w:t>. Досудебное обжалование решений контрольного (надзорного)</w:t>
      </w:r>
    </w:p>
    <w:p w14:paraId="1467211A" w14:textId="77777777" w:rsidR="008857FA" w:rsidRPr="008857FA" w:rsidRDefault="008857FA" w:rsidP="008857FA">
      <w:pPr>
        <w:jc w:val="center"/>
        <w:rPr>
          <w:b/>
          <w:iCs/>
          <w:color w:val="auto"/>
          <w:sz w:val="18"/>
          <w:szCs w:val="18"/>
        </w:rPr>
      </w:pPr>
      <w:r w:rsidRPr="008857FA">
        <w:rPr>
          <w:b/>
          <w:iCs/>
          <w:color w:val="auto"/>
          <w:sz w:val="18"/>
          <w:szCs w:val="18"/>
        </w:rPr>
        <w:t>органа и действий (бездействия) его должностных лиц</w:t>
      </w:r>
    </w:p>
    <w:p w14:paraId="2EC9C8A6" w14:textId="77777777" w:rsidR="008857FA" w:rsidRPr="008857FA" w:rsidRDefault="008857FA" w:rsidP="008857FA">
      <w:pPr>
        <w:ind w:firstLine="709"/>
        <w:jc w:val="both"/>
        <w:rPr>
          <w:iCs/>
          <w:color w:val="auto"/>
          <w:sz w:val="18"/>
          <w:szCs w:val="18"/>
        </w:rPr>
      </w:pPr>
      <w:bookmarkStart w:id="1" w:name="_Hlk191564324"/>
      <w:r w:rsidRPr="008857FA">
        <w:rPr>
          <w:iCs/>
          <w:color w:val="auto"/>
          <w:sz w:val="18"/>
          <w:szCs w:val="18"/>
        </w:rPr>
        <w:t>5.1. Решения контрольного (надзорного) органа, действия (бездействие) должностных лиц, уполномоченных осуществлять контроль, могут быть обжалованы в судебном порядке.</w:t>
      </w:r>
    </w:p>
    <w:p w14:paraId="0E23509D" w14:textId="77777777" w:rsidR="008857FA" w:rsidRPr="008857FA" w:rsidRDefault="008857FA" w:rsidP="008857FA">
      <w:pPr>
        <w:ind w:firstLine="709"/>
        <w:jc w:val="both"/>
        <w:rPr>
          <w:iCs/>
          <w:color w:val="auto"/>
          <w:sz w:val="18"/>
          <w:szCs w:val="18"/>
        </w:rPr>
      </w:pPr>
      <w:r w:rsidRPr="008857FA">
        <w:rPr>
          <w:iCs/>
          <w:color w:val="auto"/>
          <w:sz w:val="18"/>
          <w:szCs w:val="18"/>
        </w:rPr>
        <w:t>5.2. Досудебный порядок подачи жалоб на решения контрольного (надзорного) органа, действия (бездействие) должностных лиц, уполномоченных осуществлять контроль, не применяется.</w:t>
      </w:r>
    </w:p>
    <w:p w14:paraId="7BD8555F" w14:textId="77777777" w:rsidR="008857FA" w:rsidRPr="008857FA" w:rsidRDefault="008857FA" w:rsidP="008857FA">
      <w:pPr>
        <w:jc w:val="both"/>
        <w:rPr>
          <w:iCs/>
          <w:color w:val="auto"/>
          <w:sz w:val="18"/>
          <w:szCs w:val="18"/>
        </w:rPr>
      </w:pPr>
    </w:p>
    <w:bookmarkEnd w:id="1"/>
    <w:p w14:paraId="35502283" w14:textId="77777777" w:rsidR="008857FA" w:rsidRPr="008857FA" w:rsidRDefault="008857FA" w:rsidP="008857FA">
      <w:pPr>
        <w:jc w:val="center"/>
        <w:rPr>
          <w:b/>
          <w:iCs/>
          <w:color w:val="auto"/>
          <w:sz w:val="18"/>
          <w:szCs w:val="18"/>
        </w:rPr>
      </w:pPr>
      <w:r w:rsidRPr="008857FA">
        <w:rPr>
          <w:b/>
          <w:iCs/>
          <w:color w:val="auto"/>
          <w:sz w:val="18"/>
          <w:szCs w:val="18"/>
          <w:lang w:val="en-US"/>
        </w:rPr>
        <w:t>VI</w:t>
      </w:r>
      <w:r w:rsidRPr="008857FA">
        <w:rPr>
          <w:b/>
          <w:iCs/>
          <w:color w:val="auto"/>
          <w:sz w:val="18"/>
          <w:szCs w:val="18"/>
        </w:rPr>
        <w:t>. Оценка результативности и эффективности деятельности</w:t>
      </w:r>
    </w:p>
    <w:p w14:paraId="5E48BEF3" w14:textId="77777777" w:rsidR="008857FA" w:rsidRPr="008857FA" w:rsidRDefault="008857FA" w:rsidP="008857FA">
      <w:pPr>
        <w:jc w:val="center"/>
        <w:rPr>
          <w:b/>
          <w:iCs/>
          <w:color w:val="auto"/>
          <w:sz w:val="18"/>
          <w:szCs w:val="18"/>
        </w:rPr>
      </w:pPr>
      <w:r w:rsidRPr="008857FA">
        <w:rPr>
          <w:b/>
          <w:iCs/>
          <w:color w:val="auto"/>
          <w:sz w:val="18"/>
          <w:szCs w:val="18"/>
        </w:rPr>
        <w:t>контрольного (надзорного) органа по осуществлению</w:t>
      </w:r>
    </w:p>
    <w:p w14:paraId="27D2556F" w14:textId="77777777" w:rsidR="008857FA" w:rsidRPr="008857FA" w:rsidRDefault="008857FA" w:rsidP="008857FA">
      <w:pPr>
        <w:jc w:val="center"/>
        <w:rPr>
          <w:b/>
          <w:iCs/>
          <w:color w:val="auto"/>
          <w:sz w:val="18"/>
          <w:szCs w:val="18"/>
        </w:rPr>
      </w:pPr>
      <w:r w:rsidRPr="008857FA">
        <w:rPr>
          <w:b/>
          <w:iCs/>
          <w:color w:val="auto"/>
          <w:sz w:val="18"/>
          <w:szCs w:val="18"/>
        </w:rPr>
        <w:t>муниципального контроля</w:t>
      </w:r>
    </w:p>
    <w:p w14:paraId="489359EB" w14:textId="77777777" w:rsidR="008857FA" w:rsidRPr="008857FA" w:rsidRDefault="008857FA" w:rsidP="008857FA">
      <w:pPr>
        <w:ind w:firstLine="709"/>
        <w:jc w:val="both"/>
        <w:rPr>
          <w:iCs/>
          <w:color w:val="auto"/>
          <w:sz w:val="18"/>
          <w:szCs w:val="18"/>
        </w:rPr>
      </w:pPr>
      <w:r w:rsidRPr="008857FA">
        <w:rPr>
          <w:iCs/>
          <w:color w:val="auto"/>
          <w:sz w:val="18"/>
          <w:szCs w:val="18"/>
        </w:rPr>
        <w:t>6.1. Оценка результативности и эффективности деятельности контрольного (надзорного) органа по осуществлению муниципального контроля осуществляется на основе системы показателей результативности и эффективности муниципального контроля по итогам каждого календарного года.</w:t>
      </w:r>
    </w:p>
    <w:p w14:paraId="57ED6CCD" w14:textId="77777777" w:rsidR="008857FA" w:rsidRPr="008857FA" w:rsidRDefault="008857FA" w:rsidP="008857FA">
      <w:pPr>
        <w:ind w:firstLine="709"/>
        <w:jc w:val="both"/>
        <w:rPr>
          <w:iCs/>
          <w:color w:val="auto"/>
          <w:sz w:val="18"/>
          <w:szCs w:val="18"/>
        </w:rPr>
      </w:pPr>
      <w:r w:rsidRPr="008857FA">
        <w:rPr>
          <w:iCs/>
          <w:color w:val="auto"/>
          <w:sz w:val="18"/>
          <w:szCs w:val="18"/>
        </w:rPr>
        <w:t>6.2. В систему показателей результативности и эффективности деятельности контрольного (надзорного) органа входят:</w:t>
      </w:r>
    </w:p>
    <w:p w14:paraId="4A73EBE8" w14:textId="77777777" w:rsidR="008857FA" w:rsidRPr="008857FA" w:rsidRDefault="008857FA" w:rsidP="008857FA">
      <w:pPr>
        <w:ind w:firstLine="709"/>
        <w:jc w:val="both"/>
        <w:rPr>
          <w:iCs/>
          <w:color w:val="auto"/>
          <w:sz w:val="18"/>
          <w:szCs w:val="18"/>
        </w:rPr>
      </w:pPr>
      <w:r w:rsidRPr="008857FA">
        <w:rPr>
          <w:iCs/>
          <w:color w:val="auto"/>
          <w:sz w:val="18"/>
          <w:szCs w:val="18"/>
        </w:rPr>
        <w:t xml:space="preserve">- ключевые показатели </w:t>
      </w:r>
      <w:bookmarkStart w:id="2" w:name="_Hlk191905856"/>
      <w:r w:rsidRPr="008857FA">
        <w:rPr>
          <w:iCs/>
          <w:color w:val="auto"/>
          <w:sz w:val="18"/>
          <w:szCs w:val="18"/>
        </w:rPr>
        <w:t>муниципального контроля в сфере благоустройства</w:t>
      </w:r>
      <w:bookmarkEnd w:id="2"/>
      <w:r w:rsidRPr="008857FA">
        <w:rPr>
          <w:iCs/>
          <w:color w:val="auto"/>
          <w:sz w:val="18"/>
          <w:szCs w:val="18"/>
        </w:rPr>
        <w:t xml:space="preserve"> в соответствии с приложением № 3 к настоящему Положению;</w:t>
      </w:r>
    </w:p>
    <w:p w14:paraId="5C2E11A6" w14:textId="77777777" w:rsidR="008857FA" w:rsidRPr="008857FA" w:rsidRDefault="008857FA" w:rsidP="008857FA">
      <w:pPr>
        <w:ind w:firstLine="709"/>
        <w:jc w:val="both"/>
        <w:rPr>
          <w:iCs/>
          <w:color w:val="auto"/>
          <w:sz w:val="18"/>
          <w:szCs w:val="18"/>
        </w:rPr>
      </w:pPr>
      <w:r w:rsidRPr="008857FA">
        <w:rPr>
          <w:iCs/>
          <w:color w:val="auto"/>
          <w:sz w:val="18"/>
          <w:szCs w:val="18"/>
        </w:rPr>
        <w:t>- индикативные показатели муниципального контроля в сфере благоустройства в соответствии с приложением № 4 к настоящему Положению.</w:t>
      </w:r>
    </w:p>
    <w:p w14:paraId="6E67FC7F" w14:textId="77777777" w:rsidR="008857FA" w:rsidRPr="008857FA" w:rsidRDefault="008857FA" w:rsidP="008857FA">
      <w:pPr>
        <w:jc w:val="both"/>
        <w:rPr>
          <w:iCs/>
          <w:color w:val="auto"/>
          <w:sz w:val="18"/>
          <w:szCs w:val="18"/>
        </w:rPr>
      </w:pPr>
      <w:r w:rsidRPr="008857FA">
        <w:rPr>
          <w:iCs/>
          <w:color w:val="auto"/>
          <w:sz w:val="18"/>
          <w:szCs w:val="18"/>
        </w:rPr>
        <w:br w:type="page"/>
      </w:r>
    </w:p>
    <w:p w14:paraId="264E8342" w14:textId="77777777" w:rsidR="008857FA" w:rsidRPr="00F60329" w:rsidRDefault="008857FA" w:rsidP="008857FA">
      <w:pPr>
        <w:jc w:val="right"/>
        <w:rPr>
          <w:iCs/>
          <w:color w:val="auto"/>
          <w:sz w:val="16"/>
          <w:szCs w:val="18"/>
        </w:rPr>
      </w:pPr>
      <w:r w:rsidRPr="00F60329">
        <w:rPr>
          <w:iCs/>
          <w:color w:val="auto"/>
          <w:sz w:val="16"/>
          <w:szCs w:val="18"/>
        </w:rPr>
        <w:lastRenderedPageBreak/>
        <w:t>Приложение № 1</w:t>
      </w:r>
    </w:p>
    <w:p w14:paraId="2D0E3CD7" w14:textId="77777777" w:rsidR="008857FA" w:rsidRPr="00F60329" w:rsidRDefault="008857FA" w:rsidP="008857FA">
      <w:pPr>
        <w:jc w:val="right"/>
        <w:rPr>
          <w:iCs/>
          <w:color w:val="auto"/>
          <w:sz w:val="16"/>
          <w:szCs w:val="18"/>
        </w:rPr>
      </w:pPr>
      <w:r w:rsidRPr="00F60329">
        <w:rPr>
          <w:iCs/>
          <w:color w:val="auto"/>
          <w:sz w:val="16"/>
          <w:szCs w:val="18"/>
        </w:rPr>
        <w:t xml:space="preserve">к Положению о муниципальном контроле </w:t>
      </w:r>
    </w:p>
    <w:p w14:paraId="1640D0FC" w14:textId="77777777" w:rsidR="008857FA" w:rsidRPr="00F60329" w:rsidRDefault="008857FA" w:rsidP="008857FA">
      <w:pPr>
        <w:jc w:val="right"/>
        <w:rPr>
          <w:iCs/>
          <w:color w:val="auto"/>
          <w:sz w:val="16"/>
          <w:szCs w:val="18"/>
        </w:rPr>
      </w:pPr>
      <w:r w:rsidRPr="00F60329">
        <w:rPr>
          <w:iCs/>
          <w:color w:val="auto"/>
          <w:sz w:val="16"/>
          <w:szCs w:val="18"/>
        </w:rPr>
        <w:t>в сфере благоустройства на территории</w:t>
      </w:r>
    </w:p>
    <w:p w14:paraId="4F9E14F5" w14:textId="77777777" w:rsidR="008857FA" w:rsidRPr="00F60329" w:rsidRDefault="008857FA" w:rsidP="008857FA">
      <w:pPr>
        <w:jc w:val="right"/>
        <w:rPr>
          <w:iCs/>
          <w:color w:val="auto"/>
          <w:sz w:val="16"/>
          <w:szCs w:val="18"/>
        </w:rPr>
      </w:pPr>
      <w:r w:rsidRPr="00F60329">
        <w:rPr>
          <w:iCs/>
          <w:color w:val="auto"/>
          <w:sz w:val="16"/>
          <w:szCs w:val="18"/>
        </w:rPr>
        <w:t xml:space="preserve">муниципального образования </w:t>
      </w:r>
    </w:p>
    <w:p w14:paraId="7E96EACB" w14:textId="77777777" w:rsidR="008857FA" w:rsidRPr="008857FA" w:rsidRDefault="008857FA" w:rsidP="008857FA">
      <w:pPr>
        <w:jc w:val="right"/>
        <w:rPr>
          <w:iCs/>
          <w:color w:val="auto"/>
          <w:sz w:val="18"/>
          <w:szCs w:val="18"/>
        </w:rPr>
      </w:pPr>
      <w:r w:rsidRPr="00F60329">
        <w:rPr>
          <w:iCs/>
          <w:color w:val="auto"/>
          <w:sz w:val="16"/>
          <w:szCs w:val="18"/>
        </w:rPr>
        <w:t>сельского поселения «Зеленец»</w:t>
      </w:r>
    </w:p>
    <w:p w14:paraId="7EBA6E3F" w14:textId="77777777" w:rsidR="008857FA" w:rsidRPr="008857FA" w:rsidRDefault="008857FA" w:rsidP="008857FA">
      <w:pPr>
        <w:jc w:val="right"/>
        <w:rPr>
          <w:iCs/>
          <w:color w:val="auto"/>
          <w:sz w:val="18"/>
          <w:szCs w:val="18"/>
        </w:rPr>
      </w:pPr>
    </w:p>
    <w:p w14:paraId="51245482" w14:textId="77777777" w:rsidR="008857FA" w:rsidRPr="008857FA" w:rsidRDefault="008857FA" w:rsidP="008857FA">
      <w:pPr>
        <w:jc w:val="right"/>
        <w:rPr>
          <w:iCs/>
          <w:color w:val="auto"/>
          <w:sz w:val="18"/>
          <w:szCs w:val="18"/>
        </w:rPr>
      </w:pPr>
    </w:p>
    <w:p w14:paraId="79CACF2C" w14:textId="77777777" w:rsidR="008857FA" w:rsidRPr="008857FA" w:rsidRDefault="008857FA" w:rsidP="008857FA">
      <w:pPr>
        <w:jc w:val="center"/>
        <w:rPr>
          <w:b/>
          <w:iCs/>
          <w:color w:val="auto"/>
          <w:sz w:val="18"/>
          <w:szCs w:val="18"/>
        </w:rPr>
      </w:pPr>
      <w:r w:rsidRPr="008857FA">
        <w:rPr>
          <w:b/>
          <w:iCs/>
          <w:color w:val="auto"/>
          <w:sz w:val="18"/>
          <w:szCs w:val="18"/>
        </w:rPr>
        <w:t>КРИТЕРИИ</w:t>
      </w:r>
    </w:p>
    <w:p w14:paraId="747AC3EA" w14:textId="77777777" w:rsidR="008857FA" w:rsidRPr="008857FA" w:rsidRDefault="008857FA" w:rsidP="008857FA">
      <w:pPr>
        <w:jc w:val="center"/>
        <w:rPr>
          <w:b/>
          <w:iCs/>
          <w:color w:val="auto"/>
          <w:sz w:val="18"/>
          <w:szCs w:val="18"/>
        </w:rPr>
      </w:pPr>
      <w:r w:rsidRPr="008857FA">
        <w:rPr>
          <w:b/>
          <w:iCs/>
          <w:color w:val="auto"/>
          <w:sz w:val="18"/>
          <w:szCs w:val="18"/>
        </w:rPr>
        <w:t>отнесения объектов муниципального</w:t>
      </w:r>
    </w:p>
    <w:p w14:paraId="24BAEECE" w14:textId="77777777" w:rsidR="008857FA" w:rsidRPr="008857FA" w:rsidRDefault="008857FA" w:rsidP="008857FA">
      <w:pPr>
        <w:jc w:val="center"/>
        <w:rPr>
          <w:b/>
          <w:iCs/>
          <w:color w:val="auto"/>
          <w:sz w:val="18"/>
          <w:szCs w:val="18"/>
        </w:rPr>
      </w:pPr>
      <w:r w:rsidRPr="008857FA">
        <w:rPr>
          <w:b/>
          <w:iCs/>
          <w:color w:val="auto"/>
          <w:sz w:val="18"/>
          <w:szCs w:val="18"/>
        </w:rPr>
        <w:t>контроля в сфере благоустройства к категориям риска причинения вреда (ущерба) охраняемым законом ценностям</w:t>
      </w:r>
    </w:p>
    <w:p w14:paraId="326825FC" w14:textId="77777777" w:rsidR="008857FA" w:rsidRPr="008857FA" w:rsidRDefault="008857FA" w:rsidP="008857FA">
      <w:pPr>
        <w:rPr>
          <w:iCs/>
          <w:color w:val="auto"/>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4820"/>
      </w:tblGrid>
      <w:tr w:rsidR="008857FA" w:rsidRPr="008857FA" w14:paraId="4CAFF575" w14:textId="77777777" w:rsidTr="008857FA">
        <w:tc>
          <w:tcPr>
            <w:tcW w:w="2552" w:type="dxa"/>
            <w:tcBorders>
              <w:top w:val="single" w:sz="4" w:space="0" w:color="auto"/>
              <w:left w:val="single" w:sz="4" w:space="0" w:color="auto"/>
              <w:bottom w:val="single" w:sz="4" w:space="0" w:color="auto"/>
              <w:right w:val="single" w:sz="4" w:space="0" w:color="auto"/>
            </w:tcBorders>
          </w:tcPr>
          <w:p w14:paraId="60860385" w14:textId="77777777" w:rsidR="008857FA" w:rsidRPr="008857FA" w:rsidRDefault="008857FA" w:rsidP="008857FA">
            <w:pPr>
              <w:jc w:val="center"/>
              <w:rPr>
                <w:b/>
                <w:bCs/>
                <w:color w:val="auto"/>
                <w:sz w:val="18"/>
                <w:szCs w:val="18"/>
              </w:rPr>
            </w:pPr>
            <w:r w:rsidRPr="008857FA">
              <w:rPr>
                <w:b/>
                <w:bCs/>
                <w:color w:val="auto"/>
                <w:sz w:val="18"/>
                <w:szCs w:val="18"/>
              </w:rPr>
              <w:t>Категории риска причинения вреда (ущерба) охраняемым законом ценностям</w:t>
            </w:r>
          </w:p>
        </w:tc>
        <w:tc>
          <w:tcPr>
            <w:tcW w:w="7087" w:type="dxa"/>
            <w:tcBorders>
              <w:top w:val="single" w:sz="4" w:space="0" w:color="auto"/>
              <w:left w:val="single" w:sz="4" w:space="0" w:color="auto"/>
              <w:bottom w:val="single" w:sz="4" w:space="0" w:color="auto"/>
              <w:right w:val="single" w:sz="4" w:space="0" w:color="auto"/>
            </w:tcBorders>
          </w:tcPr>
          <w:p w14:paraId="1041F064" w14:textId="77777777" w:rsidR="008857FA" w:rsidRPr="008857FA" w:rsidRDefault="008857FA" w:rsidP="008857FA">
            <w:pPr>
              <w:jc w:val="center"/>
              <w:rPr>
                <w:b/>
                <w:iCs/>
                <w:color w:val="auto"/>
                <w:sz w:val="18"/>
                <w:szCs w:val="18"/>
              </w:rPr>
            </w:pPr>
            <w:r w:rsidRPr="008857FA">
              <w:rPr>
                <w:b/>
                <w:iCs/>
                <w:color w:val="auto"/>
                <w:sz w:val="18"/>
                <w:szCs w:val="18"/>
              </w:rPr>
              <w:t>Критерии отнесения объектов муниципального контроля в сфере благоустройства к категориям риска причинения вреда (ущерба) охраняемым законом ценностям</w:t>
            </w:r>
          </w:p>
        </w:tc>
      </w:tr>
      <w:tr w:rsidR="008857FA" w:rsidRPr="008857FA" w14:paraId="1466153A" w14:textId="77777777" w:rsidTr="00F60329">
        <w:trPr>
          <w:trHeight w:val="1401"/>
        </w:trPr>
        <w:tc>
          <w:tcPr>
            <w:tcW w:w="2552" w:type="dxa"/>
            <w:tcBorders>
              <w:top w:val="single" w:sz="4" w:space="0" w:color="auto"/>
              <w:left w:val="single" w:sz="4" w:space="0" w:color="auto"/>
              <w:bottom w:val="single" w:sz="4" w:space="0" w:color="auto"/>
              <w:right w:val="single" w:sz="4" w:space="0" w:color="auto"/>
            </w:tcBorders>
          </w:tcPr>
          <w:p w14:paraId="15686E23" w14:textId="77777777" w:rsidR="008857FA" w:rsidRPr="008857FA" w:rsidRDefault="008857FA" w:rsidP="008857FA">
            <w:pPr>
              <w:jc w:val="center"/>
              <w:rPr>
                <w:color w:val="auto"/>
                <w:sz w:val="18"/>
                <w:szCs w:val="18"/>
              </w:rPr>
            </w:pPr>
            <w:r w:rsidRPr="008857FA">
              <w:rPr>
                <w:color w:val="auto"/>
                <w:sz w:val="18"/>
                <w:szCs w:val="18"/>
              </w:rPr>
              <w:t>Высокий риск</w:t>
            </w:r>
          </w:p>
        </w:tc>
        <w:tc>
          <w:tcPr>
            <w:tcW w:w="7087" w:type="dxa"/>
            <w:tcBorders>
              <w:top w:val="single" w:sz="4" w:space="0" w:color="auto"/>
              <w:left w:val="single" w:sz="4" w:space="0" w:color="auto"/>
              <w:bottom w:val="single" w:sz="4" w:space="0" w:color="auto"/>
              <w:right w:val="single" w:sz="4" w:space="0" w:color="auto"/>
            </w:tcBorders>
          </w:tcPr>
          <w:p w14:paraId="6255E604" w14:textId="77777777" w:rsidR="008857FA" w:rsidRPr="008857FA" w:rsidRDefault="008857FA" w:rsidP="008857FA">
            <w:pPr>
              <w:rPr>
                <w:b/>
                <w:iCs/>
                <w:color w:val="auto"/>
                <w:sz w:val="18"/>
                <w:szCs w:val="18"/>
              </w:rPr>
            </w:pPr>
            <w:r w:rsidRPr="008857FA">
              <w:rPr>
                <w:color w:val="auto"/>
                <w:sz w:val="18"/>
                <w:szCs w:val="18"/>
              </w:rPr>
              <w:t xml:space="preserve">наличие факта привлечения </w:t>
            </w:r>
            <w:proofErr w:type="gramStart"/>
            <w:r w:rsidRPr="008857FA">
              <w:rPr>
                <w:color w:val="auto"/>
                <w:sz w:val="18"/>
                <w:szCs w:val="18"/>
              </w:rPr>
              <w:t>в течение одного года контролируемого лица к административной ответственности за нарушения в сфере благоустройства при наличии</w:t>
            </w:r>
            <w:proofErr w:type="gramEnd"/>
            <w:r w:rsidRPr="008857FA">
              <w:rPr>
                <w:color w:val="auto"/>
                <w:sz w:val="18"/>
                <w:szCs w:val="18"/>
              </w:rPr>
              <w:t xml:space="preserve">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tc>
      </w:tr>
      <w:tr w:rsidR="008857FA" w:rsidRPr="008857FA" w14:paraId="6F4A3000" w14:textId="77777777" w:rsidTr="00F60329">
        <w:trPr>
          <w:trHeight w:val="1493"/>
        </w:trPr>
        <w:tc>
          <w:tcPr>
            <w:tcW w:w="2552" w:type="dxa"/>
            <w:tcBorders>
              <w:top w:val="single" w:sz="4" w:space="0" w:color="auto"/>
              <w:left w:val="single" w:sz="4" w:space="0" w:color="auto"/>
              <w:bottom w:val="single" w:sz="4" w:space="0" w:color="auto"/>
              <w:right w:val="single" w:sz="4" w:space="0" w:color="auto"/>
            </w:tcBorders>
          </w:tcPr>
          <w:p w14:paraId="2B490985" w14:textId="77777777" w:rsidR="008857FA" w:rsidRPr="008857FA" w:rsidRDefault="008857FA" w:rsidP="008857FA">
            <w:pPr>
              <w:jc w:val="center"/>
              <w:rPr>
                <w:color w:val="auto"/>
                <w:sz w:val="18"/>
                <w:szCs w:val="18"/>
              </w:rPr>
            </w:pPr>
            <w:r w:rsidRPr="008857FA">
              <w:rPr>
                <w:color w:val="auto"/>
                <w:sz w:val="18"/>
                <w:szCs w:val="18"/>
              </w:rPr>
              <w:t>Средний риск</w:t>
            </w:r>
          </w:p>
        </w:tc>
        <w:tc>
          <w:tcPr>
            <w:tcW w:w="7087" w:type="dxa"/>
            <w:tcBorders>
              <w:top w:val="single" w:sz="4" w:space="0" w:color="auto"/>
              <w:left w:val="single" w:sz="4" w:space="0" w:color="auto"/>
              <w:bottom w:val="single" w:sz="4" w:space="0" w:color="auto"/>
              <w:right w:val="single" w:sz="4" w:space="0" w:color="auto"/>
            </w:tcBorders>
          </w:tcPr>
          <w:p w14:paraId="2BFEF6AE" w14:textId="77777777" w:rsidR="008857FA" w:rsidRPr="008857FA" w:rsidRDefault="008857FA" w:rsidP="008857FA">
            <w:pPr>
              <w:rPr>
                <w:b/>
                <w:iCs/>
                <w:color w:val="auto"/>
                <w:sz w:val="18"/>
                <w:szCs w:val="18"/>
              </w:rPr>
            </w:pPr>
            <w:r w:rsidRPr="008857FA">
              <w:rPr>
                <w:color w:val="auto"/>
                <w:sz w:val="18"/>
                <w:szCs w:val="18"/>
              </w:rPr>
              <w:t xml:space="preserve">наличие факта привлечения </w:t>
            </w:r>
            <w:proofErr w:type="gramStart"/>
            <w:r w:rsidRPr="008857FA">
              <w:rPr>
                <w:color w:val="auto"/>
                <w:sz w:val="18"/>
                <w:szCs w:val="18"/>
              </w:rPr>
              <w:t>в течение одного года контролируемого лица к административной ответственности за нарушения в сфере благоустройства при отсутствии</w:t>
            </w:r>
            <w:proofErr w:type="gramEnd"/>
            <w:r w:rsidRPr="008857FA">
              <w:rPr>
                <w:color w:val="auto"/>
                <w:sz w:val="18"/>
                <w:szCs w:val="18"/>
              </w:rPr>
              <w:t xml:space="preserve">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tc>
      </w:tr>
      <w:tr w:rsidR="008857FA" w:rsidRPr="008857FA" w14:paraId="15C484FF" w14:textId="77777777" w:rsidTr="00F60329">
        <w:trPr>
          <w:trHeight w:val="409"/>
        </w:trPr>
        <w:tc>
          <w:tcPr>
            <w:tcW w:w="2552" w:type="dxa"/>
            <w:tcBorders>
              <w:top w:val="single" w:sz="4" w:space="0" w:color="auto"/>
              <w:left w:val="single" w:sz="4" w:space="0" w:color="auto"/>
              <w:bottom w:val="single" w:sz="4" w:space="0" w:color="auto"/>
              <w:right w:val="single" w:sz="4" w:space="0" w:color="auto"/>
            </w:tcBorders>
          </w:tcPr>
          <w:p w14:paraId="0C205216" w14:textId="77777777" w:rsidR="008857FA" w:rsidRPr="008857FA" w:rsidRDefault="008857FA" w:rsidP="008857FA">
            <w:pPr>
              <w:jc w:val="center"/>
              <w:rPr>
                <w:color w:val="auto"/>
                <w:sz w:val="18"/>
                <w:szCs w:val="18"/>
              </w:rPr>
            </w:pPr>
            <w:r w:rsidRPr="008857FA">
              <w:rPr>
                <w:color w:val="auto"/>
                <w:sz w:val="18"/>
                <w:szCs w:val="18"/>
              </w:rPr>
              <w:t>Низкий риск</w:t>
            </w:r>
          </w:p>
        </w:tc>
        <w:tc>
          <w:tcPr>
            <w:tcW w:w="7087" w:type="dxa"/>
            <w:tcBorders>
              <w:top w:val="single" w:sz="4" w:space="0" w:color="auto"/>
              <w:left w:val="single" w:sz="4" w:space="0" w:color="auto"/>
              <w:bottom w:val="single" w:sz="4" w:space="0" w:color="auto"/>
              <w:right w:val="single" w:sz="4" w:space="0" w:color="auto"/>
            </w:tcBorders>
          </w:tcPr>
          <w:p w14:paraId="4EF9C0A0" w14:textId="77777777" w:rsidR="008857FA" w:rsidRPr="008857FA" w:rsidRDefault="008857FA" w:rsidP="008857FA">
            <w:pPr>
              <w:jc w:val="both"/>
              <w:rPr>
                <w:rFonts w:eastAsia="Calibri"/>
                <w:color w:val="auto"/>
                <w:sz w:val="18"/>
                <w:szCs w:val="18"/>
              </w:rPr>
            </w:pPr>
            <w:r w:rsidRPr="008857FA">
              <w:rPr>
                <w:rFonts w:eastAsia="Calibri"/>
                <w:color w:val="auto"/>
                <w:sz w:val="18"/>
                <w:szCs w:val="18"/>
              </w:rPr>
              <w:t>Отсутствие обстоятельств, предусмотренных</w:t>
            </w:r>
          </w:p>
          <w:p w14:paraId="5E5FA186" w14:textId="77777777" w:rsidR="008857FA" w:rsidRPr="008857FA" w:rsidRDefault="008857FA" w:rsidP="008857FA">
            <w:pPr>
              <w:rPr>
                <w:b/>
                <w:iCs/>
                <w:color w:val="auto"/>
                <w:sz w:val="18"/>
                <w:szCs w:val="18"/>
              </w:rPr>
            </w:pPr>
            <w:r w:rsidRPr="008857FA">
              <w:rPr>
                <w:color w:val="auto"/>
                <w:sz w:val="18"/>
                <w:szCs w:val="18"/>
              </w:rPr>
              <w:t>для категорий высокого и среднего риска.</w:t>
            </w:r>
          </w:p>
        </w:tc>
      </w:tr>
    </w:tbl>
    <w:p w14:paraId="2F2EF305" w14:textId="77777777" w:rsidR="008857FA" w:rsidRPr="008857FA" w:rsidRDefault="008857FA" w:rsidP="008857FA">
      <w:pPr>
        <w:jc w:val="right"/>
        <w:rPr>
          <w:iCs/>
          <w:color w:val="auto"/>
          <w:sz w:val="18"/>
          <w:szCs w:val="18"/>
        </w:rPr>
      </w:pPr>
    </w:p>
    <w:p w14:paraId="372DCC20" w14:textId="77777777" w:rsidR="008857FA" w:rsidRPr="008857FA" w:rsidRDefault="008857FA" w:rsidP="008857FA">
      <w:pPr>
        <w:jc w:val="right"/>
        <w:rPr>
          <w:iCs/>
          <w:color w:val="auto"/>
          <w:sz w:val="18"/>
          <w:szCs w:val="18"/>
        </w:rPr>
      </w:pPr>
    </w:p>
    <w:p w14:paraId="72FCC223" w14:textId="77777777" w:rsidR="008857FA" w:rsidRPr="008857FA" w:rsidRDefault="008857FA" w:rsidP="008857FA">
      <w:pPr>
        <w:jc w:val="right"/>
        <w:rPr>
          <w:iCs/>
          <w:color w:val="auto"/>
          <w:sz w:val="18"/>
          <w:szCs w:val="18"/>
        </w:rPr>
      </w:pPr>
    </w:p>
    <w:p w14:paraId="65B0A2BD" w14:textId="77777777" w:rsidR="008857FA" w:rsidRPr="008857FA" w:rsidRDefault="008857FA" w:rsidP="008857FA">
      <w:pPr>
        <w:jc w:val="right"/>
        <w:rPr>
          <w:iCs/>
          <w:color w:val="auto"/>
          <w:sz w:val="18"/>
          <w:szCs w:val="18"/>
        </w:rPr>
      </w:pPr>
    </w:p>
    <w:p w14:paraId="44600766" w14:textId="77777777" w:rsidR="008857FA" w:rsidRPr="008857FA" w:rsidRDefault="008857FA" w:rsidP="00F60329">
      <w:pPr>
        <w:rPr>
          <w:iCs/>
          <w:color w:val="auto"/>
          <w:sz w:val="18"/>
          <w:szCs w:val="18"/>
        </w:rPr>
      </w:pPr>
      <w:r w:rsidRPr="008857FA">
        <w:rPr>
          <w:iCs/>
          <w:color w:val="auto"/>
          <w:sz w:val="18"/>
          <w:szCs w:val="18"/>
        </w:rPr>
        <w:br w:type="page"/>
      </w:r>
    </w:p>
    <w:p w14:paraId="3308AC9F" w14:textId="77777777" w:rsidR="008857FA" w:rsidRPr="00F60329" w:rsidRDefault="008857FA" w:rsidP="008857FA">
      <w:pPr>
        <w:jc w:val="right"/>
        <w:rPr>
          <w:iCs/>
          <w:color w:val="auto"/>
          <w:sz w:val="16"/>
          <w:szCs w:val="18"/>
        </w:rPr>
      </w:pPr>
      <w:r w:rsidRPr="00F60329">
        <w:rPr>
          <w:iCs/>
          <w:color w:val="auto"/>
          <w:sz w:val="16"/>
          <w:szCs w:val="18"/>
        </w:rPr>
        <w:lastRenderedPageBreak/>
        <w:t>Приложение № 2</w:t>
      </w:r>
    </w:p>
    <w:p w14:paraId="6ED31E0F" w14:textId="77777777" w:rsidR="008857FA" w:rsidRPr="00F60329" w:rsidRDefault="008857FA" w:rsidP="008857FA">
      <w:pPr>
        <w:jc w:val="right"/>
        <w:rPr>
          <w:iCs/>
          <w:color w:val="auto"/>
          <w:sz w:val="16"/>
          <w:szCs w:val="18"/>
        </w:rPr>
      </w:pPr>
      <w:r w:rsidRPr="00F60329">
        <w:rPr>
          <w:iCs/>
          <w:color w:val="auto"/>
          <w:sz w:val="16"/>
          <w:szCs w:val="18"/>
        </w:rPr>
        <w:t xml:space="preserve">к Положению о муниципальном контроле </w:t>
      </w:r>
    </w:p>
    <w:p w14:paraId="34351E89" w14:textId="77777777" w:rsidR="008857FA" w:rsidRPr="00F60329" w:rsidRDefault="008857FA" w:rsidP="008857FA">
      <w:pPr>
        <w:jc w:val="right"/>
        <w:rPr>
          <w:iCs/>
          <w:color w:val="auto"/>
          <w:sz w:val="16"/>
          <w:szCs w:val="18"/>
        </w:rPr>
      </w:pPr>
      <w:r w:rsidRPr="00F60329">
        <w:rPr>
          <w:iCs/>
          <w:color w:val="auto"/>
          <w:sz w:val="16"/>
          <w:szCs w:val="18"/>
        </w:rPr>
        <w:t>в сфере благоустройства на территории</w:t>
      </w:r>
    </w:p>
    <w:p w14:paraId="74E1359F" w14:textId="77777777" w:rsidR="008857FA" w:rsidRPr="00F60329" w:rsidRDefault="008857FA" w:rsidP="008857FA">
      <w:pPr>
        <w:jc w:val="right"/>
        <w:rPr>
          <w:iCs/>
          <w:color w:val="auto"/>
          <w:sz w:val="16"/>
          <w:szCs w:val="18"/>
        </w:rPr>
      </w:pPr>
      <w:r w:rsidRPr="00F60329">
        <w:rPr>
          <w:iCs/>
          <w:color w:val="auto"/>
          <w:sz w:val="16"/>
          <w:szCs w:val="18"/>
        </w:rPr>
        <w:t xml:space="preserve">муниципального образования </w:t>
      </w:r>
    </w:p>
    <w:p w14:paraId="7ED31C61" w14:textId="77777777" w:rsidR="008857FA" w:rsidRPr="008857FA" w:rsidRDefault="008857FA" w:rsidP="008857FA">
      <w:pPr>
        <w:jc w:val="right"/>
        <w:rPr>
          <w:iCs/>
          <w:color w:val="auto"/>
          <w:sz w:val="18"/>
          <w:szCs w:val="18"/>
        </w:rPr>
      </w:pPr>
      <w:r w:rsidRPr="00F60329">
        <w:rPr>
          <w:iCs/>
          <w:color w:val="auto"/>
          <w:sz w:val="16"/>
          <w:szCs w:val="18"/>
        </w:rPr>
        <w:t>сельского поселения «Зеленец»</w:t>
      </w:r>
    </w:p>
    <w:p w14:paraId="03F4ACC1" w14:textId="77777777" w:rsidR="008857FA" w:rsidRPr="008857FA" w:rsidRDefault="008857FA" w:rsidP="008857FA">
      <w:pPr>
        <w:jc w:val="right"/>
        <w:rPr>
          <w:iCs/>
          <w:color w:val="auto"/>
          <w:sz w:val="18"/>
          <w:szCs w:val="18"/>
        </w:rPr>
      </w:pPr>
    </w:p>
    <w:p w14:paraId="5F8A212D" w14:textId="77777777" w:rsidR="008857FA" w:rsidRPr="008857FA" w:rsidRDefault="008857FA" w:rsidP="008857FA">
      <w:pPr>
        <w:jc w:val="center"/>
        <w:rPr>
          <w:b/>
          <w:color w:val="auto"/>
          <w:sz w:val="18"/>
          <w:szCs w:val="18"/>
        </w:rPr>
      </w:pPr>
      <w:r w:rsidRPr="008857FA">
        <w:rPr>
          <w:b/>
          <w:color w:val="auto"/>
          <w:sz w:val="18"/>
          <w:szCs w:val="18"/>
        </w:rPr>
        <w:t>ПЕРЕЧЕНЬ</w:t>
      </w:r>
    </w:p>
    <w:p w14:paraId="5127A05A" w14:textId="77777777" w:rsidR="008857FA" w:rsidRPr="008857FA" w:rsidRDefault="008857FA" w:rsidP="008857FA">
      <w:pPr>
        <w:jc w:val="center"/>
        <w:rPr>
          <w:b/>
          <w:color w:val="auto"/>
          <w:sz w:val="18"/>
          <w:szCs w:val="18"/>
        </w:rPr>
      </w:pPr>
      <w:r w:rsidRPr="008857FA">
        <w:rPr>
          <w:b/>
          <w:color w:val="auto"/>
          <w:sz w:val="18"/>
          <w:szCs w:val="18"/>
        </w:rPr>
        <w:t xml:space="preserve">индикаторов риска нарушения обязательных требований при осуществлении муниципального контроля в сфере благоустройства на территории </w:t>
      </w:r>
    </w:p>
    <w:p w14:paraId="783F70D6" w14:textId="77777777" w:rsidR="008857FA" w:rsidRPr="008857FA" w:rsidRDefault="008857FA" w:rsidP="008857FA">
      <w:pPr>
        <w:jc w:val="center"/>
        <w:rPr>
          <w:b/>
          <w:color w:val="auto"/>
          <w:sz w:val="18"/>
          <w:szCs w:val="18"/>
        </w:rPr>
      </w:pPr>
      <w:r w:rsidRPr="008857FA">
        <w:rPr>
          <w:b/>
          <w:color w:val="auto"/>
          <w:sz w:val="18"/>
          <w:szCs w:val="18"/>
        </w:rPr>
        <w:t xml:space="preserve">муниципального образования сельского поселения «Зеленец» </w:t>
      </w:r>
    </w:p>
    <w:p w14:paraId="34D8C145" w14:textId="77777777" w:rsidR="008857FA" w:rsidRPr="008857FA" w:rsidRDefault="008857FA" w:rsidP="008857FA">
      <w:pPr>
        <w:jc w:val="center"/>
        <w:rPr>
          <w:b/>
          <w:color w:val="auto"/>
          <w:sz w:val="18"/>
          <w:szCs w:val="18"/>
        </w:rPr>
      </w:pPr>
    </w:p>
    <w:p w14:paraId="7A7B53E5" w14:textId="77777777" w:rsidR="008857FA" w:rsidRPr="008857FA" w:rsidRDefault="008857FA" w:rsidP="008857FA">
      <w:pPr>
        <w:shd w:val="clear" w:color="auto" w:fill="FFFFFF"/>
        <w:ind w:firstLine="720"/>
        <w:jc w:val="both"/>
        <w:rPr>
          <w:sz w:val="18"/>
          <w:szCs w:val="18"/>
        </w:rPr>
      </w:pPr>
      <w:r w:rsidRPr="008857FA">
        <w:rPr>
          <w:sz w:val="18"/>
          <w:szCs w:val="18"/>
        </w:rPr>
        <w:t xml:space="preserve">1. Наличие мусора и иных отходов производства и потребления на прилегающей территории или </w:t>
      </w:r>
      <w:r w:rsidRPr="008857FA">
        <w:rPr>
          <w:color w:val="auto"/>
          <w:sz w:val="18"/>
          <w:szCs w:val="18"/>
        </w:rPr>
        <w:t>на иных территориях общего пользования.</w:t>
      </w:r>
      <w:r w:rsidRPr="008857FA">
        <w:rPr>
          <w:sz w:val="18"/>
          <w:szCs w:val="18"/>
        </w:rPr>
        <w:t xml:space="preserve"> </w:t>
      </w:r>
    </w:p>
    <w:p w14:paraId="684E849B" w14:textId="77777777" w:rsidR="008857FA" w:rsidRPr="008857FA" w:rsidRDefault="008857FA" w:rsidP="008857FA">
      <w:pPr>
        <w:shd w:val="clear" w:color="auto" w:fill="FFFFFF"/>
        <w:ind w:firstLine="720"/>
        <w:jc w:val="both"/>
        <w:rPr>
          <w:sz w:val="18"/>
          <w:szCs w:val="18"/>
        </w:rPr>
      </w:pPr>
      <w:r w:rsidRPr="008857FA">
        <w:rPr>
          <w:sz w:val="18"/>
          <w:szCs w:val="18"/>
        </w:rPr>
        <w:t>2. Наличие на прилегающей территории</w:t>
      </w:r>
      <w:r w:rsidRPr="008857FA">
        <w:rPr>
          <w:rFonts w:eastAsia="Calibri"/>
          <w:bCs/>
          <w:sz w:val="18"/>
          <w:szCs w:val="18"/>
          <w:lang w:eastAsia="en-US"/>
        </w:rPr>
        <w:t xml:space="preserve"> карантинных, ядовитых и сорных растений</w:t>
      </w:r>
      <w:r w:rsidRPr="008857FA">
        <w:rPr>
          <w:sz w:val="18"/>
          <w:szCs w:val="18"/>
        </w:rPr>
        <w:t xml:space="preserve">, порубочных остатков деревьев и кустарников. </w:t>
      </w:r>
    </w:p>
    <w:p w14:paraId="2742176F" w14:textId="77777777" w:rsidR="008857FA" w:rsidRPr="008857FA" w:rsidRDefault="008857FA" w:rsidP="008857FA">
      <w:pPr>
        <w:ind w:firstLine="709"/>
        <w:jc w:val="both"/>
        <w:rPr>
          <w:sz w:val="18"/>
          <w:szCs w:val="18"/>
          <w:shd w:val="clear" w:color="auto" w:fill="FFFFFF"/>
        </w:rPr>
      </w:pPr>
      <w:r w:rsidRPr="008857FA">
        <w:rPr>
          <w:sz w:val="18"/>
          <w:szCs w:val="1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2D89D118" w14:textId="77777777" w:rsidR="008857FA" w:rsidRPr="008857FA" w:rsidRDefault="008857FA" w:rsidP="008857FA">
      <w:pPr>
        <w:ind w:firstLine="709"/>
        <w:jc w:val="both"/>
        <w:rPr>
          <w:sz w:val="18"/>
          <w:szCs w:val="18"/>
        </w:rPr>
      </w:pPr>
      <w:r w:rsidRPr="008857FA">
        <w:rPr>
          <w:sz w:val="18"/>
          <w:szCs w:val="18"/>
        </w:rPr>
        <w:t xml:space="preserve">4. Наличие препятствующей </w:t>
      </w:r>
      <w:r w:rsidRPr="008857FA">
        <w:rPr>
          <w:sz w:val="18"/>
          <w:szCs w:val="18"/>
          <w:shd w:val="clear" w:color="auto" w:fill="FFFFFF"/>
        </w:rPr>
        <w:t xml:space="preserve">свободному и безопасному проходу граждан </w:t>
      </w:r>
      <w:r w:rsidRPr="008857FA">
        <w:rPr>
          <w:sz w:val="18"/>
          <w:szCs w:val="18"/>
        </w:rPr>
        <w:t>наледи на прилегающих территориях.</w:t>
      </w:r>
    </w:p>
    <w:p w14:paraId="1B276268" w14:textId="77777777" w:rsidR="008857FA" w:rsidRPr="008857FA" w:rsidRDefault="008857FA" w:rsidP="008857FA">
      <w:pPr>
        <w:ind w:firstLine="709"/>
        <w:jc w:val="both"/>
        <w:rPr>
          <w:sz w:val="18"/>
          <w:szCs w:val="18"/>
        </w:rPr>
      </w:pPr>
      <w:r w:rsidRPr="008857FA">
        <w:rPr>
          <w:sz w:val="18"/>
          <w:szCs w:val="18"/>
        </w:rPr>
        <w:t>5. Наличие сосулек на кровлях зданий, сооружений.</w:t>
      </w:r>
    </w:p>
    <w:p w14:paraId="50F6FDB5" w14:textId="77777777" w:rsidR="008857FA" w:rsidRPr="008857FA" w:rsidRDefault="008857FA" w:rsidP="008857FA">
      <w:pPr>
        <w:shd w:val="clear" w:color="auto" w:fill="FFFFFF"/>
        <w:ind w:firstLine="709"/>
        <w:jc w:val="both"/>
        <w:rPr>
          <w:sz w:val="18"/>
          <w:szCs w:val="18"/>
        </w:rPr>
      </w:pPr>
      <w:r w:rsidRPr="008857FA">
        <w:rPr>
          <w:sz w:val="18"/>
          <w:szCs w:val="1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E6FDEFF" w14:textId="77777777" w:rsidR="008857FA" w:rsidRPr="008857FA" w:rsidRDefault="008857FA" w:rsidP="008857FA">
      <w:pPr>
        <w:shd w:val="clear" w:color="auto" w:fill="FFFFFF"/>
        <w:ind w:firstLine="720"/>
        <w:jc w:val="both"/>
        <w:rPr>
          <w:sz w:val="18"/>
          <w:szCs w:val="18"/>
          <w:shd w:val="clear" w:color="auto" w:fill="FFFFFF"/>
        </w:rPr>
      </w:pPr>
      <w:r w:rsidRPr="008857FA">
        <w:rPr>
          <w:sz w:val="18"/>
          <w:szCs w:val="1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14CAB91A" w14:textId="77777777" w:rsidR="008857FA" w:rsidRPr="008857FA" w:rsidRDefault="008857FA" w:rsidP="008857FA">
      <w:pPr>
        <w:suppressAutoHyphens/>
        <w:ind w:firstLine="709"/>
        <w:jc w:val="both"/>
        <w:rPr>
          <w:sz w:val="18"/>
          <w:szCs w:val="18"/>
          <w:lang w:eastAsia="zh-CN"/>
        </w:rPr>
      </w:pPr>
      <w:r w:rsidRPr="008857FA">
        <w:rPr>
          <w:sz w:val="18"/>
          <w:szCs w:val="18"/>
          <w:lang w:eastAsia="zh-CN"/>
        </w:rPr>
        <w:t>8. Осуществление земляных работ без разрешения на их осуществление либо с превышением срока действия такого разрешения.</w:t>
      </w:r>
    </w:p>
    <w:p w14:paraId="402BD377" w14:textId="77777777" w:rsidR="008857FA" w:rsidRPr="008857FA" w:rsidRDefault="008857FA" w:rsidP="008857FA">
      <w:pPr>
        <w:ind w:firstLine="709"/>
        <w:jc w:val="both"/>
        <w:rPr>
          <w:sz w:val="18"/>
          <w:szCs w:val="18"/>
        </w:rPr>
      </w:pPr>
      <w:r w:rsidRPr="008857FA">
        <w:rPr>
          <w:sz w:val="18"/>
          <w:szCs w:val="1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6C5C5ED5" w14:textId="77777777" w:rsidR="008857FA" w:rsidRPr="008857FA" w:rsidRDefault="008857FA" w:rsidP="008857FA">
      <w:pPr>
        <w:ind w:firstLine="709"/>
        <w:jc w:val="both"/>
        <w:rPr>
          <w:sz w:val="18"/>
          <w:szCs w:val="18"/>
        </w:rPr>
      </w:pPr>
      <w:r w:rsidRPr="008857FA">
        <w:rPr>
          <w:sz w:val="18"/>
          <w:szCs w:val="1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2EAF1315" w14:textId="77777777" w:rsidR="008857FA" w:rsidRPr="008857FA" w:rsidRDefault="008857FA" w:rsidP="008857FA">
      <w:pPr>
        <w:tabs>
          <w:tab w:val="left" w:pos="1200"/>
        </w:tabs>
        <w:ind w:firstLine="709"/>
        <w:jc w:val="both"/>
        <w:rPr>
          <w:sz w:val="18"/>
          <w:szCs w:val="18"/>
        </w:rPr>
      </w:pPr>
      <w:r w:rsidRPr="008857FA">
        <w:rPr>
          <w:sz w:val="18"/>
          <w:szCs w:val="18"/>
        </w:rPr>
        <w:t>11. Удаление (снос), пересадка деревьев и кустарников без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 документом.</w:t>
      </w:r>
    </w:p>
    <w:p w14:paraId="0D7BD04B" w14:textId="77777777" w:rsidR="008857FA" w:rsidRPr="008857FA" w:rsidRDefault="008857FA" w:rsidP="008857FA">
      <w:pPr>
        <w:suppressAutoHyphens/>
        <w:ind w:firstLine="709"/>
        <w:jc w:val="both"/>
        <w:rPr>
          <w:color w:val="auto"/>
          <w:sz w:val="18"/>
          <w:szCs w:val="18"/>
          <w:lang w:eastAsia="zh-CN"/>
        </w:rPr>
      </w:pPr>
      <w:r w:rsidRPr="008857FA">
        <w:rPr>
          <w:color w:val="auto"/>
          <w:sz w:val="18"/>
          <w:szCs w:val="18"/>
          <w:lang w:eastAsia="zh-CN"/>
        </w:rPr>
        <w:t>12. Выпас сельскохозяйственных животных и птиц на территориях общего пользования.</w:t>
      </w:r>
    </w:p>
    <w:p w14:paraId="61F2818B" w14:textId="77777777" w:rsidR="008857FA" w:rsidRPr="008857FA" w:rsidRDefault="008857FA" w:rsidP="008857FA">
      <w:pPr>
        <w:suppressAutoHyphens/>
        <w:ind w:firstLine="709"/>
        <w:jc w:val="both"/>
        <w:rPr>
          <w:color w:val="auto"/>
          <w:sz w:val="18"/>
          <w:szCs w:val="18"/>
          <w:lang w:eastAsia="zh-CN"/>
        </w:rPr>
      </w:pPr>
      <w:r w:rsidRPr="008857FA">
        <w:rPr>
          <w:color w:val="auto"/>
          <w:sz w:val="18"/>
          <w:szCs w:val="18"/>
          <w:lang w:eastAsia="zh-CN"/>
        </w:rPr>
        <w:br w:type="page"/>
      </w:r>
    </w:p>
    <w:p w14:paraId="2F60A975" w14:textId="77777777" w:rsidR="008857FA" w:rsidRPr="00F60329" w:rsidRDefault="008857FA" w:rsidP="008857FA">
      <w:pPr>
        <w:jc w:val="right"/>
        <w:rPr>
          <w:iCs/>
          <w:color w:val="auto"/>
          <w:sz w:val="16"/>
          <w:szCs w:val="18"/>
        </w:rPr>
      </w:pPr>
      <w:r w:rsidRPr="00F60329">
        <w:rPr>
          <w:iCs/>
          <w:color w:val="auto"/>
          <w:sz w:val="16"/>
          <w:szCs w:val="18"/>
        </w:rPr>
        <w:lastRenderedPageBreak/>
        <w:t>Приложение № 3</w:t>
      </w:r>
    </w:p>
    <w:p w14:paraId="2A51BFED" w14:textId="77777777" w:rsidR="008857FA" w:rsidRPr="00F60329" w:rsidRDefault="008857FA" w:rsidP="008857FA">
      <w:pPr>
        <w:jc w:val="right"/>
        <w:rPr>
          <w:iCs/>
          <w:color w:val="auto"/>
          <w:sz w:val="16"/>
          <w:szCs w:val="18"/>
        </w:rPr>
      </w:pPr>
      <w:r w:rsidRPr="00F60329">
        <w:rPr>
          <w:iCs/>
          <w:color w:val="auto"/>
          <w:sz w:val="16"/>
          <w:szCs w:val="18"/>
        </w:rPr>
        <w:t xml:space="preserve">к Положению о муниципальном контроле </w:t>
      </w:r>
    </w:p>
    <w:p w14:paraId="1D3CB972" w14:textId="77777777" w:rsidR="008857FA" w:rsidRPr="00F60329" w:rsidRDefault="008857FA" w:rsidP="008857FA">
      <w:pPr>
        <w:jc w:val="right"/>
        <w:rPr>
          <w:iCs/>
          <w:color w:val="auto"/>
          <w:sz w:val="16"/>
          <w:szCs w:val="18"/>
        </w:rPr>
      </w:pPr>
      <w:r w:rsidRPr="00F60329">
        <w:rPr>
          <w:iCs/>
          <w:color w:val="auto"/>
          <w:sz w:val="16"/>
          <w:szCs w:val="18"/>
        </w:rPr>
        <w:t>в сфере благоустройства на территории</w:t>
      </w:r>
    </w:p>
    <w:p w14:paraId="3DA315CB" w14:textId="77777777" w:rsidR="008857FA" w:rsidRPr="00F60329" w:rsidRDefault="008857FA" w:rsidP="008857FA">
      <w:pPr>
        <w:jc w:val="right"/>
        <w:rPr>
          <w:iCs/>
          <w:color w:val="auto"/>
          <w:sz w:val="16"/>
          <w:szCs w:val="18"/>
        </w:rPr>
      </w:pPr>
      <w:r w:rsidRPr="00F60329">
        <w:rPr>
          <w:iCs/>
          <w:color w:val="auto"/>
          <w:sz w:val="16"/>
          <w:szCs w:val="18"/>
        </w:rPr>
        <w:t xml:space="preserve">муниципального образования </w:t>
      </w:r>
    </w:p>
    <w:p w14:paraId="3487DC3F" w14:textId="77777777" w:rsidR="008857FA" w:rsidRPr="008857FA" w:rsidRDefault="008857FA" w:rsidP="008857FA">
      <w:pPr>
        <w:jc w:val="right"/>
        <w:rPr>
          <w:iCs/>
          <w:color w:val="auto"/>
          <w:sz w:val="18"/>
          <w:szCs w:val="18"/>
        </w:rPr>
      </w:pPr>
      <w:r w:rsidRPr="00F60329">
        <w:rPr>
          <w:iCs/>
          <w:color w:val="auto"/>
          <w:sz w:val="16"/>
          <w:szCs w:val="18"/>
        </w:rPr>
        <w:t>сельского поселения «Зеленец»</w:t>
      </w:r>
    </w:p>
    <w:p w14:paraId="5B192C02" w14:textId="77777777" w:rsidR="008857FA" w:rsidRPr="008857FA" w:rsidRDefault="008857FA" w:rsidP="008857FA">
      <w:pPr>
        <w:suppressAutoHyphens/>
        <w:ind w:firstLine="709"/>
        <w:jc w:val="right"/>
        <w:rPr>
          <w:color w:val="auto"/>
          <w:sz w:val="18"/>
          <w:szCs w:val="18"/>
          <w:lang w:eastAsia="zh-CN"/>
        </w:rPr>
      </w:pPr>
    </w:p>
    <w:p w14:paraId="6FBA41BC" w14:textId="77777777" w:rsidR="008857FA" w:rsidRPr="008857FA" w:rsidRDefault="008857FA" w:rsidP="008857FA">
      <w:pPr>
        <w:rPr>
          <w:color w:val="auto"/>
          <w:sz w:val="18"/>
          <w:szCs w:val="18"/>
        </w:rPr>
      </w:pPr>
    </w:p>
    <w:p w14:paraId="5778B08C" w14:textId="77777777" w:rsidR="008857FA" w:rsidRPr="008857FA" w:rsidRDefault="008857FA" w:rsidP="008857FA">
      <w:pPr>
        <w:jc w:val="center"/>
        <w:rPr>
          <w:b/>
          <w:color w:val="auto"/>
          <w:sz w:val="18"/>
          <w:szCs w:val="18"/>
        </w:rPr>
      </w:pPr>
      <w:r w:rsidRPr="008857FA">
        <w:rPr>
          <w:b/>
          <w:color w:val="auto"/>
          <w:sz w:val="18"/>
          <w:szCs w:val="18"/>
        </w:rPr>
        <w:t>КЛЮЧЕВЫЕ ПОКАЗАТЕЛИ</w:t>
      </w:r>
    </w:p>
    <w:p w14:paraId="4C19D063" w14:textId="77777777" w:rsidR="008857FA" w:rsidRPr="008857FA" w:rsidRDefault="008857FA" w:rsidP="008857FA">
      <w:pPr>
        <w:jc w:val="center"/>
        <w:rPr>
          <w:b/>
          <w:color w:val="auto"/>
          <w:sz w:val="18"/>
          <w:szCs w:val="18"/>
        </w:rPr>
      </w:pPr>
      <w:r w:rsidRPr="008857FA">
        <w:rPr>
          <w:b/>
          <w:color w:val="auto"/>
          <w:sz w:val="18"/>
          <w:szCs w:val="18"/>
        </w:rPr>
        <w:t>и их целевые значения для муниципального контроля в сфере благоустройства</w:t>
      </w:r>
    </w:p>
    <w:p w14:paraId="155C4487" w14:textId="77777777" w:rsidR="008857FA" w:rsidRPr="008857FA" w:rsidRDefault="008857FA" w:rsidP="008857FA">
      <w:pPr>
        <w:rPr>
          <w:color w:val="auto"/>
          <w:sz w:val="18"/>
          <w:szCs w:val="18"/>
        </w:rPr>
      </w:pPr>
    </w:p>
    <w:p w14:paraId="0FBDAB5D" w14:textId="77777777" w:rsidR="008857FA" w:rsidRPr="008857FA" w:rsidRDefault="008857FA" w:rsidP="008857FA">
      <w:pPr>
        <w:ind w:firstLine="709"/>
        <w:contextualSpacing/>
        <w:jc w:val="both"/>
        <w:rPr>
          <w:rFonts w:eastAsia="Calibri"/>
          <w:sz w:val="18"/>
          <w:szCs w:val="18"/>
          <w:shd w:val="clear" w:color="auto" w:fill="FFFFFF"/>
          <w:lang w:eastAsia="en-US"/>
        </w:rPr>
      </w:pPr>
      <w:r w:rsidRPr="008857FA">
        <w:rPr>
          <w:rFonts w:eastAsia="Calibri"/>
          <w:color w:val="auto"/>
          <w:sz w:val="18"/>
          <w:szCs w:val="18"/>
          <w:lang w:eastAsia="en-US"/>
        </w:rPr>
        <w:t>Количество</w:t>
      </w:r>
      <w:r w:rsidRPr="008857FA">
        <w:rPr>
          <w:sz w:val="18"/>
          <w:szCs w:val="18"/>
        </w:rPr>
        <w:t xml:space="preserve"> случаев, в результате которых нанесен вред здоровью гражданам при несоблюдении юридическими лицами, индивидуальными предпринимателями и гражданами Правил благоустройства территории муниципального образования сельского поселения «Зеленец».</w:t>
      </w:r>
    </w:p>
    <w:p w14:paraId="7A63CAB9" w14:textId="77777777" w:rsidR="008857FA" w:rsidRPr="008857FA" w:rsidRDefault="008857FA" w:rsidP="008857FA">
      <w:pPr>
        <w:jc w:val="both"/>
        <w:rPr>
          <w:sz w:val="18"/>
          <w:szCs w:val="18"/>
        </w:rPr>
      </w:pPr>
      <w:r w:rsidRPr="008857FA">
        <w:rPr>
          <w:sz w:val="18"/>
          <w:szCs w:val="18"/>
        </w:rPr>
        <w:t xml:space="preserve">   </w:t>
      </w:r>
      <w:r w:rsidRPr="008857FA">
        <w:rPr>
          <w:sz w:val="18"/>
          <w:szCs w:val="18"/>
        </w:rPr>
        <w:br w:type="page"/>
      </w:r>
    </w:p>
    <w:p w14:paraId="61652765" w14:textId="77777777" w:rsidR="008857FA" w:rsidRPr="00F60329" w:rsidRDefault="008857FA" w:rsidP="008857FA">
      <w:pPr>
        <w:jc w:val="right"/>
        <w:rPr>
          <w:iCs/>
          <w:color w:val="auto"/>
          <w:sz w:val="16"/>
          <w:szCs w:val="18"/>
        </w:rPr>
      </w:pPr>
      <w:r w:rsidRPr="00F60329">
        <w:rPr>
          <w:iCs/>
          <w:color w:val="auto"/>
          <w:sz w:val="16"/>
          <w:szCs w:val="18"/>
        </w:rPr>
        <w:lastRenderedPageBreak/>
        <w:t>Приложение № 4</w:t>
      </w:r>
    </w:p>
    <w:p w14:paraId="00A54834" w14:textId="77777777" w:rsidR="008857FA" w:rsidRPr="00F60329" w:rsidRDefault="008857FA" w:rsidP="008857FA">
      <w:pPr>
        <w:jc w:val="right"/>
        <w:rPr>
          <w:iCs/>
          <w:color w:val="auto"/>
          <w:sz w:val="16"/>
          <w:szCs w:val="18"/>
        </w:rPr>
      </w:pPr>
      <w:r w:rsidRPr="00F60329">
        <w:rPr>
          <w:iCs/>
          <w:color w:val="auto"/>
          <w:sz w:val="16"/>
          <w:szCs w:val="18"/>
        </w:rPr>
        <w:t xml:space="preserve">к Положению о муниципальном контроле </w:t>
      </w:r>
    </w:p>
    <w:p w14:paraId="5FCFA5B1" w14:textId="77777777" w:rsidR="008857FA" w:rsidRPr="00F60329" w:rsidRDefault="008857FA" w:rsidP="008857FA">
      <w:pPr>
        <w:jc w:val="right"/>
        <w:rPr>
          <w:iCs/>
          <w:color w:val="auto"/>
          <w:sz w:val="16"/>
          <w:szCs w:val="18"/>
        </w:rPr>
      </w:pPr>
      <w:r w:rsidRPr="00F60329">
        <w:rPr>
          <w:iCs/>
          <w:color w:val="auto"/>
          <w:sz w:val="16"/>
          <w:szCs w:val="18"/>
        </w:rPr>
        <w:t>в сфере благоустройства на территории</w:t>
      </w:r>
    </w:p>
    <w:p w14:paraId="3C1456FC" w14:textId="77777777" w:rsidR="008857FA" w:rsidRPr="00F60329" w:rsidRDefault="008857FA" w:rsidP="008857FA">
      <w:pPr>
        <w:jc w:val="right"/>
        <w:rPr>
          <w:iCs/>
          <w:color w:val="auto"/>
          <w:sz w:val="16"/>
          <w:szCs w:val="18"/>
        </w:rPr>
      </w:pPr>
      <w:r w:rsidRPr="00F60329">
        <w:rPr>
          <w:iCs/>
          <w:color w:val="auto"/>
          <w:sz w:val="16"/>
          <w:szCs w:val="18"/>
        </w:rPr>
        <w:t xml:space="preserve">муниципального образования </w:t>
      </w:r>
    </w:p>
    <w:p w14:paraId="7359E520" w14:textId="77777777" w:rsidR="008857FA" w:rsidRPr="00F60329" w:rsidRDefault="008857FA" w:rsidP="008857FA">
      <w:pPr>
        <w:jc w:val="right"/>
        <w:rPr>
          <w:iCs/>
          <w:color w:val="auto"/>
          <w:sz w:val="16"/>
          <w:szCs w:val="18"/>
        </w:rPr>
      </w:pPr>
      <w:r w:rsidRPr="00F60329">
        <w:rPr>
          <w:iCs/>
          <w:color w:val="auto"/>
          <w:sz w:val="16"/>
          <w:szCs w:val="18"/>
        </w:rPr>
        <w:t>сельского поселения «Зеленец»</w:t>
      </w:r>
    </w:p>
    <w:p w14:paraId="5AB7E5D3" w14:textId="77777777" w:rsidR="008857FA" w:rsidRPr="008857FA" w:rsidRDefault="008857FA" w:rsidP="008857FA">
      <w:pPr>
        <w:jc w:val="right"/>
        <w:rPr>
          <w:sz w:val="18"/>
          <w:szCs w:val="18"/>
          <w:shd w:val="clear" w:color="auto" w:fill="FFFFFF"/>
        </w:rPr>
      </w:pPr>
    </w:p>
    <w:p w14:paraId="6DAD96E4" w14:textId="77777777" w:rsidR="008857FA" w:rsidRPr="008857FA" w:rsidRDefault="008857FA" w:rsidP="008857FA">
      <w:pPr>
        <w:jc w:val="center"/>
        <w:rPr>
          <w:b/>
          <w:sz w:val="18"/>
          <w:szCs w:val="18"/>
          <w:shd w:val="clear" w:color="auto" w:fill="FFFFFF"/>
        </w:rPr>
      </w:pPr>
      <w:r w:rsidRPr="008857FA">
        <w:rPr>
          <w:b/>
          <w:sz w:val="18"/>
          <w:szCs w:val="18"/>
          <w:shd w:val="clear" w:color="auto" w:fill="FFFFFF"/>
        </w:rPr>
        <w:t>ИНДИКАТИВНЫЕ ПОКАЗАТЕЛИ</w:t>
      </w:r>
    </w:p>
    <w:p w14:paraId="37829D7E" w14:textId="77777777" w:rsidR="008857FA" w:rsidRPr="008857FA" w:rsidRDefault="008857FA" w:rsidP="008857FA">
      <w:pPr>
        <w:jc w:val="center"/>
        <w:rPr>
          <w:b/>
          <w:sz w:val="18"/>
          <w:szCs w:val="18"/>
          <w:shd w:val="clear" w:color="auto" w:fill="FFFFFF"/>
        </w:rPr>
      </w:pPr>
      <w:r w:rsidRPr="008857FA">
        <w:rPr>
          <w:b/>
          <w:sz w:val="18"/>
          <w:szCs w:val="18"/>
          <w:shd w:val="clear" w:color="auto" w:fill="FFFFFF"/>
        </w:rPr>
        <w:t>для муниципального контроля в сфере благоустройства</w:t>
      </w:r>
    </w:p>
    <w:p w14:paraId="28E0BD92" w14:textId="77777777" w:rsidR="008857FA" w:rsidRPr="008857FA" w:rsidRDefault="008857FA" w:rsidP="008857FA">
      <w:pPr>
        <w:jc w:val="right"/>
        <w:rPr>
          <w:sz w:val="18"/>
          <w:szCs w:val="18"/>
          <w:shd w:val="clear" w:color="auto" w:fill="FFFFFF"/>
        </w:rPr>
      </w:pPr>
    </w:p>
    <w:p w14:paraId="50D558DD"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 Количество внеплановых контрольных мероприятий, проведенных за отчетный период.</w:t>
      </w:r>
    </w:p>
    <w:p w14:paraId="23BEF36C"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F8D479B"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3. Общее количество контрольных мероприятий с взаимодействием, проведенных за отчетный период.</w:t>
      </w:r>
    </w:p>
    <w:p w14:paraId="1A00E931"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4. Количество контрольных мероприятий с взаимодействием по каждому виду, проведенных за отчетный период.</w:t>
      </w:r>
    </w:p>
    <w:p w14:paraId="2FFEB539"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5. Количество контрольных мероприятий, проведенных с использованием средств дистанционного взаимодействия, за отчетный период.</w:t>
      </w:r>
    </w:p>
    <w:p w14:paraId="597B1CEE"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6. Количество обязательных профилактических визитов, проведенных за отчетный период.</w:t>
      </w:r>
    </w:p>
    <w:p w14:paraId="6311AC67"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7. Количество предостережений о недопустимости нарушения обязательных требований, объявленных за отчетный период.</w:t>
      </w:r>
    </w:p>
    <w:p w14:paraId="380FD25F"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8. Количество контрольных мероприятий, по результатам которых выявлены нарушения обязательных требований, за отчетный период.</w:t>
      </w:r>
    </w:p>
    <w:p w14:paraId="52065004"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9. Количество контрольных мероприятий, по итогам которых возбуждены дела об административных правонарушениях, за отчетный период.</w:t>
      </w:r>
    </w:p>
    <w:p w14:paraId="57388A8F"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10. Сумма административных штрафов, наложенных по результатам контрольных мероприятий, за отчетный период.</w:t>
      </w:r>
    </w:p>
    <w:p w14:paraId="2F287960"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11. Количество направленных в органы прокуратуры заявлений о согласовании проведения контрольных мероприятий, за отчетный период.</w:t>
      </w:r>
    </w:p>
    <w:p w14:paraId="3EC52128"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B95C7BC"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13. Общее количество учтенных объектов контроля на конец отчетного периода.</w:t>
      </w:r>
    </w:p>
    <w:p w14:paraId="2C1C46B9"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14. Количество учтенных объектов контроля, отнесенных к категориям риска, по каждой из категорий риска, на конец отчетного периода.</w:t>
      </w:r>
    </w:p>
    <w:p w14:paraId="53D1EF5D"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15. Количество учтенных контролируемых лиц на конец отчетного периода.</w:t>
      </w:r>
    </w:p>
    <w:p w14:paraId="37D8998E"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16. Количество учтенных контролируемых лиц, в отношении которых проведены контрольные мероприятия, за отчетный период.</w:t>
      </w:r>
    </w:p>
    <w:p w14:paraId="0B879D1A" w14:textId="77777777" w:rsidR="008857FA" w:rsidRPr="008857FA" w:rsidRDefault="008857FA" w:rsidP="008857FA">
      <w:pPr>
        <w:autoSpaceDE w:val="0"/>
        <w:autoSpaceDN w:val="0"/>
        <w:adjustRightInd w:val="0"/>
        <w:ind w:firstLine="709"/>
        <w:jc w:val="both"/>
        <w:rPr>
          <w:rFonts w:eastAsia="Calibri"/>
          <w:bCs/>
          <w:color w:val="auto"/>
          <w:sz w:val="18"/>
          <w:szCs w:val="18"/>
          <w:lang w:eastAsia="en-US"/>
        </w:rPr>
      </w:pPr>
      <w:r w:rsidRPr="008857FA">
        <w:rPr>
          <w:rFonts w:eastAsia="Calibri"/>
          <w:bCs/>
          <w:color w:val="auto"/>
          <w:sz w:val="18"/>
          <w:szCs w:val="18"/>
          <w:lang w:eastAsia="en-US"/>
        </w:rPr>
        <w:t>17. Общее количество жалоб, поданных контролируемыми лицами.</w:t>
      </w:r>
    </w:p>
    <w:p w14:paraId="386C726A" w14:textId="736E9002" w:rsidR="008857FA" w:rsidRPr="008857FA" w:rsidRDefault="008857FA" w:rsidP="00F60329">
      <w:pPr>
        <w:autoSpaceDE w:val="0"/>
        <w:autoSpaceDN w:val="0"/>
        <w:adjustRightInd w:val="0"/>
        <w:ind w:firstLine="709"/>
        <w:jc w:val="both"/>
        <w:rPr>
          <w:color w:val="auto"/>
          <w:szCs w:val="24"/>
          <w:lang w:eastAsia="en-US"/>
        </w:rPr>
      </w:pPr>
      <w:r w:rsidRPr="008857FA">
        <w:rPr>
          <w:rFonts w:eastAsia="Calibri"/>
          <w:bCs/>
          <w:color w:val="auto"/>
          <w:sz w:val="18"/>
          <w:szCs w:val="18"/>
          <w:lang w:eastAsia="en-US"/>
        </w:rPr>
        <w:t>18. Общее количество жалоб, поданных контролирующими лицами за отчетный период.</w:t>
      </w:r>
      <w:r w:rsidRPr="008857FA">
        <w:rPr>
          <w:color w:val="auto"/>
          <w:szCs w:val="24"/>
          <w:lang w:eastAsia="en-US"/>
        </w:rPr>
        <w:br w:type="page"/>
      </w:r>
    </w:p>
    <w:tbl>
      <w:tblPr>
        <w:tblW w:w="5000" w:type="pct"/>
        <w:tblLook w:val="04A0" w:firstRow="1" w:lastRow="0" w:firstColumn="1" w:lastColumn="0" w:noHBand="0" w:noVBand="1"/>
      </w:tblPr>
      <w:tblGrid>
        <w:gridCol w:w="2743"/>
        <w:gridCol w:w="1446"/>
        <w:gridCol w:w="2744"/>
      </w:tblGrid>
      <w:tr w:rsidR="00F60329" w:rsidRPr="00F60329" w14:paraId="2DE135E7" w14:textId="77777777" w:rsidTr="00F60329">
        <w:tc>
          <w:tcPr>
            <w:tcW w:w="1994" w:type="pct"/>
            <w:vAlign w:val="center"/>
            <w:hideMark/>
          </w:tcPr>
          <w:p w14:paraId="57680319" w14:textId="77777777" w:rsidR="00F60329" w:rsidRPr="00F60329" w:rsidRDefault="00F60329" w:rsidP="00F60329">
            <w:pPr>
              <w:snapToGrid w:val="0"/>
              <w:jc w:val="center"/>
              <w:rPr>
                <w:rFonts w:eastAsia="Calibri"/>
                <w:b/>
                <w:color w:val="auto"/>
                <w:sz w:val="18"/>
                <w:szCs w:val="18"/>
                <w:lang w:eastAsia="en-US"/>
              </w:rPr>
            </w:pPr>
            <w:r w:rsidRPr="00F60329">
              <w:rPr>
                <w:rFonts w:eastAsia="Calibri"/>
                <w:color w:val="auto"/>
                <w:sz w:val="18"/>
                <w:szCs w:val="18"/>
                <w:lang w:eastAsia="en-US"/>
              </w:rPr>
              <w:lastRenderedPageBreak/>
              <w:br w:type="page"/>
            </w:r>
            <w:r w:rsidRPr="00F60329">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4C4BC55A" w14:textId="77777777" w:rsidR="00F60329" w:rsidRPr="00F60329" w:rsidRDefault="00F60329" w:rsidP="00F60329">
            <w:pPr>
              <w:snapToGrid w:val="0"/>
              <w:jc w:val="center"/>
              <w:rPr>
                <w:rFonts w:eastAsia="Calibri"/>
                <w:b/>
                <w:color w:val="auto"/>
                <w:sz w:val="18"/>
                <w:szCs w:val="18"/>
                <w:lang w:eastAsia="en-US"/>
              </w:rPr>
            </w:pPr>
            <w:r w:rsidRPr="00F60329">
              <w:rPr>
                <w:rFonts w:eastAsia="Calibri"/>
                <w:b/>
                <w:noProof/>
                <w:color w:val="auto"/>
                <w:sz w:val="18"/>
                <w:szCs w:val="18"/>
              </w:rPr>
              <w:drawing>
                <wp:inline distT="0" distB="0" distL="0" distR="0" wp14:anchorId="5BF34C74" wp14:editId="1FC8EC36">
                  <wp:extent cx="771525" cy="828675"/>
                  <wp:effectExtent l="0" t="0" r="9525" b="9525"/>
                  <wp:docPr id="8"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11DEDD6C" w14:textId="77777777" w:rsidR="00F60329" w:rsidRPr="00F60329" w:rsidRDefault="00F60329" w:rsidP="00F60329">
            <w:pPr>
              <w:tabs>
                <w:tab w:val="left" w:pos="0"/>
              </w:tabs>
              <w:suppressAutoHyphens/>
              <w:snapToGrid w:val="0"/>
              <w:jc w:val="center"/>
              <w:outlineLvl w:val="6"/>
              <w:rPr>
                <w:b/>
                <w:spacing w:val="10"/>
                <w:kern w:val="2"/>
                <w:sz w:val="18"/>
                <w:szCs w:val="18"/>
                <w:lang w:val="uk-UA" w:eastAsia="ar-SA"/>
              </w:rPr>
            </w:pPr>
            <w:r w:rsidRPr="00F60329">
              <w:rPr>
                <w:b/>
                <w:spacing w:val="10"/>
                <w:kern w:val="2"/>
                <w:sz w:val="18"/>
                <w:szCs w:val="18"/>
                <w:lang w:val="uk-UA" w:eastAsia="ar-SA"/>
              </w:rPr>
              <w:t xml:space="preserve">Коми </w:t>
            </w:r>
            <w:proofErr w:type="spellStart"/>
            <w:r w:rsidRPr="00F60329">
              <w:rPr>
                <w:b/>
                <w:spacing w:val="10"/>
                <w:kern w:val="2"/>
                <w:sz w:val="18"/>
                <w:szCs w:val="18"/>
                <w:lang w:val="uk-UA" w:eastAsia="ar-SA"/>
              </w:rPr>
              <w:t>Республикаса</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Сыктывд</w:t>
            </w:r>
            <w:r w:rsidRPr="00F60329">
              <w:rPr>
                <w:rFonts w:ascii="Calibri" w:hAnsi="Calibri"/>
                <w:b/>
                <w:color w:val="auto"/>
                <w:spacing w:val="10"/>
                <w:kern w:val="2"/>
                <w:sz w:val="18"/>
                <w:szCs w:val="18"/>
                <w:lang w:val="uk-UA" w:eastAsia="ar-SA"/>
              </w:rPr>
              <w:t>і</w:t>
            </w:r>
            <w:r w:rsidRPr="00F60329">
              <w:rPr>
                <w:b/>
                <w:spacing w:val="10"/>
                <w:kern w:val="2"/>
                <w:sz w:val="18"/>
                <w:szCs w:val="18"/>
                <w:lang w:val="uk-UA" w:eastAsia="ar-SA"/>
              </w:rPr>
              <w:t>н</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муниципальнöйрайонын</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Зеленеч</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сиктовмöдчöминлöнСöвет</w:t>
            </w:r>
            <w:proofErr w:type="spellEnd"/>
          </w:p>
        </w:tc>
      </w:tr>
    </w:tbl>
    <w:p w14:paraId="33DDA534" w14:textId="77777777" w:rsidR="00F60329" w:rsidRPr="00F60329" w:rsidRDefault="00F60329" w:rsidP="00F60329">
      <w:pPr>
        <w:ind w:right="-58"/>
        <w:rPr>
          <w:rFonts w:eastAsia="Calibri"/>
          <w:color w:val="auto"/>
          <w:sz w:val="18"/>
          <w:szCs w:val="18"/>
          <w:lang w:val="uk-UA" w:eastAsia="en-US"/>
        </w:rPr>
      </w:pPr>
    </w:p>
    <w:p w14:paraId="59177DE7" w14:textId="77777777" w:rsidR="00F60329" w:rsidRPr="00F60329" w:rsidRDefault="00F60329" w:rsidP="00F60329">
      <w:pPr>
        <w:tabs>
          <w:tab w:val="left" w:pos="0"/>
        </w:tabs>
        <w:jc w:val="center"/>
        <w:rPr>
          <w:rFonts w:eastAsia="Calibri"/>
          <w:b/>
          <w:color w:val="auto"/>
          <w:sz w:val="18"/>
          <w:szCs w:val="18"/>
          <w:lang w:eastAsia="en-US"/>
        </w:rPr>
      </w:pPr>
      <w:r w:rsidRPr="00F60329">
        <w:rPr>
          <w:rFonts w:eastAsia="Calibri"/>
          <w:b/>
          <w:color w:val="auto"/>
          <w:sz w:val="18"/>
          <w:szCs w:val="18"/>
          <w:lang w:eastAsia="en-US"/>
        </w:rPr>
        <w:t>РЕШЕНИЕ</w:t>
      </w:r>
    </w:p>
    <w:p w14:paraId="7545E1BA" w14:textId="77777777" w:rsidR="00F60329" w:rsidRPr="00F60329" w:rsidRDefault="00F60329" w:rsidP="00F60329">
      <w:pPr>
        <w:keepNext/>
        <w:tabs>
          <w:tab w:val="left" w:pos="0"/>
        </w:tabs>
        <w:suppressAutoHyphens/>
        <w:ind w:right="-58"/>
        <w:jc w:val="center"/>
        <w:outlineLvl w:val="0"/>
        <w:rPr>
          <w:rFonts w:eastAsia="Arial Unicode MS"/>
          <w:b/>
          <w:spacing w:val="10"/>
          <w:kern w:val="2"/>
          <w:sz w:val="18"/>
          <w:szCs w:val="18"/>
          <w:lang w:val="uk-UA" w:eastAsia="ar-SA"/>
        </w:rPr>
      </w:pPr>
      <w:r w:rsidRPr="00F60329">
        <w:rPr>
          <w:rFonts w:eastAsia="Arial Unicode MS"/>
          <w:b/>
          <w:spacing w:val="10"/>
          <w:kern w:val="2"/>
          <w:sz w:val="18"/>
          <w:szCs w:val="18"/>
          <w:lang w:val="uk-UA" w:eastAsia="ar-SA"/>
        </w:rPr>
        <w:t>---------------------------------------------</w:t>
      </w:r>
    </w:p>
    <w:p w14:paraId="14F1A278" w14:textId="77777777" w:rsidR="00F60329" w:rsidRPr="00F60329" w:rsidRDefault="00F60329" w:rsidP="00F60329">
      <w:pPr>
        <w:jc w:val="center"/>
        <w:rPr>
          <w:rFonts w:eastAsia="Calibri"/>
          <w:b/>
          <w:color w:val="auto"/>
          <w:sz w:val="18"/>
          <w:szCs w:val="18"/>
          <w:lang w:eastAsia="en-US"/>
        </w:rPr>
      </w:pPr>
      <w:r w:rsidRPr="00F60329">
        <w:rPr>
          <w:rFonts w:eastAsia="Calibri"/>
          <w:b/>
          <w:color w:val="auto"/>
          <w:sz w:val="18"/>
          <w:szCs w:val="18"/>
          <w:lang w:eastAsia="en-US"/>
        </w:rPr>
        <w:t>ПОМШУÖМ</w:t>
      </w:r>
    </w:p>
    <w:p w14:paraId="14F29FDA" w14:textId="77777777" w:rsidR="00F60329" w:rsidRPr="00F60329" w:rsidRDefault="00F60329" w:rsidP="00F60329">
      <w:pPr>
        <w:jc w:val="right"/>
        <w:rPr>
          <w:rFonts w:eastAsia="Calibri"/>
          <w:b/>
          <w:color w:val="FF0000"/>
          <w:sz w:val="18"/>
          <w:szCs w:val="18"/>
          <w:lang w:eastAsia="en-US"/>
        </w:rPr>
      </w:pPr>
    </w:p>
    <w:tbl>
      <w:tblPr>
        <w:tblStyle w:val="1ffffff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F60329" w:rsidRPr="00F60329" w14:paraId="76753697" w14:textId="77777777" w:rsidTr="00F60329">
        <w:tc>
          <w:tcPr>
            <w:tcW w:w="2397" w:type="pct"/>
            <w:hideMark/>
          </w:tcPr>
          <w:p w14:paraId="3AEB21E5" w14:textId="77777777" w:rsidR="00F60329" w:rsidRPr="00F60329" w:rsidRDefault="00F60329" w:rsidP="00F60329">
            <w:pPr>
              <w:rPr>
                <w:bCs/>
                <w:color w:val="auto"/>
                <w:spacing w:val="1"/>
                <w:sz w:val="18"/>
                <w:szCs w:val="18"/>
                <w:lang w:val="uk-UA"/>
              </w:rPr>
            </w:pPr>
            <w:r w:rsidRPr="00F60329">
              <w:rPr>
                <w:bCs/>
                <w:color w:val="auto"/>
                <w:spacing w:val="1"/>
                <w:sz w:val="18"/>
                <w:szCs w:val="18"/>
              </w:rPr>
              <w:t>16 апреля 2025 г.</w:t>
            </w:r>
          </w:p>
        </w:tc>
        <w:tc>
          <w:tcPr>
            <w:tcW w:w="2603" w:type="pct"/>
            <w:hideMark/>
          </w:tcPr>
          <w:p w14:paraId="698034C4" w14:textId="77777777" w:rsidR="00F60329" w:rsidRPr="00F60329" w:rsidRDefault="00F60329" w:rsidP="00F60329">
            <w:pPr>
              <w:jc w:val="right"/>
              <w:rPr>
                <w:bCs/>
                <w:color w:val="auto"/>
                <w:spacing w:val="1"/>
                <w:sz w:val="18"/>
                <w:szCs w:val="18"/>
                <w:lang w:val="uk-UA"/>
              </w:rPr>
            </w:pPr>
            <w:r w:rsidRPr="00F60329">
              <w:rPr>
                <w:bCs/>
                <w:color w:val="auto"/>
                <w:spacing w:val="1"/>
                <w:sz w:val="18"/>
                <w:szCs w:val="18"/>
              </w:rPr>
              <w:t>№ V/48-03</w:t>
            </w:r>
          </w:p>
        </w:tc>
      </w:tr>
    </w:tbl>
    <w:p w14:paraId="09BC3492" w14:textId="77777777" w:rsidR="00F60329" w:rsidRPr="00F60329" w:rsidRDefault="00F60329" w:rsidP="00F60329">
      <w:pPr>
        <w:jc w:val="center"/>
        <w:rPr>
          <w:rFonts w:eastAsia="Calibri"/>
          <w:bCs/>
          <w:color w:val="auto"/>
          <w:sz w:val="18"/>
          <w:szCs w:val="18"/>
          <w:lang w:eastAsia="en-US"/>
        </w:rPr>
      </w:pPr>
    </w:p>
    <w:p w14:paraId="1439864E" w14:textId="77777777" w:rsidR="00F60329" w:rsidRPr="00F60329" w:rsidRDefault="00F60329" w:rsidP="00F60329">
      <w:pPr>
        <w:jc w:val="center"/>
        <w:rPr>
          <w:rFonts w:eastAsia="Calibri"/>
          <w:color w:val="auto"/>
          <w:sz w:val="18"/>
          <w:szCs w:val="18"/>
          <w:lang w:eastAsia="en-US"/>
        </w:rPr>
      </w:pPr>
      <w:r w:rsidRPr="00F60329">
        <w:rPr>
          <w:rFonts w:eastAsia="Calibri"/>
          <w:color w:val="auto"/>
          <w:sz w:val="18"/>
          <w:szCs w:val="18"/>
          <w:lang w:eastAsia="en-US"/>
        </w:rPr>
        <w:t xml:space="preserve">Республика Коми, Сыктывдинский район, </w:t>
      </w:r>
      <w:proofErr w:type="spellStart"/>
      <w:r w:rsidRPr="00F60329">
        <w:rPr>
          <w:rFonts w:eastAsia="Calibri"/>
          <w:color w:val="auto"/>
          <w:sz w:val="18"/>
          <w:szCs w:val="18"/>
          <w:lang w:eastAsia="en-US"/>
        </w:rPr>
        <w:t>с</w:t>
      </w:r>
      <w:proofErr w:type="gramStart"/>
      <w:r w:rsidRPr="00F60329">
        <w:rPr>
          <w:rFonts w:eastAsia="Calibri"/>
          <w:color w:val="auto"/>
          <w:sz w:val="18"/>
          <w:szCs w:val="18"/>
          <w:lang w:eastAsia="en-US"/>
        </w:rPr>
        <w:t>.З</w:t>
      </w:r>
      <w:proofErr w:type="gramEnd"/>
      <w:r w:rsidRPr="00F60329">
        <w:rPr>
          <w:rFonts w:eastAsia="Calibri"/>
          <w:color w:val="auto"/>
          <w:sz w:val="18"/>
          <w:szCs w:val="18"/>
          <w:lang w:eastAsia="en-US"/>
        </w:rPr>
        <w:t>еленец</w:t>
      </w:r>
      <w:proofErr w:type="spellEnd"/>
    </w:p>
    <w:p w14:paraId="7DE219D3" w14:textId="77777777" w:rsidR="00F60329" w:rsidRPr="00F60329" w:rsidRDefault="00F60329" w:rsidP="00F60329">
      <w:pPr>
        <w:jc w:val="center"/>
        <w:rPr>
          <w:rFonts w:eastAsia="Calibri"/>
          <w:color w:val="auto"/>
          <w:sz w:val="18"/>
          <w:szCs w:val="18"/>
          <w:lang w:eastAsia="en-US"/>
        </w:rPr>
      </w:pPr>
      <w:r w:rsidRPr="00F60329">
        <w:rPr>
          <w:rFonts w:eastAsia="Calibri"/>
          <w:color w:val="auto"/>
          <w:sz w:val="18"/>
          <w:szCs w:val="18"/>
          <w:lang w:eastAsia="en-US"/>
        </w:rPr>
        <w:t xml:space="preserve">Коми Республика, </w:t>
      </w:r>
      <w:proofErr w:type="spellStart"/>
      <w:r w:rsidRPr="00F60329">
        <w:rPr>
          <w:rFonts w:eastAsia="Calibri"/>
          <w:color w:val="auto"/>
          <w:sz w:val="18"/>
          <w:szCs w:val="18"/>
          <w:lang w:eastAsia="en-US"/>
        </w:rPr>
        <w:t>Сыктывдін</w:t>
      </w:r>
      <w:proofErr w:type="spellEnd"/>
      <w:r w:rsidRPr="00F60329">
        <w:rPr>
          <w:rFonts w:eastAsia="Calibri"/>
          <w:color w:val="auto"/>
          <w:sz w:val="18"/>
          <w:szCs w:val="18"/>
          <w:lang w:eastAsia="en-US"/>
        </w:rPr>
        <w:t xml:space="preserve"> район, </w:t>
      </w:r>
      <w:proofErr w:type="spellStart"/>
      <w:r w:rsidRPr="00F60329">
        <w:rPr>
          <w:rFonts w:eastAsia="Calibri"/>
          <w:color w:val="auto"/>
          <w:sz w:val="18"/>
          <w:szCs w:val="18"/>
          <w:lang w:eastAsia="en-US"/>
        </w:rPr>
        <w:t>Зеленеч</w:t>
      </w:r>
      <w:proofErr w:type="spellEnd"/>
      <w:r w:rsidRPr="00F60329">
        <w:rPr>
          <w:rFonts w:eastAsia="Calibri"/>
          <w:color w:val="auto"/>
          <w:sz w:val="18"/>
          <w:szCs w:val="18"/>
          <w:lang w:eastAsia="en-US"/>
        </w:rPr>
        <w:t xml:space="preserve"> </w:t>
      </w:r>
      <w:proofErr w:type="gramStart"/>
      <w:r w:rsidRPr="00F60329">
        <w:rPr>
          <w:rFonts w:eastAsia="Calibri"/>
          <w:color w:val="auto"/>
          <w:sz w:val="18"/>
          <w:szCs w:val="18"/>
          <w:lang w:eastAsia="en-US"/>
        </w:rPr>
        <w:t>с</w:t>
      </w:r>
      <w:proofErr w:type="gramEnd"/>
      <w:r w:rsidRPr="00F60329">
        <w:rPr>
          <w:rFonts w:eastAsia="Calibri"/>
          <w:color w:val="auto"/>
          <w:sz w:val="18"/>
          <w:szCs w:val="18"/>
          <w:lang w:eastAsia="en-US"/>
        </w:rPr>
        <w:t>.</w:t>
      </w:r>
    </w:p>
    <w:p w14:paraId="6605BC65" w14:textId="77777777" w:rsidR="00F60329" w:rsidRPr="00F60329" w:rsidRDefault="00F60329" w:rsidP="00F60329">
      <w:pPr>
        <w:rPr>
          <w:rFonts w:eastAsia="Calibri"/>
          <w:bCs/>
          <w:color w:val="auto"/>
          <w:sz w:val="18"/>
          <w:szCs w:val="18"/>
          <w:lang w:eastAsia="en-US"/>
        </w:rPr>
      </w:pPr>
    </w:p>
    <w:p w14:paraId="05195B91" w14:textId="77777777" w:rsidR="00F60329" w:rsidRPr="00F60329" w:rsidRDefault="00F60329" w:rsidP="00F60329">
      <w:pPr>
        <w:jc w:val="center"/>
        <w:rPr>
          <w:rFonts w:eastAsia="Calibri"/>
          <w:b/>
          <w:color w:val="auto"/>
          <w:sz w:val="18"/>
          <w:szCs w:val="18"/>
          <w:lang w:eastAsia="en-US"/>
        </w:rPr>
      </w:pPr>
      <w:r w:rsidRPr="00F60329">
        <w:rPr>
          <w:rFonts w:eastAsia="Calibri"/>
          <w:b/>
          <w:color w:val="auto"/>
          <w:sz w:val="18"/>
          <w:szCs w:val="18"/>
          <w:lang w:eastAsia="en-US"/>
        </w:rPr>
        <w:t xml:space="preserve">Об избрании председателя комиссии по бюджету, экономическому развитию </w:t>
      </w:r>
    </w:p>
    <w:p w14:paraId="38DA7A3B" w14:textId="77777777" w:rsidR="00F60329" w:rsidRPr="00F60329" w:rsidRDefault="00F60329" w:rsidP="00F60329">
      <w:pPr>
        <w:jc w:val="center"/>
        <w:rPr>
          <w:rFonts w:eastAsia="Calibri"/>
          <w:b/>
          <w:bCs/>
          <w:color w:val="auto"/>
          <w:sz w:val="18"/>
          <w:szCs w:val="18"/>
          <w:lang w:eastAsia="en-US"/>
        </w:rPr>
      </w:pPr>
      <w:r w:rsidRPr="00F60329">
        <w:rPr>
          <w:rFonts w:eastAsia="Calibri"/>
          <w:b/>
          <w:color w:val="auto"/>
          <w:sz w:val="18"/>
          <w:szCs w:val="18"/>
          <w:lang w:eastAsia="en-US"/>
        </w:rPr>
        <w:t>и налогам Совета сельского поселения «Зеленец»</w:t>
      </w:r>
    </w:p>
    <w:p w14:paraId="308FF7E3" w14:textId="77777777" w:rsidR="00F60329" w:rsidRPr="00F60329" w:rsidRDefault="00F60329" w:rsidP="00F60329">
      <w:pPr>
        <w:jc w:val="center"/>
        <w:rPr>
          <w:rFonts w:eastAsia="Calibri"/>
          <w:b/>
          <w:bCs/>
          <w:color w:val="auto"/>
          <w:sz w:val="18"/>
          <w:szCs w:val="18"/>
          <w:lang w:eastAsia="en-US"/>
        </w:rPr>
      </w:pPr>
    </w:p>
    <w:p w14:paraId="1E2579C3" w14:textId="77777777" w:rsidR="00F60329" w:rsidRPr="00F60329" w:rsidRDefault="00F60329" w:rsidP="00F60329">
      <w:pPr>
        <w:suppressAutoHyphens/>
        <w:ind w:firstLine="709"/>
        <w:jc w:val="both"/>
        <w:rPr>
          <w:color w:val="auto"/>
          <w:sz w:val="18"/>
          <w:szCs w:val="18"/>
          <w:lang w:eastAsia="ar-SA"/>
        </w:rPr>
      </w:pPr>
      <w:proofErr w:type="gramStart"/>
      <w:r w:rsidRPr="00F60329">
        <w:rPr>
          <w:color w:val="auto"/>
          <w:sz w:val="18"/>
          <w:szCs w:val="18"/>
          <w:lang w:eastAsia="ar-SA"/>
        </w:rPr>
        <w:t>Руководствуясь Уставом муниципального образования сельского поселения «Зеленец», статьей 7 Регламента работы Совета сельского поселения «Зеленец», утвержденного решением Совета сельского поселения «Зеленец» 21 февраля 2024 года № </w:t>
      </w:r>
      <w:r w:rsidRPr="00F60329">
        <w:rPr>
          <w:color w:val="auto"/>
          <w:sz w:val="18"/>
          <w:szCs w:val="18"/>
          <w:lang w:val="en-US" w:eastAsia="ar-SA"/>
        </w:rPr>
        <w:t>V</w:t>
      </w:r>
      <w:r w:rsidRPr="00F60329">
        <w:rPr>
          <w:color w:val="auto"/>
          <w:sz w:val="18"/>
          <w:szCs w:val="18"/>
          <w:lang w:eastAsia="ar-SA"/>
        </w:rPr>
        <w:t xml:space="preserve">/34-01, статьей 3 Положения о постоянных комиссиях Совета сельского поселения «Зеленец», утвержденного решением Совета сельского поселения «Зеленец» 27 апреля 2016 года № </w:t>
      </w:r>
      <w:r w:rsidRPr="00F60329">
        <w:rPr>
          <w:color w:val="auto"/>
          <w:sz w:val="18"/>
          <w:szCs w:val="18"/>
          <w:lang w:val="en-US" w:eastAsia="ar-SA"/>
        </w:rPr>
        <w:t>III</w:t>
      </w:r>
      <w:r w:rsidRPr="00F60329">
        <w:rPr>
          <w:color w:val="auto"/>
          <w:sz w:val="18"/>
          <w:szCs w:val="18"/>
          <w:lang w:eastAsia="ar-SA"/>
        </w:rPr>
        <w:t>/51-04, Совет сельского поселения «Зеленец»</w:t>
      </w:r>
      <w:proofErr w:type="gramEnd"/>
    </w:p>
    <w:p w14:paraId="1EBCED75" w14:textId="77777777" w:rsidR="00F60329" w:rsidRPr="00F60329" w:rsidRDefault="00F60329" w:rsidP="00F60329">
      <w:pPr>
        <w:suppressAutoHyphens/>
        <w:jc w:val="center"/>
        <w:rPr>
          <w:b/>
          <w:color w:val="auto"/>
          <w:sz w:val="18"/>
          <w:szCs w:val="18"/>
          <w:lang w:eastAsia="ar-SA"/>
        </w:rPr>
      </w:pPr>
      <w:r w:rsidRPr="00F60329">
        <w:rPr>
          <w:b/>
          <w:color w:val="auto"/>
          <w:sz w:val="18"/>
          <w:szCs w:val="18"/>
          <w:lang w:eastAsia="ar-SA"/>
        </w:rPr>
        <w:t>решил:</w:t>
      </w:r>
    </w:p>
    <w:p w14:paraId="50EE5D25" w14:textId="77777777" w:rsidR="00F60329" w:rsidRPr="00F60329" w:rsidRDefault="00F60329" w:rsidP="00F60329">
      <w:pPr>
        <w:suppressAutoHyphens/>
        <w:jc w:val="center"/>
        <w:rPr>
          <w:b/>
          <w:color w:val="auto"/>
          <w:sz w:val="18"/>
          <w:szCs w:val="18"/>
          <w:lang w:eastAsia="ar-SA"/>
        </w:rPr>
      </w:pPr>
    </w:p>
    <w:p w14:paraId="637844C2" w14:textId="77777777" w:rsidR="00F60329" w:rsidRPr="00F60329" w:rsidRDefault="00F60329" w:rsidP="00F60329">
      <w:pPr>
        <w:tabs>
          <w:tab w:val="left" w:pos="1418"/>
        </w:tabs>
        <w:suppressAutoHyphens/>
        <w:ind w:firstLine="709"/>
        <w:jc w:val="both"/>
        <w:rPr>
          <w:color w:val="auto"/>
          <w:sz w:val="18"/>
          <w:szCs w:val="18"/>
          <w:lang w:eastAsia="ar-SA"/>
        </w:rPr>
      </w:pPr>
      <w:r w:rsidRPr="00F60329">
        <w:rPr>
          <w:color w:val="auto"/>
          <w:sz w:val="18"/>
          <w:szCs w:val="18"/>
          <w:lang w:eastAsia="ar-SA"/>
        </w:rPr>
        <w:t xml:space="preserve">1. Избрать </w:t>
      </w:r>
      <w:r w:rsidRPr="00F60329">
        <w:rPr>
          <w:rFonts w:eastAsia="Calibri"/>
          <w:color w:val="auto"/>
          <w:sz w:val="18"/>
          <w:szCs w:val="18"/>
          <w:lang w:eastAsia="en-US"/>
        </w:rPr>
        <w:t>председателем комиссии по бюджету, экономическому развитию и налогам Совета сельского поселения «Зеленец» Матвеева Алексея Александровича с 17 апреля 2025 года.</w:t>
      </w:r>
    </w:p>
    <w:p w14:paraId="17F2AB08" w14:textId="77777777" w:rsidR="00F60329" w:rsidRPr="00F60329" w:rsidRDefault="00F60329" w:rsidP="00F60329">
      <w:pPr>
        <w:ind w:firstLine="709"/>
        <w:contextualSpacing/>
        <w:jc w:val="both"/>
        <w:rPr>
          <w:color w:val="auto"/>
          <w:sz w:val="18"/>
          <w:szCs w:val="18"/>
          <w:lang w:eastAsia="ar-SA"/>
        </w:rPr>
      </w:pPr>
      <w:r w:rsidRPr="00F60329">
        <w:rPr>
          <w:color w:val="auto"/>
          <w:sz w:val="18"/>
          <w:szCs w:val="18"/>
          <w:lang w:eastAsia="ar-SA"/>
        </w:rPr>
        <w:t>2. Настоящее решение вступает в силу с момента подписания.</w:t>
      </w:r>
    </w:p>
    <w:p w14:paraId="5398229A" w14:textId="77777777" w:rsidR="00F60329" w:rsidRPr="00F60329" w:rsidRDefault="00F60329" w:rsidP="00F60329">
      <w:pPr>
        <w:suppressAutoHyphens/>
        <w:jc w:val="both"/>
        <w:rPr>
          <w:color w:val="auto"/>
          <w:sz w:val="18"/>
          <w:szCs w:val="18"/>
          <w:lang w:eastAsia="ar-SA"/>
        </w:rPr>
      </w:pPr>
    </w:p>
    <w:p w14:paraId="0E745FD7" w14:textId="77777777" w:rsidR="00F60329" w:rsidRPr="00F60329" w:rsidRDefault="00F60329" w:rsidP="00F60329">
      <w:pPr>
        <w:suppressAutoHyphens/>
        <w:jc w:val="both"/>
        <w:rPr>
          <w:color w:val="auto"/>
          <w:sz w:val="18"/>
          <w:szCs w:val="18"/>
          <w:lang w:eastAsia="ar-SA"/>
        </w:rPr>
      </w:pPr>
    </w:p>
    <w:p w14:paraId="218D722E" w14:textId="77777777" w:rsidR="00F60329" w:rsidRPr="00F60329" w:rsidRDefault="00F60329" w:rsidP="00F60329">
      <w:pPr>
        <w:suppressAutoHyphens/>
        <w:jc w:val="both"/>
        <w:rPr>
          <w:color w:val="auto"/>
          <w:sz w:val="18"/>
          <w:szCs w:val="18"/>
          <w:lang w:eastAsia="ar-SA"/>
        </w:rPr>
      </w:pPr>
    </w:p>
    <w:tbl>
      <w:tblPr>
        <w:tblStyle w:val="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F60329" w:rsidRPr="00F60329" w14:paraId="3B72D63E" w14:textId="77777777" w:rsidTr="00F60329">
        <w:tc>
          <w:tcPr>
            <w:tcW w:w="4927" w:type="dxa"/>
          </w:tcPr>
          <w:p w14:paraId="4A621598" w14:textId="77777777" w:rsidR="00F60329" w:rsidRPr="00F60329" w:rsidRDefault="00F60329" w:rsidP="00F60329">
            <w:pPr>
              <w:suppressAutoHyphens/>
              <w:jc w:val="both"/>
              <w:rPr>
                <w:color w:val="auto"/>
                <w:sz w:val="18"/>
                <w:szCs w:val="18"/>
                <w:lang w:eastAsia="ar-SA"/>
              </w:rPr>
            </w:pPr>
            <w:r w:rsidRPr="00F60329">
              <w:rPr>
                <w:color w:val="auto"/>
                <w:sz w:val="18"/>
                <w:szCs w:val="18"/>
                <w:lang w:eastAsia="ar-SA"/>
              </w:rPr>
              <w:t>Глава сельского поселения «Зеленец»</w:t>
            </w:r>
          </w:p>
        </w:tc>
        <w:tc>
          <w:tcPr>
            <w:tcW w:w="4927" w:type="dxa"/>
          </w:tcPr>
          <w:p w14:paraId="2FE33B9E" w14:textId="77777777" w:rsidR="00F60329" w:rsidRPr="00F60329" w:rsidRDefault="00F60329" w:rsidP="00F60329">
            <w:pPr>
              <w:suppressAutoHyphens/>
              <w:jc w:val="right"/>
              <w:rPr>
                <w:color w:val="auto"/>
                <w:sz w:val="18"/>
                <w:szCs w:val="18"/>
                <w:lang w:eastAsia="ar-SA"/>
              </w:rPr>
            </w:pPr>
            <w:r w:rsidRPr="00F60329">
              <w:rPr>
                <w:color w:val="auto"/>
                <w:sz w:val="18"/>
                <w:szCs w:val="18"/>
                <w:lang w:eastAsia="ar-SA"/>
              </w:rPr>
              <w:t>А.С. Якунин</w:t>
            </w:r>
          </w:p>
        </w:tc>
      </w:tr>
    </w:tbl>
    <w:p w14:paraId="3F91EB0E" w14:textId="77777777" w:rsidR="00F60329" w:rsidRPr="00F60329" w:rsidRDefault="00F60329" w:rsidP="00F60329">
      <w:pPr>
        <w:rPr>
          <w:b/>
          <w:color w:val="auto"/>
          <w:szCs w:val="28"/>
          <w:lang w:eastAsia="ar-SA"/>
        </w:rPr>
      </w:pPr>
    </w:p>
    <w:p w14:paraId="508A4EEA" w14:textId="6B831E6D" w:rsidR="00F60329" w:rsidRDefault="00F60329">
      <w:pPr>
        <w:jc w:val="center"/>
        <w:rPr>
          <w:sz w:val="18"/>
        </w:rPr>
      </w:pPr>
      <w:r>
        <w:rPr>
          <w:sz w:val="18"/>
        </w:rPr>
        <w:br w:type="page"/>
      </w:r>
    </w:p>
    <w:tbl>
      <w:tblPr>
        <w:tblW w:w="5000" w:type="pct"/>
        <w:tblLook w:val="04A0" w:firstRow="1" w:lastRow="0" w:firstColumn="1" w:lastColumn="0" w:noHBand="0" w:noVBand="1"/>
      </w:tblPr>
      <w:tblGrid>
        <w:gridCol w:w="2740"/>
        <w:gridCol w:w="1453"/>
        <w:gridCol w:w="2740"/>
      </w:tblGrid>
      <w:tr w:rsidR="00F60329" w:rsidRPr="00F60329" w14:paraId="211051D8" w14:textId="77777777" w:rsidTr="00F60329">
        <w:tc>
          <w:tcPr>
            <w:tcW w:w="1994" w:type="pct"/>
            <w:vAlign w:val="center"/>
            <w:hideMark/>
          </w:tcPr>
          <w:p w14:paraId="4A2409AB" w14:textId="77777777" w:rsidR="00F60329" w:rsidRPr="00F60329" w:rsidRDefault="00F60329" w:rsidP="00F60329">
            <w:pPr>
              <w:snapToGrid w:val="0"/>
              <w:ind w:left="10" w:hanging="3"/>
              <w:jc w:val="center"/>
              <w:rPr>
                <w:rFonts w:eastAsia="Calibri"/>
                <w:sz w:val="18"/>
                <w:szCs w:val="18"/>
              </w:rPr>
            </w:pPr>
            <w:r w:rsidRPr="00F60329">
              <w:rPr>
                <w:rFonts w:eastAsia="Calibri"/>
                <w:sz w:val="18"/>
                <w:szCs w:val="18"/>
              </w:rPr>
              <w:lastRenderedPageBreak/>
              <w:br w:type="page"/>
            </w:r>
            <w:r w:rsidRPr="00F60329">
              <w:rPr>
                <w:rFonts w:eastAsia="Calibri"/>
                <w:b/>
                <w:sz w:val="18"/>
                <w:szCs w:val="18"/>
              </w:rPr>
              <w:t>Совет сельского поселения «Зеленец» муниципального района «Сыктывдинский» Республики Коми</w:t>
            </w:r>
          </w:p>
        </w:tc>
        <w:tc>
          <w:tcPr>
            <w:tcW w:w="1011" w:type="pct"/>
            <w:vAlign w:val="center"/>
            <w:hideMark/>
          </w:tcPr>
          <w:p w14:paraId="6393CA0C" w14:textId="2F73EADC" w:rsidR="00F60329" w:rsidRPr="00F60329" w:rsidRDefault="00F60329" w:rsidP="00F60329">
            <w:pPr>
              <w:snapToGrid w:val="0"/>
              <w:ind w:left="10" w:hanging="3"/>
              <w:jc w:val="center"/>
              <w:rPr>
                <w:rFonts w:eastAsia="Calibri"/>
                <w:b/>
                <w:sz w:val="18"/>
                <w:szCs w:val="18"/>
                <w:lang w:val="en-US"/>
              </w:rPr>
            </w:pPr>
            <w:r w:rsidRPr="00F60329">
              <w:rPr>
                <w:rFonts w:eastAsia="Calibri"/>
                <w:b/>
                <w:noProof/>
                <w:sz w:val="18"/>
                <w:szCs w:val="18"/>
              </w:rPr>
              <w:drawing>
                <wp:inline distT="0" distB="0" distL="0" distR="0" wp14:anchorId="180F8EE5" wp14:editId="02772285">
                  <wp:extent cx="771525" cy="828675"/>
                  <wp:effectExtent l="0" t="0" r="9525" b="9525"/>
                  <wp:docPr id="10" name="Рисунок 10"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37BB21E6" w14:textId="77777777" w:rsidR="00F60329" w:rsidRPr="00F60329" w:rsidRDefault="00F60329" w:rsidP="00F60329">
            <w:pPr>
              <w:tabs>
                <w:tab w:val="left" w:pos="0"/>
              </w:tabs>
              <w:suppressAutoHyphens/>
              <w:snapToGrid w:val="0"/>
              <w:ind w:left="10" w:hanging="3"/>
              <w:jc w:val="center"/>
              <w:outlineLvl w:val="6"/>
              <w:rPr>
                <w:b/>
                <w:spacing w:val="10"/>
                <w:kern w:val="2"/>
                <w:sz w:val="18"/>
                <w:szCs w:val="18"/>
                <w:lang w:val="uk-UA" w:eastAsia="ar-SA"/>
              </w:rPr>
            </w:pPr>
            <w:r w:rsidRPr="00F60329">
              <w:rPr>
                <w:b/>
                <w:spacing w:val="10"/>
                <w:kern w:val="2"/>
                <w:sz w:val="18"/>
                <w:szCs w:val="18"/>
                <w:lang w:val="uk-UA" w:eastAsia="ar-SA"/>
              </w:rPr>
              <w:t xml:space="preserve">Коми </w:t>
            </w:r>
            <w:proofErr w:type="spellStart"/>
            <w:r w:rsidRPr="00F60329">
              <w:rPr>
                <w:b/>
                <w:spacing w:val="10"/>
                <w:kern w:val="2"/>
                <w:sz w:val="18"/>
                <w:szCs w:val="18"/>
                <w:lang w:val="uk-UA" w:eastAsia="ar-SA"/>
              </w:rPr>
              <w:t>Республикаса</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Сыктывд</w:t>
            </w:r>
            <w:r w:rsidRPr="00F60329">
              <w:rPr>
                <w:rFonts w:ascii="Calibri" w:hAnsi="Calibri"/>
                <w:b/>
                <w:spacing w:val="10"/>
                <w:kern w:val="2"/>
                <w:sz w:val="18"/>
                <w:szCs w:val="18"/>
                <w:lang w:val="uk-UA" w:eastAsia="ar-SA"/>
              </w:rPr>
              <w:t>і</w:t>
            </w:r>
            <w:r w:rsidRPr="00F60329">
              <w:rPr>
                <w:b/>
                <w:spacing w:val="10"/>
                <w:kern w:val="2"/>
                <w:sz w:val="18"/>
                <w:szCs w:val="18"/>
                <w:lang w:val="uk-UA" w:eastAsia="ar-SA"/>
              </w:rPr>
              <w:t>н</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муниципальнöй</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районын</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Зеленеч</w:t>
            </w:r>
            <w:proofErr w:type="spellEnd"/>
            <w:r w:rsidRPr="00F60329">
              <w:rPr>
                <w:b/>
                <w:spacing w:val="10"/>
                <w:kern w:val="2"/>
                <w:sz w:val="18"/>
                <w:szCs w:val="18"/>
                <w:lang w:val="uk-UA" w:eastAsia="ar-SA"/>
              </w:rPr>
              <w:t xml:space="preserve">» </w:t>
            </w:r>
            <w:proofErr w:type="spellStart"/>
            <w:r w:rsidRPr="00F60329">
              <w:rPr>
                <w:b/>
                <w:spacing w:val="10"/>
                <w:kern w:val="2"/>
                <w:sz w:val="18"/>
                <w:szCs w:val="18"/>
                <w:lang w:val="uk-UA" w:eastAsia="ar-SA"/>
              </w:rPr>
              <w:t>сиктовмöдчöминлöнСöвет</w:t>
            </w:r>
            <w:proofErr w:type="spellEnd"/>
          </w:p>
        </w:tc>
      </w:tr>
    </w:tbl>
    <w:p w14:paraId="0A20846B" w14:textId="77777777" w:rsidR="00F60329" w:rsidRPr="00F60329" w:rsidRDefault="00F60329" w:rsidP="00F60329">
      <w:pPr>
        <w:ind w:left="10" w:right="-58" w:hanging="3"/>
        <w:jc w:val="both"/>
        <w:rPr>
          <w:rFonts w:eastAsia="Calibri"/>
          <w:sz w:val="18"/>
          <w:szCs w:val="18"/>
        </w:rPr>
      </w:pPr>
    </w:p>
    <w:p w14:paraId="1C84B226" w14:textId="77777777" w:rsidR="00F60329" w:rsidRPr="00F60329" w:rsidRDefault="00F60329" w:rsidP="00F60329">
      <w:pPr>
        <w:tabs>
          <w:tab w:val="left" w:pos="0"/>
        </w:tabs>
        <w:ind w:left="10" w:hanging="3"/>
        <w:jc w:val="center"/>
        <w:rPr>
          <w:rFonts w:eastAsia="Calibri"/>
          <w:b/>
          <w:sz w:val="18"/>
          <w:szCs w:val="18"/>
          <w:lang w:val="en-US"/>
        </w:rPr>
      </w:pPr>
      <w:r w:rsidRPr="00F60329">
        <w:rPr>
          <w:rFonts w:eastAsia="Calibri"/>
          <w:b/>
          <w:sz w:val="18"/>
          <w:szCs w:val="18"/>
          <w:lang w:val="en-US"/>
        </w:rPr>
        <w:t>РЕШЕНИЕ</w:t>
      </w:r>
    </w:p>
    <w:p w14:paraId="29B314E7" w14:textId="77777777" w:rsidR="00F60329" w:rsidRPr="00F60329" w:rsidRDefault="00F60329" w:rsidP="00F60329">
      <w:pPr>
        <w:keepNext/>
        <w:tabs>
          <w:tab w:val="left" w:pos="0"/>
        </w:tabs>
        <w:suppressAutoHyphens/>
        <w:ind w:left="10" w:right="-58" w:hanging="3"/>
        <w:jc w:val="center"/>
        <w:outlineLvl w:val="0"/>
        <w:rPr>
          <w:rFonts w:eastAsia="Arial Unicode MS"/>
          <w:b/>
          <w:spacing w:val="10"/>
          <w:kern w:val="2"/>
          <w:sz w:val="18"/>
          <w:szCs w:val="18"/>
          <w:lang w:val="uk-UA" w:eastAsia="ar-SA"/>
        </w:rPr>
      </w:pPr>
      <w:r w:rsidRPr="00F60329">
        <w:rPr>
          <w:rFonts w:eastAsia="Arial Unicode MS"/>
          <w:b/>
          <w:spacing w:val="10"/>
          <w:kern w:val="2"/>
          <w:sz w:val="18"/>
          <w:szCs w:val="18"/>
          <w:lang w:val="uk-UA" w:eastAsia="ar-SA"/>
        </w:rPr>
        <w:t>---------------------------------------------</w:t>
      </w:r>
    </w:p>
    <w:p w14:paraId="5635A521" w14:textId="77777777" w:rsidR="00F60329" w:rsidRPr="00F60329" w:rsidRDefault="00F60329" w:rsidP="00F60329">
      <w:pPr>
        <w:ind w:left="10" w:hanging="3"/>
        <w:jc w:val="center"/>
        <w:rPr>
          <w:rFonts w:eastAsia="Calibri"/>
          <w:b/>
          <w:sz w:val="18"/>
          <w:szCs w:val="18"/>
          <w:lang w:val="en-US"/>
        </w:rPr>
      </w:pPr>
      <w:r w:rsidRPr="00F60329">
        <w:rPr>
          <w:rFonts w:eastAsia="Calibri"/>
          <w:b/>
          <w:sz w:val="18"/>
          <w:szCs w:val="18"/>
          <w:lang w:val="en-US"/>
        </w:rPr>
        <w:t xml:space="preserve">ПОМШУÖМ </w:t>
      </w:r>
    </w:p>
    <w:p w14:paraId="630CBA34" w14:textId="77777777" w:rsidR="00F60329" w:rsidRPr="00F60329" w:rsidRDefault="00F60329" w:rsidP="00F60329">
      <w:pPr>
        <w:ind w:left="10" w:hanging="3"/>
        <w:jc w:val="right"/>
        <w:rPr>
          <w:rFonts w:eastAsia="Calibri"/>
          <w:b/>
          <w:sz w:val="18"/>
          <w:szCs w:val="18"/>
        </w:rPr>
      </w:pPr>
    </w:p>
    <w:tbl>
      <w:tblPr>
        <w:tblW w:w="5000" w:type="pct"/>
        <w:tblLook w:val="04A0" w:firstRow="1" w:lastRow="0" w:firstColumn="1" w:lastColumn="0" w:noHBand="0" w:noVBand="1"/>
      </w:tblPr>
      <w:tblGrid>
        <w:gridCol w:w="3324"/>
        <w:gridCol w:w="3609"/>
      </w:tblGrid>
      <w:tr w:rsidR="00F60329" w:rsidRPr="00F60329" w14:paraId="583F94CB" w14:textId="77777777" w:rsidTr="00F60329">
        <w:tc>
          <w:tcPr>
            <w:tcW w:w="2397" w:type="pct"/>
            <w:shd w:val="clear" w:color="auto" w:fill="auto"/>
            <w:hideMark/>
          </w:tcPr>
          <w:p w14:paraId="7A504736" w14:textId="77777777" w:rsidR="00F60329" w:rsidRPr="00F60329" w:rsidRDefault="00F60329" w:rsidP="00F60329">
            <w:pPr>
              <w:spacing w:after="4" w:line="270" w:lineRule="auto"/>
              <w:ind w:left="10" w:hanging="3"/>
              <w:jc w:val="both"/>
              <w:rPr>
                <w:rFonts w:eastAsia="Calibri"/>
                <w:bCs/>
                <w:spacing w:val="1"/>
                <w:sz w:val="18"/>
                <w:szCs w:val="18"/>
                <w:lang w:val="en-US"/>
              </w:rPr>
            </w:pPr>
            <w:r w:rsidRPr="00F60329">
              <w:rPr>
                <w:rFonts w:eastAsia="Calibri"/>
                <w:bCs/>
                <w:spacing w:val="1"/>
                <w:sz w:val="18"/>
                <w:szCs w:val="18"/>
              </w:rPr>
              <w:t xml:space="preserve">25 апреля </w:t>
            </w:r>
            <w:r w:rsidRPr="00F60329">
              <w:rPr>
                <w:rFonts w:eastAsia="Calibri"/>
                <w:bCs/>
                <w:spacing w:val="1"/>
                <w:sz w:val="18"/>
                <w:szCs w:val="18"/>
                <w:lang w:val="en-US"/>
              </w:rPr>
              <w:t>202</w:t>
            </w:r>
            <w:r w:rsidRPr="00F60329">
              <w:rPr>
                <w:rFonts w:eastAsia="Calibri"/>
                <w:bCs/>
                <w:spacing w:val="1"/>
                <w:sz w:val="18"/>
                <w:szCs w:val="18"/>
              </w:rPr>
              <w:t>5</w:t>
            </w:r>
            <w:r w:rsidRPr="00F60329">
              <w:rPr>
                <w:rFonts w:eastAsia="Calibri"/>
                <w:bCs/>
                <w:spacing w:val="1"/>
                <w:sz w:val="18"/>
                <w:szCs w:val="18"/>
                <w:lang w:val="en-US"/>
              </w:rPr>
              <w:t xml:space="preserve"> г.</w:t>
            </w:r>
          </w:p>
        </w:tc>
        <w:tc>
          <w:tcPr>
            <w:tcW w:w="2603" w:type="pct"/>
            <w:shd w:val="clear" w:color="auto" w:fill="auto"/>
            <w:hideMark/>
          </w:tcPr>
          <w:p w14:paraId="74C8D927" w14:textId="77777777" w:rsidR="00F60329" w:rsidRPr="00F60329" w:rsidRDefault="00F60329" w:rsidP="00F60329">
            <w:pPr>
              <w:spacing w:after="4" w:line="270" w:lineRule="auto"/>
              <w:ind w:left="10" w:hanging="3"/>
              <w:jc w:val="right"/>
              <w:rPr>
                <w:rFonts w:eastAsia="Calibri"/>
                <w:bCs/>
                <w:spacing w:val="1"/>
                <w:sz w:val="18"/>
                <w:szCs w:val="18"/>
              </w:rPr>
            </w:pPr>
            <w:r w:rsidRPr="00F60329">
              <w:rPr>
                <w:rFonts w:eastAsia="Calibri"/>
                <w:bCs/>
                <w:spacing w:val="1"/>
                <w:sz w:val="18"/>
                <w:szCs w:val="18"/>
                <w:lang w:val="en-US"/>
              </w:rPr>
              <w:t>№ V/</w:t>
            </w:r>
            <w:r w:rsidRPr="00F60329">
              <w:rPr>
                <w:rFonts w:eastAsia="Calibri"/>
                <w:bCs/>
                <w:spacing w:val="1"/>
                <w:sz w:val="18"/>
                <w:szCs w:val="18"/>
              </w:rPr>
              <w:t>49</w:t>
            </w:r>
            <w:r w:rsidRPr="00F60329">
              <w:rPr>
                <w:rFonts w:eastAsia="Calibri"/>
                <w:bCs/>
                <w:spacing w:val="1"/>
                <w:sz w:val="18"/>
                <w:szCs w:val="18"/>
                <w:lang w:val="en-US"/>
              </w:rPr>
              <w:t>-0</w:t>
            </w:r>
            <w:r w:rsidRPr="00F60329">
              <w:rPr>
                <w:rFonts w:eastAsia="Calibri"/>
                <w:bCs/>
                <w:spacing w:val="1"/>
                <w:sz w:val="18"/>
                <w:szCs w:val="18"/>
              </w:rPr>
              <w:t>1</w:t>
            </w:r>
          </w:p>
        </w:tc>
      </w:tr>
    </w:tbl>
    <w:p w14:paraId="1A3C11AE" w14:textId="77777777" w:rsidR="00F60329" w:rsidRPr="00F60329" w:rsidRDefault="00F60329" w:rsidP="00F60329">
      <w:pPr>
        <w:ind w:left="10" w:hanging="3"/>
        <w:jc w:val="center"/>
        <w:rPr>
          <w:rFonts w:eastAsia="Calibri"/>
          <w:bCs/>
          <w:sz w:val="18"/>
          <w:szCs w:val="18"/>
          <w:lang w:val="en-US"/>
        </w:rPr>
      </w:pPr>
    </w:p>
    <w:p w14:paraId="0D7F0333" w14:textId="77777777" w:rsidR="00F60329" w:rsidRPr="00F60329" w:rsidRDefault="00F60329" w:rsidP="00F60329">
      <w:pPr>
        <w:ind w:left="10" w:hanging="3"/>
        <w:jc w:val="center"/>
        <w:rPr>
          <w:rFonts w:eastAsia="Calibri"/>
          <w:sz w:val="18"/>
          <w:szCs w:val="18"/>
        </w:rPr>
      </w:pPr>
      <w:r w:rsidRPr="00F60329">
        <w:rPr>
          <w:rFonts w:eastAsia="Calibri"/>
          <w:sz w:val="18"/>
          <w:szCs w:val="18"/>
        </w:rPr>
        <w:t xml:space="preserve">Республика Коми, Сыктывдинский район, </w:t>
      </w:r>
      <w:proofErr w:type="spellStart"/>
      <w:r w:rsidRPr="00F60329">
        <w:rPr>
          <w:rFonts w:eastAsia="Calibri"/>
          <w:sz w:val="18"/>
          <w:szCs w:val="18"/>
        </w:rPr>
        <w:t>с</w:t>
      </w:r>
      <w:proofErr w:type="gramStart"/>
      <w:r w:rsidRPr="00F60329">
        <w:rPr>
          <w:rFonts w:eastAsia="Calibri"/>
          <w:sz w:val="18"/>
          <w:szCs w:val="18"/>
        </w:rPr>
        <w:t>.З</w:t>
      </w:r>
      <w:proofErr w:type="gramEnd"/>
      <w:r w:rsidRPr="00F60329">
        <w:rPr>
          <w:rFonts w:eastAsia="Calibri"/>
          <w:sz w:val="18"/>
          <w:szCs w:val="18"/>
        </w:rPr>
        <w:t>еленец</w:t>
      </w:r>
      <w:proofErr w:type="spellEnd"/>
    </w:p>
    <w:p w14:paraId="5CAA7DD6" w14:textId="77777777" w:rsidR="00F60329" w:rsidRPr="00F60329" w:rsidRDefault="00F60329" w:rsidP="00F60329">
      <w:pPr>
        <w:ind w:left="10" w:hanging="3"/>
        <w:jc w:val="center"/>
        <w:rPr>
          <w:rFonts w:eastAsia="Calibri"/>
          <w:sz w:val="18"/>
          <w:szCs w:val="18"/>
        </w:rPr>
      </w:pPr>
      <w:r w:rsidRPr="00F60329">
        <w:rPr>
          <w:rFonts w:eastAsia="Calibri"/>
          <w:sz w:val="18"/>
          <w:szCs w:val="18"/>
        </w:rPr>
        <w:t xml:space="preserve">Коми Республика, </w:t>
      </w:r>
      <w:proofErr w:type="spellStart"/>
      <w:r w:rsidRPr="00F60329">
        <w:rPr>
          <w:rFonts w:eastAsia="Calibri"/>
          <w:sz w:val="18"/>
          <w:szCs w:val="18"/>
        </w:rPr>
        <w:t>Сыктывдін</w:t>
      </w:r>
      <w:proofErr w:type="spellEnd"/>
      <w:r w:rsidRPr="00F60329">
        <w:rPr>
          <w:rFonts w:eastAsia="Calibri"/>
          <w:sz w:val="18"/>
          <w:szCs w:val="18"/>
        </w:rPr>
        <w:t xml:space="preserve"> район, </w:t>
      </w:r>
      <w:proofErr w:type="spellStart"/>
      <w:r w:rsidRPr="00F60329">
        <w:rPr>
          <w:rFonts w:eastAsia="Calibri"/>
          <w:sz w:val="18"/>
          <w:szCs w:val="18"/>
        </w:rPr>
        <w:t>Зеленеч</w:t>
      </w:r>
      <w:proofErr w:type="spellEnd"/>
      <w:r w:rsidRPr="00F60329">
        <w:rPr>
          <w:rFonts w:eastAsia="Calibri"/>
          <w:sz w:val="18"/>
          <w:szCs w:val="18"/>
        </w:rPr>
        <w:t xml:space="preserve"> </w:t>
      </w:r>
      <w:proofErr w:type="gramStart"/>
      <w:r w:rsidRPr="00F60329">
        <w:rPr>
          <w:rFonts w:eastAsia="Calibri"/>
          <w:sz w:val="18"/>
          <w:szCs w:val="18"/>
        </w:rPr>
        <w:t>с</w:t>
      </w:r>
      <w:proofErr w:type="gramEnd"/>
      <w:r w:rsidRPr="00F60329">
        <w:rPr>
          <w:rFonts w:eastAsia="Calibri"/>
          <w:sz w:val="18"/>
          <w:szCs w:val="18"/>
        </w:rPr>
        <w:t>.</w:t>
      </w:r>
    </w:p>
    <w:p w14:paraId="13AA716E" w14:textId="77777777" w:rsidR="00F60329" w:rsidRPr="00F60329" w:rsidRDefault="00F60329" w:rsidP="00F60329">
      <w:pPr>
        <w:ind w:left="10" w:hanging="3"/>
        <w:jc w:val="center"/>
        <w:rPr>
          <w:rFonts w:eastAsia="Calibri"/>
          <w:sz w:val="18"/>
          <w:szCs w:val="18"/>
        </w:rPr>
      </w:pPr>
    </w:p>
    <w:p w14:paraId="0CCE5804" w14:textId="77777777" w:rsidR="00F60329" w:rsidRPr="00F60329" w:rsidRDefault="00F60329" w:rsidP="00F60329">
      <w:pPr>
        <w:ind w:left="10" w:right="202" w:hanging="10"/>
        <w:jc w:val="center"/>
        <w:rPr>
          <w:b/>
          <w:bCs/>
          <w:sz w:val="18"/>
          <w:szCs w:val="18"/>
          <w:lang w:eastAsia="en-US"/>
        </w:rPr>
      </w:pPr>
      <w:r w:rsidRPr="00F60329">
        <w:rPr>
          <w:b/>
          <w:bCs/>
          <w:sz w:val="18"/>
          <w:szCs w:val="18"/>
          <w:lang w:eastAsia="en-US"/>
        </w:rPr>
        <w:t xml:space="preserve">О внесении изменений в решение Совета сельского поселения «Зеленец» </w:t>
      </w:r>
    </w:p>
    <w:p w14:paraId="631336C4" w14:textId="77777777" w:rsidR="00F60329" w:rsidRPr="00F60329" w:rsidRDefault="00F60329" w:rsidP="00F60329">
      <w:pPr>
        <w:ind w:left="10" w:right="202" w:hanging="10"/>
        <w:jc w:val="center"/>
        <w:rPr>
          <w:b/>
          <w:bCs/>
          <w:sz w:val="18"/>
          <w:szCs w:val="18"/>
          <w:lang w:eastAsia="en-US"/>
        </w:rPr>
      </w:pPr>
      <w:r w:rsidRPr="00F60329">
        <w:rPr>
          <w:b/>
          <w:bCs/>
          <w:sz w:val="18"/>
          <w:szCs w:val="18"/>
          <w:lang w:eastAsia="en-US"/>
        </w:rPr>
        <w:t>от 18 декабря 2024 года № V/44-04 «О бюджете муниципального образования сельского поселения «Зеленец» на 2025 год и плановый период 2026-2027 годов»</w:t>
      </w:r>
    </w:p>
    <w:p w14:paraId="7328E893" w14:textId="77777777" w:rsidR="00F60329" w:rsidRPr="00F60329" w:rsidRDefault="00F60329" w:rsidP="00F60329">
      <w:pPr>
        <w:ind w:left="21" w:right="21" w:firstLine="662"/>
        <w:jc w:val="both"/>
        <w:rPr>
          <w:sz w:val="18"/>
          <w:szCs w:val="18"/>
          <w:lang w:eastAsia="en-US"/>
        </w:rPr>
      </w:pPr>
    </w:p>
    <w:p w14:paraId="036F3469" w14:textId="212A5A8B" w:rsidR="00F60329" w:rsidRPr="00F60329" w:rsidRDefault="00F60329" w:rsidP="00F60329">
      <w:pPr>
        <w:ind w:left="21" w:right="21" w:firstLine="662"/>
        <w:jc w:val="both"/>
        <w:rPr>
          <w:sz w:val="18"/>
          <w:szCs w:val="18"/>
          <w:lang w:eastAsia="en-US"/>
        </w:rPr>
      </w:pPr>
      <w:r w:rsidRPr="00F60329">
        <w:rPr>
          <w:sz w:val="18"/>
          <w:szCs w:val="18"/>
          <w:lang w:eastAsia="en-US"/>
        </w:rPr>
        <w:t xml:space="preserve">Руководствуясь пунктом 1 части 1 статьи 14 Федерального закона от 06 октября </w:t>
      </w:r>
      <w:r w:rsidRPr="00F60329">
        <w:rPr>
          <w:noProof/>
          <w:sz w:val="18"/>
          <w:szCs w:val="18"/>
        </w:rPr>
        <w:drawing>
          <wp:inline distT="0" distB="0" distL="0" distR="0" wp14:anchorId="27E9A9CE" wp14:editId="5F2B74BD">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60329">
        <w:rPr>
          <w:sz w:val="18"/>
          <w:szCs w:val="18"/>
          <w:lang w:eastAsia="en-US"/>
        </w:rPr>
        <w:t xml:space="preserve">2003 г. № 131-ФЗ «Об общих принципах организации местного самоуправления в Российской Федерации», Бюджетным Кодексом Российской Федерации, пунктом 3 статьи 55 Устава муниципального образования сельского поселения «Зеленец», Совет сельского поселения «Зеленец» </w:t>
      </w:r>
    </w:p>
    <w:p w14:paraId="5C3A4DED" w14:textId="77777777" w:rsidR="00F60329" w:rsidRPr="00F60329" w:rsidRDefault="00F60329" w:rsidP="00F60329">
      <w:pPr>
        <w:spacing w:after="4"/>
        <w:ind w:left="24" w:right="302" w:hanging="24"/>
        <w:jc w:val="center"/>
        <w:rPr>
          <w:b/>
          <w:sz w:val="18"/>
          <w:szCs w:val="18"/>
          <w:lang w:eastAsia="en-US"/>
        </w:rPr>
      </w:pPr>
      <w:r w:rsidRPr="00F60329">
        <w:rPr>
          <w:b/>
          <w:sz w:val="18"/>
          <w:szCs w:val="18"/>
          <w:lang w:eastAsia="en-US"/>
        </w:rPr>
        <w:t>решил:</w:t>
      </w:r>
    </w:p>
    <w:p w14:paraId="43CC5643" w14:textId="77777777" w:rsidR="00F60329" w:rsidRPr="00F60329" w:rsidRDefault="00F60329" w:rsidP="00F60329">
      <w:pPr>
        <w:spacing w:after="4"/>
        <w:ind w:left="24" w:right="302" w:firstLine="709"/>
        <w:jc w:val="both"/>
        <w:rPr>
          <w:sz w:val="18"/>
          <w:szCs w:val="18"/>
          <w:lang w:eastAsia="en-US"/>
        </w:rPr>
      </w:pPr>
    </w:p>
    <w:p w14:paraId="11162807" w14:textId="77777777" w:rsidR="00F60329" w:rsidRPr="00F60329" w:rsidRDefault="00F60329" w:rsidP="00F60329">
      <w:pPr>
        <w:ind w:firstLine="709"/>
        <w:jc w:val="both"/>
        <w:rPr>
          <w:sz w:val="18"/>
          <w:szCs w:val="18"/>
          <w:lang w:eastAsia="en-US"/>
        </w:rPr>
      </w:pPr>
      <w:r w:rsidRPr="00F60329">
        <w:rPr>
          <w:sz w:val="18"/>
          <w:szCs w:val="18"/>
          <w:lang w:eastAsia="en-US"/>
        </w:rPr>
        <w:t>1.</w:t>
      </w:r>
      <w:r w:rsidRPr="00F60329">
        <w:rPr>
          <w:sz w:val="18"/>
          <w:szCs w:val="18"/>
          <w:lang w:eastAsia="en-US"/>
        </w:rPr>
        <w:tab/>
        <w:t xml:space="preserve">Внести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следующие изменения: </w:t>
      </w:r>
    </w:p>
    <w:p w14:paraId="17379C77" w14:textId="77777777" w:rsidR="00F60329" w:rsidRPr="00F60329" w:rsidRDefault="00F60329" w:rsidP="00F60329">
      <w:pPr>
        <w:ind w:firstLine="709"/>
        <w:jc w:val="both"/>
        <w:rPr>
          <w:sz w:val="18"/>
          <w:szCs w:val="18"/>
          <w:lang w:eastAsia="en-US"/>
        </w:rPr>
      </w:pPr>
      <w:r w:rsidRPr="00F60329">
        <w:rPr>
          <w:sz w:val="18"/>
          <w:szCs w:val="18"/>
          <w:lang w:eastAsia="en-US"/>
        </w:rPr>
        <w:t xml:space="preserve">1.1 Статью 1 изложить в новой редакции: </w:t>
      </w:r>
    </w:p>
    <w:p w14:paraId="4B7A4650" w14:textId="77777777" w:rsidR="00F60329" w:rsidRPr="00F60329" w:rsidRDefault="00F60329" w:rsidP="00F60329">
      <w:pPr>
        <w:ind w:firstLine="709"/>
        <w:jc w:val="both"/>
        <w:rPr>
          <w:sz w:val="18"/>
          <w:szCs w:val="18"/>
          <w:lang w:eastAsia="en-US"/>
        </w:rPr>
      </w:pPr>
      <w:r w:rsidRPr="00F60329">
        <w:rPr>
          <w:sz w:val="18"/>
          <w:szCs w:val="18"/>
          <w:lang w:eastAsia="en-US"/>
        </w:rPr>
        <w:t xml:space="preserve">«Статья 1. Утвердить основные характеристики бюджета муниципального образования сельского поселения «Зеленец» на 2025 год: </w:t>
      </w:r>
    </w:p>
    <w:p w14:paraId="2CE85709" w14:textId="77777777" w:rsidR="00F60329" w:rsidRPr="00F60329" w:rsidRDefault="00F60329" w:rsidP="00F60329">
      <w:pPr>
        <w:ind w:firstLine="709"/>
        <w:jc w:val="both"/>
        <w:rPr>
          <w:sz w:val="18"/>
          <w:szCs w:val="18"/>
          <w:lang w:eastAsia="en-US"/>
        </w:rPr>
      </w:pPr>
      <w:r w:rsidRPr="00F60329">
        <w:rPr>
          <w:sz w:val="18"/>
          <w:szCs w:val="18"/>
          <w:lang w:eastAsia="en-US"/>
        </w:rPr>
        <w:t xml:space="preserve">- общий объем доходов — 19 565,4 тыс. руб.; </w:t>
      </w:r>
    </w:p>
    <w:p w14:paraId="685FC44A" w14:textId="77777777" w:rsidR="00F60329" w:rsidRPr="00F60329" w:rsidRDefault="00F60329" w:rsidP="00F60329">
      <w:pPr>
        <w:ind w:firstLine="709"/>
        <w:jc w:val="both"/>
        <w:rPr>
          <w:sz w:val="18"/>
          <w:szCs w:val="18"/>
          <w:lang w:eastAsia="en-US"/>
        </w:rPr>
      </w:pPr>
      <w:r w:rsidRPr="00F60329">
        <w:rPr>
          <w:sz w:val="18"/>
          <w:szCs w:val="18"/>
          <w:lang w:eastAsia="en-US"/>
        </w:rPr>
        <w:t xml:space="preserve">- общий объем расходов — 34 578,8 тыс. руб.; </w:t>
      </w:r>
    </w:p>
    <w:p w14:paraId="3CFA4AC9" w14:textId="77777777" w:rsidR="00F60329" w:rsidRPr="00F60329" w:rsidRDefault="00F60329" w:rsidP="00F60329">
      <w:pPr>
        <w:ind w:firstLine="709"/>
        <w:jc w:val="both"/>
        <w:rPr>
          <w:sz w:val="18"/>
          <w:szCs w:val="18"/>
          <w:lang w:eastAsia="en-US"/>
        </w:rPr>
      </w:pPr>
      <w:r w:rsidRPr="00F60329">
        <w:rPr>
          <w:sz w:val="18"/>
          <w:szCs w:val="18"/>
          <w:lang w:eastAsia="en-US"/>
        </w:rPr>
        <w:t>- дефицит бюджета муниципального образования сельского поселения «Зеленец» на 2025 год 15 013,4 тыс. руб.».</w:t>
      </w:r>
    </w:p>
    <w:p w14:paraId="3A191796" w14:textId="77777777" w:rsidR="00F60329" w:rsidRPr="00F60329" w:rsidRDefault="00F60329" w:rsidP="00F60329">
      <w:pPr>
        <w:ind w:left="24" w:right="302" w:firstLine="662"/>
        <w:jc w:val="both"/>
        <w:rPr>
          <w:sz w:val="18"/>
          <w:szCs w:val="18"/>
          <w:lang w:eastAsia="en-US"/>
        </w:rPr>
      </w:pPr>
      <w:r w:rsidRPr="00F60329">
        <w:rPr>
          <w:sz w:val="18"/>
          <w:szCs w:val="18"/>
          <w:lang w:eastAsia="en-US"/>
        </w:rPr>
        <w:t>1.2. статью 4 изложить в новой редакции</w:t>
      </w:r>
    </w:p>
    <w:p w14:paraId="6FAAA237" w14:textId="77777777" w:rsidR="00F60329" w:rsidRPr="00F60329" w:rsidRDefault="00F60329" w:rsidP="00F60329">
      <w:pPr>
        <w:ind w:left="24" w:right="54" w:firstLine="662"/>
        <w:jc w:val="both"/>
        <w:rPr>
          <w:sz w:val="18"/>
          <w:szCs w:val="18"/>
          <w:lang w:eastAsia="en-US"/>
        </w:rPr>
      </w:pPr>
      <w:r w:rsidRPr="00F60329">
        <w:rPr>
          <w:sz w:val="18"/>
          <w:szCs w:val="18"/>
          <w:lang w:eastAsia="en-US"/>
        </w:rPr>
        <w:t>«Статья 4. Утвердить объем межбюджетных трансфертов, получаемых из других бюджетов бюджетной системы Российской Федерации:</w:t>
      </w:r>
    </w:p>
    <w:p w14:paraId="001E1830" w14:textId="77777777" w:rsidR="00F60329" w:rsidRPr="00F60329" w:rsidRDefault="00F60329" w:rsidP="00F60329">
      <w:pPr>
        <w:ind w:left="24" w:right="302" w:firstLine="662"/>
        <w:jc w:val="both"/>
        <w:rPr>
          <w:sz w:val="18"/>
          <w:szCs w:val="18"/>
          <w:lang w:eastAsia="en-US"/>
        </w:rPr>
      </w:pPr>
      <w:r w:rsidRPr="00F60329">
        <w:rPr>
          <w:sz w:val="18"/>
          <w:szCs w:val="18"/>
          <w:lang w:eastAsia="en-US"/>
        </w:rPr>
        <w:t>1) в 2025 году в сумме 9 246,4 тыс. руб.,</w:t>
      </w:r>
    </w:p>
    <w:p w14:paraId="1D9294D3" w14:textId="77777777" w:rsidR="00F60329" w:rsidRPr="00F60329" w:rsidRDefault="00F60329" w:rsidP="00F60329">
      <w:pPr>
        <w:ind w:left="24" w:right="302" w:firstLine="662"/>
        <w:jc w:val="both"/>
        <w:rPr>
          <w:sz w:val="18"/>
          <w:szCs w:val="18"/>
          <w:lang w:eastAsia="en-US"/>
        </w:rPr>
      </w:pPr>
      <w:r w:rsidRPr="00F60329">
        <w:rPr>
          <w:sz w:val="18"/>
          <w:szCs w:val="18"/>
          <w:lang w:eastAsia="en-US"/>
        </w:rPr>
        <w:t>2) в 2026 году в сумме 2 408,7 тыс. руб.,</w:t>
      </w:r>
    </w:p>
    <w:p w14:paraId="1B641CA7" w14:textId="77777777" w:rsidR="00F60329" w:rsidRPr="00F60329" w:rsidRDefault="00F60329" w:rsidP="00F60329">
      <w:pPr>
        <w:ind w:left="24" w:right="302" w:firstLine="662"/>
        <w:jc w:val="both"/>
        <w:rPr>
          <w:sz w:val="18"/>
          <w:szCs w:val="18"/>
          <w:lang w:eastAsia="en-US"/>
        </w:rPr>
      </w:pPr>
      <w:r w:rsidRPr="00F60329">
        <w:rPr>
          <w:sz w:val="18"/>
          <w:szCs w:val="18"/>
          <w:lang w:eastAsia="en-US"/>
        </w:rPr>
        <w:t>3) в 2027 году в сумме 2 407,8 тыс. руб.».</w:t>
      </w:r>
    </w:p>
    <w:p w14:paraId="5F752D71" w14:textId="77777777" w:rsidR="00F60329" w:rsidRPr="00F60329" w:rsidRDefault="00F60329" w:rsidP="00F60329">
      <w:pPr>
        <w:ind w:left="24" w:right="-87" w:firstLine="662"/>
        <w:jc w:val="both"/>
        <w:rPr>
          <w:sz w:val="18"/>
          <w:szCs w:val="18"/>
          <w:lang w:eastAsia="en-US"/>
        </w:rPr>
      </w:pPr>
      <w:r w:rsidRPr="00F60329">
        <w:rPr>
          <w:sz w:val="18"/>
          <w:szCs w:val="18"/>
          <w:lang w:eastAsia="en-US"/>
        </w:rPr>
        <w:lastRenderedPageBreak/>
        <w:t>1.3. статью 7 изложить в редакции согласно приложению 1 к настоящему решению.</w:t>
      </w:r>
    </w:p>
    <w:p w14:paraId="6876FEAC" w14:textId="77777777" w:rsidR="00F60329" w:rsidRPr="00F60329" w:rsidRDefault="00F60329" w:rsidP="00F60329">
      <w:pPr>
        <w:ind w:left="24" w:right="-87" w:firstLine="662"/>
        <w:jc w:val="both"/>
        <w:rPr>
          <w:sz w:val="18"/>
          <w:szCs w:val="18"/>
          <w:lang w:eastAsia="en-US"/>
        </w:rPr>
      </w:pPr>
      <w:r w:rsidRPr="00F60329">
        <w:rPr>
          <w:sz w:val="18"/>
          <w:szCs w:val="18"/>
          <w:lang w:eastAsia="en-US"/>
        </w:rPr>
        <w:t>1.4. статью 8 изложить в редакции согласно приложению 2 к настоящему решению.</w:t>
      </w:r>
    </w:p>
    <w:p w14:paraId="16787CF2" w14:textId="77777777" w:rsidR="00F60329" w:rsidRPr="00F60329" w:rsidRDefault="00F60329" w:rsidP="00F60329">
      <w:pPr>
        <w:ind w:left="24" w:right="-87" w:firstLine="662"/>
        <w:jc w:val="both"/>
        <w:rPr>
          <w:sz w:val="18"/>
          <w:szCs w:val="18"/>
          <w:lang w:eastAsia="en-US"/>
        </w:rPr>
      </w:pPr>
      <w:r w:rsidRPr="00F60329">
        <w:rPr>
          <w:sz w:val="18"/>
          <w:szCs w:val="18"/>
          <w:lang w:eastAsia="en-US"/>
        </w:rPr>
        <w:t>1.5. статью 9 изложить в редакции согласно приложению 3 к настоящему решению.</w:t>
      </w:r>
    </w:p>
    <w:p w14:paraId="5E7550D3" w14:textId="77777777" w:rsidR="00F60329" w:rsidRPr="00F60329" w:rsidRDefault="00F60329" w:rsidP="00F60329">
      <w:pPr>
        <w:ind w:left="24" w:right="-87" w:firstLine="662"/>
        <w:jc w:val="both"/>
        <w:rPr>
          <w:sz w:val="18"/>
          <w:szCs w:val="18"/>
          <w:lang w:eastAsia="en-US"/>
        </w:rPr>
      </w:pPr>
      <w:r w:rsidRPr="00F60329">
        <w:rPr>
          <w:sz w:val="18"/>
          <w:szCs w:val="18"/>
          <w:lang w:eastAsia="en-US"/>
        </w:rPr>
        <w:t>1.6. статью 10 изложить в редакции согласно приложению 4 к настоящему решению.</w:t>
      </w:r>
    </w:p>
    <w:p w14:paraId="0B964C30" w14:textId="77777777" w:rsidR="00F60329" w:rsidRPr="00F60329" w:rsidRDefault="00F60329" w:rsidP="00F60329">
      <w:pPr>
        <w:ind w:left="24" w:right="-87" w:firstLine="662"/>
        <w:jc w:val="both"/>
        <w:rPr>
          <w:noProof/>
          <w:sz w:val="18"/>
          <w:szCs w:val="18"/>
          <w:lang w:eastAsia="en-US"/>
        </w:rPr>
      </w:pPr>
      <w:r w:rsidRPr="00F60329">
        <w:rPr>
          <w:sz w:val="18"/>
          <w:szCs w:val="18"/>
          <w:lang w:eastAsia="en-US"/>
        </w:rPr>
        <w:t>1.7. статью 11 изложить в редакции согласно приложению 5 к настоящему решению.</w:t>
      </w:r>
    </w:p>
    <w:p w14:paraId="2A2B4DFD" w14:textId="77777777" w:rsidR="00F60329" w:rsidRPr="00F60329" w:rsidRDefault="00F60329" w:rsidP="00F60329">
      <w:pPr>
        <w:ind w:firstLine="709"/>
        <w:jc w:val="both"/>
        <w:rPr>
          <w:sz w:val="18"/>
          <w:szCs w:val="18"/>
          <w:lang w:eastAsia="en-US"/>
        </w:rPr>
      </w:pPr>
      <w:r w:rsidRPr="00F60329">
        <w:rPr>
          <w:sz w:val="18"/>
          <w:szCs w:val="18"/>
          <w:lang w:eastAsia="en-US"/>
        </w:rPr>
        <w:t>2.</w:t>
      </w:r>
      <w:r w:rsidRPr="00F60329">
        <w:rPr>
          <w:sz w:val="18"/>
          <w:szCs w:val="18"/>
          <w:lang w:eastAsia="en-US"/>
        </w:rPr>
        <w:tab/>
      </w:r>
      <w:proofErr w:type="gramStart"/>
      <w:r w:rsidRPr="00F60329">
        <w:rPr>
          <w:sz w:val="18"/>
          <w:szCs w:val="18"/>
          <w:lang w:eastAsia="en-US"/>
        </w:rPr>
        <w:t>Контроль за</w:t>
      </w:r>
      <w:proofErr w:type="gramEnd"/>
      <w:r w:rsidRPr="00F60329">
        <w:rPr>
          <w:sz w:val="18"/>
          <w:szCs w:val="18"/>
          <w:lang w:eastAsia="en-US"/>
        </w:rPr>
        <w:t xml:space="preserve"> исполнением настоящего решения возложить на комиссию по бюджету, экономическому развитию и налогам.</w:t>
      </w:r>
    </w:p>
    <w:p w14:paraId="0B3FB09E" w14:textId="77777777" w:rsidR="00F60329" w:rsidRPr="00F60329" w:rsidRDefault="00F60329" w:rsidP="00F60329">
      <w:pPr>
        <w:ind w:firstLine="709"/>
        <w:jc w:val="both"/>
        <w:rPr>
          <w:sz w:val="18"/>
          <w:szCs w:val="18"/>
          <w:lang w:eastAsia="en-US"/>
        </w:rPr>
      </w:pPr>
      <w:r w:rsidRPr="00F60329">
        <w:rPr>
          <w:sz w:val="18"/>
          <w:szCs w:val="18"/>
          <w:lang w:eastAsia="en-US"/>
        </w:rPr>
        <w:t>3.</w:t>
      </w:r>
      <w:r w:rsidRPr="00F60329">
        <w:rPr>
          <w:sz w:val="18"/>
          <w:szCs w:val="18"/>
          <w:lang w:eastAsia="en-US"/>
        </w:rPr>
        <w:tab/>
        <w:t>Настоящее решение вступает в силу со дня опубликования в местах, определенных Уставом муниципального образования сельского поселения «Зеленец».</w:t>
      </w:r>
    </w:p>
    <w:p w14:paraId="25674EC7" w14:textId="77777777" w:rsidR="00F60329" w:rsidRPr="00F60329" w:rsidRDefault="00F60329" w:rsidP="00F60329">
      <w:pPr>
        <w:ind w:left="24" w:right="21" w:firstLine="709"/>
        <w:jc w:val="both"/>
        <w:rPr>
          <w:sz w:val="18"/>
          <w:szCs w:val="18"/>
          <w:lang w:eastAsia="en-US"/>
        </w:rPr>
      </w:pPr>
    </w:p>
    <w:p w14:paraId="0745F6AC" w14:textId="77777777" w:rsidR="00F60329" w:rsidRPr="00F60329" w:rsidRDefault="00F60329" w:rsidP="00F60329">
      <w:pPr>
        <w:ind w:left="24" w:right="21" w:firstLine="709"/>
        <w:jc w:val="both"/>
        <w:rPr>
          <w:sz w:val="18"/>
          <w:szCs w:val="18"/>
          <w:lang w:eastAsia="en-US"/>
        </w:rPr>
      </w:pPr>
    </w:p>
    <w:p w14:paraId="2214D7D0" w14:textId="77777777" w:rsidR="00F60329" w:rsidRPr="00F60329" w:rsidRDefault="00F60329" w:rsidP="00F60329">
      <w:pPr>
        <w:ind w:left="24" w:right="21" w:firstLine="709"/>
        <w:jc w:val="both"/>
        <w:rPr>
          <w:sz w:val="18"/>
          <w:szCs w:val="18"/>
          <w:lang w:eastAsia="en-US"/>
        </w:rPr>
      </w:pPr>
    </w:p>
    <w:tbl>
      <w:tblPr>
        <w:tblW w:w="0" w:type="auto"/>
        <w:tblInd w:w="24" w:type="dxa"/>
        <w:tblLook w:val="04A0" w:firstRow="1" w:lastRow="0" w:firstColumn="1" w:lastColumn="0" w:noHBand="0" w:noVBand="1"/>
      </w:tblPr>
      <w:tblGrid>
        <w:gridCol w:w="3492"/>
        <w:gridCol w:w="3417"/>
      </w:tblGrid>
      <w:tr w:rsidR="00F60329" w:rsidRPr="00F60329" w14:paraId="4A770300" w14:textId="77777777" w:rsidTr="00F60329">
        <w:tc>
          <w:tcPr>
            <w:tcW w:w="4925" w:type="dxa"/>
            <w:shd w:val="clear" w:color="auto" w:fill="auto"/>
          </w:tcPr>
          <w:p w14:paraId="14A80A4D" w14:textId="77777777" w:rsidR="00F60329" w:rsidRPr="00F60329" w:rsidRDefault="00F60329" w:rsidP="00F60329">
            <w:pPr>
              <w:ind w:right="21"/>
              <w:jc w:val="both"/>
              <w:rPr>
                <w:sz w:val="18"/>
                <w:szCs w:val="18"/>
                <w:lang w:eastAsia="en-US"/>
              </w:rPr>
            </w:pPr>
            <w:r w:rsidRPr="00F60329">
              <w:rPr>
                <w:sz w:val="18"/>
                <w:szCs w:val="18"/>
                <w:lang w:eastAsia="en-US"/>
              </w:rPr>
              <w:t>Глава сельского поселения «Зеленец»</w:t>
            </w:r>
          </w:p>
        </w:tc>
        <w:tc>
          <w:tcPr>
            <w:tcW w:w="4925" w:type="dxa"/>
            <w:shd w:val="clear" w:color="auto" w:fill="auto"/>
          </w:tcPr>
          <w:p w14:paraId="0D9FE73F" w14:textId="77777777" w:rsidR="00F60329" w:rsidRPr="00F60329" w:rsidRDefault="00F60329" w:rsidP="00F60329">
            <w:pPr>
              <w:ind w:right="21"/>
              <w:jc w:val="right"/>
              <w:rPr>
                <w:sz w:val="18"/>
                <w:szCs w:val="18"/>
                <w:lang w:eastAsia="en-US"/>
              </w:rPr>
            </w:pPr>
            <w:r w:rsidRPr="00F60329">
              <w:rPr>
                <w:sz w:val="18"/>
                <w:szCs w:val="18"/>
                <w:lang w:eastAsia="en-US"/>
              </w:rPr>
              <w:t>А.С. Якунин</w:t>
            </w:r>
          </w:p>
        </w:tc>
      </w:tr>
    </w:tbl>
    <w:p w14:paraId="20332254" w14:textId="77777777" w:rsidR="008857FA" w:rsidRPr="008857FA" w:rsidRDefault="008857FA">
      <w:pPr>
        <w:jc w:val="center"/>
        <w:rPr>
          <w:sz w:val="18"/>
        </w:rPr>
      </w:pPr>
    </w:p>
    <w:p w14:paraId="403AB0E2" w14:textId="31DC4155" w:rsidR="00F60329" w:rsidRDefault="00F60329">
      <w:pPr>
        <w:jc w:val="center"/>
        <w:rPr>
          <w:sz w:val="18"/>
        </w:rPr>
      </w:pPr>
      <w:r>
        <w:rPr>
          <w:sz w:val="18"/>
        </w:rPr>
        <w:br w:type="page"/>
      </w:r>
    </w:p>
    <w:tbl>
      <w:tblPr>
        <w:tblW w:w="5000" w:type="pct"/>
        <w:tblLook w:val="04A0" w:firstRow="1" w:lastRow="0" w:firstColumn="1" w:lastColumn="0" w:noHBand="0" w:noVBand="1"/>
      </w:tblPr>
      <w:tblGrid>
        <w:gridCol w:w="1289"/>
        <w:gridCol w:w="2928"/>
        <w:gridCol w:w="905"/>
        <w:gridCol w:w="915"/>
        <w:gridCol w:w="896"/>
      </w:tblGrid>
      <w:tr w:rsidR="00F60329" w:rsidRPr="00F60329" w14:paraId="73F9A179" w14:textId="77777777" w:rsidTr="00F60329">
        <w:trPr>
          <w:trHeight w:val="20"/>
        </w:trPr>
        <w:tc>
          <w:tcPr>
            <w:tcW w:w="929" w:type="pct"/>
            <w:tcBorders>
              <w:top w:val="nil"/>
              <w:left w:val="nil"/>
              <w:bottom w:val="nil"/>
              <w:right w:val="nil"/>
            </w:tcBorders>
            <w:shd w:val="clear" w:color="auto" w:fill="auto"/>
            <w:vAlign w:val="center"/>
            <w:hideMark/>
          </w:tcPr>
          <w:p w14:paraId="308C0B81" w14:textId="77777777" w:rsidR="00F60329" w:rsidRPr="00F60329" w:rsidRDefault="00F60329" w:rsidP="00F60329">
            <w:pPr>
              <w:jc w:val="right"/>
              <w:rPr>
                <w:sz w:val="16"/>
                <w:szCs w:val="16"/>
              </w:rPr>
            </w:pPr>
          </w:p>
        </w:tc>
        <w:tc>
          <w:tcPr>
            <w:tcW w:w="4071" w:type="pct"/>
            <w:gridSpan w:val="4"/>
            <w:tcBorders>
              <w:top w:val="nil"/>
              <w:left w:val="nil"/>
              <w:bottom w:val="nil"/>
              <w:right w:val="nil"/>
            </w:tcBorders>
            <w:shd w:val="clear" w:color="auto" w:fill="auto"/>
            <w:vAlign w:val="center"/>
            <w:hideMark/>
          </w:tcPr>
          <w:p w14:paraId="07A22F34" w14:textId="77777777" w:rsidR="00F60329" w:rsidRPr="00F60329" w:rsidRDefault="00F60329" w:rsidP="00F60329">
            <w:pPr>
              <w:jc w:val="right"/>
              <w:rPr>
                <w:sz w:val="16"/>
                <w:szCs w:val="16"/>
              </w:rPr>
            </w:pPr>
            <w:r w:rsidRPr="00F60329">
              <w:rPr>
                <w:sz w:val="16"/>
                <w:szCs w:val="16"/>
              </w:rPr>
              <w:t>Приложение 1</w:t>
            </w:r>
            <w:r w:rsidRPr="00F60329">
              <w:rPr>
                <w:sz w:val="16"/>
                <w:szCs w:val="16"/>
              </w:rPr>
              <w:br/>
              <w:t>к решению Совета сельского</w:t>
            </w:r>
            <w:r w:rsidRPr="00F60329">
              <w:rPr>
                <w:sz w:val="16"/>
                <w:szCs w:val="16"/>
              </w:rPr>
              <w:br/>
              <w:t>поселения "Зеленец"</w:t>
            </w:r>
            <w:r w:rsidRPr="00F60329">
              <w:rPr>
                <w:sz w:val="16"/>
                <w:szCs w:val="16"/>
              </w:rPr>
              <w:br/>
              <w:t>от 25 апреля 2025 г. № V/49-01</w:t>
            </w:r>
          </w:p>
        </w:tc>
      </w:tr>
      <w:tr w:rsidR="00F60329" w:rsidRPr="00F60329" w14:paraId="1132BDE8" w14:textId="77777777" w:rsidTr="00F60329">
        <w:trPr>
          <w:trHeight w:val="20"/>
        </w:trPr>
        <w:tc>
          <w:tcPr>
            <w:tcW w:w="929" w:type="pct"/>
            <w:tcBorders>
              <w:top w:val="nil"/>
              <w:left w:val="nil"/>
              <w:bottom w:val="nil"/>
              <w:right w:val="nil"/>
            </w:tcBorders>
            <w:shd w:val="clear" w:color="auto" w:fill="auto"/>
            <w:hideMark/>
          </w:tcPr>
          <w:p w14:paraId="4AB49904" w14:textId="77777777" w:rsidR="00F60329" w:rsidRPr="00F60329" w:rsidRDefault="00F60329" w:rsidP="00F60329">
            <w:pPr>
              <w:jc w:val="right"/>
              <w:rPr>
                <w:sz w:val="16"/>
                <w:szCs w:val="16"/>
              </w:rPr>
            </w:pPr>
          </w:p>
        </w:tc>
        <w:tc>
          <w:tcPr>
            <w:tcW w:w="4071" w:type="pct"/>
            <w:gridSpan w:val="4"/>
            <w:tcBorders>
              <w:top w:val="nil"/>
              <w:left w:val="nil"/>
              <w:bottom w:val="nil"/>
              <w:right w:val="nil"/>
            </w:tcBorders>
            <w:shd w:val="clear" w:color="auto" w:fill="auto"/>
            <w:hideMark/>
          </w:tcPr>
          <w:p w14:paraId="0D5F0440" w14:textId="77777777" w:rsidR="00F60329" w:rsidRPr="00F60329" w:rsidRDefault="00F60329" w:rsidP="00F60329">
            <w:pPr>
              <w:jc w:val="right"/>
              <w:rPr>
                <w:sz w:val="16"/>
                <w:szCs w:val="16"/>
              </w:rPr>
            </w:pPr>
          </w:p>
        </w:tc>
      </w:tr>
      <w:tr w:rsidR="00F60329" w:rsidRPr="00F60329" w14:paraId="7F3B121D" w14:textId="77777777" w:rsidTr="00F60329">
        <w:trPr>
          <w:trHeight w:val="20"/>
        </w:trPr>
        <w:tc>
          <w:tcPr>
            <w:tcW w:w="5000" w:type="pct"/>
            <w:gridSpan w:val="5"/>
            <w:tcBorders>
              <w:top w:val="nil"/>
              <w:left w:val="nil"/>
              <w:bottom w:val="nil"/>
              <w:right w:val="nil"/>
            </w:tcBorders>
            <w:shd w:val="clear" w:color="auto" w:fill="auto"/>
            <w:vAlign w:val="center"/>
            <w:hideMark/>
          </w:tcPr>
          <w:p w14:paraId="62AC18AA" w14:textId="77777777" w:rsidR="00F60329" w:rsidRPr="00F60329" w:rsidRDefault="00F60329" w:rsidP="00F60329">
            <w:pPr>
              <w:jc w:val="center"/>
              <w:rPr>
                <w:b/>
                <w:bCs/>
                <w:sz w:val="16"/>
                <w:szCs w:val="16"/>
              </w:rPr>
            </w:pPr>
            <w:r w:rsidRPr="00F60329">
              <w:rPr>
                <w:b/>
                <w:bCs/>
                <w:sz w:val="16"/>
                <w:szCs w:val="16"/>
              </w:rPr>
              <w:t xml:space="preserve">Объем поступлений доходов в Бюджет муниципального образования сельского поселения "Зеленец" </w:t>
            </w:r>
            <w:r w:rsidRPr="00F60329">
              <w:rPr>
                <w:b/>
                <w:bCs/>
                <w:sz w:val="16"/>
                <w:szCs w:val="16"/>
              </w:rPr>
              <w:br/>
              <w:t>на 2025 год и плановый период 2026 и 2027 годов</w:t>
            </w:r>
          </w:p>
        </w:tc>
      </w:tr>
      <w:tr w:rsidR="00F60329" w:rsidRPr="00F60329" w14:paraId="07C2F09B" w14:textId="77777777" w:rsidTr="00F60329">
        <w:trPr>
          <w:trHeight w:val="20"/>
        </w:trPr>
        <w:tc>
          <w:tcPr>
            <w:tcW w:w="929"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832D301" w14:textId="77777777" w:rsidR="00F60329" w:rsidRPr="00F60329" w:rsidRDefault="00F60329" w:rsidP="00F60329">
            <w:pPr>
              <w:jc w:val="center"/>
              <w:rPr>
                <w:b/>
                <w:bCs/>
                <w:sz w:val="16"/>
                <w:szCs w:val="16"/>
              </w:rPr>
            </w:pPr>
            <w:r w:rsidRPr="00F60329">
              <w:rPr>
                <w:b/>
                <w:bCs/>
                <w:sz w:val="16"/>
                <w:szCs w:val="16"/>
              </w:rPr>
              <w:t>Код</w:t>
            </w:r>
          </w:p>
        </w:tc>
        <w:tc>
          <w:tcPr>
            <w:tcW w:w="211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0D59990" w14:textId="77777777" w:rsidR="00F60329" w:rsidRPr="00F60329" w:rsidRDefault="00F60329" w:rsidP="00F60329">
            <w:pPr>
              <w:jc w:val="center"/>
              <w:rPr>
                <w:b/>
                <w:bCs/>
                <w:sz w:val="16"/>
                <w:szCs w:val="16"/>
              </w:rPr>
            </w:pPr>
            <w:r w:rsidRPr="00F60329">
              <w:rPr>
                <w:b/>
                <w:bCs/>
                <w:sz w:val="16"/>
                <w:szCs w:val="16"/>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95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D711F19" w14:textId="77777777" w:rsidR="00F60329" w:rsidRPr="00F60329" w:rsidRDefault="00F60329" w:rsidP="00F60329">
            <w:pPr>
              <w:jc w:val="center"/>
              <w:rPr>
                <w:b/>
                <w:bCs/>
                <w:sz w:val="16"/>
                <w:szCs w:val="16"/>
              </w:rPr>
            </w:pPr>
            <w:r w:rsidRPr="00F60329">
              <w:rPr>
                <w:b/>
                <w:bCs/>
                <w:sz w:val="16"/>
                <w:szCs w:val="16"/>
              </w:rPr>
              <w:t>Сумма (тыс. рублей)</w:t>
            </w:r>
          </w:p>
        </w:tc>
      </w:tr>
      <w:tr w:rsidR="00F60329" w:rsidRPr="00F60329" w14:paraId="44856CEC" w14:textId="77777777" w:rsidTr="00F60329">
        <w:trPr>
          <w:trHeight w:val="20"/>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5C951AB6" w14:textId="77777777" w:rsidR="00F60329" w:rsidRPr="00F60329" w:rsidRDefault="00F60329" w:rsidP="00F60329">
            <w:pPr>
              <w:rPr>
                <w:b/>
                <w:bCs/>
                <w:sz w:val="16"/>
                <w:szCs w:val="16"/>
              </w:rPr>
            </w:pPr>
          </w:p>
        </w:tc>
        <w:tc>
          <w:tcPr>
            <w:tcW w:w="2112" w:type="pct"/>
            <w:vMerge/>
            <w:tcBorders>
              <w:top w:val="single" w:sz="4" w:space="0" w:color="000000"/>
              <w:left w:val="single" w:sz="4" w:space="0" w:color="000000"/>
              <w:bottom w:val="single" w:sz="4" w:space="0" w:color="000000"/>
              <w:right w:val="single" w:sz="4" w:space="0" w:color="000000"/>
            </w:tcBorders>
            <w:vAlign w:val="center"/>
            <w:hideMark/>
          </w:tcPr>
          <w:p w14:paraId="5F2E9EFE" w14:textId="77777777" w:rsidR="00F60329" w:rsidRPr="00F60329" w:rsidRDefault="00F60329" w:rsidP="00F60329">
            <w:pPr>
              <w:rPr>
                <w:b/>
                <w:bCs/>
                <w:sz w:val="16"/>
                <w:szCs w:val="16"/>
              </w:rPr>
            </w:pPr>
          </w:p>
        </w:tc>
        <w:tc>
          <w:tcPr>
            <w:tcW w:w="653" w:type="pct"/>
            <w:tcBorders>
              <w:top w:val="nil"/>
              <w:left w:val="nil"/>
              <w:bottom w:val="single" w:sz="4" w:space="0" w:color="000000"/>
              <w:right w:val="single" w:sz="4" w:space="0" w:color="000000"/>
            </w:tcBorders>
            <w:shd w:val="clear" w:color="auto" w:fill="auto"/>
            <w:vAlign w:val="center"/>
            <w:hideMark/>
          </w:tcPr>
          <w:p w14:paraId="1A965F2D" w14:textId="77777777" w:rsidR="00F60329" w:rsidRPr="00F60329" w:rsidRDefault="00F60329" w:rsidP="00F60329">
            <w:pPr>
              <w:jc w:val="center"/>
              <w:rPr>
                <w:b/>
                <w:bCs/>
                <w:sz w:val="16"/>
                <w:szCs w:val="16"/>
              </w:rPr>
            </w:pPr>
            <w:r w:rsidRPr="00F60329">
              <w:rPr>
                <w:b/>
                <w:bCs/>
                <w:sz w:val="16"/>
                <w:szCs w:val="16"/>
              </w:rPr>
              <w:t>2025 год</w:t>
            </w:r>
          </w:p>
        </w:tc>
        <w:tc>
          <w:tcPr>
            <w:tcW w:w="660" w:type="pct"/>
            <w:tcBorders>
              <w:top w:val="nil"/>
              <w:left w:val="nil"/>
              <w:bottom w:val="single" w:sz="4" w:space="0" w:color="000000"/>
              <w:right w:val="single" w:sz="4" w:space="0" w:color="000000"/>
            </w:tcBorders>
            <w:shd w:val="clear" w:color="auto" w:fill="auto"/>
            <w:vAlign w:val="center"/>
            <w:hideMark/>
          </w:tcPr>
          <w:p w14:paraId="15CE0037" w14:textId="77777777" w:rsidR="00F60329" w:rsidRPr="00F60329" w:rsidRDefault="00F60329" w:rsidP="00F60329">
            <w:pPr>
              <w:jc w:val="center"/>
              <w:rPr>
                <w:b/>
                <w:bCs/>
                <w:sz w:val="16"/>
                <w:szCs w:val="16"/>
              </w:rPr>
            </w:pPr>
            <w:r w:rsidRPr="00F60329">
              <w:rPr>
                <w:b/>
                <w:bCs/>
                <w:sz w:val="16"/>
                <w:szCs w:val="16"/>
              </w:rPr>
              <w:t>2026 год</w:t>
            </w:r>
          </w:p>
        </w:tc>
        <w:tc>
          <w:tcPr>
            <w:tcW w:w="646" w:type="pct"/>
            <w:tcBorders>
              <w:top w:val="nil"/>
              <w:left w:val="nil"/>
              <w:bottom w:val="single" w:sz="4" w:space="0" w:color="000000"/>
              <w:right w:val="single" w:sz="4" w:space="0" w:color="000000"/>
            </w:tcBorders>
            <w:shd w:val="clear" w:color="auto" w:fill="auto"/>
            <w:vAlign w:val="center"/>
            <w:hideMark/>
          </w:tcPr>
          <w:p w14:paraId="1AEB00AB" w14:textId="77777777" w:rsidR="00F60329" w:rsidRPr="00F60329" w:rsidRDefault="00F60329" w:rsidP="00F60329">
            <w:pPr>
              <w:jc w:val="center"/>
              <w:rPr>
                <w:b/>
                <w:bCs/>
                <w:sz w:val="16"/>
                <w:szCs w:val="16"/>
              </w:rPr>
            </w:pPr>
            <w:r w:rsidRPr="00F60329">
              <w:rPr>
                <w:b/>
                <w:bCs/>
                <w:sz w:val="16"/>
                <w:szCs w:val="16"/>
              </w:rPr>
              <w:t>2027 год</w:t>
            </w:r>
          </w:p>
        </w:tc>
      </w:tr>
      <w:tr w:rsidR="00F60329" w:rsidRPr="00F60329" w14:paraId="0CA73666"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4DB07A8B" w14:textId="77777777" w:rsidR="00F60329" w:rsidRPr="00F60329" w:rsidRDefault="00F60329" w:rsidP="00F60329">
            <w:pPr>
              <w:jc w:val="center"/>
              <w:rPr>
                <w:b/>
                <w:bCs/>
                <w:sz w:val="16"/>
                <w:szCs w:val="16"/>
              </w:rPr>
            </w:pPr>
            <w:r w:rsidRPr="00F60329">
              <w:rPr>
                <w:b/>
                <w:bCs/>
                <w:sz w:val="16"/>
                <w:szCs w:val="16"/>
              </w:rPr>
              <w:t>1 00 00000 00 0000 000</w:t>
            </w:r>
          </w:p>
        </w:tc>
        <w:tc>
          <w:tcPr>
            <w:tcW w:w="2112" w:type="pct"/>
            <w:tcBorders>
              <w:top w:val="nil"/>
              <w:left w:val="nil"/>
              <w:bottom w:val="single" w:sz="4" w:space="0" w:color="000000"/>
              <w:right w:val="single" w:sz="4" w:space="0" w:color="000000"/>
            </w:tcBorders>
            <w:shd w:val="clear" w:color="auto" w:fill="auto"/>
            <w:hideMark/>
          </w:tcPr>
          <w:p w14:paraId="0659F40D" w14:textId="77777777" w:rsidR="00F60329" w:rsidRPr="00F60329" w:rsidRDefault="00F60329" w:rsidP="00F60329">
            <w:pPr>
              <w:rPr>
                <w:b/>
                <w:bCs/>
                <w:sz w:val="16"/>
                <w:szCs w:val="16"/>
              </w:rPr>
            </w:pPr>
            <w:r w:rsidRPr="00F60329">
              <w:rPr>
                <w:b/>
                <w:bCs/>
                <w:sz w:val="16"/>
                <w:szCs w:val="16"/>
              </w:rPr>
              <w:t>НАЛОГОВЫЕ И НЕНАЛОГОВЫЕ ДОХОДЫ</w:t>
            </w:r>
          </w:p>
        </w:tc>
        <w:tc>
          <w:tcPr>
            <w:tcW w:w="653" w:type="pct"/>
            <w:tcBorders>
              <w:top w:val="nil"/>
              <w:left w:val="nil"/>
              <w:bottom w:val="single" w:sz="4" w:space="0" w:color="000000"/>
              <w:right w:val="single" w:sz="4" w:space="0" w:color="000000"/>
            </w:tcBorders>
            <w:shd w:val="clear" w:color="auto" w:fill="auto"/>
            <w:hideMark/>
          </w:tcPr>
          <w:p w14:paraId="43F44A20" w14:textId="77777777" w:rsidR="00F60329" w:rsidRPr="00F60329" w:rsidRDefault="00F60329" w:rsidP="00F60329">
            <w:pPr>
              <w:jc w:val="right"/>
              <w:rPr>
                <w:b/>
                <w:bCs/>
                <w:sz w:val="16"/>
                <w:szCs w:val="16"/>
              </w:rPr>
            </w:pPr>
            <w:r w:rsidRPr="00F60329">
              <w:rPr>
                <w:b/>
                <w:bCs/>
                <w:sz w:val="16"/>
                <w:szCs w:val="16"/>
              </w:rPr>
              <w:t>10 319,0</w:t>
            </w:r>
          </w:p>
        </w:tc>
        <w:tc>
          <w:tcPr>
            <w:tcW w:w="660" w:type="pct"/>
            <w:tcBorders>
              <w:top w:val="nil"/>
              <w:left w:val="nil"/>
              <w:bottom w:val="single" w:sz="4" w:space="0" w:color="000000"/>
              <w:right w:val="single" w:sz="4" w:space="0" w:color="000000"/>
            </w:tcBorders>
            <w:shd w:val="clear" w:color="auto" w:fill="auto"/>
            <w:hideMark/>
          </w:tcPr>
          <w:p w14:paraId="0DCC7855" w14:textId="77777777" w:rsidR="00F60329" w:rsidRPr="00F60329" w:rsidRDefault="00F60329" w:rsidP="00F60329">
            <w:pPr>
              <w:jc w:val="right"/>
              <w:rPr>
                <w:b/>
                <w:bCs/>
                <w:sz w:val="16"/>
                <w:szCs w:val="16"/>
              </w:rPr>
            </w:pPr>
            <w:r w:rsidRPr="00F60329">
              <w:rPr>
                <w:b/>
                <w:bCs/>
                <w:sz w:val="16"/>
                <w:szCs w:val="16"/>
              </w:rPr>
              <w:t>7 322,4</w:t>
            </w:r>
          </w:p>
        </w:tc>
        <w:tc>
          <w:tcPr>
            <w:tcW w:w="646" w:type="pct"/>
            <w:tcBorders>
              <w:top w:val="nil"/>
              <w:left w:val="nil"/>
              <w:bottom w:val="single" w:sz="4" w:space="0" w:color="000000"/>
              <w:right w:val="single" w:sz="4" w:space="0" w:color="000000"/>
            </w:tcBorders>
            <w:shd w:val="clear" w:color="auto" w:fill="auto"/>
            <w:hideMark/>
          </w:tcPr>
          <w:p w14:paraId="78310C06" w14:textId="77777777" w:rsidR="00F60329" w:rsidRPr="00F60329" w:rsidRDefault="00F60329" w:rsidP="00F60329">
            <w:pPr>
              <w:jc w:val="right"/>
              <w:rPr>
                <w:b/>
                <w:bCs/>
                <w:sz w:val="16"/>
                <w:szCs w:val="16"/>
              </w:rPr>
            </w:pPr>
            <w:r w:rsidRPr="00F60329">
              <w:rPr>
                <w:b/>
                <w:bCs/>
                <w:sz w:val="16"/>
                <w:szCs w:val="16"/>
              </w:rPr>
              <w:t>7 390,0</w:t>
            </w:r>
          </w:p>
        </w:tc>
      </w:tr>
      <w:tr w:rsidR="00F60329" w:rsidRPr="00F60329" w14:paraId="3E704E02"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05DE900B" w14:textId="77777777" w:rsidR="00F60329" w:rsidRPr="00F60329" w:rsidRDefault="00F60329" w:rsidP="00F60329">
            <w:pPr>
              <w:jc w:val="center"/>
              <w:rPr>
                <w:b/>
                <w:bCs/>
                <w:sz w:val="16"/>
                <w:szCs w:val="16"/>
              </w:rPr>
            </w:pPr>
            <w:r w:rsidRPr="00F60329">
              <w:rPr>
                <w:b/>
                <w:bCs/>
                <w:sz w:val="16"/>
                <w:szCs w:val="16"/>
              </w:rPr>
              <w:t>1 01 00000 00 0000 000</w:t>
            </w:r>
          </w:p>
        </w:tc>
        <w:tc>
          <w:tcPr>
            <w:tcW w:w="2112" w:type="pct"/>
            <w:tcBorders>
              <w:top w:val="nil"/>
              <w:left w:val="nil"/>
              <w:bottom w:val="single" w:sz="4" w:space="0" w:color="000000"/>
              <w:right w:val="single" w:sz="4" w:space="0" w:color="000000"/>
            </w:tcBorders>
            <w:shd w:val="clear" w:color="auto" w:fill="auto"/>
            <w:hideMark/>
          </w:tcPr>
          <w:p w14:paraId="4648B72F" w14:textId="77777777" w:rsidR="00F60329" w:rsidRPr="00F60329" w:rsidRDefault="00F60329" w:rsidP="00F60329">
            <w:pPr>
              <w:rPr>
                <w:b/>
                <w:bCs/>
                <w:sz w:val="16"/>
                <w:szCs w:val="16"/>
              </w:rPr>
            </w:pPr>
            <w:r w:rsidRPr="00F60329">
              <w:rPr>
                <w:b/>
                <w:bCs/>
                <w:sz w:val="16"/>
                <w:szCs w:val="16"/>
              </w:rPr>
              <w:t>НАЛОГИ НА ПРИБЫЛЬ, ДОХОДЫ</w:t>
            </w:r>
          </w:p>
        </w:tc>
        <w:tc>
          <w:tcPr>
            <w:tcW w:w="653" w:type="pct"/>
            <w:tcBorders>
              <w:top w:val="nil"/>
              <w:left w:val="nil"/>
              <w:bottom w:val="single" w:sz="4" w:space="0" w:color="000000"/>
              <w:right w:val="single" w:sz="4" w:space="0" w:color="000000"/>
            </w:tcBorders>
            <w:shd w:val="clear" w:color="auto" w:fill="auto"/>
            <w:hideMark/>
          </w:tcPr>
          <w:p w14:paraId="6EA860F6" w14:textId="77777777" w:rsidR="00F60329" w:rsidRPr="00F60329" w:rsidRDefault="00F60329" w:rsidP="00F60329">
            <w:pPr>
              <w:jc w:val="right"/>
              <w:rPr>
                <w:b/>
                <w:bCs/>
                <w:sz w:val="16"/>
                <w:szCs w:val="16"/>
              </w:rPr>
            </w:pPr>
            <w:r w:rsidRPr="00F60329">
              <w:rPr>
                <w:b/>
                <w:bCs/>
                <w:sz w:val="16"/>
                <w:szCs w:val="16"/>
              </w:rPr>
              <w:t>2 832,0</w:t>
            </w:r>
          </w:p>
        </w:tc>
        <w:tc>
          <w:tcPr>
            <w:tcW w:w="660" w:type="pct"/>
            <w:tcBorders>
              <w:top w:val="nil"/>
              <w:left w:val="nil"/>
              <w:bottom w:val="single" w:sz="4" w:space="0" w:color="000000"/>
              <w:right w:val="single" w:sz="4" w:space="0" w:color="000000"/>
            </w:tcBorders>
            <w:shd w:val="clear" w:color="auto" w:fill="auto"/>
            <w:hideMark/>
          </w:tcPr>
          <w:p w14:paraId="4C9CA3DE" w14:textId="77777777" w:rsidR="00F60329" w:rsidRPr="00F60329" w:rsidRDefault="00F60329" w:rsidP="00F60329">
            <w:pPr>
              <w:jc w:val="right"/>
              <w:rPr>
                <w:b/>
                <w:bCs/>
                <w:sz w:val="16"/>
                <w:szCs w:val="16"/>
              </w:rPr>
            </w:pPr>
            <w:r w:rsidRPr="00F60329">
              <w:rPr>
                <w:b/>
                <w:bCs/>
                <w:sz w:val="16"/>
                <w:szCs w:val="16"/>
              </w:rPr>
              <w:t>2 934,0</w:t>
            </w:r>
          </w:p>
        </w:tc>
        <w:tc>
          <w:tcPr>
            <w:tcW w:w="646" w:type="pct"/>
            <w:tcBorders>
              <w:top w:val="nil"/>
              <w:left w:val="nil"/>
              <w:bottom w:val="single" w:sz="4" w:space="0" w:color="000000"/>
              <w:right w:val="single" w:sz="4" w:space="0" w:color="000000"/>
            </w:tcBorders>
            <w:shd w:val="clear" w:color="auto" w:fill="auto"/>
            <w:hideMark/>
          </w:tcPr>
          <w:p w14:paraId="30476812" w14:textId="77777777" w:rsidR="00F60329" w:rsidRPr="00F60329" w:rsidRDefault="00F60329" w:rsidP="00F60329">
            <w:pPr>
              <w:jc w:val="right"/>
              <w:rPr>
                <w:b/>
                <w:bCs/>
                <w:sz w:val="16"/>
                <w:szCs w:val="16"/>
              </w:rPr>
            </w:pPr>
            <w:r w:rsidRPr="00F60329">
              <w:rPr>
                <w:b/>
                <w:bCs/>
                <w:sz w:val="16"/>
                <w:szCs w:val="16"/>
              </w:rPr>
              <w:t>3 035,0</w:t>
            </w:r>
          </w:p>
        </w:tc>
      </w:tr>
      <w:tr w:rsidR="00F60329" w:rsidRPr="00F60329" w14:paraId="4DDB48AA"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756D89E6" w14:textId="77777777" w:rsidR="00F60329" w:rsidRPr="00F60329" w:rsidRDefault="00F60329" w:rsidP="00F60329">
            <w:pPr>
              <w:jc w:val="center"/>
              <w:rPr>
                <w:b/>
                <w:bCs/>
                <w:sz w:val="16"/>
                <w:szCs w:val="16"/>
              </w:rPr>
            </w:pPr>
            <w:r w:rsidRPr="00F60329">
              <w:rPr>
                <w:b/>
                <w:bCs/>
                <w:sz w:val="16"/>
                <w:szCs w:val="16"/>
              </w:rPr>
              <w:t>1 01 02000 01 0000 110</w:t>
            </w:r>
          </w:p>
        </w:tc>
        <w:tc>
          <w:tcPr>
            <w:tcW w:w="2112" w:type="pct"/>
            <w:tcBorders>
              <w:top w:val="nil"/>
              <w:left w:val="nil"/>
              <w:bottom w:val="single" w:sz="4" w:space="0" w:color="000000"/>
              <w:right w:val="single" w:sz="4" w:space="0" w:color="000000"/>
            </w:tcBorders>
            <w:shd w:val="clear" w:color="auto" w:fill="auto"/>
            <w:hideMark/>
          </w:tcPr>
          <w:p w14:paraId="06504155" w14:textId="77777777" w:rsidR="00F60329" w:rsidRPr="00F60329" w:rsidRDefault="00F60329" w:rsidP="00F60329">
            <w:pPr>
              <w:rPr>
                <w:b/>
                <w:bCs/>
                <w:sz w:val="16"/>
                <w:szCs w:val="16"/>
              </w:rPr>
            </w:pPr>
            <w:r w:rsidRPr="00F60329">
              <w:rPr>
                <w:b/>
                <w:bCs/>
                <w:sz w:val="16"/>
                <w:szCs w:val="16"/>
              </w:rPr>
              <w:t>Налог на доходы физических лиц</w:t>
            </w:r>
          </w:p>
        </w:tc>
        <w:tc>
          <w:tcPr>
            <w:tcW w:w="653" w:type="pct"/>
            <w:tcBorders>
              <w:top w:val="nil"/>
              <w:left w:val="nil"/>
              <w:bottom w:val="single" w:sz="4" w:space="0" w:color="000000"/>
              <w:right w:val="single" w:sz="4" w:space="0" w:color="000000"/>
            </w:tcBorders>
            <w:shd w:val="clear" w:color="auto" w:fill="auto"/>
            <w:hideMark/>
          </w:tcPr>
          <w:p w14:paraId="4FE70842" w14:textId="77777777" w:rsidR="00F60329" w:rsidRPr="00F60329" w:rsidRDefault="00F60329" w:rsidP="00F60329">
            <w:pPr>
              <w:jc w:val="right"/>
              <w:rPr>
                <w:b/>
                <w:bCs/>
                <w:sz w:val="16"/>
                <w:szCs w:val="16"/>
              </w:rPr>
            </w:pPr>
            <w:r w:rsidRPr="00F60329">
              <w:rPr>
                <w:b/>
                <w:bCs/>
                <w:sz w:val="16"/>
                <w:szCs w:val="16"/>
              </w:rPr>
              <w:t>2 832,0</w:t>
            </w:r>
          </w:p>
        </w:tc>
        <w:tc>
          <w:tcPr>
            <w:tcW w:w="660" w:type="pct"/>
            <w:tcBorders>
              <w:top w:val="nil"/>
              <w:left w:val="nil"/>
              <w:bottom w:val="single" w:sz="4" w:space="0" w:color="000000"/>
              <w:right w:val="single" w:sz="4" w:space="0" w:color="000000"/>
            </w:tcBorders>
            <w:shd w:val="clear" w:color="auto" w:fill="auto"/>
            <w:hideMark/>
          </w:tcPr>
          <w:p w14:paraId="6D34B686" w14:textId="77777777" w:rsidR="00F60329" w:rsidRPr="00F60329" w:rsidRDefault="00F60329" w:rsidP="00F60329">
            <w:pPr>
              <w:jc w:val="right"/>
              <w:rPr>
                <w:b/>
                <w:bCs/>
                <w:sz w:val="16"/>
                <w:szCs w:val="16"/>
              </w:rPr>
            </w:pPr>
            <w:r w:rsidRPr="00F60329">
              <w:rPr>
                <w:b/>
                <w:bCs/>
                <w:sz w:val="16"/>
                <w:szCs w:val="16"/>
              </w:rPr>
              <w:t>2 934,0</w:t>
            </w:r>
          </w:p>
        </w:tc>
        <w:tc>
          <w:tcPr>
            <w:tcW w:w="646" w:type="pct"/>
            <w:tcBorders>
              <w:top w:val="nil"/>
              <w:left w:val="nil"/>
              <w:bottom w:val="single" w:sz="4" w:space="0" w:color="000000"/>
              <w:right w:val="single" w:sz="4" w:space="0" w:color="000000"/>
            </w:tcBorders>
            <w:shd w:val="clear" w:color="auto" w:fill="auto"/>
            <w:hideMark/>
          </w:tcPr>
          <w:p w14:paraId="1A4B17C3" w14:textId="77777777" w:rsidR="00F60329" w:rsidRPr="00F60329" w:rsidRDefault="00F60329" w:rsidP="00F60329">
            <w:pPr>
              <w:jc w:val="right"/>
              <w:rPr>
                <w:b/>
                <w:bCs/>
                <w:sz w:val="16"/>
                <w:szCs w:val="16"/>
              </w:rPr>
            </w:pPr>
            <w:r w:rsidRPr="00F60329">
              <w:rPr>
                <w:b/>
                <w:bCs/>
                <w:sz w:val="16"/>
                <w:szCs w:val="16"/>
              </w:rPr>
              <w:t>3 035,0</w:t>
            </w:r>
          </w:p>
        </w:tc>
      </w:tr>
      <w:tr w:rsidR="00F60329" w:rsidRPr="00F60329" w14:paraId="340B61E2"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707F7DC4" w14:textId="77777777" w:rsidR="00F60329" w:rsidRPr="00F60329" w:rsidRDefault="00F60329" w:rsidP="00F60329">
            <w:pPr>
              <w:jc w:val="center"/>
              <w:rPr>
                <w:b/>
                <w:bCs/>
                <w:sz w:val="16"/>
                <w:szCs w:val="16"/>
              </w:rPr>
            </w:pPr>
            <w:r w:rsidRPr="00F60329">
              <w:rPr>
                <w:b/>
                <w:bCs/>
                <w:sz w:val="16"/>
                <w:szCs w:val="16"/>
              </w:rPr>
              <w:t>1 01 02010 01 0000 110</w:t>
            </w:r>
          </w:p>
        </w:tc>
        <w:tc>
          <w:tcPr>
            <w:tcW w:w="2112" w:type="pct"/>
            <w:tcBorders>
              <w:top w:val="nil"/>
              <w:left w:val="nil"/>
              <w:bottom w:val="single" w:sz="4" w:space="0" w:color="000000"/>
              <w:right w:val="single" w:sz="4" w:space="0" w:color="000000"/>
            </w:tcBorders>
            <w:shd w:val="clear" w:color="auto" w:fill="auto"/>
            <w:hideMark/>
          </w:tcPr>
          <w:p w14:paraId="6608CA80" w14:textId="77777777" w:rsidR="00F60329" w:rsidRPr="00F60329" w:rsidRDefault="00F60329" w:rsidP="00F60329">
            <w:pPr>
              <w:rPr>
                <w:b/>
                <w:bCs/>
                <w:sz w:val="16"/>
                <w:szCs w:val="16"/>
              </w:rPr>
            </w:pPr>
            <w:proofErr w:type="gramStart"/>
            <w:r w:rsidRPr="00F60329">
              <w:rPr>
                <w:b/>
                <w:bCs/>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60329">
              <w:rPr>
                <w:b/>
                <w:bCs/>
                <w:sz w:val="16"/>
                <w:szCs w:val="16"/>
              </w:rPr>
              <w:t xml:space="preserve"> </w:t>
            </w:r>
            <w:proofErr w:type="gramStart"/>
            <w:r w:rsidRPr="00F60329">
              <w:rPr>
                <w:b/>
                <w:bCs/>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53" w:type="pct"/>
            <w:tcBorders>
              <w:top w:val="nil"/>
              <w:left w:val="nil"/>
              <w:bottom w:val="single" w:sz="4" w:space="0" w:color="000000"/>
              <w:right w:val="single" w:sz="4" w:space="0" w:color="000000"/>
            </w:tcBorders>
            <w:shd w:val="clear" w:color="auto" w:fill="auto"/>
            <w:hideMark/>
          </w:tcPr>
          <w:p w14:paraId="7A4D8BE7" w14:textId="77777777" w:rsidR="00F60329" w:rsidRPr="00F60329" w:rsidRDefault="00F60329" w:rsidP="00F60329">
            <w:pPr>
              <w:jc w:val="right"/>
              <w:rPr>
                <w:b/>
                <w:bCs/>
                <w:sz w:val="16"/>
                <w:szCs w:val="16"/>
              </w:rPr>
            </w:pPr>
            <w:r w:rsidRPr="00F60329">
              <w:rPr>
                <w:b/>
                <w:bCs/>
                <w:sz w:val="16"/>
                <w:szCs w:val="16"/>
              </w:rPr>
              <w:t>2 300,0</w:t>
            </w:r>
          </w:p>
        </w:tc>
        <w:tc>
          <w:tcPr>
            <w:tcW w:w="660" w:type="pct"/>
            <w:tcBorders>
              <w:top w:val="nil"/>
              <w:left w:val="nil"/>
              <w:bottom w:val="single" w:sz="4" w:space="0" w:color="000000"/>
              <w:right w:val="single" w:sz="4" w:space="0" w:color="000000"/>
            </w:tcBorders>
            <w:shd w:val="clear" w:color="auto" w:fill="auto"/>
            <w:hideMark/>
          </w:tcPr>
          <w:p w14:paraId="0BFD2358" w14:textId="77777777" w:rsidR="00F60329" w:rsidRPr="00F60329" w:rsidRDefault="00F60329" w:rsidP="00F60329">
            <w:pPr>
              <w:jc w:val="right"/>
              <w:rPr>
                <w:b/>
                <w:bCs/>
                <w:sz w:val="16"/>
                <w:szCs w:val="16"/>
              </w:rPr>
            </w:pPr>
            <w:r w:rsidRPr="00F60329">
              <w:rPr>
                <w:b/>
                <w:bCs/>
                <w:sz w:val="16"/>
                <w:szCs w:val="16"/>
              </w:rPr>
              <w:t>2 900,0</w:t>
            </w:r>
          </w:p>
        </w:tc>
        <w:tc>
          <w:tcPr>
            <w:tcW w:w="646" w:type="pct"/>
            <w:tcBorders>
              <w:top w:val="nil"/>
              <w:left w:val="nil"/>
              <w:bottom w:val="single" w:sz="4" w:space="0" w:color="000000"/>
              <w:right w:val="single" w:sz="4" w:space="0" w:color="000000"/>
            </w:tcBorders>
            <w:shd w:val="clear" w:color="auto" w:fill="auto"/>
            <w:hideMark/>
          </w:tcPr>
          <w:p w14:paraId="0941955A" w14:textId="77777777" w:rsidR="00F60329" w:rsidRPr="00F60329" w:rsidRDefault="00F60329" w:rsidP="00F60329">
            <w:pPr>
              <w:jc w:val="right"/>
              <w:rPr>
                <w:b/>
                <w:bCs/>
                <w:sz w:val="16"/>
                <w:szCs w:val="16"/>
              </w:rPr>
            </w:pPr>
            <w:r w:rsidRPr="00F60329">
              <w:rPr>
                <w:b/>
                <w:bCs/>
                <w:sz w:val="16"/>
                <w:szCs w:val="16"/>
              </w:rPr>
              <w:t>3 000,0</w:t>
            </w:r>
          </w:p>
        </w:tc>
      </w:tr>
      <w:tr w:rsidR="00F60329" w:rsidRPr="00F60329" w14:paraId="65D117FC"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3B6D9D1" w14:textId="77777777" w:rsidR="00F60329" w:rsidRPr="00F60329" w:rsidRDefault="00F60329" w:rsidP="00F60329">
            <w:pPr>
              <w:jc w:val="center"/>
              <w:rPr>
                <w:sz w:val="16"/>
                <w:szCs w:val="16"/>
              </w:rPr>
            </w:pPr>
            <w:r w:rsidRPr="00F60329">
              <w:rPr>
                <w:sz w:val="16"/>
                <w:szCs w:val="16"/>
              </w:rPr>
              <w:t>1 01 02010 01 0000 110</w:t>
            </w:r>
          </w:p>
        </w:tc>
        <w:tc>
          <w:tcPr>
            <w:tcW w:w="2112" w:type="pct"/>
            <w:tcBorders>
              <w:top w:val="nil"/>
              <w:left w:val="nil"/>
              <w:bottom w:val="single" w:sz="4" w:space="0" w:color="000000"/>
              <w:right w:val="single" w:sz="4" w:space="0" w:color="000000"/>
            </w:tcBorders>
            <w:shd w:val="clear" w:color="FFFFFF" w:fill="FFFFFF"/>
            <w:hideMark/>
          </w:tcPr>
          <w:p w14:paraId="08CF020B" w14:textId="77777777" w:rsidR="00F60329" w:rsidRPr="00F60329" w:rsidRDefault="00F60329" w:rsidP="00F60329">
            <w:pPr>
              <w:rPr>
                <w:sz w:val="16"/>
                <w:szCs w:val="16"/>
              </w:rPr>
            </w:pPr>
            <w:proofErr w:type="gramStart"/>
            <w:r w:rsidRPr="00F60329">
              <w:rPr>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F60329">
              <w:rPr>
                <w:sz w:val="16"/>
                <w:szCs w:val="16"/>
              </w:rPr>
              <w:lastRenderedPageBreak/>
              <w:t>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60329">
              <w:rPr>
                <w:sz w:val="16"/>
                <w:szCs w:val="16"/>
              </w:rPr>
              <w:t xml:space="preserve"> </w:t>
            </w:r>
            <w:proofErr w:type="gramStart"/>
            <w:r w:rsidRPr="00F60329">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53" w:type="pct"/>
            <w:tcBorders>
              <w:top w:val="nil"/>
              <w:left w:val="nil"/>
              <w:bottom w:val="single" w:sz="4" w:space="0" w:color="000000"/>
              <w:right w:val="single" w:sz="4" w:space="0" w:color="000000"/>
            </w:tcBorders>
            <w:shd w:val="clear" w:color="auto" w:fill="auto"/>
            <w:hideMark/>
          </w:tcPr>
          <w:p w14:paraId="088E0EAE" w14:textId="77777777" w:rsidR="00F60329" w:rsidRPr="00F60329" w:rsidRDefault="00F60329" w:rsidP="00F60329">
            <w:pPr>
              <w:jc w:val="right"/>
              <w:rPr>
                <w:sz w:val="16"/>
                <w:szCs w:val="16"/>
              </w:rPr>
            </w:pPr>
            <w:r w:rsidRPr="00F60329">
              <w:rPr>
                <w:sz w:val="16"/>
                <w:szCs w:val="16"/>
              </w:rPr>
              <w:lastRenderedPageBreak/>
              <w:t>2 300,0</w:t>
            </w:r>
          </w:p>
        </w:tc>
        <w:tc>
          <w:tcPr>
            <w:tcW w:w="660" w:type="pct"/>
            <w:tcBorders>
              <w:top w:val="nil"/>
              <w:left w:val="nil"/>
              <w:bottom w:val="single" w:sz="4" w:space="0" w:color="000000"/>
              <w:right w:val="single" w:sz="4" w:space="0" w:color="000000"/>
            </w:tcBorders>
            <w:shd w:val="clear" w:color="auto" w:fill="auto"/>
            <w:hideMark/>
          </w:tcPr>
          <w:p w14:paraId="4CD5E2E8" w14:textId="77777777" w:rsidR="00F60329" w:rsidRPr="00F60329" w:rsidRDefault="00F60329" w:rsidP="00F60329">
            <w:pPr>
              <w:jc w:val="right"/>
              <w:rPr>
                <w:sz w:val="16"/>
                <w:szCs w:val="16"/>
              </w:rPr>
            </w:pPr>
            <w:r w:rsidRPr="00F60329">
              <w:rPr>
                <w:sz w:val="16"/>
                <w:szCs w:val="16"/>
              </w:rPr>
              <w:t>2 900,0</w:t>
            </w:r>
          </w:p>
        </w:tc>
        <w:tc>
          <w:tcPr>
            <w:tcW w:w="646" w:type="pct"/>
            <w:tcBorders>
              <w:top w:val="nil"/>
              <w:left w:val="nil"/>
              <w:bottom w:val="single" w:sz="4" w:space="0" w:color="000000"/>
              <w:right w:val="single" w:sz="4" w:space="0" w:color="000000"/>
            </w:tcBorders>
            <w:shd w:val="clear" w:color="auto" w:fill="auto"/>
            <w:hideMark/>
          </w:tcPr>
          <w:p w14:paraId="446EB2E0" w14:textId="77777777" w:rsidR="00F60329" w:rsidRPr="00F60329" w:rsidRDefault="00F60329" w:rsidP="00F60329">
            <w:pPr>
              <w:jc w:val="right"/>
              <w:rPr>
                <w:sz w:val="16"/>
                <w:szCs w:val="16"/>
              </w:rPr>
            </w:pPr>
            <w:r w:rsidRPr="00F60329">
              <w:rPr>
                <w:sz w:val="16"/>
                <w:szCs w:val="16"/>
              </w:rPr>
              <w:t>3 000,0</w:t>
            </w:r>
          </w:p>
        </w:tc>
      </w:tr>
      <w:tr w:rsidR="00F60329" w:rsidRPr="00F60329" w14:paraId="1053FA3A"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1920BDF" w14:textId="77777777" w:rsidR="00F60329" w:rsidRPr="00F60329" w:rsidRDefault="00F60329" w:rsidP="00F60329">
            <w:pPr>
              <w:jc w:val="center"/>
              <w:rPr>
                <w:b/>
                <w:bCs/>
                <w:sz w:val="16"/>
                <w:szCs w:val="16"/>
              </w:rPr>
            </w:pPr>
            <w:r w:rsidRPr="00F60329">
              <w:rPr>
                <w:b/>
                <w:bCs/>
                <w:sz w:val="16"/>
                <w:szCs w:val="16"/>
              </w:rPr>
              <w:lastRenderedPageBreak/>
              <w:t>1 01 02030 01 0000 110</w:t>
            </w:r>
          </w:p>
        </w:tc>
        <w:tc>
          <w:tcPr>
            <w:tcW w:w="2112" w:type="pct"/>
            <w:tcBorders>
              <w:top w:val="nil"/>
              <w:left w:val="nil"/>
              <w:bottom w:val="single" w:sz="4" w:space="0" w:color="000000"/>
              <w:right w:val="single" w:sz="4" w:space="0" w:color="000000"/>
            </w:tcBorders>
            <w:shd w:val="clear" w:color="auto" w:fill="auto"/>
            <w:hideMark/>
          </w:tcPr>
          <w:p w14:paraId="7ADE1E02" w14:textId="77777777" w:rsidR="00F60329" w:rsidRPr="00F60329" w:rsidRDefault="00F60329" w:rsidP="00F60329">
            <w:pPr>
              <w:rPr>
                <w:b/>
                <w:bCs/>
                <w:sz w:val="16"/>
                <w:szCs w:val="16"/>
              </w:rPr>
            </w:pPr>
            <w:proofErr w:type="gramStart"/>
            <w:r w:rsidRPr="00F60329">
              <w:rPr>
                <w:b/>
                <w:bCs/>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60329">
              <w:rPr>
                <w:b/>
                <w:bCs/>
                <w:sz w:val="16"/>
                <w:szCs w:val="16"/>
              </w:rPr>
              <w:t xml:space="preserve">, не </w:t>
            </w:r>
            <w:proofErr w:type="gramStart"/>
            <w:r w:rsidRPr="00F60329">
              <w:rPr>
                <w:b/>
                <w:bCs/>
                <w:sz w:val="16"/>
                <w:szCs w:val="16"/>
              </w:rPr>
              <w:t>превышающей</w:t>
            </w:r>
            <w:proofErr w:type="gramEnd"/>
            <w:r w:rsidRPr="00F60329">
              <w:rPr>
                <w:b/>
                <w:bCs/>
                <w:sz w:val="16"/>
                <w:szCs w:val="16"/>
              </w:rPr>
              <w:t xml:space="preserve"> 312 тысяч рублей за налоговые периоды после 1 января 2025 года)</w:t>
            </w:r>
          </w:p>
        </w:tc>
        <w:tc>
          <w:tcPr>
            <w:tcW w:w="653" w:type="pct"/>
            <w:tcBorders>
              <w:top w:val="nil"/>
              <w:left w:val="nil"/>
              <w:bottom w:val="single" w:sz="4" w:space="0" w:color="000000"/>
              <w:right w:val="single" w:sz="4" w:space="0" w:color="000000"/>
            </w:tcBorders>
            <w:shd w:val="clear" w:color="auto" w:fill="auto"/>
            <w:hideMark/>
          </w:tcPr>
          <w:p w14:paraId="3632352D" w14:textId="77777777" w:rsidR="00F60329" w:rsidRPr="00F60329" w:rsidRDefault="00F60329" w:rsidP="00F60329">
            <w:pPr>
              <w:jc w:val="right"/>
              <w:rPr>
                <w:b/>
                <w:bCs/>
                <w:sz w:val="16"/>
                <w:szCs w:val="16"/>
              </w:rPr>
            </w:pPr>
            <w:r w:rsidRPr="00F60329">
              <w:rPr>
                <w:b/>
                <w:bCs/>
                <w:sz w:val="16"/>
                <w:szCs w:val="16"/>
              </w:rPr>
              <w:t>18,0</w:t>
            </w:r>
          </w:p>
        </w:tc>
        <w:tc>
          <w:tcPr>
            <w:tcW w:w="660" w:type="pct"/>
            <w:tcBorders>
              <w:top w:val="nil"/>
              <w:left w:val="nil"/>
              <w:bottom w:val="single" w:sz="4" w:space="0" w:color="000000"/>
              <w:right w:val="single" w:sz="4" w:space="0" w:color="000000"/>
            </w:tcBorders>
            <w:shd w:val="clear" w:color="auto" w:fill="auto"/>
            <w:hideMark/>
          </w:tcPr>
          <w:p w14:paraId="3F2EE254" w14:textId="77777777" w:rsidR="00F60329" w:rsidRPr="00F60329" w:rsidRDefault="00F60329" w:rsidP="00F60329">
            <w:pPr>
              <w:jc w:val="right"/>
              <w:rPr>
                <w:b/>
                <w:bCs/>
                <w:sz w:val="16"/>
                <w:szCs w:val="16"/>
              </w:rPr>
            </w:pPr>
            <w:r w:rsidRPr="00F60329">
              <w:rPr>
                <w:b/>
                <w:bCs/>
                <w:sz w:val="16"/>
                <w:szCs w:val="16"/>
              </w:rPr>
              <w:t>19,0</w:t>
            </w:r>
          </w:p>
        </w:tc>
        <w:tc>
          <w:tcPr>
            <w:tcW w:w="646" w:type="pct"/>
            <w:tcBorders>
              <w:top w:val="nil"/>
              <w:left w:val="nil"/>
              <w:bottom w:val="single" w:sz="4" w:space="0" w:color="000000"/>
              <w:right w:val="single" w:sz="4" w:space="0" w:color="000000"/>
            </w:tcBorders>
            <w:shd w:val="clear" w:color="auto" w:fill="auto"/>
            <w:hideMark/>
          </w:tcPr>
          <w:p w14:paraId="04AD8856" w14:textId="77777777" w:rsidR="00F60329" w:rsidRPr="00F60329" w:rsidRDefault="00F60329" w:rsidP="00F60329">
            <w:pPr>
              <w:jc w:val="right"/>
              <w:rPr>
                <w:b/>
                <w:bCs/>
                <w:sz w:val="16"/>
                <w:szCs w:val="16"/>
              </w:rPr>
            </w:pPr>
            <w:r w:rsidRPr="00F60329">
              <w:rPr>
                <w:b/>
                <w:bCs/>
                <w:sz w:val="16"/>
                <w:szCs w:val="16"/>
              </w:rPr>
              <w:t>20,0</w:t>
            </w:r>
          </w:p>
        </w:tc>
      </w:tr>
      <w:tr w:rsidR="00F60329" w:rsidRPr="00F60329" w14:paraId="7613121B"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00B33248" w14:textId="77777777" w:rsidR="00F60329" w:rsidRPr="00F60329" w:rsidRDefault="00F60329" w:rsidP="00F60329">
            <w:pPr>
              <w:jc w:val="center"/>
              <w:rPr>
                <w:sz w:val="16"/>
                <w:szCs w:val="16"/>
              </w:rPr>
            </w:pPr>
            <w:r w:rsidRPr="00F60329">
              <w:rPr>
                <w:sz w:val="16"/>
                <w:szCs w:val="16"/>
              </w:rPr>
              <w:t>1 01 02030 01 0000 110</w:t>
            </w:r>
          </w:p>
        </w:tc>
        <w:tc>
          <w:tcPr>
            <w:tcW w:w="2112" w:type="pct"/>
            <w:tcBorders>
              <w:top w:val="nil"/>
              <w:left w:val="nil"/>
              <w:bottom w:val="single" w:sz="4" w:space="0" w:color="000000"/>
              <w:right w:val="single" w:sz="4" w:space="0" w:color="000000"/>
            </w:tcBorders>
            <w:shd w:val="clear" w:color="FFFFFF" w:fill="FFFFFF"/>
            <w:hideMark/>
          </w:tcPr>
          <w:p w14:paraId="759C91E6" w14:textId="77777777" w:rsidR="00F60329" w:rsidRPr="00F60329" w:rsidRDefault="00F60329" w:rsidP="00F60329">
            <w:pPr>
              <w:rPr>
                <w:sz w:val="16"/>
                <w:szCs w:val="16"/>
              </w:rPr>
            </w:pPr>
            <w:proofErr w:type="gramStart"/>
            <w:r w:rsidRPr="00F60329">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60329">
              <w:rPr>
                <w:sz w:val="16"/>
                <w:szCs w:val="16"/>
              </w:rPr>
              <w:t xml:space="preserve">, не </w:t>
            </w:r>
            <w:proofErr w:type="gramStart"/>
            <w:r w:rsidRPr="00F60329">
              <w:rPr>
                <w:sz w:val="16"/>
                <w:szCs w:val="16"/>
              </w:rPr>
              <w:t>превышающей</w:t>
            </w:r>
            <w:proofErr w:type="gramEnd"/>
            <w:r w:rsidRPr="00F60329">
              <w:rPr>
                <w:sz w:val="16"/>
                <w:szCs w:val="16"/>
              </w:rPr>
              <w:t xml:space="preserve"> 312 тысяч рублей за налоговые периоды после 1 января 2025 года)</w:t>
            </w:r>
          </w:p>
        </w:tc>
        <w:tc>
          <w:tcPr>
            <w:tcW w:w="653" w:type="pct"/>
            <w:tcBorders>
              <w:top w:val="nil"/>
              <w:left w:val="nil"/>
              <w:bottom w:val="single" w:sz="4" w:space="0" w:color="000000"/>
              <w:right w:val="single" w:sz="4" w:space="0" w:color="000000"/>
            </w:tcBorders>
            <w:shd w:val="clear" w:color="auto" w:fill="auto"/>
            <w:hideMark/>
          </w:tcPr>
          <w:p w14:paraId="12962908" w14:textId="77777777" w:rsidR="00F60329" w:rsidRPr="00F60329" w:rsidRDefault="00F60329" w:rsidP="00F60329">
            <w:pPr>
              <w:jc w:val="right"/>
              <w:rPr>
                <w:sz w:val="16"/>
                <w:szCs w:val="16"/>
              </w:rPr>
            </w:pPr>
            <w:r w:rsidRPr="00F60329">
              <w:rPr>
                <w:sz w:val="16"/>
                <w:szCs w:val="16"/>
              </w:rPr>
              <w:t>18,0</w:t>
            </w:r>
          </w:p>
        </w:tc>
        <w:tc>
          <w:tcPr>
            <w:tcW w:w="660" w:type="pct"/>
            <w:tcBorders>
              <w:top w:val="nil"/>
              <w:left w:val="nil"/>
              <w:bottom w:val="single" w:sz="4" w:space="0" w:color="000000"/>
              <w:right w:val="single" w:sz="4" w:space="0" w:color="000000"/>
            </w:tcBorders>
            <w:shd w:val="clear" w:color="auto" w:fill="auto"/>
            <w:hideMark/>
          </w:tcPr>
          <w:p w14:paraId="25B0DC51" w14:textId="77777777" w:rsidR="00F60329" w:rsidRPr="00F60329" w:rsidRDefault="00F60329" w:rsidP="00F60329">
            <w:pPr>
              <w:jc w:val="right"/>
              <w:rPr>
                <w:sz w:val="16"/>
                <w:szCs w:val="16"/>
              </w:rPr>
            </w:pPr>
            <w:r w:rsidRPr="00F60329">
              <w:rPr>
                <w:sz w:val="16"/>
                <w:szCs w:val="16"/>
              </w:rPr>
              <w:t>19,0</w:t>
            </w:r>
          </w:p>
        </w:tc>
        <w:tc>
          <w:tcPr>
            <w:tcW w:w="646" w:type="pct"/>
            <w:tcBorders>
              <w:top w:val="nil"/>
              <w:left w:val="nil"/>
              <w:bottom w:val="single" w:sz="4" w:space="0" w:color="000000"/>
              <w:right w:val="single" w:sz="4" w:space="0" w:color="000000"/>
            </w:tcBorders>
            <w:shd w:val="clear" w:color="auto" w:fill="auto"/>
            <w:hideMark/>
          </w:tcPr>
          <w:p w14:paraId="0D00E30D" w14:textId="77777777" w:rsidR="00F60329" w:rsidRPr="00F60329" w:rsidRDefault="00F60329" w:rsidP="00F60329">
            <w:pPr>
              <w:jc w:val="right"/>
              <w:rPr>
                <w:sz w:val="16"/>
                <w:szCs w:val="16"/>
              </w:rPr>
            </w:pPr>
            <w:r w:rsidRPr="00F60329">
              <w:rPr>
                <w:sz w:val="16"/>
                <w:szCs w:val="16"/>
              </w:rPr>
              <w:t>20,0</w:t>
            </w:r>
          </w:p>
        </w:tc>
      </w:tr>
      <w:tr w:rsidR="00F60329" w:rsidRPr="00F60329" w14:paraId="702BEA1A"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54AA9257" w14:textId="77777777" w:rsidR="00F60329" w:rsidRPr="00F60329" w:rsidRDefault="00F60329" w:rsidP="00F60329">
            <w:pPr>
              <w:jc w:val="center"/>
              <w:rPr>
                <w:b/>
                <w:bCs/>
                <w:sz w:val="16"/>
                <w:szCs w:val="16"/>
              </w:rPr>
            </w:pPr>
            <w:r w:rsidRPr="00F60329">
              <w:rPr>
                <w:b/>
                <w:bCs/>
                <w:sz w:val="16"/>
                <w:szCs w:val="16"/>
              </w:rPr>
              <w:t>1 01 02080 01 0000 110</w:t>
            </w:r>
          </w:p>
        </w:tc>
        <w:tc>
          <w:tcPr>
            <w:tcW w:w="2112" w:type="pct"/>
            <w:tcBorders>
              <w:top w:val="nil"/>
              <w:left w:val="nil"/>
              <w:bottom w:val="single" w:sz="4" w:space="0" w:color="000000"/>
              <w:right w:val="single" w:sz="4" w:space="0" w:color="000000"/>
            </w:tcBorders>
            <w:shd w:val="clear" w:color="auto" w:fill="auto"/>
            <w:hideMark/>
          </w:tcPr>
          <w:p w14:paraId="2EBCE940" w14:textId="77777777" w:rsidR="00F60329" w:rsidRPr="00F60329" w:rsidRDefault="00F60329" w:rsidP="00F60329">
            <w:pPr>
              <w:rPr>
                <w:b/>
                <w:bCs/>
                <w:sz w:val="16"/>
                <w:szCs w:val="16"/>
              </w:rPr>
            </w:pPr>
            <w:proofErr w:type="gramStart"/>
            <w:r w:rsidRPr="00F60329">
              <w:rPr>
                <w:b/>
                <w:bCs/>
                <w:sz w:val="16"/>
                <w:szCs w:val="16"/>
              </w:rPr>
              <w:t xml:space="preserve">Налог на доходы физических лиц в части суммы налога, превышающей 650 000 рублей, относящейся к части </w:t>
            </w:r>
            <w:r w:rsidRPr="00F60329">
              <w:rPr>
                <w:b/>
                <w:bCs/>
                <w:sz w:val="16"/>
                <w:szCs w:val="16"/>
              </w:rPr>
              <w:lastRenderedPageBreak/>
              <w:t>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60329">
              <w:rPr>
                <w:b/>
                <w:bCs/>
                <w:sz w:val="16"/>
                <w:szCs w:val="16"/>
              </w:rPr>
              <w:t xml:space="preserve"> </w:t>
            </w:r>
            <w:proofErr w:type="gramStart"/>
            <w:r w:rsidRPr="00F60329">
              <w:rPr>
                <w:b/>
                <w:bCs/>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60329">
              <w:rPr>
                <w:b/>
                <w:bCs/>
                <w:sz w:val="16"/>
                <w:szCs w:val="16"/>
              </w:rPr>
              <w:t xml:space="preserve"> </w:t>
            </w:r>
            <w:proofErr w:type="gramStart"/>
            <w:r w:rsidRPr="00F60329">
              <w:rPr>
                <w:b/>
                <w:bCs/>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60329">
              <w:rPr>
                <w:b/>
                <w:bCs/>
                <w:sz w:val="16"/>
                <w:szCs w:val="16"/>
              </w:rPr>
              <w:t xml:space="preserve"> </w:t>
            </w:r>
            <w:proofErr w:type="gramStart"/>
            <w:r w:rsidRPr="00F60329">
              <w:rPr>
                <w:b/>
                <w:bCs/>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53" w:type="pct"/>
            <w:tcBorders>
              <w:top w:val="nil"/>
              <w:left w:val="nil"/>
              <w:bottom w:val="single" w:sz="4" w:space="0" w:color="000000"/>
              <w:right w:val="single" w:sz="4" w:space="0" w:color="000000"/>
            </w:tcBorders>
            <w:shd w:val="clear" w:color="auto" w:fill="auto"/>
            <w:hideMark/>
          </w:tcPr>
          <w:p w14:paraId="204D0755" w14:textId="77777777" w:rsidR="00F60329" w:rsidRPr="00F60329" w:rsidRDefault="00F60329" w:rsidP="00F60329">
            <w:pPr>
              <w:jc w:val="right"/>
              <w:rPr>
                <w:b/>
                <w:bCs/>
                <w:sz w:val="16"/>
                <w:szCs w:val="16"/>
              </w:rPr>
            </w:pPr>
            <w:r w:rsidRPr="00F60329">
              <w:rPr>
                <w:b/>
                <w:bCs/>
                <w:sz w:val="16"/>
                <w:szCs w:val="16"/>
              </w:rPr>
              <w:lastRenderedPageBreak/>
              <w:t>5,6</w:t>
            </w:r>
          </w:p>
        </w:tc>
        <w:tc>
          <w:tcPr>
            <w:tcW w:w="660" w:type="pct"/>
            <w:tcBorders>
              <w:top w:val="nil"/>
              <w:left w:val="nil"/>
              <w:bottom w:val="single" w:sz="4" w:space="0" w:color="000000"/>
              <w:right w:val="single" w:sz="4" w:space="0" w:color="000000"/>
            </w:tcBorders>
            <w:shd w:val="clear" w:color="auto" w:fill="auto"/>
            <w:hideMark/>
          </w:tcPr>
          <w:p w14:paraId="461EFB81" w14:textId="77777777" w:rsidR="00F60329" w:rsidRPr="00F60329" w:rsidRDefault="00F60329" w:rsidP="00F60329">
            <w:pPr>
              <w:jc w:val="right"/>
              <w:rPr>
                <w:b/>
                <w:bCs/>
                <w:sz w:val="16"/>
                <w:szCs w:val="16"/>
              </w:rPr>
            </w:pPr>
            <w:r w:rsidRPr="00F60329">
              <w:rPr>
                <w:b/>
                <w:bCs/>
                <w:sz w:val="16"/>
                <w:szCs w:val="16"/>
              </w:rPr>
              <w:t>7,0</w:t>
            </w:r>
          </w:p>
        </w:tc>
        <w:tc>
          <w:tcPr>
            <w:tcW w:w="646" w:type="pct"/>
            <w:tcBorders>
              <w:top w:val="nil"/>
              <w:left w:val="nil"/>
              <w:bottom w:val="single" w:sz="4" w:space="0" w:color="000000"/>
              <w:right w:val="single" w:sz="4" w:space="0" w:color="000000"/>
            </w:tcBorders>
            <w:shd w:val="clear" w:color="auto" w:fill="auto"/>
            <w:hideMark/>
          </w:tcPr>
          <w:p w14:paraId="2DA36379" w14:textId="77777777" w:rsidR="00F60329" w:rsidRPr="00F60329" w:rsidRDefault="00F60329" w:rsidP="00F60329">
            <w:pPr>
              <w:jc w:val="right"/>
              <w:rPr>
                <w:b/>
                <w:bCs/>
                <w:sz w:val="16"/>
                <w:szCs w:val="16"/>
              </w:rPr>
            </w:pPr>
            <w:r w:rsidRPr="00F60329">
              <w:rPr>
                <w:b/>
                <w:bCs/>
                <w:sz w:val="16"/>
                <w:szCs w:val="16"/>
              </w:rPr>
              <w:t>7,0</w:t>
            </w:r>
          </w:p>
        </w:tc>
      </w:tr>
      <w:tr w:rsidR="00F60329" w:rsidRPr="00F60329" w14:paraId="513A1AFD"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5FC0DCC8" w14:textId="77777777" w:rsidR="00F60329" w:rsidRPr="00F60329" w:rsidRDefault="00F60329" w:rsidP="00F60329">
            <w:pPr>
              <w:jc w:val="center"/>
              <w:rPr>
                <w:sz w:val="16"/>
                <w:szCs w:val="16"/>
              </w:rPr>
            </w:pPr>
            <w:r w:rsidRPr="00F60329">
              <w:rPr>
                <w:sz w:val="16"/>
                <w:szCs w:val="16"/>
              </w:rPr>
              <w:lastRenderedPageBreak/>
              <w:t>1 01 02080 01 0000 110</w:t>
            </w:r>
          </w:p>
        </w:tc>
        <w:tc>
          <w:tcPr>
            <w:tcW w:w="2112" w:type="pct"/>
            <w:tcBorders>
              <w:top w:val="nil"/>
              <w:left w:val="nil"/>
              <w:bottom w:val="single" w:sz="4" w:space="0" w:color="000000"/>
              <w:right w:val="single" w:sz="4" w:space="0" w:color="000000"/>
            </w:tcBorders>
            <w:shd w:val="clear" w:color="FFFFFF" w:fill="FFFFFF"/>
            <w:hideMark/>
          </w:tcPr>
          <w:p w14:paraId="04E2CFE2" w14:textId="77777777" w:rsidR="00F60329" w:rsidRPr="00F60329" w:rsidRDefault="00F60329" w:rsidP="00F60329">
            <w:pPr>
              <w:rPr>
                <w:sz w:val="16"/>
                <w:szCs w:val="16"/>
              </w:rPr>
            </w:pPr>
            <w:proofErr w:type="gramStart"/>
            <w:r w:rsidRPr="00F60329">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60329">
              <w:rPr>
                <w:sz w:val="16"/>
                <w:szCs w:val="16"/>
              </w:rPr>
              <w:t xml:space="preserve"> </w:t>
            </w:r>
            <w:proofErr w:type="gramStart"/>
            <w:r w:rsidRPr="00F60329">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60329">
              <w:rPr>
                <w:sz w:val="16"/>
                <w:szCs w:val="16"/>
              </w:rPr>
              <w:t xml:space="preserve"> </w:t>
            </w:r>
            <w:proofErr w:type="gramStart"/>
            <w:r w:rsidRPr="00F60329">
              <w:rPr>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60329">
              <w:rPr>
                <w:sz w:val="16"/>
                <w:szCs w:val="16"/>
              </w:rPr>
              <w:t xml:space="preserve"> </w:t>
            </w:r>
            <w:proofErr w:type="gramStart"/>
            <w:r w:rsidRPr="00F60329">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53" w:type="pct"/>
            <w:tcBorders>
              <w:top w:val="nil"/>
              <w:left w:val="nil"/>
              <w:bottom w:val="single" w:sz="4" w:space="0" w:color="000000"/>
              <w:right w:val="single" w:sz="4" w:space="0" w:color="000000"/>
            </w:tcBorders>
            <w:shd w:val="clear" w:color="auto" w:fill="auto"/>
            <w:hideMark/>
          </w:tcPr>
          <w:p w14:paraId="0C4DC1CF" w14:textId="77777777" w:rsidR="00F60329" w:rsidRPr="00F60329" w:rsidRDefault="00F60329" w:rsidP="00F60329">
            <w:pPr>
              <w:jc w:val="right"/>
              <w:rPr>
                <w:sz w:val="16"/>
                <w:szCs w:val="16"/>
              </w:rPr>
            </w:pPr>
            <w:r w:rsidRPr="00F60329">
              <w:rPr>
                <w:sz w:val="16"/>
                <w:szCs w:val="16"/>
              </w:rPr>
              <w:t>5,6</w:t>
            </w:r>
          </w:p>
        </w:tc>
        <w:tc>
          <w:tcPr>
            <w:tcW w:w="660" w:type="pct"/>
            <w:tcBorders>
              <w:top w:val="nil"/>
              <w:left w:val="nil"/>
              <w:bottom w:val="single" w:sz="4" w:space="0" w:color="000000"/>
              <w:right w:val="single" w:sz="4" w:space="0" w:color="000000"/>
            </w:tcBorders>
            <w:shd w:val="clear" w:color="auto" w:fill="auto"/>
            <w:hideMark/>
          </w:tcPr>
          <w:p w14:paraId="1E10D83A" w14:textId="77777777" w:rsidR="00F60329" w:rsidRPr="00F60329" w:rsidRDefault="00F60329" w:rsidP="00F60329">
            <w:pPr>
              <w:jc w:val="right"/>
              <w:rPr>
                <w:sz w:val="16"/>
                <w:szCs w:val="16"/>
              </w:rPr>
            </w:pPr>
            <w:r w:rsidRPr="00F60329">
              <w:rPr>
                <w:sz w:val="16"/>
                <w:szCs w:val="16"/>
              </w:rPr>
              <w:t>7,0</w:t>
            </w:r>
          </w:p>
        </w:tc>
        <w:tc>
          <w:tcPr>
            <w:tcW w:w="646" w:type="pct"/>
            <w:tcBorders>
              <w:top w:val="nil"/>
              <w:left w:val="nil"/>
              <w:bottom w:val="single" w:sz="4" w:space="0" w:color="000000"/>
              <w:right w:val="single" w:sz="4" w:space="0" w:color="000000"/>
            </w:tcBorders>
            <w:shd w:val="clear" w:color="auto" w:fill="auto"/>
            <w:hideMark/>
          </w:tcPr>
          <w:p w14:paraId="0743DB20" w14:textId="77777777" w:rsidR="00F60329" w:rsidRPr="00F60329" w:rsidRDefault="00F60329" w:rsidP="00F60329">
            <w:pPr>
              <w:jc w:val="right"/>
              <w:rPr>
                <w:sz w:val="16"/>
                <w:szCs w:val="16"/>
              </w:rPr>
            </w:pPr>
            <w:r w:rsidRPr="00F60329">
              <w:rPr>
                <w:sz w:val="16"/>
                <w:szCs w:val="16"/>
              </w:rPr>
              <w:t>7,0</w:t>
            </w:r>
          </w:p>
        </w:tc>
      </w:tr>
      <w:tr w:rsidR="00F60329" w:rsidRPr="00F60329" w14:paraId="0366A35B"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D2A36E0" w14:textId="77777777" w:rsidR="00F60329" w:rsidRPr="00F60329" w:rsidRDefault="00F60329" w:rsidP="00F60329">
            <w:pPr>
              <w:jc w:val="center"/>
              <w:rPr>
                <w:b/>
                <w:bCs/>
                <w:sz w:val="16"/>
                <w:szCs w:val="16"/>
              </w:rPr>
            </w:pPr>
            <w:r w:rsidRPr="00F60329">
              <w:rPr>
                <w:b/>
                <w:bCs/>
                <w:sz w:val="16"/>
                <w:szCs w:val="16"/>
              </w:rPr>
              <w:t xml:space="preserve">1 01 02130 01 </w:t>
            </w:r>
            <w:r w:rsidRPr="00F60329">
              <w:rPr>
                <w:b/>
                <w:bCs/>
                <w:sz w:val="16"/>
                <w:szCs w:val="16"/>
              </w:rPr>
              <w:lastRenderedPageBreak/>
              <w:t>0000 110</w:t>
            </w:r>
          </w:p>
        </w:tc>
        <w:tc>
          <w:tcPr>
            <w:tcW w:w="2112" w:type="pct"/>
            <w:tcBorders>
              <w:top w:val="nil"/>
              <w:left w:val="nil"/>
              <w:bottom w:val="single" w:sz="4" w:space="0" w:color="000000"/>
              <w:right w:val="single" w:sz="4" w:space="0" w:color="000000"/>
            </w:tcBorders>
            <w:shd w:val="clear" w:color="auto" w:fill="auto"/>
            <w:hideMark/>
          </w:tcPr>
          <w:p w14:paraId="1787F67C" w14:textId="77777777" w:rsidR="00F60329" w:rsidRPr="00F60329" w:rsidRDefault="00F60329" w:rsidP="00F60329">
            <w:pPr>
              <w:rPr>
                <w:b/>
                <w:bCs/>
                <w:sz w:val="16"/>
                <w:szCs w:val="16"/>
              </w:rPr>
            </w:pPr>
            <w:proofErr w:type="gramStart"/>
            <w:r w:rsidRPr="00F60329">
              <w:rPr>
                <w:b/>
                <w:bCs/>
                <w:sz w:val="16"/>
                <w:szCs w:val="16"/>
              </w:rPr>
              <w:lastRenderedPageBreak/>
              <w:t xml:space="preserve">Налог на доходы физических лиц в </w:t>
            </w:r>
            <w:r w:rsidRPr="00F60329">
              <w:rPr>
                <w:b/>
                <w:bCs/>
                <w:sz w:val="16"/>
                <w:szCs w:val="16"/>
              </w:rPr>
              <w:lastRenderedPageBreak/>
              <w:t>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53" w:type="pct"/>
            <w:tcBorders>
              <w:top w:val="nil"/>
              <w:left w:val="nil"/>
              <w:bottom w:val="single" w:sz="4" w:space="0" w:color="000000"/>
              <w:right w:val="single" w:sz="4" w:space="0" w:color="000000"/>
            </w:tcBorders>
            <w:shd w:val="clear" w:color="auto" w:fill="auto"/>
            <w:hideMark/>
          </w:tcPr>
          <w:p w14:paraId="5607B4FC" w14:textId="77777777" w:rsidR="00F60329" w:rsidRPr="00F60329" w:rsidRDefault="00F60329" w:rsidP="00F60329">
            <w:pPr>
              <w:jc w:val="right"/>
              <w:rPr>
                <w:b/>
                <w:bCs/>
                <w:sz w:val="16"/>
                <w:szCs w:val="16"/>
              </w:rPr>
            </w:pPr>
            <w:r w:rsidRPr="00F60329">
              <w:rPr>
                <w:b/>
                <w:bCs/>
                <w:sz w:val="16"/>
                <w:szCs w:val="16"/>
              </w:rPr>
              <w:lastRenderedPageBreak/>
              <w:t>8,0</w:t>
            </w:r>
          </w:p>
        </w:tc>
        <w:tc>
          <w:tcPr>
            <w:tcW w:w="660" w:type="pct"/>
            <w:tcBorders>
              <w:top w:val="nil"/>
              <w:left w:val="nil"/>
              <w:bottom w:val="single" w:sz="4" w:space="0" w:color="000000"/>
              <w:right w:val="single" w:sz="4" w:space="0" w:color="000000"/>
            </w:tcBorders>
            <w:shd w:val="clear" w:color="auto" w:fill="auto"/>
            <w:hideMark/>
          </w:tcPr>
          <w:p w14:paraId="00B6FB65" w14:textId="77777777" w:rsidR="00F60329" w:rsidRPr="00F60329" w:rsidRDefault="00F60329" w:rsidP="00F60329">
            <w:pPr>
              <w:jc w:val="right"/>
              <w:rPr>
                <w:b/>
                <w:bCs/>
                <w:sz w:val="16"/>
                <w:szCs w:val="16"/>
              </w:rPr>
            </w:pPr>
            <w:r w:rsidRPr="00F60329">
              <w:rPr>
                <w:b/>
                <w:bCs/>
                <w:sz w:val="16"/>
                <w:szCs w:val="16"/>
              </w:rPr>
              <w:t>8,0</w:t>
            </w:r>
          </w:p>
        </w:tc>
        <w:tc>
          <w:tcPr>
            <w:tcW w:w="646" w:type="pct"/>
            <w:tcBorders>
              <w:top w:val="nil"/>
              <w:left w:val="nil"/>
              <w:bottom w:val="single" w:sz="4" w:space="0" w:color="000000"/>
              <w:right w:val="single" w:sz="4" w:space="0" w:color="000000"/>
            </w:tcBorders>
            <w:shd w:val="clear" w:color="auto" w:fill="auto"/>
            <w:hideMark/>
          </w:tcPr>
          <w:p w14:paraId="06D70EFD" w14:textId="77777777" w:rsidR="00F60329" w:rsidRPr="00F60329" w:rsidRDefault="00F60329" w:rsidP="00F60329">
            <w:pPr>
              <w:jc w:val="right"/>
              <w:rPr>
                <w:b/>
                <w:bCs/>
                <w:sz w:val="16"/>
                <w:szCs w:val="16"/>
              </w:rPr>
            </w:pPr>
            <w:r w:rsidRPr="00F60329">
              <w:rPr>
                <w:b/>
                <w:bCs/>
                <w:sz w:val="16"/>
                <w:szCs w:val="16"/>
              </w:rPr>
              <w:t>8,0</w:t>
            </w:r>
          </w:p>
        </w:tc>
      </w:tr>
      <w:tr w:rsidR="00F60329" w:rsidRPr="00F60329" w14:paraId="46288ED0"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139595D1" w14:textId="77777777" w:rsidR="00F60329" w:rsidRPr="00F60329" w:rsidRDefault="00F60329" w:rsidP="00F60329">
            <w:pPr>
              <w:jc w:val="center"/>
              <w:rPr>
                <w:sz w:val="16"/>
                <w:szCs w:val="16"/>
              </w:rPr>
            </w:pPr>
            <w:r w:rsidRPr="00F60329">
              <w:rPr>
                <w:sz w:val="16"/>
                <w:szCs w:val="16"/>
              </w:rPr>
              <w:lastRenderedPageBreak/>
              <w:t>1 01 02130 01 0000 110</w:t>
            </w:r>
          </w:p>
        </w:tc>
        <w:tc>
          <w:tcPr>
            <w:tcW w:w="2112" w:type="pct"/>
            <w:tcBorders>
              <w:top w:val="nil"/>
              <w:left w:val="nil"/>
              <w:bottom w:val="single" w:sz="4" w:space="0" w:color="000000"/>
              <w:right w:val="single" w:sz="4" w:space="0" w:color="000000"/>
            </w:tcBorders>
            <w:shd w:val="clear" w:color="FFFFFF" w:fill="FFFFFF"/>
            <w:hideMark/>
          </w:tcPr>
          <w:p w14:paraId="6CA13426" w14:textId="77777777" w:rsidR="00F60329" w:rsidRPr="00F60329" w:rsidRDefault="00F60329" w:rsidP="00F60329">
            <w:pPr>
              <w:rPr>
                <w:sz w:val="16"/>
                <w:szCs w:val="16"/>
              </w:rPr>
            </w:pPr>
            <w:proofErr w:type="gramStart"/>
            <w:r w:rsidRPr="00F60329">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53" w:type="pct"/>
            <w:tcBorders>
              <w:top w:val="nil"/>
              <w:left w:val="nil"/>
              <w:bottom w:val="single" w:sz="4" w:space="0" w:color="000000"/>
              <w:right w:val="single" w:sz="4" w:space="0" w:color="000000"/>
            </w:tcBorders>
            <w:shd w:val="clear" w:color="auto" w:fill="auto"/>
            <w:hideMark/>
          </w:tcPr>
          <w:p w14:paraId="7F5A875B" w14:textId="77777777" w:rsidR="00F60329" w:rsidRPr="00F60329" w:rsidRDefault="00F60329" w:rsidP="00F60329">
            <w:pPr>
              <w:jc w:val="right"/>
              <w:rPr>
                <w:sz w:val="16"/>
                <w:szCs w:val="16"/>
              </w:rPr>
            </w:pPr>
            <w:r w:rsidRPr="00F60329">
              <w:rPr>
                <w:sz w:val="16"/>
                <w:szCs w:val="16"/>
              </w:rPr>
              <w:t>8,0</w:t>
            </w:r>
          </w:p>
        </w:tc>
        <w:tc>
          <w:tcPr>
            <w:tcW w:w="660" w:type="pct"/>
            <w:tcBorders>
              <w:top w:val="nil"/>
              <w:left w:val="nil"/>
              <w:bottom w:val="single" w:sz="4" w:space="0" w:color="000000"/>
              <w:right w:val="single" w:sz="4" w:space="0" w:color="000000"/>
            </w:tcBorders>
            <w:shd w:val="clear" w:color="auto" w:fill="auto"/>
            <w:hideMark/>
          </w:tcPr>
          <w:p w14:paraId="4F07A5B8" w14:textId="77777777" w:rsidR="00F60329" w:rsidRPr="00F60329" w:rsidRDefault="00F60329" w:rsidP="00F60329">
            <w:pPr>
              <w:jc w:val="right"/>
              <w:rPr>
                <w:sz w:val="16"/>
                <w:szCs w:val="16"/>
              </w:rPr>
            </w:pPr>
            <w:r w:rsidRPr="00F60329">
              <w:rPr>
                <w:sz w:val="16"/>
                <w:szCs w:val="16"/>
              </w:rPr>
              <w:t>8,0</w:t>
            </w:r>
          </w:p>
        </w:tc>
        <w:tc>
          <w:tcPr>
            <w:tcW w:w="646" w:type="pct"/>
            <w:tcBorders>
              <w:top w:val="nil"/>
              <w:left w:val="nil"/>
              <w:bottom w:val="single" w:sz="4" w:space="0" w:color="000000"/>
              <w:right w:val="single" w:sz="4" w:space="0" w:color="000000"/>
            </w:tcBorders>
            <w:shd w:val="clear" w:color="auto" w:fill="auto"/>
            <w:hideMark/>
          </w:tcPr>
          <w:p w14:paraId="736D60D4" w14:textId="77777777" w:rsidR="00F60329" w:rsidRPr="00F60329" w:rsidRDefault="00F60329" w:rsidP="00F60329">
            <w:pPr>
              <w:jc w:val="right"/>
              <w:rPr>
                <w:sz w:val="16"/>
                <w:szCs w:val="16"/>
              </w:rPr>
            </w:pPr>
            <w:r w:rsidRPr="00F60329">
              <w:rPr>
                <w:sz w:val="16"/>
                <w:szCs w:val="16"/>
              </w:rPr>
              <w:t>8,0</w:t>
            </w:r>
          </w:p>
        </w:tc>
      </w:tr>
      <w:tr w:rsidR="00F60329" w:rsidRPr="00F60329" w14:paraId="2F2AA66C"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1CFBADB0" w14:textId="77777777" w:rsidR="00F60329" w:rsidRPr="00F60329" w:rsidRDefault="00F60329" w:rsidP="00F60329">
            <w:pPr>
              <w:jc w:val="center"/>
              <w:rPr>
                <w:b/>
                <w:bCs/>
                <w:sz w:val="16"/>
                <w:szCs w:val="16"/>
              </w:rPr>
            </w:pPr>
            <w:r w:rsidRPr="00F60329">
              <w:rPr>
                <w:b/>
                <w:bCs/>
                <w:sz w:val="16"/>
                <w:szCs w:val="16"/>
              </w:rPr>
              <w:t>1 01 02210 01 0000 110</w:t>
            </w:r>
          </w:p>
        </w:tc>
        <w:tc>
          <w:tcPr>
            <w:tcW w:w="2112" w:type="pct"/>
            <w:tcBorders>
              <w:top w:val="nil"/>
              <w:left w:val="nil"/>
              <w:bottom w:val="single" w:sz="4" w:space="0" w:color="000000"/>
              <w:right w:val="single" w:sz="4" w:space="0" w:color="000000"/>
            </w:tcBorders>
            <w:shd w:val="clear" w:color="auto" w:fill="auto"/>
            <w:hideMark/>
          </w:tcPr>
          <w:p w14:paraId="7E42F088" w14:textId="77777777" w:rsidR="00F60329" w:rsidRPr="00F60329" w:rsidRDefault="00F60329" w:rsidP="00F60329">
            <w:pPr>
              <w:rPr>
                <w:b/>
                <w:bCs/>
                <w:sz w:val="16"/>
                <w:szCs w:val="16"/>
              </w:rPr>
            </w:pPr>
            <w:r w:rsidRPr="00F60329">
              <w:rPr>
                <w:b/>
                <w:bCs/>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53" w:type="pct"/>
            <w:tcBorders>
              <w:top w:val="nil"/>
              <w:left w:val="nil"/>
              <w:bottom w:val="single" w:sz="4" w:space="0" w:color="000000"/>
              <w:right w:val="single" w:sz="4" w:space="0" w:color="000000"/>
            </w:tcBorders>
            <w:shd w:val="clear" w:color="auto" w:fill="auto"/>
            <w:hideMark/>
          </w:tcPr>
          <w:p w14:paraId="69128911" w14:textId="77777777" w:rsidR="00F60329" w:rsidRPr="00F60329" w:rsidRDefault="00F60329" w:rsidP="00F60329">
            <w:pPr>
              <w:jc w:val="right"/>
              <w:rPr>
                <w:b/>
                <w:bCs/>
                <w:sz w:val="16"/>
                <w:szCs w:val="16"/>
              </w:rPr>
            </w:pPr>
            <w:r w:rsidRPr="00F60329">
              <w:rPr>
                <w:b/>
                <w:bCs/>
                <w:sz w:val="16"/>
                <w:szCs w:val="16"/>
              </w:rPr>
              <w:t>500,4</w:t>
            </w:r>
          </w:p>
        </w:tc>
        <w:tc>
          <w:tcPr>
            <w:tcW w:w="660" w:type="pct"/>
            <w:tcBorders>
              <w:top w:val="nil"/>
              <w:left w:val="nil"/>
              <w:bottom w:val="single" w:sz="4" w:space="0" w:color="000000"/>
              <w:right w:val="single" w:sz="4" w:space="0" w:color="000000"/>
            </w:tcBorders>
            <w:shd w:val="clear" w:color="auto" w:fill="auto"/>
            <w:hideMark/>
          </w:tcPr>
          <w:p w14:paraId="07212E2A" w14:textId="77777777" w:rsidR="00F60329" w:rsidRPr="00F60329" w:rsidRDefault="00F60329" w:rsidP="00F60329">
            <w:pPr>
              <w:jc w:val="right"/>
              <w:rPr>
                <w:b/>
                <w:bCs/>
                <w:sz w:val="16"/>
                <w:szCs w:val="16"/>
              </w:rPr>
            </w:pPr>
            <w:r w:rsidRPr="00F60329">
              <w:rPr>
                <w:b/>
                <w:bCs/>
                <w:sz w:val="16"/>
                <w:szCs w:val="16"/>
              </w:rPr>
              <w:t>0,0</w:t>
            </w:r>
          </w:p>
        </w:tc>
        <w:tc>
          <w:tcPr>
            <w:tcW w:w="646" w:type="pct"/>
            <w:tcBorders>
              <w:top w:val="nil"/>
              <w:left w:val="nil"/>
              <w:bottom w:val="single" w:sz="4" w:space="0" w:color="000000"/>
              <w:right w:val="single" w:sz="4" w:space="0" w:color="000000"/>
            </w:tcBorders>
            <w:shd w:val="clear" w:color="auto" w:fill="auto"/>
            <w:hideMark/>
          </w:tcPr>
          <w:p w14:paraId="1EF4C4B2" w14:textId="77777777" w:rsidR="00F60329" w:rsidRPr="00F60329" w:rsidRDefault="00F60329" w:rsidP="00F60329">
            <w:pPr>
              <w:jc w:val="right"/>
              <w:rPr>
                <w:b/>
                <w:bCs/>
                <w:sz w:val="16"/>
                <w:szCs w:val="16"/>
              </w:rPr>
            </w:pPr>
            <w:r w:rsidRPr="00F60329">
              <w:rPr>
                <w:b/>
                <w:bCs/>
                <w:sz w:val="16"/>
                <w:szCs w:val="16"/>
              </w:rPr>
              <w:t>0,0</w:t>
            </w:r>
          </w:p>
        </w:tc>
      </w:tr>
      <w:tr w:rsidR="00F60329" w:rsidRPr="00F60329" w14:paraId="55D6C552"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123F5B33" w14:textId="77777777" w:rsidR="00F60329" w:rsidRPr="00F60329" w:rsidRDefault="00F60329" w:rsidP="00F60329">
            <w:pPr>
              <w:jc w:val="center"/>
              <w:rPr>
                <w:sz w:val="16"/>
                <w:szCs w:val="16"/>
              </w:rPr>
            </w:pPr>
            <w:r w:rsidRPr="00F60329">
              <w:rPr>
                <w:sz w:val="16"/>
                <w:szCs w:val="16"/>
              </w:rPr>
              <w:t>1 01 02210 01 0000 110</w:t>
            </w:r>
          </w:p>
        </w:tc>
        <w:tc>
          <w:tcPr>
            <w:tcW w:w="2112" w:type="pct"/>
            <w:tcBorders>
              <w:top w:val="nil"/>
              <w:left w:val="nil"/>
              <w:bottom w:val="single" w:sz="4" w:space="0" w:color="000000"/>
              <w:right w:val="single" w:sz="4" w:space="0" w:color="000000"/>
            </w:tcBorders>
            <w:shd w:val="clear" w:color="FFFFFF" w:fill="FFFFFF"/>
            <w:hideMark/>
          </w:tcPr>
          <w:p w14:paraId="239A5E77" w14:textId="77777777" w:rsidR="00F60329" w:rsidRPr="00F60329" w:rsidRDefault="00F60329" w:rsidP="00F60329">
            <w:pPr>
              <w:rPr>
                <w:sz w:val="16"/>
                <w:szCs w:val="16"/>
              </w:rPr>
            </w:pPr>
            <w:r w:rsidRPr="00F60329">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53" w:type="pct"/>
            <w:tcBorders>
              <w:top w:val="nil"/>
              <w:left w:val="nil"/>
              <w:bottom w:val="single" w:sz="4" w:space="0" w:color="000000"/>
              <w:right w:val="single" w:sz="4" w:space="0" w:color="000000"/>
            </w:tcBorders>
            <w:shd w:val="clear" w:color="auto" w:fill="auto"/>
            <w:hideMark/>
          </w:tcPr>
          <w:p w14:paraId="7426B1C7" w14:textId="77777777" w:rsidR="00F60329" w:rsidRPr="00F60329" w:rsidRDefault="00F60329" w:rsidP="00F60329">
            <w:pPr>
              <w:jc w:val="right"/>
              <w:rPr>
                <w:sz w:val="16"/>
                <w:szCs w:val="16"/>
              </w:rPr>
            </w:pPr>
            <w:r w:rsidRPr="00F60329">
              <w:rPr>
                <w:sz w:val="16"/>
                <w:szCs w:val="16"/>
              </w:rPr>
              <w:t>500,4</w:t>
            </w:r>
          </w:p>
        </w:tc>
        <w:tc>
          <w:tcPr>
            <w:tcW w:w="660" w:type="pct"/>
            <w:tcBorders>
              <w:top w:val="nil"/>
              <w:left w:val="nil"/>
              <w:bottom w:val="single" w:sz="4" w:space="0" w:color="000000"/>
              <w:right w:val="single" w:sz="4" w:space="0" w:color="000000"/>
            </w:tcBorders>
            <w:shd w:val="clear" w:color="auto" w:fill="auto"/>
            <w:hideMark/>
          </w:tcPr>
          <w:p w14:paraId="0B7F0220" w14:textId="77777777" w:rsidR="00F60329" w:rsidRPr="00F60329" w:rsidRDefault="00F60329" w:rsidP="00F60329">
            <w:pPr>
              <w:jc w:val="right"/>
              <w:rPr>
                <w:sz w:val="16"/>
                <w:szCs w:val="16"/>
              </w:rPr>
            </w:pPr>
            <w:r w:rsidRPr="00F60329">
              <w:rPr>
                <w:sz w:val="16"/>
                <w:szCs w:val="16"/>
              </w:rPr>
              <w:t>0,0</w:t>
            </w:r>
          </w:p>
        </w:tc>
        <w:tc>
          <w:tcPr>
            <w:tcW w:w="646" w:type="pct"/>
            <w:tcBorders>
              <w:top w:val="nil"/>
              <w:left w:val="nil"/>
              <w:bottom w:val="single" w:sz="4" w:space="0" w:color="000000"/>
              <w:right w:val="single" w:sz="4" w:space="0" w:color="000000"/>
            </w:tcBorders>
            <w:shd w:val="clear" w:color="auto" w:fill="auto"/>
            <w:hideMark/>
          </w:tcPr>
          <w:p w14:paraId="22814F95" w14:textId="77777777" w:rsidR="00F60329" w:rsidRPr="00F60329" w:rsidRDefault="00F60329" w:rsidP="00F60329">
            <w:pPr>
              <w:jc w:val="right"/>
              <w:rPr>
                <w:sz w:val="16"/>
                <w:szCs w:val="16"/>
              </w:rPr>
            </w:pPr>
            <w:r w:rsidRPr="00F60329">
              <w:rPr>
                <w:sz w:val="16"/>
                <w:szCs w:val="16"/>
              </w:rPr>
              <w:t>0,0</w:t>
            </w:r>
          </w:p>
        </w:tc>
      </w:tr>
      <w:tr w:rsidR="00F60329" w:rsidRPr="00F60329" w14:paraId="3C87878C"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B5CAB7D" w14:textId="77777777" w:rsidR="00F60329" w:rsidRPr="00F60329" w:rsidRDefault="00F60329" w:rsidP="00F60329">
            <w:pPr>
              <w:jc w:val="center"/>
              <w:rPr>
                <w:b/>
                <w:bCs/>
                <w:sz w:val="16"/>
                <w:szCs w:val="16"/>
              </w:rPr>
            </w:pPr>
            <w:r w:rsidRPr="00F60329">
              <w:rPr>
                <w:b/>
                <w:bCs/>
                <w:sz w:val="16"/>
                <w:szCs w:val="16"/>
              </w:rPr>
              <w:t>1 05 00000 00 0000 000</w:t>
            </w:r>
          </w:p>
        </w:tc>
        <w:tc>
          <w:tcPr>
            <w:tcW w:w="2112" w:type="pct"/>
            <w:tcBorders>
              <w:top w:val="nil"/>
              <w:left w:val="nil"/>
              <w:bottom w:val="single" w:sz="4" w:space="0" w:color="000000"/>
              <w:right w:val="single" w:sz="4" w:space="0" w:color="000000"/>
            </w:tcBorders>
            <w:shd w:val="clear" w:color="auto" w:fill="auto"/>
            <w:hideMark/>
          </w:tcPr>
          <w:p w14:paraId="1D2BA5F1" w14:textId="77777777" w:rsidR="00F60329" w:rsidRPr="00F60329" w:rsidRDefault="00F60329" w:rsidP="00F60329">
            <w:pPr>
              <w:rPr>
                <w:b/>
                <w:bCs/>
                <w:sz w:val="16"/>
                <w:szCs w:val="16"/>
              </w:rPr>
            </w:pPr>
            <w:r w:rsidRPr="00F60329">
              <w:rPr>
                <w:b/>
                <w:bCs/>
                <w:sz w:val="16"/>
                <w:szCs w:val="16"/>
              </w:rPr>
              <w:t>НАЛОГИ НА СОВОКУПНЫЙ ДОХОД</w:t>
            </w:r>
          </w:p>
        </w:tc>
        <w:tc>
          <w:tcPr>
            <w:tcW w:w="653" w:type="pct"/>
            <w:tcBorders>
              <w:top w:val="nil"/>
              <w:left w:val="nil"/>
              <w:bottom w:val="single" w:sz="4" w:space="0" w:color="000000"/>
              <w:right w:val="single" w:sz="4" w:space="0" w:color="000000"/>
            </w:tcBorders>
            <w:shd w:val="clear" w:color="auto" w:fill="auto"/>
            <w:hideMark/>
          </w:tcPr>
          <w:p w14:paraId="2E89C5A0" w14:textId="77777777" w:rsidR="00F60329" w:rsidRPr="00F60329" w:rsidRDefault="00F60329" w:rsidP="00F60329">
            <w:pPr>
              <w:jc w:val="right"/>
              <w:rPr>
                <w:b/>
                <w:bCs/>
                <w:sz w:val="16"/>
                <w:szCs w:val="16"/>
              </w:rPr>
            </w:pPr>
            <w:r w:rsidRPr="00F60329">
              <w:rPr>
                <w:b/>
                <w:bCs/>
                <w:sz w:val="16"/>
                <w:szCs w:val="16"/>
              </w:rPr>
              <w:t>3 115,8</w:t>
            </w:r>
          </w:p>
        </w:tc>
        <w:tc>
          <w:tcPr>
            <w:tcW w:w="660" w:type="pct"/>
            <w:tcBorders>
              <w:top w:val="nil"/>
              <w:left w:val="nil"/>
              <w:bottom w:val="single" w:sz="4" w:space="0" w:color="000000"/>
              <w:right w:val="single" w:sz="4" w:space="0" w:color="000000"/>
            </w:tcBorders>
            <w:shd w:val="clear" w:color="auto" w:fill="auto"/>
            <w:hideMark/>
          </w:tcPr>
          <w:p w14:paraId="766F5201" w14:textId="77777777" w:rsidR="00F60329" w:rsidRPr="00F60329" w:rsidRDefault="00F60329" w:rsidP="00F60329">
            <w:pPr>
              <w:jc w:val="right"/>
              <w:rPr>
                <w:b/>
                <w:bCs/>
                <w:sz w:val="16"/>
                <w:szCs w:val="16"/>
              </w:rPr>
            </w:pPr>
            <w:r w:rsidRPr="00F60329">
              <w:rPr>
                <w:b/>
                <w:bCs/>
                <w:sz w:val="16"/>
                <w:szCs w:val="16"/>
              </w:rPr>
              <w:t>0,0</w:t>
            </w:r>
          </w:p>
        </w:tc>
        <w:tc>
          <w:tcPr>
            <w:tcW w:w="646" w:type="pct"/>
            <w:tcBorders>
              <w:top w:val="nil"/>
              <w:left w:val="nil"/>
              <w:bottom w:val="single" w:sz="4" w:space="0" w:color="000000"/>
              <w:right w:val="single" w:sz="4" w:space="0" w:color="000000"/>
            </w:tcBorders>
            <w:shd w:val="clear" w:color="auto" w:fill="auto"/>
            <w:hideMark/>
          </w:tcPr>
          <w:p w14:paraId="27A9EA20" w14:textId="77777777" w:rsidR="00F60329" w:rsidRPr="00F60329" w:rsidRDefault="00F60329" w:rsidP="00F60329">
            <w:pPr>
              <w:jc w:val="right"/>
              <w:rPr>
                <w:b/>
                <w:bCs/>
                <w:sz w:val="16"/>
                <w:szCs w:val="16"/>
              </w:rPr>
            </w:pPr>
            <w:r w:rsidRPr="00F60329">
              <w:rPr>
                <w:b/>
                <w:bCs/>
                <w:sz w:val="16"/>
                <w:szCs w:val="16"/>
              </w:rPr>
              <w:t>0,0</w:t>
            </w:r>
          </w:p>
        </w:tc>
      </w:tr>
      <w:tr w:rsidR="00F60329" w:rsidRPr="00F60329" w14:paraId="516E5111"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667C8FF" w14:textId="77777777" w:rsidR="00F60329" w:rsidRPr="00F60329" w:rsidRDefault="00F60329" w:rsidP="00F60329">
            <w:pPr>
              <w:jc w:val="center"/>
              <w:rPr>
                <w:b/>
                <w:bCs/>
                <w:sz w:val="16"/>
                <w:szCs w:val="16"/>
              </w:rPr>
            </w:pPr>
            <w:r w:rsidRPr="00F60329">
              <w:rPr>
                <w:b/>
                <w:bCs/>
                <w:sz w:val="16"/>
                <w:szCs w:val="16"/>
              </w:rPr>
              <w:t>1 05 03000 01 0000 110</w:t>
            </w:r>
          </w:p>
        </w:tc>
        <w:tc>
          <w:tcPr>
            <w:tcW w:w="2112" w:type="pct"/>
            <w:tcBorders>
              <w:top w:val="nil"/>
              <w:left w:val="nil"/>
              <w:bottom w:val="single" w:sz="4" w:space="0" w:color="000000"/>
              <w:right w:val="single" w:sz="4" w:space="0" w:color="000000"/>
            </w:tcBorders>
            <w:shd w:val="clear" w:color="auto" w:fill="auto"/>
            <w:hideMark/>
          </w:tcPr>
          <w:p w14:paraId="4696AEE3" w14:textId="77777777" w:rsidR="00F60329" w:rsidRPr="00F60329" w:rsidRDefault="00F60329" w:rsidP="00F60329">
            <w:pPr>
              <w:rPr>
                <w:b/>
                <w:bCs/>
                <w:sz w:val="16"/>
                <w:szCs w:val="16"/>
              </w:rPr>
            </w:pPr>
            <w:r w:rsidRPr="00F60329">
              <w:rPr>
                <w:b/>
                <w:bCs/>
                <w:sz w:val="16"/>
                <w:szCs w:val="16"/>
              </w:rPr>
              <w:t>Единый сельскохозяйственный налог</w:t>
            </w:r>
          </w:p>
        </w:tc>
        <w:tc>
          <w:tcPr>
            <w:tcW w:w="653" w:type="pct"/>
            <w:tcBorders>
              <w:top w:val="nil"/>
              <w:left w:val="nil"/>
              <w:bottom w:val="single" w:sz="4" w:space="0" w:color="000000"/>
              <w:right w:val="single" w:sz="4" w:space="0" w:color="000000"/>
            </w:tcBorders>
            <w:shd w:val="clear" w:color="auto" w:fill="auto"/>
            <w:hideMark/>
          </w:tcPr>
          <w:p w14:paraId="1DC0028C" w14:textId="77777777" w:rsidR="00F60329" w:rsidRPr="00F60329" w:rsidRDefault="00F60329" w:rsidP="00F60329">
            <w:pPr>
              <w:jc w:val="right"/>
              <w:rPr>
                <w:b/>
                <w:bCs/>
                <w:sz w:val="16"/>
                <w:szCs w:val="16"/>
              </w:rPr>
            </w:pPr>
            <w:r w:rsidRPr="00F60329">
              <w:rPr>
                <w:b/>
                <w:bCs/>
                <w:sz w:val="16"/>
                <w:szCs w:val="16"/>
              </w:rPr>
              <w:t>3 115,8</w:t>
            </w:r>
          </w:p>
        </w:tc>
        <w:tc>
          <w:tcPr>
            <w:tcW w:w="660" w:type="pct"/>
            <w:tcBorders>
              <w:top w:val="nil"/>
              <w:left w:val="nil"/>
              <w:bottom w:val="single" w:sz="4" w:space="0" w:color="000000"/>
              <w:right w:val="single" w:sz="4" w:space="0" w:color="000000"/>
            </w:tcBorders>
            <w:shd w:val="clear" w:color="auto" w:fill="auto"/>
            <w:hideMark/>
          </w:tcPr>
          <w:p w14:paraId="6A2E84A8" w14:textId="77777777" w:rsidR="00F60329" w:rsidRPr="00F60329" w:rsidRDefault="00F60329" w:rsidP="00F60329">
            <w:pPr>
              <w:jc w:val="right"/>
              <w:rPr>
                <w:b/>
                <w:bCs/>
                <w:sz w:val="16"/>
                <w:szCs w:val="16"/>
              </w:rPr>
            </w:pPr>
            <w:r w:rsidRPr="00F60329">
              <w:rPr>
                <w:b/>
                <w:bCs/>
                <w:sz w:val="16"/>
                <w:szCs w:val="16"/>
              </w:rPr>
              <w:t>0,0</w:t>
            </w:r>
          </w:p>
        </w:tc>
        <w:tc>
          <w:tcPr>
            <w:tcW w:w="646" w:type="pct"/>
            <w:tcBorders>
              <w:top w:val="nil"/>
              <w:left w:val="nil"/>
              <w:bottom w:val="single" w:sz="4" w:space="0" w:color="000000"/>
              <w:right w:val="single" w:sz="4" w:space="0" w:color="000000"/>
            </w:tcBorders>
            <w:shd w:val="clear" w:color="auto" w:fill="auto"/>
            <w:hideMark/>
          </w:tcPr>
          <w:p w14:paraId="15A40C08" w14:textId="77777777" w:rsidR="00F60329" w:rsidRPr="00F60329" w:rsidRDefault="00F60329" w:rsidP="00F60329">
            <w:pPr>
              <w:jc w:val="right"/>
              <w:rPr>
                <w:b/>
                <w:bCs/>
                <w:sz w:val="16"/>
                <w:szCs w:val="16"/>
              </w:rPr>
            </w:pPr>
            <w:r w:rsidRPr="00F60329">
              <w:rPr>
                <w:b/>
                <w:bCs/>
                <w:sz w:val="16"/>
                <w:szCs w:val="16"/>
              </w:rPr>
              <w:t>0,0</w:t>
            </w:r>
          </w:p>
        </w:tc>
      </w:tr>
      <w:tr w:rsidR="00F60329" w:rsidRPr="00F60329" w14:paraId="06544218"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1028E1EE" w14:textId="77777777" w:rsidR="00F60329" w:rsidRPr="00F60329" w:rsidRDefault="00F60329" w:rsidP="00F60329">
            <w:pPr>
              <w:jc w:val="center"/>
              <w:rPr>
                <w:b/>
                <w:bCs/>
                <w:sz w:val="16"/>
                <w:szCs w:val="16"/>
              </w:rPr>
            </w:pPr>
            <w:r w:rsidRPr="00F60329">
              <w:rPr>
                <w:b/>
                <w:bCs/>
                <w:sz w:val="16"/>
                <w:szCs w:val="16"/>
              </w:rPr>
              <w:t>1 05 03010 01 0000 110</w:t>
            </w:r>
          </w:p>
        </w:tc>
        <w:tc>
          <w:tcPr>
            <w:tcW w:w="2112" w:type="pct"/>
            <w:tcBorders>
              <w:top w:val="nil"/>
              <w:left w:val="nil"/>
              <w:bottom w:val="single" w:sz="4" w:space="0" w:color="000000"/>
              <w:right w:val="single" w:sz="4" w:space="0" w:color="000000"/>
            </w:tcBorders>
            <w:shd w:val="clear" w:color="auto" w:fill="auto"/>
            <w:hideMark/>
          </w:tcPr>
          <w:p w14:paraId="0B701865" w14:textId="77777777" w:rsidR="00F60329" w:rsidRPr="00F60329" w:rsidRDefault="00F60329" w:rsidP="00F60329">
            <w:pPr>
              <w:rPr>
                <w:b/>
                <w:bCs/>
                <w:sz w:val="16"/>
                <w:szCs w:val="16"/>
              </w:rPr>
            </w:pPr>
            <w:r w:rsidRPr="00F60329">
              <w:rPr>
                <w:b/>
                <w:bCs/>
                <w:sz w:val="16"/>
                <w:szCs w:val="16"/>
              </w:rPr>
              <w:t>Единый сельскохозяйственный налог</w:t>
            </w:r>
          </w:p>
        </w:tc>
        <w:tc>
          <w:tcPr>
            <w:tcW w:w="653" w:type="pct"/>
            <w:tcBorders>
              <w:top w:val="nil"/>
              <w:left w:val="nil"/>
              <w:bottom w:val="single" w:sz="4" w:space="0" w:color="000000"/>
              <w:right w:val="single" w:sz="4" w:space="0" w:color="000000"/>
            </w:tcBorders>
            <w:shd w:val="clear" w:color="auto" w:fill="auto"/>
            <w:hideMark/>
          </w:tcPr>
          <w:p w14:paraId="66647F41" w14:textId="77777777" w:rsidR="00F60329" w:rsidRPr="00F60329" w:rsidRDefault="00F60329" w:rsidP="00F60329">
            <w:pPr>
              <w:jc w:val="right"/>
              <w:rPr>
                <w:b/>
                <w:bCs/>
                <w:sz w:val="16"/>
                <w:szCs w:val="16"/>
              </w:rPr>
            </w:pPr>
            <w:r w:rsidRPr="00F60329">
              <w:rPr>
                <w:b/>
                <w:bCs/>
                <w:sz w:val="16"/>
                <w:szCs w:val="16"/>
              </w:rPr>
              <w:t>3 115,8</w:t>
            </w:r>
          </w:p>
        </w:tc>
        <w:tc>
          <w:tcPr>
            <w:tcW w:w="660" w:type="pct"/>
            <w:tcBorders>
              <w:top w:val="nil"/>
              <w:left w:val="nil"/>
              <w:bottom w:val="single" w:sz="4" w:space="0" w:color="000000"/>
              <w:right w:val="single" w:sz="4" w:space="0" w:color="000000"/>
            </w:tcBorders>
            <w:shd w:val="clear" w:color="auto" w:fill="auto"/>
            <w:hideMark/>
          </w:tcPr>
          <w:p w14:paraId="3872D308" w14:textId="77777777" w:rsidR="00F60329" w:rsidRPr="00F60329" w:rsidRDefault="00F60329" w:rsidP="00F60329">
            <w:pPr>
              <w:jc w:val="right"/>
              <w:rPr>
                <w:b/>
                <w:bCs/>
                <w:sz w:val="16"/>
                <w:szCs w:val="16"/>
              </w:rPr>
            </w:pPr>
            <w:r w:rsidRPr="00F60329">
              <w:rPr>
                <w:b/>
                <w:bCs/>
                <w:sz w:val="16"/>
                <w:szCs w:val="16"/>
              </w:rPr>
              <w:t>0,0</w:t>
            </w:r>
          </w:p>
        </w:tc>
        <w:tc>
          <w:tcPr>
            <w:tcW w:w="646" w:type="pct"/>
            <w:tcBorders>
              <w:top w:val="nil"/>
              <w:left w:val="nil"/>
              <w:bottom w:val="single" w:sz="4" w:space="0" w:color="000000"/>
              <w:right w:val="single" w:sz="4" w:space="0" w:color="000000"/>
            </w:tcBorders>
            <w:shd w:val="clear" w:color="auto" w:fill="auto"/>
            <w:hideMark/>
          </w:tcPr>
          <w:p w14:paraId="28169B65" w14:textId="77777777" w:rsidR="00F60329" w:rsidRPr="00F60329" w:rsidRDefault="00F60329" w:rsidP="00F60329">
            <w:pPr>
              <w:jc w:val="right"/>
              <w:rPr>
                <w:b/>
                <w:bCs/>
                <w:sz w:val="16"/>
                <w:szCs w:val="16"/>
              </w:rPr>
            </w:pPr>
            <w:r w:rsidRPr="00F60329">
              <w:rPr>
                <w:b/>
                <w:bCs/>
                <w:sz w:val="16"/>
                <w:szCs w:val="16"/>
              </w:rPr>
              <w:t>0,0</w:t>
            </w:r>
          </w:p>
        </w:tc>
      </w:tr>
      <w:tr w:rsidR="00F60329" w:rsidRPr="00F60329" w14:paraId="50DE5511"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6978425F" w14:textId="77777777" w:rsidR="00F60329" w:rsidRPr="00F60329" w:rsidRDefault="00F60329" w:rsidP="00F60329">
            <w:pPr>
              <w:jc w:val="center"/>
              <w:rPr>
                <w:sz w:val="16"/>
                <w:szCs w:val="16"/>
              </w:rPr>
            </w:pPr>
            <w:r w:rsidRPr="00F60329">
              <w:rPr>
                <w:sz w:val="16"/>
                <w:szCs w:val="16"/>
              </w:rPr>
              <w:t>1 05 03010 01 0000 110</w:t>
            </w:r>
          </w:p>
        </w:tc>
        <w:tc>
          <w:tcPr>
            <w:tcW w:w="2112" w:type="pct"/>
            <w:tcBorders>
              <w:top w:val="nil"/>
              <w:left w:val="nil"/>
              <w:bottom w:val="single" w:sz="4" w:space="0" w:color="000000"/>
              <w:right w:val="single" w:sz="4" w:space="0" w:color="000000"/>
            </w:tcBorders>
            <w:shd w:val="clear" w:color="FFFFFF" w:fill="FFFFFF"/>
            <w:hideMark/>
          </w:tcPr>
          <w:p w14:paraId="4597246E" w14:textId="77777777" w:rsidR="00F60329" w:rsidRPr="00F60329" w:rsidRDefault="00F60329" w:rsidP="00F60329">
            <w:pPr>
              <w:rPr>
                <w:sz w:val="16"/>
                <w:szCs w:val="16"/>
              </w:rPr>
            </w:pPr>
            <w:r w:rsidRPr="00F60329">
              <w:rPr>
                <w:sz w:val="16"/>
                <w:szCs w:val="16"/>
              </w:rPr>
              <w:t>Единый сельскохозяйственный налог</w:t>
            </w:r>
          </w:p>
        </w:tc>
        <w:tc>
          <w:tcPr>
            <w:tcW w:w="653" w:type="pct"/>
            <w:tcBorders>
              <w:top w:val="nil"/>
              <w:left w:val="nil"/>
              <w:bottom w:val="single" w:sz="4" w:space="0" w:color="000000"/>
              <w:right w:val="single" w:sz="4" w:space="0" w:color="000000"/>
            </w:tcBorders>
            <w:shd w:val="clear" w:color="auto" w:fill="auto"/>
            <w:hideMark/>
          </w:tcPr>
          <w:p w14:paraId="525D7BB5" w14:textId="77777777" w:rsidR="00F60329" w:rsidRPr="00F60329" w:rsidRDefault="00F60329" w:rsidP="00F60329">
            <w:pPr>
              <w:jc w:val="right"/>
              <w:rPr>
                <w:sz w:val="16"/>
                <w:szCs w:val="16"/>
              </w:rPr>
            </w:pPr>
            <w:r w:rsidRPr="00F60329">
              <w:rPr>
                <w:sz w:val="16"/>
                <w:szCs w:val="16"/>
              </w:rPr>
              <w:t>3 115,8</w:t>
            </w:r>
          </w:p>
        </w:tc>
        <w:tc>
          <w:tcPr>
            <w:tcW w:w="660" w:type="pct"/>
            <w:tcBorders>
              <w:top w:val="nil"/>
              <w:left w:val="nil"/>
              <w:bottom w:val="single" w:sz="4" w:space="0" w:color="000000"/>
              <w:right w:val="single" w:sz="4" w:space="0" w:color="000000"/>
            </w:tcBorders>
            <w:shd w:val="clear" w:color="auto" w:fill="auto"/>
            <w:hideMark/>
          </w:tcPr>
          <w:p w14:paraId="675FB03C" w14:textId="77777777" w:rsidR="00F60329" w:rsidRPr="00F60329" w:rsidRDefault="00F60329" w:rsidP="00F60329">
            <w:pPr>
              <w:jc w:val="right"/>
              <w:rPr>
                <w:sz w:val="16"/>
                <w:szCs w:val="16"/>
              </w:rPr>
            </w:pPr>
            <w:r w:rsidRPr="00F60329">
              <w:rPr>
                <w:sz w:val="16"/>
                <w:szCs w:val="16"/>
              </w:rPr>
              <w:t>0,0</w:t>
            </w:r>
          </w:p>
        </w:tc>
        <w:tc>
          <w:tcPr>
            <w:tcW w:w="646" w:type="pct"/>
            <w:tcBorders>
              <w:top w:val="nil"/>
              <w:left w:val="nil"/>
              <w:bottom w:val="single" w:sz="4" w:space="0" w:color="000000"/>
              <w:right w:val="single" w:sz="4" w:space="0" w:color="000000"/>
            </w:tcBorders>
            <w:shd w:val="clear" w:color="auto" w:fill="auto"/>
            <w:hideMark/>
          </w:tcPr>
          <w:p w14:paraId="5CF8D3B3" w14:textId="77777777" w:rsidR="00F60329" w:rsidRPr="00F60329" w:rsidRDefault="00F60329" w:rsidP="00F60329">
            <w:pPr>
              <w:jc w:val="right"/>
              <w:rPr>
                <w:sz w:val="16"/>
                <w:szCs w:val="16"/>
              </w:rPr>
            </w:pPr>
            <w:r w:rsidRPr="00F60329">
              <w:rPr>
                <w:sz w:val="16"/>
                <w:szCs w:val="16"/>
              </w:rPr>
              <w:t>0,0</w:t>
            </w:r>
          </w:p>
        </w:tc>
      </w:tr>
      <w:tr w:rsidR="00F60329" w:rsidRPr="00F60329" w14:paraId="649BEB99"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7C723B3F" w14:textId="77777777" w:rsidR="00F60329" w:rsidRPr="00F60329" w:rsidRDefault="00F60329" w:rsidP="00F60329">
            <w:pPr>
              <w:jc w:val="center"/>
              <w:rPr>
                <w:b/>
                <w:bCs/>
                <w:sz w:val="16"/>
                <w:szCs w:val="16"/>
              </w:rPr>
            </w:pPr>
            <w:r w:rsidRPr="00F60329">
              <w:rPr>
                <w:b/>
                <w:bCs/>
                <w:sz w:val="16"/>
                <w:szCs w:val="16"/>
              </w:rPr>
              <w:t>1 06 00000 00 0000 000</w:t>
            </w:r>
          </w:p>
        </w:tc>
        <w:tc>
          <w:tcPr>
            <w:tcW w:w="2112" w:type="pct"/>
            <w:tcBorders>
              <w:top w:val="nil"/>
              <w:left w:val="nil"/>
              <w:bottom w:val="single" w:sz="4" w:space="0" w:color="000000"/>
              <w:right w:val="single" w:sz="4" w:space="0" w:color="000000"/>
            </w:tcBorders>
            <w:shd w:val="clear" w:color="auto" w:fill="auto"/>
            <w:hideMark/>
          </w:tcPr>
          <w:p w14:paraId="4557EA6E" w14:textId="77777777" w:rsidR="00F60329" w:rsidRPr="00F60329" w:rsidRDefault="00F60329" w:rsidP="00F60329">
            <w:pPr>
              <w:rPr>
                <w:b/>
                <w:bCs/>
                <w:sz w:val="16"/>
                <w:szCs w:val="16"/>
              </w:rPr>
            </w:pPr>
            <w:r w:rsidRPr="00F60329">
              <w:rPr>
                <w:b/>
                <w:bCs/>
                <w:sz w:val="16"/>
                <w:szCs w:val="16"/>
              </w:rPr>
              <w:t>НАЛОГИ НА ИМУЩЕСТВО</w:t>
            </w:r>
          </w:p>
        </w:tc>
        <w:tc>
          <w:tcPr>
            <w:tcW w:w="653" w:type="pct"/>
            <w:tcBorders>
              <w:top w:val="nil"/>
              <w:left w:val="nil"/>
              <w:bottom w:val="single" w:sz="4" w:space="0" w:color="000000"/>
              <w:right w:val="single" w:sz="4" w:space="0" w:color="000000"/>
            </w:tcBorders>
            <w:shd w:val="clear" w:color="auto" w:fill="auto"/>
            <w:hideMark/>
          </w:tcPr>
          <w:p w14:paraId="58C95241" w14:textId="77777777" w:rsidR="00F60329" w:rsidRPr="00F60329" w:rsidRDefault="00F60329" w:rsidP="00F60329">
            <w:pPr>
              <w:jc w:val="right"/>
              <w:rPr>
                <w:b/>
                <w:bCs/>
                <w:sz w:val="16"/>
                <w:szCs w:val="16"/>
              </w:rPr>
            </w:pPr>
            <w:r w:rsidRPr="00F60329">
              <w:rPr>
                <w:b/>
                <w:bCs/>
                <w:sz w:val="16"/>
                <w:szCs w:val="16"/>
              </w:rPr>
              <w:t>3 945,0</w:t>
            </w:r>
          </w:p>
        </w:tc>
        <w:tc>
          <w:tcPr>
            <w:tcW w:w="660" w:type="pct"/>
            <w:tcBorders>
              <w:top w:val="nil"/>
              <w:left w:val="nil"/>
              <w:bottom w:val="single" w:sz="4" w:space="0" w:color="000000"/>
              <w:right w:val="single" w:sz="4" w:space="0" w:color="000000"/>
            </w:tcBorders>
            <w:shd w:val="clear" w:color="auto" w:fill="auto"/>
            <w:hideMark/>
          </w:tcPr>
          <w:p w14:paraId="3E656EB7" w14:textId="77777777" w:rsidR="00F60329" w:rsidRPr="00F60329" w:rsidRDefault="00F60329" w:rsidP="00F60329">
            <w:pPr>
              <w:jc w:val="right"/>
              <w:rPr>
                <w:b/>
                <w:bCs/>
                <w:sz w:val="16"/>
                <w:szCs w:val="16"/>
              </w:rPr>
            </w:pPr>
            <w:r w:rsidRPr="00F60329">
              <w:rPr>
                <w:b/>
                <w:bCs/>
                <w:sz w:val="16"/>
                <w:szCs w:val="16"/>
              </w:rPr>
              <w:t>4 000,0</w:t>
            </w:r>
          </w:p>
        </w:tc>
        <w:tc>
          <w:tcPr>
            <w:tcW w:w="646" w:type="pct"/>
            <w:tcBorders>
              <w:top w:val="nil"/>
              <w:left w:val="nil"/>
              <w:bottom w:val="single" w:sz="4" w:space="0" w:color="000000"/>
              <w:right w:val="single" w:sz="4" w:space="0" w:color="000000"/>
            </w:tcBorders>
            <w:shd w:val="clear" w:color="auto" w:fill="auto"/>
            <w:hideMark/>
          </w:tcPr>
          <w:p w14:paraId="545539EC" w14:textId="77777777" w:rsidR="00F60329" w:rsidRPr="00F60329" w:rsidRDefault="00F60329" w:rsidP="00F60329">
            <w:pPr>
              <w:jc w:val="right"/>
              <w:rPr>
                <w:b/>
                <w:bCs/>
                <w:sz w:val="16"/>
                <w:szCs w:val="16"/>
              </w:rPr>
            </w:pPr>
            <w:r w:rsidRPr="00F60329">
              <w:rPr>
                <w:b/>
                <w:bCs/>
                <w:sz w:val="16"/>
                <w:szCs w:val="16"/>
              </w:rPr>
              <w:t>4 051,0</w:t>
            </w:r>
          </w:p>
        </w:tc>
      </w:tr>
      <w:tr w:rsidR="00F60329" w:rsidRPr="00F60329" w14:paraId="7B95D097"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4CAA36C1" w14:textId="77777777" w:rsidR="00F60329" w:rsidRPr="00F60329" w:rsidRDefault="00F60329" w:rsidP="00F60329">
            <w:pPr>
              <w:jc w:val="center"/>
              <w:rPr>
                <w:b/>
                <w:bCs/>
                <w:sz w:val="16"/>
                <w:szCs w:val="16"/>
              </w:rPr>
            </w:pPr>
            <w:r w:rsidRPr="00F60329">
              <w:rPr>
                <w:b/>
                <w:bCs/>
                <w:sz w:val="16"/>
                <w:szCs w:val="16"/>
              </w:rPr>
              <w:t>1 06 01000 00 0000 110</w:t>
            </w:r>
          </w:p>
        </w:tc>
        <w:tc>
          <w:tcPr>
            <w:tcW w:w="2112" w:type="pct"/>
            <w:tcBorders>
              <w:top w:val="nil"/>
              <w:left w:val="nil"/>
              <w:bottom w:val="single" w:sz="4" w:space="0" w:color="000000"/>
              <w:right w:val="single" w:sz="4" w:space="0" w:color="000000"/>
            </w:tcBorders>
            <w:shd w:val="clear" w:color="auto" w:fill="auto"/>
            <w:hideMark/>
          </w:tcPr>
          <w:p w14:paraId="390372B7" w14:textId="77777777" w:rsidR="00F60329" w:rsidRPr="00F60329" w:rsidRDefault="00F60329" w:rsidP="00F60329">
            <w:pPr>
              <w:rPr>
                <w:b/>
                <w:bCs/>
                <w:sz w:val="16"/>
                <w:szCs w:val="16"/>
              </w:rPr>
            </w:pPr>
            <w:r w:rsidRPr="00F60329">
              <w:rPr>
                <w:b/>
                <w:bCs/>
                <w:sz w:val="16"/>
                <w:szCs w:val="16"/>
              </w:rPr>
              <w:t>Налог на имущество физических лиц</w:t>
            </w:r>
          </w:p>
        </w:tc>
        <w:tc>
          <w:tcPr>
            <w:tcW w:w="653" w:type="pct"/>
            <w:tcBorders>
              <w:top w:val="nil"/>
              <w:left w:val="nil"/>
              <w:bottom w:val="single" w:sz="4" w:space="0" w:color="000000"/>
              <w:right w:val="single" w:sz="4" w:space="0" w:color="000000"/>
            </w:tcBorders>
            <w:shd w:val="clear" w:color="auto" w:fill="auto"/>
            <w:hideMark/>
          </w:tcPr>
          <w:p w14:paraId="54549FD6" w14:textId="77777777" w:rsidR="00F60329" w:rsidRPr="00F60329" w:rsidRDefault="00F60329" w:rsidP="00F60329">
            <w:pPr>
              <w:jc w:val="right"/>
              <w:rPr>
                <w:b/>
                <w:bCs/>
                <w:sz w:val="16"/>
                <w:szCs w:val="16"/>
              </w:rPr>
            </w:pPr>
            <w:r w:rsidRPr="00F60329">
              <w:rPr>
                <w:b/>
                <w:bCs/>
                <w:sz w:val="16"/>
                <w:szCs w:val="16"/>
              </w:rPr>
              <w:t>2 257,0</w:t>
            </w:r>
          </w:p>
        </w:tc>
        <w:tc>
          <w:tcPr>
            <w:tcW w:w="660" w:type="pct"/>
            <w:tcBorders>
              <w:top w:val="nil"/>
              <w:left w:val="nil"/>
              <w:bottom w:val="single" w:sz="4" w:space="0" w:color="000000"/>
              <w:right w:val="single" w:sz="4" w:space="0" w:color="000000"/>
            </w:tcBorders>
            <w:shd w:val="clear" w:color="auto" w:fill="auto"/>
            <w:hideMark/>
          </w:tcPr>
          <w:p w14:paraId="4D84A7E9" w14:textId="77777777" w:rsidR="00F60329" w:rsidRPr="00F60329" w:rsidRDefault="00F60329" w:rsidP="00F60329">
            <w:pPr>
              <w:jc w:val="right"/>
              <w:rPr>
                <w:b/>
                <w:bCs/>
                <w:sz w:val="16"/>
                <w:szCs w:val="16"/>
              </w:rPr>
            </w:pPr>
            <w:r w:rsidRPr="00F60329">
              <w:rPr>
                <w:b/>
                <w:bCs/>
                <w:sz w:val="16"/>
                <w:szCs w:val="16"/>
              </w:rPr>
              <w:t>2 300,0</w:t>
            </w:r>
          </w:p>
        </w:tc>
        <w:tc>
          <w:tcPr>
            <w:tcW w:w="646" w:type="pct"/>
            <w:tcBorders>
              <w:top w:val="nil"/>
              <w:left w:val="nil"/>
              <w:bottom w:val="single" w:sz="4" w:space="0" w:color="000000"/>
              <w:right w:val="single" w:sz="4" w:space="0" w:color="000000"/>
            </w:tcBorders>
            <w:shd w:val="clear" w:color="auto" w:fill="auto"/>
            <w:hideMark/>
          </w:tcPr>
          <w:p w14:paraId="752A874F" w14:textId="77777777" w:rsidR="00F60329" w:rsidRPr="00F60329" w:rsidRDefault="00F60329" w:rsidP="00F60329">
            <w:pPr>
              <w:jc w:val="right"/>
              <w:rPr>
                <w:b/>
                <w:bCs/>
                <w:sz w:val="16"/>
                <w:szCs w:val="16"/>
              </w:rPr>
            </w:pPr>
            <w:r w:rsidRPr="00F60329">
              <w:rPr>
                <w:b/>
                <w:bCs/>
                <w:sz w:val="16"/>
                <w:szCs w:val="16"/>
              </w:rPr>
              <w:t>2 345,0</w:t>
            </w:r>
          </w:p>
        </w:tc>
      </w:tr>
      <w:tr w:rsidR="00F60329" w:rsidRPr="00F60329" w14:paraId="6CEC3B7E"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D702A77" w14:textId="77777777" w:rsidR="00F60329" w:rsidRPr="00F60329" w:rsidRDefault="00F60329" w:rsidP="00F60329">
            <w:pPr>
              <w:jc w:val="center"/>
              <w:rPr>
                <w:b/>
                <w:bCs/>
                <w:sz w:val="16"/>
                <w:szCs w:val="16"/>
              </w:rPr>
            </w:pPr>
            <w:r w:rsidRPr="00F60329">
              <w:rPr>
                <w:b/>
                <w:bCs/>
                <w:sz w:val="16"/>
                <w:szCs w:val="16"/>
              </w:rPr>
              <w:t>1 06 01030 10 0000 110</w:t>
            </w:r>
          </w:p>
        </w:tc>
        <w:tc>
          <w:tcPr>
            <w:tcW w:w="2112" w:type="pct"/>
            <w:tcBorders>
              <w:top w:val="nil"/>
              <w:left w:val="nil"/>
              <w:bottom w:val="single" w:sz="4" w:space="0" w:color="000000"/>
              <w:right w:val="single" w:sz="4" w:space="0" w:color="000000"/>
            </w:tcBorders>
            <w:shd w:val="clear" w:color="auto" w:fill="auto"/>
            <w:hideMark/>
          </w:tcPr>
          <w:p w14:paraId="1319E994" w14:textId="77777777" w:rsidR="00F60329" w:rsidRPr="00F60329" w:rsidRDefault="00F60329" w:rsidP="00F60329">
            <w:pPr>
              <w:rPr>
                <w:b/>
                <w:bCs/>
                <w:sz w:val="16"/>
                <w:szCs w:val="16"/>
              </w:rPr>
            </w:pPr>
            <w:r w:rsidRPr="00F60329">
              <w:rPr>
                <w:b/>
                <w:bCs/>
                <w:sz w:val="16"/>
                <w:szCs w:val="16"/>
              </w:rPr>
              <w:t xml:space="preserve">Налог на имущество физических лиц, взимаемый по ставкам, применяемым к объектам налогообложения, расположенным в </w:t>
            </w:r>
            <w:r w:rsidRPr="00F60329">
              <w:rPr>
                <w:b/>
                <w:bCs/>
                <w:sz w:val="16"/>
                <w:szCs w:val="16"/>
              </w:rPr>
              <w:lastRenderedPageBreak/>
              <w:t>границах сельских поселений</w:t>
            </w:r>
          </w:p>
        </w:tc>
        <w:tc>
          <w:tcPr>
            <w:tcW w:w="653" w:type="pct"/>
            <w:tcBorders>
              <w:top w:val="nil"/>
              <w:left w:val="nil"/>
              <w:bottom w:val="single" w:sz="4" w:space="0" w:color="000000"/>
              <w:right w:val="single" w:sz="4" w:space="0" w:color="000000"/>
            </w:tcBorders>
            <w:shd w:val="clear" w:color="auto" w:fill="auto"/>
            <w:hideMark/>
          </w:tcPr>
          <w:p w14:paraId="64229E24" w14:textId="77777777" w:rsidR="00F60329" w:rsidRPr="00F60329" w:rsidRDefault="00F60329" w:rsidP="00F60329">
            <w:pPr>
              <w:jc w:val="right"/>
              <w:rPr>
                <w:b/>
                <w:bCs/>
                <w:sz w:val="16"/>
                <w:szCs w:val="16"/>
              </w:rPr>
            </w:pPr>
            <w:r w:rsidRPr="00F60329">
              <w:rPr>
                <w:b/>
                <w:bCs/>
                <w:sz w:val="16"/>
                <w:szCs w:val="16"/>
              </w:rPr>
              <w:lastRenderedPageBreak/>
              <w:t>2 257,0</w:t>
            </w:r>
          </w:p>
        </w:tc>
        <w:tc>
          <w:tcPr>
            <w:tcW w:w="660" w:type="pct"/>
            <w:tcBorders>
              <w:top w:val="nil"/>
              <w:left w:val="nil"/>
              <w:bottom w:val="single" w:sz="4" w:space="0" w:color="000000"/>
              <w:right w:val="single" w:sz="4" w:space="0" w:color="000000"/>
            </w:tcBorders>
            <w:shd w:val="clear" w:color="auto" w:fill="auto"/>
            <w:hideMark/>
          </w:tcPr>
          <w:p w14:paraId="1F19C0F1" w14:textId="77777777" w:rsidR="00F60329" w:rsidRPr="00F60329" w:rsidRDefault="00F60329" w:rsidP="00F60329">
            <w:pPr>
              <w:jc w:val="right"/>
              <w:rPr>
                <w:b/>
                <w:bCs/>
                <w:sz w:val="16"/>
                <w:szCs w:val="16"/>
              </w:rPr>
            </w:pPr>
            <w:r w:rsidRPr="00F60329">
              <w:rPr>
                <w:b/>
                <w:bCs/>
                <w:sz w:val="16"/>
                <w:szCs w:val="16"/>
              </w:rPr>
              <w:t>2 300,0</w:t>
            </w:r>
          </w:p>
        </w:tc>
        <w:tc>
          <w:tcPr>
            <w:tcW w:w="646" w:type="pct"/>
            <w:tcBorders>
              <w:top w:val="nil"/>
              <w:left w:val="nil"/>
              <w:bottom w:val="single" w:sz="4" w:space="0" w:color="000000"/>
              <w:right w:val="single" w:sz="4" w:space="0" w:color="000000"/>
            </w:tcBorders>
            <w:shd w:val="clear" w:color="auto" w:fill="auto"/>
            <w:hideMark/>
          </w:tcPr>
          <w:p w14:paraId="3A0BACAD" w14:textId="77777777" w:rsidR="00F60329" w:rsidRPr="00F60329" w:rsidRDefault="00F60329" w:rsidP="00F60329">
            <w:pPr>
              <w:jc w:val="right"/>
              <w:rPr>
                <w:b/>
                <w:bCs/>
                <w:sz w:val="16"/>
                <w:szCs w:val="16"/>
              </w:rPr>
            </w:pPr>
            <w:r w:rsidRPr="00F60329">
              <w:rPr>
                <w:b/>
                <w:bCs/>
                <w:sz w:val="16"/>
                <w:szCs w:val="16"/>
              </w:rPr>
              <w:t>2 345,0</w:t>
            </w:r>
          </w:p>
        </w:tc>
      </w:tr>
      <w:tr w:rsidR="00F60329" w:rsidRPr="00F60329" w14:paraId="0FFE2B59"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DB33806" w14:textId="77777777" w:rsidR="00F60329" w:rsidRPr="00F60329" w:rsidRDefault="00F60329" w:rsidP="00F60329">
            <w:pPr>
              <w:jc w:val="center"/>
              <w:rPr>
                <w:sz w:val="16"/>
                <w:szCs w:val="16"/>
              </w:rPr>
            </w:pPr>
            <w:r w:rsidRPr="00F60329">
              <w:rPr>
                <w:sz w:val="16"/>
                <w:szCs w:val="16"/>
              </w:rPr>
              <w:lastRenderedPageBreak/>
              <w:t>1 06 01030 10 0000 110</w:t>
            </w:r>
          </w:p>
        </w:tc>
        <w:tc>
          <w:tcPr>
            <w:tcW w:w="2112" w:type="pct"/>
            <w:tcBorders>
              <w:top w:val="nil"/>
              <w:left w:val="nil"/>
              <w:bottom w:val="single" w:sz="4" w:space="0" w:color="000000"/>
              <w:right w:val="single" w:sz="4" w:space="0" w:color="000000"/>
            </w:tcBorders>
            <w:shd w:val="clear" w:color="FFFFFF" w:fill="FFFFFF"/>
            <w:hideMark/>
          </w:tcPr>
          <w:p w14:paraId="1F7923B6" w14:textId="77777777" w:rsidR="00F60329" w:rsidRPr="00F60329" w:rsidRDefault="00F60329" w:rsidP="00F60329">
            <w:pPr>
              <w:rPr>
                <w:sz w:val="16"/>
                <w:szCs w:val="16"/>
              </w:rPr>
            </w:pPr>
            <w:r w:rsidRPr="00F60329">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53" w:type="pct"/>
            <w:tcBorders>
              <w:top w:val="nil"/>
              <w:left w:val="nil"/>
              <w:bottom w:val="single" w:sz="4" w:space="0" w:color="000000"/>
              <w:right w:val="single" w:sz="4" w:space="0" w:color="000000"/>
            </w:tcBorders>
            <w:shd w:val="clear" w:color="auto" w:fill="auto"/>
            <w:hideMark/>
          </w:tcPr>
          <w:p w14:paraId="055BB551" w14:textId="77777777" w:rsidR="00F60329" w:rsidRPr="00F60329" w:rsidRDefault="00F60329" w:rsidP="00F60329">
            <w:pPr>
              <w:jc w:val="right"/>
              <w:rPr>
                <w:sz w:val="16"/>
                <w:szCs w:val="16"/>
              </w:rPr>
            </w:pPr>
            <w:r w:rsidRPr="00F60329">
              <w:rPr>
                <w:sz w:val="16"/>
                <w:szCs w:val="16"/>
              </w:rPr>
              <w:t>2 257,0</w:t>
            </w:r>
          </w:p>
        </w:tc>
        <w:tc>
          <w:tcPr>
            <w:tcW w:w="660" w:type="pct"/>
            <w:tcBorders>
              <w:top w:val="nil"/>
              <w:left w:val="nil"/>
              <w:bottom w:val="single" w:sz="4" w:space="0" w:color="000000"/>
              <w:right w:val="single" w:sz="4" w:space="0" w:color="000000"/>
            </w:tcBorders>
            <w:shd w:val="clear" w:color="auto" w:fill="auto"/>
            <w:hideMark/>
          </w:tcPr>
          <w:p w14:paraId="2A47A0BF" w14:textId="77777777" w:rsidR="00F60329" w:rsidRPr="00F60329" w:rsidRDefault="00F60329" w:rsidP="00F60329">
            <w:pPr>
              <w:jc w:val="right"/>
              <w:rPr>
                <w:sz w:val="16"/>
                <w:szCs w:val="16"/>
              </w:rPr>
            </w:pPr>
            <w:r w:rsidRPr="00F60329">
              <w:rPr>
                <w:sz w:val="16"/>
                <w:szCs w:val="16"/>
              </w:rPr>
              <w:t>2 300,0</w:t>
            </w:r>
          </w:p>
        </w:tc>
        <w:tc>
          <w:tcPr>
            <w:tcW w:w="646" w:type="pct"/>
            <w:tcBorders>
              <w:top w:val="nil"/>
              <w:left w:val="nil"/>
              <w:bottom w:val="single" w:sz="4" w:space="0" w:color="000000"/>
              <w:right w:val="single" w:sz="4" w:space="0" w:color="000000"/>
            </w:tcBorders>
            <w:shd w:val="clear" w:color="auto" w:fill="auto"/>
            <w:hideMark/>
          </w:tcPr>
          <w:p w14:paraId="18EE7B55" w14:textId="77777777" w:rsidR="00F60329" w:rsidRPr="00F60329" w:rsidRDefault="00F60329" w:rsidP="00F60329">
            <w:pPr>
              <w:jc w:val="right"/>
              <w:rPr>
                <w:sz w:val="16"/>
                <w:szCs w:val="16"/>
              </w:rPr>
            </w:pPr>
            <w:r w:rsidRPr="00F60329">
              <w:rPr>
                <w:sz w:val="16"/>
                <w:szCs w:val="16"/>
              </w:rPr>
              <w:t>2 345,0</w:t>
            </w:r>
          </w:p>
        </w:tc>
      </w:tr>
      <w:tr w:rsidR="00F60329" w:rsidRPr="00F60329" w14:paraId="705D20D8"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4D1A30A" w14:textId="77777777" w:rsidR="00F60329" w:rsidRPr="00F60329" w:rsidRDefault="00F60329" w:rsidP="00F60329">
            <w:pPr>
              <w:jc w:val="center"/>
              <w:rPr>
                <w:b/>
                <w:bCs/>
                <w:sz w:val="16"/>
                <w:szCs w:val="16"/>
              </w:rPr>
            </w:pPr>
            <w:r w:rsidRPr="00F60329">
              <w:rPr>
                <w:b/>
                <w:bCs/>
                <w:sz w:val="16"/>
                <w:szCs w:val="16"/>
              </w:rPr>
              <w:t>1 06 06000 00 0000 110</w:t>
            </w:r>
          </w:p>
        </w:tc>
        <w:tc>
          <w:tcPr>
            <w:tcW w:w="2112" w:type="pct"/>
            <w:tcBorders>
              <w:top w:val="nil"/>
              <w:left w:val="nil"/>
              <w:bottom w:val="single" w:sz="4" w:space="0" w:color="000000"/>
              <w:right w:val="single" w:sz="4" w:space="0" w:color="000000"/>
            </w:tcBorders>
            <w:shd w:val="clear" w:color="auto" w:fill="auto"/>
            <w:hideMark/>
          </w:tcPr>
          <w:p w14:paraId="196888D5" w14:textId="77777777" w:rsidR="00F60329" w:rsidRPr="00F60329" w:rsidRDefault="00F60329" w:rsidP="00F60329">
            <w:pPr>
              <w:rPr>
                <w:b/>
                <w:bCs/>
                <w:sz w:val="16"/>
                <w:szCs w:val="16"/>
              </w:rPr>
            </w:pPr>
            <w:r w:rsidRPr="00F60329">
              <w:rPr>
                <w:b/>
                <w:bCs/>
                <w:sz w:val="16"/>
                <w:szCs w:val="16"/>
              </w:rPr>
              <w:t>Земельный налог</w:t>
            </w:r>
          </w:p>
        </w:tc>
        <w:tc>
          <w:tcPr>
            <w:tcW w:w="653" w:type="pct"/>
            <w:tcBorders>
              <w:top w:val="nil"/>
              <w:left w:val="nil"/>
              <w:bottom w:val="single" w:sz="4" w:space="0" w:color="000000"/>
              <w:right w:val="single" w:sz="4" w:space="0" w:color="000000"/>
            </w:tcBorders>
            <w:shd w:val="clear" w:color="auto" w:fill="auto"/>
            <w:hideMark/>
          </w:tcPr>
          <w:p w14:paraId="5A5610D2" w14:textId="77777777" w:rsidR="00F60329" w:rsidRPr="00F60329" w:rsidRDefault="00F60329" w:rsidP="00F60329">
            <w:pPr>
              <w:jc w:val="right"/>
              <w:rPr>
                <w:b/>
                <w:bCs/>
                <w:sz w:val="16"/>
                <w:szCs w:val="16"/>
              </w:rPr>
            </w:pPr>
            <w:r w:rsidRPr="00F60329">
              <w:rPr>
                <w:b/>
                <w:bCs/>
                <w:sz w:val="16"/>
                <w:szCs w:val="16"/>
              </w:rPr>
              <w:t>1 688,0</w:t>
            </w:r>
          </w:p>
        </w:tc>
        <w:tc>
          <w:tcPr>
            <w:tcW w:w="660" w:type="pct"/>
            <w:tcBorders>
              <w:top w:val="nil"/>
              <w:left w:val="nil"/>
              <w:bottom w:val="single" w:sz="4" w:space="0" w:color="000000"/>
              <w:right w:val="single" w:sz="4" w:space="0" w:color="000000"/>
            </w:tcBorders>
            <w:shd w:val="clear" w:color="auto" w:fill="auto"/>
            <w:hideMark/>
          </w:tcPr>
          <w:p w14:paraId="32D02008" w14:textId="77777777" w:rsidR="00F60329" w:rsidRPr="00F60329" w:rsidRDefault="00F60329" w:rsidP="00F60329">
            <w:pPr>
              <w:jc w:val="right"/>
              <w:rPr>
                <w:b/>
                <w:bCs/>
                <w:sz w:val="16"/>
                <w:szCs w:val="16"/>
              </w:rPr>
            </w:pPr>
            <w:r w:rsidRPr="00F60329">
              <w:rPr>
                <w:b/>
                <w:bCs/>
                <w:sz w:val="16"/>
                <w:szCs w:val="16"/>
              </w:rPr>
              <w:t>1 700,0</w:t>
            </w:r>
          </w:p>
        </w:tc>
        <w:tc>
          <w:tcPr>
            <w:tcW w:w="646" w:type="pct"/>
            <w:tcBorders>
              <w:top w:val="nil"/>
              <w:left w:val="nil"/>
              <w:bottom w:val="single" w:sz="4" w:space="0" w:color="000000"/>
              <w:right w:val="single" w:sz="4" w:space="0" w:color="000000"/>
            </w:tcBorders>
            <w:shd w:val="clear" w:color="auto" w:fill="auto"/>
            <w:hideMark/>
          </w:tcPr>
          <w:p w14:paraId="7569A147" w14:textId="77777777" w:rsidR="00F60329" w:rsidRPr="00F60329" w:rsidRDefault="00F60329" w:rsidP="00F60329">
            <w:pPr>
              <w:jc w:val="right"/>
              <w:rPr>
                <w:b/>
                <w:bCs/>
                <w:sz w:val="16"/>
                <w:szCs w:val="16"/>
              </w:rPr>
            </w:pPr>
            <w:r w:rsidRPr="00F60329">
              <w:rPr>
                <w:b/>
                <w:bCs/>
                <w:sz w:val="16"/>
                <w:szCs w:val="16"/>
              </w:rPr>
              <w:t>1 706,0</w:t>
            </w:r>
          </w:p>
        </w:tc>
      </w:tr>
      <w:tr w:rsidR="00F60329" w:rsidRPr="00F60329" w14:paraId="01130B1E"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FC1E8A4" w14:textId="77777777" w:rsidR="00F60329" w:rsidRPr="00F60329" w:rsidRDefault="00F60329" w:rsidP="00F60329">
            <w:pPr>
              <w:jc w:val="center"/>
              <w:rPr>
                <w:b/>
                <w:bCs/>
                <w:sz w:val="16"/>
                <w:szCs w:val="16"/>
              </w:rPr>
            </w:pPr>
            <w:r w:rsidRPr="00F60329">
              <w:rPr>
                <w:b/>
                <w:bCs/>
                <w:sz w:val="16"/>
                <w:szCs w:val="16"/>
              </w:rPr>
              <w:t>1 06 06030 00 0000 110</w:t>
            </w:r>
          </w:p>
        </w:tc>
        <w:tc>
          <w:tcPr>
            <w:tcW w:w="2112" w:type="pct"/>
            <w:tcBorders>
              <w:top w:val="nil"/>
              <w:left w:val="nil"/>
              <w:bottom w:val="single" w:sz="4" w:space="0" w:color="000000"/>
              <w:right w:val="single" w:sz="4" w:space="0" w:color="000000"/>
            </w:tcBorders>
            <w:shd w:val="clear" w:color="auto" w:fill="auto"/>
            <w:hideMark/>
          </w:tcPr>
          <w:p w14:paraId="0D06C442" w14:textId="77777777" w:rsidR="00F60329" w:rsidRPr="00F60329" w:rsidRDefault="00F60329" w:rsidP="00F60329">
            <w:pPr>
              <w:rPr>
                <w:b/>
                <w:bCs/>
                <w:sz w:val="16"/>
                <w:szCs w:val="16"/>
              </w:rPr>
            </w:pPr>
            <w:r w:rsidRPr="00F60329">
              <w:rPr>
                <w:b/>
                <w:bCs/>
                <w:sz w:val="16"/>
                <w:szCs w:val="16"/>
              </w:rPr>
              <w:t>Земельный налог с организаций</w:t>
            </w:r>
          </w:p>
        </w:tc>
        <w:tc>
          <w:tcPr>
            <w:tcW w:w="653" w:type="pct"/>
            <w:tcBorders>
              <w:top w:val="nil"/>
              <w:left w:val="nil"/>
              <w:bottom w:val="single" w:sz="4" w:space="0" w:color="000000"/>
              <w:right w:val="single" w:sz="4" w:space="0" w:color="000000"/>
            </w:tcBorders>
            <w:shd w:val="clear" w:color="auto" w:fill="auto"/>
            <w:hideMark/>
          </w:tcPr>
          <w:p w14:paraId="57A3C1EF" w14:textId="77777777" w:rsidR="00F60329" w:rsidRPr="00F60329" w:rsidRDefault="00F60329" w:rsidP="00F60329">
            <w:pPr>
              <w:jc w:val="right"/>
              <w:rPr>
                <w:b/>
                <w:bCs/>
                <w:sz w:val="16"/>
                <w:szCs w:val="16"/>
              </w:rPr>
            </w:pPr>
            <w:r w:rsidRPr="00F60329">
              <w:rPr>
                <w:b/>
                <w:bCs/>
                <w:sz w:val="16"/>
                <w:szCs w:val="16"/>
              </w:rPr>
              <w:t>1 246,0</w:t>
            </w:r>
          </w:p>
        </w:tc>
        <w:tc>
          <w:tcPr>
            <w:tcW w:w="660" w:type="pct"/>
            <w:tcBorders>
              <w:top w:val="nil"/>
              <w:left w:val="nil"/>
              <w:bottom w:val="single" w:sz="4" w:space="0" w:color="000000"/>
              <w:right w:val="single" w:sz="4" w:space="0" w:color="000000"/>
            </w:tcBorders>
            <w:shd w:val="clear" w:color="auto" w:fill="auto"/>
            <w:hideMark/>
          </w:tcPr>
          <w:p w14:paraId="4053E33D" w14:textId="77777777" w:rsidR="00F60329" w:rsidRPr="00F60329" w:rsidRDefault="00F60329" w:rsidP="00F60329">
            <w:pPr>
              <w:jc w:val="right"/>
              <w:rPr>
                <w:b/>
                <w:bCs/>
                <w:sz w:val="16"/>
                <w:szCs w:val="16"/>
              </w:rPr>
            </w:pPr>
            <w:r w:rsidRPr="00F60329">
              <w:rPr>
                <w:b/>
                <w:bCs/>
                <w:sz w:val="16"/>
                <w:szCs w:val="16"/>
              </w:rPr>
              <w:t>1 250,0</w:t>
            </w:r>
          </w:p>
        </w:tc>
        <w:tc>
          <w:tcPr>
            <w:tcW w:w="646" w:type="pct"/>
            <w:tcBorders>
              <w:top w:val="nil"/>
              <w:left w:val="nil"/>
              <w:bottom w:val="single" w:sz="4" w:space="0" w:color="000000"/>
              <w:right w:val="single" w:sz="4" w:space="0" w:color="000000"/>
            </w:tcBorders>
            <w:shd w:val="clear" w:color="auto" w:fill="auto"/>
            <w:hideMark/>
          </w:tcPr>
          <w:p w14:paraId="6D4166D6" w14:textId="77777777" w:rsidR="00F60329" w:rsidRPr="00F60329" w:rsidRDefault="00F60329" w:rsidP="00F60329">
            <w:pPr>
              <w:jc w:val="right"/>
              <w:rPr>
                <w:b/>
                <w:bCs/>
                <w:sz w:val="16"/>
                <w:szCs w:val="16"/>
              </w:rPr>
            </w:pPr>
            <w:r w:rsidRPr="00F60329">
              <w:rPr>
                <w:b/>
                <w:bCs/>
                <w:sz w:val="16"/>
                <w:szCs w:val="16"/>
              </w:rPr>
              <w:t>1 246,0</w:t>
            </w:r>
          </w:p>
        </w:tc>
      </w:tr>
      <w:tr w:rsidR="00F60329" w:rsidRPr="00F60329" w14:paraId="59D94DDE"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529E3C9D" w14:textId="77777777" w:rsidR="00F60329" w:rsidRPr="00F60329" w:rsidRDefault="00F60329" w:rsidP="00F60329">
            <w:pPr>
              <w:jc w:val="center"/>
              <w:rPr>
                <w:sz w:val="16"/>
                <w:szCs w:val="16"/>
              </w:rPr>
            </w:pPr>
            <w:r w:rsidRPr="00F60329">
              <w:rPr>
                <w:sz w:val="16"/>
                <w:szCs w:val="16"/>
              </w:rPr>
              <w:t>1 06 06033 10 0000 110</w:t>
            </w:r>
          </w:p>
        </w:tc>
        <w:tc>
          <w:tcPr>
            <w:tcW w:w="2112" w:type="pct"/>
            <w:tcBorders>
              <w:top w:val="nil"/>
              <w:left w:val="nil"/>
              <w:bottom w:val="single" w:sz="4" w:space="0" w:color="000000"/>
              <w:right w:val="single" w:sz="4" w:space="0" w:color="000000"/>
            </w:tcBorders>
            <w:shd w:val="clear" w:color="FFFFFF" w:fill="FFFFFF"/>
            <w:hideMark/>
          </w:tcPr>
          <w:p w14:paraId="1B882E27" w14:textId="77777777" w:rsidR="00F60329" w:rsidRPr="00F60329" w:rsidRDefault="00F60329" w:rsidP="00F60329">
            <w:pPr>
              <w:rPr>
                <w:sz w:val="16"/>
                <w:szCs w:val="16"/>
              </w:rPr>
            </w:pPr>
            <w:r w:rsidRPr="00F60329">
              <w:rPr>
                <w:sz w:val="16"/>
                <w:szCs w:val="16"/>
              </w:rPr>
              <w:t>Земельный налог с организаций, обладающих земельным участком, расположенным в границах сельских поселений</w:t>
            </w:r>
          </w:p>
        </w:tc>
        <w:tc>
          <w:tcPr>
            <w:tcW w:w="653" w:type="pct"/>
            <w:tcBorders>
              <w:top w:val="nil"/>
              <w:left w:val="nil"/>
              <w:bottom w:val="single" w:sz="4" w:space="0" w:color="000000"/>
              <w:right w:val="single" w:sz="4" w:space="0" w:color="000000"/>
            </w:tcBorders>
            <w:shd w:val="clear" w:color="auto" w:fill="auto"/>
            <w:hideMark/>
          </w:tcPr>
          <w:p w14:paraId="525F4850" w14:textId="77777777" w:rsidR="00F60329" w:rsidRPr="00F60329" w:rsidRDefault="00F60329" w:rsidP="00F60329">
            <w:pPr>
              <w:jc w:val="right"/>
              <w:rPr>
                <w:sz w:val="16"/>
                <w:szCs w:val="16"/>
              </w:rPr>
            </w:pPr>
            <w:r w:rsidRPr="00F60329">
              <w:rPr>
                <w:sz w:val="16"/>
                <w:szCs w:val="16"/>
              </w:rPr>
              <w:t>1 246,0</w:t>
            </w:r>
          </w:p>
        </w:tc>
        <w:tc>
          <w:tcPr>
            <w:tcW w:w="660" w:type="pct"/>
            <w:tcBorders>
              <w:top w:val="nil"/>
              <w:left w:val="nil"/>
              <w:bottom w:val="single" w:sz="4" w:space="0" w:color="000000"/>
              <w:right w:val="single" w:sz="4" w:space="0" w:color="000000"/>
            </w:tcBorders>
            <w:shd w:val="clear" w:color="auto" w:fill="auto"/>
            <w:hideMark/>
          </w:tcPr>
          <w:p w14:paraId="2C65FD1B" w14:textId="77777777" w:rsidR="00F60329" w:rsidRPr="00F60329" w:rsidRDefault="00F60329" w:rsidP="00F60329">
            <w:pPr>
              <w:jc w:val="right"/>
              <w:rPr>
                <w:sz w:val="16"/>
                <w:szCs w:val="16"/>
              </w:rPr>
            </w:pPr>
            <w:r w:rsidRPr="00F60329">
              <w:rPr>
                <w:sz w:val="16"/>
                <w:szCs w:val="16"/>
              </w:rPr>
              <w:t>1 250,0</w:t>
            </w:r>
          </w:p>
        </w:tc>
        <w:tc>
          <w:tcPr>
            <w:tcW w:w="646" w:type="pct"/>
            <w:tcBorders>
              <w:top w:val="nil"/>
              <w:left w:val="nil"/>
              <w:bottom w:val="single" w:sz="4" w:space="0" w:color="000000"/>
              <w:right w:val="single" w:sz="4" w:space="0" w:color="000000"/>
            </w:tcBorders>
            <w:shd w:val="clear" w:color="auto" w:fill="auto"/>
            <w:hideMark/>
          </w:tcPr>
          <w:p w14:paraId="5FABB8B1" w14:textId="77777777" w:rsidR="00F60329" w:rsidRPr="00F60329" w:rsidRDefault="00F60329" w:rsidP="00F60329">
            <w:pPr>
              <w:jc w:val="right"/>
              <w:rPr>
                <w:sz w:val="16"/>
                <w:szCs w:val="16"/>
              </w:rPr>
            </w:pPr>
            <w:r w:rsidRPr="00F60329">
              <w:rPr>
                <w:sz w:val="16"/>
                <w:szCs w:val="16"/>
              </w:rPr>
              <w:t>1 246,0</w:t>
            </w:r>
          </w:p>
        </w:tc>
      </w:tr>
      <w:tr w:rsidR="00F60329" w:rsidRPr="00F60329" w14:paraId="1FF77992"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008D2940" w14:textId="77777777" w:rsidR="00F60329" w:rsidRPr="00F60329" w:rsidRDefault="00F60329" w:rsidP="00F60329">
            <w:pPr>
              <w:jc w:val="center"/>
              <w:rPr>
                <w:b/>
                <w:bCs/>
                <w:sz w:val="16"/>
                <w:szCs w:val="16"/>
              </w:rPr>
            </w:pPr>
            <w:r w:rsidRPr="00F60329">
              <w:rPr>
                <w:b/>
                <w:bCs/>
                <w:sz w:val="16"/>
                <w:szCs w:val="16"/>
              </w:rPr>
              <w:t>1 06 06040 00 0000 110</w:t>
            </w:r>
          </w:p>
        </w:tc>
        <w:tc>
          <w:tcPr>
            <w:tcW w:w="2112" w:type="pct"/>
            <w:tcBorders>
              <w:top w:val="nil"/>
              <w:left w:val="nil"/>
              <w:bottom w:val="single" w:sz="4" w:space="0" w:color="000000"/>
              <w:right w:val="single" w:sz="4" w:space="0" w:color="000000"/>
            </w:tcBorders>
            <w:shd w:val="clear" w:color="auto" w:fill="auto"/>
            <w:hideMark/>
          </w:tcPr>
          <w:p w14:paraId="4274296F" w14:textId="77777777" w:rsidR="00F60329" w:rsidRPr="00F60329" w:rsidRDefault="00F60329" w:rsidP="00F60329">
            <w:pPr>
              <w:rPr>
                <w:b/>
                <w:bCs/>
                <w:sz w:val="16"/>
                <w:szCs w:val="16"/>
              </w:rPr>
            </w:pPr>
            <w:r w:rsidRPr="00F60329">
              <w:rPr>
                <w:b/>
                <w:bCs/>
                <w:sz w:val="16"/>
                <w:szCs w:val="16"/>
              </w:rPr>
              <w:t>Земельный налог с физических лиц</w:t>
            </w:r>
          </w:p>
        </w:tc>
        <w:tc>
          <w:tcPr>
            <w:tcW w:w="653" w:type="pct"/>
            <w:tcBorders>
              <w:top w:val="nil"/>
              <w:left w:val="nil"/>
              <w:bottom w:val="single" w:sz="4" w:space="0" w:color="000000"/>
              <w:right w:val="single" w:sz="4" w:space="0" w:color="000000"/>
            </w:tcBorders>
            <w:shd w:val="clear" w:color="auto" w:fill="auto"/>
            <w:hideMark/>
          </w:tcPr>
          <w:p w14:paraId="7D664F1A" w14:textId="77777777" w:rsidR="00F60329" w:rsidRPr="00F60329" w:rsidRDefault="00F60329" w:rsidP="00F60329">
            <w:pPr>
              <w:jc w:val="right"/>
              <w:rPr>
                <w:b/>
                <w:bCs/>
                <w:sz w:val="16"/>
                <w:szCs w:val="16"/>
              </w:rPr>
            </w:pPr>
            <w:r w:rsidRPr="00F60329">
              <w:rPr>
                <w:b/>
                <w:bCs/>
                <w:sz w:val="16"/>
                <w:szCs w:val="16"/>
              </w:rPr>
              <w:t>442,0</w:t>
            </w:r>
          </w:p>
        </w:tc>
        <w:tc>
          <w:tcPr>
            <w:tcW w:w="660" w:type="pct"/>
            <w:tcBorders>
              <w:top w:val="nil"/>
              <w:left w:val="nil"/>
              <w:bottom w:val="single" w:sz="4" w:space="0" w:color="000000"/>
              <w:right w:val="single" w:sz="4" w:space="0" w:color="000000"/>
            </w:tcBorders>
            <w:shd w:val="clear" w:color="auto" w:fill="auto"/>
            <w:hideMark/>
          </w:tcPr>
          <w:p w14:paraId="58F5A48F" w14:textId="77777777" w:rsidR="00F60329" w:rsidRPr="00F60329" w:rsidRDefault="00F60329" w:rsidP="00F60329">
            <w:pPr>
              <w:jc w:val="right"/>
              <w:rPr>
                <w:b/>
                <w:bCs/>
                <w:sz w:val="16"/>
                <w:szCs w:val="16"/>
              </w:rPr>
            </w:pPr>
            <w:r w:rsidRPr="00F60329">
              <w:rPr>
                <w:b/>
                <w:bCs/>
                <w:sz w:val="16"/>
                <w:szCs w:val="16"/>
              </w:rPr>
              <w:t>450,0</w:t>
            </w:r>
          </w:p>
        </w:tc>
        <w:tc>
          <w:tcPr>
            <w:tcW w:w="646" w:type="pct"/>
            <w:tcBorders>
              <w:top w:val="nil"/>
              <w:left w:val="nil"/>
              <w:bottom w:val="single" w:sz="4" w:space="0" w:color="000000"/>
              <w:right w:val="single" w:sz="4" w:space="0" w:color="000000"/>
            </w:tcBorders>
            <w:shd w:val="clear" w:color="auto" w:fill="auto"/>
            <w:hideMark/>
          </w:tcPr>
          <w:p w14:paraId="62B6F590" w14:textId="77777777" w:rsidR="00F60329" w:rsidRPr="00F60329" w:rsidRDefault="00F60329" w:rsidP="00F60329">
            <w:pPr>
              <w:jc w:val="right"/>
              <w:rPr>
                <w:b/>
                <w:bCs/>
                <w:sz w:val="16"/>
                <w:szCs w:val="16"/>
              </w:rPr>
            </w:pPr>
            <w:r w:rsidRPr="00F60329">
              <w:rPr>
                <w:b/>
                <w:bCs/>
                <w:sz w:val="16"/>
                <w:szCs w:val="16"/>
              </w:rPr>
              <w:t>460,0</w:t>
            </w:r>
          </w:p>
        </w:tc>
      </w:tr>
      <w:tr w:rsidR="00F60329" w:rsidRPr="00F60329" w14:paraId="7CD3F405"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73FF8ADC" w14:textId="77777777" w:rsidR="00F60329" w:rsidRPr="00F60329" w:rsidRDefault="00F60329" w:rsidP="00F60329">
            <w:pPr>
              <w:jc w:val="center"/>
              <w:rPr>
                <w:sz w:val="16"/>
                <w:szCs w:val="16"/>
              </w:rPr>
            </w:pPr>
            <w:r w:rsidRPr="00F60329">
              <w:rPr>
                <w:sz w:val="16"/>
                <w:szCs w:val="16"/>
              </w:rPr>
              <w:t>1 06 06043 10 0000 110</w:t>
            </w:r>
          </w:p>
        </w:tc>
        <w:tc>
          <w:tcPr>
            <w:tcW w:w="2112" w:type="pct"/>
            <w:tcBorders>
              <w:top w:val="nil"/>
              <w:left w:val="nil"/>
              <w:bottom w:val="single" w:sz="4" w:space="0" w:color="000000"/>
              <w:right w:val="single" w:sz="4" w:space="0" w:color="000000"/>
            </w:tcBorders>
            <w:shd w:val="clear" w:color="FFFFFF" w:fill="FFFFFF"/>
            <w:hideMark/>
          </w:tcPr>
          <w:p w14:paraId="2D7F1C4C" w14:textId="77777777" w:rsidR="00F60329" w:rsidRPr="00F60329" w:rsidRDefault="00F60329" w:rsidP="00F60329">
            <w:pPr>
              <w:rPr>
                <w:sz w:val="16"/>
                <w:szCs w:val="16"/>
              </w:rPr>
            </w:pPr>
            <w:r w:rsidRPr="00F60329">
              <w:rPr>
                <w:sz w:val="16"/>
                <w:szCs w:val="16"/>
              </w:rPr>
              <w:t>Земельный налог с физических лиц, обладающих земельным участком, расположенным в границах сельских поселений</w:t>
            </w:r>
          </w:p>
        </w:tc>
        <w:tc>
          <w:tcPr>
            <w:tcW w:w="653" w:type="pct"/>
            <w:tcBorders>
              <w:top w:val="nil"/>
              <w:left w:val="nil"/>
              <w:bottom w:val="single" w:sz="4" w:space="0" w:color="000000"/>
              <w:right w:val="single" w:sz="4" w:space="0" w:color="000000"/>
            </w:tcBorders>
            <w:shd w:val="clear" w:color="auto" w:fill="auto"/>
            <w:hideMark/>
          </w:tcPr>
          <w:p w14:paraId="006D6B8D" w14:textId="77777777" w:rsidR="00F60329" w:rsidRPr="00F60329" w:rsidRDefault="00F60329" w:rsidP="00F60329">
            <w:pPr>
              <w:jc w:val="right"/>
              <w:rPr>
                <w:sz w:val="16"/>
                <w:szCs w:val="16"/>
              </w:rPr>
            </w:pPr>
            <w:r w:rsidRPr="00F60329">
              <w:rPr>
                <w:sz w:val="16"/>
                <w:szCs w:val="16"/>
              </w:rPr>
              <w:t>442,0</w:t>
            </w:r>
          </w:p>
        </w:tc>
        <w:tc>
          <w:tcPr>
            <w:tcW w:w="660" w:type="pct"/>
            <w:tcBorders>
              <w:top w:val="nil"/>
              <w:left w:val="nil"/>
              <w:bottom w:val="single" w:sz="4" w:space="0" w:color="000000"/>
              <w:right w:val="single" w:sz="4" w:space="0" w:color="000000"/>
            </w:tcBorders>
            <w:shd w:val="clear" w:color="auto" w:fill="auto"/>
            <w:hideMark/>
          </w:tcPr>
          <w:p w14:paraId="00C3AED5" w14:textId="77777777" w:rsidR="00F60329" w:rsidRPr="00F60329" w:rsidRDefault="00F60329" w:rsidP="00F60329">
            <w:pPr>
              <w:jc w:val="right"/>
              <w:rPr>
                <w:sz w:val="16"/>
                <w:szCs w:val="16"/>
              </w:rPr>
            </w:pPr>
            <w:r w:rsidRPr="00F60329">
              <w:rPr>
                <w:sz w:val="16"/>
                <w:szCs w:val="16"/>
              </w:rPr>
              <w:t>450,0</w:t>
            </w:r>
          </w:p>
        </w:tc>
        <w:tc>
          <w:tcPr>
            <w:tcW w:w="646" w:type="pct"/>
            <w:tcBorders>
              <w:top w:val="nil"/>
              <w:left w:val="nil"/>
              <w:bottom w:val="single" w:sz="4" w:space="0" w:color="000000"/>
              <w:right w:val="single" w:sz="4" w:space="0" w:color="000000"/>
            </w:tcBorders>
            <w:shd w:val="clear" w:color="auto" w:fill="auto"/>
            <w:hideMark/>
          </w:tcPr>
          <w:p w14:paraId="6E16D41B" w14:textId="77777777" w:rsidR="00F60329" w:rsidRPr="00F60329" w:rsidRDefault="00F60329" w:rsidP="00F60329">
            <w:pPr>
              <w:jc w:val="right"/>
              <w:rPr>
                <w:sz w:val="16"/>
                <w:szCs w:val="16"/>
              </w:rPr>
            </w:pPr>
            <w:r w:rsidRPr="00F60329">
              <w:rPr>
                <w:sz w:val="16"/>
                <w:szCs w:val="16"/>
              </w:rPr>
              <w:t>460,0</w:t>
            </w:r>
          </w:p>
        </w:tc>
      </w:tr>
      <w:tr w:rsidR="00F60329" w:rsidRPr="00F60329" w14:paraId="705E2698"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6A455E2C" w14:textId="77777777" w:rsidR="00F60329" w:rsidRPr="00F60329" w:rsidRDefault="00F60329" w:rsidP="00F60329">
            <w:pPr>
              <w:jc w:val="center"/>
              <w:rPr>
                <w:b/>
                <w:bCs/>
                <w:sz w:val="16"/>
                <w:szCs w:val="16"/>
              </w:rPr>
            </w:pPr>
            <w:r w:rsidRPr="00F60329">
              <w:rPr>
                <w:b/>
                <w:bCs/>
                <w:sz w:val="16"/>
                <w:szCs w:val="16"/>
              </w:rPr>
              <w:t>1 08 00000 00 0000 000</w:t>
            </w:r>
          </w:p>
        </w:tc>
        <w:tc>
          <w:tcPr>
            <w:tcW w:w="2112" w:type="pct"/>
            <w:tcBorders>
              <w:top w:val="nil"/>
              <w:left w:val="nil"/>
              <w:bottom w:val="single" w:sz="4" w:space="0" w:color="000000"/>
              <w:right w:val="single" w:sz="4" w:space="0" w:color="000000"/>
            </w:tcBorders>
            <w:shd w:val="clear" w:color="auto" w:fill="auto"/>
            <w:hideMark/>
          </w:tcPr>
          <w:p w14:paraId="023AAFA8" w14:textId="77777777" w:rsidR="00F60329" w:rsidRPr="00F60329" w:rsidRDefault="00F60329" w:rsidP="00F60329">
            <w:pPr>
              <w:rPr>
                <w:b/>
                <w:bCs/>
                <w:sz w:val="16"/>
                <w:szCs w:val="16"/>
              </w:rPr>
            </w:pPr>
            <w:r w:rsidRPr="00F60329">
              <w:rPr>
                <w:b/>
                <w:bCs/>
                <w:sz w:val="16"/>
                <w:szCs w:val="16"/>
              </w:rPr>
              <w:t>ГОСУДАРСТВЕННАЯ ПОШЛИНА</w:t>
            </w:r>
          </w:p>
        </w:tc>
        <w:tc>
          <w:tcPr>
            <w:tcW w:w="653" w:type="pct"/>
            <w:tcBorders>
              <w:top w:val="nil"/>
              <w:left w:val="nil"/>
              <w:bottom w:val="single" w:sz="4" w:space="0" w:color="000000"/>
              <w:right w:val="single" w:sz="4" w:space="0" w:color="000000"/>
            </w:tcBorders>
            <w:shd w:val="clear" w:color="auto" w:fill="auto"/>
            <w:hideMark/>
          </w:tcPr>
          <w:p w14:paraId="20716233" w14:textId="77777777" w:rsidR="00F60329" w:rsidRPr="00F60329" w:rsidRDefault="00F60329" w:rsidP="00F60329">
            <w:pPr>
              <w:jc w:val="right"/>
              <w:rPr>
                <w:b/>
                <w:bCs/>
                <w:sz w:val="16"/>
                <w:szCs w:val="16"/>
              </w:rPr>
            </w:pPr>
            <w:r w:rsidRPr="00F60329">
              <w:rPr>
                <w:b/>
                <w:bCs/>
                <w:sz w:val="16"/>
                <w:szCs w:val="16"/>
              </w:rPr>
              <w:t>8,0</w:t>
            </w:r>
          </w:p>
        </w:tc>
        <w:tc>
          <w:tcPr>
            <w:tcW w:w="660" w:type="pct"/>
            <w:tcBorders>
              <w:top w:val="nil"/>
              <w:left w:val="nil"/>
              <w:bottom w:val="single" w:sz="4" w:space="0" w:color="000000"/>
              <w:right w:val="single" w:sz="4" w:space="0" w:color="000000"/>
            </w:tcBorders>
            <w:shd w:val="clear" w:color="auto" w:fill="auto"/>
            <w:hideMark/>
          </w:tcPr>
          <w:p w14:paraId="38D111C7" w14:textId="77777777" w:rsidR="00F60329" w:rsidRPr="00F60329" w:rsidRDefault="00F60329" w:rsidP="00F60329">
            <w:pPr>
              <w:jc w:val="right"/>
              <w:rPr>
                <w:b/>
                <w:bCs/>
                <w:sz w:val="16"/>
                <w:szCs w:val="16"/>
              </w:rPr>
            </w:pPr>
            <w:r w:rsidRPr="00F60329">
              <w:rPr>
                <w:b/>
                <w:bCs/>
                <w:sz w:val="16"/>
                <w:szCs w:val="16"/>
              </w:rPr>
              <w:t>8,0</w:t>
            </w:r>
          </w:p>
        </w:tc>
        <w:tc>
          <w:tcPr>
            <w:tcW w:w="646" w:type="pct"/>
            <w:tcBorders>
              <w:top w:val="nil"/>
              <w:left w:val="nil"/>
              <w:bottom w:val="single" w:sz="4" w:space="0" w:color="000000"/>
              <w:right w:val="single" w:sz="4" w:space="0" w:color="000000"/>
            </w:tcBorders>
            <w:shd w:val="clear" w:color="auto" w:fill="auto"/>
            <w:hideMark/>
          </w:tcPr>
          <w:p w14:paraId="47A3C234" w14:textId="77777777" w:rsidR="00F60329" w:rsidRPr="00F60329" w:rsidRDefault="00F60329" w:rsidP="00F60329">
            <w:pPr>
              <w:jc w:val="right"/>
              <w:rPr>
                <w:b/>
                <w:bCs/>
                <w:sz w:val="16"/>
                <w:szCs w:val="16"/>
              </w:rPr>
            </w:pPr>
            <w:r w:rsidRPr="00F60329">
              <w:rPr>
                <w:b/>
                <w:bCs/>
                <w:sz w:val="16"/>
                <w:szCs w:val="16"/>
              </w:rPr>
              <w:t>8,0</w:t>
            </w:r>
          </w:p>
        </w:tc>
      </w:tr>
      <w:tr w:rsidR="00F60329" w:rsidRPr="00F60329" w14:paraId="1B46B71A"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66FB9006" w14:textId="77777777" w:rsidR="00F60329" w:rsidRPr="00F60329" w:rsidRDefault="00F60329" w:rsidP="00F60329">
            <w:pPr>
              <w:jc w:val="center"/>
              <w:rPr>
                <w:b/>
                <w:bCs/>
                <w:sz w:val="16"/>
                <w:szCs w:val="16"/>
              </w:rPr>
            </w:pPr>
            <w:r w:rsidRPr="00F60329">
              <w:rPr>
                <w:b/>
                <w:bCs/>
                <w:sz w:val="16"/>
                <w:szCs w:val="16"/>
              </w:rPr>
              <w:t>1 08 04000 01 0000 110</w:t>
            </w:r>
          </w:p>
        </w:tc>
        <w:tc>
          <w:tcPr>
            <w:tcW w:w="2112" w:type="pct"/>
            <w:tcBorders>
              <w:top w:val="nil"/>
              <w:left w:val="nil"/>
              <w:bottom w:val="single" w:sz="4" w:space="0" w:color="000000"/>
              <w:right w:val="single" w:sz="4" w:space="0" w:color="000000"/>
            </w:tcBorders>
            <w:shd w:val="clear" w:color="auto" w:fill="auto"/>
            <w:hideMark/>
          </w:tcPr>
          <w:p w14:paraId="5BD12B4B" w14:textId="77777777" w:rsidR="00F60329" w:rsidRPr="00F60329" w:rsidRDefault="00F60329" w:rsidP="00F60329">
            <w:pPr>
              <w:rPr>
                <w:b/>
                <w:bCs/>
                <w:sz w:val="16"/>
                <w:szCs w:val="16"/>
              </w:rPr>
            </w:pPr>
            <w:r w:rsidRPr="00F60329">
              <w:rPr>
                <w:b/>
                <w:bCs/>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53" w:type="pct"/>
            <w:tcBorders>
              <w:top w:val="nil"/>
              <w:left w:val="nil"/>
              <w:bottom w:val="single" w:sz="4" w:space="0" w:color="000000"/>
              <w:right w:val="single" w:sz="4" w:space="0" w:color="000000"/>
            </w:tcBorders>
            <w:shd w:val="clear" w:color="auto" w:fill="auto"/>
            <w:hideMark/>
          </w:tcPr>
          <w:p w14:paraId="0276B26B" w14:textId="77777777" w:rsidR="00F60329" w:rsidRPr="00F60329" w:rsidRDefault="00F60329" w:rsidP="00F60329">
            <w:pPr>
              <w:jc w:val="right"/>
              <w:rPr>
                <w:b/>
                <w:bCs/>
                <w:sz w:val="16"/>
                <w:szCs w:val="16"/>
              </w:rPr>
            </w:pPr>
            <w:r w:rsidRPr="00F60329">
              <w:rPr>
                <w:b/>
                <w:bCs/>
                <w:sz w:val="16"/>
                <w:szCs w:val="16"/>
              </w:rPr>
              <w:t>8,0</w:t>
            </w:r>
          </w:p>
        </w:tc>
        <w:tc>
          <w:tcPr>
            <w:tcW w:w="660" w:type="pct"/>
            <w:tcBorders>
              <w:top w:val="nil"/>
              <w:left w:val="nil"/>
              <w:bottom w:val="single" w:sz="4" w:space="0" w:color="000000"/>
              <w:right w:val="single" w:sz="4" w:space="0" w:color="000000"/>
            </w:tcBorders>
            <w:shd w:val="clear" w:color="auto" w:fill="auto"/>
            <w:hideMark/>
          </w:tcPr>
          <w:p w14:paraId="1EA76201" w14:textId="77777777" w:rsidR="00F60329" w:rsidRPr="00F60329" w:rsidRDefault="00F60329" w:rsidP="00F60329">
            <w:pPr>
              <w:jc w:val="right"/>
              <w:rPr>
                <w:b/>
                <w:bCs/>
                <w:sz w:val="16"/>
                <w:szCs w:val="16"/>
              </w:rPr>
            </w:pPr>
            <w:r w:rsidRPr="00F60329">
              <w:rPr>
                <w:b/>
                <w:bCs/>
                <w:sz w:val="16"/>
                <w:szCs w:val="16"/>
              </w:rPr>
              <w:t>8,0</w:t>
            </w:r>
          </w:p>
        </w:tc>
        <w:tc>
          <w:tcPr>
            <w:tcW w:w="646" w:type="pct"/>
            <w:tcBorders>
              <w:top w:val="nil"/>
              <w:left w:val="nil"/>
              <w:bottom w:val="single" w:sz="4" w:space="0" w:color="000000"/>
              <w:right w:val="single" w:sz="4" w:space="0" w:color="000000"/>
            </w:tcBorders>
            <w:shd w:val="clear" w:color="auto" w:fill="auto"/>
            <w:hideMark/>
          </w:tcPr>
          <w:p w14:paraId="16677D83" w14:textId="77777777" w:rsidR="00F60329" w:rsidRPr="00F60329" w:rsidRDefault="00F60329" w:rsidP="00F60329">
            <w:pPr>
              <w:jc w:val="right"/>
              <w:rPr>
                <w:b/>
                <w:bCs/>
                <w:sz w:val="16"/>
                <w:szCs w:val="16"/>
              </w:rPr>
            </w:pPr>
            <w:r w:rsidRPr="00F60329">
              <w:rPr>
                <w:b/>
                <w:bCs/>
                <w:sz w:val="16"/>
                <w:szCs w:val="16"/>
              </w:rPr>
              <w:t>8,0</w:t>
            </w:r>
          </w:p>
        </w:tc>
      </w:tr>
      <w:tr w:rsidR="00F60329" w:rsidRPr="00F60329" w14:paraId="22E595FA"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02EB0FE1" w14:textId="77777777" w:rsidR="00F60329" w:rsidRPr="00F60329" w:rsidRDefault="00F60329" w:rsidP="00F60329">
            <w:pPr>
              <w:jc w:val="center"/>
              <w:rPr>
                <w:b/>
                <w:bCs/>
                <w:sz w:val="16"/>
                <w:szCs w:val="16"/>
              </w:rPr>
            </w:pPr>
            <w:r w:rsidRPr="00F60329">
              <w:rPr>
                <w:b/>
                <w:bCs/>
                <w:sz w:val="16"/>
                <w:szCs w:val="16"/>
              </w:rPr>
              <w:t>1 08 04020 01 0000 110</w:t>
            </w:r>
          </w:p>
        </w:tc>
        <w:tc>
          <w:tcPr>
            <w:tcW w:w="2112" w:type="pct"/>
            <w:tcBorders>
              <w:top w:val="nil"/>
              <w:left w:val="nil"/>
              <w:bottom w:val="single" w:sz="4" w:space="0" w:color="000000"/>
              <w:right w:val="single" w:sz="4" w:space="0" w:color="000000"/>
            </w:tcBorders>
            <w:shd w:val="clear" w:color="auto" w:fill="auto"/>
            <w:hideMark/>
          </w:tcPr>
          <w:p w14:paraId="0ECCDD65" w14:textId="77777777" w:rsidR="00F60329" w:rsidRPr="00F60329" w:rsidRDefault="00F60329" w:rsidP="00F60329">
            <w:pPr>
              <w:rPr>
                <w:b/>
                <w:bCs/>
                <w:sz w:val="16"/>
                <w:szCs w:val="16"/>
              </w:rPr>
            </w:pPr>
            <w:r w:rsidRPr="00F60329">
              <w:rPr>
                <w:b/>
                <w:bCs/>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53" w:type="pct"/>
            <w:tcBorders>
              <w:top w:val="nil"/>
              <w:left w:val="nil"/>
              <w:bottom w:val="single" w:sz="4" w:space="0" w:color="000000"/>
              <w:right w:val="single" w:sz="4" w:space="0" w:color="000000"/>
            </w:tcBorders>
            <w:shd w:val="clear" w:color="auto" w:fill="auto"/>
            <w:hideMark/>
          </w:tcPr>
          <w:p w14:paraId="64561713" w14:textId="77777777" w:rsidR="00F60329" w:rsidRPr="00F60329" w:rsidRDefault="00F60329" w:rsidP="00F60329">
            <w:pPr>
              <w:jc w:val="right"/>
              <w:rPr>
                <w:b/>
                <w:bCs/>
                <w:sz w:val="16"/>
                <w:szCs w:val="16"/>
              </w:rPr>
            </w:pPr>
            <w:r w:rsidRPr="00F60329">
              <w:rPr>
                <w:b/>
                <w:bCs/>
                <w:sz w:val="16"/>
                <w:szCs w:val="16"/>
              </w:rPr>
              <w:t>8,0</w:t>
            </w:r>
          </w:p>
        </w:tc>
        <w:tc>
          <w:tcPr>
            <w:tcW w:w="660" w:type="pct"/>
            <w:tcBorders>
              <w:top w:val="nil"/>
              <w:left w:val="nil"/>
              <w:bottom w:val="single" w:sz="4" w:space="0" w:color="000000"/>
              <w:right w:val="single" w:sz="4" w:space="0" w:color="000000"/>
            </w:tcBorders>
            <w:shd w:val="clear" w:color="auto" w:fill="auto"/>
            <w:hideMark/>
          </w:tcPr>
          <w:p w14:paraId="55C02B43" w14:textId="77777777" w:rsidR="00F60329" w:rsidRPr="00F60329" w:rsidRDefault="00F60329" w:rsidP="00F60329">
            <w:pPr>
              <w:jc w:val="right"/>
              <w:rPr>
                <w:b/>
                <w:bCs/>
                <w:sz w:val="16"/>
                <w:szCs w:val="16"/>
              </w:rPr>
            </w:pPr>
            <w:r w:rsidRPr="00F60329">
              <w:rPr>
                <w:b/>
                <w:bCs/>
                <w:sz w:val="16"/>
                <w:szCs w:val="16"/>
              </w:rPr>
              <w:t>8,0</w:t>
            </w:r>
          </w:p>
        </w:tc>
        <w:tc>
          <w:tcPr>
            <w:tcW w:w="646" w:type="pct"/>
            <w:tcBorders>
              <w:top w:val="nil"/>
              <w:left w:val="nil"/>
              <w:bottom w:val="single" w:sz="4" w:space="0" w:color="000000"/>
              <w:right w:val="single" w:sz="4" w:space="0" w:color="000000"/>
            </w:tcBorders>
            <w:shd w:val="clear" w:color="auto" w:fill="auto"/>
            <w:hideMark/>
          </w:tcPr>
          <w:p w14:paraId="484890BE" w14:textId="77777777" w:rsidR="00F60329" w:rsidRPr="00F60329" w:rsidRDefault="00F60329" w:rsidP="00F60329">
            <w:pPr>
              <w:jc w:val="right"/>
              <w:rPr>
                <w:b/>
                <w:bCs/>
                <w:sz w:val="16"/>
                <w:szCs w:val="16"/>
              </w:rPr>
            </w:pPr>
            <w:r w:rsidRPr="00F60329">
              <w:rPr>
                <w:b/>
                <w:bCs/>
                <w:sz w:val="16"/>
                <w:szCs w:val="16"/>
              </w:rPr>
              <w:t>8,0</w:t>
            </w:r>
          </w:p>
        </w:tc>
      </w:tr>
      <w:tr w:rsidR="00F60329" w:rsidRPr="00F60329" w14:paraId="32E5DD8F"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5CB76033" w14:textId="77777777" w:rsidR="00F60329" w:rsidRPr="00F60329" w:rsidRDefault="00F60329" w:rsidP="00F60329">
            <w:pPr>
              <w:jc w:val="center"/>
              <w:rPr>
                <w:sz w:val="16"/>
                <w:szCs w:val="16"/>
              </w:rPr>
            </w:pPr>
            <w:r w:rsidRPr="00F60329">
              <w:rPr>
                <w:sz w:val="16"/>
                <w:szCs w:val="16"/>
              </w:rPr>
              <w:t>1 08 04020 01 0000 110</w:t>
            </w:r>
          </w:p>
        </w:tc>
        <w:tc>
          <w:tcPr>
            <w:tcW w:w="2112" w:type="pct"/>
            <w:tcBorders>
              <w:top w:val="nil"/>
              <w:left w:val="nil"/>
              <w:bottom w:val="single" w:sz="4" w:space="0" w:color="000000"/>
              <w:right w:val="single" w:sz="4" w:space="0" w:color="000000"/>
            </w:tcBorders>
            <w:shd w:val="clear" w:color="FFFFFF" w:fill="FFFFFF"/>
            <w:hideMark/>
          </w:tcPr>
          <w:p w14:paraId="01F27034" w14:textId="77777777" w:rsidR="00F60329" w:rsidRPr="00F60329" w:rsidRDefault="00F60329" w:rsidP="00F60329">
            <w:pPr>
              <w:rPr>
                <w:sz w:val="16"/>
                <w:szCs w:val="16"/>
              </w:rPr>
            </w:pPr>
            <w:r w:rsidRPr="00F60329">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53" w:type="pct"/>
            <w:tcBorders>
              <w:top w:val="nil"/>
              <w:left w:val="nil"/>
              <w:bottom w:val="single" w:sz="4" w:space="0" w:color="000000"/>
              <w:right w:val="single" w:sz="4" w:space="0" w:color="000000"/>
            </w:tcBorders>
            <w:shd w:val="clear" w:color="auto" w:fill="auto"/>
            <w:hideMark/>
          </w:tcPr>
          <w:p w14:paraId="4CC72F0A" w14:textId="77777777" w:rsidR="00F60329" w:rsidRPr="00F60329" w:rsidRDefault="00F60329" w:rsidP="00F60329">
            <w:pPr>
              <w:jc w:val="right"/>
              <w:rPr>
                <w:sz w:val="16"/>
                <w:szCs w:val="16"/>
              </w:rPr>
            </w:pPr>
            <w:r w:rsidRPr="00F60329">
              <w:rPr>
                <w:sz w:val="16"/>
                <w:szCs w:val="16"/>
              </w:rPr>
              <w:t>8,0</w:t>
            </w:r>
          </w:p>
        </w:tc>
        <w:tc>
          <w:tcPr>
            <w:tcW w:w="660" w:type="pct"/>
            <w:tcBorders>
              <w:top w:val="nil"/>
              <w:left w:val="nil"/>
              <w:bottom w:val="single" w:sz="4" w:space="0" w:color="000000"/>
              <w:right w:val="single" w:sz="4" w:space="0" w:color="000000"/>
            </w:tcBorders>
            <w:shd w:val="clear" w:color="auto" w:fill="auto"/>
            <w:hideMark/>
          </w:tcPr>
          <w:p w14:paraId="10647CA9" w14:textId="77777777" w:rsidR="00F60329" w:rsidRPr="00F60329" w:rsidRDefault="00F60329" w:rsidP="00F60329">
            <w:pPr>
              <w:jc w:val="right"/>
              <w:rPr>
                <w:sz w:val="16"/>
                <w:szCs w:val="16"/>
              </w:rPr>
            </w:pPr>
            <w:r w:rsidRPr="00F60329">
              <w:rPr>
                <w:sz w:val="16"/>
                <w:szCs w:val="16"/>
              </w:rPr>
              <w:t>8,0</w:t>
            </w:r>
          </w:p>
        </w:tc>
        <w:tc>
          <w:tcPr>
            <w:tcW w:w="646" w:type="pct"/>
            <w:tcBorders>
              <w:top w:val="nil"/>
              <w:left w:val="nil"/>
              <w:bottom w:val="single" w:sz="4" w:space="0" w:color="000000"/>
              <w:right w:val="single" w:sz="4" w:space="0" w:color="000000"/>
            </w:tcBorders>
            <w:shd w:val="clear" w:color="auto" w:fill="auto"/>
            <w:hideMark/>
          </w:tcPr>
          <w:p w14:paraId="7A0F2AB2" w14:textId="77777777" w:rsidR="00F60329" w:rsidRPr="00F60329" w:rsidRDefault="00F60329" w:rsidP="00F60329">
            <w:pPr>
              <w:jc w:val="right"/>
              <w:rPr>
                <w:sz w:val="16"/>
                <w:szCs w:val="16"/>
              </w:rPr>
            </w:pPr>
            <w:r w:rsidRPr="00F60329">
              <w:rPr>
                <w:sz w:val="16"/>
                <w:szCs w:val="16"/>
              </w:rPr>
              <w:t>8,0</w:t>
            </w:r>
          </w:p>
        </w:tc>
      </w:tr>
      <w:tr w:rsidR="00F60329" w:rsidRPr="00F60329" w14:paraId="67F8583E"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7718A32" w14:textId="77777777" w:rsidR="00F60329" w:rsidRPr="00F60329" w:rsidRDefault="00F60329" w:rsidP="00F60329">
            <w:pPr>
              <w:jc w:val="center"/>
              <w:rPr>
                <w:b/>
                <w:bCs/>
                <w:sz w:val="16"/>
                <w:szCs w:val="16"/>
              </w:rPr>
            </w:pPr>
            <w:r w:rsidRPr="00F60329">
              <w:rPr>
                <w:b/>
                <w:bCs/>
                <w:sz w:val="16"/>
                <w:szCs w:val="16"/>
              </w:rPr>
              <w:t>1 11 00000 00 0000 000</w:t>
            </w:r>
          </w:p>
        </w:tc>
        <w:tc>
          <w:tcPr>
            <w:tcW w:w="2112" w:type="pct"/>
            <w:tcBorders>
              <w:top w:val="nil"/>
              <w:left w:val="nil"/>
              <w:bottom w:val="single" w:sz="4" w:space="0" w:color="000000"/>
              <w:right w:val="single" w:sz="4" w:space="0" w:color="000000"/>
            </w:tcBorders>
            <w:shd w:val="clear" w:color="auto" w:fill="auto"/>
            <w:hideMark/>
          </w:tcPr>
          <w:p w14:paraId="19CF7270" w14:textId="77777777" w:rsidR="00F60329" w:rsidRPr="00F60329" w:rsidRDefault="00F60329" w:rsidP="00F60329">
            <w:pPr>
              <w:rPr>
                <w:b/>
                <w:bCs/>
                <w:sz w:val="16"/>
                <w:szCs w:val="16"/>
              </w:rPr>
            </w:pPr>
            <w:r w:rsidRPr="00F60329">
              <w:rPr>
                <w:b/>
                <w:bCs/>
                <w:sz w:val="16"/>
                <w:szCs w:val="16"/>
              </w:rPr>
              <w:t>ДОХОДЫ ОТ ИСПОЛЬЗОВАНИЯ ИМУЩЕСТВА, НАХОДЯЩЕГОСЯ В ГОСУДАРСТВЕННОЙ И МУНИЦИПАЛЬНОЙ СОБСТВЕННОСТИ</w:t>
            </w:r>
          </w:p>
        </w:tc>
        <w:tc>
          <w:tcPr>
            <w:tcW w:w="653" w:type="pct"/>
            <w:tcBorders>
              <w:top w:val="nil"/>
              <w:left w:val="nil"/>
              <w:bottom w:val="single" w:sz="4" w:space="0" w:color="000000"/>
              <w:right w:val="single" w:sz="4" w:space="0" w:color="000000"/>
            </w:tcBorders>
            <w:shd w:val="clear" w:color="auto" w:fill="auto"/>
            <w:hideMark/>
          </w:tcPr>
          <w:p w14:paraId="4665F719" w14:textId="77777777" w:rsidR="00F60329" w:rsidRPr="00F60329" w:rsidRDefault="00F60329" w:rsidP="00F60329">
            <w:pPr>
              <w:jc w:val="right"/>
              <w:rPr>
                <w:b/>
                <w:bCs/>
                <w:sz w:val="16"/>
                <w:szCs w:val="16"/>
              </w:rPr>
            </w:pPr>
            <w:r w:rsidRPr="00F60329">
              <w:rPr>
                <w:b/>
                <w:bCs/>
                <w:sz w:val="16"/>
                <w:szCs w:val="16"/>
              </w:rPr>
              <w:t>353,4</w:t>
            </w:r>
          </w:p>
        </w:tc>
        <w:tc>
          <w:tcPr>
            <w:tcW w:w="660" w:type="pct"/>
            <w:tcBorders>
              <w:top w:val="nil"/>
              <w:left w:val="nil"/>
              <w:bottom w:val="single" w:sz="4" w:space="0" w:color="000000"/>
              <w:right w:val="single" w:sz="4" w:space="0" w:color="000000"/>
            </w:tcBorders>
            <w:shd w:val="clear" w:color="auto" w:fill="auto"/>
            <w:hideMark/>
          </w:tcPr>
          <w:p w14:paraId="50C54DB4" w14:textId="77777777" w:rsidR="00F60329" w:rsidRPr="00F60329" w:rsidRDefault="00F60329" w:rsidP="00F60329">
            <w:pPr>
              <w:jc w:val="right"/>
              <w:rPr>
                <w:b/>
                <w:bCs/>
                <w:sz w:val="16"/>
                <w:szCs w:val="16"/>
              </w:rPr>
            </w:pPr>
            <w:r w:rsidRPr="00F60329">
              <w:rPr>
                <w:b/>
                <w:bCs/>
                <w:sz w:val="16"/>
                <w:szCs w:val="16"/>
              </w:rPr>
              <w:t>353,4</w:t>
            </w:r>
          </w:p>
        </w:tc>
        <w:tc>
          <w:tcPr>
            <w:tcW w:w="646" w:type="pct"/>
            <w:tcBorders>
              <w:top w:val="nil"/>
              <w:left w:val="nil"/>
              <w:bottom w:val="single" w:sz="4" w:space="0" w:color="000000"/>
              <w:right w:val="single" w:sz="4" w:space="0" w:color="000000"/>
            </w:tcBorders>
            <w:shd w:val="clear" w:color="auto" w:fill="auto"/>
            <w:hideMark/>
          </w:tcPr>
          <w:p w14:paraId="3C42C124" w14:textId="77777777" w:rsidR="00F60329" w:rsidRPr="00F60329" w:rsidRDefault="00F60329" w:rsidP="00F60329">
            <w:pPr>
              <w:jc w:val="right"/>
              <w:rPr>
                <w:b/>
                <w:bCs/>
                <w:sz w:val="16"/>
                <w:szCs w:val="16"/>
              </w:rPr>
            </w:pPr>
            <w:r w:rsidRPr="00F60329">
              <w:rPr>
                <w:b/>
                <w:bCs/>
                <w:sz w:val="16"/>
                <w:szCs w:val="16"/>
              </w:rPr>
              <w:t>269,0</w:t>
            </w:r>
          </w:p>
        </w:tc>
      </w:tr>
      <w:tr w:rsidR="00F60329" w:rsidRPr="00F60329" w14:paraId="13E12AA1"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D5E3E61" w14:textId="77777777" w:rsidR="00F60329" w:rsidRPr="00F60329" w:rsidRDefault="00F60329" w:rsidP="00F60329">
            <w:pPr>
              <w:jc w:val="center"/>
              <w:rPr>
                <w:b/>
                <w:bCs/>
                <w:sz w:val="16"/>
                <w:szCs w:val="16"/>
              </w:rPr>
            </w:pPr>
            <w:r w:rsidRPr="00F60329">
              <w:rPr>
                <w:b/>
                <w:bCs/>
                <w:sz w:val="16"/>
                <w:szCs w:val="16"/>
              </w:rPr>
              <w:t>1 11 05000 00 0000 120</w:t>
            </w:r>
          </w:p>
        </w:tc>
        <w:tc>
          <w:tcPr>
            <w:tcW w:w="2112" w:type="pct"/>
            <w:tcBorders>
              <w:top w:val="nil"/>
              <w:left w:val="nil"/>
              <w:bottom w:val="single" w:sz="4" w:space="0" w:color="000000"/>
              <w:right w:val="single" w:sz="4" w:space="0" w:color="000000"/>
            </w:tcBorders>
            <w:shd w:val="clear" w:color="auto" w:fill="auto"/>
            <w:hideMark/>
          </w:tcPr>
          <w:p w14:paraId="638BF2BE" w14:textId="77777777" w:rsidR="00F60329" w:rsidRPr="00F60329" w:rsidRDefault="00F60329" w:rsidP="00F60329">
            <w:pPr>
              <w:rPr>
                <w:b/>
                <w:bCs/>
                <w:sz w:val="16"/>
                <w:szCs w:val="16"/>
              </w:rPr>
            </w:pPr>
            <w:r w:rsidRPr="00F60329">
              <w:rPr>
                <w:b/>
                <w:bCs/>
                <w:sz w:val="16"/>
                <w:szCs w:val="16"/>
              </w:rPr>
              <w:t xml:space="preserve">Доходы, получаемые в виде арендной либо иной платы за </w:t>
            </w:r>
            <w:r w:rsidRPr="00F60329">
              <w:rPr>
                <w:b/>
                <w:bCs/>
                <w:sz w:val="16"/>
                <w:szCs w:val="16"/>
              </w:rPr>
              <w:lastRenderedPageBreak/>
              <w:t>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53" w:type="pct"/>
            <w:tcBorders>
              <w:top w:val="nil"/>
              <w:left w:val="nil"/>
              <w:bottom w:val="single" w:sz="4" w:space="0" w:color="000000"/>
              <w:right w:val="single" w:sz="4" w:space="0" w:color="000000"/>
            </w:tcBorders>
            <w:shd w:val="clear" w:color="auto" w:fill="auto"/>
            <w:hideMark/>
          </w:tcPr>
          <w:p w14:paraId="0AEC4542" w14:textId="77777777" w:rsidR="00F60329" w:rsidRPr="00F60329" w:rsidRDefault="00F60329" w:rsidP="00F60329">
            <w:pPr>
              <w:jc w:val="right"/>
              <w:rPr>
                <w:b/>
                <w:bCs/>
                <w:sz w:val="16"/>
                <w:szCs w:val="16"/>
              </w:rPr>
            </w:pPr>
            <w:r w:rsidRPr="00F60329">
              <w:rPr>
                <w:b/>
                <w:bCs/>
                <w:sz w:val="16"/>
                <w:szCs w:val="16"/>
              </w:rPr>
              <w:lastRenderedPageBreak/>
              <w:t>353,4</w:t>
            </w:r>
          </w:p>
        </w:tc>
        <w:tc>
          <w:tcPr>
            <w:tcW w:w="660" w:type="pct"/>
            <w:tcBorders>
              <w:top w:val="nil"/>
              <w:left w:val="nil"/>
              <w:bottom w:val="single" w:sz="4" w:space="0" w:color="000000"/>
              <w:right w:val="single" w:sz="4" w:space="0" w:color="000000"/>
            </w:tcBorders>
            <w:shd w:val="clear" w:color="auto" w:fill="auto"/>
            <w:hideMark/>
          </w:tcPr>
          <w:p w14:paraId="2529AD79" w14:textId="77777777" w:rsidR="00F60329" w:rsidRPr="00F60329" w:rsidRDefault="00F60329" w:rsidP="00F60329">
            <w:pPr>
              <w:jc w:val="right"/>
              <w:rPr>
                <w:b/>
                <w:bCs/>
                <w:sz w:val="16"/>
                <w:szCs w:val="16"/>
              </w:rPr>
            </w:pPr>
            <w:r w:rsidRPr="00F60329">
              <w:rPr>
                <w:b/>
                <w:bCs/>
                <w:sz w:val="16"/>
                <w:szCs w:val="16"/>
              </w:rPr>
              <w:t>353,4</w:t>
            </w:r>
          </w:p>
        </w:tc>
        <w:tc>
          <w:tcPr>
            <w:tcW w:w="646" w:type="pct"/>
            <w:tcBorders>
              <w:top w:val="nil"/>
              <w:left w:val="nil"/>
              <w:bottom w:val="single" w:sz="4" w:space="0" w:color="000000"/>
              <w:right w:val="single" w:sz="4" w:space="0" w:color="000000"/>
            </w:tcBorders>
            <w:shd w:val="clear" w:color="auto" w:fill="auto"/>
            <w:hideMark/>
          </w:tcPr>
          <w:p w14:paraId="4AF0D326" w14:textId="77777777" w:rsidR="00F60329" w:rsidRPr="00F60329" w:rsidRDefault="00F60329" w:rsidP="00F60329">
            <w:pPr>
              <w:jc w:val="right"/>
              <w:rPr>
                <w:b/>
                <w:bCs/>
                <w:sz w:val="16"/>
                <w:szCs w:val="16"/>
              </w:rPr>
            </w:pPr>
            <w:r w:rsidRPr="00F60329">
              <w:rPr>
                <w:b/>
                <w:bCs/>
                <w:sz w:val="16"/>
                <w:szCs w:val="16"/>
              </w:rPr>
              <w:t>269,0</w:t>
            </w:r>
          </w:p>
        </w:tc>
      </w:tr>
      <w:tr w:rsidR="00F60329" w:rsidRPr="00F60329" w14:paraId="7003B9D4"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402D2374" w14:textId="77777777" w:rsidR="00F60329" w:rsidRPr="00F60329" w:rsidRDefault="00F60329" w:rsidP="00F60329">
            <w:pPr>
              <w:jc w:val="center"/>
              <w:rPr>
                <w:b/>
                <w:bCs/>
                <w:sz w:val="16"/>
                <w:szCs w:val="16"/>
              </w:rPr>
            </w:pPr>
            <w:r w:rsidRPr="00F60329">
              <w:rPr>
                <w:b/>
                <w:bCs/>
                <w:sz w:val="16"/>
                <w:szCs w:val="16"/>
              </w:rPr>
              <w:lastRenderedPageBreak/>
              <w:t>1 11 05030 00 0000 120</w:t>
            </w:r>
          </w:p>
        </w:tc>
        <w:tc>
          <w:tcPr>
            <w:tcW w:w="2112" w:type="pct"/>
            <w:tcBorders>
              <w:top w:val="nil"/>
              <w:left w:val="nil"/>
              <w:bottom w:val="single" w:sz="4" w:space="0" w:color="000000"/>
              <w:right w:val="single" w:sz="4" w:space="0" w:color="000000"/>
            </w:tcBorders>
            <w:shd w:val="clear" w:color="auto" w:fill="auto"/>
            <w:hideMark/>
          </w:tcPr>
          <w:p w14:paraId="1EB5DF20" w14:textId="77777777" w:rsidR="00F60329" w:rsidRPr="00F60329" w:rsidRDefault="00F60329" w:rsidP="00F60329">
            <w:pPr>
              <w:rPr>
                <w:b/>
                <w:bCs/>
                <w:sz w:val="16"/>
                <w:szCs w:val="16"/>
              </w:rPr>
            </w:pPr>
            <w:r w:rsidRPr="00F60329">
              <w:rPr>
                <w:b/>
                <w:bCs/>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53" w:type="pct"/>
            <w:tcBorders>
              <w:top w:val="nil"/>
              <w:left w:val="nil"/>
              <w:bottom w:val="single" w:sz="4" w:space="0" w:color="000000"/>
              <w:right w:val="single" w:sz="4" w:space="0" w:color="000000"/>
            </w:tcBorders>
            <w:shd w:val="clear" w:color="auto" w:fill="auto"/>
            <w:hideMark/>
          </w:tcPr>
          <w:p w14:paraId="423D9B21" w14:textId="77777777" w:rsidR="00F60329" w:rsidRPr="00F60329" w:rsidRDefault="00F60329" w:rsidP="00F60329">
            <w:pPr>
              <w:jc w:val="right"/>
              <w:rPr>
                <w:b/>
                <w:bCs/>
                <w:sz w:val="16"/>
                <w:szCs w:val="16"/>
              </w:rPr>
            </w:pPr>
            <w:r w:rsidRPr="00F60329">
              <w:rPr>
                <w:b/>
                <w:bCs/>
                <w:sz w:val="16"/>
                <w:szCs w:val="16"/>
              </w:rPr>
              <w:t>285,6</w:t>
            </w:r>
          </w:p>
        </w:tc>
        <w:tc>
          <w:tcPr>
            <w:tcW w:w="660" w:type="pct"/>
            <w:tcBorders>
              <w:top w:val="nil"/>
              <w:left w:val="nil"/>
              <w:bottom w:val="single" w:sz="4" w:space="0" w:color="000000"/>
              <w:right w:val="single" w:sz="4" w:space="0" w:color="000000"/>
            </w:tcBorders>
            <w:shd w:val="clear" w:color="auto" w:fill="auto"/>
            <w:hideMark/>
          </w:tcPr>
          <w:p w14:paraId="507505EC" w14:textId="77777777" w:rsidR="00F60329" w:rsidRPr="00F60329" w:rsidRDefault="00F60329" w:rsidP="00F60329">
            <w:pPr>
              <w:jc w:val="right"/>
              <w:rPr>
                <w:b/>
                <w:bCs/>
                <w:sz w:val="16"/>
                <w:szCs w:val="16"/>
              </w:rPr>
            </w:pPr>
            <w:r w:rsidRPr="00F60329">
              <w:rPr>
                <w:b/>
                <w:bCs/>
                <w:sz w:val="16"/>
                <w:szCs w:val="16"/>
              </w:rPr>
              <w:t>285,6</w:t>
            </w:r>
          </w:p>
        </w:tc>
        <w:tc>
          <w:tcPr>
            <w:tcW w:w="646" w:type="pct"/>
            <w:tcBorders>
              <w:top w:val="nil"/>
              <w:left w:val="nil"/>
              <w:bottom w:val="single" w:sz="4" w:space="0" w:color="000000"/>
              <w:right w:val="single" w:sz="4" w:space="0" w:color="000000"/>
            </w:tcBorders>
            <w:shd w:val="clear" w:color="auto" w:fill="auto"/>
            <w:hideMark/>
          </w:tcPr>
          <w:p w14:paraId="34710CC5" w14:textId="77777777" w:rsidR="00F60329" w:rsidRPr="00F60329" w:rsidRDefault="00F60329" w:rsidP="00F60329">
            <w:pPr>
              <w:jc w:val="right"/>
              <w:rPr>
                <w:b/>
                <w:bCs/>
                <w:sz w:val="16"/>
                <w:szCs w:val="16"/>
              </w:rPr>
            </w:pPr>
            <w:r w:rsidRPr="00F60329">
              <w:rPr>
                <w:b/>
                <w:bCs/>
                <w:sz w:val="16"/>
                <w:szCs w:val="16"/>
              </w:rPr>
              <w:t>201,2</w:t>
            </w:r>
          </w:p>
        </w:tc>
      </w:tr>
      <w:tr w:rsidR="00F60329" w:rsidRPr="00F60329" w14:paraId="4F6A0088"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59FCF92B" w14:textId="77777777" w:rsidR="00F60329" w:rsidRPr="00F60329" w:rsidRDefault="00F60329" w:rsidP="00F60329">
            <w:pPr>
              <w:jc w:val="center"/>
              <w:rPr>
                <w:sz w:val="16"/>
                <w:szCs w:val="16"/>
              </w:rPr>
            </w:pPr>
            <w:r w:rsidRPr="00F60329">
              <w:rPr>
                <w:sz w:val="16"/>
                <w:szCs w:val="16"/>
              </w:rPr>
              <w:t>1 11 05035 10 0000 120</w:t>
            </w:r>
          </w:p>
        </w:tc>
        <w:tc>
          <w:tcPr>
            <w:tcW w:w="2112" w:type="pct"/>
            <w:tcBorders>
              <w:top w:val="nil"/>
              <w:left w:val="nil"/>
              <w:bottom w:val="single" w:sz="4" w:space="0" w:color="000000"/>
              <w:right w:val="single" w:sz="4" w:space="0" w:color="000000"/>
            </w:tcBorders>
            <w:shd w:val="clear" w:color="FFFFFF" w:fill="FFFFFF"/>
            <w:hideMark/>
          </w:tcPr>
          <w:p w14:paraId="58EFC9E6" w14:textId="77777777" w:rsidR="00F60329" w:rsidRPr="00F60329" w:rsidRDefault="00F60329" w:rsidP="00F60329">
            <w:pPr>
              <w:rPr>
                <w:sz w:val="16"/>
                <w:szCs w:val="16"/>
              </w:rPr>
            </w:pPr>
            <w:r w:rsidRPr="00F60329">
              <w:rPr>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53" w:type="pct"/>
            <w:tcBorders>
              <w:top w:val="nil"/>
              <w:left w:val="nil"/>
              <w:bottom w:val="single" w:sz="4" w:space="0" w:color="000000"/>
              <w:right w:val="single" w:sz="4" w:space="0" w:color="000000"/>
            </w:tcBorders>
            <w:shd w:val="clear" w:color="auto" w:fill="auto"/>
            <w:hideMark/>
          </w:tcPr>
          <w:p w14:paraId="02217040" w14:textId="77777777" w:rsidR="00F60329" w:rsidRPr="00F60329" w:rsidRDefault="00F60329" w:rsidP="00F60329">
            <w:pPr>
              <w:jc w:val="right"/>
              <w:rPr>
                <w:sz w:val="16"/>
                <w:szCs w:val="16"/>
              </w:rPr>
            </w:pPr>
            <w:r w:rsidRPr="00F60329">
              <w:rPr>
                <w:sz w:val="16"/>
                <w:szCs w:val="16"/>
              </w:rPr>
              <w:t>285,6</w:t>
            </w:r>
          </w:p>
        </w:tc>
        <w:tc>
          <w:tcPr>
            <w:tcW w:w="660" w:type="pct"/>
            <w:tcBorders>
              <w:top w:val="nil"/>
              <w:left w:val="nil"/>
              <w:bottom w:val="single" w:sz="4" w:space="0" w:color="000000"/>
              <w:right w:val="single" w:sz="4" w:space="0" w:color="000000"/>
            </w:tcBorders>
            <w:shd w:val="clear" w:color="auto" w:fill="auto"/>
            <w:hideMark/>
          </w:tcPr>
          <w:p w14:paraId="57DBE5BF" w14:textId="77777777" w:rsidR="00F60329" w:rsidRPr="00F60329" w:rsidRDefault="00F60329" w:rsidP="00F60329">
            <w:pPr>
              <w:jc w:val="right"/>
              <w:rPr>
                <w:sz w:val="16"/>
                <w:szCs w:val="16"/>
              </w:rPr>
            </w:pPr>
            <w:r w:rsidRPr="00F60329">
              <w:rPr>
                <w:sz w:val="16"/>
                <w:szCs w:val="16"/>
              </w:rPr>
              <w:t>285,6</w:t>
            </w:r>
          </w:p>
        </w:tc>
        <w:tc>
          <w:tcPr>
            <w:tcW w:w="646" w:type="pct"/>
            <w:tcBorders>
              <w:top w:val="nil"/>
              <w:left w:val="nil"/>
              <w:bottom w:val="single" w:sz="4" w:space="0" w:color="000000"/>
              <w:right w:val="single" w:sz="4" w:space="0" w:color="000000"/>
            </w:tcBorders>
            <w:shd w:val="clear" w:color="auto" w:fill="auto"/>
            <w:hideMark/>
          </w:tcPr>
          <w:p w14:paraId="2A09A775" w14:textId="77777777" w:rsidR="00F60329" w:rsidRPr="00F60329" w:rsidRDefault="00F60329" w:rsidP="00F60329">
            <w:pPr>
              <w:jc w:val="right"/>
              <w:rPr>
                <w:sz w:val="16"/>
                <w:szCs w:val="16"/>
              </w:rPr>
            </w:pPr>
            <w:r w:rsidRPr="00F60329">
              <w:rPr>
                <w:sz w:val="16"/>
                <w:szCs w:val="16"/>
              </w:rPr>
              <w:t>201,2</w:t>
            </w:r>
          </w:p>
        </w:tc>
      </w:tr>
      <w:tr w:rsidR="00F60329" w:rsidRPr="00F60329" w14:paraId="5E27E551"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0A330C2" w14:textId="77777777" w:rsidR="00F60329" w:rsidRPr="00F60329" w:rsidRDefault="00F60329" w:rsidP="00F60329">
            <w:pPr>
              <w:jc w:val="center"/>
              <w:rPr>
                <w:b/>
                <w:bCs/>
                <w:sz w:val="16"/>
                <w:szCs w:val="16"/>
              </w:rPr>
            </w:pPr>
            <w:r w:rsidRPr="00F60329">
              <w:rPr>
                <w:b/>
                <w:bCs/>
                <w:sz w:val="16"/>
                <w:szCs w:val="16"/>
              </w:rPr>
              <w:t>1 11 05070 00 0000 120</w:t>
            </w:r>
          </w:p>
        </w:tc>
        <w:tc>
          <w:tcPr>
            <w:tcW w:w="2112" w:type="pct"/>
            <w:tcBorders>
              <w:top w:val="nil"/>
              <w:left w:val="nil"/>
              <w:bottom w:val="single" w:sz="4" w:space="0" w:color="000000"/>
              <w:right w:val="single" w:sz="4" w:space="0" w:color="000000"/>
            </w:tcBorders>
            <w:shd w:val="clear" w:color="auto" w:fill="auto"/>
            <w:hideMark/>
          </w:tcPr>
          <w:p w14:paraId="7F9243A9" w14:textId="77777777" w:rsidR="00F60329" w:rsidRPr="00F60329" w:rsidRDefault="00F60329" w:rsidP="00F60329">
            <w:pPr>
              <w:rPr>
                <w:b/>
                <w:bCs/>
                <w:sz w:val="16"/>
                <w:szCs w:val="16"/>
              </w:rPr>
            </w:pPr>
            <w:r w:rsidRPr="00F60329">
              <w:rPr>
                <w:b/>
                <w:bCs/>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653" w:type="pct"/>
            <w:tcBorders>
              <w:top w:val="nil"/>
              <w:left w:val="nil"/>
              <w:bottom w:val="single" w:sz="4" w:space="0" w:color="000000"/>
              <w:right w:val="single" w:sz="4" w:space="0" w:color="000000"/>
            </w:tcBorders>
            <w:shd w:val="clear" w:color="auto" w:fill="auto"/>
            <w:hideMark/>
          </w:tcPr>
          <w:p w14:paraId="293AABA6" w14:textId="77777777" w:rsidR="00F60329" w:rsidRPr="00F60329" w:rsidRDefault="00F60329" w:rsidP="00F60329">
            <w:pPr>
              <w:jc w:val="right"/>
              <w:rPr>
                <w:b/>
                <w:bCs/>
                <w:sz w:val="16"/>
                <w:szCs w:val="16"/>
              </w:rPr>
            </w:pPr>
            <w:r w:rsidRPr="00F60329">
              <w:rPr>
                <w:b/>
                <w:bCs/>
                <w:sz w:val="16"/>
                <w:szCs w:val="16"/>
              </w:rPr>
              <w:t>67,8</w:t>
            </w:r>
          </w:p>
        </w:tc>
        <w:tc>
          <w:tcPr>
            <w:tcW w:w="660" w:type="pct"/>
            <w:tcBorders>
              <w:top w:val="nil"/>
              <w:left w:val="nil"/>
              <w:bottom w:val="single" w:sz="4" w:space="0" w:color="000000"/>
              <w:right w:val="single" w:sz="4" w:space="0" w:color="000000"/>
            </w:tcBorders>
            <w:shd w:val="clear" w:color="auto" w:fill="auto"/>
            <w:hideMark/>
          </w:tcPr>
          <w:p w14:paraId="4AD7BF85" w14:textId="77777777" w:rsidR="00F60329" w:rsidRPr="00F60329" w:rsidRDefault="00F60329" w:rsidP="00F60329">
            <w:pPr>
              <w:jc w:val="right"/>
              <w:rPr>
                <w:b/>
                <w:bCs/>
                <w:sz w:val="16"/>
                <w:szCs w:val="16"/>
              </w:rPr>
            </w:pPr>
            <w:r w:rsidRPr="00F60329">
              <w:rPr>
                <w:b/>
                <w:bCs/>
                <w:sz w:val="16"/>
                <w:szCs w:val="16"/>
              </w:rPr>
              <w:t>67,8</w:t>
            </w:r>
          </w:p>
        </w:tc>
        <w:tc>
          <w:tcPr>
            <w:tcW w:w="646" w:type="pct"/>
            <w:tcBorders>
              <w:top w:val="nil"/>
              <w:left w:val="nil"/>
              <w:bottom w:val="single" w:sz="4" w:space="0" w:color="000000"/>
              <w:right w:val="single" w:sz="4" w:space="0" w:color="000000"/>
            </w:tcBorders>
            <w:shd w:val="clear" w:color="auto" w:fill="auto"/>
            <w:hideMark/>
          </w:tcPr>
          <w:p w14:paraId="51DB1E58" w14:textId="77777777" w:rsidR="00F60329" w:rsidRPr="00F60329" w:rsidRDefault="00F60329" w:rsidP="00F60329">
            <w:pPr>
              <w:jc w:val="right"/>
              <w:rPr>
                <w:b/>
                <w:bCs/>
                <w:sz w:val="16"/>
                <w:szCs w:val="16"/>
              </w:rPr>
            </w:pPr>
            <w:r w:rsidRPr="00F60329">
              <w:rPr>
                <w:b/>
                <w:bCs/>
                <w:sz w:val="16"/>
                <w:szCs w:val="16"/>
              </w:rPr>
              <w:t>67,8</w:t>
            </w:r>
          </w:p>
        </w:tc>
      </w:tr>
      <w:tr w:rsidR="00F60329" w:rsidRPr="00F60329" w14:paraId="0BC66DB6"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B953BFA" w14:textId="77777777" w:rsidR="00F60329" w:rsidRPr="00F60329" w:rsidRDefault="00F60329" w:rsidP="00F60329">
            <w:pPr>
              <w:jc w:val="center"/>
              <w:rPr>
                <w:sz w:val="16"/>
                <w:szCs w:val="16"/>
              </w:rPr>
            </w:pPr>
            <w:r w:rsidRPr="00F60329">
              <w:rPr>
                <w:sz w:val="16"/>
                <w:szCs w:val="16"/>
              </w:rPr>
              <w:t>1 11 05075 10 0000 120</w:t>
            </w:r>
          </w:p>
        </w:tc>
        <w:tc>
          <w:tcPr>
            <w:tcW w:w="2112" w:type="pct"/>
            <w:tcBorders>
              <w:top w:val="nil"/>
              <w:left w:val="nil"/>
              <w:bottom w:val="single" w:sz="4" w:space="0" w:color="000000"/>
              <w:right w:val="single" w:sz="4" w:space="0" w:color="000000"/>
            </w:tcBorders>
            <w:shd w:val="clear" w:color="FFFFFF" w:fill="FFFFFF"/>
            <w:hideMark/>
          </w:tcPr>
          <w:p w14:paraId="672AC0B5" w14:textId="77777777" w:rsidR="00F60329" w:rsidRPr="00F60329" w:rsidRDefault="00F60329" w:rsidP="00F60329">
            <w:pPr>
              <w:rPr>
                <w:sz w:val="16"/>
                <w:szCs w:val="16"/>
              </w:rPr>
            </w:pPr>
            <w:r w:rsidRPr="00F60329">
              <w:rPr>
                <w:sz w:val="16"/>
                <w:szCs w:val="16"/>
              </w:rPr>
              <w:t>Доходы от сдачи в аренду имущества, составляющего казну сельских поселений (за исключением земельных участков)</w:t>
            </w:r>
          </w:p>
        </w:tc>
        <w:tc>
          <w:tcPr>
            <w:tcW w:w="653" w:type="pct"/>
            <w:tcBorders>
              <w:top w:val="nil"/>
              <w:left w:val="nil"/>
              <w:bottom w:val="single" w:sz="4" w:space="0" w:color="000000"/>
              <w:right w:val="single" w:sz="4" w:space="0" w:color="000000"/>
            </w:tcBorders>
            <w:shd w:val="clear" w:color="auto" w:fill="auto"/>
            <w:hideMark/>
          </w:tcPr>
          <w:p w14:paraId="6E2FC641" w14:textId="77777777" w:rsidR="00F60329" w:rsidRPr="00F60329" w:rsidRDefault="00F60329" w:rsidP="00F60329">
            <w:pPr>
              <w:jc w:val="right"/>
              <w:rPr>
                <w:sz w:val="16"/>
                <w:szCs w:val="16"/>
              </w:rPr>
            </w:pPr>
            <w:r w:rsidRPr="00F60329">
              <w:rPr>
                <w:sz w:val="16"/>
                <w:szCs w:val="16"/>
              </w:rPr>
              <w:t>67,8</w:t>
            </w:r>
          </w:p>
        </w:tc>
        <w:tc>
          <w:tcPr>
            <w:tcW w:w="660" w:type="pct"/>
            <w:tcBorders>
              <w:top w:val="nil"/>
              <w:left w:val="nil"/>
              <w:bottom w:val="single" w:sz="4" w:space="0" w:color="000000"/>
              <w:right w:val="single" w:sz="4" w:space="0" w:color="000000"/>
            </w:tcBorders>
            <w:shd w:val="clear" w:color="auto" w:fill="auto"/>
            <w:hideMark/>
          </w:tcPr>
          <w:p w14:paraId="39D59809" w14:textId="77777777" w:rsidR="00F60329" w:rsidRPr="00F60329" w:rsidRDefault="00F60329" w:rsidP="00F60329">
            <w:pPr>
              <w:jc w:val="right"/>
              <w:rPr>
                <w:sz w:val="16"/>
                <w:szCs w:val="16"/>
              </w:rPr>
            </w:pPr>
            <w:r w:rsidRPr="00F60329">
              <w:rPr>
                <w:sz w:val="16"/>
                <w:szCs w:val="16"/>
              </w:rPr>
              <w:t>67,8</w:t>
            </w:r>
          </w:p>
        </w:tc>
        <w:tc>
          <w:tcPr>
            <w:tcW w:w="646" w:type="pct"/>
            <w:tcBorders>
              <w:top w:val="nil"/>
              <w:left w:val="nil"/>
              <w:bottom w:val="single" w:sz="4" w:space="0" w:color="000000"/>
              <w:right w:val="single" w:sz="4" w:space="0" w:color="000000"/>
            </w:tcBorders>
            <w:shd w:val="clear" w:color="auto" w:fill="auto"/>
            <w:hideMark/>
          </w:tcPr>
          <w:p w14:paraId="523664D0" w14:textId="77777777" w:rsidR="00F60329" w:rsidRPr="00F60329" w:rsidRDefault="00F60329" w:rsidP="00F60329">
            <w:pPr>
              <w:jc w:val="right"/>
              <w:rPr>
                <w:sz w:val="16"/>
                <w:szCs w:val="16"/>
              </w:rPr>
            </w:pPr>
            <w:r w:rsidRPr="00F60329">
              <w:rPr>
                <w:sz w:val="16"/>
                <w:szCs w:val="16"/>
              </w:rPr>
              <w:t>67,8</w:t>
            </w:r>
          </w:p>
        </w:tc>
      </w:tr>
      <w:tr w:rsidR="00F60329" w:rsidRPr="00F60329" w14:paraId="3A96470E"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566B930B" w14:textId="77777777" w:rsidR="00F60329" w:rsidRPr="00F60329" w:rsidRDefault="00F60329" w:rsidP="00F60329">
            <w:pPr>
              <w:jc w:val="center"/>
              <w:rPr>
                <w:b/>
                <w:bCs/>
                <w:sz w:val="16"/>
                <w:szCs w:val="16"/>
              </w:rPr>
            </w:pPr>
            <w:r w:rsidRPr="00F60329">
              <w:rPr>
                <w:b/>
                <w:bCs/>
                <w:sz w:val="16"/>
                <w:szCs w:val="16"/>
              </w:rPr>
              <w:t>1 13 00000 00 0000 000</w:t>
            </w:r>
          </w:p>
        </w:tc>
        <w:tc>
          <w:tcPr>
            <w:tcW w:w="2112" w:type="pct"/>
            <w:tcBorders>
              <w:top w:val="nil"/>
              <w:left w:val="nil"/>
              <w:bottom w:val="single" w:sz="4" w:space="0" w:color="000000"/>
              <w:right w:val="single" w:sz="4" w:space="0" w:color="000000"/>
            </w:tcBorders>
            <w:shd w:val="clear" w:color="auto" w:fill="auto"/>
            <w:hideMark/>
          </w:tcPr>
          <w:p w14:paraId="77F4E21D" w14:textId="77777777" w:rsidR="00F60329" w:rsidRPr="00F60329" w:rsidRDefault="00F60329" w:rsidP="00F60329">
            <w:pPr>
              <w:rPr>
                <w:b/>
                <w:bCs/>
                <w:sz w:val="16"/>
                <w:szCs w:val="16"/>
              </w:rPr>
            </w:pPr>
            <w:r w:rsidRPr="00F60329">
              <w:rPr>
                <w:b/>
                <w:bCs/>
                <w:sz w:val="16"/>
                <w:szCs w:val="16"/>
              </w:rPr>
              <w:t>ДОХОДЫ ОТ ОКАЗАНИЯ ПЛАТНЫХ УСЛУГ И КОМПЕНСАЦИИ ЗАТРАТ ГОСУДАРСТВА</w:t>
            </w:r>
          </w:p>
        </w:tc>
        <w:tc>
          <w:tcPr>
            <w:tcW w:w="653" w:type="pct"/>
            <w:tcBorders>
              <w:top w:val="nil"/>
              <w:left w:val="nil"/>
              <w:bottom w:val="single" w:sz="4" w:space="0" w:color="000000"/>
              <w:right w:val="single" w:sz="4" w:space="0" w:color="000000"/>
            </w:tcBorders>
            <w:shd w:val="clear" w:color="auto" w:fill="auto"/>
            <w:hideMark/>
          </w:tcPr>
          <w:p w14:paraId="08935991" w14:textId="77777777" w:rsidR="00F60329" w:rsidRPr="00F60329" w:rsidRDefault="00F60329" w:rsidP="00F60329">
            <w:pPr>
              <w:jc w:val="right"/>
              <w:rPr>
                <w:b/>
                <w:bCs/>
                <w:sz w:val="16"/>
                <w:szCs w:val="16"/>
              </w:rPr>
            </w:pPr>
            <w:r w:rsidRPr="00F60329">
              <w:rPr>
                <w:b/>
                <w:bCs/>
                <w:sz w:val="16"/>
                <w:szCs w:val="16"/>
              </w:rPr>
              <w:t>64,8</w:t>
            </w:r>
          </w:p>
        </w:tc>
        <w:tc>
          <w:tcPr>
            <w:tcW w:w="660" w:type="pct"/>
            <w:tcBorders>
              <w:top w:val="nil"/>
              <w:left w:val="nil"/>
              <w:bottom w:val="single" w:sz="4" w:space="0" w:color="000000"/>
              <w:right w:val="single" w:sz="4" w:space="0" w:color="000000"/>
            </w:tcBorders>
            <w:shd w:val="clear" w:color="auto" w:fill="auto"/>
            <w:hideMark/>
          </w:tcPr>
          <w:p w14:paraId="17DFB9DD" w14:textId="77777777" w:rsidR="00F60329" w:rsidRPr="00F60329" w:rsidRDefault="00F60329" w:rsidP="00F60329">
            <w:pPr>
              <w:jc w:val="right"/>
              <w:rPr>
                <w:b/>
                <w:bCs/>
                <w:sz w:val="16"/>
                <w:szCs w:val="16"/>
              </w:rPr>
            </w:pPr>
            <w:r w:rsidRPr="00F60329">
              <w:rPr>
                <w:b/>
                <w:bCs/>
                <w:sz w:val="16"/>
                <w:szCs w:val="16"/>
              </w:rPr>
              <w:t>27,0</w:t>
            </w:r>
          </w:p>
        </w:tc>
        <w:tc>
          <w:tcPr>
            <w:tcW w:w="646" w:type="pct"/>
            <w:tcBorders>
              <w:top w:val="nil"/>
              <w:left w:val="nil"/>
              <w:bottom w:val="single" w:sz="4" w:space="0" w:color="000000"/>
              <w:right w:val="single" w:sz="4" w:space="0" w:color="000000"/>
            </w:tcBorders>
            <w:shd w:val="clear" w:color="auto" w:fill="auto"/>
            <w:hideMark/>
          </w:tcPr>
          <w:p w14:paraId="7CEA10DF" w14:textId="77777777" w:rsidR="00F60329" w:rsidRPr="00F60329" w:rsidRDefault="00F60329" w:rsidP="00F60329">
            <w:pPr>
              <w:jc w:val="right"/>
              <w:rPr>
                <w:b/>
                <w:bCs/>
                <w:sz w:val="16"/>
                <w:szCs w:val="16"/>
              </w:rPr>
            </w:pPr>
            <w:r w:rsidRPr="00F60329">
              <w:rPr>
                <w:b/>
                <w:bCs/>
                <w:sz w:val="16"/>
                <w:szCs w:val="16"/>
              </w:rPr>
              <w:t>27,0</w:t>
            </w:r>
          </w:p>
        </w:tc>
      </w:tr>
      <w:tr w:rsidR="00F60329" w:rsidRPr="00F60329" w14:paraId="4B635BED"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230AA4B" w14:textId="77777777" w:rsidR="00F60329" w:rsidRPr="00F60329" w:rsidRDefault="00F60329" w:rsidP="00F60329">
            <w:pPr>
              <w:jc w:val="center"/>
              <w:rPr>
                <w:b/>
                <w:bCs/>
                <w:sz w:val="16"/>
                <w:szCs w:val="16"/>
              </w:rPr>
            </w:pPr>
            <w:r w:rsidRPr="00F60329">
              <w:rPr>
                <w:b/>
                <w:bCs/>
                <w:sz w:val="16"/>
                <w:szCs w:val="16"/>
              </w:rPr>
              <w:t>1 13 02000 00 0000 130</w:t>
            </w:r>
          </w:p>
        </w:tc>
        <w:tc>
          <w:tcPr>
            <w:tcW w:w="2112" w:type="pct"/>
            <w:tcBorders>
              <w:top w:val="nil"/>
              <w:left w:val="nil"/>
              <w:bottom w:val="single" w:sz="4" w:space="0" w:color="000000"/>
              <w:right w:val="single" w:sz="4" w:space="0" w:color="000000"/>
            </w:tcBorders>
            <w:shd w:val="clear" w:color="auto" w:fill="auto"/>
            <w:hideMark/>
          </w:tcPr>
          <w:p w14:paraId="1001E0A8" w14:textId="77777777" w:rsidR="00F60329" w:rsidRPr="00F60329" w:rsidRDefault="00F60329" w:rsidP="00F60329">
            <w:pPr>
              <w:rPr>
                <w:b/>
                <w:bCs/>
                <w:sz w:val="16"/>
                <w:szCs w:val="16"/>
              </w:rPr>
            </w:pPr>
            <w:r w:rsidRPr="00F60329">
              <w:rPr>
                <w:b/>
                <w:bCs/>
                <w:sz w:val="16"/>
                <w:szCs w:val="16"/>
              </w:rPr>
              <w:t>Доходы от компенсации затрат государства</w:t>
            </w:r>
          </w:p>
        </w:tc>
        <w:tc>
          <w:tcPr>
            <w:tcW w:w="653" w:type="pct"/>
            <w:tcBorders>
              <w:top w:val="nil"/>
              <w:left w:val="nil"/>
              <w:bottom w:val="single" w:sz="4" w:space="0" w:color="000000"/>
              <w:right w:val="single" w:sz="4" w:space="0" w:color="000000"/>
            </w:tcBorders>
            <w:shd w:val="clear" w:color="auto" w:fill="auto"/>
            <w:hideMark/>
          </w:tcPr>
          <w:p w14:paraId="3314459A" w14:textId="77777777" w:rsidR="00F60329" w:rsidRPr="00F60329" w:rsidRDefault="00F60329" w:rsidP="00F60329">
            <w:pPr>
              <w:jc w:val="right"/>
              <w:rPr>
                <w:b/>
                <w:bCs/>
                <w:sz w:val="16"/>
                <w:szCs w:val="16"/>
              </w:rPr>
            </w:pPr>
            <w:r w:rsidRPr="00F60329">
              <w:rPr>
                <w:b/>
                <w:bCs/>
                <w:sz w:val="16"/>
                <w:szCs w:val="16"/>
              </w:rPr>
              <w:t>64,8</w:t>
            </w:r>
          </w:p>
        </w:tc>
        <w:tc>
          <w:tcPr>
            <w:tcW w:w="660" w:type="pct"/>
            <w:tcBorders>
              <w:top w:val="nil"/>
              <w:left w:val="nil"/>
              <w:bottom w:val="single" w:sz="4" w:space="0" w:color="000000"/>
              <w:right w:val="single" w:sz="4" w:space="0" w:color="000000"/>
            </w:tcBorders>
            <w:shd w:val="clear" w:color="auto" w:fill="auto"/>
            <w:hideMark/>
          </w:tcPr>
          <w:p w14:paraId="2BBF041B" w14:textId="77777777" w:rsidR="00F60329" w:rsidRPr="00F60329" w:rsidRDefault="00F60329" w:rsidP="00F60329">
            <w:pPr>
              <w:jc w:val="right"/>
              <w:rPr>
                <w:b/>
                <w:bCs/>
                <w:sz w:val="16"/>
                <w:szCs w:val="16"/>
              </w:rPr>
            </w:pPr>
            <w:r w:rsidRPr="00F60329">
              <w:rPr>
                <w:b/>
                <w:bCs/>
                <w:sz w:val="16"/>
                <w:szCs w:val="16"/>
              </w:rPr>
              <w:t>27,0</w:t>
            </w:r>
          </w:p>
        </w:tc>
        <w:tc>
          <w:tcPr>
            <w:tcW w:w="646" w:type="pct"/>
            <w:tcBorders>
              <w:top w:val="nil"/>
              <w:left w:val="nil"/>
              <w:bottom w:val="single" w:sz="4" w:space="0" w:color="000000"/>
              <w:right w:val="single" w:sz="4" w:space="0" w:color="000000"/>
            </w:tcBorders>
            <w:shd w:val="clear" w:color="auto" w:fill="auto"/>
            <w:hideMark/>
          </w:tcPr>
          <w:p w14:paraId="5A0D4D82" w14:textId="77777777" w:rsidR="00F60329" w:rsidRPr="00F60329" w:rsidRDefault="00F60329" w:rsidP="00F60329">
            <w:pPr>
              <w:jc w:val="right"/>
              <w:rPr>
                <w:b/>
                <w:bCs/>
                <w:sz w:val="16"/>
                <w:szCs w:val="16"/>
              </w:rPr>
            </w:pPr>
            <w:r w:rsidRPr="00F60329">
              <w:rPr>
                <w:b/>
                <w:bCs/>
                <w:sz w:val="16"/>
                <w:szCs w:val="16"/>
              </w:rPr>
              <w:t>27,0</w:t>
            </w:r>
          </w:p>
        </w:tc>
      </w:tr>
      <w:tr w:rsidR="00F60329" w:rsidRPr="00F60329" w14:paraId="44C7547B"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DCA7BEC" w14:textId="77777777" w:rsidR="00F60329" w:rsidRPr="00F60329" w:rsidRDefault="00F60329" w:rsidP="00F60329">
            <w:pPr>
              <w:jc w:val="center"/>
              <w:rPr>
                <w:b/>
                <w:bCs/>
                <w:sz w:val="16"/>
                <w:szCs w:val="16"/>
              </w:rPr>
            </w:pPr>
            <w:r w:rsidRPr="00F60329">
              <w:rPr>
                <w:b/>
                <w:bCs/>
                <w:sz w:val="16"/>
                <w:szCs w:val="16"/>
              </w:rPr>
              <w:t>1 13 02060 00 0000 130</w:t>
            </w:r>
          </w:p>
        </w:tc>
        <w:tc>
          <w:tcPr>
            <w:tcW w:w="2112" w:type="pct"/>
            <w:tcBorders>
              <w:top w:val="nil"/>
              <w:left w:val="nil"/>
              <w:bottom w:val="single" w:sz="4" w:space="0" w:color="000000"/>
              <w:right w:val="single" w:sz="4" w:space="0" w:color="000000"/>
            </w:tcBorders>
            <w:shd w:val="clear" w:color="auto" w:fill="auto"/>
            <w:hideMark/>
          </w:tcPr>
          <w:p w14:paraId="1C00EAFF" w14:textId="77777777" w:rsidR="00F60329" w:rsidRPr="00F60329" w:rsidRDefault="00F60329" w:rsidP="00F60329">
            <w:pPr>
              <w:rPr>
                <w:b/>
                <w:bCs/>
                <w:sz w:val="16"/>
                <w:szCs w:val="16"/>
              </w:rPr>
            </w:pPr>
            <w:r w:rsidRPr="00F60329">
              <w:rPr>
                <w:b/>
                <w:bCs/>
                <w:sz w:val="16"/>
                <w:szCs w:val="16"/>
              </w:rPr>
              <w:t>Доходы, поступающие в порядке возмещения расходов, понесенных в связи с эксплуатацией имущества</w:t>
            </w:r>
          </w:p>
        </w:tc>
        <w:tc>
          <w:tcPr>
            <w:tcW w:w="653" w:type="pct"/>
            <w:tcBorders>
              <w:top w:val="nil"/>
              <w:left w:val="nil"/>
              <w:bottom w:val="single" w:sz="4" w:space="0" w:color="000000"/>
              <w:right w:val="single" w:sz="4" w:space="0" w:color="000000"/>
            </w:tcBorders>
            <w:shd w:val="clear" w:color="auto" w:fill="auto"/>
            <w:hideMark/>
          </w:tcPr>
          <w:p w14:paraId="6A43FF71" w14:textId="77777777" w:rsidR="00F60329" w:rsidRPr="00F60329" w:rsidRDefault="00F60329" w:rsidP="00F60329">
            <w:pPr>
              <w:jc w:val="right"/>
              <w:rPr>
                <w:b/>
                <w:bCs/>
                <w:sz w:val="16"/>
                <w:szCs w:val="16"/>
              </w:rPr>
            </w:pPr>
            <w:r w:rsidRPr="00F60329">
              <w:rPr>
                <w:b/>
                <w:bCs/>
                <w:sz w:val="16"/>
                <w:szCs w:val="16"/>
              </w:rPr>
              <w:t>27,0</w:t>
            </w:r>
          </w:p>
        </w:tc>
        <w:tc>
          <w:tcPr>
            <w:tcW w:w="660" w:type="pct"/>
            <w:tcBorders>
              <w:top w:val="nil"/>
              <w:left w:val="nil"/>
              <w:bottom w:val="single" w:sz="4" w:space="0" w:color="000000"/>
              <w:right w:val="single" w:sz="4" w:space="0" w:color="000000"/>
            </w:tcBorders>
            <w:shd w:val="clear" w:color="auto" w:fill="auto"/>
            <w:hideMark/>
          </w:tcPr>
          <w:p w14:paraId="4DAB84D7" w14:textId="77777777" w:rsidR="00F60329" w:rsidRPr="00F60329" w:rsidRDefault="00F60329" w:rsidP="00F60329">
            <w:pPr>
              <w:jc w:val="right"/>
              <w:rPr>
                <w:b/>
                <w:bCs/>
                <w:sz w:val="16"/>
                <w:szCs w:val="16"/>
              </w:rPr>
            </w:pPr>
            <w:r w:rsidRPr="00F60329">
              <w:rPr>
                <w:b/>
                <w:bCs/>
                <w:sz w:val="16"/>
                <w:szCs w:val="16"/>
              </w:rPr>
              <w:t>27,0</w:t>
            </w:r>
          </w:p>
        </w:tc>
        <w:tc>
          <w:tcPr>
            <w:tcW w:w="646" w:type="pct"/>
            <w:tcBorders>
              <w:top w:val="nil"/>
              <w:left w:val="nil"/>
              <w:bottom w:val="single" w:sz="4" w:space="0" w:color="000000"/>
              <w:right w:val="single" w:sz="4" w:space="0" w:color="000000"/>
            </w:tcBorders>
            <w:shd w:val="clear" w:color="auto" w:fill="auto"/>
            <w:hideMark/>
          </w:tcPr>
          <w:p w14:paraId="4814106F" w14:textId="77777777" w:rsidR="00F60329" w:rsidRPr="00F60329" w:rsidRDefault="00F60329" w:rsidP="00F60329">
            <w:pPr>
              <w:jc w:val="right"/>
              <w:rPr>
                <w:b/>
                <w:bCs/>
                <w:sz w:val="16"/>
                <w:szCs w:val="16"/>
              </w:rPr>
            </w:pPr>
            <w:r w:rsidRPr="00F60329">
              <w:rPr>
                <w:b/>
                <w:bCs/>
                <w:sz w:val="16"/>
                <w:szCs w:val="16"/>
              </w:rPr>
              <w:t>27,0</w:t>
            </w:r>
          </w:p>
        </w:tc>
      </w:tr>
      <w:tr w:rsidR="00F60329" w:rsidRPr="00F60329" w14:paraId="27435362"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E00CA93" w14:textId="77777777" w:rsidR="00F60329" w:rsidRPr="00F60329" w:rsidRDefault="00F60329" w:rsidP="00F60329">
            <w:pPr>
              <w:jc w:val="center"/>
              <w:rPr>
                <w:sz w:val="16"/>
                <w:szCs w:val="16"/>
              </w:rPr>
            </w:pPr>
            <w:r w:rsidRPr="00F60329">
              <w:rPr>
                <w:sz w:val="16"/>
                <w:szCs w:val="16"/>
              </w:rPr>
              <w:t>1 13 02065 10 0000 130</w:t>
            </w:r>
          </w:p>
        </w:tc>
        <w:tc>
          <w:tcPr>
            <w:tcW w:w="2112" w:type="pct"/>
            <w:tcBorders>
              <w:top w:val="nil"/>
              <w:left w:val="nil"/>
              <w:bottom w:val="single" w:sz="4" w:space="0" w:color="000000"/>
              <w:right w:val="single" w:sz="4" w:space="0" w:color="000000"/>
            </w:tcBorders>
            <w:shd w:val="clear" w:color="FFFFFF" w:fill="FFFFFF"/>
            <w:hideMark/>
          </w:tcPr>
          <w:p w14:paraId="6F6845B6" w14:textId="77777777" w:rsidR="00F60329" w:rsidRPr="00F60329" w:rsidRDefault="00F60329" w:rsidP="00F60329">
            <w:pPr>
              <w:rPr>
                <w:sz w:val="16"/>
                <w:szCs w:val="16"/>
              </w:rPr>
            </w:pPr>
            <w:r w:rsidRPr="00F60329">
              <w:rPr>
                <w:sz w:val="16"/>
                <w:szCs w:val="16"/>
              </w:rPr>
              <w:t>Доходы, поступающие в порядке возмещения расходов, понесенных в связи с эксплуатацией имущества сельских поселений</w:t>
            </w:r>
          </w:p>
        </w:tc>
        <w:tc>
          <w:tcPr>
            <w:tcW w:w="653" w:type="pct"/>
            <w:tcBorders>
              <w:top w:val="nil"/>
              <w:left w:val="nil"/>
              <w:bottom w:val="single" w:sz="4" w:space="0" w:color="000000"/>
              <w:right w:val="single" w:sz="4" w:space="0" w:color="000000"/>
            </w:tcBorders>
            <w:shd w:val="clear" w:color="auto" w:fill="auto"/>
            <w:hideMark/>
          </w:tcPr>
          <w:p w14:paraId="0E474EEE" w14:textId="77777777" w:rsidR="00F60329" w:rsidRPr="00F60329" w:rsidRDefault="00F60329" w:rsidP="00F60329">
            <w:pPr>
              <w:jc w:val="right"/>
              <w:rPr>
                <w:sz w:val="16"/>
                <w:szCs w:val="16"/>
              </w:rPr>
            </w:pPr>
            <w:r w:rsidRPr="00F60329">
              <w:rPr>
                <w:sz w:val="16"/>
                <w:szCs w:val="16"/>
              </w:rPr>
              <w:t>27,0</w:t>
            </w:r>
          </w:p>
        </w:tc>
        <w:tc>
          <w:tcPr>
            <w:tcW w:w="660" w:type="pct"/>
            <w:tcBorders>
              <w:top w:val="nil"/>
              <w:left w:val="nil"/>
              <w:bottom w:val="single" w:sz="4" w:space="0" w:color="000000"/>
              <w:right w:val="single" w:sz="4" w:space="0" w:color="000000"/>
            </w:tcBorders>
            <w:shd w:val="clear" w:color="auto" w:fill="auto"/>
            <w:hideMark/>
          </w:tcPr>
          <w:p w14:paraId="60ABC505" w14:textId="77777777" w:rsidR="00F60329" w:rsidRPr="00F60329" w:rsidRDefault="00F60329" w:rsidP="00F60329">
            <w:pPr>
              <w:jc w:val="right"/>
              <w:rPr>
                <w:sz w:val="16"/>
                <w:szCs w:val="16"/>
              </w:rPr>
            </w:pPr>
            <w:r w:rsidRPr="00F60329">
              <w:rPr>
                <w:sz w:val="16"/>
                <w:szCs w:val="16"/>
              </w:rPr>
              <w:t>27,0</w:t>
            </w:r>
          </w:p>
        </w:tc>
        <w:tc>
          <w:tcPr>
            <w:tcW w:w="646" w:type="pct"/>
            <w:tcBorders>
              <w:top w:val="nil"/>
              <w:left w:val="nil"/>
              <w:bottom w:val="single" w:sz="4" w:space="0" w:color="000000"/>
              <w:right w:val="single" w:sz="4" w:space="0" w:color="000000"/>
            </w:tcBorders>
            <w:shd w:val="clear" w:color="auto" w:fill="auto"/>
            <w:hideMark/>
          </w:tcPr>
          <w:p w14:paraId="38B23260" w14:textId="77777777" w:rsidR="00F60329" w:rsidRPr="00F60329" w:rsidRDefault="00F60329" w:rsidP="00F60329">
            <w:pPr>
              <w:jc w:val="right"/>
              <w:rPr>
                <w:sz w:val="16"/>
                <w:szCs w:val="16"/>
              </w:rPr>
            </w:pPr>
            <w:r w:rsidRPr="00F60329">
              <w:rPr>
                <w:sz w:val="16"/>
                <w:szCs w:val="16"/>
              </w:rPr>
              <w:t>27,0</w:t>
            </w:r>
          </w:p>
        </w:tc>
      </w:tr>
      <w:tr w:rsidR="00F60329" w:rsidRPr="00F60329" w14:paraId="4792EC33"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5CE2AD84" w14:textId="77777777" w:rsidR="00F60329" w:rsidRPr="00F60329" w:rsidRDefault="00F60329" w:rsidP="00F60329">
            <w:pPr>
              <w:jc w:val="center"/>
              <w:rPr>
                <w:b/>
                <w:bCs/>
                <w:sz w:val="16"/>
                <w:szCs w:val="16"/>
              </w:rPr>
            </w:pPr>
            <w:r w:rsidRPr="00F60329">
              <w:rPr>
                <w:b/>
                <w:bCs/>
                <w:sz w:val="16"/>
                <w:szCs w:val="16"/>
              </w:rPr>
              <w:t>1 13 02990 00 0000 130</w:t>
            </w:r>
          </w:p>
        </w:tc>
        <w:tc>
          <w:tcPr>
            <w:tcW w:w="2112" w:type="pct"/>
            <w:tcBorders>
              <w:top w:val="nil"/>
              <w:left w:val="nil"/>
              <w:bottom w:val="single" w:sz="4" w:space="0" w:color="000000"/>
              <w:right w:val="single" w:sz="4" w:space="0" w:color="000000"/>
            </w:tcBorders>
            <w:shd w:val="clear" w:color="auto" w:fill="auto"/>
            <w:hideMark/>
          </w:tcPr>
          <w:p w14:paraId="7F2795C3" w14:textId="77777777" w:rsidR="00F60329" w:rsidRPr="00F60329" w:rsidRDefault="00F60329" w:rsidP="00F60329">
            <w:pPr>
              <w:rPr>
                <w:b/>
                <w:bCs/>
                <w:sz w:val="16"/>
                <w:szCs w:val="16"/>
              </w:rPr>
            </w:pPr>
            <w:r w:rsidRPr="00F60329">
              <w:rPr>
                <w:b/>
                <w:bCs/>
                <w:sz w:val="16"/>
                <w:szCs w:val="16"/>
              </w:rPr>
              <w:t>Прочие доходы от компенсации затрат государства</w:t>
            </w:r>
          </w:p>
        </w:tc>
        <w:tc>
          <w:tcPr>
            <w:tcW w:w="653" w:type="pct"/>
            <w:tcBorders>
              <w:top w:val="nil"/>
              <w:left w:val="nil"/>
              <w:bottom w:val="single" w:sz="4" w:space="0" w:color="000000"/>
              <w:right w:val="single" w:sz="4" w:space="0" w:color="000000"/>
            </w:tcBorders>
            <w:shd w:val="clear" w:color="auto" w:fill="auto"/>
            <w:hideMark/>
          </w:tcPr>
          <w:p w14:paraId="2CA960DD" w14:textId="77777777" w:rsidR="00F60329" w:rsidRPr="00F60329" w:rsidRDefault="00F60329" w:rsidP="00F60329">
            <w:pPr>
              <w:jc w:val="right"/>
              <w:rPr>
                <w:b/>
                <w:bCs/>
                <w:sz w:val="16"/>
                <w:szCs w:val="16"/>
              </w:rPr>
            </w:pPr>
            <w:r w:rsidRPr="00F60329">
              <w:rPr>
                <w:b/>
                <w:bCs/>
                <w:sz w:val="16"/>
                <w:szCs w:val="16"/>
              </w:rPr>
              <w:t>37,8</w:t>
            </w:r>
          </w:p>
        </w:tc>
        <w:tc>
          <w:tcPr>
            <w:tcW w:w="660" w:type="pct"/>
            <w:tcBorders>
              <w:top w:val="nil"/>
              <w:left w:val="nil"/>
              <w:bottom w:val="single" w:sz="4" w:space="0" w:color="000000"/>
              <w:right w:val="single" w:sz="4" w:space="0" w:color="000000"/>
            </w:tcBorders>
            <w:shd w:val="clear" w:color="auto" w:fill="auto"/>
            <w:hideMark/>
          </w:tcPr>
          <w:p w14:paraId="78F5BE0C" w14:textId="77777777" w:rsidR="00F60329" w:rsidRPr="00F60329" w:rsidRDefault="00F60329" w:rsidP="00F60329">
            <w:pPr>
              <w:jc w:val="right"/>
              <w:rPr>
                <w:b/>
                <w:bCs/>
                <w:sz w:val="16"/>
                <w:szCs w:val="16"/>
              </w:rPr>
            </w:pPr>
            <w:r w:rsidRPr="00F60329">
              <w:rPr>
                <w:b/>
                <w:bCs/>
                <w:sz w:val="16"/>
                <w:szCs w:val="16"/>
              </w:rPr>
              <w:t>0,0</w:t>
            </w:r>
          </w:p>
        </w:tc>
        <w:tc>
          <w:tcPr>
            <w:tcW w:w="646" w:type="pct"/>
            <w:tcBorders>
              <w:top w:val="nil"/>
              <w:left w:val="nil"/>
              <w:bottom w:val="single" w:sz="4" w:space="0" w:color="000000"/>
              <w:right w:val="single" w:sz="4" w:space="0" w:color="000000"/>
            </w:tcBorders>
            <w:shd w:val="clear" w:color="auto" w:fill="auto"/>
            <w:hideMark/>
          </w:tcPr>
          <w:p w14:paraId="0688C24E" w14:textId="77777777" w:rsidR="00F60329" w:rsidRPr="00F60329" w:rsidRDefault="00F60329" w:rsidP="00F60329">
            <w:pPr>
              <w:jc w:val="right"/>
              <w:rPr>
                <w:b/>
                <w:bCs/>
                <w:sz w:val="16"/>
                <w:szCs w:val="16"/>
              </w:rPr>
            </w:pPr>
            <w:r w:rsidRPr="00F60329">
              <w:rPr>
                <w:b/>
                <w:bCs/>
                <w:sz w:val="16"/>
                <w:szCs w:val="16"/>
              </w:rPr>
              <w:t>0,0</w:t>
            </w:r>
          </w:p>
        </w:tc>
      </w:tr>
      <w:tr w:rsidR="00F60329" w:rsidRPr="00F60329" w14:paraId="4A03CF37"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6A7C2D67" w14:textId="77777777" w:rsidR="00F60329" w:rsidRPr="00F60329" w:rsidRDefault="00F60329" w:rsidP="00F60329">
            <w:pPr>
              <w:jc w:val="center"/>
              <w:rPr>
                <w:sz w:val="16"/>
                <w:szCs w:val="16"/>
              </w:rPr>
            </w:pPr>
            <w:r w:rsidRPr="00F60329">
              <w:rPr>
                <w:sz w:val="16"/>
                <w:szCs w:val="16"/>
              </w:rPr>
              <w:lastRenderedPageBreak/>
              <w:t>1 13 02995 10 0000 130</w:t>
            </w:r>
          </w:p>
        </w:tc>
        <w:tc>
          <w:tcPr>
            <w:tcW w:w="2112" w:type="pct"/>
            <w:tcBorders>
              <w:top w:val="nil"/>
              <w:left w:val="nil"/>
              <w:bottom w:val="single" w:sz="4" w:space="0" w:color="000000"/>
              <w:right w:val="single" w:sz="4" w:space="0" w:color="000000"/>
            </w:tcBorders>
            <w:shd w:val="clear" w:color="FFFFFF" w:fill="FFFFFF"/>
            <w:hideMark/>
          </w:tcPr>
          <w:p w14:paraId="38E6B032" w14:textId="77777777" w:rsidR="00F60329" w:rsidRPr="00F60329" w:rsidRDefault="00F60329" w:rsidP="00F60329">
            <w:pPr>
              <w:rPr>
                <w:sz w:val="16"/>
                <w:szCs w:val="16"/>
              </w:rPr>
            </w:pPr>
            <w:r w:rsidRPr="00F60329">
              <w:rPr>
                <w:sz w:val="16"/>
                <w:szCs w:val="16"/>
              </w:rPr>
              <w:t>Прочие доходы от компенсации затрат бюджетов сельских поселений</w:t>
            </w:r>
          </w:p>
        </w:tc>
        <w:tc>
          <w:tcPr>
            <w:tcW w:w="653" w:type="pct"/>
            <w:tcBorders>
              <w:top w:val="nil"/>
              <w:left w:val="nil"/>
              <w:bottom w:val="single" w:sz="4" w:space="0" w:color="000000"/>
              <w:right w:val="single" w:sz="4" w:space="0" w:color="000000"/>
            </w:tcBorders>
            <w:shd w:val="clear" w:color="auto" w:fill="auto"/>
            <w:hideMark/>
          </w:tcPr>
          <w:p w14:paraId="05023799" w14:textId="77777777" w:rsidR="00F60329" w:rsidRPr="00F60329" w:rsidRDefault="00F60329" w:rsidP="00F60329">
            <w:pPr>
              <w:jc w:val="right"/>
              <w:rPr>
                <w:sz w:val="16"/>
                <w:szCs w:val="16"/>
              </w:rPr>
            </w:pPr>
            <w:r w:rsidRPr="00F60329">
              <w:rPr>
                <w:sz w:val="16"/>
                <w:szCs w:val="16"/>
              </w:rPr>
              <w:t>37,8</w:t>
            </w:r>
          </w:p>
        </w:tc>
        <w:tc>
          <w:tcPr>
            <w:tcW w:w="660" w:type="pct"/>
            <w:tcBorders>
              <w:top w:val="nil"/>
              <w:left w:val="nil"/>
              <w:bottom w:val="single" w:sz="4" w:space="0" w:color="000000"/>
              <w:right w:val="single" w:sz="4" w:space="0" w:color="000000"/>
            </w:tcBorders>
            <w:shd w:val="clear" w:color="auto" w:fill="auto"/>
            <w:hideMark/>
          </w:tcPr>
          <w:p w14:paraId="411B9C5C" w14:textId="77777777" w:rsidR="00F60329" w:rsidRPr="00F60329" w:rsidRDefault="00F60329" w:rsidP="00F60329">
            <w:pPr>
              <w:jc w:val="right"/>
              <w:rPr>
                <w:sz w:val="16"/>
                <w:szCs w:val="16"/>
              </w:rPr>
            </w:pPr>
            <w:r w:rsidRPr="00F60329">
              <w:rPr>
                <w:sz w:val="16"/>
                <w:szCs w:val="16"/>
              </w:rPr>
              <w:t>0,0</w:t>
            </w:r>
          </w:p>
        </w:tc>
        <w:tc>
          <w:tcPr>
            <w:tcW w:w="646" w:type="pct"/>
            <w:tcBorders>
              <w:top w:val="nil"/>
              <w:left w:val="nil"/>
              <w:bottom w:val="single" w:sz="4" w:space="0" w:color="000000"/>
              <w:right w:val="single" w:sz="4" w:space="0" w:color="000000"/>
            </w:tcBorders>
            <w:shd w:val="clear" w:color="auto" w:fill="auto"/>
            <w:hideMark/>
          </w:tcPr>
          <w:p w14:paraId="5B4A3C9A" w14:textId="77777777" w:rsidR="00F60329" w:rsidRPr="00F60329" w:rsidRDefault="00F60329" w:rsidP="00F60329">
            <w:pPr>
              <w:jc w:val="right"/>
              <w:rPr>
                <w:sz w:val="16"/>
                <w:szCs w:val="16"/>
              </w:rPr>
            </w:pPr>
            <w:r w:rsidRPr="00F60329">
              <w:rPr>
                <w:sz w:val="16"/>
                <w:szCs w:val="16"/>
              </w:rPr>
              <w:t>0,0</w:t>
            </w:r>
          </w:p>
        </w:tc>
      </w:tr>
      <w:tr w:rsidR="00F60329" w:rsidRPr="00F60329" w14:paraId="7C4EDCB3"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0F3140B5" w14:textId="77777777" w:rsidR="00F60329" w:rsidRPr="00F60329" w:rsidRDefault="00F60329" w:rsidP="00F60329">
            <w:pPr>
              <w:jc w:val="center"/>
              <w:rPr>
                <w:b/>
                <w:bCs/>
                <w:sz w:val="16"/>
                <w:szCs w:val="16"/>
              </w:rPr>
            </w:pPr>
            <w:r w:rsidRPr="00F60329">
              <w:rPr>
                <w:b/>
                <w:bCs/>
                <w:sz w:val="16"/>
                <w:szCs w:val="16"/>
              </w:rPr>
              <w:t>2 00 00000 00 0000 000</w:t>
            </w:r>
          </w:p>
        </w:tc>
        <w:tc>
          <w:tcPr>
            <w:tcW w:w="2112" w:type="pct"/>
            <w:tcBorders>
              <w:top w:val="nil"/>
              <w:left w:val="nil"/>
              <w:bottom w:val="single" w:sz="4" w:space="0" w:color="000000"/>
              <w:right w:val="single" w:sz="4" w:space="0" w:color="000000"/>
            </w:tcBorders>
            <w:shd w:val="clear" w:color="auto" w:fill="auto"/>
            <w:hideMark/>
          </w:tcPr>
          <w:p w14:paraId="6F8C1D6B" w14:textId="77777777" w:rsidR="00F60329" w:rsidRPr="00F60329" w:rsidRDefault="00F60329" w:rsidP="00F60329">
            <w:pPr>
              <w:rPr>
                <w:b/>
                <w:bCs/>
                <w:sz w:val="16"/>
                <w:szCs w:val="16"/>
              </w:rPr>
            </w:pPr>
            <w:r w:rsidRPr="00F60329">
              <w:rPr>
                <w:b/>
                <w:bCs/>
                <w:sz w:val="16"/>
                <w:szCs w:val="16"/>
              </w:rPr>
              <w:t>БЕЗВОЗМЕЗДНЫЕ ПОСТУПЛЕНИЯ</w:t>
            </w:r>
          </w:p>
        </w:tc>
        <w:tc>
          <w:tcPr>
            <w:tcW w:w="653" w:type="pct"/>
            <w:tcBorders>
              <w:top w:val="nil"/>
              <w:left w:val="nil"/>
              <w:bottom w:val="single" w:sz="4" w:space="0" w:color="000000"/>
              <w:right w:val="single" w:sz="4" w:space="0" w:color="000000"/>
            </w:tcBorders>
            <w:shd w:val="clear" w:color="auto" w:fill="auto"/>
            <w:hideMark/>
          </w:tcPr>
          <w:p w14:paraId="6D517E84" w14:textId="77777777" w:rsidR="00F60329" w:rsidRPr="00F60329" w:rsidRDefault="00F60329" w:rsidP="00F60329">
            <w:pPr>
              <w:jc w:val="right"/>
              <w:rPr>
                <w:b/>
                <w:bCs/>
                <w:sz w:val="16"/>
                <w:szCs w:val="16"/>
              </w:rPr>
            </w:pPr>
            <w:r w:rsidRPr="00F60329">
              <w:rPr>
                <w:b/>
                <w:bCs/>
                <w:sz w:val="16"/>
                <w:szCs w:val="16"/>
              </w:rPr>
              <w:t>9 246,4</w:t>
            </w:r>
          </w:p>
        </w:tc>
        <w:tc>
          <w:tcPr>
            <w:tcW w:w="660" w:type="pct"/>
            <w:tcBorders>
              <w:top w:val="nil"/>
              <w:left w:val="nil"/>
              <w:bottom w:val="single" w:sz="4" w:space="0" w:color="000000"/>
              <w:right w:val="single" w:sz="4" w:space="0" w:color="000000"/>
            </w:tcBorders>
            <w:shd w:val="clear" w:color="auto" w:fill="auto"/>
            <w:hideMark/>
          </w:tcPr>
          <w:p w14:paraId="6A6F767A" w14:textId="77777777" w:rsidR="00F60329" w:rsidRPr="00F60329" w:rsidRDefault="00F60329" w:rsidP="00F60329">
            <w:pPr>
              <w:jc w:val="right"/>
              <w:rPr>
                <w:b/>
                <w:bCs/>
                <w:sz w:val="16"/>
                <w:szCs w:val="16"/>
              </w:rPr>
            </w:pPr>
            <w:r w:rsidRPr="00F60329">
              <w:rPr>
                <w:b/>
                <w:bCs/>
                <w:sz w:val="16"/>
                <w:szCs w:val="16"/>
              </w:rPr>
              <w:t>2 408,7</w:t>
            </w:r>
          </w:p>
        </w:tc>
        <w:tc>
          <w:tcPr>
            <w:tcW w:w="646" w:type="pct"/>
            <w:tcBorders>
              <w:top w:val="nil"/>
              <w:left w:val="nil"/>
              <w:bottom w:val="single" w:sz="4" w:space="0" w:color="000000"/>
              <w:right w:val="single" w:sz="4" w:space="0" w:color="000000"/>
            </w:tcBorders>
            <w:shd w:val="clear" w:color="auto" w:fill="auto"/>
            <w:hideMark/>
          </w:tcPr>
          <w:p w14:paraId="51210F25" w14:textId="77777777" w:rsidR="00F60329" w:rsidRPr="00F60329" w:rsidRDefault="00F60329" w:rsidP="00F60329">
            <w:pPr>
              <w:jc w:val="right"/>
              <w:rPr>
                <w:b/>
                <w:bCs/>
                <w:sz w:val="16"/>
                <w:szCs w:val="16"/>
              </w:rPr>
            </w:pPr>
            <w:r w:rsidRPr="00F60329">
              <w:rPr>
                <w:b/>
                <w:bCs/>
                <w:sz w:val="16"/>
                <w:szCs w:val="16"/>
              </w:rPr>
              <w:t>2 407,8</w:t>
            </w:r>
          </w:p>
        </w:tc>
      </w:tr>
      <w:tr w:rsidR="00F60329" w:rsidRPr="00F60329" w14:paraId="045E17F7"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7875AC32" w14:textId="77777777" w:rsidR="00F60329" w:rsidRPr="00F60329" w:rsidRDefault="00F60329" w:rsidP="00F60329">
            <w:pPr>
              <w:jc w:val="center"/>
              <w:rPr>
                <w:b/>
                <w:bCs/>
                <w:sz w:val="16"/>
                <w:szCs w:val="16"/>
              </w:rPr>
            </w:pPr>
            <w:r w:rsidRPr="00F60329">
              <w:rPr>
                <w:b/>
                <w:bCs/>
                <w:sz w:val="16"/>
                <w:szCs w:val="16"/>
              </w:rPr>
              <w:t>2 02 00000 00 0000 000</w:t>
            </w:r>
          </w:p>
        </w:tc>
        <w:tc>
          <w:tcPr>
            <w:tcW w:w="2112" w:type="pct"/>
            <w:tcBorders>
              <w:top w:val="nil"/>
              <w:left w:val="nil"/>
              <w:bottom w:val="single" w:sz="4" w:space="0" w:color="000000"/>
              <w:right w:val="single" w:sz="4" w:space="0" w:color="000000"/>
            </w:tcBorders>
            <w:shd w:val="clear" w:color="auto" w:fill="auto"/>
            <w:hideMark/>
          </w:tcPr>
          <w:p w14:paraId="555BED07" w14:textId="77777777" w:rsidR="00F60329" w:rsidRPr="00F60329" w:rsidRDefault="00F60329" w:rsidP="00F60329">
            <w:pPr>
              <w:rPr>
                <w:b/>
                <w:bCs/>
                <w:sz w:val="16"/>
                <w:szCs w:val="16"/>
              </w:rPr>
            </w:pPr>
            <w:r w:rsidRPr="00F60329">
              <w:rPr>
                <w:b/>
                <w:bCs/>
                <w:sz w:val="16"/>
                <w:szCs w:val="16"/>
              </w:rPr>
              <w:t>БЕЗВОЗМЕЗДНЫЕ ПОСТУПЛЕНИЯ ОТ ДРУГИХ БЮДЖЕТОВ БЮДЖЕТНОЙ СИСТЕМЫ РОССИЙСКОЙ ФЕДЕРАЦИИ</w:t>
            </w:r>
          </w:p>
        </w:tc>
        <w:tc>
          <w:tcPr>
            <w:tcW w:w="653" w:type="pct"/>
            <w:tcBorders>
              <w:top w:val="nil"/>
              <w:left w:val="nil"/>
              <w:bottom w:val="single" w:sz="4" w:space="0" w:color="000000"/>
              <w:right w:val="single" w:sz="4" w:space="0" w:color="000000"/>
            </w:tcBorders>
            <w:shd w:val="clear" w:color="auto" w:fill="auto"/>
            <w:hideMark/>
          </w:tcPr>
          <w:p w14:paraId="42A110EA" w14:textId="77777777" w:rsidR="00F60329" w:rsidRPr="00F60329" w:rsidRDefault="00F60329" w:rsidP="00F60329">
            <w:pPr>
              <w:jc w:val="right"/>
              <w:rPr>
                <w:b/>
                <w:bCs/>
                <w:sz w:val="16"/>
                <w:szCs w:val="16"/>
              </w:rPr>
            </w:pPr>
            <w:r w:rsidRPr="00F60329">
              <w:rPr>
                <w:b/>
                <w:bCs/>
                <w:sz w:val="16"/>
                <w:szCs w:val="16"/>
              </w:rPr>
              <w:t>9 246,4</w:t>
            </w:r>
          </w:p>
        </w:tc>
        <w:tc>
          <w:tcPr>
            <w:tcW w:w="660" w:type="pct"/>
            <w:tcBorders>
              <w:top w:val="nil"/>
              <w:left w:val="nil"/>
              <w:bottom w:val="single" w:sz="4" w:space="0" w:color="000000"/>
              <w:right w:val="single" w:sz="4" w:space="0" w:color="000000"/>
            </w:tcBorders>
            <w:shd w:val="clear" w:color="auto" w:fill="auto"/>
            <w:hideMark/>
          </w:tcPr>
          <w:p w14:paraId="3812C603" w14:textId="77777777" w:rsidR="00F60329" w:rsidRPr="00F60329" w:rsidRDefault="00F60329" w:rsidP="00F60329">
            <w:pPr>
              <w:jc w:val="right"/>
              <w:rPr>
                <w:b/>
                <w:bCs/>
                <w:sz w:val="16"/>
                <w:szCs w:val="16"/>
              </w:rPr>
            </w:pPr>
            <w:r w:rsidRPr="00F60329">
              <w:rPr>
                <w:b/>
                <w:bCs/>
                <w:sz w:val="16"/>
                <w:szCs w:val="16"/>
              </w:rPr>
              <w:t>2 408,7</w:t>
            </w:r>
          </w:p>
        </w:tc>
        <w:tc>
          <w:tcPr>
            <w:tcW w:w="646" w:type="pct"/>
            <w:tcBorders>
              <w:top w:val="nil"/>
              <w:left w:val="nil"/>
              <w:bottom w:val="single" w:sz="4" w:space="0" w:color="000000"/>
              <w:right w:val="single" w:sz="4" w:space="0" w:color="000000"/>
            </w:tcBorders>
            <w:shd w:val="clear" w:color="auto" w:fill="auto"/>
            <w:hideMark/>
          </w:tcPr>
          <w:p w14:paraId="4343353C" w14:textId="77777777" w:rsidR="00F60329" w:rsidRPr="00F60329" w:rsidRDefault="00F60329" w:rsidP="00F60329">
            <w:pPr>
              <w:jc w:val="right"/>
              <w:rPr>
                <w:b/>
                <w:bCs/>
                <w:sz w:val="16"/>
                <w:szCs w:val="16"/>
              </w:rPr>
            </w:pPr>
            <w:r w:rsidRPr="00F60329">
              <w:rPr>
                <w:b/>
                <w:bCs/>
                <w:sz w:val="16"/>
                <w:szCs w:val="16"/>
              </w:rPr>
              <w:t>2 407,8</w:t>
            </w:r>
          </w:p>
        </w:tc>
      </w:tr>
      <w:tr w:rsidR="00F60329" w:rsidRPr="00F60329" w14:paraId="584288D0"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8CA180D" w14:textId="77777777" w:rsidR="00F60329" w:rsidRPr="00F60329" w:rsidRDefault="00F60329" w:rsidP="00F60329">
            <w:pPr>
              <w:jc w:val="center"/>
              <w:rPr>
                <w:b/>
                <w:bCs/>
                <w:sz w:val="16"/>
                <w:szCs w:val="16"/>
              </w:rPr>
            </w:pPr>
            <w:r w:rsidRPr="00F60329">
              <w:rPr>
                <w:b/>
                <w:bCs/>
                <w:sz w:val="16"/>
                <w:szCs w:val="16"/>
              </w:rPr>
              <w:t>2 02 10000 00 0000 150</w:t>
            </w:r>
          </w:p>
        </w:tc>
        <w:tc>
          <w:tcPr>
            <w:tcW w:w="2112" w:type="pct"/>
            <w:tcBorders>
              <w:top w:val="nil"/>
              <w:left w:val="nil"/>
              <w:bottom w:val="single" w:sz="4" w:space="0" w:color="000000"/>
              <w:right w:val="single" w:sz="4" w:space="0" w:color="000000"/>
            </w:tcBorders>
            <w:shd w:val="clear" w:color="auto" w:fill="auto"/>
            <w:hideMark/>
          </w:tcPr>
          <w:p w14:paraId="6C0982D6" w14:textId="77777777" w:rsidR="00F60329" w:rsidRPr="00F60329" w:rsidRDefault="00F60329" w:rsidP="00F60329">
            <w:pPr>
              <w:rPr>
                <w:b/>
                <w:bCs/>
                <w:sz w:val="16"/>
                <w:szCs w:val="16"/>
              </w:rPr>
            </w:pPr>
            <w:r w:rsidRPr="00F60329">
              <w:rPr>
                <w:b/>
                <w:bCs/>
                <w:sz w:val="16"/>
                <w:szCs w:val="16"/>
              </w:rPr>
              <w:t>Дотации бюджетам бюджетной системы Российской Федерации</w:t>
            </w:r>
          </w:p>
        </w:tc>
        <w:tc>
          <w:tcPr>
            <w:tcW w:w="653" w:type="pct"/>
            <w:tcBorders>
              <w:top w:val="nil"/>
              <w:left w:val="nil"/>
              <w:bottom w:val="single" w:sz="4" w:space="0" w:color="000000"/>
              <w:right w:val="single" w:sz="4" w:space="0" w:color="000000"/>
            </w:tcBorders>
            <w:shd w:val="clear" w:color="auto" w:fill="auto"/>
            <w:hideMark/>
          </w:tcPr>
          <w:p w14:paraId="43ED3CF5" w14:textId="77777777" w:rsidR="00F60329" w:rsidRPr="00F60329" w:rsidRDefault="00F60329" w:rsidP="00F60329">
            <w:pPr>
              <w:jc w:val="right"/>
              <w:rPr>
                <w:b/>
                <w:bCs/>
                <w:sz w:val="16"/>
                <w:szCs w:val="16"/>
              </w:rPr>
            </w:pPr>
            <w:r w:rsidRPr="00F60329">
              <w:rPr>
                <w:b/>
                <w:bCs/>
                <w:sz w:val="16"/>
                <w:szCs w:val="16"/>
              </w:rPr>
              <w:t>2 843,8</w:t>
            </w:r>
          </w:p>
        </w:tc>
        <w:tc>
          <w:tcPr>
            <w:tcW w:w="660" w:type="pct"/>
            <w:tcBorders>
              <w:top w:val="nil"/>
              <w:left w:val="nil"/>
              <w:bottom w:val="single" w:sz="4" w:space="0" w:color="000000"/>
              <w:right w:val="single" w:sz="4" w:space="0" w:color="000000"/>
            </w:tcBorders>
            <w:shd w:val="clear" w:color="auto" w:fill="auto"/>
            <w:hideMark/>
          </w:tcPr>
          <w:p w14:paraId="7F486E86" w14:textId="77777777" w:rsidR="00F60329" w:rsidRPr="00F60329" w:rsidRDefault="00F60329" w:rsidP="00F60329">
            <w:pPr>
              <w:jc w:val="right"/>
              <w:rPr>
                <w:b/>
                <w:bCs/>
                <w:sz w:val="16"/>
                <w:szCs w:val="16"/>
              </w:rPr>
            </w:pPr>
            <w:r w:rsidRPr="00F60329">
              <w:rPr>
                <w:b/>
                <w:bCs/>
                <w:sz w:val="16"/>
                <w:szCs w:val="16"/>
              </w:rPr>
              <w:t>100,0</w:t>
            </w:r>
          </w:p>
        </w:tc>
        <w:tc>
          <w:tcPr>
            <w:tcW w:w="646" w:type="pct"/>
            <w:tcBorders>
              <w:top w:val="nil"/>
              <w:left w:val="nil"/>
              <w:bottom w:val="single" w:sz="4" w:space="0" w:color="000000"/>
              <w:right w:val="single" w:sz="4" w:space="0" w:color="000000"/>
            </w:tcBorders>
            <w:shd w:val="clear" w:color="auto" w:fill="auto"/>
            <w:hideMark/>
          </w:tcPr>
          <w:p w14:paraId="18C4FD9F" w14:textId="77777777" w:rsidR="00F60329" w:rsidRPr="00F60329" w:rsidRDefault="00F60329" w:rsidP="00F60329">
            <w:pPr>
              <w:jc w:val="right"/>
              <w:rPr>
                <w:b/>
                <w:bCs/>
                <w:sz w:val="16"/>
                <w:szCs w:val="16"/>
              </w:rPr>
            </w:pPr>
            <w:r w:rsidRPr="00F60329">
              <w:rPr>
                <w:b/>
                <w:bCs/>
                <w:sz w:val="16"/>
                <w:szCs w:val="16"/>
              </w:rPr>
              <w:t>100,0</w:t>
            </w:r>
          </w:p>
        </w:tc>
      </w:tr>
      <w:tr w:rsidR="00F60329" w:rsidRPr="00F60329" w14:paraId="63C8C0DD"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0B877B6B" w14:textId="77777777" w:rsidR="00F60329" w:rsidRPr="00F60329" w:rsidRDefault="00F60329" w:rsidP="00F60329">
            <w:pPr>
              <w:jc w:val="center"/>
              <w:rPr>
                <w:b/>
                <w:bCs/>
                <w:sz w:val="16"/>
                <w:szCs w:val="16"/>
              </w:rPr>
            </w:pPr>
            <w:r w:rsidRPr="00F60329">
              <w:rPr>
                <w:b/>
                <w:bCs/>
                <w:sz w:val="16"/>
                <w:szCs w:val="16"/>
              </w:rPr>
              <w:t>2 02 16001 00 0000 150</w:t>
            </w:r>
          </w:p>
        </w:tc>
        <w:tc>
          <w:tcPr>
            <w:tcW w:w="2112" w:type="pct"/>
            <w:tcBorders>
              <w:top w:val="nil"/>
              <w:left w:val="nil"/>
              <w:bottom w:val="single" w:sz="4" w:space="0" w:color="000000"/>
              <w:right w:val="single" w:sz="4" w:space="0" w:color="000000"/>
            </w:tcBorders>
            <w:shd w:val="clear" w:color="auto" w:fill="auto"/>
            <w:hideMark/>
          </w:tcPr>
          <w:p w14:paraId="679661E7" w14:textId="77777777" w:rsidR="00F60329" w:rsidRPr="00F60329" w:rsidRDefault="00F60329" w:rsidP="00F60329">
            <w:pPr>
              <w:rPr>
                <w:b/>
                <w:bCs/>
                <w:sz w:val="16"/>
                <w:szCs w:val="16"/>
              </w:rPr>
            </w:pPr>
            <w:r w:rsidRPr="00F60329">
              <w:rPr>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53" w:type="pct"/>
            <w:tcBorders>
              <w:top w:val="nil"/>
              <w:left w:val="nil"/>
              <w:bottom w:val="single" w:sz="4" w:space="0" w:color="000000"/>
              <w:right w:val="single" w:sz="4" w:space="0" w:color="000000"/>
            </w:tcBorders>
            <w:shd w:val="clear" w:color="auto" w:fill="auto"/>
            <w:hideMark/>
          </w:tcPr>
          <w:p w14:paraId="0F36D74D" w14:textId="77777777" w:rsidR="00F60329" w:rsidRPr="00F60329" w:rsidRDefault="00F60329" w:rsidP="00F60329">
            <w:pPr>
              <w:jc w:val="right"/>
              <w:rPr>
                <w:b/>
                <w:bCs/>
                <w:sz w:val="16"/>
                <w:szCs w:val="16"/>
              </w:rPr>
            </w:pPr>
            <w:r w:rsidRPr="00F60329">
              <w:rPr>
                <w:b/>
                <w:bCs/>
                <w:sz w:val="16"/>
                <w:szCs w:val="16"/>
              </w:rPr>
              <w:t>2 843,8</w:t>
            </w:r>
          </w:p>
        </w:tc>
        <w:tc>
          <w:tcPr>
            <w:tcW w:w="660" w:type="pct"/>
            <w:tcBorders>
              <w:top w:val="nil"/>
              <w:left w:val="nil"/>
              <w:bottom w:val="single" w:sz="4" w:space="0" w:color="000000"/>
              <w:right w:val="single" w:sz="4" w:space="0" w:color="000000"/>
            </w:tcBorders>
            <w:shd w:val="clear" w:color="auto" w:fill="auto"/>
            <w:hideMark/>
          </w:tcPr>
          <w:p w14:paraId="45EE6C87" w14:textId="77777777" w:rsidR="00F60329" w:rsidRPr="00F60329" w:rsidRDefault="00F60329" w:rsidP="00F60329">
            <w:pPr>
              <w:jc w:val="right"/>
              <w:rPr>
                <w:b/>
                <w:bCs/>
                <w:sz w:val="16"/>
                <w:szCs w:val="16"/>
              </w:rPr>
            </w:pPr>
            <w:r w:rsidRPr="00F60329">
              <w:rPr>
                <w:b/>
                <w:bCs/>
                <w:sz w:val="16"/>
                <w:szCs w:val="16"/>
              </w:rPr>
              <w:t>100,0</w:t>
            </w:r>
          </w:p>
        </w:tc>
        <w:tc>
          <w:tcPr>
            <w:tcW w:w="646" w:type="pct"/>
            <w:tcBorders>
              <w:top w:val="nil"/>
              <w:left w:val="nil"/>
              <w:bottom w:val="single" w:sz="4" w:space="0" w:color="000000"/>
              <w:right w:val="single" w:sz="4" w:space="0" w:color="000000"/>
            </w:tcBorders>
            <w:shd w:val="clear" w:color="auto" w:fill="auto"/>
            <w:hideMark/>
          </w:tcPr>
          <w:p w14:paraId="66C662CA" w14:textId="77777777" w:rsidR="00F60329" w:rsidRPr="00F60329" w:rsidRDefault="00F60329" w:rsidP="00F60329">
            <w:pPr>
              <w:jc w:val="right"/>
              <w:rPr>
                <w:b/>
                <w:bCs/>
                <w:sz w:val="16"/>
                <w:szCs w:val="16"/>
              </w:rPr>
            </w:pPr>
            <w:r w:rsidRPr="00F60329">
              <w:rPr>
                <w:b/>
                <w:bCs/>
                <w:sz w:val="16"/>
                <w:szCs w:val="16"/>
              </w:rPr>
              <w:t>100,0</w:t>
            </w:r>
          </w:p>
        </w:tc>
      </w:tr>
      <w:tr w:rsidR="00F60329" w:rsidRPr="00F60329" w14:paraId="31CCFE91"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79BC430" w14:textId="77777777" w:rsidR="00F60329" w:rsidRPr="00F60329" w:rsidRDefault="00F60329" w:rsidP="00F60329">
            <w:pPr>
              <w:jc w:val="center"/>
              <w:rPr>
                <w:sz w:val="16"/>
                <w:szCs w:val="16"/>
              </w:rPr>
            </w:pPr>
            <w:r w:rsidRPr="00F60329">
              <w:rPr>
                <w:sz w:val="16"/>
                <w:szCs w:val="16"/>
              </w:rPr>
              <w:t>2 02 16001 10 0000 150</w:t>
            </w:r>
          </w:p>
        </w:tc>
        <w:tc>
          <w:tcPr>
            <w:tcW w:w="2112" w:type="pct"/>
            <w:tcBorders>
              <w:top w:val="nil"/>
              <w:left w:val="nil"/>
              <w:bottom w:val="single" w:sz="4" w:space="0" w:color="000000"/>
              <w:right w:val="single" w:sz="4" w:space="0" w:color="000000"/>
            </w:tcBorders>
            <w:shd w:val="clear" w:color="FFFFFF" w:fill="FFFFFF"/>
            <w:hideMark/>
          </w:tcPr>
          <w:p w14:paraId="1DC2407A" w14:textId="77777777" w:rsidR="00F60329" w:rsidRPr="00F60329" w:rsidRDefault="00F60329" w:rsidP="00F60329">
            <w:pPr>
              <w:rPr>
                <w:sz w:val="16"/>
                <w:szCs w:val="16"/>
              </w:rPr>
            </w:pPr>
            <w:r w:rsidRPr="00F60329">
              <w:rPr>
                <w:sz w:val="16"/>
                <w:szCs w:val="16"/>
              </w:rPr>
              <w:t>Дотации бюджетам сельских поселений на выравнивание бюджетной обеспеченности из бюджетов муниципальных районов</w:t>
            </w:r>
          </w:p>
        </w:tc>
        <w:tc>
          <w:tcPr>
            <w:tcW w:w="653" w:type="pct"/>
            <w:tcBorders>
              <w:top w:val="nil"/>
              <w:left w:val="nil"/>
              <w:bottom w:val="single" w:sz="4" w:space="0" w:color="000000"/>
              <w:right w:val="single" w:sz="4" w:space="0" w:color="000000"/>
            </w:tcBorders>
            <w:shd w:val="clear" w:color="auto" w:fill="auto"/>
            <w:hideMark/>
          </w:tcPr>
          <w:p w14:paraId="40305665" w14:textId="77777777" w:rsidR="00F60329" w:rsidRPr="00F60329" w:rsidRDefault="00F60329" w:rsidP="00F60329">
            <w:pPr>
              <w:jc w:val="right"/>
              <w:rPr>
                <w:sz w:val="16"/>
                <w:szCs w:val="16"/>
              </w:rPr>
            </w:pPr>
            <w:r w:rsidRPr="00F60329">
              <w:rPr>
                <w:sz w:val="16"/>
                <w:szCs w:val="16"/>
              </w:rPr>
              <w:t>2 843,8</w:t>
            </w:r>
          </w:p>
        </w:tc>
        <w:tc>
          <w:tcPr>
            <w:tcW w:w="660" w:type="pct"/>
            <w:tcBorders>
              <w:top w:val="nil"/>
              <w:left w:val="nil"/>
              <w:bottom w:val="single" w:sz="4" w:space="0" w:color="000000"/>
              <w:right w:val="single" w:sz="4" w:space="0" w:color="000000"/>
            </w:tcBorders>
            <w:shd w:val="clear" w:color="auto" w:fill="auto"/>
            <w:hideMark/>
          </w:tcPr>
          <w:p w14:paraId="196F44E0" w14:textId="77777777" w:rsidR="00F60329" w:rsidRPr="00F60329" w:rsidRDefault="00F60329" w:rsidP="00F60329">
            <w:pPr>
              <w:jc w:val="right"/>
              <w:rPr>
                <w:sz w:val="16"/>
                <w:szCs w:val="16"/>
              </w:rPr>
            </w:pPr>
            <w:r w:rsidRPr="00F60329">
              <w:rPr>
                <w:sz w:val="16"/>
                <w:szCs w:val="16"/>
              </w:rPr>
              <w:t>100,0</w:t>
            </w:r>
          </w:p>
        </w:tc>
        <w:tc>
          <w:tcPr>
            <w:tcW w:w="646" w:type="pct"/>
            <w:tcBorders>
              <w:top w:val="nil"/>
              <w:left w:val="nil"/>
              <w:bottom w:val="single" w:sz="4" w:space="0" w:color="000000"/>
              <w:right w:val="single" w:sz="4" w:space="0" w:color="000000"/>
            </w:tcBorders>
            <w:shd w:val="clear" w:color="auto" w:fill="auto"/>
            <w:hideMark/>
          </w:tcPr>
          <w:p w14:paraId="5CB1F33B" w14:textId="77777777" w:rsidR="00F60329" w:rsidRPr="00F60329" w:rsidRDefault="00F60329" w:rsidP="00F60329">
            <w:pPr>
              <w:jc w:val="right"/>
              <w:rPr>
                <w:sz w:val="16"/>
                <w:szCs w:val="16"/>
              </w:rPr>
            </w:pPr>
            <w:r w:rsidRPr="00F60329">
              <w:rPr>
                <w:sz w:val="16"/>
                <w:szCs w:val="16"/>
              </w:rPr>
              <w:t>100,0</w:t>
            </w:r>
          </w:p>
        </w:tc>
      </w:tr>
      <w:tr w:rsidR="00F60329" w:rsidRPr="00F60329" w14:paraId="39C013ED"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04EDC3E" w14:textId="77777777" w:rsidR="00F60329" w:rsidRPr="00F60329" w:rsidRDefault="00F60329" w:rsidP="00F60329">
            <w:pPr>
              <w:jc w:val="center"/>
              <w:rPr>
                <w:b/>
                <w:bCs/>
                <w:sz w:val="16"/>
                <w:szCs w:val="16"/>
              </w:rPr>
            </w:pPr>
            <w:r w:rsidRPr="00F60329">
              <w:rPr>
                <w:b/>
                <w:bCs/>
                <w:sz w:val="16"/>
                <w:szCs w:val="16"/>
              </w:rPr>
              <w:t>2 02 20000 00 0000 150</w:t>
            </w:r>
          </w:p>
        </w:tc>
        <w:tc>
          <w:tcPr>
            <w:tcW w:w="2112" w:type="pct"/>
            <w:tcBorders>
              <w:top w:val="nil"/>
              <w:left w:val="nil"/>
              <w:bottom w:val="single" w:sz="4" w:space="0" w:color="000000"/>
              <w:right w:val="single" w:sz="4" w:space="0" w:color="000000"/>
            </w:tcBorders>
            <w:shd w:val="clear" w:color="auto" w:fill="auto"/>
            <w:hideMark/>
          </w:tcPr>
          <w:p w14:paraId="0C63E8A7" w14:textId="77777777" w:rsidR="00F60329" w:rsidRPr="00F60329" w:rsidRDefault="00F60329" w:rsidP="00F60329">
            <w:pPr>
              <w:rPr>
                <w:b/>
                <w:bCs/>
                <w:sz w:val="16"/>
                <w:szCs w:val="16"/>
              </w:rPr>
            </w:pPr>
            <w:r w:rsidRPr="00F60329">
              <w:rPr>
                <w:b/>
                <w:bCs/>
                <w:sz w:val="16"/>
                <w:szCs w:val="16"/>
              </w:rPr>
              <w:t>Субсидии бюджетам бюджетной системы Российской Федерации (межбюджетные субсидии)</w:t>
            </w:r>
          </w:p>
        </w:tc>
        <w:tc>
          <w:tcPr>
            <w:tcW w:w="653" w:type="pct"/>
            <w:tcBorders>
              <w:top w:val="nil"/>
              <w:left w:val="nil"/>
              <w:bottom w:val="single" w:sz="4" w:space="0" w:color="000000"/>
              <w:right w:val="single" w:sz="4" w:space="0" w:color="000000"/>
            </w:tcBorders>
            <w:shd w:val="clear" w:color="auto" w:fill="auto"/>
            <w:hideMark/>
          </w:tcPr>
          <w:p w14:paraId="6FE115FF" w14:textId="77777777" w:rsidR="00F60329" w:rsidRPr="00F60329" w:rsidRDefault="00F60329" w:rsidP="00F60329">
            <w:pPr>
              <w:jc w:val="right"/>
              <w:rPr>
                <w:b/>
                <w:bCs/>
                <w:sz w:val="16"/>
                <w:szCs w:val="16"/>
              </w:rPr>
            </w:pPr>
            <w:r w:rsidRPr="00F60329">
              <w:rPr>
                <w:b/>
                <w:bCs/>
                <w:sz w:val="16"/>
                <w:szCs w:val="16"/>
              </w:rPr>
              <w:t>1 331,6</w:t>
            </w:r>
          </w:p>
        </w:tc>
        <w:tc>
          <w:tcPr>
            <w:tcW w:w="660" w:type="pct"/>
            <w:tcBorders>
              <w:top w:val="nil"/>
              <w:left w:val="nil"/>
              <w:bottom w:val="single" w:sz="4" w:space="0" w:color="000000"/>
              <w:right w:val="single" w:sz="4" w:space="0" w:color="000000"/>
            </w:tcBorders>
            <w:shd w:val="clear" w:color="auto" w:fill="auto"/>
            <w:hideMark/>
          </w:tcPr>
          <w:p w14:paraId="2915D4D8" w14:textId="77777777" w:rsidR="00F60329" w:rsidRPr="00F60329" w:rsidRDefault="00F60329" w:rsidP="00F60329">
            <w:pPr>
              <w:jc w:val="right"/>
              <w:rPr>
                <w:b/>
                <w:bCs/>
                <w:sz w:val="16"/>
                <w:szCs w:val="16"/>
              </w:rPr>
            </w:pPr>
            <w:r w:rsidRPr="00F60329">
              <w:rPr>
                <w:b/>
                <w:bCs/>
                <w:sz w:val="16"/>
                <w:szCs w:val="16"/>
              </w:rPr>
              <w:t>1 304,9</w:t>
            </w:r>
          </w:p>
        </w:tc>
        <w:tc>
          <w:tcPr>
            <w:tcW w:w="646" w:type="pct"/>
            <w:tcBorders>
              <w:top w:val="nil"/>
              <w:left w:val="nil"/>
              <w:bottom w:val="single" w:sz="4" w:space="0" w:color="000000"/>
              <w:right w:val="single" w:sz="4" w:space="0" w:color="000000"/>
            </w:tcBorders>
            <w:shd w:val="clear" w:color="auto" w:fill="auto"/>
            <w:hideMark/>
          </w:tcPr>
          <w:p w14:paraId="45932A06" w14:textId="77777777" w:rsidR="00F60329" w:rsidRPr="00F60329" w:rsidRDefault="00F60329" w:rsidP="00F60329">
            <w:pPr>
              <w:jc w:val="right"/>
              <w:rPr>
                <w:b/>
                <w:bCs/>
                <w:sz w:val="16"/>
                <w:szCs w:val="16"/>
              </w:rPr>
            </w:pPr>
            <w:r w:rsidRPr="00F60329">
              <w:rPr>
                <w:b/>
                <w:bCs/>
                <w:sz w:val="16"/>
                <w:szCs w:val="16"/>
              </w:rPr>
              <w:t>1 272,1</w:t>
            </w:r>
          </w:p>
        </w:tc>
      </w:tr>
      <w:tr w:rsidR="00F60329" w:rsidRPr="00F60329" w14:paraId="3078F97D"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18C94C95" w14:textId="77777777" w:rsidR="00F60329" w:rsidRPr="00F60329" w:rsidRDefault="00F60329" w:rsidP="00F60329">
            <w:pPr>
              <w:jc w:val="center"/>
              <w:rPr>
                <w:b/>
                <w:bCs/>
                <w:sz w:val="16"/>
                <w:szCs w:val="16"/>
              </w:rPr>
            </w:pPr>
            <w:r w:rsidRPr="00F60329">
              <w:rPr>
                <w:b/>
                <w:bCs/>
                <w:sz w:val="16"/>
                <w:szCs w:val="16"/>
              </w:rPr>
              <w:t>2 02 25555 00 0000 150</w:t>
            </w:r>
          </w:p>
        </w:tc>
        <w:tc>
          <w:tcPr>
            <w:tcW w:w="2112" w:type="pct"/>
            <w:tcBorders>
              <w:top w:val="nil"/>
              <w:left w:val="nil"/>
              <w:bottom w:val="single" w:sz="4" w:space="0" w:color="000000"/>
              <w:right w:val="single" w:sz="4" w:space="0" w:color="000000"/>
            </w:tcBorders>
            <w:shd w:val="clear" w:color="auto" w:fill="auto"/>
            <w:hideMark/>
          </w:tcPr>
          <w:p w14:paraId="7D8BAFAA" w14:textId="77777777" w:rsidR="00F60329" w:rsidRPr="00F60329" w:rsidRDefault="00F60329" w:rsidP="00F60329">
            <w:pPr>
              <w:rPr>
                <w:b/>
                <w:bCs/>
                <w:sz w:val="16"/>
                <w:szCs w:val="16"/>
              </w:rPr>
            </w:pPr>
            <w:r w:rsidRPr="00F60329">
              <w:rPr>
                <w:b/>
                <w:bCs/>
                <w:sz w:val="16"/>
                <w:szCs w:val="16"/>
              </w:rPr>
              <w:t>Субсидии бюджетам на реализацию программ формирования современной городской среды</w:t>
            </w:r>
          </w:p>
        </w:tc>
        <w:tc>
          <w:tcPr>
            <w:tcW w:w="653" w:type="pct"/>
            <w:tcBorders>
              <w:top w:val="nil"/>
              <w:left w:val="nil"/>
              <w:bottom w:val="single" w:sz="4" w:space="0" w:color="000000"/>
              <w:right w:val="single" w:sz="4" w:space="0" w:color="000000"/>
            </w:tcBorders>
            <w:shd w:val="clear" w:color="auto" w:fill="auto"/>
            <w:hideMark/>
          </w:tcPr>
          <w:p w14:paraId="72DF0E28" w14:textId="77777777" w:rsidR="00F60329" w:rsidRPr="00F60329" w:rsidRDefault="00F60329" w:rsidP="00F60329">
            <w:pPr>
              <w:jc w:val="right"/>
              <w:rPr>
                <w:b/>
                <w:bCs/>
                <w:sz w:val="16"/>
                <w:szCs w:val="16"/>
              </w:rPr>
            </w:pPr>
            <w:r w:rsidRPr="00F60329">
              <w:rPr>
                <w:b/>
                <w:bCs/>
                <w:sz w:val="16"/>
                <w:szCs w:val="16"/>
              </w:rPr>
              <w:t>1 331,6</w:t>
            </w:r>
          </w:p>
        </w:tc>
        <w:tc>
          <w:tcPr>
            <w:tcW w:w="660" w:type="pct"/>
            <w:tcBorders>
              <w:top w:val="nil"/>
              <w:left w:val="nil"/>
              <w:bottom w:val="single" w:sz="4" w:space="0" w:color="000000"/>
              <w:right w:val="single" w:sz="4" w:space="0" w:color="000000"/>
            </w:tcBorders>
            <w:shd w:val="clear" w:color="auto" w:fill="auto"/>
            <w:hideMark/>
          </w:tcPr>
          <w:p w14:paraId="722F090B" w14:textId="77777777" w:rsidR="00F60329" w:rsidRPr="00F60329" w:rsidRDefault="00F60329" w:rsidP="00F60329">
            <w:pPr>
              <w:jc w:val="right"/>
              <w:rPr>
                <w:b/>
                <w:bCs/>
                <w:sz w:val="16"/>
                <w:szCs w:val="16"/>
              </w:rPr>
            </w:pPr>
            <w:r w:rsidRPr="00F60329">
              <w:rPr>
                <w:b/>
                <w:bCs/>
                <w:sz w:val="16"/>
                <w:szCs w:val="16"/>
              </w:rPr>
              <w:t>1 304,9</w:t>
            </w:r>
          </w:p>
        </w:tc>
        <w:tc>
          <w:tcPr>
            <w:tcW w:w="646" w:type="pct"/>
            <w:tcBorders>
              <w:top w:val="nil"/>
              <w:left w:val="nil"/>
              <w:bottom w:val="single" w:sz="4" w:space="0" w:color="000000"/>
              <w:right w:val="single" w:sz="4" w:space="0" w:color="000000"/>
            </w:tcBorders>
            <w:shd w:val="clear" w:color="auto" w:fill="auto"/>
            <w:hideMark/>
          </w:tcPr>
          <w:p w14:paraId="117AD639" w14:textId="77777777" w:rsidR="00F60329" w:rsidRPr="00F60329" w:rsidRDefault="00F60329" w:rsidP="00F60329">
            <w:pPr>
              <w:jc w:val="right"/>
              <w:rPr>
                <w:b/>
                <w:bCs/>
                <w:sz w:val="16"/>
                <w:szCs w:val="16"/>
              </w:rPr>
            </w:pPr>
            <w:r w:rsidRPr="00F60329">
              <w:rPr>
                <w:b/>
                <w:bCs/>
                <w:sz w:val="16"/>
                <w:szCs w:val="16"/>
              </w:rPr>
              <w:t>1 272,1</w:t>
            </w:r>
          </w:p>
        </w:tc>
      </w:tr>
      <w:tr w:rsidR="00F60329" w:rsidRPr="00F60329" w14:paraId="5E09D36C"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C07ED67" w14:textId="77777777" w:rsidR="00F60329" w:rsidRPr="00F60329" w:rsidRDefault="00F60329" w:rsidP="00F60329">
            <w:pPr>
              <w:jc w:val="center"/>
              <w:rPr>
                <w:sz w:val="16"/>
                <w:szCs w:val="16"/>
              </w:rPr>
            </w:pPr>
            <w:r w:rsidRPr="00F60329">
              <w:rPr>
                <w:sz w:val="16"/>
                <w:szCs w:val="16"/>
              </w:rPr>
              <w:t>2 02 25555 10 0000 150</w:t>
            </w:r>
          </w:p>
        </w:tc>
        <w:tc>
          <w:tcPr>
            <w:tcW w:w="2112" w:type="pct"/>
            <w:tcBorders>
              <w:top w:val="nil"/>
              <w:left w:val="nil"/>
              <w:bottom w:val="single" w:sz="4" w:space="0" w:color="000000"/>
              <w:right w:val="single" w:sz="4" w:space="0" w:color="000000"/>
            </w:tcBorders>
            <w:shd w:val="clear" w:color="FFFFFF" w:fill="FFFFFF"/>
            <w:hideMark/>
          </w:tcPr>
          <w:p w14:paraId="472B5CB6" w14:textId="77777777" w:rsidR="00F60329" w:rsidRPr="00F60329" w:rsidRDefault="00F60329" w:rsidP="00F60329">
            <w:pPr>
              <w:rPr>
                <w:sz w:val="16"/>
                <w:szCs w:val="16"/>
              </w:rPr>
            </w:pPr>
            <w:r w:rsidRPr="00F60329">
              <w:rPr>
                <w:sz w:val="16"/>
                <w:szCs w:val="16"/>
              </w:rPr>
              <w:t>Субсидии бюджетам сельских поселений на реализацию программ формирования современной городской среды</w:t>
            </w:r>
          </w:p>
        </w:tc>
        <w:tc>
          <w:tcPr>
            <w:tcW w:w="653" w:type="pct"/>
            <w:tcBorders>
              <w:top w:val="nil"/>
              <w:left w:val="nil"/>
              <w:bottom w:val="single" w:sz="4" w:space="0" w:color="000000"/>
              <w:right w:val="single" w:sz="4" w:space="0" w:color="000000"/>
            </w:tcBorders>
            <w:shd w:val="clear" w:color="auto" w:fill="auto"/>
            <w:hideMark/>
          </w:tcPr>
          <w:p w14:paraId="65909937" w14:textId="77777777" w:rsidR="00F60329" w:rsidRPr="00F60329" w:rsidRDefault="00F60329" w:rsidP="00F60329">
            <w:pPr>
              <w:jc w:val="right"/>
              <w:rPr>
                <w:sz w:val="16"/>
                <w:szCs w:val="16"/>
              </w:rPr>
            </w:pPr>
            <w:r w:rsidRPr="00F60329">
              <w:rPr>
                <w:sz w:val="16"/>
                <w:szCs w:val="16"/>
              </w:rPr>
              <w:t>1 331,6</w:t>
            </w:r>
          </w:p>
        </w:tc>
        <w:tc>
          <w:tcPr>
            <w:tcW w:w="660" w:type="pct"/>
            <w:tcBorders>
              <w:top w:val="nil"/>
              <w:left w:val="nil"/>
              <w:bottom w:val="single" w:sz="4" w:space="0" w:color="000000"/>
              <w:right w:val="single" w:sz="4" w:space="0" w:color="000000"/>
            </w:tcBorders>
            <w:shd w:val="clear" w:color="auto" w:fill="auto"/>
            <w:hideMark/>
          </w:tcPr>
          <w:p w14:paraId="7752D0C8" w14:textId="77777777" w:rsidR="00F60329" w:rsidRPr="00F60329" w:rsidRDefault="00F60329" w:rsidP="00F60329">
            <w:pPr>
              <w:jc w:val="right"/>
              <w:rPr>
                <w:sz w:val="16"/>
                <w:szCs w:val="16"/>
              </w:rPr>
            </w:pPr>
            <w:r w:rsidRPr="00F60329">
              <w:rPr>
                <w:sz w:val="16"/>
                <w:szCs w:val="16"/>
              </w:rPr>
              <w:t>1 304,9</w:t>
            </w:r>
          </w:p>
        </w:tc>
        <w:tc>
          <w:tcPr>
            <w:tcW w:w="646" w:type="pct"/>
            <w:tcBorders>
              <w:top w:val="nil"/>
              <w:left w:val="nil"/>
              <w:bottom w:val="single" w:sz="4" w:space="0" w:color="000000"/>
              <w:right w:val="single" w:sz="4" w:space="0" w:color="000000"/>
            </w:tcBorders>
            <w:shd w:val="clear" w:color="auto" w:fill="auto"/>
            <w:hideMark/>
          </w:tcPr>
          <w:p w14:paraId="3F2087E3" w14:textId="77777777" w:rsidR="00F60329" w:rsidRPr="00F60329" w:rsidRDefault="00F60329" w:rsidP="00F60329">
            <w:pPr>
              <w:jc w:val="right"/>
              <w:rPr>
                <w:sz w:val="16"/>
                <w:szCs w:val="16"/>
              </w:rPr>
            </w:pPr>
            <w:r w:rsidRPr="00F60329">
              <w:rPr>
                <w:sz w:val="16"/>
                <w:szCs w:val="16"/>
              </w:rPr>
              <w:t>1 272,1</w:t>
            </w:r>
          </w:p>
        </w:tc>
      </w:tr>
      <w:tr w:rsidR="00F60329" w:rsidRPr="00F60329" w14:paraId="623503E9"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A00CCC6" w14:textId="77777777" w:rsidR="00F60329" w:rsidRPr="00F60329" w:rsidRDefault="00F60329" w:rsidP="00F60329">
            <w:pPr>
              <w:jc w:val="center"/>
              <w:rPr>
                <w:b/>
                <w:bCs/>
                <w:sz w:val="16"/>
                <w:szCs w:val="16"/>
              </w:rPr>
            </w:pPr>
            <w:r w:rsidRPr="00F60329">
              <w:rPr>
                <w:b/>
                <w:bCs/>
                <w:sz w:val="16"/>
                <w:szCs w:val="16"/>
              </w:rPr>
              <w:t>2 02 30000 00 0000 150</w:t>
            </w:r>
          </w:p>
        </w:tc>
        <w:tc>
          <w:tcPr>
            <w:tcW w:w="2112" w:type="pct"/>
            <w:tcBorders>
              <w:top w:val="nil"/>
              <w:left w:val="nil"/>
              <w:bottom w:val="single" w:sz="4" w:space="0" w:color="000000"/>
              <w:right w:val="single" w:sz="4" w:space="0" w:color="000000"/>
            </w:tcBorders>
            <w:shd w:val="clear" w:color="auto" w:fill="auto"/>
            <w:hideMark/>
          </w:tcPr>
          <w:p w14:paraId="4BBC890B" w14:textId="77777777" w:rsidR="00F60329" w:rsidRPr="00F60329" w:rsidRDefault="00F60329" w:rsidP="00F60329">
            <w:pPr>
              <w:rPr>
                <w:b/>
                <w:bCs/>
                <w:sz w:val="16"/>
                <w:szCs w:val="16"/>
              </w:rPr>
            </w:pPr>
            <w:r w:rsidRPr="00F60329">
              <w:rPr>
                <w:b/>
                <w:bCs/>
                <w:sz w:val="16"/>
                <w:szCs w:val="16"/>
              </w:rPr>
              <w:t>Субвенции бюджетам бюджетной системы Российской Федерации</w:t>
            </w:r>
          </w:p>
        </w:tc>
        <w:tc>
          <w:tcPr>
            <w:tcW w:w="653" w:type="pct"/>
            <w:tcBorders>
              <w:top w:val="nil"/>
              <w:left w:val="nil"/>
              <w:bottom w:val="single" w:sz="4" w:space="0" w:color="000000"/>
              <w:right w:val="single" w:sz="4" w:space="0" w:color="000000"/>
            </w:tcBorders>
            <w:shd w:val="clear" w:color="auto" w:fill="auto"/>
            <w:hideMark/>
          </w:tcPr>
          <w:p w14:paraId="1AE23EEB" w14:textId="77777777" w:rsidR="00F60329" w:rsidRPr="00F60329" w:rsidRDefault="00F60329" w:rsidP="00F60329">
            <w:pPr>
              <w:jc w:val="right"/>
              <w:rPr>
                <w:b/>
                <w:bCs/>
                <w:sz w:val="16"/>
                <w:szCs w:val="16"/>
              </w:rPr>
            </w:pPr>
            <w:r w:rsidRPr="00F60329">
              <w:rPr>
                <w:b/>
                <w:bCs/>
                <w:sz w:val="16"/>
                <w:szCs w:val="16"/>
              </w:rPr>
              <w:t>882,5</w:t>
            </w:r>
          </w:p>
        </w:tc>
        <w:tc>
          <w:tcPr>
            <w:tcW w:w="660" w:type="pct"/>
            <w:tcBorders>
              <w:top w:val="nil"/>
              <w:left w:val="nil"/>
              <w:bottom w:val="single" w:sz="4" w:space="0" w:color="000000"/>
              <w:right w:val="single" w:sz="4" w:space="0" w:color="000000"/>
            </w:tcBorders>
            <w:shd w:val="clear" w:color="auto" w:fill="auto"/>
            <w:hideMark/>
          </w:tcPr>
          <w:p w14:paraId="749481A1" w14:textId="77777777" w:rsidR="00F60329" w:rsidRPr="00F60329" w:rsidRDefault="00F60329" w:rsidP="00F60329">
            <w:pPr>
              <w:jc w:val="right"/>
              <w:rPr>
                <w:b/>
                <w:bCs/>
                <w:sz w:val="16"/>
                <w:szCs w:val="16"/>
              </w:rPr>
            </w:pPr>
            <w:r w:rsidRPr="00F60329">
              <w:rPr>
                <w:b/>
                <w:bCs/>
                <w:sz w:val="16"/>
                <w:szCs w:val="16"/>
              </w:rPr>
              <w:t>963,8</w:t>
            </w:r>
          </w:p>
        </w:tc>
        <w:tc>
          <w:tcPr>
            <w:tcW w:w="646" w:type="pct"/>
            <w:tcBorders>
              <w:top w:val="nil"/>
              <w:left w:val="nil"/>
              <w:bottom w:val="single" w:sz="4" w:space="0" w:color="000000"/>
              <w:right w:val="single" w:sz="4" w:space="0" w:color="000000"/>
            </w:tcBorders>
            <w:shd w:val="clear" w:color="auto" w:fill="auto"/>
            <w:hideMark/>
          </w:tcPr>
          <w:p w14:paraId="003DE98A" w14:textId="77777777" w:rsidR="00F60329" w:rsidRPr="00F60329" w:rsidRDefault="00F60329" w:rsidP="00F60329">
            <w:pPr>
              <w:jc w:val="right"/>
              <w:rPr>
                <w:b/>
                <w:bCs/>
                <w:sz w:val="16"/>
                <w:szCs w:val="16"/>
              </w:rPr>
            </w:pPr>
            <w:r w:rsidRPr="00F60329">
              <w:rPr>
                <w:b/>
                <w:bCs/>
                <w:sz w:val="16"/>
                <w:szCs w:val="16"/>
              </w:rPr>
              <w:t>995,7</w:t>
            </w:r>
          </w:p>
        </w:tc>
      </w:tr>
      <w:tr w:rsidR="00F60329" w:rsidRPr="00F60329" w14:paraId="4124CEA3"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26E3E501" w14:textId="77777777" w:rsidR="00F60329" w:rsidRPr="00F60329" w:rsidRDefault="00F60329" w:rsidP="00F60329">
            <w:pPr>
              <w:jc w:val="center"/>
              <w:rPr>
                <w:b/>
                <w:bCs/>
                <w:sz w:val="16"/>
                <w:szCs w:val="16"/>
              </w:rPr>
            </w:pPr>
            <w:r w:rsidRPr="00F60329">
              <w:rPr>
                <w:b/>
                <w:bCs/>
                <w:sz w:val="16"/>
                <w:szCs w:val="16"/>
              </w:rPr>
              <w:t>2 02 30024 00 0000 150</w:t>
            </w:r>
          </w:p>
        </w:tc>
        <w:tc>
          <w:tcPr>
            <w:tcW w:w="2112" w:type="pct"/>
            <w:tcBorders>
              <w:top w:val="nil"/>
              <w:left w:val="nil"/>
              <w:bottom w:val="single" w:sz="4" w:space="0" w:color="000000"/>
              <w:right w:val="single" w:sz="4" w:space="0" w:color="000000"/>
            </w:tcBorders>
            <w:shd w:val="clear" w:color="auto" w:fill="auto"/>
            <w:hideMark/>
          </w:tcPr>
          <w:p w14:paraId="0FD513AF" w14:textId="77777777" w:rsidR="00F60329" w:rsidRPr="00F60329" w:rsidRDefault="00F60329" w:rsidP="00F60329">
            <w:pPr>
              <w:rPr>
                <w:b/>
                <w:bCs/>
                <w:sz w:val="16"/>
                <w:szCs w:val="16"/>
              </w:rPr>
            </w:pPr>
            <w:r w:rsidRPr="00F60329">
              <w:rPr>
                <w:b/>
                <w:bCs/>
                <w:sz w:val="16"/>
                <w:szCs w:val="16"/>
              </w:rPr>
              <w:t>Субвенции местным бюджетам на выполнение передаваемых полномочий субъектов Российской Федерации</w:t>
            </w:r>
          </w:p>
        </w:tc>
        <w:tc>
          <w:tcPr>
            <w:tcW w:w="653" w:type="pct"/>
            <w:tcBorders>
              <w:top w:val="nil"/>
              <w:left w:val="nil"/>
              <w:bottom w:val="single" w:sz="4" w:space="0" w:color="000000"/>
              <w:right w:val="single" w:sz="4" w:space="0" w:color="000000"/>
            </w:tcBorders>
            <w:shd w:val="clear" w:color="auto" w:fill="auto"/>
            <w:hideMark/>
          </w:tcPr>
          <w:p w14:paraId="7C60DC83" w14:textId="77777777" w:rsidR="00F60329" w:rsidRPr="00F60329" w:rsidRDefault="00F60329" w:rsidP="00F60329">
            <w:pPr>
              <w:jc w:val="right"/>
              <w:rPr>
                <w:b/>
                <w:bCs/>
                <w:sz w:val="16"/>
                <w:szCs w:val="16"/>
              </w:rPr>
            </w:pPr>
            <w:r w:rsidRPr="00F60329">
              <w:rPr>
                <w:b/>
                <w:bCs/>
                <w:sz w:val="16"/>
                <w:szCs w:val="16"/>
              </w:rPr>
              <w:t>27,3</w:t>
            </w:r>
          </w:p>
        </w:tc>
        <w:tc>
          <w:tcPr>
            <w:tcW w:w="660" w:type="pct"/>
            <w:tcBorders>
              <w:top w:val="nil"/>
              <w:left w:val="nil"/>
              <w:bottom w:val="single" w:sz="4" w:space="0" w:color="000000"/>
              <w:right w:val="single" w:sz="4" w:space="0" w:color="000000"/>
            </w:tcBorders>
            <w:shd w:val="clear" w:color="auto" w:fill="auto"/>
            <w:hideMark/>
          </w:tcPr>
          <w:p w14:paraId="2AF899C8" w14:textId="77777777" w:rsidR="00F60329" w:rsidRPr="00F60329" w:rsidRDefault="00F60329" w:rsidP="00F60329">
            <w:pPr>
              <w:jc w:val="right"/>
              <w:rPr>
                <w:b/>
                <w:bCs/>
                <w:sz w:val="16"/>
                <w:szCs w:val="16"/>
              </w:rPr>
            </w:pPr>
            <w:r w:rsidRPr="00F60329">
              <w:rPr>
                <w:b/>
                <w:bCs/>
                <w:sz w:val="16"/>
                <w:szCs w:val="16"/>
              </w:rPr>
              <w:t>27,3</w:t>
            </w:r>
          </w:p>
        </w:tc>
        <w:tc>
          <w:tcPr>
            <w:tcW w:w="646" w:type="pct"/>
            <w:tcBorders>
              <w:top w:val="nil"/>
              <w:left w:val="nil"/>
              <w:bottom w:val="single" w:sz="4" w:space="0" w:color="000000"/>
              <w:right w:val="single" w:sz="4" w:space="0" w:color="000000"/>
            </w:tcBorders>
            <w:shd w:val="clear" w:color="auto" w:fill="auto"/>
            <w:hideMark/>
          </w:tcPr>
          <w:p w14:paraId="1E3061CE" w14:textId="77777777" w:rsidR="00F60329" w:rsidRPr="00F60329" w:rsidRDefault="00F60329" w:rsidP="00F60329">
            <w:pPr>
              <w:jc w:val="right"/>
              <w:rPr>
                <w:b/>
                <w:bCs/>
                <w:sz w:val="16"/>
                <w:szCs w:val="16"/>
              </w:rPr>
            </w:pPr>
            <w:r w:rsidRPr="00F60329">
              <w:rPr>
                <w:b/>
                <w:bCs/>
                <w:sz w:val="16"/>
                <w:szCs w:val="16"/>
              </w:rPr>
              <w:t>27,3</w:t>
            </w:r>
          </w:p>
        </w:tc>
      </w:tr>
      <w:tr w:rsidR="00F60329" w:rsidRPr="00F60329" w14:paraId="11B185BF"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C1822E6" w14:textId="77777777" w:rsidR="00F60329" w:rsidRPr="00F60329" w:rsidRDefault="00F60329" w:rsidP="00F60329">
            <w:pPr>
              <w:jc w:val="center"/>
              <w:rPr>
                <w:sz w:val="16"/>
                <w:szCs w:val="16"/>
              </w:rPr>
            </w:pPr>
            <w:r w:rsidRPr="00F60329">
              <w:rPr>
                <w:sz w:val="16"/>
                <w:szCs w:val="16"/>
              </w:rPr>
              <w:t>2 02 30024 10 0000 150</w:t>
            </w:r>
          </w:p>
        </w:tc>
        <w:tc>
          <w:tcPr>
            <w:tcW w:w="2112" w:type="pct"/>
            <w:tcBorders>
              <w:top w:val="nil"/>
              <w:left w:val="nil"/>
              <w:bottom w:val="single" w:sz="4" w:space="0" w:color="000000"/>
              <w:right w:val="single" w:sz="4" w:space="0" w:color="000000"/>
            </w:tcBorders>
            <w:shd w:val="clear" w:color="FFFFFF" w:fill="FFFFFF"/>
            <w:hideMark/>
          </w:tcPr>
          <w:p w14:paraId="04FFA9AD" w14:textId="77777777" w:rsidR="00F60329" w:rsidRPr="00F60329" w:rsidRDefault="00F60329" w:rsidP="00F60329">
            <w:pPr>
              <w:rPr>
                <w:sz w:val="16"/>
                <w:szCs w:val="16"/>
              </w:rPr>
            </w:pPr>
            <w:r w:rsidRPr="00F60329">
              <w:rPr>
                <w:sz w:val="16"/>
                <w:szCs w:val="16"/>
              </w:rPr>
              <w:t>Субвенции бюджетам сельских поселений на выполнение передаваемых полномочий субъектов Российской Федерации</w:t>
            </w:r>
          </w:p>
        </w:tc>
        <w:tc>
          <w:tcPr>
            <w:tcW w:w="653" w:type="pct"/>
            <w:tcBorders>
              <w:top w:val="nil"/>
              <w:left w:val="nil"/>
              <w:bottom w:val="single" w:sz="4" w:space="0" w:color="000000"/>
              <w:right w:val="single" w:sz="4" w:space="0" w:color="000000"/>
            </w:tcBorders>
            <w:shd w:val="clear" w:color="auto" w:fill="auto"/>
            <w:hideMark/>
          </w:tcPr>
          <w:p w14:paraId="5F1CF656" w14:textId="77777777" w:rsidR="00F60329" w:rsidRPr="00F60329" w:rsidRDefault="00F60329" w:rsidP="00F60329">
            <w:pPr>
              <w:jc w:val="right"/>
              <w:rPr>
                <w:sz w:val="16"/>
                <w:szCs w:val="16"/>
              </w:rPr>
            </w:pPr>
            <w:r w:rsidRPr="00F60329">
              <w:rPr>
                <w:sz w:val="16"/>
                <w:szCs w:val="16"/>
              </w:rPr>
              <w:t>27,3</w:t>
            </w:r>
          </w:p>
        </w:tc>
        <w:tc>
          <w:tcPr>
            <w:tcW w:w="660" w:type="pct"/>
            <w:tcBorders>
              <w:top w:val="nil"/>
              <w:left w:val="nil"/>
              <w:bottom w:val="single" w:sz="4" w:space="0" w:color="000000"/>
              <w:right w:val="single" w:sz="4" w:space="0" w:color="000000"/>
            </w:tcBorders>
            <w:shd w:val="clear" w:color="auto" w:fill="auto"/>
            <w:hideMark/>
          </w:tcPr>
          <w:p w14:paraId="75232CB0" w14:textId="77777777" w:rsidR="00F60329" w:rsidRPr="00F60329" w:rsidRDefault="00F60329" w:rsidP="00F60329">
            <w:pPr>
              <w:jc w:val="right"/>
              <w:rPr>
                <w:sz w:val="16"/>
                <w:szCs w:val="16"/>
              </w:rPr>
            </w:pPr>
            <w:r w:rsidRPr="00F60329">
              <w:rPr>
                <w:sz w:val="16"/>
                <w:szCs w:val="16"/>
              </w:rPr>
              <w:t>27,3</w:t>
            </w:r>
          </w:p>
        </w:tc>
        <w:tc>
          <w:tcPr>
            <w:tcW w:w="646" w:type="pct"/>
            <w:tcBorders>
              <w:top w:val="nil"/>
              <w:left w:val="nil"/>
              <w:bottom w:val="single" w:sz="4" w:space="0" w:color="000000"/>
              <w:right w:val="single" w:sz="4" w:space="0" w:color="000000"/>
            </w:tcBorders>
            <w:shd w:val="clear" w:color="auto" w:fill="auto"/>
            <w:hideMark/>
          </w:tcPr>
          <w:p w14:paraId="617647E8" w14:textId="77777777" w:rsidR="00F60329" w:rsidRPr="00F60329" w:rsidRDefault="00F60329" w:rsidP="00F60329">
            <w:pPr>
              <w:jc w:val="right"/>
              <w:rPr>
                <w:sz w:val="16"/>
                <w:szCs w:val="16"/>
              </w:rPr>
            </w:pPr>
            <w:r w:rsidRPr="00F60329">
              <w:rPr>
                <w:sz w:val="16"/>
                <w:szCs w:val="16"/>
              </w:rPr>
              <w:t>27,3</w:t>
            </w:r>
          </w:p>
        </w:tc>
      </w:tr>
      <w:tr w:rsidR="00F60329" w:rsidRPr="00F60329" w14:paraId="05A13748"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6264AA88" w14:textId="77777777" w:rsidR="00F60329" w:rsidRPr="00F60329" w:rsidRDefault="00F60329" w:rsidP="00F60329">
            <w:pPr>
              <w:jc w:val="center"/>
              <w:rPr>
                <w:b/>
                <w:bCs/>
                <w:sz w:val="16"/>
                <w:szCs w:val="16"/>
              </w:rPr>
            </w:pPr>
            <w:r w:rsidRPr="00F60329">
              <w:rPr>
                <w:b/>
                <w:bCs/>
                <w:sz w:val="16"/>
                <w:szCs w:val="16"/>
              </w:rPr>
              <w:t>2 02 35118 00 0000 150</w:t>
            </w:r>
          </w:p>
        </w:tc>
        <w:tc>
          <w:tcPr>
            <w:tcW w:w="2112" w:type="pct"/>
            <w:tcBorders>
              <w:top w:val="nil"/>
              <w:left w:val="nil"/>
              <w:bottom w:val="single" w:sz="4" w:space="0" w:color="000000"/>
              <w:right w:val="single" w:sz="4" w:space="0" w:color="000000"/>
            </w:tcBorders>
            <w:shd w:val="clear" w:color="auto" w:fill="auto"/>
            <w:hideMark/>
          </w:tcPr>
          <w:p w14:paraId="4AEEFB72" w14:textId="77777777" w:rsidR="00F60329" w:rsidRPr="00F60329" w:rsidRDefault="00F60329" w:rsidP="00F60329">
            <w:pPr>
              <w:rPr>
                <w:b/>
                <w:bCs/>
                <w:sz w:val="16"/>
                <w:szCs w:val="16"/>
              </w:rPr>
            </w:pPr>
            <w:r w:rsidRPr="00F60329">
              <w:rPr>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53" w:type="pct"/>
            <w:tcBorders>
              <w:top w:val="nil"/>
              <w:left w:val="nil"/>
              <w:bottom w:val="single" w:sz="4" w:space="0" w:color="000000"/>
              <w:right w:val="single" w:sz="4" w:space="0" w:color="000000"/>
            </w:tcBorders>
            <w:shd w:val="clear" w:color="auto" w:fill="auto"/>
            <w:hideMark/>
          </w:tcPr>
          <w:p w14:paraId="4D312EA9" w14:textId="77777777" w:rsidR="00F60329" w:rsidRPr="00F60329" w:rsidRDefault="00F60329" w:rsidP="00F60329">
            <w:pPr>
              <w:jc w:val="right"/>
              <w:rPr>
                <w:b/>
                <w:bCs/>
                <w:sz w:val="16"/>
                <w:szCs w:val="16"/>
              </w:rPr>
            </w:pPr>
            <w:r w:rsidRPr="00F60329">
              <w:rPr>
                <w:b/>
                <w:bCs/>
                <w:sz w:val="16"/>
                <w:szCs w:val="16"/>
              </w:rPr>
              <w:t>855,2</w:t>
            </w:r>
          </w:p>
        </w:tc>
        <w:tc>
          <w:tcPr>
            <w:tcW w:w="660" w:type="pct"/>
            <w:tcBorders>
              <w:top w:val="nil"/>
              <w:left w:val="nil"/>
              <w:bottom w:val="single" w:sz="4" w:space="0" w:color="000000"/>
              <w:right w:val="single" w:sz="4" w:space="0" w:color="000000"/>
            </w:tcBorders>
            <w:shd w:val="clear" w:color="auto" w:fill="auto"/>
            <w:hideMark/>
          </w:tcPr>
          <w:p w14:paraId="72D7F8F6" w14:textId="77777777" w:rsidR="00F60329" w:rsidRPr="00F60329" w:rsidRDefault="00F60329" w:rsidP="00F60329">
            <w:pPr>
              <w:jc w:val="right"/>
              <w:rPr>
                <w:b/>
                <w:bCs/>
                <w:sz w:val="16"/>
                <w:szCs w:val="16"/>
              </w:rPr>
            </w:pPr>
            <w:r w:rsidRPr="00F60329">
              <w:rPr>
                <w:b/>
                <w:bCs/>
                <w:sz w:val="16"/>
                <w:szCs w:val="16"/>
              </w:rPr>
              <w:t>936,4</w:t>
            </w:r>
          </w:p>
        </w:tc>
        <w:tc>
          <w:tcPr>
            <w:tcW w:w="646" w:type="pct"/>
            <w:tcBorders>
              <w:top w:val="nil"/>
              <w:left w:val="nil"/>
              <w:bottom w:val="single" w:sz="4" w:space="0" w:color="000000"/>
              <w:right w:val="single" w:sz="4" w:space="0" w:color="000000"/>
            </w:tcBorders>
            <w:shd w:val="clear" w:color="auto" w:fill="auto"/>
            <w:hideMark/>
          </w:tcPr>
          <w:p w14:paraId="6276E0F6" w14:textId="77777777" w:rsidR="00F60329" w:rsidRPr="00F60329" w:rsidRDefault="00F60329" w:rsidP="00F60329">
            <w:pPr>
              <w:jc w:val="right"/>
              <w:rPr>
                <w:b/>
                <w:bCs/>
                <w:sz w:val="16"/>
                <w:szCs w:val="16"/>
              </w:rPr>
            </w:pPr>
            <w:r w:rsidRPr="00F60329">
              <w:rPr>
                <w:b/>
                <w:bCs/>
                <w:sz w:val="16"/>
                <w:szCs w:val="16"/>
              </w:rPr>
              <w:t>968,3</w:t>
            </w:r>
          </w:p>
        </w:tc>
      </w:tr>
      <w:tr w:rsidR="00F60329" w:rsidRPr="00F60329" w14:paraId="2CA67E67"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14D26694" w14:textId="77777777" w:rsidR="00F60329" w:rsidRPr="00F60329" w:rsidRDefault="00F60329" w:rsidP="00F60329">
            <w:pPr>
              <w:jc w:val="center"/>
              <w:rPr>
                <w:sz w:val="16"/>
                <w:szCs w:val="16"/>
              </w:rPr>
            </w:pPr>
            <w:r w:rsidRPr="00F60329">
              <w:rPr>
                <w:sz w:val="16"/>
                <w:szCs w:val="16"/>
              </w:rPr>
              <w:t>2 02 35118 10 0000 150</w:t>
            </w:r>
          </w:p>
        </w:tc>
        <w:tc>
          <w:tcPr>
            <w:tcW w:w="2112" w:type="pct"/>
            <w:tcBorders>
              <w:top w:val="nil"/>
              <w:left w:val="nil"/>
              <w:bottom w:val="single" w:sz="4" w:space="0" w:color="000000"/>
              <w:right w:val="single" w:sz="4" w:space="0" w:color="000000"/>
            </w:tcBorders>
            <w:shd w:val="clear" w:color="FFFFFF" w:fill="FFFFFF"/>
            <w:hideMark/>
          </w:tcPr>
          <w:p w14:paraId="66B5EFB0" w14:textId="77777777" w:rsidR="00F60329" w:rsidRPr="00F60329" w:rsidRDefault="00F60329" w:rsidP="00F60329">
            <w:pPr>
              <w:rPr>
                <w:sz w:val="16"/>
                <w:szCs w:val="16"/>
              </w:rPr>
            </w:pPr>
            <w:r w:rsidRPr="00F60329">
              <w:rPr>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53" w:type="pct"/>
            <w:tcBorders>
              <w:top w:val="nil"/>
              <w:left w:val="nil"/>
              <w:bottom w:val="single" w:sz="4" w:space="0" w:color="000000"/>
              <w:right w:val="single" w:sz="4" w:space="0" w:color="000000"/>
            </w:tcBorders>
            <w:shd w:val="clear" w:color="auto" w:fill="auto"/>
            <w:hideMark/>
          </w:tcPr>
          <w:p w14:paraId="6CB92E6B" w14:textId="77777777" w:rsidR="00F60329" w:rsidRPr="00F60329" w:rsidRDefault="00F60329" w:rsidP="00F60329">
            <w:pPr>
              <w:jc w:val="right"/>
              <w:rPr>
                <w:sz w:val="16"/>
                <w:szCs w:val="16"/>
              </w:rPr>
            </w:pPr>
            <w:r w:rsidRPr="00F60329">
              <w:rPr>
                <w:sz w:val="16"/>
                <w:szCs w:val="16"/>
              </w:rPr>
              <w:t>855,2</w:t>
            </w:r>
          </w:p>
        </w:tc>
        <w:tc>
          <w:tcPr>
            <w:tcW w:w="660" w:type="pct"/>
            <w:tcBorders>
              <w:top w:val="nil"/>
              <w:left w:val="nil"/>
              <w:bottom w:val="single" w:sz="4" w:space="0" w:color="000000"/>
              <w:right w:val="single" w:sz="4" w:space="0" w:color="000000"/>
            </w:tcBorders>
            <w:shd w:val="clear" w:color="auto" w:fill="auto"/>
            <w:hideMark/>
          </w:tcPr>
          <w:p w14:paraId="1736A5E6" w14:textId="77777777" w:rsidR="00F60329" w:rsidRPr="00F60329" w:rsidRDefault="00F60329" w:rsidP="00F60329">
            <w:pPr>
              <w:jc w:val="right"/>
              <w:rPr>
                <w:sz w:val="16"/>
                <w:szCs w:val="16"/>
              </w:rPr>
            </w:pPr>
            <w:r w:rsidRPr="00F60329">
              <w:rPr>
                <w:sz w:val="16"/>
                <w:szCs w:val="16"/>
              </w:rPr>
              <w:t>936,4</w:t>
            </w:r>
          </w:p>
        </w:tc>
        <w:tc>
          <w:tcPr>
            <w:tcW w:w="646" w:type="pct"/>
            <w:tcBorders>
              <w:top w:val="nil"/>
              <w:left w:val="nil"/>
              <w:bottom w:val="single" w:sz="4" w:space="0" w:color="000000"/>
              <w:right w:val="single" w:sz="4" w:space="0" w:color="000000"/>
            </w:tcBorders>
            <w:shd w:val="clear" w:color="auto" w:fill="auto"/>
            <w:hideMark/>
          </w:tcPr>
          <w:p w14:paraId="2687391B" w14:textId="77777777" w:rsidR="00F60329" w:rsidRPr="00F60329" w:rsidRDefault="00F60329" w:rsidP="00F60329">
            <w:pPr>
              <w:jc w:val="right"/>
              <w:rPr>
                <w:sz w:val="16"/>
                <w:szCs w:val="16"/>
              </w:rPr>
            </w:pPr>
            <w:r w:rsidRPr="00F60329">
              <w:rPr>
                <w:sz w:val="16"/>
                <w:szCs w:val="16"/>
              </w:rPr>
              <w:t>968,3</w:t>
            </w:r>
          </w:p>
        </w:tc>
      </w:tr>
      <w:tr w:rsidR="00F60329" w:rsidRPr="00F60329" w14:paraId="446E083A"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0A4BF4BC" w14:textId="77777777" w:rsidR="00F60329" w:rsidRPr="00F60329" w:rsidRDefault="00F60329" w:rsidP="00F60329">
            <w:pPr>
              <w:jc w:val="center"/>
              <w:rPr>
                <w:b/>
                <w:bCs/>
                <w:sz w:val="16"/>
                <w:szCs w:val="16"/>
              </w:rPr>
            </w:pPr>
            <w:r w:rsidRPr="00F60329">
              <w:rPr>
                <w:b/>
                <w:bCs/>
                <w:sz w:val="16"/>
                <w:szCs w:val="16"/>
              </w:rPr>
              <w:lastRenderedPageBreak/>
              <w:t>2 02 40000 00 0000 150</w:t>
            </w:r>
          </w:p>
        </w:tc>
        <w:tc>
          <w:tcPr>
            <w:tcW w:w="2112" w:type="pct"/>
            <w:tcBorders>
              <w:top w:val="nil"/>
              <w:left w:val="nil"/>
              <w:bottom w:val="single" w:sz="4" w:space="0" w:color="000000"/>
              <w:right w:val="single" w:sz="4" w:space="0" w:color="000000"/>
            </w:tcBorders>
            <w:shd w:val="clear" w:color="auto" w:fill="auto"/>
            <w:hideMark/>
          </w:tcPr>
          <w:p w14:paraId="1EF8966F" w14:textId="77777777" w:rsidR="00F60329" w:rsidRPr="00F60329" w:rsidRDefault="00F60329" w:rsidP="00F60329">
            <w:pPr>
              <w:rPr>
                <w:b/>
                <w:bCs/>
                <w:sz w:val="16"/>
                <w:szCs w:val="16"/>
              </w:rPr>
            </w:pPr>
            <w:r w:rsidRPr="00F60329">
              <w:rPr>
                <w:b/>
                <w:bCs/>
                <w:sz w:val="16"/>
                <w:szCs w:val="16"/>
              </w:rPr>
              <w:t>Иные межбюджетные трансферты</w:t>
            </w:r>
          </w:p>
        </w:tc>
        <w:tc>
          <w:tcPr>
            <w:tcW w:w="653" w:type="pct"/>
            <w:tcBorders>
              <w:top w:val="nil"/>
              <w:left w:val="nil"/>
              <w:bottom w:val="single" w:sz="4" w:space="0" w:color="000000"/>
              <w:right w:val="single" w:sz="4" w:space="0" w:color="000000"/>
            </w:tcBorders>
            <w:shd w:val="clear" w:color="auto" w:fill="auto"/>
            <w:hideMark/>
          </w:tcPr>
          <w:p w14:paraId="41AFD466" w14:textId="77777777" w:rsidR="00F60329" w:rsidRPr="00F60329" w:rsidRDefault="00F60329" w:rsidP="00F60329">
            <w:pPr>
              <w:jc w:val="right"/>
              <w:rPr>
                <w:b/>
                <w:bCs/>
                <w:sz w:val="16"/>
                <w:szCs w:val="16"/>
              </w:rPr>
            </w:pPr>
            <w:r w:rsidRPr="00F60329">
              <w:rPr>
                <w:b/>
                <w:bCs/>
                <w:sz w:val="16"/>
                <w:szCs w:val="16"/>
              </w:rPr>
              <w:t>4 188,5</w:t>
            </w:r>
          </w:p>
        </w:tc>
        <w:tc>
          <w:tcPr>
            <w:tcW w:w="660" w:type="pct"/>
            <w:tcBorders>
              <w:top w:val="nil"/>
              <w:left w:val="nil"/>
              <w:bottom w:val="single" w:sz="4" w:space="0" w:color="000000"/>
              <w:right w:val="single" w:sz="4" w:space="0" w:color="000000"/>
            </w:tcBorders>
            <w:shd w:val="clear" w:color="auto" w:fill="auto"/>
            <w:hideMark/>
          </w:tcPr>
          <w:p w14:paraId="1174301D" w14:textId="77777777" w:rsidR="00F60329" w:rsidRPr="00F60329" w:rsidRDefault="00F60329" w:rsidP="00F60329">
            <w:pPr>
              <w:jc w:val="right"/>
              <w:rPr>
                <w:b/>
                <w:bCs/>
                <w:sz w:val="16"/>
                <w:szCs w:val="16"/>
              </w:rPr>
            </w:pPr>
            <w:r w:rsidRPr="00F60329">
              <w:rPr>
                <w:b/>
                <w:bCs/>
                <w:sz w:val="16"/>
                <w:szCs w:val="16"/>
              </w:rPr>
              <w:t>40,0</w:t>
            </w:r>
          </w:p>
        </w:tc>
        <w:tc>
          <w:tcPr>
            <w:tcW w:w="646" w:type="pct"/>
            <w:tcBorders>
              <w:top w:val="nil"/>
              <w:left w:val="nil"/>
              <w:bottom w:val="single" w:sz="4" w:space="0" w:color="000000"/>
              <w:right w:val="single" w:sz="4" w:space="0" w:color="000000"/>
            </w:tcBorders>
            <w:shd w:val="clear" w:color="auto" w:fill="auto"/>
            <w:hideMark/>
          </w:tcPr>
          <w:p w14:paraId="316680F5" w14:textId="77777777" w:rsidR="00F60329" w:rsidRPr="00F60329" w:rsidRDefault="00F60329" w:rsidP="00F60329">
            <w:pPr>
              <w:jc w:val="right"/>
              <w:rPr>
                <w:b/>
                <w:bCs/>
                <w:sz w:val="16"/>
                <w:szCs w:val="16"/>
              </w:rPr>
            </w:pPr>
            <w:r w:rsidRPr="00F60329">
              <w:rPr>
                <w:b/>
                <w:bCs/>
                <w:sz w:val="16"/>
                <w:szCs w:val="16"/>
              </w:rPr>
              <w:t>40,0</w:t>
            </w:r>
          </w:p>
        </w:tc>
      </w:tr>
      <w:tr w:rsidR="00F60329" w:rsidRPr="00F60329" w14:paraId="5E27DB93"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4C3E6F03" w14:textId="77777777" w:rsidR="00F60329" w:rsidRPr="00F60329" w:rsidRDefault="00F60329" w:rsidP="00F60329">
            <w:pPr>
              <w:jc w:val="center"/>
              <w:rPr>
                <w:b/>
                <w:bCs/>
                <w:sz w:val="16"/>
                <w:szCs w:val="16"/>
              </w:rPr>
            </w:pPr>
            <w:r w:rsidRPr="00F60329">
              <w:rPr>
                <w:b/>
                <w:bCs/>
                <w:sz w:val="16"/>
                <w:szCs w:val="16"/>
              </w:rPr>
              <w:t>2 02 40014 00 0000 150</w:t>
            </w:r>
          </w:p>
        </w:tc>
        <w:tc>
          <w:tcPr>
            <w:tcW w:w="2112" w:type="pct"/>
            <w:tcBorders>
              <w:top w:val="nil"/>
              <w:left w:val="nil"/>
              <w:bottom w:val="single" w:sz="4" w:space="0" w:color="000000"/>
              <w:right w:val="single" w:sz="4" w:space="0" w:color="000000"/>
            </w:tcBorders>
            <w:shd w:val="clear" w:color="auto" w:fill="auto"/>
            <w:hideMark/>
          </w:tcPr>
          <w:p w14:paraId="1235AD0B" w14:textId="77777777" w:rsidR="00F60329" w:rsidRPr="00F60329" w:rsidRDefault="00F60329" w:rsidP="00F60329">
            <w:pPr>
              <w:rPr>
                <w:b/>
                <w:bCs/>
                <w:sz w:val="16"/>
                <w:szCs w:val="16"/>
              </w:rPr>
            </w:pPr>
            <w:r w:rsidRPr="00F60329">
              <w:rPr>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53" w:type="pct"/>
            <w:tcBorders>
              <w:top w:val="nil"/>
              <w:left w:val="nil"/>
              <w:bottom w:val="single" w:sz="4" w:space="0" w:color="000000"/>
              <w:right w:val="single" w:sz="4" w:space="0" w:color="000000"/>
            </w:tcBorders>
            <w:shd w:val="clear" w:color="auto" w:fill="auto"/>
            <w:hideMark/>
          </w:tcPr>
          <w:p w14:paraId="303C4881" w14:textId="77777777" w:rsidR="00F60329" w:rsidRPr="00F60329" w:rsidRDefault="00F60329" w:rsidP="00F60329">
            <w:pPr>
              <w:jc w:val="right"/>
              <w:rPr>
                <w:b/>
                <w:bCs/>
                <w:sz w:val="16"/>
                <w:szCs w:val="16"/>
              </w:rPr>
            </w:pPr>
            <w:r w:rsidRPr="00F60329">
              <w:rPr>
                <w:b/>
                <w:bCs/>
                <w:sz w:val="16"/>
                <w:szCs w:val="16"/>
              </w:rPr>
              <w:t>8,8</w:t>
            </w:r>
          </w:p>
        </w:tc>
        <w:tc>
          <w:tcPr>
            <w:tcW w:w="660" w:type="pct"/>
            <w:tcBorders>
              <w:top w:val="nil"/>
              <w:left w:val="nil"/>
              <w:bottom w:val="single" w:sz="4" w:space="0" w:color="000000"/>
              <w:right w:val="single" w:sz="4" w:space="0" w:color="000000"/>
            </w:tcBorders>
            <w:shd w:val="clear" w:color="auto" w:fill="auto"/>
            <w:hideMark/>
          </w:tcPr>
          <w:p w14:paraId="13B6379C" w14:textId="77777777" w:rsidR="00F60329" w:rsidRPr="00F60329" w:rsidRDefault="00F60329" w:rsidP="00F60329">
            <w:pPr>
              <w:jc w:val="right"/>
              <w:rPr>
                <w:b/>
                <w:bCs/>
                <w:sz w:val="16"/>
                <w:szCs w:val="16"/>
              </w:rPr>
            </w:pPr>
            <w:r w:rsidRPr="00F60329">
              <w:rPr>
                <w:b/>
                <w:bCs/>
                <w:sz w:val="16"/>
                <w:szCs w:val="16"/>
              </w:rPr>
              <w:t>0,0</w:t>
            </w:r>
          </w:p>
        </w:tc>
        <w:tc>
          <w:tcPr>
            <w:tcW w:w="646" w:type="pct"/>
            <w:tcBorders>
              <w:top w:val="nil"/>
              <w:left w:val="nil"/>
              <w:bottom w:val="single" w:sz="4" w:space="0" w:color="000000"/>
              <w:right w:val="single" w:sz="4" w:space="0" w:color="000000"/>
            </w:tcBorders>
            <w:shd w:val="clear" w:color="auto" w:fill="auto"/>
            <w:hideMark/>
          </w:tcPr>
          <w:p w14:paraId="50801EBB" w14:textId="77777777" w:rsidR="00F60329" w:rsidRPr="00F60329" w:rsidRDefault="00F60329" w:rsidP="00F60329">
            <w:pPr>
              <w:jc w:val="right"/>
              <w:rPr>
                <w:b/>
                <w:bCs/>
                <w:sz w:val="16"/>
                <w:szCs w:val="16"/>
              </w:rPr>
            </w:pPr>
            <w:r w:rsidRPr="00F60329">
              <w:rPr>
                <w:b/>
                <w:bCs/>
                <w:sz w:val="16"/>
                <w:szCs w:val="16"/>
              </w:rPr>
              <w:t>0,0</w:t>
            </w:r>
          </w:p>
        </w:tc>
      </w:tr>
      <w:tr w:rsidR="00F60329" w:rsidRPr="00F60329" w14:paraId="1EDAA588"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A1F88F8" w14:textId="77777777" w:rsidR="00F60329" w:rsidRPr="00F60329" w:rsidRDefault="00F60329" w:rsidP="00F60329">
            <w:pPr>
              <w:jc w:val="center"/>
              <w:rPr>
                <w:sz w:val="16"/>
                <w:szCs w:val="16"/>
              </w:rPr>
            </w:pPr>
            <w:r w:rsidRPr="00F60329">
              <w:rPr>
                <w:sz w:val="16"/>
                <w:szCs w:val="16"/>
              </w:rPr>
              <w:t>2 02 40014 10 0000 150</w:t>
            </w:r>
          </w:p>
        </w:tc>
        <w:tc>
          <w:tcPr>
            <w:tcW w:w="2112" w:type="pct"/>
            <w:tcBorders>
              <w:top w:val="nil"/>
              <w:left w:val="nil"/>
              <w:bottom w:val="single" w:sz="4" w:space="0" w:color="000000"/>
              <w:right w:val="single" w:sz="4" w:space="0" w:color="000000"/>
            </w:tcBorders>
            <w:shd w:val="clear" w:color="FFFFFF" w:fill="FFFFFF"/>
            <w:hideMark/>
          </w:tcPr>
          <w:p w14:paraId="66D66184" w14:textId="77777777" w:rsidR="00F60329" w:rsidRPr="00F60329" w:rsidRDefault="00F60329" w:rsidP="00F60329">
            <w:pPr>
              <w:rPr>
                <w:sz w:val="16"/>
                <w:szCs w:val="16"/>
              </w:rPr>
            </w:pPr>
            <w:r w:rsidRPr="00F60329">
              <w:rPr>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53" w:type="pct"/>
            <w:tcBorders>
              <w:top w:val="nil"/>
              <w:left w:val="nil"/>
              <w:bottom w:val="single" w:sz="4" w:space="0" w:color="000000"/>
              <w:right w:val="single" w:sz="4" w:space="0" w:color="000000"/>
            </w:tcBorders>
            <w:shd w:val="clear" w:color="auto" w:fill="auto"/>
            <w:hideMark/>
          </w:tcPr>
          <w:p w14:paraId="4967F379" w14:textId="77777777" w:rsidR="00F60329" w:rsidRPr="00F60329" w:rsidRDefault="00F60329" w:rsidP="00F60329">
            <w:pPr>
              <w:jc w:val="right"/>
              <w:rPr>
                <w:sz w:val="16"/>
                <w:szCs w:val="16"/>
              </w:rPr>
            </w:pPr>
            <w:r w:rsidRPr="00F60329">
              <w:rPr>
                <w:sz w:val="16"/>
                <w:szCs w:val="16"/>
              </w:rPr>
              <w:t>8,8</w:t>
            </w:r>
          </w:p>
        </w:tc>
        <w:tc>
          <w:tcPr>
            <w:tcW w:w="660" w:type="pct"/>
            <w:tcBorders>
              <w:top w:val="nil"/>
              <w:left w:val="nil"/>
              <w:bottom w:val="single" w:sz="4" w:space="0" w:color="000000"/>
              <w:right w:val="single" w:sz="4" w:space="0" w:color="000000"/>
            </w:tcBorders>
            <w:shd w:val="clear" w:color="auto" w:fill="auto"/>
            <w:hideMark/>
          </w:tcPr>
          <w:p w14:paraId="33F43FBA" w14:textId="77777777" w:rsidR="00F60329" w:rsidRPr="00F60329" w:rsidRDefault="00F60329" w:rsidP="00F60329">
            <w:pPr>
              <w:jc w:val="right"/>
              <w:rPr>
                <w:sz w:val="16"/>
                <w:szCs w:val="16"/>
              </w:rPr>
            </w:pPr>
            <w:r w:rsidRPr="00F60329">
              <w:rPr>
                <w:sz w:val="16"/>
                <w:szCs w:val="16"/>
              </w:rPr>
              <w:t>0,0</w:t>
            </w:r>
          </w:p>
        </w:tc>
        <w:tc>
          <w:tcPr>
            <w:tcW w:w="646" w:type="pct"/>
            <w:tcBorders>
              <w:top w:val="nil"/>
              <w:left w:val="nil"/>
              <w:bottom w:val="single" w:sz="4" w:space="0" w:color="000000"/>
              <w:right w:val="single" w:sz="4" w:space="0" w:color="000000"/>
            </w:tcBorders>
            <w:shd w:val="clear" w:color="auto" w:fill="auto"/>
            <w:hideMark/>
          </w:tcPr>
          <w:p w14:paraId="3C3D8316" w14:textId="77777777" w:rsidR="00F60329" w:rsidRPr="00F60329" w:rsidRDefault="00F60329" w:rsidP="00F60329">
            <w:pPr>
              <w:jc w:val="right"/>
              <w:rPr>
                <w:sz w:val="16"/>
                <w:szCs w:val="16"/>
              </w:rPr>
            </w:pPr>
            <w:r w:rsidRPr="00F60329">
              <w:rPr>
                <w:sz w:val="16"/>
                <w:szCs w:val="16"/>
              </w:rPr>
              <w:t>0,0</w:t>
            </w:r>
          </w:p>
        </w:tc>
      </w:tr>
      <w:tr w:rsidR="00F60329" w:rsidRPr="00F60329" w14:paraId="39101903"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450D1145" w14:textId="77777777" w:rsidR="00F60329" w:rsidRPr="00F60329" w:rsidRDefault="00F60329" w:rsidP="00F60329">
            <w:pPr>
              <w:jc w:val="center"/>
              <w:rPr>
                <w:b/>
                <w:bCs/>
                <w:sz w:val="16"/>
                <w:szCs w:val="16"/>
              </w:rPr>
            </w:pPr>
            <w:r w:rsidRPr="00F60329">
              <w:rPr>
                <w:b/>
                <w:bCs/>
                <w:sz w:val="16"/>
                <w:szCs w:val="16"/>
              </w:rPr>
              <w:t>2 02 49999 00 0000 150</w:t>
            </w:r>
          </w:p>
        </w:tc>
        <w:tc>
          <w:tcPr>
            <w:tcW w:w="2112" w:type="pct"/>
            <w:tcBorders>
              <w:top w:val="nil"/>
              <w:left w:val="nil"/>
              <w:bottom w:val="single" w:sz="4" w:space="0" w:color="000000"/>
              <w:right w:val="single" w:sz="4" w:space="0" w:color="000000"/>
            </w:tcBorders>
            <w:shd w:val="clear" w:color="auto" w:fill="auto"/>
            <w:hideMark/>
          </w:tcPr>
          <w:p w14:paraId="215C6D1E" w14:textId="77777777" w:rsidR="00F60329" w:rsidRPr="00F60329" w:rsidRDefault="00F60329" w:rsidP="00F60329">
            <w:pPr>
              <w:rPr>
                <w:b/>
                <w:bCs/>
                <w:sz w:val="16"/>
                <w:szCs w:val="16"/>
              </w:rPr>
            </w:pPr>
            <w:r w:rsidRPr="00F60329">
              <w:rPr>
                <w:b/>
                <w:bCs/>
                <w:sz w:val="16"/>
                <w:szCs w:val="16"/>
              </w:rPr>
              <w:t>Прочие межбюджетные трансферты, передаваемые бюджетам</w:t>
            </w:r>
          </w:p>
        </w:tc>
        <w:tc>
          <w:tcPr>
            <w:tcW w:w="653" w:type="pct"/>
            <w:tcBorders>
              <w:top w:val="nil"/>
              <w:left w:val="nil"/>
              <w:bottom w:val="single" w:sz="4" w:space="0" w:color="000000"/>
              <w:right w:val="single" w:sz="4" w:space="0" w:color="000000"/>
            </w:tcBorders>
            <w:shd w:val="clear" w:color="auto" w:fill="auto"/>
            <w:hideMark/>
          </w:tcPr>
          <w:p w14:paraId="71D2E4B2" w14:textId="77777777" w:rsidR="00F60329" w:rsidRPr="00F60329" w:rsidRDefault="00F60329" w:rsidP="00F60329">
            <w:pPr>
              <w:jc w:val="right"/>
              <w:rPr>
                <w:b/>
                <w:bCs/>
                <w:sz w:val="16"/>
                <w:szCs w:val="16"/>
              </w:rPr>
            </w:pPr>
            <w:r w:rsidRPr="00F60329">
              <w:rPr>
                <w:b/>
                <w:bCs/>
                <w:sz w:val="16"/>
                <w:szCs w:val="16"/>
              </w:rPr>
              <w:t>4 179,7</w:t>
            </w:r>
          </w:p>
        </w:tc>
        <w:tc>
          <w:tcPr>
            <w:tcW w:w="660" w:type="pct"/>
            <w:tcBorders>
              <w:top w:val="nil"/>
              <w:left w:val="nil"/>
              <w:bottom w:val="single" w:sz="4" w:space="0" w:color="000000"/>
              <w:right w:val="single" w:sz="4" w:space="0" w:color="000000"/>
            </w:tcBorders>
            <w:shd w:val="clear" w:color="auto" w:fill="auto"/>
            <w:hideMark/>
          </w:tcPr>
          <w:p w14:paraId="429C87D6" w14:textId="77777777" w:rsidR="00F60329" w:rsidRPr="00F60329" w:rsidRDefault="00F60329" w:rsidP="00F60329">
            <w:pPr>
              <w:jc w:val="right"/>
              <w:rPr>
                <w:b/>
                <w:bCs/>
                <w:sz w:val="16"/>
                <w:szCs w:val="16"/>
              </w:rPr>
            </w:pPr>
            <w:r w:rsidRPr="00F60329">
              <w:rPr>
                <w:b/>
                <w:bCs/>
                <w:sz w:val="16"/>
                <w:szCs w:val="16"/>
              </w:rPr>
              <w:t>40,0</w:t>
            </w:r>
          </w:p>
        </w:tc>
        <w:tc>
          <w:tcPr>
            <w:tcW w:w="646" w:type="pct"/>
            <w:tcBorders>
              <w:top w:val="nil"/>
              <w:left w:val="nil"/>
              <w:bottom w:val="single" w:sz="4" w:space="0" w:color="000000"/>
              <w:right w:val="single" w:sz="4" w:space="0" w:color="000000"/>
            </w:tcBorders>
            <w:shd w:val="clear" w:color="auto" w:fill="auto"/>
            <w:hideMark/>
          </w:tcPr>
          <w:p w14:paraId="0A13EA4C" w14:textId="77777777" w:rsidR="00F60329" w:rsidRPr="00F60329" w:rsidRDefault="00F60329" w:rsidP="00F60329">
            <w:pPr>
              <w:jc w:val="right"/>
              <w:rPr>
                <w:b/>
                <w:bCs/>
                <w:sz w:val="16"/>
                <w:szCs w:val="16"/>
              </w:rPr>
            </w:pPr>
            <w:r w:rsidRPr="00F60329">
              <w:rPr>
                <w:b/>
                <w:bCs/>
                <w:sz w:val="16"/>
                <w:szCs w:val="16"/>
              </w:rPr>
              <w:t>40,0</w:t>
            </w:r>
          </w:p>
        </w:tc>
      </w:tr>
      <w:tr w:rsidR="00F60329" w:rsidRPr="00F60329" w14:paraId="68209B3D" w14:textId="77777777" w:rsidTr="00F60329">
        <w:trPr>
          <w:trHeight w:val="20"/>
        </w:trPr>
        <w:tc>
          <w:tcPr>
            <w:tcW w:w="929" w:type="pct"/>
            <w:tcBorders>
              <w:top w:val="nil"/>
              <w:left w:val="single" w:sz="4" w:space="0" w:color="000000"/>
              <w:bottom w:val="single" w:sz="4" w:space="0" w:color="000000"/>
              <w:right w:val="single" w:sz="4" w:space="0" w:color="000000"/>
            </w:tcBorders>
            <w:shd w:val="clear" w:color="auto" w:fill="auto"/>
            <w:hideMark/>
          </w:tcPr>
          <w:p w14:paraId="399C52CB" w14:textId="77777777" w:rsidR="00F60329" w:rsidRPr="00F60329" w:rsidRDefault="00F60329" w:rsidP="00F60329">
            <w:pPr>
              <w:jc w:val="center"/>
              <w:rPr>
                <w:sz w:val="16"/>
                <w:szCs w:val="16"/>
              </w:rPr>
            </w:pPr>
            <w:r w:rsidRPr="00F60329">
              <w:rPr>
                <w:sz w:val="16"/>
                <w:szCs w:val="16"/>
              </w:rPr>
              <w:t>2 02 49999 10 0000 150</w:t>
            </w:r>
          </w:p>
        </w:tc>
        <w:tc>
          <w:tcPr>
            <w:tcW w:w="2112" w:type="pct"/>
            <w:tcBorders>
              <w:top w:val="nil"/>
              <w:left w:val="nil"/>
              <w:bottom w:val="single" w:sz="4" w:space="0" w:color="000000"/>
              <w:right w:val="single" w:sz="4" w:space="0" w:color="000000"/>
            </w:tcBorders>
            <w:shd w:val="clear" w:color="FFFFFF" w:fill="FFFFFF"/>
            <w:hideMark/>
          </w:tcPr>
          <w:p w14:paraId="3D211342" w14:textId="77777777" w:rsidR="00F60329" w:rsidRPr="00F60329" w:rsidRDefault="00F60329" w:rsidP="00F60329">
            <w:pPr>
              <w:rPr>
                <w:sz w:val="16"/>
                <w:szCs w:val="16"/>
              </w:rPr>
            </w:pPr>
            <w:r w:rsidRPr="00F60329">
              <w:rPr>
                <w:sz w:val="16"/>
                <w:szCs w:val="16"/>
              </w:rPr>
              <w:t>Прочие межбюджетные трансферты, передаваемые бюджетам сельских поселений</w:t>
            </w:r>
          </w:p>
        </w:tc>
        <w:tc>
          <w:tcPr>
            <w:tcW w:w="653" w:type="pct"/>
            <w:tcBorders>
              <w:top w:val="nil"/>
              <w:left w:val="nil"/>
              <w:bottom w:val="single" w:sz="4" w:space="0" w:color="000000"/>
              <w:right w:val="single" w:sz="4" w:space="0" w:color="000000"/>
            </w:tcBorders>
            <w:shd w:val="clear" w:color="auto" w:fill="auto"/>
            <w:hideMark/>
          </w:tcPr>
          <w:p w14:paraId="38EC98D4" w14:textId="77777777" w:rsidR="00F60329" w:rsidRPr="00F60329" w:rsidRDefault="00F60329" w:rsidP="00F60329">
            <w:pPr>
              <w:jc w:val="right"/>
              <w:rPr>
                <w:sz w:val="16"/>
                <w:szCs w:val="16"/>
              </w:rPr>
            </w:pPr>
            <w:r w:rsidRPr="00F60329">
              <w:rPr>
                <w:sz w:val="16"/>
                <w:szCs w:val="16"/>
              </w:rPr>
              <w:t>4 179,7</w:t>
            </w:r>
          </w:p>
        </w:tc>
        <w:tc>
          <w:tcPr>
            <w:tcW w:w="660" w:type="pct"/>
            <w:tcBorders>
              <w:top w:val="nil"/>
              <w:left w:val="nil"/>
              <w:bottom w:val="single" w:sz="4" w:space="0" w:color="000000"/>
              <w:right w:val="single" w:sz="4" w:space="0" w:color="000000"/>
            </w:tcBorders>
            <w:shd w:val="clear" w:color="auto" w:fill="auto"/>
            <w:hideMark/>
          </w:tcPr>
          <w:p w14:paraId="67AFCC4A" w14:textId="77777777" w:rsidR="00F60329" w:rsidRPr="00F60329" w:rsidRDefault="00F60329" w:rsidP="00F60329">
            <w:pPr>
              <w:jc w:val="right"/>
              <w:rPr>
                <w:sz w:val="16"/>
                <w:szCs w:val="16"/>
              </w:rPr>
            </w:pPr>
            <w:r w:rsidRPr="00F60329">
              <w:rPr>
                <w:sz w:val="16"/>
                <w:szCs w:val="16"/>
              </w:rPr>
              <w:t>40,0</w:t>
            </w:r>
          </w:p>
        </w:tc>
        <w:tc>
          <w:tcPr>
            <w:tcW w:w="646" w:type="pct"/>
            <w:tcBorders>
              <w:top w:val="nil"/>
              <w:left w:val="nil"/>
              <w:bottom w:val="single" w:sz="4" w:space="0" w:color="000000"/>
              <w:right w:val="single" w:sz="4" w:space="0" w:color="000000"/>
            </w:tcBorders>
            <w:shd w:val="clear" w:color="auto" w:fill="auto"/>
            <w:hideMark/>
          </w:tcPr>
          <w:p w14:paraId="5E3D1377" w14:textId="77777777" w:rsidR="00F60329" w:rsidRPr="00F60329" w:rsidRDefault="00F60329" w:rsidP="00F60329">
            <w:pPr>
              <w:jc w:val="right"/>
              <w:rPr>
                <w:sz w:val="16"/>
                <w:szCs w:val="16"/>
              </w:rPr>
            </w:pPr>
            <w:r w:rsidRPr="00F60329">
              <w:rPr>
                <w:sz w:val="16"/>
                <w:szCs w:val="16"/>
              </w:rPr>
              <w:t>40,0</w:t>
            </w:r>
          </w:p>
        </w:tc>
      </w:tr>
      <w:tr w:rsidR="00F60329" w:rsidRPr="00F60329" w14:paraId="47882437" w14:textId="77777777" w:rsidTr="00F60329">
        <w:trPr>
          <w:trHeight w:val="20"/>
        </w:trPr>
        <w:tc>
          <w:tcPr>
            <w:tcW w:w="3041"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F0594A" w14:textId="77777777" w:rsidR="00F60329" w:rsidRPr="00F60329" w:rsidRDefault="00F60329" w:rsidP="00F60329">
            <w:pPr>
              <w:jc w:val="right"/>
              <w:rPr>
                <w:b/>
                <w:bCs/>
                <w:sz w:val="16"/>
                <w:szCs w:val="16"/>
              </w:rPr>
            </w:pPr>
            <w:r w:rsidRPr="00F60329">
              <w:rPr>
                <w:b/>
                <w:bCs/>
                <w:sz w:val="16"/>
                <w:szCs w:val="16"/>
              </w:rPr>
              <w:t>ВСЕГО ДОХОДОВ</w:t>
            </w:r>
          </w:p>
        </w:tc>
        <w:tc>
          <w:tcPr>
            <w:tcW w:w="653" w:type="pct"/>
            <w:tcBorders>
              <w:top w:val="nil"/>
              <w:left w:val="nil"/>
              <w:bottom w:val="single" w:sz="4" w:space="0" w:color="000000"/>
              <w:right w:val="single" w:sz="4" w:space="0" w:color="000000"/>
            </w:tcBorders>
            <w:shd w:val="clear" w:color="auto" w:fill="auto"/>
            <w:hideMark/>
          </w:tcPr>
          <w:p w14:paraId="309E3577" w14:textId="77777777" w:rsidR="00F60329" w:rsidRPr="00F60329" w:rsidRDefault="00F60329" w:rsidP="00F60329">
            <w:pPr>
              <w:jc w:val="right"/>
              <w:rPr>
                <w:b/>
                <w:bCs/>
                <w:sz w:val="16"/>
                <w:szCs w:val="16"/>
              </w:rPr>
            </w:pPr>
            <w:r w:rsidRPr="00F60329">
              <w:rPr>
                <w:b/>
                <w:bCs/>
                <w:sz w:val="16"/>
                <w:szCs w:val="16"/>
              </w:rPr>
              <w:t>19 565,4</w:t>
            </w:r>
          </w:p>
        </w:tc>
        <w:tc>
          <w:tcPr>
            <w:tcW w:w="660" w:type="pct"/>
            <w:tcBorders>
              <w:top w:val="nil"/>
              <w:left w:val="nil"/>
              <w:bottom w:val="single" w:sz="4" w:space="0" w:color="000000"/>
              <w:right w:val="single" w:sz="4" w:space="0" w:color="000000"/>
            </w:tcBorders>
            <w:shd w:val="clear" w:color="auto" w:fill="auto"/>
            <w:hideMark/>
          </w:tcPr>
          <w:p w14:paraId="4075D7F1" w14:textId="77777777" w:rsidR="00F60329" w:rsidRPr="00F60329" w:rsidRDefault="00F60329" w:rsidP="00F60329">
            <w:pPr>
              <w:jc w:val="right"/>
              <w:rPr>
                <w:b/>
                <w:bCs/>
                <w:sz w:val="16"/>
                <w:szCs w:val="16"/>
              </w:rPr>
            </w:pPr>
            <w:r w:rsidRPr="00F60329">
              <w:rPr>
                <w:b/>
                <w:bCs/>
                <w:sz w:val="16"/>
                <w:szCs w:val="16"/>
              </w:rPr>
              <w:t>9 731,1</w:t>
            </w:r>
          </w:p>
        </w:tc>
        <w:tc>
          <w:tcPr>
            <w:tcW w:w="646" w:type="pct"/>
            <w:tcBorders>
              <w:top w:val="nil"/>
              <w:left w:val="nil"/>
              <w:bottom w:val="single" w:sz="4" w:space="0" w:color="000000"/>
              <w:right w:val="single" w:sz="4" w:space="0" w:color="000000"/>
            </w:tcBorders>
            <w:shd w:val="clear" w:color="auto" w:fill="auto"/>
            <w:hideMark/>
          </w:tcPr>
          <w:p w14:paraId="03EA1DDC" w14:textId="77777777" w:rsidR="00F60329" w:rsidRPr="00F60329" w:rsidRDefault="00F60329" w:rsidP="00F60329">
            <w:pPr>
              <w:jc w:val="right"/>
              <w:rPr>
                <w:b/>
                <w:bCs/>
                <w:sz w:val="16"/>
                <w:szCs w:val="16"/>
              </w:rPr>
            </w:pPr>
            <w:r w:rsidRPr="00F60329">
              <w:rPr>
                <w:b/>
                <w:bCs/>
                <w:sz w:val="16"/>
                <w:szCs w:val="16"/>
              </w:rPr>
              <w:t>9 797,8</w:t>
            </w:r>
          </w:p>
        </w:tc>
      </w:tr>
    </w:tbl>
    <w:p w14:paraId="69C33271" w14:textId="77777777" w:rsidR="008857FA" w:rsidRDefault="008857FA">
      <w:pPr>
        <w:jc w:val="center"/>
        <w:rPr>
          <w:sz w:val="18"/>
        </w:rPr>
      </w:pPr>
    </w:p>
    <w:p w14:paraId="0D05C9A7" w14:textId="1925A694" w:rsidR="00F60329" w:rsidRDefault="00F60329">
      <w:pPr>
        <w:jc w:val="center"/>
        <w:rPr>
          <w:sz w:val="18"/>
        </w:rPr>
      </w:pPr>
      <w:r>
        <w:rPr>
          <w:sz w:val="18"/>
        </w:rPr>
        <w:br w:type="page"/>
      </w:r>
    </w:p>
    <w:tbl>
      <w:tblPr>
        <w:tblW w:w="5000" w:type="pct"/>
        <w:tblLook w:val="04A0" w:firstRow="1" w:lastRow="0" w:firstColumn="1" w:lastColumn="0" w:noHBand="0" w:noVBand="1"/>
      </w:tblPr>
      <w:tblGrid>
        <w:gridCol w:w="2492"/>
        <w:gridCol w:w="399"/>
        <w:gridCol w:w="439"/>
        <w:gridCol w:w="661"/>
        <w:gridCol w:w="456"/>
        <w:gridCol w:w="829"/>
        <w:gridCol w:w="839"/>
        <w:gridCol w:w="818"/>
      </w:tblGrid>
      <w:tr w:rsidR="00F60329" w:rsidRPr="00F60329" w14:paraId="564C8CC5" w14:textId="77777777" w:rsidTr="00F60329">
        <w:trPr>
          <w:trHeight w:val="20"/>
        </w:trPr>
        <w:tc>
          <w:tcPr>
            <w:tcW w:w="1846" w:type="pct"/>
            <w:tcBorders>
              <w:top w:val="nil"/>
              <w:left w:val="nil"/>
              <w:bottom w:val="nil"/>
              <w:right w:val="nil"/>
            </w:tcBorders>
            <w:shd w:val="clear" w:color="FFFFFF" w:fill="FFFFFF"/>
            <w:hideMark/>
          </w:tcPr>
          <w:p w14:paraId="09CC539F" w14:textId="77777777" w:rsidR="00F60329" w:rsidRPr="00F60329" w:rsidRDefault="00F60329" w:rsidP="00F60329">
            <w:pPr>
              <w:jc w:val="center"/>
              <w:rPr>
                <w:b/>
                <w:bCs/>
                <w:sz w:val="16"/>
                <w:szCs w:val="16"/>
              </w:rPr>
            </w:pPr>
            <w:r w:rsidRPr="00F60329">
              <w:rPr>
                <w:b/>
                <w:bCs/>
                <w:sz w:val="16"/>
                <w:szCs w:val="16"/>
              </w:rPr>
              <w:lastRenderedPageBreak/>
              <w:t> </w:t>
            </w:r>
          </w:p>
        </w:tc>
        <w:tc>
          <w:tcPr>
            <w:tcW w:w="236" w:type="pct"/>
            <w:tcBorders>
              <w:top w:val="nil"/>
              <w:left w:val="nil"/>
              <w:bottom w:val="nil"/>
              <w:right w:val="nil"/>
            </w:tcBorders>
            <w:shd w:val="clear" w:color="FFFFFF" w:fill="FFFFFF"/>
            <w:hideMark/>
          </w:tcPr>
          <w:p w14:paraId="7EB0B3EE" w14:textId="77777777" w:rsidR="00F60329" w:rsidRPr="00F60329" w:rsidRDefault="00F60329" w:rsidP="00F60329">
            <w:pPr>
              <w:jc w:val="center"/>
              <w:rPr>
                <w:b/>
                <w:bCs/>
                <w:sz w:val="16"/>
                <w:szCs w:val="16"/>
              </w:rPr>
            </w:pPr>
            <w:r w:rsidRPr="00F60329">
              <w:rPr>
                <w:b/>
                <w:bCs/>
                <w:sz w:val="16"/>
                <w:szCs w:val="16"/>
              </w:rPr>
              <w:t> </w:t>
            </w:r>
          </w:p>
        </w:tc>
        <w:tc>
          <w:tcPr>
            <w:tcW w:w="236" w:type="pct"/>
            <w:tcBorders>
              <w:top w:val="nil"/>
              <w:left w:val="nil"/>
              <w:bottom w:val="nil"/>
              <w:right w:val="nil"/>
            </w:tcBorders>
            <w:shd w:val="clear" w:color="FFFFFF" w:fill="FFFFFF"/>
            <w:hideMark/>
          </w:tcPr>
          <w:p w14:paraId="5BF3A200" w14:textId="77777777" w:rsidR="00F60329" w:rsidRPr="00F60329" w:rsidRDefault="00F60329" w:rsidP="00F60329">
            <w:pPr>
              <w:jc w:val="center"/>
              <w:rPr>
                <w:b/>
                <w:bCs/>
                <w:sz w:val="16"/>
                <w:szCs w:val="16"/>
              </w:rPr>
            </w:pPr>
            <w:r w:rsidRPr="00F60329">
              <w:rPr>
                <w:b/>
                <w:bCs/>
                <w:sz w:val="16"/>
                <w:szCs w:val="16"/>
              </w:rPr>
              <w:t> </w:t>
            </w:r>
          </w:p>
        </w:tc>
        <w:tc>
          <w:tcPr>
            <w:tcW w:w="526" w:type="pct"/>
            <w:tcBorders>
              <w:top w:val="nil"/>
              <w:left w:val="nil"/>
              <w:bottom w:val="nil"/>
              <w:right w:val="nil"/>
            </w:tcBorders>
            <w:shd w:val="clear" w:color="FFFFFF" w:fill="FFFFFF"/>
            <w:hideMark/>
          </w:tcPr>
          <w:p w14:paraId="2C9AD39C" w14:textId="77777777" w:rsidR="00F60329" w:rsidRPr="00F60329" w:rsidRDefault="00F60329" w:rsidP="00F60329">
            <w:pPr>
              <w:jc w:val="center"/>
              <w:rPr>
                <w:b/>
                <w:bCs/>
                <w:sz w:val="16"/>
                <w:szCs w:val="16"/>
              </w:rPr>
            </w:pPr>
            <w:r w:rsidRPr="00F60329">
              <w:rPr>
                <w:b/>
                <w:bCs/>
                <w:sz w:val="16"/>
                <w:szCs w:val="16"/>
              </w:rPr>
              <w:t> </w:t>
            </w:r>
          </w:p>
        </w:tc>
        <w:tc>
          <w:tcPr>
            <w:tcW w:w="216" w:type="pct"/>
            <w:tcBorders>
              <w:top w:val="nil"/>
              <w:left w:val="nil"/>
              <w:bottom w:val="nil"/>
              <w:right w:val="nil"/>
            </w:tcBorders>
            <w:shd w:val="clear" w:color="FFFFFF" w:fill="FFFFFF"/>
            <w:hideMark/>
          </w:tcPr>
          <w:p w14:paraId="4AB4D9F1" w14:textId="77777777" w:rsidR="00F60329" w:rsidRPr="00F60329" w:rsidRDefault="00F60329" w:rsidP="00F60329">
            <w:pPr>
              <w:jc w:val="center"/>
              <w:rPr>
                <w:b/>
                <w:bCs/>
                <w:sz w:val="16"/>
                <w:szCs w:val="16"/>
              </w:rPr>
            </w:pPr>
            <w:r w:rsidRPr="00F60329">
              <w:rPr>
                <w:b/>
                <w:bCs/>
                <w:sz w:val="16"/>
                <w:szCs w:val="16"/>
              </w:rPr>
              <w:t> </w:t>
            </w:r>
          </w:p>
        </w:tc>
        <w:tc>
          <w:tcPr>
            <w:tcW w:w="1941" w:type="pct"/>
            <w:gridSpan w:val="3"/>
            <w:tcBorders>
              <w:top w:val="nil"/>
              <w:left w:val="nil"/>
              <w:bottom w:val="nil"/>
              <w:right w:val="nil"/>
            </w:tcBorders>
            <w:shd w:val="clear" w:color="FFFFFF" w:fill="FFFFFF"/>
            <w:hideMark/>
          </w:tcPr>
          <w:p w14:paraId="1719DD54" w14:textId="77777777" w:rsidR="00F60329" w:rsidRPr="00F60329" w:rsidRDefault="00F60329" w:rsidP="00F60329">
            <w:pPr>
              <w:jc w:val="right"/>
              <w:rPr>
                <w:sz w:val="16"/>
                <w:szCs w:val="16"/>
              </w:rPr>
            </w:pPr>
            <w:r w:rsidRPr="00F60329">
              <w:rPr>
                <w:sz w:val="16"/>
                <w:szCs w:val="16"/>
              </w:rPr>
              <w:t>Приложение 2</w:t>
            </w:r>
            <w:r w:rsidRPr="00F60329">
              <w:rPr>
                <w:sz w:val="16"/>
                <w:szCs w:val="16"/>
              </w:rPr>
              <w:br/>
              <w:t>к решению Совета сельского</w:t>
            </w:r>
            <w:r w:rsidRPr="00F60329">
              <w:rPr>
                <w:sz w:val="16"/>
                <w:szCs w:val="16"/>
              </w:rPr>
              <w:br/>
              <w:t>поселения "Зеленец"</w:t>
            </w:r>
            <w:r w:rsidRPr="00F60329">
              <w:rPr>
                <w:sz w:val="16"/>
                <w:szCs w:val="16"/>
              </w:rPr>
              <w:br/>
              <w:t>от 25 апреля 2025 г. № V/49-01</w:t>
            </w:r>
          </w:p>
        </w:tc>
      </w:tr>
      <w:tr w:rsidR="00F60329" w:rsidRPr="00F60329" w14:paraId="2A56C097" w14:textId="77777777" w:rsidTr="00F60329">
        <w:trPr>
          <w:trHeight w:val="20"/>
        </w:trPr>
        <w:tc>
          <w:tcPr>
            <w:tcW w:w="1846" w:type="pct"/>
            <w:tcBorders>
              <w:top w:val="nil"/>
              <w:left w:val="nil"/>
              <w:bottom w:val="nil"/>
              <w:right w:val="nil"/>
            </w:tcBorders>
            <w:shd w:val="clear" w:color="FFFFFF" w:fill="FFFFFF"/>
            <w:hideMark/>
          </w:tcPr>
          <w:p w14:paraId="51C156AE" w14:textId="77777777" w:rsidR="00F60329" w:rsidRPr="00F60329" w:rsidRDefault="00F60329" w:rsidP="00F60329">
            <w:pPr>
              <w:jc w:val="center"/>
              <w:rPr>
                <w:b/>
                <w:bCs/>
                <w:sz w:val="16"/>
                <w:szCs w:val="16"/>
              </w:rPr>
            </w:pPr>
            <w:r w:rsidRPr="00F60329">
              <w:rPr>
                <w:b/>
                <w:bCs/>
                <w:sz w:val="16"/>
                <w:szCs w:val="16"/>
              </w:rPr>
              <w:t> </w:t>
            </w:r>
          </w:p>
        </w:tc>
        <w:tc>
          <w:tcPr>
            <w:tcW w:w="236" w:type="pct"/>
            <w:tcBorders>
              <w:top w:val="nil"/>
              <w:left w:val="nil"/>
              <w:bottom w:val="nil"/>
              <w:right w:val="nil"/>
            </w:tcBorders>
            <w:shd w:val="clear" w:color="FFFFFF" w:fill="FFFFFF"/>
            <w:hideMark/>
          </w:tcPr>
          <w:p w14:paraId="01272762" w14:textId="77777777" w:rsidR="00F60329" w:rsidRPr="00F60329" w:rsidRDefault="00F60329" w:rsidP="00F60329">
            <w:pPr>
              <w:jc w:val="center"/>
              <w:rPr>
                <w:b/>
                <w:bCs/>
                <w:sz w:val="16"/>
                <w:szCs w:val="16"/>
              </w:rPr>
            </w:pPr>
            <w:r w:rsidRPr="00F60329">
              <w:rPr>
                <w:b/>
                <w:bCs/>
                <w:sz w:val="16"/>
                <w:szCs w:val="16"/>
              </w:rPr>
              <w:t> </w:t>
            </w:r>
          </w:p>
        </w:tc>
        <w:tc>
          <w:tcPr>
            <w:tcW w:w="236" w:type="pct"/>
            <w:tcBorders>
              <w:top w:val="nil"/>
              <w:left w:val="nil"/>
              <w:bottom w:val="nil"/>
              <w:right w:val="nil"/>
            </w:tcBorders>
            <w:shd w:val="clear" w:color="FFFFFF" w:fill="FFFFFF"/>
            <w:hideMark/>
          </w:tcPr>
          <w:p w14:paraId="561E89BB" w14:textId="77777777" w:rsidR="00F60329" w:rsidRPr="00F60329" w:rsidRDefault="00F60329" w:rsidP="00F60329">
            <w:pPr>
              <w:jc w:val="center"/>
              <w:rPr>
                <w:b/>
                <w:bCs/>
                <w:sz w:val="16"/>
                <w:szCs w:val="16"/>
              </w:rPr>
            </w:pPr>
            <w:r w:rsidRPr="00F60329">
              <w:rPr>
                <w:b/>
                <w:bCs/>
                <w:sz w:val="16"/>
                <w:szCs w:val="16"/>
              </w:rPr>
              <w:t> </w:t>
            </w:r>
          </w:p>
        </w:tc>
        <w:tc>
          <w:tcPr>
            <w:tcW w:w="526" w:type="pct"/>
            <w:tcBorders>
              <w:top w:val="nil"/>
              <w:left w:val="nil"/>
              <w:bottom w:val="nil"/>
              <w:right w:val="nil"/>
            </w:tcBorders>
            <w:shd w:val="clear" w:color="FFFFFF" w:fill="FFFFFF"/>
            <w:hideMark/>
          </w:tcPr>
          <w:p w14:paraId="6C96AE70" w14:textId="77777777" w:rsidR="00F60329" w:rsidRPr="00F60329" w:rsidRDefault="00F60329" w:rsidP="00F60329">
            <w:pPr>
              <w:jc w:val="center"/>
              <w:rPr>
                <w:b/>
                <w:bCs/>
                <w:sz w:val="16"/>
                <w:szCs w:val="16"/>
              </w:rPr>
            </w:pPr>
            <w:r w:rsidRPr="00F60329">
              <w:rPr>
                <w:b/>
                <w:bCs/>
                <w:sz w:val="16"/>
                <w:szCs w:val="16"/>
              </w:rPr>
              <w:t> </w:t>
            </w:r>
          </w:p>
        </w:tc>
        <w:tc>
          <w:tcPr>
            <w:tcW w:w="216" w:type="pct"/>
            <w:tcBorders>
              <w:top w:val="nil"/>
              <w:left w:val="nil"/>
              <w:bottom w:val="nil"/>
              <w:right w:val="nil"/>
            </w:tcBorders>
            <w:shd w:val="clear" w:color="FFFFFF" w:fill="FFFFFF"/>
            <w:hideMark/>
          </w:tcPr>
          <w:p w14:paraId="6BAEEC61" w14:textId="77777777" w:rsidR="00F60329" w:rsidRPr="00F60329" w:rsidRDefault="00F60329" w:rsidP="00F60329">
            <w:pPr>
              <w:jc w:val="center"/>
              <w:rPr>
                <w:b/>
                <w:bCs/>
                <w:sz w:val="16"/>
                <w:szCs w:val="16"/>
              </w:rPr>
            </w:pPr>
            <w:r w:rsidRPr="00F60329">
              <w:rPr>
                <w:b/>
                <w:bCs/>
                <w:sz w:val="16"/>
                <w:szCs w:val="16"/>
              </w:rPr>
              <w:t> </w:t>
            </w:r>
          </w:p>
        </w:tc>
        <w:tc>
          <w:tcPr>
            <w:tcW w:w="647" w:type="pct"/>
            <w:tcBorders>
              <w:top w:val="nil"/>
              <w:left w:val="nil"/>
              <w:bottom w:val="nil"/>
              <w:right w:val="nil"/>
            </w:tcBorders>
            <w:shd w:val="clear" w:color="FFFFFF" w:fill="FFFFFF"/>
            <w:hideMark/>
          </w:tcPr>
          <w:p w14:paraId="30AF4272" w14:textId="77777777" w:rsidR="00F60329" w:rsidRPr="00F60329" w:rsidRDefault="00F60329" w:rsidP="00F60329">
            <w:pPr>
              <w:jc w:val="center"/>
              <w:rPr>
                <w:b/>
                <w:bCs/>
                <w:sz w:val="16"/>
                <w:szCs w:val="16"/>
              </w:rPr>
            </w:pPr>
            <w:r w:rsidRPr="00F60329">
              <w:rPr>
                <w:b/>
                <w:bCs/>
                <w:sz w:val="16"/>
                <w:szCs w:val="16"/>
              </w:rPr>
              <w:t> </w:t>
            </w:r>
          </w:p>
        </w:tc>
        <w:tc>
          <w:tcPr>
            <w:tcW w:w="654" w:type="pct"/>
            <w:tcBorders>
              <w:top w:val="nil"/>
              <w:left w:val="nil"/>
              <w:bottom w:val="nil"/>
              <w:right w:val="nil"/>
            </w:tcBorders>
            <w:shd w:val="clear" w:color="FFFFFF" w:fill="FFFFFF"/>
            <w:hideMark/>
          </w:tcPr>
          <w:p w14:paraId="4E94D6F8" w14:textId="77777777" w:rsidR="00F60329" w:rsidRPr="00F60329" w:rsidRDefault="00F60329" w:rsidP="00F60329">
            <w:pPr>
              <w:jc w:val="center"/>
              <w:rPr>
                <w:b/>
                <w:bCs/>
                <w:sz w:val="16"/>
                <w:szCs w:val="16"/>
              </w:rPr>
            </w:pPr>
            <w:r w:rsidRPr="00F60329">
              <w:rPr>
                <w:b/>
                <w:bCs/>
                <w:sz w:val="16"/>
                <w:szCs w:val="16"/>
              </w:rPr>
              <w:t> </w:t>
            </w:r>
          </w:p>
        </w:tc>
        <w:tc>
          <w:tcPr>
            <w:tcW w:w="640" w:type="pct"/>
            <w:tcBorders>
              <w:top w:val="nil"/>
              <w:left w:val="nil"/>
              <w:bottom w:val="nil"/>
              <w:right w:val="nil"/>
            </w:tcBorders>
            <w:shd w:val="clear" w:color="FFFFFF" w:fill="FFFFFF"/>
            <w:hideMark/>
          </w:tcPr>
          <w:p w14:paraId="3F07D3D7" w14:textId="77777777" w:rsidR="00F60329" w:rsidRPr="00F60329" w:rsidRDefault="00F60329" w:rsidP="00F60329">
            <w:pPr>
              <w:jc w:val="center"/>
              <w:rPr>
                <w:b/>
                <w:bCs/>
                <w:sz w:val="16"/>
                <w:szCs w:val="16"/>
              </w:rPr>
            </w:pPr>
            <w:r w:rsidRPr="00F60329">
              <w:rPr>
                <w:b/>
                <w:bCs/>
                <w:sz w:val="16"/>
                <w:szCs w:val="16"/>
              </w:rPr>
              <w:t> </w:t>
            </w:r>
          </w:p>
        </w:tc>
      </w:tr>
      <w:tr w:rsidR="00F60329" w:rsidRPr="00F60329" w14:paraId="41129DBB" w14:textId="77777777" w:rsidTr="00F60329">
        <w:trPr>
          <w:trHeight w:val="20"/>
        </w:trPr>
        <w:tc>
          <w:tcPr>
            <w:tcW w:w="5000" w:type="pct"/>
            <w:gridSpan w:val="8"/>
            <w:tcBorders>
              <w:top w:val="nil"/>
              <w:left w:val="nil"/>
              <w:bottom w:val="nil"/>
              <w:right w:val="nil"/>
            </w:tcBorders>
            <w:shd w:val="clear" w:color="FFFFFF" w:fill="FFFFFF"/>
            <w:hideMark/>
          </w:tcPr>
          <w:p w14:paraId="5D272065" w14:textId="77777777" w:rsidR="00F60329" w:rsidRPr="00F60329" w:rsidRDefault="00F60329" w:rsidP="00F60329">
            <w:pPr>
              <w:jc w:val="center"/>
              <w:rPr>
                <w:b/>
                <w:bCs/>
                <w:sz w:val="16"/>
                <w:szCs w:val="16"/>
              </w:rPr>
            </w:pPr>
            <w:r w:rsidRPr="00F60329">
              <w:rPr>
                <w:b/>
                <w:bCs/>
                <w:sz w:val="16"/>
                <w:szCs w:val="16"/>
              </w:rPr>
              <w:t xml:space="preserve">РАСПРЕДЕЛЕНИЕ БЮДЖЕТНЫХ АССИГНОВАНИЙ ПО РАЗДЕЛАМ, ПОДРАЗДЕЛАМ, </w:t>
            </w:r>
            <w:r w:rsidRPr="00F60329">
              <w:rPr>
                <w:b/>
                <w:bCs/>
                <w:sz w:val="16"/>
                <w:szCs w:val="16"/>
              </w:rPr>
              <w:br/>
              <w:t xml:space="preserve">ЦЕЛЕВЫМ СТАТЬЯМ, ГРУППАМ ВИДОВ РАСХОДОВ КЛАССИФИКАЦИИ РАСХОДОВ </w:t>
            </w:r>
            <w:r w:rsidRPr="00F60329">
              <w:rPr>
                <w:b/>
                <w:bCs/>
                <w:sz w:val="16"/>
                <w:szCs w:val="16"/>
              </w:rPr>
              <w:br/>
              <w:t>НА 2025 ГОД И ПЛАНОВЫЙ ПЕРИОД 2026</w:t>
            </w:r>
            <w:proofErr w:type="gramStart"/>
            <w:r w:rsidRPr="00F60329">
              <w:rPr>
                <w:b/>
                <w:bCs/>
                <w:sz w:val="16"/>
                <w:szCs w:val="16"/>
              </w:rPr>
              <w:t xml:space="preserve"> И</w:t>
            </w:r>
            <w:proofErr w:type="gramEnd"/>
            <w:r w:rsidRPr="00F60329">
              <w:rPr>
                <w:b/>
                <w:bCs/>
                <w:sz w:val="16"/>
                <w:szCs w:val="16"/>
              </w:rPr>
              <w:t xml:space="preserve"> 2027 ГОДОВ</w:t>
            </w:r>
          </w:p>
        </w:tc>
      </w:tr>
      <w:tr w:rsidR="00F60329" w:rsidRPr="00F60329" w14:paraId="00E079E9" w14:textId="77777777" w:rsidTr="00F60329">
        <w:trPr>
          <w:trHeight w:val="20"/>
        </w:trPr>
        <w:tc>
          <w:tcPr>
            <w:tcW w:w="5000" w:type="pct"/>
            <w:gridSpan w:val="8"/>
            <w:tcBorders>
              <w:top w:val="nil"/>
              <w:left w:val="nil"/>
              <w:bottom w:val="nil"/>
              <w:right w:val="nil"/>
            </w:tcBorders>
            <w:shd w:val="clear" w:color="FFFFFF" w:fill="FFFFFF"/>
            <w:vAlign w:val="bottom"/>
            <w:hideMark/>
          </w:tcPr>
          <w:p w14:paraId="0239DD03" w14:textId="77777777" w:rsidR="00F60329" w:rsidRPr="00F60329" w:rsidRDefault="00F60329" w:rsidP="00F60329">
            <w:pPr>
              <w:jc w:val="right"/>
              <w:rPr>
                <w:sz w:val="16"/>
                <w:szCs w:val="16"/>
              </w:rPr>
            </w:pPr>
            <w:r w:rsidRPr="00F60329">
              <w:rPr>
                <w:sz w:val="16"/>
                <w:szCs w:val="16"/>
              </w:rPr>
              <w:t>тыс. рублей</w:t>
            </w:r>
          </w:p>
        </w:tc>
      </w:tr>
      <w:tr w:rsidR="00F60329" w:rsidRPr="00F60329" w14:paraId="340AC902" w14:textId="77777777" w:rsidTr="00F60329">
        <w:trPr>
          <w:trHeight w:val="20"/>
        </w:trPr>
        <w:tc>
          <w:tcPr>
            <w:tcW w:w="1846" w:type="pct"/>
            <w:tcBorders>
              <w:top w:val="single" w:sz="4" w:space="0" w:color="000000"/>
              <w:left w:val="single" w:sz="4" w:space="0" w:color="000000"/>
              <w:bottom w:val="single" w:sz="4" w:space="0" w:color="000000"/>
              <w:right w:val="single" w:sz="4" w:space="0" w:color="000000"/>
            </w:tcBorders>
            <w:shd w:val="clear" w:color="FFFFFF" w:fill="FFFFFF"/>
            <w:hideMark/>
          </w:tcPr>
          <w:p w14:paraId="3EB18D81" w14:textId="77777777" w:rsidR="00F60329" w:rsidRPr="00F60329" w:rsidRDefault="00F60329" w:rsidP="00F60329">
            <w:pPr>
              <w:jc w:val="center"/>
              <w:rPr>
                <w:b/>
                <w:bCs/>
                <w:sz w:val="16"/>
                <w:szCs w:val="16"/>
              </w:rPr>
            </w:pPr>
            <w:r w:rsidRPr="00F60329">
              <w:rPr>
                <w:b/>
                <w:bCs/>
                <w:sz w:val="16"/>
                <w:szCs w:val="16"/>
              </w:rPr>
              <w:t>Наименование</w:t>
            </w:r>
          </w:p>
        </w:tc>
        <w:tc>
          <w:tcPr>
            <w:tcW w:w="236" w:type="pct"/>
            <w:tcBorders>
              <w:top w:val="single" w:sz="4" w:space="0" w:color="000000"/>
              <w:left w:val="nil"/>
              <w:bottom w:val="single" w:sz="4" w:space="0" w:color="000000"/>
              <w:right w:val="single" w:sz="4" w:space="0" w:color="000000"/>
            </w:tcBorders>
            <w:shd w:val="clear" w:color="FFFFFF" w:fill="FFFFFF"/>
            <w:hideMark/>
          </w:tcPr>
          <w:p w14:paraId="3C8E5EA1" w14:textId="77777777" w:rsidR="00F60329" w:rsidRPr="00F60329" w:rsidRDefault="00F60329" w:rsidP="00F60329">
            <w:pPr>
              <w:jc w:val="center"/>
              <w:rPr>
                <w:b/>
                <w:bCs/>
                <w:sz w:val="16"/>
                <w:szCs w:val="16"/>
              </w:rPr>
            </w:pPr>
            <w:r w:rsidRPr="00F60329">
              <w:rPr>
                <w:b/>
                <w:bCs/>
                <w:sz w:val="16"/>
                <w:szCs w:val="16"/>
              </w:rPr>
              <w:t>РЗ</w:t>
            </w:r>
          </w:p>
        </w:tc>
        <w:tc>
          <w:tcPr>
            <w:tcW w:w="236" w:type="pct"/>
            <w:tcBorders>
              <w:top w:val="single" w:sz="4" w:space="0" w:color="000000"/>
              <w:left w:val="nil"/>
              <w:bottom w:val="single" w:sz="4" w:space="0" w:color="000000"/>
              <w:right w:val="single" w:sz="4" w:space="0" w:color="000000"/>
            </w:tcBorders>
            <w:shd w:val="clear" w:color="FFFFFF" w:fill="FFFFFF"/>
            <w:hideMark/>
          </w:tcPr>
          <w:p w14:paraId="3CD12C3E" w14:textId="77777777" w:rsidR="00F60329" w:rsidRPr="00F60329" w:rsidRDefault="00F60329" w:rsidP="00F60329">
            <w:pPr>
              <w:jc w:val="center"/>
              <w:rPr>
                <w:b/>
                <w:bCs/>
                <w:sz w:val="16"/>
                <w:szCs w:val="16"/>
              </w:rPr>
            </w:pPr>
            <w:proofErr w:type="gramStart"/>
            <w:r w:rsidRPr="00F60329">
              <w:rPr>
                <w:b/>
                <w:bCs/>
                <w:sz w:val="16"/>
                <w:szCs w:val="16"/>
              </w:rPr>
              <w:t>ПР</w:t>
            </w:r>
            <w:proofErr w:type="gramEnd"/>
          </w:p>
        </w:tc>
        <w:tc>
          <w:tcPr>
            <w:tcW w:w="526" w:type="pct"/>
            <w:tcBorders>
              <w:top w:val="single" w:sz="4" w:space="0" w:color="000000"/>
              <w:left w:val="nil"/>
              <w:bottom w:val="single" w:sz="4" w:space="0" w:color="000000"/>
              <w:right w:val="single" w:sz="4" w:space="0" w:color="000000"/>
            </w:tcBorders>
            <w:shd w:val="clear" w:color="FFFFFF" w:fill="FFFFFF"/>
            <w:hideMark/>
          </w:tcPr>
          <w:p w14:paraId="3F9B13A0" w14:textId="77777777" w:rsidR="00F60329" w:rsidRPr="00F60329" w:rsidRDefault="00F60329" w:rsidP="00F60329">
            <w:pPr>
              <w:jc w:val="center"/>
              <w:rPr>
                <w:b/>
                <w:bCs/>
                <w:sz w:val="16"/>
                <w:szCs w:val="16"/>
              </w:rPr>
            </w:pPr>
            <w:r w:rsidRPr="00F60329">
              <w:rPr>
                <w:b/>
                <w:bCs/>
                <w:sz w:val="16"/>
                <w:szCs w:val="16"/>
              </w:rPr>
              <w:t>ЦСР</w:t>
            </w:r>
          </w:p>
        </w:tc>
        <w:tc>
          <w:tcPr>
            <w:tcW w:w="216" w:type="pct"/>
            <w:tcBorders>
              <w:top w:val="single" w:sz="4" w:space="0" w:color="000000"/>
              <w:left w:val="nil"/>
              <w:bottom w:val="single" w:sz="4" w:space="0" w:color="000000"/>
              <w:right w:val="single" w:sz="4" w:space="0" w:color="000000"/>
            </w:tcBorders>
            <w:shd w:val="clear" w:color="FFFFFF" w:fill="FFFFFF"/>
            <w:hideMark/>
          </w:tcPr>
          <w:p w14:paraId="3B4CB771" w14:textId="77777777" w:rsidR="00F60329" w:rsidRPr="00F60329" w:rsidRDefault="00F60329" w:rsidP="00F60329">
            <w:pPr>
              <w:jc w:val="center"/>
              <w:rPr>
                <w:b/>
                <w:bCs/>
                <w:sz w:val="16"/>
                <w:szCs w:val="16"/>
              </w:rPr>
            </w:pPr>
            <w:r w:rsidRPr="00F60329">
              <w:rPr>
                <w:b/>
                <w:bCs/>
                <w:sz w:val="16"/>
                <w:szCs w:val="16"/>
              </w:rPr>
              <w:t>ВР</w:t>
            </w:r>
          </w:p>
        </w:tc>
        <w:tc>
          <w:tcPr>
            <w:tcW w:w="647" w:type="pct"/>
            <w:tcBorders>
              <w:top w:val="single" w:sz="4" w:space="0" w:color="000000"/>
              <w:left w:val="nil"/>
              <w:bottom w:val="single" w:sz="4" w:space="0" w:color="000000"/>
              <w:right w:val="single" w:sz="4" w:space="0" w:color="000000"/>
            </w:tcBorders>
            <w:shd w:val="clear" w:color="FFFFFF" w:fill="FFFFFF"/>
            <w:vAlign w:val="center"/>
            <w:hideMark/>
          </w:tcPr>
          <w:p w14:paraId="09264D7C" w14:textId="77777777" w:rsidR="00F60329" w:rsidRPr="00F60329" w:rsidRDefault="00F60329" w:rsidP="00F60329">
            <w:pPr>
              <w:jc w:val="center"/>
              <w:rPr>
                <w:b/>
                <w:bCs/>
                <w:sz w:val="16"/>
                <w:szCs w:val="16"/>
              </w:rPr>
            </w:pPr>
            <w:r w:rsidRPr="00F60329">
              <w:rPr>
                <w:b/>
                <w:bCs/>
                <w:sz w:val="16"/>
                <w:szCs w:val="16"/>
              </w:rPr>
              <w:t>2025 год</w:t>
            </w:r>
          </w:p>
        </w:tc>
        <w:tc>
          <w:tcPr>
            <w:tcW w:w="654" w:type="pct"/>
            <w:tcBorders>
              <w:top w:val="single" w:sz="4" w:space="0" w:color="000000"/>
              <w:left w:val="nil"/>
              <w:bottom w:val="single" w:sz="4" w:space="0" w:color="000000"/>
              <w:right w:val="single" w:sz="4" w:space="0" w:color="000000"/>
            </w:tcBorders>
            <w:shd w:val="clear" w:color="FFFFFF" w:fill="FFFFFF"/>
            <w:vAlign w:val="center"/>
            <w:hideMark/>
          </w:tcPr>
          <w:p w14:paraId="1D7742F3" w14:textId="77777777" w:rsidR="00F60329" w:rsidRPr="00F60329" w:rsidRDefault="00F60329" w:rsidP="00F60329">
            <w:pPr>
              <w:jc w:val="center"/>
              <w:rPr>
                <w:b/>
                <w:bCs/>
                <w:sz w:val="16"/>
                <w:szCs w:val="16"/>
              </w:rPr>
            </w:pPr>
            <w:r w:rsidRPr="00F60329">
              <w:rPr>
                <w:b/>
                <w:bCs/>
                <w:sz w:val="16"/>
                <w:szCs w:val="16"/>
              </w:rPr>
              <w:t>2026 год</w:t>
            </w:r>
          </w:p>
        </w:tc>
        <w:tc>
          <w:tcPr>
            <w:tcW w:w="640" w:type="pct"/>
            <w:tcBorders>
              <w:top w:val="single" w:sz="4" w:space="0" w:color="000000"/>
              <w:left w:val="nil"/>
              <w:bottom w:val="single" w:sz="4" w:space="0" w:color="000000"/>
              <w:right w:val="single" w:sz="4" w:space="0" w:color="000000"/>
            </w:tcBorders>
            <w:shd w:val="clear" w:color="FFFFFF" w:fill="FFFFFF"/>
            <w:vAlign w:val="center"/>
            <w:hideMark/>
          </w:tcPr>
          <w:p w14:paraId="035020E6" w14:textId="77777777" w:rsidR="00F60329" w:rsidRPr="00F60329" w:rsidRDefault="00F60329" w:rsidP="00F60329">
            <w:pPr>
              <w:jc w:val="center"/>
              <w:rPr>
                <w:b/>
                <w:bCs/>
                <w:sz w:val="16"/>
                <w:szCs w:val="16"/>
              </w:rPr>
            </w:pPr>
            <w:r w:rsidRPr="00F60329">
              <w:rPr>
                <w:b/>
                <w:bCs/>
                <w:sz w:val="16"/>
                <w:szCs w:val="16"/>
              </w:rPr>
              <w:t>2027 год</w:t>
            </w:r>
          </w:p>
        </w:tc>
      </w:tr>
      <w:tr w:rsidR="00F60329" w:rsidRPr="00F60329" w14:paraId="02E60625"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1CCE2713" w14:textId="77777777" w:rsidR="00F60329" w:rsidRPr="00F60329" w:rsidRDefault="00F60329" w:rsidP="00F60329">
            <w:pPr>
              <w:jc w:val="center"/>
              <w:rPr>
                <w:b/>
                <w:bCs/>
                <w:sz w:val="16"/>
                <w:szCs w:val="16"/>
              </w:rPr>
            </w:pPr>
            <w:r w:rsidRPr="00F60329">
              <w:rPr>
                <w:b/>
                <w:bCs/>
                <w:sz w:val="16"/>
                <w:szCs w:val="16"/>
              </w:rPr>
              <w:t>1</w:t>
            </w:r>
          </w:p>
        </w:tc>
        <w:tc>
          <w:tcPr>
            <w:tcW w:w="236" w:type="pct"/>
            <w:tcBorders>
              <w:top w:val="nil"/>
              <w:left w:val="nil"/>
              <w:bottom w:val="single" w:sz="4" w:space="0" w:color="000000"/>
              <w:right w:val="single" w:sz="4" w:space="0" w:color="000000"/>
            </w:tcBorders>
            <w:shd w:val="clear" w:color="FFFFFF" w:fill="FFFFFF"/>
            <w:vAlign w:val="center"/>
            <w:hideMark/>
          </w:tcPr>
          <w:p w14:paraId="2BBDCA1D" w14:textId="77777777" w:rsidR="00F60329" w:rsidRPr="00F60329" w:rsidRDefault="00F60329" w:rsidP="00F60329">
            <w:pPr>
              <w:jc w:val="center"/>
              <w:rPr>
                <w:b/>
                <w:bCs/>
                <w:sz w:val="16"/>
                <w:szCs w:val="16"/>
              </w:rPr>
            </w:pPr>
            <w:r w:rsidRPr="00F60329">
              <w:rPr>
                <w:b/>
                <w:bCs/>
                <w:sz w:val="16"/>
                <w:szCs w:val="16"/>
              </w:rPr>
              <w:t>2</w:t>
            </w:r>
          </w:p>
        </w:tc>
        <w:tc>
          <w:tcPr>
            <w:tcW w:w="236" w:type="pct"/>
            <w:tcBorders>
              <w:top w:val="nil"/>
              <w:left w:val="nil"/>
              <w:bottom w:val="single" w:sz="4" w:space="0" w:color="000000"/>
              <w:right w:val="single" w:sz="4" w:space="0" w:color="000000"/>
            </w:tcBorders>
            <w:shd w:val="clear" w:color="FFFFFF" w:fill="FFFFFF"/>
            <w:vAlign w:val="center"/>
            <w:hideMark/>
          </w:tcPr>
          <w:p w14:paraId="2AFF7595" w14:textId="77777777" w:rsidR="00F60329" w:rsidRPr="00F60329" w:rsidRDefault="00F60329" w:rsidP="00F60329">
            <w:pPr>
              <w:jc w:val="center"/>
              <w:rPr>
                <w:b/>
                <w:bCs/>
                <w:sz w:val="16"/>
                <w:szCs w:val="16"/>
              </w:rPr>
            </w:pPr>
            <w:r w:rsidRPr="00F60329">
              <w:rPr>
                <w:b/>
                <w:bCs/>
                <w:sz w:val="16"/>
                <w:szCs w:val="16"/>
              </w:rPr>
              <w:t>3</w:t>
            </w:r>
          </w:p>
        </w:tc>
        <w:tc>
          <w:tcPr>
            <w:tcW w:w="526" w:type="pct"/>
            <w:tcBorders>
              <w:top w:val="nil"/>
              <w:left w:val="nil"/>
              <w:bottom w:val="single" w:sz="4" w:space="0" w:color="000000"/>
              <w:right w:val="single" w:sz="4" w:space="0" w:color="000000"/>
            </w:tcBorders>
            <w:shd w:val="clear" w:color="FFFFFF" w:fill="FFFFFF"/>
            <w:vAlign w:val="center"/>
            <w:hideMark/>
          </w:tcPr>
          <w:p w14:paraId="254E8DB4" w14:textId="77777777" w:rsidR="00F60329" w:rsidRPr="00F60329" w:rsidRDefault="00F60329" w:rsidP="00F60329">
            <w:pPr>
              <w:jc w:val="center"/>
              <w:rPr>
                <w:b/>
                <w:bCs/>
                <w:sz w:val="16"/>
                <w:szCs w:val="16"/>
              </w:rPr>
            </w:pPr>
            <w:r w:rsidRPr="00F60329">
              <w:rPr>
                <w:b/>
                <w:bCs/>
                <w:sz w:val="16"/>
                <w:szCs w:val="16"/>
              </w:rPr>
              <w:t>4</w:t>
            </w:r>
          </w:p>
        </w:tc>
        <w:tc>
          <w:tcPr>
            <w:tcW w:w="216" w:type="pct"/>
            <w:tcBorders>
              <w:top w:val="nil"/>
              <w:left w:val="nil"/>
              <w:bottom w:val="single" w:sz="4" w:space="0" w:color="000000"/>
              <w:right w:val="single" w:sz="4" w:space="0" w:color="000000"/>
            </w:tcBorders>
            <w:shd w:val="clear" w:color="FFFFFF" w:fill="FFFFFF"/>
            <w:vAlign w:val="center"/>
            <w:hideMark/>
          </w:tcPr>
          <w:p w14:paraId="519EEB2F" w14:textId="77777777" w:rsidR="00F60329" w:rsidRPr="00F60329" w:rsidRDefault="00F60329" w:rsidP="00F60329">
            <w:pPr>
              <w:jc w:val="center"/>
              <w:rPr>
                <w:b/>
                <w:bCs/>
                <w:sz w:val="16"/>
                <w:szCs w:val="16"/>
              </w:rPr>
            </w:pPr>
            <w:r w:rsidRPr="00F60329">
              <w:rPr>
                <w:b/>
                <w:bCs/>
                <w:sz w:val="16"/>
                <w:szCs w:val="16"/>
              </w:rPr>
              <w:t>5</w:t>
            </w:r>
          </w:p>
        </w:tc>
        <w:tc>
          <w:tcPr>
            <w:tcW w:w="647" w:type="pct"/>
            <w:tcBorders>
              <w:top w:val="nil"/>
              <w:left w:val="nil"/>
              <w:bottom w:val="single" w:sz="4" w:space="0" w:color="000000"/>
              <w:right w:val="single" w:sz="4" w:space="0" w:color="000000"/>
            </w:tcBorders>
            <w:shd w:val="clear" w:color="FFFFFF" w:fill="FFFFFF"/>
            <w:vAlign w:val="center"/>
            <w:hideMark/>
          </w:tcPr>
          <w:p w14:paraId="58B15E23" w14:textId="77777777" w:rsidR="00F60329" w:rsidRPr="00F60329" w:rsidRDefault="00F60329" w:rsidP="00F60329">
            <w:pPr>
              <w:jc w:val="center"/>
              <w:rPr>
                <w:b/>
                <w:bCs/>
                <w:sz w:val="16"/>
                <w:szCs w:val="16"/>
              </w:rPr>
            </w:pPr>
            <w:r w:rsidRPr="00F60329">
              <w:rPr>
                <w:b/>
                <w:bCs/>
                <w:sz w:val="16"/>
                <w:szCs w:val="16"/>
              </w:rPr>
              <w:t>6</w:t>
            </w:r>
          </w:p>
        </w:tc>
        <w:tc>
          <w:tcPr>
            <w:tcW w:w="654" w:type="pct"/>
            <w:tcBorders>
              <w:top w:val="nil"/>
              <w:left w:val="nil"/>
              <w:bottom w:val="single" w:sz="4" w:space="0" w:color="000000"/>
              <w:right w:val="single" w:sz="4" w:space="0" w:color="000000"/>
            </w:tcBorders>
            <w:shd w:val="clear" w:color="FFFFFF" w:fill="FFFFFF"/>
            <w:vAlign w:val="center"/>
            <w:hideMark/>
          </w:tcPr>
          <w:p w14:paraId="27754C6B" w14:textId="77777777" w:rsidR="00F60329" w:rsidRPr="00F60329" w:rsidRDefault="00F60329" w:rsidP="00F60329">
            <w:pPr>
              <w:jc w:val="center"/>
              <w:rPr>
                <w:b/>
                <w:bCs/>
                <w:sz w:val="16"/>
                <w:szCs w:val="16"/>
              </w:rPr>
            </w:pPr>
            <w:r w:rsidRPr="00F60329">
              <w:rPr>
                <w:b/>
                <w:bCs/>
                <w:sz w:val="16"/>
                <w:szCs w:val="16"/>
              </w:rPr>
              <w:t>7</w:t>
            </w:r>
          </w:p>
        </w:tc>
        <w:tc>
          <w:tcPr>
            <w:tcW w:w="640" w:type="pct"/>
            <w:tcBorders>
              <w:top w:val="nil"/>
              <w:left w:val="nil"/>
              <w:bottom w:val="single" w:sz="4" w:space="0" w:color="000000"/>
              <w:right w:val="single" w:sz="4" w:space="0" w:color="000000"/>
            </w:tcBorders>
            <w:shd w:val="clear" w:color="FFFFFF" w:fill="FFFFFF"/>
            <w:vAlign w:val="center"/>
            <w:hideMark/>
          </w:tcPr>
          <w:p w14:paraId="5A016755" w14:textId="77777777" w:rsidR="00F60329" w:rsidRPr="00F60329" w:rsidRDefault="00F60329" w:rsidP="00F60329">
            <w:pPr>
              <w:jc w:val="center"/>
              <w:rPr>
                <w:b/>
                <w:bCs/>
                <w:sz w:val="16"/>
                <w:szCs w:val="16"/>
              </w:rPr>
            </w:pPr>
            <w:r w:rsidRPr="00F60329">
              <w:rPr>
                <w:b/>
                <w:bCs/>
                <w:sz w:val="16"/>
                <w:szCs w:val="16"/>
              </w:rPr>
              <w:t>8</w:t>
            </w:r>
          </w:p>
        </w:tc>
      </w:tr>
      <w:tr w:rsidR="00F60329" w:rsidRPr="00F60329" w14:paraId="5BE4FAFC"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hideMark/>
          </w:tcPr>
          <w:p w14:paraId="4D8659E3" w14:textId="77777777" w:rsidR="00F60329" w:rsidRPr="00F60329" w:rsidRDefault="00F60329" w:rsidP="00F60329">
            <w:pPr>
              <w:rPr>
                <w:b/>
                <w:bCs/>
                <w:sz w:val="16"/>
                <w:szCs w:val="16"/>
              </w:rPr>
            </w:pPr>
            <w:r w:rsidRPr="00F60329">
              <w:rPr>
                <w:b/>
                <w:bCs/>
                <w:sz w:val="16"/>
                <w:szCs w:val="16"/>
              </w:rPr>
              <w:t>ВСЕГО</w:t>
            </w:r>
          </w:p>
        </w:tc>
        <w:tc>
          <w:tcPr>
            <w:tcW w:w="236" w:type="pct"/>
            <w:tcBorders>
              <w:top w:val="nil"/>
              <w:left w:val="nil"/>
              <w:bottom w:val="single" w:sz="4" w:space="0" w:color="000000"/>
              <w:right w:val="single" w:sz="4" w:space="0" w:color="000000"/>
            </w:tcBorders>
            <w:shd w:val="clear" w:color="FFFFFF" w:fill="FFFFFF"/>
            <w:hideMark/>
          </w:tcPr>
          <w:p w14:paraId="363325E5" w14:textId="77777777" w:rsidR="00F60329" w:rsidRPr="00F60329" w:rsidRDefault="00F60329" w:rsidP="00F60329">
            <w:pPr>
              <w:jc w:val="center"/>
              <w:rPr>
                <w:b/>
                <w:bCs/>
                <w:sz w:val="16"/>
                <w:szCs w:val="16"/>
              </w:rPr>
            </w:pPr>
            <w:r w:rsidRPr="00F60329">
              <w:rPr>
                <w:b/>
                <w:bCs/>
                <w:sz w:val="16"/>
                <w:szCs w:val="16"/>
              </w:rPr>
              <w:t> </w:t>
            </w:r>
          </w:p>
        </w:tc>
        <w:tc>
          <w:tcPr>
            <w:tcW w:w="236" w:type="pct"/>
            <w:tcBorders>
              <w:top w:val="nil"/>
              <w:left w:val="nil"/>
              <w:bottom w:val="single" w:sz="4" w:space="0" w:color="000000"/>
              <w:right w:val="single" w:sz="4" w:space="0" w:color="000000"/>
            </w:tcBorders>
            <w:shd w:val="clear" w:color="FFFFFF" w:fill="FFFFFF"/>
            <w:hideMark/>
          </w:tcPr>
          <w:p w14:paraId="63419729" w14:textId="77777777" w:rsidR="00F60329" w:rsidRPr="00F60329" w:rsidRDefault="00F60329" w:rsidP="00F60329">
            <w:pPr>
              <w:jc w:val="center"/>
              <w:rPr>
                <w:b/>
                <w:bCs/>
                <w:sz w:val="16"/>
                <w:szCs w:val="16"/>
              </w:rPr>
            </w:pPr>
            <w:r w:rsidRPr="00F60329">
              <w:rPr>
                <w:b/>
                <w:bCs/>
                <w:sz w:val="16"/>
                <w:szCs w:val="16"/>
              </w:rPr>
              <w:t> </w:t>
            </w:r>
          </w:p>
        </w:tc>
        <w:tc>
          <w:tcPr>
            <w:tcW w:w="526" w:type="pct"/>
            <w:tcBorders>
              <w:top w:val="nil"/>
              <w:left w:val="nil"/>
              <w:bottom w:val="single" w:sz="4" w:space="0" w:color="000000"/>
              <w:right w:val="single" w:sz="4" w:space="0" w:color="000000"/>
            </w:tcBorders>
            <w:shd w:val="clear" w:color="FFFFFF" w:fill="FFFFFF"/>
            <w:hideMark/>
          </w:tcPr>
          <w:p w14:paraId="6650D8FB" w14:textId="77777777" w:rsidR="00F60329" w:rsidRPr="00F60329" w:rsidRDefault="00F60329" w:rsidP="00F60329">
            <w:pPr>
              <w:jc w:val="center"/>
              <w:rPr>
                <w:b/>
                <w:bCs/>
                <w:sz w:val="16"/>
                <w:szCs w:val="16"/>
              </w:rPr>
            </w:pPr>
            <w:r w:rsidRPr="00F60329">
              <w:rPr>
                <w:b/>
                <w:bCs/>
                <w:sz w:val="16"/>
                <w:szCs w:val="16"/>
              </w:rPr>
              <w:t> </w:t>
            </w:r>
          </w:p>
        </w:tc>
        <w:tc>
          <w:tcPr>
            <w:tcW w:w="216" w:type="pct"/>
            <w:tcBorders>
              <w:top w:val="nil"/>
              <w:left w:val="nil"/>
              <w:bottom w:val="single" w:sz="4" w:space="0" w:color="000000"/>
              <w:right w:val="single" w:sz="4" w:space="0" w:color="000000"/>
            </w:tcBorders>
            <w:shd w:val="clear" w:color="FFFFFF" w:fill="FFFFFF"/>
            <w:hideMark/>
          </w:tcPr>
          <w:p w14:paraId="46A11443" w14:textId="77777777" w:rsidR="00F60329" w:rsidRPr="00F60329" w:rsidRDefault="00F60329" w:rsidP="00F60329">
            <w:pPr>
              <w:jc w:val="center"/>
              <w:rPr>
                <w:b/>
                <w:bCs/>
                <w:sz w:val="16"/>
                <w:szCs w:val="16"/>
              </w:rPr>
            </w:pPr>
            <w:r w:rsidRPr="00F60329">
              <w:rPr>
                <w:b/>
                <w:bCs/>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2C932A94" w14:textId="77777777" w:rsidR="00F60329" w:rsidRPr="00F60329" w:rsidRDefault="00F60329" w:rsidP="00F60329">
            <w:pPr>
              <w:jc w:val="right"/>
              <w:rPr>
                <w:b/>
                <w:bCs/>
                <w:sz w:val="16"/>
                <w:szCs w:val="16"/>
              </w:rPr>
            </w:pPr>
            <w:r w:rsidRPr="00F60329">
              <w:rPr>
                <w:b/>
                <w:bCs/>
                <w:sz w:val="16"/>
                <w:szCs w:val="16"/>
              </w:rPr>
              <w:t>34 578,8</w:t>
            </w:r>
          </w:p>
        </w:tc>
        <w:tc>
          <w:tcPr>
            <w:tcW w:w="654" w:type="pct"/>
            <w:tcBorders>
              <w:top w:val="nil"/>
              <w:left w:val="nil"/>
              <w:bottom w:val="single" w:sz="4" w:space="0" w:color="000000"/>
              <w:right w:val="single" w:sz="4" w:space="0" w:color="000000"/>
            </w:tcBorders>
            <w:shd w:val="clear" w:color="FFFFFF" w:fill="FFFFFF"/>
            <w:vAlign w:val="center"/>
            <w:hideMark/>
          </w:tcPr>
          <w:p w14:paraId="24D53A3F" w14:textId="77777777" w:rsidR="00F60329" w:rsidRPr="00F60329" w:rsidRDefault="00F60329" w:rsidP="00F60329">
            <w:pPr>
              <w:jc w:val="right"/>
              <w:rPr>
                <w:b/>
                <w:bCs/>
                <w:sz w:val="16"/>
                <w:szCs w:val="16"/>
              </w:rPr>
            </w:pPr>
            <w:r w:rsidRPr="00F60329">
              <w:rPr>
                <w:b/>
                <w:bCs/>
                <w:sz w:val="16"/>
                <w:szCs w:val="16"/>
              </w:rPr>
              <w:t>9 731,1</w:t>
            </w:r>
          </w:p>
        </w:tc>
        <w:tc>
          <w:tcPr>
            <w:tcW w:w="640" w:type="pct"/>
            <w:tcBorders>
              <w:top w:val="nil"/>
              <w:left w:val="nil"/>
              <w:bottom w:val="single" w:sz="4" w:space="0" w:color="000000"/>
              <w:right w:val="single" w:sz="4" w:space="0" w:color="000000"/>
            </w:tcBorders>
            <w:shd w:val="clear" w:color="FFFFFF" w:fill="FFFFFF"/>
            <w:vAlign w:val="center"/>
            <w:hideMark/>
          </w:tcPr>
          <w:p w14:paraId="23284B7F" w14:textId="77777777" w:rsidR="00F60329" w:rsidRPr="00F60329" w:rsidRDefault="00F60329" w:rsidP="00F60329">
            <w:pPr>
              <w:jc w:val="right"/>
              <w:rPr>
                <w:b/>
                <w:bCs/>
                <w:sz w:val="16"/>
                <w:szCs w:val="16"/>
              </w:rPr>
            </w:pPr>
            <w:r w:rsidRPr="00F60329">
              <w:rPr>
                <w:b/>
                <w:bCs/>
                <w:sz w:val="16"/>
                <w:szCs w:val="16"/>
              </w:rPr>
              <w:t>9 797,8</w:t>
            </w:r>
          </w:p>
        </w:tc>
      </w:tr>
      <w:tr w:rsidR="00F60329" w:rsidRPr="00F60329" w14:paraId="5349590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A7D8A0F" w14:textId="77777777" w:rsidR="00F60329" w:rsidRPr="00F60329" w:rsidRDefault="00F60329" w:rsidP="00F60329">
            <w:pPr>
              <w:rPr>
                <w:sz w:val="16"/>
                <w:szCs w:val="16"/>
              </w:rPr>
            </w:pPr>
            <w:r w:rsidRPr="00F60329">
              <w:rPr>
                <w:sz w:val="16"/>
                <w:szCs w:val="16"/>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3D264C99" w14:textId="77777777" w:rsidR="00F60329" w:rsidRPr="00F60329" w:rsidRDefault="00F60329" w:rsidP="00F60329">
            <w:pPr>
              <w:jc w:val="center"/>
              <w:rPr>
                <w:sz w:val="16"/>
                <w:szCs w:val="16"/>
              </w:rPr>
            </w:pPr>
            <w:r w:rsidRPr="00F60329">
              <w:rPr>
                <w:sz w:val="16"/>
                <w:szCs w:val="16"/>
              </w:rPr>
              <w:t>00</w:t>
            </w:r>
          </w:p>
        </w:tc>
        <w:tc>
          <w:tcPr>
            <w:tcW w:w="236" w:type="pct"/>
            <w:tcBorders>
              <w:top w:val="nil"/>
              <w:left w:val="nil"/>
              <w:bottom w:val="single" w:sz="4" w:space="0" w:color="000000"/>
              <w:right w:val="single" w:sz="4" w:space="0" w:color="000000"/>
            </w:tcBorders>
            <w:shd w:val="clear" w:color="FFFFFF" w:fill="FFFFFF"/>
            <w:vAlign w:val="center"/>
            <w:hideMark/>
          </w:tcPr>
          <w:p w14:paraId="015559D6" w14:textId="77777777" w:rsidR="00F60329" w:rsidRPr="00F60329" w:rsidRDefault="00F60329" w:rsidP="00F60329">
            <w:pPr>
              <w:jc w:val="center"/>
              <w:rPr>
                <w:sz w:val="16"/>
                <w:szCs w:val="16"/>
              </w:rPr>
            </w:pPr>
            <w:r w:rsidRPr="00F60329">
              <w:rPr>
                <w:sz w:val="16"/>
                <w:szCs w:val="16"/>
              </w:rPr>
              <w:t> </w:t>
            </w:r>
          </w:p>
        </w:tc>
        <w:tc>
          <w:tcPr>
            <w:tcW w:w="526" w:type="pct"/>
            <w:tcBorders>
              <w:top w:val="nil"/>
              <w:left w:val="nil"/>
              <w:bottom w:val="single" w:sz="4" w:space="0" w:color="000000"/>
              <w:right w:val="single" w:sz="4" w:space="0" w:color="000000"/>
            </w:tcBorders>
            <w:shd w:val="clear" w:color="FFFFFF" w:fill="FFFFFF"/>
            <w:vAlign w:val="center"/>
            <w:hideMark/>
          </w:tcPr>
          <w:p w14:paraId="42640876"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12A566AC"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6E607E38" w14:textId="77777777" w:rsidR="00F60329" w:rsidRPr="00F60329" w:rsidRDefault="00F60329" w:rsidP="00F60329">
            <w:pPr>
              <w:jc w:val="right"/>
              <w:rPr>
                <w:sz w:val="16"/>
                <w:szCs w:val="16"/>
              </w:rPr>
            </w:pPr>
            <w:r w:rsidRPr="00F60329">
              <w:rPr>
                <w:sz w:val="16"/>
                <w:szCs w:val="16"/>
              </w:rPr>
              <w:t> </w:t>
            </w:r>
          </w:p>
        </w:tc>
        <w:tc>
          <w:tcPr>
            <w:tcW w:w="654" w:type="pct"/>
            <w:tcBorders>
              <w:top w:val="nil"/>
              <w:left w:val="nil"/>
              <w:bottom w:val="single" w:sz="4" w:space="0" w:color="000000"/>
              <w:right w:val="single" w:sz="4" w:space="0" w:color="000000"/>
            </w:tcBorders>
            <w:shd w:val="clear" w:color="FFFFFF" w:fill="FFFFFF"/>
            <w:vAlign w:val="center"/>
            <w:hideMark/>
          </w:tcPr>
          <w:p w14:paraId="06D70ADB" w14:textId="77777777" w:rsidR="00F60329" w:rsidRPr="00F60329" w:rsidRDefault="00F60329" w:rsidP="00F60329">
            <w:pPr>
              <w:jc w:val="right"/>
              <w:rPr>
                <w:sz w:val="16"/>
                <w:szCs w:val="16"/>
              </w:rPr>
            </w:pPr>
            <w:r w:rsidRPr="00F60329">
              <w:rPr>
                <w:sz w:val="16"/>
                <w:szCs w:val="16"/>
              </w:rPr>
              <w:t>185,6</w:t>
            </w:r>
          </w:p>
        </w:tc>
        <w:tc>
          <w:tcPr>
            <w:tcW w:w="640" w:type="pct"/>
            <w:tcBorders>
              <w:top w:val="nil"/>
              <w:left w:val="nil"/>
              <w:bottom w:val="single" w:sz="4" w:space="0" w:color="000000"/>
              <w:right w:val="single" w:sz="4" w:space="0" w:color="000000"/>
            </w:tcBorders>
            <w:shd w:val="clear" w:color="FFFFFF" w:fill="FFFFFF"/>
            <w:vAlign w:val="center"/>
            <w:hideMark/>
          </w:tcPr>
          <w:p w14:paraId="02C8253D" w14:textId="77777777" w:rsidR="00F60329" w:rsidRPr="00F60329" w:rsidRDefault="00F60329" w:rsidP="00F60329">
            <w:pPr>
              <w:jc w:val="right"/>
              <w:rPr>
                <w:sz w:val="16"/>
                <w:szCs w:val="16"/>
              </w:rPr>
            </w:pPr>
            <w:r w:rsidRPr="00F60329">
              <w:rPr>
                <w:sz w:val="16"/>
                <w:szCs w:val="16"/>
              </w:rPr>
              <w:t>374,5</w:t>
            </w:r>
          </w:p>
        </w:tc>
      </w:tr>
      <w:tr w:rsidR="00F60329" w:rsidRPr="00F60329" w14:paraId="5F6349AA"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FE9EA91" w14:textId="77777777" w:rsidR="00F60329" w:rsidRPr="00F60329" w:rsidRDefault="00F60329" w:rsidP="00F60329">
            <w:pPr>
              <w:rPr>
                <w:sz w:val="16"/>
                <w:szCs w:val="16"/>
              </w:rPr>
            </w:pPr>
            <w:r w:rsidRPr="00F60329">
              <w:rPr>
                <w:sz w:val="16"/>
                <w:szCs w:val="16"/>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0BD898EB" w14:textId="77777777" w:rsidR="00F60329" w:rsidRPr="00F60329" w:rsidRDefault="00F60329" w:rsidP="00F60329">
            <w:pPr>
              <w:jc w:val="center"/>
              <w:rPr>
                <w:sz w:val="16"/>
                <w:szCs w:val="16"/>
              </w:rPr>
            </w:pPr>
            <w:r w:rsidRPr="00F60329">
              <w:rPr>
                <w:sz w:val="16"/>
                <w:szCs w:val="16"/>
              </w:rPr>
              <w:t>00</w:t>
            </w:r>
          </w:p>
        </w:tc>
        <w:tc>
          <w:tcPr>
            <w:tcW w:w="236" w:type="pct"/>
            <w:tcBorders>
              <w:top w:val="nil"/>
              <w:left w:val="nil"/>
              <w:bottom w:val="single" w:sz="4" w:space="0" w:color="000000"/>
              <w:right w:val="single" w:sz="4" w:space="0" w:color="000000"/>
            </w:tcBorders>
            <w:shd w:val="clear" w:color="FFFFFF" w:fill="FFFFFF"/>
            <w:vAlign w:val="center"/>
            <w:hideMark/>
          </w:tcPr>
          <w:p w14:paraId="0F6F137D" w14:textId="77777777" w:rsidR="00F60329" w:rsidRPr="00F60329" w:rsidRDefault="00F60329" w:rsidP="00F60329">
            <w:pPr>
              <w:jc w:val="center"/>
              <w:rPr>
                <w:sz w:val="16"/>
                <w:szCs w:val="16"/>
              </w:rPr>
            </w:pPr>
            <w:r w:rsidRPr="00F60329">
              <w:rPr>
                <w:sz w:val="16"/>
                <w:szCs w:val="16"/>
              </w:rPr>
              <w:t>00</w:t>
            </w:r>
          </w:p>
        </w:tc>
        <w:tc>
          <w:tcPr>
            <w:tcW w:w="526" w:type="pct"/>
            <w:tcBorders>
              <w:top w:val="nil"/>
              <w:left w:val="nil"/>
              <w:bottom w:val="single" w:sz="4" w:space="0" w:color="000000"/>
              <w:right w:val="single" w:sz="4" w:space="0" w:color="000000"/>
            </w:tcBorders>
            <w:shd w:val="clear" w:color="FFFFFF" w:fill="FFFFFF"/>
            <w:vAlign w:val="center"/>
            <w:hideMark/>
          </w:tcPr>
          <w:p w14:paraId="334B6B04"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6F5552AA"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37513846" w14:textId="77777777" w:rsidR="00F60329" w:rsidRPr="00F60329" w:rsidRDefault="00F60329" w:rsidP="00F60329">
            <w:pPr>
              <w:jc w:val="right"/>
              <w:rPr>
                <w:sz w:val="16"/>
                <w:szCs w:val="16"/>
              </w:rPr>
            </w:pPr>
            <w:r w:rsidRPr="00F60329">
              <w:rPr>
                <w:sz w:val="16"/>
                <w:szCs w:val="16"/>
              </w:rPr>
              <w:t> </w:t>
            </w:r>
          </w:p>
        </w:tc>
        <w:tc>
          <w:tcPr>
            <w:tcW w:w="654" w:type="pct"/>
            <w:tcBorders>
              <w:top w:val="nil"/>
              <w:left w:val="nil"/>
              <w:bottom w:val="single" w:sz="4" w:space="0" w:color="000000"/>
              <w:right w:val="single" w:sz="4" w:space="0" w:color="000000"/>
            </w:tcBorders>
            <w:shd w:val="clear" w:color="FFFFFF" w:fill="FFFFFF"/>
            <w:vAlign w:val="center"/>
            <w:hideMark/>
          </w:tcPr>
          <w:p w14:paraId="41E89A4A" w14:textId="77777777" w:rsidR="00F60329" w:rsidRPr="00F60329" w:rsidRDefault="00F60329" w:rsidP="00F60329">
            <w:pPr>
              <w:jc w:val="right"/>
              <w:rPr>
                <w:sz w:val="16"/>
                <w:szCs w:val="16"/>
              </w:rPr>
            </w:pPr>
            <w:r w:rsidRPr="00F60329">
              <w:rPr>
                <w:sz w:val="16"/>
                <w:szCs w:val="16"/>
              </w:rPr>
              <w:t>185,6</w:t>
            </w:r>
          </w:p>
        </w:tc>
        <w:tc>
          <w:tcPr>
            <w:tcW w:w="640" w:type="pct"/>
            <w:tcBorders>
              <w:top w:val="nil"/>
              <w:left w:val="nil"/>
              <w:bottom w:val="single" w:sz="4" w:space="0" w:color="000000"/>
              <w:right w:val="single" w:sz="4" w:space="0" w:color="000000"/>
            </w:tcBorders>
            <w:shd w:val="clear" w:color="FFFFFF" w:fill="FFFFFF"/>
            <w:vAlign w:val="center"/>
            <w:hideMark/>
          </w:tcPr>
          <w:p w14:paraId="1373DFF4" w14:textId="77777777" w:rsidR="00F60329" w:rsidRPr="00F60329" w:rsidRDefault="00F60329" w:rsidP="00F60329">
            <w:pPr>
              <w:jc w:val="right"/>
              <w:rPr>
                <w:sz w:val="16"/>
                <w:szCs w:val="16"/>
              </w:rPr>
            </w:pPr>
            <w:r w:rsidRPr="00F60329">
              <w:rPr>
                <w:sz w:val="16"/>
                <w:szCs w:val="16"/>
              </w:rPr>
              <w:t>374,5</w:t>
            </w:r>
          </w:p>
        </w:tc>
      </w:tr>
      <w:tr w:rsidR="00F60329" w:rsidRPr="00F60329" w14:paraId="04E1C6A6"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F0DD72B" w14:textId="77777777" w:rsidR="00F60329" w:rsidRPr="00F60329" w:rsidRDefault="00F60329" w:rsidP="00F60329">
            <w:pPr>
              <w:rPr>
                <w:sz w:val="16"/>
                <w:szCs w:val="16"/>
              </w:rPr>
            </w:pPr>
            <w:r w:rsidRPr="00F60329">
              <w:rPr>
                <w:sz w:val="16"/>
                <w:szCs w:val="16"/>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510499B6" w14:textId="77777777" w:rsidR="00F60329" w:rsidRPr="00F60329" w:rsidRDefault="00F60329" w:rsidP="00F60329">
            <w:pPr>
              <w:jc w:val="center"/>
              <w:rPr>
                <w:sz w:val="16"/>
                <w:szCs w:val="16"/>
              </w:rPr>
            </w:pPr>
            <w:r w:rsidRPr="00F60329">
              <w:rPr>
                <w:sz w:val="16"/>
                <w:szCs w:val="16"/>
              </w:rPr>
              <w:t>00</w:t>
            </w:r>
          </w:p>
        </w:tc>
        <w:tc>
          <w:tcPr>
            <w:tcW w:w="236" w:type="pct"/>
            <w:tcBorders>
              <w:top w:val="nil"/>
              <w:left w:val="nil"/>
              <w:bottom w:val="single" w:sz="4" w:space="0" w:color="000000"/>
              <w:right w:val="single" w:sz="4" w:space="0" w:color="000000"/>
            </w:tcBorders>
            <w:shd w:val="clear" w:color="FFFFFF" w:fill="FFFFFF"/>
            <w:vAlign w:val="center"/>
            <w:hideMark/>
          </w:tcPr>
          <w:p w14:paraId="3889B628" w14:textId="77777777" w:rsidR="00F60329" w:rsidRPr="00F60329" w:rsidRDefault="00F60329" w:rsidP="00F60329">
            <w:pPr>
              <w:jc w:val="center"/>
              <w:rPr>
                <w:sz w:val="16"/>
                <w:szCs w:val="16"/>
              </w:rPr>
            </w:pPr>
            <w:r w:rsidRPr="00F60329">
              <w:rPr>
                <w:sz w:val="16"/>
                <w:szCs w:val="16"/>
              </w:rPr>
              <w:t>00</w:t>
            </w:r>
          </w:p>
        </w:tc>
        <w:tc>
          <w:tcPr>
            <w:tcW w:w="526" w:type="pct"/>
            <w:tcBorders>
              <w:top w:val="nil"/>
              <w:left w:val="nil"/>
              <w:bottom w:val="single" w:sz="4" w:space="0" w:color="000000"/>
              <w:right w:val="single" w:sz="4" w:space="0" w:color="000000"/>
            </w:tcBorders>
            <w:shd w:val="clear" w:color="auto" w:fill="auto"/>
            <w:vAlign w:val="center"/>
            <w:hideMark/>
          </w:tcPr>
          <w:p w14:paraId="161DEA9C" w14:textId="77777777" w:rsidR="00F60329" w:rsidRPr="00F60329" w:rsidRDefault="00F60329" w:rsidP="00F60329">
            <w:pPr>
              <w:jc w:val="center"/>
              <w:rPr>
                <w:sz w:val="16"/>
                <w:szCs w:val="16"/>
              </w:rPr>
            </w:pPr>
            <w:r w:rsidRPr="00F60329">
              <w:rPr>
                <w:sz w:val="16"/>
                <w:szCs w:val="16"/>
              </w:rPr>
              <w:t>99 0 00 99990</w:t>
            </w:r>
          </w:p>
        </w:tc>
        <w:tc>
          <w:tcPr>
            <w:tcW w:w="216" w:type="pct"/>
            <w:tcBorders>
              <w:top w:val="nil"/>
              <w:left w:val="nil"/>
              <w:bottom w:val="single" w:sz="4" w:space="0" w:color="000000"/>
              <w:right w:val="single" w:sz="4" w:space="0" w:color="000000"/>
            </w:tcBorders>
            <w:shd w:val="clear" w:color="auto" w:fill="auto"/>
            <w:vAlign w:val="center"/>
            <w:hideMark/>
          </w:tcPr>
          <w:p w14:paraId="14BE207E"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5CF12FA1" w14:textId="77777777" w:rsidR="00F60329" w:rsidRPr="00F60329" w:rsidRDefault="00F60329" w:rsidP="00F60329">
            <w:pPr>
              <w:jc w:val="right"/>
              <w:rPr>
                <w:sz w:val="16"/>
                <w:szCs w:val="16"/>
              </w:rPr>
            </w:pPr>
            <w:r w:rsidRPr="00F60329">
              <w:rPr>
                <w:sz w:val="16"/>
                <w:szCs w:val="16"/>
              </w:rPr>
              <w:t> </w:t>
            </w:r>
          </w:p>
        </w:tc>
        <w:tc>
          <w:tcPr>
            <w:tcW w:w="654" w:type="pct"/>
            <w:tcBorders>
              <w:top w:val="nil"/>
              <w:left w:val="nil"/>
              <w:bottom w:val="single" w:sz="4" w:space="0" w:color="000000"/>
              <w:right w:val="single" w:sz="4" w:space="0" w:color="000000"/>
            </w:tcBorders>
            <w:shd w:val="clear" w:color="auto" w:fill="auto"/>
            <w:vAlign w:val="center"/>
            <w:hideMark/>
          </w:tcPr>
          <w:p w14:paraId="2BBD139F" w14:textId="77777777" w:rsidR="00F60329" w:rsidRPr="00F60329" w:rsidRDefault="00F60329" w:rsidP="00F60329">
            <w:pPr>
              <w:jc w:val="right"/>
              <w:rPr>
                <w:sz w:val="16"/>
                <w:szCs w:val="16"/>
              </w:rPr>
            </w:pPr>
            <w:r w:rsidRPr="00F60329">
              <w:rPr>
                <w:sz w:val="16"/>
                <w:szCs w:val="16"/>
              </w:rPr>
              <w:t>185,6</w:t>
            </w:r>
          </w:p>
        </w:tc>
        <w:tc>
          <w:tcPr>
            <w:tcW w:w="640" w:type="pct"/>
            <w:tcBorders>
              <w:top w:val="nil"/>
              <w:left w:val="nil"/>
              <w:bottom w:val="single" w:sz="4" w:space="0" w:color="000000"/>
              <w:right w:val="single" w:sz="4" w:space="0" w:color="000000"/>
            </w:tcBorders>
            <w:shd w:val="clear" w:color="auto" w:fill="auto"/>
            <w:vAlign w:val="center"/>
            <w:hideMark/>
          </w:tcPr>
          <w:p w14:paraId="0FA69654" w14:textId="77777777" w:rsidR="00F60329" w:rsidRPr="00F60329" w:rsidRDefault="00F60329" w:rsidP="00F60329">
            <w:pPr>
              <w:jc w:val="right"/>
              <w:rPr>
                <w:sz w:val="16"/>
                <w:szCs w:val="16"/>
              </w:rPr>
            </w:pPr>
            <w:r w:rsidRPr="00F60329">
              <w:rPr>
                <w:sz w:val="16"/>
                <w:szCs w:val="16"/>
              </w:rPr>
              <w:t>374,5</w:t>
            </w:r>
          </w:p>
        </w:tc>
      </w:tr>
      <w:tr w:rsidR="00F60329" w:rsidRPr="00F60329" w14:paraId="3E116B24"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48E6F45" w14:textId="77777777" w:rsidR="00F60329" w:rsidRPr="00F60329" w:rsidRDefault="00F60329" w:rsidP="00F60329">
            <w:pPr>
              <w:rPr>
                <w:sz w:val="16"/>
                <w:szCs w:val="16"/>
              </w:rPr>
            </w:pPr>
            <w:r w:rsidRPr="00F60329">
              <w:rPr>
                <w:sz w:val="16"/>
                <w:szCs w:val="16"/>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474FA745" w14:textId="77777777" w:rsidR="00F60329" w:rsidRPr="00F60329" w:rsidRDefault="00F60329" w:rsidP="00F60329">
            <w:pPr>
              <w:jc w:val="center"/>
              <w:rPr>
                <w:sz w:val="16"/>
                <w:szCs w:val="16"/>
              </w:rPr>
            </w:pPr>
            <w:r w:rsidRPr="00F60329">
              <w:rPr>
                <w:sz w:val="16"/>
                <w:szCs w:val="16"/>
              </w:rPr>
              <w:t>00</w:t>
            </w:r>
          </w:p>
        </w:tc>
        <w:tc>
          <w:tcPr>
            <w:tcW w:w="236" w:type="pct"/>
            <w:tcBorders>
              <w:top w:val="nil"/>
              <w:left w:val="nil"/>
              <w:bottom w:val="single" w:sz="4" w:space="0" w:color="000000"/>
              <w:right w:val="single" w:sz="4" w:space="0" w:color="000000"/>
            </w:tcBorders>
            <w:shd w:val="clear" w:color="FFFFFF" w:fill="FFFFFF"/>
            <w:vAlign w:val="center"/>
            <w:hideMark/>
          </w:tcPr>
          <w:p w14:paraId="55D0EFE9" w14:textId="77777777" w:rsidR="00F60329" w:rsidRPr="00F60329" w:rsidRDefault="00F60329" w:rsidP="00F60329">
            <w:pPr>
              <w:jc w:val="center"/>
              <w:rPr>
                <w:sz w:val="16"/>
                <w:szCs w:val="16"/>
              </w:rPr>
            </w:pPr>
            <w:r w:rsidRPr="00F60329">
              <w:rPr>
                <w:sz w:val="16"/>
                <w:szCs w:val="16"/>
              </w:rPr>
              <w:t>00</w:t>
            </w:r>
          </w:p>
        </w:tc>
        <w:tc>
          <w:tcPr>
            <w:tcW w:w="526" w:type="pct"/>
            <w:tcBorders>
              <w:top w:val="nil"/>
              <w:left w:val="nil"/>
              <w:bottom w:val="single" w:sz="4" w:space="0" w:color="000000"/>
              <w:right w:val="single" w:sz="4" w:space="0" w:color="000000"/>
            </w:tcBorders>
            <w:shd w:val="clear" w:color="auto" w:fill="auto"/>
            <w:vAlign w:val="center"/>
            <w:hideMark/>
          </w:tcPr>
          <w:p w14:paraId="4B90A26C" w14:textId="77777777" w:rsidR="00F60329" w:rsidRPr="00F60329" w:rsidRDefault="00F60329" w:rsidP="00F60329">
            <w:pPr>
              <w:jc w:val="center"/>
              <w:rPr>
                <w:sz w:val="16"/>
                <w:szCs w:val="16"/>
              </w:rPr>
            </w:pPr>
            <w:r w:rsidRPr="00F60329">
              <w:rPr>
                <w:sz w:val="16"/>
                <w:szCs w:val="16"/>
              </w:rPr>
              <w:t>99 0 00 99990</w:t>
            </w:r>
          </w:p>
        </w:tc>
        <w:tc>
          <w:tcPr>
            <w:tcW w:w="216" w:type="pct"/>
            <w:tcBorders>
              <w:top w:val="nil"/>
              <w:left w:val="nil"/>
              <w:bottom w:val="single" w:sz="4" w:space="0" w:color="000000"/>
              <w:right w:val="single" w:sz="4" w:space="0" w:color="000000"/>
            </w:tcBorders>
            <w:shd w:val="clear" w:color="auto" w:fill="auto"/>
            <w:vAlign w:val="center"/>
            <w:hideMark/>
          </w:tcPr>
          <w:p w14:paraId="06B3EED7" w14:textId="77777777" w:rsidR="00F60329" w:rsidRPr="00F60329" w:rsidRDefault="00F60329" w:rsidP="00F60329">
            <w:pPr>
              <w:jc w:val="center"/>
              <w:rPr>
                <w:sz w:val="16"/>
                <w:szCs w:val="16"/>
              </w:rPr>
            </w:pPr>
            <w:r w:rsidRPr="00F60329">
              <w:rPr>
                <w:sz w:val="16"/>
                <w:szCs w:val="16"/>
              </w:rPr>
              <w:t>000</w:t>
            </w:r>
          </w:p>
        </w:tc>
        <w:tc>
          <w:tcPr>
            <w:tcW w:w="647" w:type="pct"/>
            <w:tcBorders>
              <w:top w:val="nil"/>
              <w:left w:val="nil"/>
              <w:bottom w:val="single" w:sz="4" w:space="0" w:color="000000"/>
              <w:right w:val="single" w:sz="4" w:space="0" w:color="000000"/>
            </w:tcBorders>
            <w:shd w:val="clear" w:color="auto" w:fill="auto"/>
            <w:vAlign w:val="center"/>
            <w:hideMark/>
          </w:tcPr>
          <w:p w14:paraId="3FDE6D45" w14:textId="77777777" w:rsidR="00F60329" w:rsidRPr="00F60329" w:rsidRDefault="00F60329" w:rsidP="00F60329">
            <w:pPr>
              <w:jc w:val="right"/>
              <w:rPr>
                <w:sz w:val="16"/>
                <w:szCs w:val="16"/>
              </w:rPr>
            </w:pPr>
            <w:r w:rsidRPr="00F60329">
              <w:rPr>
                <w:sz w:val="16"/>
                <w:szCs w:val="16"/>
              </w:rPr>
              <w:t> </w:t>
            </w:r>
          </w:p>
        </w:tc>
        <w:tc>
          <w:tcPr>
            <w:tcW w:w="654" w:type="pct"/>
            <w:tcBorders>
              <w:top w:val="nil"/>
              <w:left w:val="nil"/>
              <w:bottom w:val="single" w:sz="4" w:space="0" w:color="000000"/>
              <w:right w:val="single" w:sz="4" w:space="0" w:color="000000"/>
            </w:tcBorders>
            <w:shd w:val="clear" w:color="auto" w:fill="auto"/>
            <w:vAlign w:val="center"/>
            <w:hideMark/>
          </w:tcPr>
          <w:p w14:paraId="5312CEA0" w14:textId="77777777" w:rsidR="00F60329" w:rsidRPr="00F60329" w:rsidRDefault="00F60329" w:rsidP="00F60329">
            <w:pPr>
              <w:jc w:val="right"/>
              <w:rPr>
                <w:sz w:val="16"/>
                <w:szCs w:val="16"/>
              </w:rPr>
            </w:pPr>
            <w:r w:rsidRPr="00F60329">
              <w:rPr>
                <w:sz w:val="16"/>
                <w:szCs w:val="16"/>
              </w:rPr>
              <w:t>185,6</w:t>
            </w:r>
          </w:p>
        </w:tc>
        <w:tc>
          <w:tcPr>
            <w:tcW w:w="640" w:type="pct"/>
            <w:tcBorders>
              <w:top w:val="nil"/>
              <w:left w:val="nil"/>
              <w:bottom w:val="single" w:sz="4" w:space="0" w:color="000000"/>
              <w:right w:val="single" w:sz="4" w:space="0" w:color="000000"/>
            </w:tcBorders>
            <w:shd w:val="clear" w:color="auto" w:fill="auto"/>
            <w:vAlign w:val="center"/>
            <w:hideMark/>
          </w:tcPr>
          <w:p w14:paraId="138DB2CF" w14:textId="77777777" w:rsidR="00F60329" w:rsidRPr="00F60329" w:rsidRDefault="00F60329" w:rsidP="00F60329">
            <w:pPr>
              <w:jc w:val="right"/>
              <w:rPr>
                <w:sz w:val="16"/>
                <w:szCs w:val="16"/>
              </w:rPr>
            </w:pPr>
            <w:r w:rsidRPr="00F60329">
              <w:rPr>
                <w:sz w:val="16"/>
                <w:szCs w:val="16"/>
              </w:rPr>
              <w:t>374,5</w:t>
            </w:r>
          </w:p>
        </w:tc>
      </w:tr>
      <w:tr w:rsidR="00F60329" w:rsidRPr="00F60329" w14:paraId="67667CDE"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3D4829E8" w14:textId="77777777" w:rsidR="00F60329" w:rsidRPr="00F60329" w:rsidRDefault="00F60329" w:rsidP="00F60329">
            <w:pPr>
              <w:rPr>
                <w:sz w:val="16"/>
                <w:szCs w:val="16"/>
              </w:rPr>
            </w:pPr>
            <w:r w:rsidRPr="00F60329">
              <w:rPr>
                <w:sz w:val="16"/>
                <w:szCs w:val="16"/>
              </w:rPr>
              <w:t>ОБЩЕГОСУДАРСТВЕННЫЕ ВОПРОСЫ</w:t>
            </w:r>
          </w:p>
        </w:tc>
        <w:tc>
          <w:tcPr>
            <w:tcW w:w="236" w:type="pct"/>
            <w:tcBorders>
              <w:top w:val="nil"/>
              <w:left w:val="nil"/>
              <w:bottom w:val="single" w:sz="4" w:space="0" w:color="000000"/>
              <w:right w:val="single" w:sz="4" w:space="0" w:color="000000"/>
            </w:tcBorders>
            <w:shd w:val="clear" w:color="FFFFFF" w:fill="FFFFFF"/>
            <w:vAlign w:val="center"/>
            <w:hideMark/>
          </w:tcPr>
          <w:p w14:paraId="147C7D5B"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06E1B7E5" w14:textId="77777777" w:rsidR="00F60329" w:rsidRPr="00F60329" w:rsidRDefault="00F60329" w:rsidP="00F60329">
            <w:pPr>
              <w:jc w:val="center"/>
              <w:rPr>
                <w:sz w:val="16"/>
                <w:szCs w:val="16"/>
              </w:rPr>
            </w:pPr>
            <w:r w:rsidRPr="00F60329">
              <w:rPr>
                <w:sz w:val="16"/>
                <w:szCs w:val="16"/>
              </w:rPr>
              <w:t> </w:t>
            </w:r>
          </w:p>
        </w:tc>
        <w:tc>
          <w:tcPr>
            <w:tcW w:w="526" w:type="pct"/>
            <w:tcBorders>
              <w:top w:val="nil"/>
              <w:left w:val="nil"/>
              <w:bottom w:val="single" w:sz="4" w:space="0" w:color="000000"/>
              <w:right w:val="single" w:sz="4" w:space="0" w:color="000000"/>
            </w:tcBorders>
            <w:shd w:val="clear" w:color="FFFFFF" w:fill="FFFFFF"/>
            <w:vAlign w:val="center"/>
            <w:hideMark/>
          </w:tcPr>
          <w:p w14:paraId="1C5889A3"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0BA4E399"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4FBC0C98" w14:textId="77777777" w:rsidR="00F60329" w:rsidRPr="00F60329" w:rsidRDefault="00F60329" w:rsidP="00F60329">
            <w:pPr>
              <w:jc w:val="right"/>
              <w:rPr>
                <w:sz w:val="16"/>
                <w:szCs w:val="16"/>
              </w:rPr>
            </w:pPr>
            <w:r w:rsidRPr="00F60329">
              <w:rPr>
                <w:sz w:val="16"/>
                <w:szCs w:val="16"/>
              </w:rPr>
              <w:t>13 331,1</w:t>
            </w:r>
          </w:p>
        </w:tc>
        <w:tc>
          <w:tcPr>
            <w:tcW w:w="654" w:type="pct"/>
            <w:tcBorders>
              <w:top w:val="nil"/>
              <w:left w:val="nil"/>
              <w:bottom w:val="single" w:sz="4" w:space="0" w:color="000000"/>
              <w:right w:val="single" w:sz="4" w:space="0" w:color="000000"/>
            </w:tcBorders>
            <w:shd w:val="clear" w:color="FFFFFF" w:fill="FFFFFF"/>
            <w:vAlign w:val="center"/>
            <w:hideMark/>
          </w:tcPr>
          <w:p w14:paraId="7C3BFCE8" w14:textId="77777777" w:rsidR="00F60329" w:rsidRPr="00F60329" w:rsidRDefault="00F60329" w:rsidP="00F60329">
            <w:pPr>
              <w:jc w:val="right"/>
              <w:rPr>
                <w:sz w:val="16"/>
                <w:szCs w:val="16"/>
              </w:rPr>
            </w:pPr>
            <w:r w:rsidRPr="00F60329">
              <w:rPr>
                <w:sz w:val="16"/>
                <w:szCs w:val="16"/>
              </w:rPr>
              <w:t>7 460,1</w:t>
            </w:r>
          </w:p>
        </w:tc>
        <w:tc>
          <w:tcPr>
            <w:tcW w:w="640" w:type="pct"/>
            <w:tcBorders>
              <w:top w:val="nil"/>
              <w:left w:val="nil"/>
              <w:bottom w:val="single" w:sz="4" w:space="0" w:color="000000"/>
              <w:right w:val="single" w:sz="4" w:space="0" w:color="000000"/>
            </w:tcBorders>
            <w:shd w:val="clear" w:color="FFFFFF" w:fill="FFFFFF"/>
            <w:vAlign w:val="center"/>
            <w:hideMark/>
          </w:tcPr>
          <w:p w14:paraId="24623A62" w14:textId="77777777" w:rsidR="00F60329" w:rsidRPr="00F60329" w:rsidRDefault="00F60329" w:rsidP="00F60329">
            <w:pPr>
              <w:jc w:val="right"/>
              <w:rPr>
                <w:sz w:val="16"/>
                <w:szCs w:val="16"/>
              </w:rPr>
            </w:pPr>
            <w:r w:rsidRPr="00F60329">
              <w:rPr>
                <w:sz w:val="16"/>
                <w:szCs w:val="16"/>
              </w:rPr>
              <w:t>7 374,2</w:t>
            </w:r>
          </w:p>
        </w:tc>
      </w:tr>
      <w:tr w:rsidR="00F60329" w:rsidRPr="00F60329" w14:paraId="1B416D52"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1D1447C" w14:textId="77777777" w:rsidR="00F60329" w:rsidRPr="00F60329" w:rsidRDefault="00F60329" w:rsidP="00F60329">
            <w:pPr>
              <w:rPr>
                <w:sz w:val="16"/>
                <w:szCs w:val="16"/>
              </w:rPr>
            </w:pPr>
            <w:r w:rsidRPr="00F60329">
              <w:rPr>
                <w:sz w:val="16"/>
                <w:szCs w:val="16"/>
              </w:rPr>
              <w:t>Функционирование высшего должностного лица субъекта Российской Федерации и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343D4235"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2D21BA14" w14:textId="77777777" w:rsidR="00F60329" w:rsidRPr="00F60329" w:rsidRDefault="00F60329" w:rsidP="00F60329">
            <w:pPr>
              <w:jc w:val="center"/>
              <w:rPr>
                <w:sz w:val="16"/>
                <w:szCs w:val="16"/>
              </w:rPr>
            </w:pPr>
            <w:r w:rsidRPr="00F60329">
              <w:rPr>
                <w:sz w:val="16"/>
                <w:szCs w:val="16"/>
              </w:rPr>
              <w:t>02</w:t>
            </w:r>
          </w:p>
        </w:tc>
        <w:tc>
          <w:tcPr>
            <w:tcW w:w="526" w:type="pct"/>
            <w:tcBorders>
              <w:top w:val="nil"/>
              <w:left w:val="nil"/>
              <w:bottom w:val="single" w:sz="4" w:space="0" w:color="000000"/>
              <w:right w:val="single" w:sz="4" w:space="0" w:color="000000"/>
            </w:tcBorders>
            <w:shd w:val="clear" w:color="FFFFFF" w:fill="FFFFFF"/>
            <w:vAlign w:val="center"/>
            <w:hideMark/>
          </w:tcPr>
          <w:p w14:paraId="01EC6E68"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665436CA"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47C6C744" w14:textId="77777777" w:rsidR="00F60329" w:rsidRPr="00F60329" w:rsidRDefault="00F60329" w:rsidP="00F60329">
            <w:pPr>
              <w:jc w:val="right"/>
              <w:rPr>
                <w:sz w:val="16"/>
                <w:szCs w:val="16"/>
              </w:rPr>
            </w:pPr>
            <w:r w:rsidRPr="00F60329">
              <w:rPr>
                <w:sz w:val="16"/>
                <w:szCs w:val="16"/>
              </w:rPr>
              <w:t>1 648,8</w:t>
            </w:r>
          </w:p>
        </w:tc>
        <w:tc>
          <w:tcPr>
            <w:tcW w:w="654" w:type="pct"/>
            <w:tcBorders>
              <w:top w:val="nil"/>
              <w:left w:val="nil"/>
              <w:bottom w:val="single" w:sz="4" w:space="0" w:color="000000"/>
              <w:right w:val="single" w:sz="4" w:space="0" w:color="000000"/>
            </w:tcBorders>
            <w:shd w:val="clear" w:color="FFFFFF" w:fill="FFFFFF"/>
            <w:vAlign w:val="center"/>
            <w:hideMark/>
          </w:tcPr>
          <w:p w14:paraId="2FD74B0E" w14:textId="77777777" w:rsidR="00F60329" w:rsidRPr="00F60329" w:rsidRDefault="00F60329" w:rsidP="00F60329">
            <w:pPr>
              <w:jc w:val="right"/>
              <w:rPr>
                <w:sz w:val="16"/>
                <w:szCs w:val="16"/>
              </w:rPr>
            </w:pPr>
            <w:r w:rsidRPr="00F60329">
              <w:rPr>
                <w:sz w:val="16"/>
                <w:szCs w:val="16"/>
              </w:rPr>
              <w:t>1 517,5</w:t>
            </w:r>
          </w:p>
        </w:tc>
        <w:tc>
          <w:tcPr>
            <w:tcW w:w="640" w:type="pct"/>
            <w:tcBorders>
              <w:top w:val="nil"/>
              <w:left w:val="nil"/>
              <w:bottom w:val="single" w:sz="4" w:space="0" w:color="000000"/>
              <w:right w:val="single" w:sz="4" w:space="0" w:color="000000"/>
            </w:tcBorders>
            <w:shd w:val="clear" w:color="FFFFFF" w:fill="FFFFFF"/>
            <w:vAlign w:val="center"/>
            <w:hideMark/>
          </w:tcPr>
          <w:p w14:paraId="71671945" w14:textId="77777777" w:rsidR="00F60329" w:rsidRPr="00F60329" w:rsidRDefault="00F60329" w:rsidP="00F60329">
            <w:pPr>
              <w:jc w:val="right"/>
              <w:rPr>
                <w:sz w:val="16"/>
                <w:szCs w:val="16"/>
              </w:rPr>
            </w:pPr>
            <w:r w:rsidRPr="00F60329">
              <w:rPr>
                <w:sz w:val="16"/>
                <w:szCs w:val="16"/>
              </w:rPr>
              <w:t>1 517,5</w:t>
            </w:r>
          </w:p>
        </w:tc>
      </w:tr>
      <w:tr w:rsidR="00F60329" w:rsidRPr="00F60329" w14:paraId="1B723ED3"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80BA301" w14:textId="77777777" w:rsidR="00F60329" w:rsidRPr="00F60329" w:rsidRDefault="00F60329" w:rsidP="00F60329">
            <w:pPr>
              <w:rPr>
                <w:sz w:val="16"/>
                <w:szCs w:val="16"/>
              </w:rPr>
            </w:pPr>
            <w:r w:rsidRPr="00F60329">
              <w:rPr>
                <w:sz w:val="16"/>
                <w:szCs w:val="16"/>
              </w:rPr>
              <w:t>Глава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31792A64"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105C0DAE" w14:textId="77777777" w:rsidR="00F60329" w:rsidRPr="00F60329" w:rsidRDefault="00F60329" w:rsidP="00F60329">
            <w:pPr>
              <w:jc w:val="center"/>
              <w:rPr>
                <w:sz w:val="16"/>
                <w:szCs w:val="16"/>
              </w:rPr>
            </w:pPr>
            <w:r w:rsidRPr="00F60329">
              <w:rPr>
                <w:sz w:val="16"/>
                <w:szCs w:val="16"/>
              </w:rPr>
              <w:t>02</w:t>
            </w:r>
          </w:p>
        </w:tc>
        <w:tc>
          <w:tcPr>
            <w:tcW w:w="526" w:type="pct"/>
            <w:tcBorders>
              <w:top w:val="nil"/>
              <w:left w:val="nil"/>
              <w:bottom w:val="single" w:sz="4" w:space="0" w:color="000000"/>
              <w:right w:val="single" w:sz="4" w:space="0" w:color="000000"/>
            </w:tcBorders>
            <w:shd w:val="clear" w:color="auto" w:fill="auto"/>
            <w:vAlign w:val="center"/>
            <w:hideMark/>
          </w:tcPr>
          <w:p w14:paraId="36858D66" w14:textId="77777777" w:rsidR="00F60329" w:rsidRPr="00F60329" w:rsidRDefault="00F60329" w:rsidP="00F60329">
            <w:pPr>
              <w:jc w:val="center"/>
              <w:rPr>
                <w:sz w:val="16"/>
                <w:szCs w:val="16"/>
              </w:rPr>
            </w:pPr>
            <w:r w:rsidRPr="00F60329">
              <w:rPr>
                <w:sz w:val="16"/>
                <w:szCs w:val="16"/>
              </w:rPr>
              <w:t>99 0 00 00100</w:t>
            </w:r>
          </w:p>
        </w:tc>
        <w:tc>
          <w:tcPr>
            <w:tcW w:w="216" w:type="pct"/>
            <w:tcBorders>
              <w:top w:val="nil"/>
              <w:left w:val="nil"/>
              <w:bottom w:val="single" w:sz="4" w:space="0" w:color="000000"/>
              <w:right w:val="single" w:sz="4" w:space="0" w:color="000000"/>
            </w:tcBorders>
            <w:shd w:val="clear" w:color="auto" w:fill="auto"/>
            <w:vAlign w:val="center"/>
            <w:hideMark/>
          </w:tcPr>
          <w:p w14:paraId="3C8E5CF1"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3C90700E" w14:textId="77777777" w:rsidR="00F60329" w:rsidRPr="00F60329" w:rsidRDefault="00F60329" w:rsidP="00F60329">
            <w:pPr>
              <w:jc w:val="right"/>
              <w:rPr>
                <w:sz w:val="16"/>
                <w:szCs w:val="16"/>
              </w:rPr>
            </w:pPr>
            <w:r w:rsidRPr="00F60329">
              <w:rPr>
                <w:sz w:val="16"/>
                <w:szCs w:val="16"/>
              </w:rPr>
              <w:t>1 648,8</w:t>
            </w:r>
          </w:p>
        </w:tc>
        <w:tc>
          <w:tcPr>
            <w:tcW w:w="654" w:type="pct"/>
            <w:tcBorders>
              <w:top w:val="nil"/>
              <w:left w:val="nil"/>
              <w:bottom w:val="single" w:sz="4" w:space="0" w:color="000000"/>
              <w:right w:val="single" w:sz="4" w:space="0" w:color="000000"/>
            </w:tcBorders>
            <w:shd w:val="clear" w:color="auto" w:fill="auto"/>
            <w:vAlign w:val="center"/>
            <w:hideMark/>
          </w:tcPr>
          <w:p w14:paraId="0C278F26" w14:textId="77777777" w:rsidR="00F60329" w:rsidRPr="00F60329" w:rsidRDefault="00F60329" w:rsidP="00F60329">
            <w:pPr>
              <w:jc w:val="right"/>
              <w:rPr>
                <w:sz w:val="16"/>
                <w:szCs w:val="16"/>
              </w:rPr>
            </w:pPr>
            <w:r w:rsidRPr="00F60329">
              <w:rPr>
                <w:sz w:val="16"/>
                <w:szCs w:val="16"/>
              </w:rPr>
              <w:t>1 517,5</w:t>
            </w:r>
          </w:p>
        </w:tc>
        <w:tc>
          <w:tcPr>
            <w:tcW w:w="640" w:type="pct"/>
            <w:tcBorders>
              <w:top w:val="nil"/>
              <w:left w:val="nil"/>
              <w:bottom w:val="single" w:sz="4" w:space="0" w:color="000000"/>
              <w:right w:val="single" w:sz="4" w:space="0" w:color="000000"/>
            </w:tcBorders>
            <w:shd w:val="clear" w:color="auto" w:fill="auto"/>
            <w:vAlign w:val="center"/>
            <w:hideMark/>
          </w:tcPr>
          <w:p w14:paraId="64AB51E9" w14:textId="77777777" w:rsidR="00F60329" w:rsidRPr="00F60329" w:rsidRDefault="00F60329" w:rsidP="00F60329">
            <w:pPr>
              <w:jc w:val="right"/>
              <w:rPr>
                <w:sz w:val="16"/>
                <w:szCs w:val="16"/>
              </w:rPr>
            </w:pPr>
            <w:r w:rsidRPr="00F60329">
              <w:rPr>
                <w:sz w:val="16"/>
                <w:szCs w:val="16"/>
              </w:rPr>
              <w:t>1 517,5</w:t>
            </w:r>
          </w:p>
        </w:tc>
      </w:tr>
      <w:tr w:rsidR="00F60329" w:rsidRPr="00F60329" w14:paraId="310B2237"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8E0DCB4" w14:textId="77777777" w:rsidR="00F60329" w:rsidRPr="00F60329" w:rsidRDefault="00F60329" w:rsidP="00F60329">
            <w:pPr>
              <w:rPr>
                <w:sz w:val="16"/>
                <w:szCs w:val="16"/>
              </w:rPr>
            </w:pPr>
            <w:r w:rsidRPr="00F6032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357F93C6"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7A54D71C" w14:textId="77777777" w:rsidR="00F60329" w:rsidRPr="00F60329" w:rsidRDefault="00F60329" w:rsidP="00F60329">
            <w:pPr>
              <w:jc w:val="center"/>
              <w:rPr>
                <w:sz w:val="16"/>
                <w:szCs w:val="16"/>
              </w:rPr>
            </w:pPr>
            <w:r w:rsidRPr="00F60329">
              <w:rPr>
                <w:sz w:val="16"/>
                <w:szCs w:val="16"/>
              </w:rPr>
              <w:t>02</w:t>
            </w:r>
          </w:p>
        </w:tc>
        <w:tc>
          <w:tcPr>
            <w:tcW w:w="526" w:type="pct"/>
            <w:tcBorders>
              <w:top w:val="nil"/>
              <w:left w:val="nil"/>
              <w:bottom w:val="single" w:sz="4" w:space="0" w:color="000000"/>
              <w:right w:val="single" w:sz="4" w:space="0" w:color="000000"/>
            </w:tcBorders>
            <w:shd w:val="clear" w:color="auto" w:fill="auto"/>
            <w:vAlign w:val="center"/>
            <w:hideMark/>
          </w:tcPr>
          <w:p w14:paraId="23CD589E" w14:textId="77777777" w:rsidR="00F60329" w:rsidRPr="00F60329" w:rsidRDefault="00F60329" w:rsidP="00F60329">
            <w:pPr>
              <w:jc w:val="center"/>
              <w:rPr>
                <w:sz w:val="16"/>
                <w:szCs w:val="16"/>
              </w:rPr>
            </w:pPr>
            <w:r w:rsidRPr="00F60329">
              <w:rPr>
                <w:sz w:val="16"/>
                <w:szCs w:val="16"/>
              </w:rPr>
              <w:t>99 0 00 00100</w:t>
            </w:r>
          </w:p>
        </w:tc>
        <w:tc>
          <w:tcPr>
            <w:tcW w:w="216" w:type="pct"/>
            <w:tcBorders>
              <w:top w:val="nil"/>
              <w:left w:val="nil"/>
              <w:bottom w:val="single" w:sz="4" w:space="0" w:color="000000"/>
              <w:right w:val="single" w:sz="4" w:space="0" w:color="000000"/>
            </w:tcBorders>
            <w:shd w:val="clear" w:color="auto" w:fill="auto"/>
            <w:vAlign w:val="center"/>
            <w:hideMark/>
          </w:tcPr>
          <w:p w14:paraId="17CD5A3A" w14:textId="77777777" w:rsidR="00F60329" w:rsidRPr="00F60329" w:rsidRDefault="00F60329" w:rsidP="00F60329">
            <w:pPr>
              <w:jc w:val="center"/>
              <w:rPr>
                <w:sz w:val="16"/>
                <w:szCs w:val="16"/>
              </w:rPr>
            </w:pPr>
            <w:r w:rsidRPr="00F60329">
              <w:rPr>
                <w:sz w:val="16"/>
                <w:szCs w:val="16"/>
              </w:rPr>
              <w:t>100</w:t>
            </w:r>
          </w:p>
        </w:tc>
        <w:tc>
          <w:tcPr>
            <w:tcW w:w="647" w:type="pct"/>
            <w:tcBorders>
              <w:top w:val="nil"/>
              <w:left w:val="nil"/>
              <w:bottom w:val="single" w:sz="4" w:space="0" w:color="000000"/>
              <w:right w:val="single" w:sz="4" w:space="0" w:color="000000"/>
            </w:tcBorders>
            <w:shd w:val="clear" w:color="auto" w:fill="auto"/>
            <w:vAlign w:val="center"/>
            <w:hideMark/>
          </w:tcPr>
          <w:p w14:paraId="3C0B18B8" w14:textId="77777777" w:rsidR="00F60329" w:rsidRPr="00F60329" w:rsidRDefault="00F60329" w:rsidP="00F60329">
            <w:pPr>
              <w:jc w:val="right"/>
              <w:rPr>
                <w:sz w:val="16"/>
                <w:szCs w:val="16"/>
              </w:rPr>
            </w:pPr>
            <w:r w:rsidRPr="00F60329">
              <w:rPr>
                <w:sz w:val="16"/>
                <w:szCs w:val="16"/>
              </w:rPr>
              <w:t>1 648,8</w:t>
            </w:r>
          </w:p>
        </w:tc>
        <w:tc>
          <w:tcPr>
            <w:tcW w:w="654" w:type="pct"/>
            <w:tcBorders>
              <w:top w:val="nil"/>
              <w:left w:val="nil"/>
              <w:bottom w:val="single" w:sz="4" w:space="0" w:color="000000"/>
              <w:right w:val="single" w:sz="4" w:space="0" w:color="000000"/>
            </w:tcBorders>
            <w:shd w:val="clear" w:color="auto" w:fill="auto"/>
            <w:vAlign w:val="center"/>
            <w:hideMark/>
          </w:tcPr>
          <w:p w14:paraId="10C026C9" w14:textId="77777777" w:rsidR="00F60329" w:rsidRPr="00F60329" w:rsidRDefault="00F60329" w:rsidP="00F60329">
            <w:pPr>
              <w:jc w:val="right"/>
              <w:rPr>
                <w:sz w:val="16"/>
                <w:szCs w:val="16"/>
              </w:rPr>
            </w:pPr>
            <w:r w:rsidRPr="00F60329">
              <w:rPr>
                <w:sz w:val="16"/>
                <w:szCs w:val="16"/>
              </w:rPr>
              <w:t>1 517,5</w:t>
            </w:r>
          </w:p>
        </w:tc>
        <w:tc>
          <w:tcPr>
            <w:tcW w:w="640" w:type="pct"/>
            <w:tcBorders>
              <w:top w:val="nil"/>
              <w:left w:val="nil"/>
              <w:bottom w:val="single" w:sz="4" w:space="0" w:color="000000"/>
              <w:right w:val="single" w:sz="4" w:space="0" w:color="000000"/>
            </w:tcBorders>
            <w:shd w:val="clear" w:color="auto" w:fill="auto"/>
            <w:vAlign w:val="center"/>
            <w:hideMark/>
          </w:tcPr>
          <w:p w14:paraId="369C9BA0" w14:textId="77777777" w:rsidR="00F60329" w:rsidRPr="00F60329" w:rsidRDefault="00F60329" w:rsidP="00F60329">
            <w:pPr>
              <w:jc w:val="right"/>
              <w:rPr>
                <w:sz w:val="16"/>
                <w:szCs w:val="16"/>
              </w:rPr>
            </w:pPr>
            <w:r w:rsidRPr="00F60329">
              <w:rPr>
                <w:sz w:val="16"/>
                <w:szCs w:val="16"/>
              </w:rPr>
              <w:t>1 517,5</w:t>
            </w:r>
          </w:p>
        </w:tc>
      </w:tr>
      <w:tr w:rsidR="00F60329" w:rsidRPr="00F60329" w14:paraId="0F98129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132C70B3" w14:textId="77777777" w:rsidR="00F60329" w:rsidRPr="00F60329" w:rsidRDefault="00F60329" w:rsidP="00F60329">
            <w:pPr>
              <w:rPr>
                <w:sz w:val="16"/>
                <w:szCs w:val="16"/>
              </w:rPr>
            </w:pPr>
            <w:r w:rsidRPr="00F6032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6" w:type="pct"/>
            <w:tcBorders>
              <w:top w:val="nil"/>
              <w:left w:val="nil"/>
              <w:bottom w:val="single" w:sz="4" w:space="0" w:color="000000"/>
              <w:right w:val="single" w:sz="4" w:space="0" w:color="000000"/>
            </w:tcBorders>
            <w:shd w:val="clear" w:color="FFFFFF" w:fill="FFFFFF"/>
            <w:vAlign w:val="center"/>
            <w:hideMark/>
          </w:tcPr>
          <w:p w14:paraId="2AEC38E7"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434FC066"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FFFFFF" w:fill="FFFFFF"/>
            <w:vAlign w:val="center"/>
            <w:hideMark/>
          </w:tcPr>
          <w:p w14:paraId="6594D1A9"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193C1A9C"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31D5A0D3" w14:textId="77777777" w:rsidR="00F60329" w:rsidRPr="00F60329" w:rsidRDefault="00F60329" w:rsidP="00F60329">
            <w:pPr>
              <w:jc w:val="right"/>
              <w:rPr>
                <w:sz w:val="16"/>
                <w:szCs w:val="16"/>
              </w:rPr>
            </w:pPr>
            <w:r w:rsidRPr="00F60329">
              <w:rPr>
                <w:sz w:val="16"/>
                <w:szCs w:val="16"/>
              </w:rPr>
              <w:t>10 865,5</w:t>
            </w:r>
          </w:p>
        </w:tc>
        <w:tc>
          <w:tcPr>
            <w:tcW w:w="654" w:type="pct"/>
            <w:tcBorders>
              <w:top w:val="nil"/>
              <w:left w:val="nil"/>
              <w:bottom w:val="single" w:sz="4" w:space="0" w:color="000000"/>
              <w:right w:val="single" w:sz="4" w:space="0" w:color="000000"/>
            </w:tcBorders>
            <w:shd w:val="clear" w:color="FFFFFF" w:fill="FFFFFF"/>
            <w:vAlign w:val="center"/>
            <w:hideMark/>
          </w:tcPr>
          <w:p w14:paraId="6B87836F" w14:textId="77777777" w:rsidR="00F60329" w:rsidRPr="00F60329" w:rsidRDefault="00F60329" w:rsidP="00F60329">
            <w:pPr>
              <w:jc w:val="right"/>
              <w:rPr>
                <w:sz w:val="16"/>
                <w:szCs w:val="16"/>
              </w:rPr>
            </w:pPr>
            <w:r w:rsidRPr="00F60329">
              <w:rPr>
                <w:sz w:val="16"/>
                <w:szCs w:val="16"/>
              </w:rPr>
              <w:t>5 815,1</w:t>
            </w:r>
          </w:p>
        </w:tc>
        <w:tc>
          <w:tcPr>
            <w:tcW w:w="640" w:type="pct"/>
            <w:tcBorders>
              <w:top w:val="nil"/>
              <w:left w:val="nil"/>
              <w:bottom w:val="single" w:sz="4" w:space="0" w:color="000000"/>
              <w:right w:val="single" w:sz="4" w:space="0" w:color="000000"/>
            </w:tcBorders>
            <w:shd w:val="clear" w:color="FFFFFF" w:fill="FFFFFF"/>
            <w:vAlign w:val="center"/>
            <w:hideMark/>
          </w:tcPr>
          <w:p w14:paraId="48CA2FC9" w14:textId="77777777" w:rsidR="00F60329" w:rsidRPr="00F60329" w:rsidRDefault="00F60329" w:rsidP="00F60329">
            <w:pPr>
              <w:jc w:val="right"/>
              <w:rPr>
                <w:sz w:val="16"/>
                <w:szCs w:val="16"/>
              </w:rPr>
            </w:pPr>
            <w:r w:rsidRPr="00F60329">
              <w:rPr>
                <w:sz w:val="16"/>
                <w:szCs w:val="16"/>
              </w:rPr>
              <w:t>5 729,3</w:t>
            </w:r>
          </w:p>
        </w:tc>
      </w:tr>
      <w:tr w:rsidR="00F60329" w:rsidRPr="00F60329" w14:paraId="112661A1"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80E7CF4" w14:textId="77777777" w:rsidR="00F60329" w:rsidRPr="00F60329" w:rsidRDefault="00F60329" w:rsidP="00F60329">
            <w:pPr>
              <w:rPr>
                <w:sz w:val="16"/>
                <w:szCs w:val="16"/>
              </w:rPr>
            </w:pPr>
            <w:r w:rsidRPr="00F60329">
              <w:rPr>
                <w:sz w:val="16"/>
                <w:szCs w:val="16"/>
              </w:rPr>
              <w:t xml:space="preserve">Руководство и управление в сфере установленных функций органов местного </w:t>
            </w:r>
            <w:r w:rsidRPr="00F60329">
              <w:rPr>
                <w:sz w:val="16"/>
                <w:szCs w:val="16"/>
              </w:rPr>
              <w:lastRenderedPageBreak/>
              <w:t>самоуправления (центральный аппарат)</w:t>
            </w:r>
          </w:p>
        </w:tc>
        <w:tc>
          <w:tcPr>
            <w:tcW w:w="236" w:type="pct"/>
            <w:tcBorders>
              <w:top w:val="nil"/>
              <w:left w:val="nil"/>
              <w:bottom w:val="single" w:sz="4" w:space="0" w:color="000000"/>
              <w:right w:val="single" w:sz="4" w:space="0" w:color="000000"/>
            </w:tcBorders>
            <w:shd w:val="clear" w:color="FFFFFF" w:fill="FFFFFF"/>
            <w:vAlign w:val="center"/>
            <w:hideMark/>
          </w:tcPr>
          <w:p w14:paraId="3EDC82C5" w14:textId="77777777" w:rsidR="00F60329" w:rsidRPr="00F60329" w:rsidRDefault="00F60329" w:rsidP="00F60329">
            <w:pPr>
              <w:jc w:val="center"/>
              <w:rPr>
                <w:sz w:val="16"/>
                <w:szCs w:val="16"/>
              </w:rPr>
            </w:pPr>
            <w:r w:rsidRPr="00F60329">
              <w:rPr>
                <w:sz w:val="16"/>
                <w:szCs w:val="16"/>
              </w:rPr>
              <w:lastRenderedPageBreak/>
              <w:t>01</w:t>
            </w:r>
          </w:p>
        </w:tc>
        <w:tc>
          <w:tcPr>
            <w:tcW w:w="236" w:type="pct"/>
            <w:tcBorders>
              <w:top w:val="nil"/>
              <w:left w:val="nil"/>
              <w:bottom w:val="single" w:sz="4" w:space="0" w:color="000000"/>
              <w:right w:val="single" w:sz="4" w:space="0" w:color="000000"/>
            </w:tcBorders>
            <w:shd w:val="clear" w:color="FFFFFF" w:fill="FFFFFF"/>
            <w:vAlign w:val="center"/>
            <w:hideMark/>
          </w:tcPr>
          <w:p w14:paraId="2C918926"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66473884" w14:textId="77777777" w:rsidR="00F60329" w:rsidRPr="00F60329" w:rsidRDefault="00F60329" w:rsidP="00F60329">
            <w:pPr>
              <w:jc w:val="center"/>
              <w:rPr>
                <w:sz w:val="16"/>
                <w:szCs w:val="16"/>
              </w:rPr>
            </w:pPr>
            <w:r w:rsidRPr="00F60329">
              <w:rPr>
                <w:sz w:val="16"/>
                <w:szCs w:val="16"/>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55500541"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79E67EA1" w14:textId="77777777" w:rsidR="00F60329" w:rsidRPr="00F60329" w:rsidRDefault="00F60329" w:rsidP="00F60329">
            <w:pPr>
              <w:jc w:val="right"/>
              <w:rPr>
                <w:sz w:val="16"/>
                <w:szCs w:val="16"/>
              </w:rPr>
            </w:pPr>
            <w:r w:rsidRPr="00F60329">
              <w:rPr>
                <w:sz w:val="16"/>
                <w:szCs w:val="16"/>
              </w:rPr>
              <w:t>9 983,1</w:t>
            </w:r>
          </w:p>
        </w:tc>
        <w:tc>
          <w:tcPr>
            <w:tcW w:w="654" w:type="pct"/>
            <w:tcBorders>
              <w:top w:val="nil"/>
              <w:left w:val="nil"/>
              <w:bottom w:val="single" w:sz="4" w:space="0" w:color="000000"/>
              <w:right w:val="single" w:sz="4" w:space="0" w:color="000000"/>
            </w:tcBorders>
            <w:shd w:val="clear" w:color="auto" w:fill="auto"/>
            <w:vAlign w:val="center"/>
            <w:hideMark/>
          </w:tcPr>
          <w:p w14:paraId="1A94D589" w14:textId="77777777" w:rsidR="00F60329" w:rsidRPr="00F60329" w:rsidRDefault="00F60329" w:rsidP="00F60329">
            <w:pPr>
              <w:jc w:val="right"/>
              <w:rPr>
                <w:sz w:val="16"/>
                <w:szCs w:val="16"/>
              </w:rPr>
            </w:pPr>
            <w:r w:rsidRPr="00F60329">
              <w:rPr>
                <w:sz w:val="16"/>
                <w:szCs w:val="16"/>
              </w:rPr>
              <w:t>4 851,4</w:t>
            </w:r>
          </w:p>
        </w:tc>
        <w:tc>
          <w:tcPr>
            <w:tcW w:w="640" w:type="pct"/>
            <w:tcBorders>
              <w:top w:val="nil"/>
              <w:left w:val="nil"/>
              <w:bottom w:val="single" w:sz="4" w:space="0" w:color="000000"/>
              <w:right w:val="single" w:sz="4" w:space="0" w:color="000000"/>
            </w:tcBorders>
            <w:shd w:val="clear" w:color="auto" w:fill="auto"/>
            <w:vAlign w:val="center"/>
            <w:hideMark/>
          </w:tcPr>
          <w:p w14:paraId="5AD0A3BD" w14:textId="77777777" w:rsidR="00F60329" w:rsidRPr="00F60329" w:rsidRDefault="00F60329" w:rsidP="00F60329">
            <w:pPr>
              <w:jc w:val="right"/>
              <w:rPr>
                <w:sz w:val="16"/>
                <w:szCs w:val="16"/>
              </w:rPr>
            </w:pPr>
            <w:r w:rsidRPr="00F60329">
              <w:rPr>
                <w:sz w:val="16"/>
                <w:szCs w:val="16"/>
              </w:rPr>
              <w:t>4 733,7</w:t>
            </w:r>
          </w:p>
        </w:tc>
      </w:tr>
      <w:tr w:rsidR="00F60329" w:rsidRPr="00F60329" w14:paraId="3EF9F24A"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87C1A69" w14:textId="77777777" w:rsidR="00F60329" w:rsidRPr="00F60329" w:rsidRDefault="00F60329" w:rsidP="00F60329">
            <w:pPr>
              <w:rPr>
                <w:sz w:val="16"/>
                <w:szCs w:val="16"/>
              </w:rPr>
            </w:pPr>
            <w:r w:rsidRPr="00F60329">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1C0DD51C"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59B55808"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1CFF01FA" w14:textId="77777777" w:rsidR="00F60329" w:rsidRPr="00F60329" w:rsidRDefault="00F60329" w:rsidP="00F60329">
            <w:pPr>
              <w:jc w:val="center"/>
              <w:rPr>
                <w:sz w:val="16"/>
                <w:szCs w:val="16"/>
              </w:rPr>
            </w:pPr>
            <w:r w:rsidRPr="00F60329">
              <w:rPr>
                <w:sz w:val="16"/>
                <w:szCs w:val="16"/>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7DFB89D7" w14:textId="77777777" w:rsidR="00F60329" w:rsidRPr="00F60329" w:rsidRDefault="00F60329" w:rsidP="00F60329">
            <w:pPr>
              <w:jc w:val="center"/>
              <w:rPr>
                <w:sz w:val="16"/>
                <w:szCs w:val="16"/>
              </w:rPr>
            </w:pPr>
            <w:r w:rsidRPr="00F60329">
              <w:rPr>
                <w:sz w:val="16"/>
                <w:szCs w:val="16"/>
              </w:rPr>
              <w:t>100</w:t>
            </w:r>
          </w:p>
        </w:tc>
        <w:tc>
          <w:tcPr>
            <w:tcW w:w="647" w:type="pct"/>
            <w:tcBorders>
              <w:top w:val="nil"/>
              <w:left w:val="nil"/>
              <w:bottom w:val="single" w:sz="4" w:space="0" w:color="000000"/>
              <w:right w:val="single" w:sz="4" w:space="0" w:color="000000"/>
            </w:tcBorders>
            <w:shd w:val="clear" w:color="auto" w:fill="auto"/>
            <w:vAlign w:val="center"/>
            <w:hideMark/>
          </w:tcPr>
          <w:p w14:paraId="35E3FBE3" w14:textId="77777777" w:rsidR="00F60329" w:rsidRPr="00F60329" w:rsidRDefault="00F60329" w:rsidP="00F60329">
            <w:pPr>
              <w:jc w:val="right"/>
              <w:rPr>
                <w:sz w:val="16"/>
                <w:szCs w:val="16"/>
              </w:rPr>
            </w:pPr>
            <w:r w:rsidRPr="00F60329">
              <w:rPr>
                <w:sz w:val="16"/>
                <w:szCs w:val="16"/>
              </w:rPr>
              <w:t>8 414,2</w:t>
            </w:r>
          </w:p>
        </w:tc>
        <w:tc>
          <w:tcPr>
            <w:tcW w:w="654" w:type="pct"/>
            <w:tcBorders>
              <w:top w:val="nil"/>
              <w:left w:val="nil"/>
              <w:bottom w:val="single" w:sz="4" w:space="0" w:color="000000"/>
              <w:right w:val="single" w:sz="4" w:space="0" w:color="000000"/>
            </w:tcBorders>
            <w:shd w:val="clear" w:color="auto" w:fill="auto"/>
            <w:vAlign w:val="center"/>
            <w:hideMark/>
          </w:tcPr>
          <w:p w14:paraId="0642F3D5" w14:textId="77777777" w:rsidR="00F60329" w:rsidRPr="00F60329" w:rsidRDefault="00F60329" w:rsidP="00F60329">
            <w:pPr>
              <w:jc w:val="right"/>
              <w:rPr>
                <w:sz w:val="16"/>
                <w:szCs w:val="16"/>
              </w:rPr>
            </w:pPr>
            <w:r w:rsidRPr="00F60329">
              <w:rPr>
                <w:sz w:val="16"/>
                <w:szCs w:val="16"/>
              </w:rPr>
              <w:t>4 229,3</w:t>
            </w:r>
          </w:p>
        </w:tc>
        <w:tc>
          <w:tcPr>
            <w:tcW w:w="640" w:type="pct"/>
            <w:tcBorders>
              <w:top w:val="nil"/>
              <w:left w:val="nil"/>
              <w:bottom w:val="single" w:sz="4" w:space="0" w:color="000000"/>
              <w:right w:val="single" w:sz="4" w:space="0" w:color="000000"/>
            </w:tcBorders>
            <w:shd w:val="clear" w:color="auto" w:fill="auto"/>
            <w:vAlign w:val="center"/>
            <w:hideMark/>
          </w:tcPr>
          <w:p w14:paraId="5190E6FA" w14:textId="77777777" w:rsidR="00F60329" w:rsidRPr="00F60329" w:rsidRDefault="00F60329" w:rsidP="00F60329">
            <w:pPr>
              <w:jc w:val="right"/>
              <w:rPr>
                <w:sz w:val="16"/>
                <w:szCs w:val="16"/>
              </w:rPr>
            </w:pPr>
            <w:r w:rsidRPr="00F60329">
              <w:rPr>
                <w:sz w:val="16"/>
                <w:szCs w:val="16"/>
              </w:rPr>
              <w:t>4 319,0</w:t>
            </w:r>
          </w:p>
        </w:tc>
      </w:tr>
      <w:tr w:rsidR="00F60329" w:rsidRPr="00F60329" w14:paraId="31BD220D"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5D0E930"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0A8E83EC"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1867B207"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5D258059" w14:textId="77777777" w:rsidR="00F60329" w:rsidRPr="00F60329" w:rsidRDefault="00F60329" w:rsidP="00F60329">
            <w:pPr>
              <w:jc w:val="center"/>
              <w:rPr>
                <w:sz w:val="16"/>
                <w:szCs w:val="16"/>
              </w:rPr>
            </w:pPr>
            <w:r w:rsidRPr="00F60329">
              <w:rPr>
                <w:sz w:val="16"/>
                <w:szCs w:val="16"/>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02B9ACF4"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282CBF38" w14:textId="77777777" w:rsidR="00F60329" w:rsidRPr="00F60329" w:rsidRDefault="00F60329" w:rsidP="00F60329">
            <w:pPr>
              <w:jc w:val="right"/>
              <w:rPr>
                <w:sz w:val="16"/>
                <w:szCs w:val="16"/>
              </w:rPr>
            </w:pPr>
            <w:r w:rsidRPr="00F60329">
              <w:rPr>
                <w:sz w:val="16"/>
                <w:szCs w:val="16"/>
              </w:rPr>
              <w:t>1 496,9</w:t>
            </w:r>
          </w:p>
        </w:tc>
        <w:tc>
          <w:tcPr>
            <w:tcW w:w="654" w:type="pct"/>
            <w:tcBorders>
              <w:top w:val="nil"/>
              <w:left w:val="nil"/>
              <w:bottom w:val="single" w:sz="4" w:space="0" w:color="000000"/>
              <w:right w:val="single" w:sz="4" w:space="0" w:color="000000"/>
            </w:tcBorders>
            <w:shd w:val="clear" w:color="auto" w:fill="auto"/>
            <w:vAlign w:val="center"/>
            <w:hideMark/>
          </w:tcPr>
          <w:p w14:paraId="57B09220" w14:textId="77777777" w:rsidR="00F60329" w:rsidRPr="00F60329" w:rsidRDefault="00F60329" w:rsidP="00F60329">
            <w:pPr>
              <w:jc w:val="right"/>
              <w:rPr>
                <w:sz w:val="16"/>
                <w:szCs w:val="16"/>
              </w:rPr>
            </w:pPr>
            <w:r w:rsidRPr="00F60329">
              <w:rPr>
                <w:sz w:val="16"/>
                <w:szCs w:val="16"/>
              </w:rPr>
              <w:t>593,3</w:t>
            </w:r>
          </w:p>
        </w:tc>
        <w:tc>
          <w:tcPr>
            <w:tcW w:w="640" w:type="pct"/>
            <w:tcBorders>
              <w:top w:val="nil"/>
              <w:left w:val="nil"/>
              <w:bottom w:val="single" w:sz="4" w:space="0" w:color="000000"/>
              <w:right w:val="single" w:sz="4" w:space="0" w:color="000000"/>
            </w:tcBorders>
            <w:shd w:val="clear" w:color="auto" w:fill="auto"/>
            <w:vAlign w:val="center"/>
            <w:hideMark/>
          </w:tcPr>
          <w:p w14:paraId="2BE2AABF" w14:textId="77777777" w:rsidR="00F60329" w:rsidRPr="00F60329" w:rsidRDefault="00F60329" w:rsidP="00F60329">
            <w:pPr>
              <w:jc w:val="right"/>
              <w:rPr>
                <w:sz w:val="16"/>
                <w:szCs w:val="16"/>
              </w:rPr>
            </w:pPr>
            <w:r w:rsidRPr="00F60329">
              <w:rPr>
                <w:sz w:val="16"/>
                <w:szCs w:val="16"/>
              </w:rPr>
              <w:t>395,5</w:t>
            </w:r>
          </w:p>
        </w:tc>
      </w:tr>
      <w:tr w:rsidR="00F60329" w:rsidRPr="00F60329" w14:paraId="23305043"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FD01D32" w14:textId="77777777" w:rsidR="00F60329" w:rsidRPr="00F60329" w:rsidRDefault="00F60329" w:rsidP="00F60329">
            <w:pPr>
              <w:rPr>
                <w:sz w:val="16"/>
                <w:szCs w:val="16"/>
              </w:rPr>
            </w:pPr>
            <w:r w:rsidRPr="00F60329">
              <w:rPr>
                <w:sz w:val="16"/>
                <w:szCs w:val="16"/>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2DFCE427"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59C96F9A"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1FCB5312" w14:textId="77777777" w:rsidR="00F60329" w:rsidRPr="00F60329" w:rsidRDefault="00F60329" w:rsidP="00F60329">
            <w:pPr>
              <w:jc w:val="center"/>
              <w:rPr>
                <w:sz w:val="16"/>
                <w:szCs w:val="16"/>
              </w:rPr>
            </w:pPr>
            <w:r w:rsidRPr="00F60329">
              <w:rPr>
                <w:sz w:val="16"/>
                <w:szCs w:val="16"/>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563E9123" w14:textId="77777777" w:rsidR="00F60329" w:rsidRPr="00F60329" w:rsidRDefault="00F60329" w:rsidP="00F60329">
            <w:pPr>
              <w:jc w:val="center"/>
              <w:rPr>
                <w:sz w:val="16"/>
                <w:szCs w:val="16"/>
              </w:rPr>
            </w:pPr>
            <w:r w:rsidRPr="00F60329">
              <w:rPr>
                <w:sz w:val="16"/>
                <w:szCs w:val="16"/>
              </w:rPr>
              <w:t>800</w:t>
            </w:r>
          </w:p>
        </w:tc>
        <w:tc>
          <w:tcPr>
            <w:tcW w:w="647" w:type="pct"/>
            <w:tcBorders>
              <w:top w:val="nil"/>
              <w:left w:val="nil"/>
              <w:bottom w:val="single" w:sz="4" w:space="0" w:color="000000"/>
              <w:right w:val="single" w:sz="4" w:space="0" w:color="000000"/>
            </w:tcBorders>
            <w:shd w:val="clear" w:color="auto" w:fill="auto"/>
            <w:vAlign w:val="center"/>
            <w:hideMark/>
          </w:tcPr>
          <w:p w14:paraId="3952BD03" w14:textId="77777777" w:rsidR="00F60329" w:rsidRPr="00F60329" w:rsidRDefault="00F60329" w:rsidP="00F60329">
            <w:pPr>
              <w:jc w:val="right"/>
              <w:rPr>
                <w:sz w:val="16"/>
                <w:szCs w:val="16"/>
              </w:rPr>
            </w:pPr>
            <w:r w:rsidRPr="00F60329">
              <w:rPr>
                <w:sz w:val="16"/>
                <w:szCs w:val="16"/>
              </w:rPr>
              <w:t>72,0</w:t>
            </w:r>
          </w:p>
        </w:tc>
        <w:tc>
          <w:tcPr>
            <w:tcW w:w="654" w:type="pct"/>
            <w:tcBorders>
              <w:top w:val="nil"/>
              <w:left w:val="nil"/>
              <w:bottom w:val="single" w:sz="4" w:space="0" w:color="000000"/>
              <w:right w:val="single" w:sz="4" w:space="0" w:color="000000"/>
            </w:tcBorders>
            <w:shd w:val="clear" w:color="auto" w:fill="auto"/>
            <w:vAlign w:val="center"/>
            <w:hideMark/>
          </w:tcPr>
          <w:p w14:paraId="3629F900" w14:textId="77777777" w:rsidR="00F60329" w:rsidRPr="00F60329" w:rsidRDefault="00F60329" w:rsidP="00F60329">
            <w:pPr>
              <w:jc w:val="right"/>
              <w:rPr>
                <w:sz w:val="16"/>
                <w:szCs w:val="16"/>
              </w:rPr>
            </w:pPr>
            <w:r w:rsidRPr="00F60329">
              <w:rPr>
                <w:sz w:val="16"/>
                <w:szCs w:val="16"/>
              </w:rPr>
              <w:t>28,8</w:t>
            </w:r>
          </w:p>
        </w:tc>
        <w:tc>
          <w:tcPr>
            <w:tcW w:w="640" w:type="pct"/>
            <w:tcBorders>
              <w:top w:val="nil"/>
              <w:left w:val="nil"/>
              <w:bottom w:val="single" w:sz="4" w:space="0" w:color="000000"/>
              <w:right w:val="single" w:sz="4" w:space="0" w:color="000000"/>
            </w:tcBorders>
            <w:shd w:val="clear" w:color="auto" w:fill="auto"/>
            <w:vAlign w:val="center"/>
            <w:hideMark/>
          </w:tcPr>
          <w:p w14:paraId="034257D6" w14:textId="77777777" w:rsidR="00F60329" w:rsidRPr="00F60329" w:rsidRDefault="00F60329" w:rsidP="00F60329">
            <w:pPr>
              <w:jc w:val="right"/>
              <w:rPr>
                <w:sz w:val="16"/>
                <w:szCs w:val="16"/>
              </w:rPr>
            </w:pPr>
            <w:r w:rsidRPr="00F60329">
              <w:rPr>
                <w:sz w:val="16"/>
                <w:szCs w:val="16"/>
              </w:rPr>
              <w:t>19,2</w:t>
            </w:r>
          </w:p>
        </w:tc>
      </w:tr>
      <w:tr w:rsidR="00F60329" w:rsidRPr="00F60329" w14:paraId="0831CE27"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F83D191" w14:textId="77777777" w:rsidR="00F60329" w:rsidRPr="00F60329" w:rsidRDefault="00F60329" w:rsidP="00F60329">
            <w:pPr>
              <w:rPr>
                <w:sz w:val="16"/>
                <w:szCs w:val="16"/>
              </w:rPr>
            </w:pPr>
            <w:r w:rsidRPr="00F60329">
              <w:rPr>
                <w:sz w:val="16"/>
                <w:szCs w:val="16"/>
              </w:rPr>
              <w:t>Осуществление полномочий на осуществление первичного воинского учета на территориях, где отсутствуют военные комиссариаты</w:t>
            </w:r>
          </w:p>
        </w:tc>
        <w:tc>
          <w:tcPr>
            <w:tcW w:w="236" w:type="pct"/>
            <w:tcBorders>
              <w:top w:val="nil"/>
              <w:left w:val="nil"/>
              <w:bottom w:val="single" w:sz="4" w:space="0" w:color="000000"/>
              <w:right w:val="single" w:sz="4" w:space="0" w:color="000000"/>
            </w:tcBorders>
            <w:shd w:val="clear" w:color="FFFFFF" w:fill="FFFFFF"/>
            <w:vAlign w:val="center"/>
            <w:hideMark/>
          </w:tcPr>
          <w:p w14:paraId="4F0B6D22"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046699CE"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6F272F40" w14:textId="77777777" w:rsidR="00F60329" w:rsidRPr="00F60329" w:rsidRDefault="00F60329" w:rsidP="00F60329">
            <w:pPr>
              <w:jc w:val="center"/>
              <w:rPr>
                <w:sz w:val="16"/>
                <w:szCs w:val="16"/>
              </w:rPr>
            </w:pPr>
            <w:r w:rsidRPr="00F60329">
              <w:rPr>
                <w:sz w:val="16"/>
                <w:szCs w:val="16"/>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4D4CAC06"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1170531A" w14:textId="77777777" w:rsidR="00F60329" w:rsidRPr="00F60329" w:rsidRDefault="00F60329" w:rsidP="00F60329">
            <w:pPr>
              <w:jc w:val="right"/>
              <w:rPr>
                <w:sz w:val="16"/>
                <w:szCs w:val="16"/>
              </w:rPr>
            </w:pPr>
            <w:r w:rsidRPr="00F60329">
              <w:rPr>
                <w:sz w:val="16"/>
                <w:szCs w:val="16"/>
              </w:rPr>
              <w:t>855,1</w:t>
            </w:r>
          </w:p>
        </w:tc>
        <w:tc>
          <w:tcPr>
            <w:tcW w:w="654" w:type="pct"/>
            <w:tcBorders>
              <w:top w:val="nil"/>
              <w:left w:val="nil"/>
              <w:bottom w:val="single" w:sz="4" w:space="0" w:color="000000"/>
              <w:right w:val="single" w:sz="4" w:space="0" w:color="000000"/>
            </w:tcBorders>
            <w:shd w:val="clear" w:color="auto" w:fill="auto"/>
            <w:vAlign w:val="center"/>
            <w:hideMark/>
          </w:tcPr>
          <w:p w14:paraId="1D30B5A9" w14:textId="77777777" w:rsidR="00F60329" w:rsidRPr="00F60329" w:rsidRDefault="00F60329" w:rsidP="00F60329">
            <w:pPr>
              <w:jc w:val="right"/>
              <w:rPr>
                <w:sz w:val="16"/>
                <w:szCs w:val="16"/>
              </w:rPr>
            </w:pPr>
            <w:r w:rsidRPr="00F60329">
              <w:rPr>
                <w:sz w:val="16"/>
                <w:szCs w:val="16"/>
              </w:rPr>
              <w:t>936,4</w:t>
            </w:r>
          </w:p>
        </w:tc>
        <w:tc>
          <w:tcPr>
            <w:tcW w:w="640" w:type="pct"/>
            <w:tcBorders>
              <w:top w:val="nil"/>
              <w:left w:val="nil"/>
              <w:bottom w:val="single" w:sz="4" w:space="0" w:color="000000"/>
              <w:right w:val="single" w:sz="4" w:space="0" w:color="000000"/>
            </w:tcBorders>
            <w:shd w:val="clear" w:color="auto" w:fill="auto"/>
            <w:vAlign w:val="center"/>
            <w:hideMark/>
          </w:tcPr>
          <w:p w14:paraId="70B5C41F" w14:textId="77777777" w:rsidR="00F60329" w:rsidRPr="00F60329" w:rsidRDefault="00F60329" w:rsidP="00F60329">
            <w:pPr>
              <w:jc w:val="right"/>
              <w:rPr>
                <w:sz w:val="16"/>
                <w:szCs w:val="16"/>
              </w:rPr>
            </w:pPr>
            <w:r w:rsidRPr="00F60329">
              <w:rPr>
                <w:sz w:val="16"/>
                <w:szCs w:val="16"/>
              </w:rPr>
              <w:t>968,3</w:t>
            </w:r>
          </w:p>
        </w:tc>
      </w:tr>
      <w:tr w:rsidR="00F60329" w:rsidRPr="00F60329" w14:paraId="07751075"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9BE6F6D" w14:textId="77777777" w:rsidR="00F60329" w:rsidRPr="00F60329" w:rsidRDefault="00F60329" w:rsidP="00F60329">
            <w:pPr>
              <w:rPr>
                <w:sz w:val="16"/>
                <w:szCs w:val="16"/>
              </w:rPr>
            </w:pPr>
            <w:r w:rsidRPr="00F6032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19C5B0D2"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501D2475"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090C70E0" w14:textId="77777777" w:rsidR="00F60329" w:rsidRPr="00F60329" w:rsidRDefault="00F60329" w:rsidP="00F60329">
            <w:pPr>
              <w:jc w:val="center"/>
              <w:rPr>
                <w:sz w:val="16"/>
                <w:szCs w:val="16"/>
              </w:rPr>
            </w:pPr>
            <w:r w:rsidRPr="00F60329">
              <w:rPr>
                <w:sz w:val="16"/>
                <w:szCs w:val="16"/>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3D530915" w14:textId="77777777" w:rsidR="00F60329" w:rsidRPr="00F60329" w:rsidRDefault="00F60329" w:rsidP="00F60329">
            <w:pPr>
              <w:jc w:val="center"/>
              <w:rPr>
                <w:sz w:val="16"/>
                <w:szCs w:val="16"/>
              </w:rPr>
            </w:pPr>
            <w:r w:rsidRPr="00F60329">
              <w:rPr>
                <w:sz w:val="16"/>
                <w:szCs w:val="16"/>
              </w:rPr>
              <w:t>100</w:t>
            </w:r>
          </w:p>
        </w:tc>
        <w:tc>
          <w:tcPr>
            <w:tcW w:w="647" w:type="pct"/>
            <w:tcBorders>
              <w:top w:val="nil"/>
              <w:left w:val="nil"/>
              <w:bottom w:val="single" w:sz="4" w:space="0" w:color="000000"/>
              <w:right w:val="single" w:sz="4" w:space="0" w:color="000000"/>
            </w:tcBorders>
            <w:shd w:val="clear" w:color="auto" w:fill="auto"/>
            <w:vAlign w:val="center"/>
            <w:hideMark/>
          </w:tcPr>
          <w:p w14:paraId="35903DF3" w14:textId="77777777" w:rsidR="00F60329" w:rsidRPr="00F60329" w:rsidRDefault="00F60329" w:rsidP="00F60329">
            <w:pPr>
              <w:jc w:val="right"/>
              <w:rPr>
                <w:sz w:val="16"/>
                <w:szCs w:val="16"/>
              </w:rPr>
            </w:pPr>
            <w:r w:rsidRPr="00F60329">
              <w:rPr>
                <w:sz w:val="16"/>
                <w:szCs w:val="16"/>
              </w:rPr>
              <w:t>817,5</w:t>
            </w:r>
          </w:p>
        </w:tc>
        <w:tc>
          <w:tcPr>
            <w:tcW w:w="654" w:type="pct"/>
            <w:tcBorders>
              <w:top w:val="nil"/>
              <w:left w:val="nil"/>
              <w:bottom w:val="single" w:sz="4" w:space="0" w:color="000000"/>
              <w:right w:val="single" w:sz="4" w:space="0" w:color="000000"/>
            </w:tcBorders>
            <w:shd w:val="clear" w:color="auto" w:fill="auto"/>
            <w:vAlign w:val="center"/>
            <w:hideMark/>
          </w:tcPr>
          <w:p w14:paraId="79A56C84" w14:textId="77777777" w:rsidR="00F60329" w:rsidRPr="00F60329" w:rsidRDefault="00F60329" w:rsidP="00F60329">
            <w:pPr>
              <w:jc w:val="right"/>
              <w:rPr>
                <w:sz w:val="16"/>
                <w:szCs w:val="16"/>
              </w:rPr>
            </w:pPr>
            <w:r w:rsidRPr="00F60329">
              <w:rPr>
                <w:sz w:val="16"/>
                <w:szCs w:val="16"/>
              </w:rPr>
              <w:t>936,4</w:t>
            </w:r>
          </w:p>
        </w:tc>
        <w:tc>
          <w:tcPr>
            <w:tcW w:w="640" w:type="pct"/>
            <w:tcBorders>
              <w:top w:val="nil"/>
              <w:left w:val="nil"/>
              <w:bottom w:val="single" w:sz="4" w:space="0" w:color="000000"/>
              <w:right w:val="single" w:sz="4" w:space="0" w:color="000000"/>
            </w:tcBorders>
            <w:shd w:val="clear" w:color="auto" w:fill="auto"/>
            <w:vAlign w:val="center"/>
            <w:hideMark/>
          </w:tcPr>
          <w:p w14:paraId="5A40EA9B" w14:textId="77777777" w:rsidR="00F60329" w:rsidRPr="00F60329" w:rsidRDefault="00F60329" w:rsidP="00F60329">
            <w:pPr>
              <w:jc w:val="right"/>
              <w:rPr>
                <w:sz w:val="16"/>
                <w:szCs w:val="16"/>
              </w:rPr>
            </w:pPr>
            <w:r w:rsidRPr="00F60329">
              <w:rPr>
                <w:sz w:val="16"/>
                <w:szCs w:val="16"/>
              </w:rPr>
              <w:t>968,3</w:t>
            </w:r>
          </w:p>
        </w:tc>
      </w:tr>
      <w:tr w:rsidR="00F60329" w:rsidRPr="00F60329" w14:paraId="26986AFE"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1050B4E"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98F8F05"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036E8AF0"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42D4BDAE" w14:textId="77777777" w:rsidR="00F60329" w:rsidRPr="00F60329" w:rsidRDefault="00F60329" w:rsidP="00F60329">
            <w:pPr>
              <w:jc w:val="center"/>
              <w:rPr>
                <w:sz w:val="16"/>
                <w:szCs w:val="16"/>
              </w:rPr>
            </w:pPr>
            <w:r w:rsidRPr="00F60329">
              <w:rPr>
                <w:sz w:val="16"/>
                <w:szCs w:val="16"/>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767D814B"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47D60638" w14:textId="77777777" w:rsidR="00F60329" w:rsidRPr="00F60329" w:rsidRDefault="00F60329" w:rsidP="00F60329">
            <w:pPr>
              <w:jc w:val="right"/>
              <w:rPr>
                <w:sz w:val="16"/>
                <w:szCs w:val="16"/>
              </w:rPr>
            </w:pPr>
            <w:r w:rsidRPr="00F60329">
              <w:rPr>
                <w:sz w:val="16"/>
                <w:szCs w:val="16"/>
              </w:rPr>
              <w:t>37,6</w:t>
            </w:r>
          </w:p>
        </w:tc>
        <w:tc>
          <w:tcPr>
            <w:tcW w:w="654" w:type="pct"/>
            <w:tcBorders>
              <w:top w:val="nil"/>
              <w:left w:val="nil"/>
              <w:bottom w:val="single" w:sz="4" w:space="0" w:color="000000"/>
              <w:right w:val="single" w:sz="4" w:space="0" w:color="000000"/>
            </w:tcBorders>
            <w:shd w:val="clear" w:color="auto" w:fill="auto"/>
            <w:vAlign w:val="center"/>
            <w:hideMark/>
          </w:tcPr>
          <w:p w14:paraId="78B96270"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7B02698E" w14:textId="77777777" w:rsidR="00F60329" w:rsidRPr="00F60329" w:rsidRDefault="00F60329" w:rsidP="00F60329">
            <w:pPr>
              <w:jc w:val="right"/>
              <w:rPr>
                <w:sz w:val="16"/>
                <w:szCs w:val="16"/>
              </w:rPr>
            </w:pPr>
            <w:r w:rsidRPr="00F60329">
              <w:rPr>
                <w:sz w:val="16"/>
                <w:szCs w:val="16"/>
              </w:rPr>
              <w:t> </w:t>
            </w:r>
          </w:p>
        </w:tc>
      </w:tr>
      <w:tr w:rsidR="00F60329" w:rsidRPr="00F60329" w14:paraId="51D7C3ED"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04D563C" w14:textId="77777777" w:rsidR="00F60329" w:rsidRPr="00F60329" w:rsidRDefault="00F60329" w:rsidP="00F60329">
            <w:pPr>
              <w:rPr>
                <w:sz w:val="16"/>
                <w:szCs w:val="16"/>
              </w:rPr>
            </w:pPr>
            <w:r w:rsidRPr="00F60329">
              <w:rPr>
                <w:sz w:val="16"/>
                <w:szCs w:val="16"/>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36" w:type="pct"/>
            <w:tcBorders>
              <w:top w:val="nil"/>
              <w:left w:val="nil"/>
              <w:bottom w:val="single" w:sz="4" w:space="0" w:color="000000"/>
              <w:right w:val="single" w:sz="4" w:space="0" w:color="000000"/>
            </w:tcBorders>
            <w:shd w:val="clear" w:color="FFFFFF" w:fill="FFFFFF"/>
            <w:vAlign w:val="center"/>
            <w:hideMark/>
          </w:tcPr>
          <w:p w14:paraId="71F20BF8"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6DC21091"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49028509" w14:textId="77777777" w:rsidR="00F60329" w:rsidRPr="00F60329" w:rsidRDefault="00F60329" w:rsidP="00F60329">
            <w:pPr>
              <w:jc w:val="center"/>
              <w:rPr>
                <w:sz w:val="16"/>
                <w:szCs w:val="16"/>
              </w:rPr>
            </w:pPr>
            <w:r w:rsidRPr="00F60329">
              <w:rPr>
                <w:sz w:val="16"/>
                <w:szCs w:val="16"/>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00B67594"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72C950EE" w14:textId="77777777" w:rsidR="00F60329" w:rsidRPr="00F60329" w:rsidRDefault="00F60329" w:rsidP="00F60329">
            <w:pPr>
              <w:jc w:val="right"/>
              <w:rPr>
                <w:sz w:val="16"/>
                <w:szCs w:val="16"/>
              </w:rPr>
            </w:pPr>
            <w:r w:rsidRPr="00F60329">
              <w:rPr>
                <w:sz w:val="16"/>
                <w:szCs w:val="16"/>
              </w:rPr>
              <w:t>27,3</w:t>
            </w:r>
          </w:p>
        </w:tc>
        <w:tc>
          <w:tcPr>
            <w:tcW w:w="654" w:type="pct"/>
            <w:tcBorders>
              <w:top w:val="nil"/>
              <w:left w:val="nil"/>
              <w:bottom w:val="single" w:sz="4" w:space="0" w:color="000000"/>
              <w:right w:val="single" w:sz="4" w:space="0" w:color="000000"/>
            </w:tcBorders>
            <w:shd w:val="clear" w:color="auto" w:fill="auto"/>
            <w:vAlign w:val="center"/>
            <w:hideMark/>
          </w:tcPr>
          <w:p w14:paraId="3032B412" w14:textId="77777777" w:rsidR="00F60329" w:rsidRPr="00F60329" w:rsidRDefault="00F60329" w:rsidP="00F60329">
            <w:pPr>
              <w:jc w:val="right"/>
              <w:rPr>
                <w:sz w:val="16"/>
                <w:szCs w:val="16"/>
              </w:rPr>
            </w:pPr>
            <w:r w:rsidRPr="00F60329">
              <w:rPr>
                <w:sz w:val="16"/>
                <w:szCs w:val="16"/>
              </w:rPr>
              <w:t>27,3</w:t>
            </w:r>
          </w:p>
        </w:tc>
        <w:tc>
          <w:tcPr>
            <w:tcW w:w="640" w:type="pct"/>
            <w:tcBorders>
              <w:top w:val="nil"/>
              <w:left w:val="nil"/>
              <w:bottom w:val="single" w:sz="4" w:space="0" w:color="000000"/>
              <w:right w:val="single" w:sz="4" w:space="0" w:color="000000"/>
            </w:tcBorders>
            <w:shd w:val="clear" w:color="auto" w:fill="auto"/>
            <w:vAlign w:val="center"/>
            <w:hideMark/>
          </w:tcPr>
          <w:p w14:paraId="2432F46D" w14:textId="77777777" w:rsidR="00F60329" w:rsidRPr="00F60329" w:rsidRDefault="00F60329" w:rsidP="00F60329">
            <w:pPr>
              <w:jc w:val="right"/>
              <w:rPr>
                <w:sz w:val="16"/>
                <w:szCs w:val="16"/>
              </w:rPr>
            </w:pPr>
            <w:r w:rsidRPr="00F60329">
              <w:rPr>
                <w:sz w:val="16"/>
                <w:szCs w:val="16"/>
              </w:rPr>
              <w:t>27,3</w:t>
            </w:r>
          </w:p>
        </w:tc>
      </w:tr>
      <w:tr w:rsidR="00F60329" w:rsidRPr="00F60329" w14:paraId="6520BBF4"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D843C21" w14:textId="77777777" w:rsidR="00F60329" w:rsidRPr="00F60329" w:rsidRDefault="00F60329" w:rsidP="00F60329">
            <w:pPr>
              <w:rPr>
                <w:sz w:val="16"/>
                <w:szCs w:val="16"/>
              </w:rPr>
            </w:pPr>
            <w:r w:rsidRPr="00F60329">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60329">
              <w:rPr>
                <w:sz w:val="16"/>
                <w:szCs w:val="16"/>
              </w:rPr>
              <w:lastRenderedPageBreak/>
              <w:t>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3503A072" w14:textId="77777777" w:rsidR="00F60329" w:rsidRPr="00F60329" w:rsidRDefault="00F60329" w:rsidP="00F60329">
            <w:pPr>
              <w:jc w:val="center"/>
              <w:rPr>
                <w:sz w:val="16"/>
                <w:szCs w:val="16"/>
              </w:rPr>
            </w:pPr>
            <w:r w:rsidRPr="00F60329">
              <w:rPr>
                <w:sz w:val="16"/>
                <w:szCs w:val="16"/>
              </w:rPr>
              <w:lastRenderedPageBreak/>
              <w:t>01</w:t>
            </w:r>
          </w:p>
        </w:tc>
        <w:tc>
          <w:tcPr>
            <w:tcW w:w="236" w:type="pct"/>
            <w:tcBorders>
              <w:top w:val="nil"/>
              <w:left w:val="nil"/>
              <w:bottom w:val="single" w:sz="4" w:space="0" w:color="000000"/>
              <w:right w:val="single" w:sz="4" w:space="0" w:color="000000"/>
            </w:tcBorders>
            <w:shd w:val="clear" w:color="FFFFFF" w:fill="FFFFFF"/>
            <w:vAlign w:val="center"/>
            <w:hideMark/>
          </w:tcPr>
          <w:p w14:paraId="672F02D0"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118BD7C2" w14:textId="77777777" w:rsidR="00F60329" w:rsidRPr="00F60329" w:rsidRDefault="00F60329" w:rsidP="00F60329">
            <w:pPr>
              <w:jc w:val="center"/>
              <w:rPr>
                <w:sz w:val="16"/>
                <w:szCs w:val="16"/>
              </w:rPr>
            </w:pPr>
            <w:r w:rsidRPr="00F60329">
              <w:rPr>
                <w:sz w:val="16"/>
                <w:szCs w:val="16"/>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3CE0DA0F" w14:textId="77777777" w:rsidR="00F60329" w:rsidRPr="00F60329" w:rsidRDefault="00F60329" w:rsidP="00F60329">
            <w:pPr>
              <w:jc w:val="center"/>
              <w:rPr>
                <w:sz w:val="16"/>
                <w:szCs w:val="16"/>
              </w:rPr>
            </w:pPr>
            <w:r w:rsidRPr="00F60329">
              <w:rPr>
                <w:sz w:val="16"/>
                <w:szCs w:val="16"/>
              </w:rPr>
              <w:t>100</w:t>
            </w:r>
          </w:p>
        </w:tc>
        <w:tc>
          <w:tcPr>
            <w:tcW w:w="647" w:type="pct"/>
            <w:tcBorders>
              <w:top w:val="nil"/>
              <w:left w:val="nil"/>
              <w:bottom w:val="single" w:sz="4" w:space="0" w:color="000000"/>
              <w:right w:val="single" w:sz="4" w:space="0" w:color="000000"/>
            </w:tcBorders>
            <w:shd w:val="clear" w:color="auto" w:fill="auto"/>
            <w:vAlign w:val="center"/>
            <w:hideMark/>
          </w:tcPr>
          <w:p w14:paraId="191A4E37" w14:textId="77777777" w:rsidR="00F60329" w:rsidRPr="00F60329" w:rsidRDefault="00F60329" w:rsidP="00F60329">
            <w:pPr>
              <w:jc w:val="right"/>
              <w:rPr>
                <w:sz w:val="16"/>
                <w:szCs w:val="16"/>
              </w:rPr>
            </w:pPr>
            <w:r w:rsidRPr="00F60329">
              <w:rPr>
                <w:sz w:val="16"/>
                <w:szCs w:val="16"/>
              </w:rPr>
              <w:t>21,3</w:t>
            </w:r>
          </w:p>
        </w:tc>
        <w:tc>
          <w:tcPr>
            <w:tcW w:w="654" w:type="pct"/>
            <w:tcBorders>
              <w:top w:val="nil"/>
              <w:left w:val="nil"/>
              <w:bottom w:val="single" w:sz="4" w:space="0" w:color="000000"/>
              <w:right w:val="single" w:sz="4" w:space="0" w:color="000000"/>
            </w:tcBorders>
            <w:shd w:val="clear" w:color="auto" w:fill="auto"/>
            <w:vAlign w:val="center"/>
            <w:hideMark/>
          </w:tcPr>
          <w:p w14:paraId="21374283" w14:textId="77777777" w:rsidR="00F60329" w:rsidRPr="00F60329" w:rsidRDefault="00F60329" w:rsidP="00F60329">
            <w:pPr>
              <w:jc w:val="right"/>
              <w:rPr>
                <w:sz w:val="16"/>
                <w:szCs w:val="16"/>
              </w:rPr>
            </w:pPr>
            <w:r w:rsidRPr="00F60329">
              <w:rPr>
                <w:sz w:val="16"/>
                <w:szCs w:val="16"/>
              </w:rPr>
              <w:t>21,3</w:t>
            </w:r>
          </w:p>
        </w:tc>
        <w:tc>
          <w:tcPr>
            <w:tcW w:w="640" w:type="pct"/>
            <w:tcBorders>
              <w:top w:val="nil"/>
              <w:left w:val="nil"/>
              <w:bottom w:val="single" w:sz="4" w:space="0" w:color="000000"/>
              <w:right w:val="single" w:sz="4" w:space="0" w:color="000000"/>
            </w:tcBorders>
            <w:shd w:val="clear" w:color="auto" w:fill="auto"/>
            <w:vAlign w:val="center"/>
            <w:hideMark/>
          </w:tcPr>
          <w:p w14:paraId="5FFF6DB6" w14:textId="77777777" w:rsidR="00F60329" w:rsidRPr="00F60329" w:rsidRDefault="00F60329" w:rsidP="00F60329">
            <w:pPr>
              <w:jc w:val="right"/>
              <w:rPr>
                <w:sz w:val="16"/>
                <w:szCs w:val="16"/>
              </w:rPr>
            </w:pPr>
            <w:r w:rsidRPr="00F60329">
              <w:rPr>
                <w:sz w:val="16"/>
                <w:szCs w:val="16"/>
              </w:rPr>
              <w:t>21,3</w:t>
            </w:r>
          </w:p>
        </w:tc>
      </w:tr>
      <w:tr w:rsidR="00F60329" w:rsidRPr="00F60329" w14:paraId="5521AFBA"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3D75B81" w14:textId="77777777" w:rsidR="00F60329" w:rsidRPr="00F60329" w:rsidRDefault="00F60329" w:rsidP="00F60329">
            <w:pPr>
              <w:rPr>
                <w:sz w:val="16"/>
                <w:szCs w:val="16"/>
              </w:rPr>
            </w:pPr>
            <w:r w:rsidRPr="00F60329">
              <w:rPr>
                <w:sz w:val="16"/>
                <w:szCs w:val="16"/>
              </w:rPr>
              <w:lastRenderedPageBreak/>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7DE31DD"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522BC87F" w14:textId="77777777" w:rsidR="00F60329" w:rsidRPr="00F60329" w:rsidRDefault="00F60329" w:rsidP="00F60329">
            <w:pPr>
              <w:jc w:val="center"/>
              <w:rPr>
                <w:sz w:val="16"/>
                <w:szCs w:val="16"/>
              </w:rPr>
            </w:pPr>
            <w:r w:rsidRPr="00F60329">
              <w:rPr>
                <w:sz w:val="16"/>
                <w:szCs w:val="16"/>
              </w:rPr>
              <w:t>04</w:t>
            </w:r>
          </w:p>
        </w:tc>
        <w:tc>
          <w:tcPr>
            <w:tcW w:w="526" w:type="pct"/>
            <w:tcBorders>
              <w:top w:val="nil"/>
              <w:left w:val="nil"/>
              <w:bottom w:val="single" w:sz="4" w:space="0" w:color="000000"/>
              <w:right w:val="single" w:sz="4" w:space="0" w:color="000000"/>
            </w:tcBorders>
            <w:shd w:val="clear" w:color="auto" w:fill="auto"/>
            <w:vAlign w:val="center"/>
            <w:hideMark/>
          </w:tcPr>
          <w:p w14:paraId="74B78879" w14:textId="77777777" w:rsidR="00F60329" w:rsidRPr="00F60329" w:rsidRDefault="00F60329" w:rsidP="00F60329">
            <w:pPr>
              <w:jc w:val="center"/>
              <w:rPr>
                <w:sz w:val="16"/>
                <w:szCs w:val="16"/>
              </w:rPr>
            </w:pPr>
            <w:r w:rsidRPr="00F60329">
              <w:rPr>
                <w:sz w:val="16"/>
                <w:szCs w:val="16"/>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3FFB9014"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30D32E80" w14:textId="77777777" w:rsidR="00F60329" w:rsidRPr="00F60329" w:rsidRDefault="00F60329" w:rsidP="00F60329">
            <w:pPr>
              <w:jc w:val="right"/>
              <w:rPr>
                <w:sz w:val="16"/>
                <w:szCs w:val="16"/>
              </w:rPr>
            </w:pPr>
            <w:r w:rsidRPr="00F60329">
              <w:rPr>
                <w:sz w:val="16"/>
                <w:szCs w:val="16"/>
              </w:rPr>
              <w:t>6,0</w:t>
            </w:r>
          </w:p>
        </w:tc>
        <w:tc>
          <w:tcPr>
            <w:tcW w:w="654" w:type="pct"/>
            <w:tcBorders>
              <w:top w:val="nil"/>
              <w:left w:val="nil"/>
              <w:bottom w:val="single" w:sz="4" w:space="0" w:color="000000"/>
              <w:right w:val="single" w:sz="4" w:space="0" w:color="000000"/>
            </w:tcBorders>
            <w:shd w:val="clear" w:color="auto" w:fill="auto"/>
            <w:vAlign w:val="center"/>
            <w:hideMark/>
          </w:tcPr>
          <w:p w14:paraId="30ABB92C" w14:textId="77777777" w:rsidR="00F60329" w:rsidRPr="00F60329" w:rsidRDefault="00F60329" w:rsidP="00F60329">
            <w:pPr>
              <w:jc w:val="right"/>
              <w:rPr>
                <w:sz w:val="16"/>
                <w:szCs w:val="16"/>
              </w:rPr>
            </w:pPr>
            <w:r w:rsidRPr="00F60329">
              <w:rPr>
                <w:sz w:val="16"/>
                <w:szCs w:val="16"/>
              </w:rPr>
              <w:t>6,0</w:t>
            </w:r>
          </w:p>
        </w:tc>
        <w:tc>
          <w:tcPr>
            <w:tcW w:w="640" w:type="pct"/>
            <w:tcBorders>
              <w:top w:val="nil"/>
              <w:left w:val="nil"/>
              <w:bottom w:val="single" w:sz="4" w:space="0" w:color="000000"/>
              <w:right w:val="single" w:sz="4" w:space="0" w:color="000000"/>
            </w:tcBorders>
            <w:shd w:val="clear" w:color="auto" w:fill="auto"/>
            <w:vAlign w:val="center"/>
            <w:hideMark/>
          </w:tcPr>
          <w:p w14:paraId="46EB8A33" w14:textId="77777777" w:rsidR="00F60329" w:rsidRPr="00F60329" w:rsidRDefault="00F60329" w:rsidP="00F60329">
            <w:pPr>
              <w:jc w:val="right"/>
              <w:rPr>
                <w:sz w:val="16"/>
                <w:szCs w:val="16"/>
              </w:rPr>
            </w:pPr>
            <w:r w:rsidRPr="00F60329">
              <w:rPr>
                <w:sz w:val="16"/>
                <w:szCs w:val="16"/>
              </w:rPr>
              <w:t>6,0</w:t>
            </w:r>
          </w:p>
        </w:tc>
      </w:tr>
      <w:tr w:rsidR="00F60329" w:rsidRPr="00F60329" w14:paraId="44BF2C78"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085F4D50" w14:textId="77777777" w:rsidR="00F60329" w:rsidRPr="00F60329" w:rsidRDefault="00F60329" w:rsidP="00F60329">
            <w:pPr>
              <w:rPr>
                <w:sz w:val="16"/>
                <w:szCs w:val="16"/>
              </w:rPr>
            </w:pPr>
            <w:r w:rsidRPr="00F60329">
              <w:rPr>
                <w:sz w:val="16"/>
                <w:szCs w:val="16"/>
              </w:rPr>
              <w:t>Резервные фонды</w:t>
            </w:r>
          </w:p>
        </w:tc>
        <w:tc>
          <w:tcPr>
            <w:tcW w:w="236" w:type="pct"/>
            <w:tcBorders>
              <w:top w:val="nil"/>
              <w:left w:val="nil"/>
              <w:bottom w:val="single" w:sz="4" w:space="0" w:color="000000"/>
              <w:right w:val="single" w:sz="4" w:space="0" w:color="000000"/>
            </w:tcBorders>
            <w:shd w:val="clear" w:color="FFFFFF" w:fill="FFFFFF"/>
            <w:vAlign w:val="center"/>
            <w:hideMark/>
          </w:tcPr>
          <w:p w14:paraId="4B25A844"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7EB50700" w14:textId="77777777" w:rsidR="00F60329" w:rsidRPr="00F60329" w:rsidRDefault="00F60329" w:rsidP="00F60329">
            <w:pPr>
              <w:jc w:val="center"/>
              <w:rPr>
                <w:sz w:val="16"/>
                <w:szCs w:val="16"/>
              </w:rPr>
            </w:pPr>
            <w:r w:rsidRPr="00F60329">
              <w:rPr>
                <w:sz w:val="16"/>
                <w:szCs w:val="16"/>
              </w:rPr>
              <w:t>11</w:t>
            </w:r>
          </w:p>
        </w:tc>
        <w:tc>
          <w:tcPr>
            <w:tcW w:w="526" w:type="pct"/>
            <w:tcBorders>
              <w:top w:val="nil"/>
              <w:left w:val="nil"/>
              <w:bottom w:val="single" w:sz="4" w:space="0" w:color="000000"/>
              <w:right w:val="single" w:sz="4" w:space="0" w:color="000000"/>
            </w:tcBorders>
            <w:shd w:val="clear" w:color="FFFFFF" w:fill="FFFFFF"/>
            <w:vAlign w:val="center"/>
            <w:hideMark/>
          </w:tcPr>
          <w:p w14:paraId="01DA8417"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370A07D9"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16DBF118" w14:textId="77777777" w:rsidR="00F60329" w:rsidRPr="00F60329" w:rsidRDefault="00F60329" w:rsidP="00F60329">
            <w:pPr>
              <w:jc w:val="right"/>
              <w:rPr>
                <w:sz w:val="16"/>
                <w:szCs w:val="16"/>
              </w:rPr>
            </w:pPr>
            <w:r w:rsidRPr="00F60329">
              <w:rPr>
                <w:sz w:val="16"/>
                <w:szCs w:val="16"/>
              </w:rPr>
              <w:t>50,0</w:t>
            </w:r>
          </w:p>
        </w:tc>
        <w:tc>
          <w:tcPr>
            <w:tcW w:w="654" w:type="pct"/>
            <w:tcBorders>
              <w:top w:val="nil"/>
              <w:left w:val="nil"/>
              <w:bottom w:val="single" w:sz="4" w:space="0" w:color="000000"/>
              <w:right w:val="single" w:sz="4" w:space="0" w:color="000000"/>
            </w:tcBorders>
            <w:shd w:val="clear" w:color="FFFFFF" w:fill="FFFFFF"/>
            <w:vAlign w:val="center"/>
            <w:hideMark/>
          </w:tcPr>
          <w:p w14:paraId="0EBCE75C" w14:textId="77777777" w:rsidR="00F60329" w:rsidRPr="00F60329" w:rsidRDefault="00F60329" w:rsidP="00F60329">
            <w:pPr>
              <w:jc w:val="right"/>
              <w:rPr>
                <w:sz w:val="16"/>
                <w:szCs w:val="16"/>
              </w:rPr>
            </w:pPr>
            <w:r w:rsidRPr="00F60329">
              <w:rPr>
                <w:sz w:val="16"/>
                <w:szCs w:val="16"/>
              </w:rPr>
              <w:t>50,0</w:t>
            </w:r>
          </w:p>
        </w:tc>
        <w:tc>
          <w:tcPr>
            <w:tcW w:w="640" w:type="pct"/>
            <w:tcBorders>
              <w:top w:val="nil"/>
              <w:left w:val="nil"/>
              <w:bottom w:val="single" w:sz="4" w:space="0" w:color="000000"/>
              <w:right w:val="single" w:sz="4" w:space="0" w:color="000000"/>
            </w:tcBorders>
            <w:shd w:val="clear" w:color="FFFFFF" w:fill="FFFFFF"/>
            <w:vAlign w:val="center"/>
            <w:hideMark/>
          </w:tcPr>
          <w:p w14:paraId="00046C66" w14:textId="77777777" w:rsidR="00F60329" w:rsidRPr="00F60329" w:rsidRDefault="00F60329" w:rsidP="00F60329">
            <w:pPr>
              <w:jc w:val="right"/>
              <w:rPr>
                <w:sz w:val="16"/>
                <w:szCs w:val="16"/>
              </w:rPr>
            </w:pPr>
            <w:r w:rsidRPr="00F60329">
              <w:rPr>
                <w:sz w:val="16"/>
                <w:szCs w:val="16"/>
              </w:rPr>
              <w:t>50,0</w:t>
            </w:r>
          </w:p>
        </w:tc>
      </w:tr>
      <w:tr w:rsidR="00F60329" w:rsidRPr="00F60329" w14:paraId="6019E7BE"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519BFE6" w14:textId="77777777" w:rsidR="00F60329" w:rsidRPr="00F60329" w:rsidRDefault="00F60329" w:rsidP="00F60329">
            <w:pPr>
              <w:rPr>
                <w:sz w:val="16"/>
                <w:szCs w:val="16"/>
              </w:rPr>
            </w:pPr>
            <w:r w:rsidRPr="00F60329">
              <w:rPr>
                <w:sz w:val="16"/>
                <w:szCs w:val="16"/>
              </w:rPr>
              <w:t>Резервный фонд администрации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77E3CD1E"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7940EDC2" w14:textId="77777777" w:rsidR="00F60329" w:rsidRPr="00F60329" w:rsidRDefault="00F60329" w:rsidP="00F60329">
            <w:pPr>
              <w:jc w:val="center"/>
              <w:rPr>
                <w:sz w:val="16"/>
                <w:szCs w:val="16"/>
              </w:rPr>
            </w:pPr>
            <w:r w:rsidRPr="00F60329">
              <w:rPr>
                <w:sz w:val="16"/>
                <w:szCs w:val="16"/>
              </w:rPr>
              <w:t>11</w:t>
            </w:r>
          </w:p>
        </w:tc>
        <w:tc>
          <w:tcPr>
            <w:tcW w:w="526" w:type="pct"/>
            <w:tcBorders>
              <w:top w:val="nil"/>
              <w:left w:val="nil"/>
              <w:bottom w:val="single" w:sz="4" w:space="0" w:color="000000"/>
              <w:right w:val="single" w:sz="4" w:space="0" w:color="000000"/>
            </w:tcBorders>
            <w:shd w:val="clear" w:color="auto" w:fill="auto"/>
            <w:vAlign w:val="center"/>
            <w:hideMark/>
          </w:tcPr>
          <w:p w14:paraId="4AEE210A" w14:textId="77777777" w:rsidR="00F60329" w:rsidRPr="00F60329" w:rsidRDefault="00F60329" w:rsidP="00F60329">
            <w:pPr>
              <w:jc w:val="center"/>
              <w:rPr>
                <w:sz w:val="16"/>
                <w:szCs w:val="16"/>
              </w:rPr>
            </w:pPr>
            <w:r w:rsidRPr="00F60329">
              <w:rPr>
                <w:sz w:val="16"/>
                <w:szCs w:val="16"/>
              </w:rPr>
              <w:t>99 0 00 00220</w:t>
            </w:r>
          </w:p>
        </w:tc>
        <w:tc>
          <w:tcPr>
            <w:tcW w:w="216" w:type="pct"/>
            <w:tcBorders>
              <w:top w:val="nil"/>
              <w:left w:val="nil"/>
              <w:bottom w:val="single" w:sz="4" w:space="0" w:color="000000"/>
              <w:right w:val="single" w:sz="4" w:space="0" w:color="000000"/>
            </w:tcBorders>
            <w:shd w:val="clear" w:color="auto" w:fill="auto"/>
            <w:vAlign w:val="center"/>
            <w:hideMark/>
          </w:tcPr>
          <w:p w14:paraId="2C765653"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52DA71E3" w14:textId="77777777" w:rsidR="00F60329" w:rsidRPr="00F60329" w:rsidRDefault="00F60329" w:rsidP="00F60329">
            <w:pPr>
              <w:jc w:val="right"/>
              <w:rPr>
                <w:sz w:val="16"/>
                <w:szCs w:val="16"/>
              </w:rPr>
            </w:pPr>
            <w:r w:rsidRPr="00F60329">
              <w:rPr>
                <w:sz w:val="16"/>
                <w:szCs w:val="16"/>
              </w:rPr>
              <w:t>50,0</w:t>
            </w:r>
          </w:p>
        </w:tc>
        <w:tc>
          <w:tcPr>
            <w:tcW w:w="654" w:type="pct"/>
            <w:tcBorders>
              <w:top w:val="nil"/>
              <w:left w:val="nil"/>
              <w:bottom w:val="single" w:sz="4" w:space="0" w:color="000000"/>
              <w:right w:val="single" w:sz="4" w:space="0" w:color="000000"/>
            </w:tcBorders>
            <w:shd w:val="clear" w:color="auto" w:fill="auto"/>
            <w:vAlign w:val="center"/>
            <w:hideMark/>
          </w:tcPr>
          <w:p w14:paraId="214FF319" w14:textId="77777777" w:rsidR="00F60329" w:rsidRPr="00F60329" w:rsidRDefault="00F60329" w:rsidP="00F60329">
            <w:pPr>
              <w:jc w:val="right"/>
              <w:rPr>
                <w:sz w:val="16"/>
                <w:szCs w:val="16"/>
              </w:rPr>
            </w:pPr>
            <w:r w:rsidRPr="00F60329">
              <w:rPr>
                <w:sz w:val="16"/>
                <w:szCs w:val="16"/>
              </w:rPr>
              <w:t>50,0</w:t>
            </w:r>
          </w:p>
        </w:tc>
        <w:tc>
          <w:tcPr>
            <w:tcW w:w="640" w:type="pct"/>
            <w:tcBorders>
              <w:top w:val="nil"/>
              <w:left w:val="nil"/>
              <w:bottom w:val="single" w:sz="4" w:space="0" w:color="000000"/>
              <w:right w:val="single" w:sz="4" w:space="0" w:color="000000"/>
            </w:tcBorders>
            <w:shd w:val="clear" w:color="auto" w:fill="auto"/>
            <w:vAlign w:val="center"/>
            <w:hideMark/>
          </w:tcPr>
          <w:p w14:paraId="132DD390" w14:textId="77777777" w:rsidR="00F60329" w:rsidRPr="00F60329" w:rsidRDefault="00F60329" w:rsidP="00F60329">
            <w:pPr>
              <w:jc w:val="right"/>
              <w:rPr>
                <w:sz w:val="16"/>
                <w:szCs w:val="16"/>
              </w:rPr>
            </w:pPr>
            <w:r w:rsidRPr="00F60329">
              <w:rPr>
                <w:sz w:val="16"/>
                <w:szCs w:val="16"/>
              </w:rPr>
              <w:t>50,0</w:t>
            </w:r>
          </w:p>
        </w:tc>
      </w:tr>
      <w:tr w:rsidR="00F60329" w:rsidRPr="00F60329" w14:paraId="2A0E8870"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CDC5936" w14:textId="77777777" w:rsidR="00F60329" w:rsidRPr="00F60329" w:rsidRDefault="00F60329" w:rsidP="00F60329">
            <w:pPr>
              <w:rPr>
                <w:sz w:val="16"/>
                <w:szCs w:val="16"/>
              </w:rPr>
            </w:pPr>
            <w:r w:rsidRPr="00F60329">
              <w:rPr>
                <w:sz w:val="16"/>
                <w:szCs w:val="16"/>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0C5749C2"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0BB5427D" w14:textId="77777777" w:rsidR="00F60329" w:rsidRPr="00F60329" w:rsidRDefault="00F60329" w:rsidP="00F60329">
            <w:pPr>
              <w:jc w:val="center"/>
              <w:rPr>
                <w:sz w:val="16"/>
                <w:szCs w:val="16"/>
              </w:rPr>
            </w:pPr>
            <w:r w:rsidRPr="00F60329">
              <w:rPr>
                <w:sz w:val="16"/>
                <w:szCs w:val="16"/>
              </w:rPr>
              <w:t>11</w:t>
            </w:r>
          </w:p>
        </w:tc>
        <w:tc>
          <w:tcPr>
            <w:tcW w:w="526" w:type="pct"/>
            <w:tcBorders>
              <w:top w:val="nil"/>
              <w:left w:val="nil"/>
              <w:bottom w:val="single" w:sz="4" w:space="0" w:color="000000"/>
              <w:right w:val="single" w:sz="4" w:space="0" w:color="000000"/>
            </w:tcBorders>
            <w:shd w:val="clear" w:color="auto" w:fill="auto"/>
            <w:vAlign w:val="center"/>
            <w:hideMark/>
          </w:tcPr>
          <w:p w14:paraId="43C472ED" w14:textId="77777777" w:rsidR="00F60329" w:rsidRPr="00F60329" w:rsidRDefault="00F60329" w:rsidP="00F60329">
            <w:pPr>
              <w:jc w:val="center"/>
              <w:rPr>
                <w:sz w:val="16"/>
                <w:szCs w:val="16"/>
              </w:rPr>
            </w:pPr>
            <w:r w:rsidRPr="00F60329">
              <w:rPr>
                <w:sz w:val="16"/>
                <w:szCs w:val="16"/>
              </w:rPr>
              <w:t>99 0 00 00220</w:t>
            </w:r>
          </w:p>
        </w:tc>
        <w:tc>
          <w:tcPr>
            <w:tcW w:w="216" w:type="pct"/>
            <w:tcBorders>
              <w:top w:val="nil"/>
              <w:left w:val="nil"/>
              <w:bottom w:val="single" w:sz="4" w:space="0" w:color="000000"/>
              <w:right w:val="single" w:sz="4" w:space="0" w:color="000000"/>
            </w:tcBorders>
            <w:shd w:val="clear" w:color="auto" w:fill="auto"/>
            <w:vAlign w:val="center"/>
            <w:hideMark/>
          </w:tcPr>
          <w:p w14:paraId="6279CCCE" w14:textId="77777777" w:rsidR="00F60329" w:rsidRPr="00F60329" w:rsidRDefault="00F60329" w:rsidP="00F60329">
            <w:pPr>
              <w:jc w:val="center"/>
              <w:rPr>
                <w:sz w:val="16"/>
                <w:szCs w:val="16"/>
              </w:rPr>
            </w:pPr>
            <w:r w:rsidRPr="00F60329">
              <w:rPr>
                <w:sz w:val="16"/>
                <w:szCs w:val="16"/>
              </w:rPr>
              <w:t>800</w:t>
            </w:r>
          </w:p>
        </w:tc>
        <w:tc>
          <w:tcPr>
            <w:tcW w:w="647" w:type="pct"/>
            <w:tcBorders>
              <w:top w:val="nil"/>
              <w:left w:val="nil"/>
              <w:bottom w:val="single" w:sz="4" w:space="0" w:color="000000"/>
              <w:right w:val="single" w:sz="4" w:space="0" w:color="000000"/>
            </w:tcBorders>
            <w:shd w:val="clear" w:color="auto" w:fill="auto"/>
            <w:vAlign w:val="center"/>
            <w:hideMark/>
          </w:tcPr>
          <w:p w14:paraId="75B2EB73" w14:textId="77777777" w:rsidR="00F60329" w:rsidRPr="00F60329" w:rsidRDefault="00F60329" w:rsidP="00F60329">
            <w:pPr>
              <w:jc w:val="right"/>
              <w:rPr>
                <w:sz w:val="16"/>
                <w:szCs w:val="16"/>
              </w:rPr>
            </w:pPr>
            <w:r w:rsidRPr="00F60329">
              <w:rPr>
                <w:sz w:val="16"/>
                <w:szCs w:val="16"/>
              </w:rPr>
              <w:t>50,0</w:t>
            </w:r>
          </w:p>
        </w:tc>
        <w:tc>
          <w:tcPr>
            <w:tcW w:w="654" w:type="pct"/>
            <w:tcBorders>
              <w:top w:val="nil"/>
              <w:left w:val="nil"/>
              <w:bottom w:val="single" w:sz="4" w:space="0" w:color="000000"/>
              <w:right w:val="single" w:sz="4" w:space="0" w:color="000000"/>
            </w:tcBorders>
            <w:shd w:val="clear" w:color="auto" w:fill="auto"/>
            <w:vAlign w:val="center"/>
            <w:hideMark/>
          </w:tcPr>
          <w:p w14:paraId="6BFF9B34" w14:textId="77777777" w:rsidR="00F60329" w:rsidRPr="00F60329" w:rsidRDefault="00F60329" w:rsidP="00F60329">
            <w:pPr>
              <w:jc w:val="right"/>
              <w:rPr>
                <w:sz w:val="16"/>
                <w:szCs w:val="16"/>
              </w:rPr>
            </w:pPr>
            <w:r w:rsidRPr="00F60329">
              <w:rPr>
                <w:sz w:val="16"/>
                <w:szCs w:val="16"/>
              </w:rPr>
              <w:t>50,0</w:t>
            </w:r>
          </w:p>
        </w:tc>
        <w:tc>
          <w:tcPr>
            <w:tcW w:w="640" w:type="pct"/>
            <w:tcBorders>
              <w:top w:val="nil"/>
              <w:left w:val="nil"/>
              <w:bottom w:val="single" w:sz="4" w:space="0" w:color="000000"/>
              <w:right w:val="single" w:sz="4" w:space="0" w:color="000000"/>
            </w:tcBorders>
            <w:shd w:val="clear" w:color="auto" w:fill="auto"/>
            <w:vAlign w:val="center"/>
            <w:hideMark/>
          </w:tcPr>
          <w:p w14:paraId="47F2009E" w14:textId="77777777" w:rsidR="00F60329" w:rsidRPr="00F60329" w:rsidRDefault="00F60329" w:rsidP="00F60329">
            <w:pPr>
              <w:jc w:val="right"/>
              <w:rPr>
                <w:sz w:val="16"/>
                <w:szCs w:val="16"/>
              </w:rPr>
            </w:pPr>
            <w:r w:rsidRPr="00F60329">
              <w:rPr>
                <w:sz w:val="16"/>
                <w:szCs w:val="16"/>
              </w:rPr>
              <w:t>50,0</w:t>
            </w:r>
          </w:p>
        </w:tc>
      </w:tr>
      <w:tr w:rsidR="00F60329" w:rsidRPr="00F60329" w14:paraId="6E36FD78"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0A94FEC4" w14:textId="77777777" w:rsidR="00F60329" w:rsidRPr="00F60329" w:rsidRDefault="00F60329" w:rsidP="00F60329">
            <w:pPr>
              <w:rPr>
                <w:sz w:val="16"/>
                <w:szCs w:val="16"/>
              </w:rPr>
            </w:pPr>
            <w:r w:rsidRPr="00F60329">
              <w:rPr>
                <w:sz w:val="16"/>
                <w:szCs w:val="16"/>
              </w:rPr>
              <w:t>Другие общегосударственные вопросы</w:t>
            </w:r>
          </w:p>
        </w:tc>
        <w:tc>
          <w:tcPr>
            <w:tcW w:w="236" w:type="pct"/>
            <w:tcBorders>
              <w:top w:val="nil"/>
              <w:left w:val="nil"/>
              <w:bottom w:val="single" w:sz="4" w:space="0" w:color="000000"/>
              <w:right w:val="single" w:sz="4" w:space="0" w:color="000000"/>
            </w:tcBorders>
            <w:shd w:val="clear" w:color="FFFFFF" w:fill="FFFFFF"/>
            <w:vAlign w:val="center"/>
            <w:hideMark/>
          </w:tcPr>
          <w:p w14:paraId="10FE6306"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0A298B0A"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FFFFFF" w:fill="FFFFFF"/>
            <w:vAlign w:val="center"/>
            <w:hideMark/>
          </w:tcPr>
          <w:p w14:paraId="76C7B866"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66FA22FA"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251CCFD3" w14:textId="77777777" w:rsidR="00F60329" w:rsidRPr="00F60329" w:rsidRDefault="00F60329" w:rsidP="00F60329">
            <w:pPr>
              <w:jc w:val="right"/>
              <w:rPr>
                <w:sz w:val="16"/>
                <w:szCs w:val="16"/>
              </w:rPr>
            </w:pPr>
            <w:r w:rsidRPr="00F60329">
              <w:rPr>
                <w:sz w:val="16"/>
                <w:szCs w:val="16"/>
              </w:rPr>
              <w:t>766,8</w:t>
            </w:r>
          </w:p>
        </w:tc>
        <w:tc>
          <w:tcPr>
            <w:tcW w:w="654" w:type="pct"/>
            <w:tcBorders>
              <w:top w:val="nil"/>
              <w:left w:val="nil"/>
              <w:bottom w:val="single" w:sz="4" w:space="0" w:color="000000"/>
              <w:right w:val="single" w:sz="4" w:space="0" w:color="000000"/>
            </w:tcBorders>
            <w:shd w:val="clear" w:color="FFFFFF" w:fill="FFFFFF"/>
            <w:vAlign w:val="center"/>
            <w:hideMark/>
          </w:tcPr>
          <w:p w14:paraId="5D5DA6EB" w14:textId="77777777" w:rsidR="00F60329" w:rsidRPr="00F60329" w:rsidRDefault="00F60329" w:rsidP="00F60329">
            <w:pPr>
              <w:jc w:val="right"/>
              <w:rPr>
                <w:sz w:val="16"/>
                <w:szCs w:val="16"/>
              </w:rPr>
            </w:pPr>
            <w:r w:rsidRPr="00F60329">
              <w:rPr>
                <w:sz w:val="16"/>
                <w:szCs w:val="16"/>
              </w:rPr>
              <w:t>77,5</w:t>
            </w:r>
          </w:p>
        </w:tc>
        <w:tc>
          <w:tcPr>
            <w:tcW w:w="640" w:type="pct"/>
            <w:tcBorders>
              <w:top w:val="nil"/>
              <w:left w:val="nil"/>
              <w:bottom w:val="single" w:sz="4" w:space="0" w:color="000000"/>
              <w:right w:val="single" w:sz="4" w:space="0" w:color="000000"/>
            </w:tcBorders>
            <w:shd w:val="clear" w:color="FFFFFF" w:fill="FFFFFF"/>
            <w:vAlign w:val="center"/>
            <w:hideMark/>
          </w:tcPr>
          <w:p w14:paraId="6CD97A55" w14:textId="77777777" w:rsidR="00F60329" w:rsidRPr="00F60329" w:rsidRDefault="00F60329" w:rsidP="00F60329">
            <w:pPr>
              <w:jc w:val="right"/>
              <w:rPr>
                <w:sz w:val="16"/>
                <w:szCs w:val="16"/>
              </w:rPr>
            </w:pPr>
            <w:r w:rsidRPr="00F60329">
              <w:rPr>
                <w:sz w:val="16"/>
                <w:szCs w:val="16"/>
              </w:rPr>
              <w:t>77,5</w:t>
            </w:r>
          </w:p>
        </w:tc>
      </w:tr>
      <w:tr w:rsidR="00F60329" w:rsidRPr="00F60329" w14:paraId="18095AF0"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EA6E8B1" w14:textId="77777777" w:rsidR="00F60329" w:rsidRPr="00F60329" w:rsidRDefault="00F60329" w:rsidP="00F60329">
            <w:pPr>
              <w:rPr>
                <w:sz w:val="16"/>
                <w:szCs w:val="16"/>
              </w:rPr>
            </w:pPr>
            <w:r w:rsidRPr="00F60329">
              <w:rPr>
                <w:sz w:val="16"/>
                <w:szCs w:val="16"/>
              </w:rPr>
              <w:t>Муниципальная программа "Семья" муниципального образования сельского поселения "Зеленец" на 2019-2023 годы"</w:t>
            </w:r>
          </w:p>
        </w:tc>
        <w:tc>
          <w:tcPr>
            <w:tcW w:w="236" w:type="pct"/>
            <w:tcBorders>
              <w:top w:val="nil"/>
              <w:left w:val="nil"/>
              <w:bottom w:val="single" w:sz="4" w:space="0" w:color="000000"/>
              <w:right w:val="single" w:sz="4" w:space="0" w:color="000000"/>
            </w:tcBorders>
            <w:shd w:val="clear" w:color="FFFFFF" w:fill="FFFFFF"/>
            <w:vAlign w:val="center"/>
            <w:hideMark/>
          </w:tcPr>
          <w:p w14:paraId="7439B121"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644D2F3B"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0019C82C" w14:textId="77777777" w:rsidR="00F60329" w:rsidRPr="00F60329" w:rsidRDefault="00F60329" w:rsidP="00F60329">
            <w:pPr>
              <w:jc w:val="center"/>
              <w:rPr>
                <w:sz w:val="16"/>
                <w:szCs w:val="16"/>
              </w:rPr>
            </w:pPr>
            <w:r w:rsidRPr="00F60329">
              <w:rPr>
                <w:sz w:val="16"/>
                <w:szCs w:val="16"/>
              </w:rPr>
              <w:t>30 0 00 00000</w:t>
            </w:r>
          </w:p>
        </w:tc>
        <w:tc>
          <w:tcPr>
            <w:tcW w:w="216" w:type="pct"/>
            <w:tcBorders>
              <w:top w:val="nil"/>
              <w:left w:val="nil"/>
              <w:bottom w:val="single" w:sz="4" w:space="0" w:color="000000"/>
              <w:right w:val="single" w:sz="4" w:space="0" w:color="000000"/>
            </w:tcBorders>
            <w:shd w:val="clear" w:color="auto" w:fill="auto"/>
            <w:vAlign w:val="center"/>
            <w:hideMark/>
          </w:tcPr>
          <w:p w14:paraId="7820FC60"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247ED827" w14:textId="77777777" w:rsidR="00F60329" w:rsidRPr="00F60329" w:rsidRDefault="00F60329" w:rsidP="00F60329">
            <w:pPr>
              <w:jc w:val="right"/>
              <w:rPr>
                <w:sz w:val="16"/>
                <w:szCs w:val="16"/>
              </w:rPr>
            </w:pPr>
            <w:r w:rsidRPr="00F60329">
              <w:rPr>
                <w:sz w:val="16"/>
                <w:szCs w:val="16"/>
              </w:rPr>
              <w:t>369,5</w:t>
            </w:r>
          </w:p>
        </w:tc>
        <w:tc>
          <w:tcPr>
            <w:tcW w:w="654" w:type="pct"/>
            <w:tcBorders>
              <w:top w:val="nil"/>
              <w:left w:val="nil"/>
              <w:bottom w:val="single" w:sz="4" w:space="0" w:color="000000"/>
              <w:right w:val="single" w:sz="4" w:space="0" w:color="000000"/>
            </w:tcBorders>
            <w:shd w:val="clear" w:color="auto" w:fill="auto"/>
            <w:vAlign w:val="center"/>
            <w:hideMark/>
          </w:tcPr>
          <w:p w14:paraId="31371939"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29CF7D5E" w14:textId="77777777" w:rsidR="00F60329" w:rsidRPr="00F60329" w:rsidRDefault="00F60329" w:rsidP="00F60329">
            <w:pPr>
              <w:jc w:val="right"/>
              <w:rPr>
                <w:sz w:val="16"/>
                <w:szCs w:val="16"/>
              </w:rPr>
            </w:pPr>
            <w:r w:rsidRPr="00F60329">
              <w:rPr>
                <w:sz w:val="16"/>
                <w:szCs w:val="16"/>
              </w:rPr>
              <w:t> </w:t>
            </w:r>
          </w:p>
        </w:tc>
      </w:tr>
      <w:tr w:rsidR="00F60329" w:rsidRPr="00F60329" w14:paraId="017C8451"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9F27038"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4C7F5AD"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2628C5D1"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05399FD9" w14:textId="77777777" w:rsidR="00F60329" w:rsidRPr="00F60329" w:rsidRDefault="00F60329" w:rsidP="00F60329">
            <w:pPr>
              <w:jc w:val="center"/>
              <w:rPr>
                <w:sz w:val="16"/>
                <w:szCs w:val="16"/>
              </w:rPr>
            </w:pPr>
            <w:r w:rsidRPr="00F60329">
              <w:rPr>
                <w:sz w:val="16"/>
                <w:szCs w:val="16"/>
              </w:rPr>
              <w:t>30 0 00 00000</w:t>
            </w:r>
          </w:p>
        </w:tc>
        <w:tc>
          <w:tcPr>
            <w:tcW w:w="216" w:type="pct"/>
            <w:tcBorders>
              <w:top w:val="nil"/>
              <w:left w:val="nil"/>
              <w:bottom w:val="single" w:sz="4" w:space="0" w:color="000000"/>
              <w:right w:val="single" w:sz="4" w:space="0" w:color="000000"/>
            </w:tcBorders>
            <w:shd w:val="clear" w:color="auto" w:fill="auto"/>
            <w:vAlign w:val="center"/>
            <w:hideMark/>
          </w:tcPr>
          <w:p w14:paraId="0EB5EECC"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7496CCF7" w14:textId="77777777" w:rsidR="00F60329" w:rsidRPr="00F60329" w:rsidRDefault="00F60329" w:rsidP="00F60329">
            <w:pPr>
              <w:jc w:val="right"/>
              <w:rPr>
                <w:sz w:val="16"/>
                <w:szCs w:val="16"/>
              </w:rPr>
            </w:pPr>
            <w:r w:rsidRPr="00F60329">
              <w:rPr>
                <w:sz w:val="16"/>
                <w:szCs w:val="16"/>
              </w:rPr>
              <w:t>369,5</w:t>
            </w:r>
          </w:p>
        </w:tc>
        <w:tc>
          <w:tcPr>
            <w:tcW w:w="654" w:type="pct"/>
            <w:tcBorders>
              <w:top w:val="nil"/>
              <w:left w:val="nil"/>
              <w:bottom w:val="single" w:sz="4" w:space="0" w:color="000000"/>
              <w:right w:val="single" w:sz="4" w:space="0" w:color="000000"/>
            </w:tcBorders>
            <w:shd w:val="clear" w:color="auto" w:fill="auto"/>
            <w:vAlign w:val="center"/>
            <w:hideMark/>
          </w:tcPr>
          <w:p w14:paraId="58421D29"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7B658A6D" w14:textId="77777777" w:rsidR="00F60329" w:rsidRPr="00F60329" w:rsidRDefault="00F60329" w:rsidP="00F60329">
            <w:pPr>
              <w:jc w:val="right"/>
              <w:rPr>
                <w:sz w:val="16"/>
                <w:szCs w:val="16"/>
              </w:rPr>
            </w:pPr>
            <w:r w:rsidRPr="00F60329">
              <w:rPr>
                <w:sz w:val="16"/>
                <w:szCs w:val="16"/>
              </w:rPr>
              <w:t> </w:t>
            </w:r>
          </w:p>
        </w:tc>
      </w:tr>
      <w:tr w:rsidR="00F60329" w:rsidRPr="00F60329" w14:paraId="79D613EC"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0ECCFB3" w14:textId="77777777" w:rsidR="00F60329" w:rsidRPr="00F60329" w:rsidRDefault="00F60329" w:rsidP="00F60329">
            <w:pPr>
              <w:rPr>
                <w:sz w:val="16"/>
                <w:szCs w:val="16"/>
              </w:rPr>
            </w:pPr>
            <w:r w:rsidRPr="00F60329">
              <w:rPr>
                <w:sz w:val="16"/>
                <w:szCs w:val="16"/>
              </w:rPr>
              <w:t>Кадастровые работы по формированию земельных участков</w:t>
            </w:r>
          </w:p>
        </w:tc>
        <w:tc>
          <w:tcPr>
            <w:tcW w:w="236" w:type="pct"/>
            <w:tcBorders>
              <w:top w:val="nil"/>
              <w:left w:val="nil"/>
              <w:bottom w:val="single" w:sz="4" w:space="0" w:color="000000"/>
              <w:right w:val="single" w:sz="4" w:space="0" w:color="000000"/>
            </w:tcBorders>
            <w:shd w:val="clear" w:color="FFFFFF" w:fill="FFFFFF"/>
            <w:vAlign w:val="center"/>
            <w:hideMark/>
          </w:tcPr>
          <w:p w14:paraId="37E8C951"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787FEBBF"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5E83F346" w14:textId="77777777" w:rsidR="00F60329" w:rsidRPr="00F60329" w:rsidRDefault="00F60329" w:rsidP="00F60329">
            <w:pPr>
              <w:jc w:val="center"/>
              <w:rPr>
                <w:sz w:val="16"/>
                <w:szCs w:val="16"/>
              </w:rPr>
            </w:pPr>
            <w:r w:rsidRPr="00F60329">
              <w:rPr>
                <w:sz w:val="16"/>
                <w:szCs w:val="16"/>
              </w:rPr>
              <w:t>99 0 00 00240</w:t>
            </w:r>
          </w:p>
        </w:tc>
        <w:tc>
          <w:tcPr>
            <w:tcW w:w="216" w:type="pct"/>
            <w:tcBorders>
              <w:top w:val="nil"/>
              <w:left w:val="nil"/>
              <w:bottom w:val="single" w:sz="4" w:space="0" w:color="000000"/>
              <w:right w:val="single" w:sz="4" w:space="0" w:color="000000"/>
            </w:tcBorders>
            <w:shd w:val="clear" w:color="auto" w:fill="auto"/>
            <w:vAlign w:val="center"/>
            <w:hideMark/>
          </w:tcPr>
          <w:p w14:paraId="0718AC0F"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588D76F1" w14:textId="77777777" w:rsidR="00F60329" w:rsidRPr="00F60329" w:rsidRDefault="00F60329" w:rsidP="00F60329">
            <w:pPr>
              <w:jc w:val="right"/>
              <w:rPr>
                <w:sz w:val="16"/>
                <w:szCs w:val="16"/>
              </w:rPr>
            </w:pPr>
            <w:r w:rsidRPr="00F60329">
              <w:rPr>
                <w:sz w:val="16"/>
                <w:szCs w:val="16"/>
              </w:rPr>
              <w:t>10,0</w:t>
            </w:r>
          </w:p>
        </w:tc>
        <w:tc>
          <w:tcPr>
            <w:tcW w:w="654" w:type="pct"/>
            <w:tcBorders>
              <w:top w:val="nil"/>
              <w:left w:val="nil"/>
              <w:bottom w:val="single" w:sz="4" w:space="0" w:color="000000"/>
              <w:right w:val="single" w:sz="4" w:space="0" w:color="000000"/>
            </w:tcBorders>
            <w:shd w:val="clear" w:color="auto" w:fill="auto"/>
            <w:vAlign w:val="center"/>
            <w:hideMark/>
          </w:tcPr>
          <w:p w14:paraId="4618DDEE"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4306E042" w14:textId="77777777" w:rsidR="00F60329" w:rsidRPr="00F60329" w:rsidRDefault="00F60329" w:rsidP="00F60329">
            <w:pPr>
              <w:jc w:val="right"/>
              <w:rPr>
                <w:sz w:val="16"/>
                <w:szCs w:val="16"/>
              </w:rPr>
            </w:pPr>
            <w:r w:rsidRPr="00F60329">
              <w:rPr>
                <w:sz w:val="16"/>
                <w:szCs w:val="16"/>
              </w:rPr>
              <w:t> </w:t>
            </w:r>
          </w:p>
        </w:tc>
      </w:tr>
      <w:tr w:rsidR="00F60329" w:rsidRPr="00F60329" w14:paraId="022A50B7"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4C73DAC"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0A95A98F"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2A967DA9"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6A5F8466" w14:textId="77777777" w:rsidR="00F60329" w:rsidRPr="00F60329" w:rsidRDefault="00F60329" w:rsidP="00F60329">
            <w:pPr>
              <w:jc w:val="center"/>
              <w:rPr>
                <w:sz w:val="16"/>
                <w:szCs w:val="16"/>
              </w:rPr>
            </w:pPr>
            <w:r w:rsidRPr="00F60329">
              <w:rPr>
                <w:sz w:val="16"/>
                <w:szCs w:val="16"/>
              </w:rPr>
              <w:t>99 0 00 00240</w:t>
            </w:r>
          </w:p>
        </w:tc>
        <w:tc>
          <w:tcPr>
            <w:tcW w:w="216" w:type="pct"/>
            <w:tcBorders>
              <w:top w:val="nil"/>
              <w:left w:val="nil"/>
              <w:bottom w:val="single" w:sz="4" w:space="0" w:color="000000"/>
              <w:right w:val="single" w:sz="4" w:space="0" w:color="000000"/>
            </w:tcBorders>
            <w:shd w:val="clear" w:color="auto" w:fill="auto"/>
            <w:vAlign w:val="center"/>
            <w:hideMark/>
          </w:tcPr>
          <w:p w14:paraId="6D672C3F"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2A195C02" w14:textId="77777777" w:rsidR="00F60329" w:rsidRPr="00F60329" w:rsidRDefault="00F60329" w:rsidP="00F60329">
            <w:pPr>
              <w:jc w:val="right"/>
              <w:rPr>
                <w:sz w:val="16"/>
                <w:szCs w:val="16"/>
              </w:rPr>
            </w:pPr>
            <w:r w:rsidRPr="00F60329">
              <w:rPr>
                <w:sz w:val="16"/>
                <w:szCs w:val="16"/>
              </w:rPr>
              <w:t>10,0</w:t>
            </w:r>
          </w:p>
        </w:tc>
        <w:tc>
          <w:tcPr>
            <w:tcW w:w="654" w:type="pct"/>
            <w:tcBorders>
              <w:top w:val="nil"/>
              <w:left w:val="nil"/>
              <w:bottom w:val="single" w:sz="4" w:space="0" w:color="000000"/>
              <w:right w:val="single" w:sz="4" w:space="0" w:color="000000"/>
            </w:tcBorders>
            <w:shd w:val="clear" w:color="auto" w:fill="auto"/>
            <w:vAlign w:val="center"/>
            <w:hideMark/>
          </w:tcPr>
          <w:p w14:paraId="29EB7A97"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49CABFBB" w14:textId="77777777" w:rsidR="00F60329" w:rsidRPr="00F60329" w:rsidRDefault="00F60329" w:rsidP="00F60329">
            <w:pPr>
              <w:jc w:val="right"/>
              <w:rPr>
                <w:sz w:val="16"/>
                <w:szCs w:val="16"/>
              </w:rPr>
            </w:pPr>
            <w:r w:rsidRPr="00F60329">
              <w:rPr>
                <w:sz w:val="16"/>
                <w:szCs w:val="16"/>
              </w:rPr>
              <w:t> </w:t>
            </w:r>
          </w:p>
        </w:tc>
      </w:tr>
      <w:tr w:rsidR="00F60329" w:rsidRPr="00F60329" w14:paraId="04FD7F34"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C671F8C" w14:textId="77777777" w:rsidR="00F60329" w:rsidRPr="00F60329" w:rsidRDefault="00F60329" w:rsidP="00F60329">
            <w:pPr>
              <w:rPr>
                <w:sz w:val="16"/>
                <w:szCs w:val="16"/>
              </w:rPr>
            </w:pPr>
            <w:r w:rsidRPr="00F60329">
              <w:rPr>
                <w:sz w:val="16"/>
                <w:szCs w:val="16"/>
              </w:rPr>
              <w:t>Оценка недвижимости, признание прав и регулирование отношений по  муниципальной собственности</w:t>
            </w:r>
          </w:p>
        </w:tc>
        <w:tc>
          <w:tcPr>
            <w:tcW w:w="236" w:type="pct"/>
            <w:tcBorders>
              <w:top w:val="nil"/>
              <w:left w:val="nil"/>
              <w:bottom w:val="single" w:sz="4" w:space="0" w:color="000000"/>
              <w:right w:val="single" w:sz="4" w:space="0" w:color="000000"/>
            </w:tcBorders>
            <w:shd w:val="clear" w:color="FFFFFF" w:fill="FFFFFF"/>
            <w:vAlign w:val="center"/>
            <w:hideMark/>
          </w:tcPr>
          <w:p w14:paraId="0B321801"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1BCF9630"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05C16F48" w14:textId="77777777" w:rsidR="00F60329" w:rsidRPr="00F60329" w:rsidRDefault="00F60329" w:rsidP="00F60329">
            <w:pPr>
              <w:jc w:val="center"/>
              <w:rPr>
                <w:sz w:val="16"/>
                <w:szCs w:val="16"/>
              </w:rPr>
            </w:pPr>
            <w:r w:rsidRPr="00F60329">
              <w:rPr>
                <w:sz w:val="16"/>
                <w:szCs w:val="16"/>
              </w:rPr>
              <w:t>99 0 00 00250</w:t>
            </w:r>
          </w:p>
        </w:tc>
        <w:tc>
          <w:tcPr>
            <w:tcW w:w="216" w:type="pct"/>
            <w:tcBorders>
              <w:top w:val="nil"/>
              <w:left w:val="nil"/>
              <w:bottom w:val="single" w:sz="4" w:space="0" w:color="000000"/>
              <w:right w:val="single" w:sz="4" w:space="0" w:color="000000"/>
            </w:tcBorders>
            <w:shd w:val="clear" w:color="auto" w:fill="auto"/>
            <w:vAlign w:val="center"/>
            <w:hideMark/>
          </w:tcPr>
          <w:p w14:paraId="68D6C757"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12AA3890" w14:textId="77777777" w:rsidR="00F60329" w:rsidRPr="00F60329" w:rsidRDefault="00F60329" w:rsidP="00F60329">
            <w:pPr>
              <w:jc w:val="right"/>
              <w:rPr>
                <w:sz w:val="16"/>
                <w:szCs w:val="16"/>
              </w:rPr>
            </w:pPr>
            <w:r w:rsidRPr="00F60329">
              <w:rPr>
                <w:sz w:val="16"/>
                <w:szCs w:val="16"/>
              </w:rPr>
              <w:t>32,0</w:t>
            </w:r>
          </w:p>
        </w:tc>
        <w:tc>
          <w:tcPr>
            <w:tcW w:w="654" w:type="pct"/>
            <w:tcBorders>
              <w:top w:val="nil"/>
              <w:left w:val="nil"/>
              <w:bottom w:val="single" w:sz="4" w:space="0" w:color="000000"/>
              <w:right w:val="single" w:sz="4" w:space="0" w:color="000000"/>
            </w:tcBorders>
            <w:shd w:val="clear" w:color="auto" w:fill="auto"/>
            <w:vAlign w:val="center"/>
            <w:hideMark/>
          </w:tcPr>
          <w:p w14:paraId="2748ABA1"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29ED059F" w14:textId="77777777" w:rsidR="00F60329" w:rsidRPr="00F60329" w:rsidRDefault="00F60329" w:rsidP="00F60329">
            <w:pPr>
              <w:jc w:val="right"/>
              <w:rPr>
                <w:sz w:val="16"/>
                <w:szCs w:val="16"/>
              </w:rPr>
            </w:pPr>
            <w:r w:rsidRPr="00F60329">
              <w:rPr>
                <w:sz w:val="16"/>
                <w:szCs w:val="16"/>
              </w:rPr>
              <w:t> </w:t>
            </w:r>
          </w:p>
        </w:tc>
      </w:tr>
      <w:tr w:rsidR="00F60329" w:rsidRPr="00F60329" w14:paraId="74AB59D2"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C05AA96"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506DF4EA"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2559863B"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767F5B60" w14:textId="77777777" w:rsidR="00F60329" w:rsidRPr="00F60329" w:rsidRDefault="00F60329" w:rsidP="00F60329">
            <w:pPr>
              <w:jc w:val="center"/>
              <w:rPr>
                <w:sz w:val="16"/>
                <w:szCs w:val="16"/>
              </w:rPr>
            </w:pPr>
            <w:r w:rsidRPr="00F60329">
              <w:rPr>
                <w:sz w:val="16"/>
                <w:szCs w:val="16"/>
              </w:rPr>
              <w:t>99 0 00 00250</w:t>
            </w:r>
          </w:p>
        </w:tc>
        <w:tc>
          <w:tcPr>
            <w:tcW w:w="216" w:type="pct"/>
            <w:tcBorders>
              <w:top w:val="nil"/>
              <w:left w:val="nil"/>
              <w:bottom w:val="single" w:sz="4" w:space="0" w:color="000000"/>
              <w:right w:val="single" w:sz="4" w:space="0" w:color="000000"/>
            </w:tcBorders>
            <w:shd w:val="clear" w:color="auto" w:fill="auto"/>
            <w:vAlign w:val="center"/>
            <w:hideMark/>
          </w:tcPr>
          <w:p w14:paraId="0EE158D4"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761986AB" w14:textId="77777777" w:rsidR="00F60329" w:rsidRPr="00F60329" w:rsidRDefault="00F60329" w:rsidP="00F60329">
            <w:pPr>
              <w:jc w:val="right"/>
              <w:rPr>
                <w:sz w:val="16"/>
                <w:szCs w:val="16"/>
              </w:rPr>
            </w:pPr>
            <w:r w:rsidRPr="00F60329">
              <w:rPr>
                <w:sz w:val="16"/>
                <w:szCs w:val="16"/>
              </w:rPr>
              <w:t>32,0</w:t>
            </w:r>
          </w:p>
        </w:tc>
        <w:tc>
          <w:tcPr>
            <w:tcW w:w="654" w:type="pct"/>
            <w:tcBorders>
              <w:top w:val="nil"/>
              <w:left w:val="nil"/>
              <w:bottom w:val="single" w:sz="4" w:space="0" w:color="000000"/>
              <w:right w:val="single" w:sz="4" w:space="0" w:color="000000"/>
            </w:tcBorders>
            <w:shd w:val="clear" w:color="auto" w:fill="auto"/>
            <w:vAlign w:val="center"/>
            <w:hideMark/>
          </w:tcPr>
          <w:p w14:paraId="4C503D2A"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3D475597" w14:textId="77777777" w:rsidR="00F60329" w:rsidRPr="00F60329" w:rsidRDefault="00F60329" w:rsidP="00F60329">
            <w:pPr>
              <w:jc w:val="right"/>
              <w:rPr>
                <w:sz w:val="16"/>
                <w:szCs w:val="16"/>
              </w:rPr>
            </w:pPr>
            <w:r w:rsidRPr="00F60329">
              <w:rPr>
                <w:sz w:val="16"/>
                <w:szCs w:val="16"/>
              </w:rPr>
              <w:t> </w:t>
            </w:r>
          </w:p>
        </w:tc>
      </w:tr>
      <w:tr w:rsidR="00F60329" w:rsidRPr="00F60329" w14:paraId="020F3FC9"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CA1B091" w14:textId="77777777" w:rsidR="00F60329" w:rsidRPr="00F60329" w:rsidRDefault="00F60329" w:rsidP="00F60329">
            <w:pPr>
              <w:rPr>
                <w:sz w:val="16"/>
                <w:szCs w:val="16"/>
              </w:rPr>
            </w:pPr>
            <w:r w:rsidRPr="00F60329">
              <w:rPr>
                <w:sz w:val="16"/>
                <w:szCs w:val="16"/>
              </w:rPr>
              <w:t>Выполнение других обязательств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11FF9E71"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166E20F5"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19F30A8F" w14:textId="77777777" w:rsidR="00F60329" w:rsidRPr="00F60329" w:rsidRDefault="00F60329" w:rsidP="00F60329">
            <w:pPr>
              <w:jc w:val="center"/>
              <w:rPr>
                <w:sz w:val="16"/>
                <w:szCs w:val="16"/>
              </w:rPr>
            </w:pPr>
            <w:r w:rsidRPr="00F60329">
              <w:rPr>
                <w:sz w:val="16"/>
                <w:szCs w:val="16"/>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1BE8C23B"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4B700057" w14:textId="77777777" w:rsidR="00F60329" w:rsidRPr="00F60329" w:rsidRDefault="00F60329" w:rsidP="00F60329">
            <w:pPr>
              <w:jc w:val="right"/>
              <w:rPr>
                <w:sz w:val="16"/>
                <w:szCs w:val="16"/>
              </w:rPr>
            </w:pPr>
            <w:r w:rsidRPr="00F60329">
              <w:rPr>
                <w:sz w:val="16"/>
                <w:szCs w:val="16"/>
              </w:rPr>
              <w:t>77,8</w:t>
            </w:r>
          </w:p>
        </w:tc>
        <w:tc>
          <w:tcPr>
            <w:tcW w:w="654" w:type="pct"/>
            <w:tcBorders>
              <w:top w:val="nil"/>
              <w:left w:val="nil"/>
              <w:bottom w:val="single" w:sz="4" w:space="0" w:color="000000"/>
              <w:right w:val="single" w:sz="4" w:space="0" w:color="000000"/>
            </w:tcBorders>
            <w:shd w:val="clear" w:color="auto" w:fill="auto"/>
            <w:vAlign w:val="center"/>
            <w:hideMark/>
          </w:tcPr>
          <w:p w14:paraId="22C9D835"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3478317C" w14:textId="77777777" w:rsidR="00F60329" w:rsidRPr="00F60329" w:rsidRDefault="00F60329" w:rsidP="00F60329">
            <w:pPr>
              <w:jc w:val="right"/>
              <w:rPr>
                <w:sz w:val="16"/>
                <w:szCs w:val="16"/>
              </w:rPr>
            </w:pPr>
            <w:r w:rsidRPr="00F60329">
              <w:rPr>
                <w:sz w:val="16"/>
                <w:szCs w:val="16"/>
              </w:rPr>
              <w:t> </w:t>
            </w:r>
          </w:p>
        </w:tc>
      </w:tr>
      <w:tr w:rsidR="00F60329" w:rsidRPr="00F60329" w14:paraId="7158FDD3"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E0EBE6A"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36ABAB6C"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72DC2094"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01DABF83" w14:textId="77777777" w:rsidR="00F60329" w:rsidRPr="00F60329" w:rsidRDefault="00F60329" w:rsidP="00F60329">
            <w:pPr>
              <w:jc w:val="center"/>
              <w:rPr>
                <w:sz w:val="16"/>
                <w:szCs w:val="16"/>
              </w:rPr>
            </w:pPr>
            <w:r w:rsidRPr="00F60329">
              <w:rPr>
                <w:sz w:val="16"/>
                <w:szCs w:val="16"/>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3FF1ADE0"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35A84770" w14:textId="77777777" w:rsidR="00F60329" w:rsidRPr="00F60329" w:rsidRDefault="00F60329" w:rsidP="00F60329">
            <w:pPr>
              <w:jc w:val="right"/>
              <w:rPr>
                <w:sz w:val="16"/>
                <w:szCs w:val="16"/>
              </w:rPr>
            </w:pPr>
            <w:r w:rsidRPr="00F60329">
              <w:rPr>
                <w:sz w:val="16"/>
                <w:szCs w:val="16"/>
              </w:rPr>
              <w:t>68,8</w:t>
            </w:r>
          </w:p>
        </w:tc>
        <w:tc>
          <w:tcPr>
            <w:tcW w:w="654" w:type="pct"/>
            <w:tcBorders>
              <w:top w:val="nil"/>
              <w:left w:val="nil"/>
              <w:bottom w:val="single" w:sz="4" w:space="0" w:color="000000"/>
              <w:right w:val="single" w:sz="4" w:space="0" w:color="000000"/>
            </w:tcBorders>
            <w:shd w:val="clear" w:color="auto" w:fill="auto"/>
            <w:vAlign w:val="center"/>
            <w:hideMark/>
          </w:tcPr>
          <w:p w14:paraId="13C97519"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329DF8A7" w14:textId="77777777" w:rsidR="00F60329" w:rsidRPr="00F60329" w:rsidRDefault="00F60329" w:rsidP="00F60329">
            <w:pPr>
              <w:jc w:val="right"/>
              <w:rPr>
                <w:sz w:val="16"/>
                <w:szCs w:val="16"/>
              </w:rPr>
            </w:pPr>
            <w:r w:rsidRPr="00F60329">
              <w:rPr>
                <w:sz w:val="16"/>
                <w:szCs w:val="16"/>
              </w:rPr>
              <w:t> </w:t>
            </w:r>
          </w:p>
        </w:tc>
      </w:tr>
      <w:tr w:rsidR="00F60329" w:rsidRPr="00F60329" w14:paraId="134CFEFD"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E0E7BB6" w14:textId="77777777" w:rsidR="00F60329" w:rsidRPr="00F60329" w:rsidRDefault="00F60329" w:rsidP="00F60329">
            <w:pPr>
              <w:rPr>
                <w:sz w:val="16"/>
                <w:szCs w:val="16"/>
              </w:rPr>
            </w:pPr>
            <w:r w:rsidRPr="00F60329">
              <w:rPr>
                <w:sz w:val="16"/>
                <w:szCs w:val="16"/>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0CAD0342"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6462C47B"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3C1883CB" w14:textId="77777777" w:rsidR="00F60329" w:rsidRPr="00F60329" w:rsidRDefault="00F60329" w:rsidP="00F60329">
            <w:pPr>
              <w:jc w:val="center"/>
              <w:rPr>
                <w:sz w:val="16"/>
                <w:szCs w:val="16"/>
              </w:rPr>
            </w:pPr>
            <w:r w:rsidRPr="00F60329">
              <w:rPr>
                <w:sz w:val="16"/>
                <w:szCs w:val="16"/>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1384C5CF" w14:textId="77777777" w:rsidR="00F60329" w:rsidRPr="00F60329" w:rsidRDefault="00F60329" w:rsidP="00F60329">
            <w:pPr>
              <w:jc w:val="center"/>
              <w:rPr>
                <w:sz w:val="16"/>
                <w:szCs w:val="16"/>
              </w:rPr>
            </w:pPr>
            <w:r w:rsidRPr="00F60329">
              <w:rPr>
                <w:sz w:val="16"/>
                <w:szCs w:val="16"/>
              </w:rPr>
              <w:t>800</w:t>
            </w:r>
          </w:p>
        </w:tc>
        <w:tc>
          <w:tcPr>
            <w:tcW w:w="647" w:type="pct"/>
            <w:tcBorders>
              <w:top w:val="nil"/>
              <w:left w:val="nil"/>
              <w:bottom w:val="single" w:sz="4" w:space="0" w:color="000000"/>
              <w:right w:val="single" w:sz="4" w:space="0" w:color="000000"/>
            </w:tcBorders>
            <w:shd w:val="clear" w:color="auto" w:fill="auto"/>
            <w:vAlign w:val="center"/>
            <w:hideMark/>
          </w:tcPr>
          <w:p w14:paraId="67A55F7A" w14:textId="77777777" w:rsidR="00F60329" w:rsidRPr="00F60329" w:rsidRDefault="00F60329" w:rsidP="00F60329">
            <w:pPr>
              <w:jc w:val="right"/>
              <w:rPr>
                <w:sz w:val="16"/>
                <w:szCs w:val="16"/>
              </w:rPr>
            </w:pPr>
            <w:r w:rsidRPr="00F60329">
              <w:rPr>
                <w:sz w:val="16"/>
                <w:szCs w:val="16"/>
              </w:rPr>
              <w:t>9,0</w:t>
            </w:r>
          </w:p>
        </w:tc>
        <w:tc>
          <w:tcPr>
            <w:tcW w:w="654" w:type="pct"/>
            <w:tcBorders>
              <w:top w:val="nil"/>
              <w:left w:val="nil"/>
              <w:bottom w:val="single" w:sz="4" w:space="0" w:color="000000"/>
              <w:right w:val="single" w:sz="4" w:space="0" w:color="000000"/>
            </w:tcBorders>
            <w:shd w:val="clear" w:color="auto" w:fill="auto"/>
            <w:vAlign w:val="center"/>
            <w:hideMark/>
          </w:tcPr>
          <w:p w14:paraId="4E4CBDE3"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711D7CE3" w14:textId="77777777" w:rsidR="00F60329" w:rsidRPr="00F60329" w:rsidRDefault="00F60329" w:rsidP="00F60329">
            <w:pPr>
              <w:jc w:val="right"/>
              <w:rPr>
                <w:sz w:val="16"/>
                <w:szCs w:val="16"/>
              </w:rPr>
            </w:pPr>
            <w:r w:rsidRPr="00F60329">
              <w:rPr>
                <w:sz w:val="16"/>
                <w:szCs w:val="16"/>
              </w:rPr>
              <w:t> </w:t>
            </w:r>
          </w:p>
        </w:tc>
      </w:tr>
      <w:tr w:rsidR="00F60329" w:rsidRPr="00F60329" w14:paraId="08CC8A93"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BDEE064" w14:textId="77777777" w:rsidR="00F60329" w:rsidRPr="00F60329" w:rsidRDefault="00F60329" w:rsidP="00F60329">
            <w:pPr>
              <w:rPr>
                <w:sz w:val="16"/>
                <w:szCs w:val="16"/>
              </w:rPr>
            </w:pPr>
            <w:r w:rsidRPr="00F60329">
              <w:rPr>
                <w:sz w:val="16"/>
                <w:szCs w:val="16"/>
              </w:rPr>
              <w:t xml:space="preserve">Расходы, связанные с </w:t>
            </w:r>
            <w:r w:rsidRPr="00F60329">
              <w:rPr>
                <w:sz w:val="16"/>
                <w:szCs w:val="16"/>
              </w:rPr>
              <w:lastRenderedPageBreak/>
              <w:t>исполнением судебных актов по искам к муниципальному образованию (казне)</w:t>
            </w:r>
          </w:p>
        </w:tc>
        <w:tc>
          <w:tcPr>
            <w:tcW w:w="236" w:type="pct"/>
            <w:tcBorders>
              <w:top w:val="nil"/>
              <w:left w:val="nil"/>
              <w:bottom w:val="single" w:sz="4" w:space="0" w:color="000000"/>
              <w:right w:val="single" w:sz="4" w:space="0" w:color="000000"/>
            </w:tcBorders>
            <w:shd w:val="clear" w:color="FFFFFF" w:fill="FFFFFF"/>
            <w:vAlign w:val="center"/>
            <w:hideMark/>
          </w:tcPr>
          <w:p w14:paraId="005323D0" w14:textId="77777777" w:rsidR="00F60329" w:rsidRPr="00F60329" w:rsidRDefault="00F60329" w:rsidP="00F60329">
            <w:pPr>
              <w:jc w:val="center"/>
              <w:rPr>
                <w:sz w:val="16"/>
                <w:szCs w:val="16"/>
              </w:rPr>
            </w:pPr>
            <w:r w:rsidRPr="00F60329">
              <w:rPr>
                <w:sz w:val="16"/>
                <w:szCs w:val="16"/>
              </w:rPr>
              <w:lastRenderedPageBreak/>
              <w:t>01</w:t>
            </w:r>
          </w:p>
        </w:tc>
        <w:tc>
          <w:tcPr>
            <w:tcW w:w="236" w:type="pct"/>
            <w:tcBorders>
              <w:top w:val="nil"/>
              <w:left w:val="nil"/>
              <w:bottom w:val="single" w:sz="4" w:space="0" w:color="000000"/>
              <w:right w:val="single" w:sz="4" w:space="0" w:color="000000"/>
            </w:tcBorders>
            <w:shd w:val="clear" w:color="FFFFFF" w:fill="FFFFFF"/>
            <w:vAlign w:val="center"/>
            <w:hideMark/>
          </w:tcPr>
          <w:p w14:paraId="1091A0FB"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3DD97C6D" w14:textId="77777777" w:rsidR="00F60329" w:rsidRPr="00F60329" w:rsidRDefault="00F60329" w:rsidP="00F60329">
            <w:pPr>
              <w:jc w:val="center"/>
              <w:rPr>
                <w:sz w:val="16"/>
                <w:szCs w:val="16"/>
              </w:rPr>
            </w:pPr>
            <w:r w:rsidRPr="00F60329">
              <w:rPr>
                <w:sz w:val="16"/>
                <w:szCs w:val="16"/>
              </w:rPr>
              <w:t xml:space="preserve">99 0 </w:t>
            </w:r>
            <w:r w:rsidRPr="00F60329">
              <w:rPr>
                <w:sz w:val="16"/>
                <w:szCs w:val="16"/>
              </w:rPr>
              <w:lastRenderedPageBreak/>
              <w:t>00 00270</w:t>
            </w:r>
          </w:p>
        </w:tc>
        <w:tc>
          <w:tcPr>
            <w:tcW w:w="216" w:type="pct"/>
            <w:tcBorders>
              <w:top w:val="nil"/>
              <w:left w:val="nil"/>
              <w:bottom w:val="single" w:sz="4" w:space="0" w:color="000000"/>
              <w:right w:val="single" w:sz="4" w:space="0" w:color="000000"/>
            </w:tcBorders>
            <w:shd w:val="clear" w:color="auto" w:fill="auto"/>
            <w:vAlign w:val="center"/>
            <w:hideMark/>
          </w:tcPr>
          <w:p w14:paraId="5B872F21" w14:textId="77777777" w:rsidR="00F60329" w:rsidRPr="00F60329" w:rsidRDefault="00F60329" w:rsidP="00F60329">
            <w:pPr>
              <w:jc w:val="center"/>
              <w:rPr>
                <w:sz w:val="16"/>
                <w:szCs w:val="16"/>
              </w:rPr>
            </w:pPr>
            <w:r w:rsidRPr="00F60329">
              <w:rPr>
                <w:sz w:val="16"/>
                <w:szCs w:val="16"/>
              </w:rPr>
              <w:lastRenderedPageBreak/>
              <w:t> </w:t>
            </w:r>
          </w:p>
        </w:tc>
        <w:tc>
          <w:tcPr>
            <w:tcW w:w="647" w:type="pct"/>
            <w:tcBorders>
              <w:top w:val="nil"/>
              <w:left w:val="nil"/>
              <w:bottom w:val="single" w:sz="4" w:space="0" w:color="000000"/>
              <w:right w:val="single" w:sz="4" w:space="0" w:color="000000"/>
            </w:tcBorders>
            <w:shd w:val="clear" w:color="auto" w:fill="auto"/>
            <w:vAlign w:val="center"/>
            <w:hideMark/>
          </w:tcPr>
          <w:p w14:paraId="6C27E69E" w14:textId="77777777" w:rsidR="00F60329" w:rsidRPr="00F60329" w:rsidRDefault="00F60329" w:rsidP="00F60329">
            <w:pPr>
              <w:jc w:val="right"/>
              <w:rPr>
                <w:sz w:val="16"/>
                <w:szCs w:val="16"/>
              </w:rPr>
            </w:pPr>
            <w:r w:rsidRPr="00F60329">
              <w:rPr>
                <w:sz w:val="16"/>
                <w:szCs w:val="16"/>
              </w:rPr>
              <w:t>200,0</w:t>
            </w:r>
          </w:p>
        </w:tc>
        <w:tc>
          <w:tcPr>
            <w:tcW w:w="654" w:type="pct"/>
            <w:tcBorders>
              <w:top w:val="nil"/>
              <w:left w:val="nil"/>
              <w:bottom w:val="single" w:sz="4" w:space="0" w:color="000000"/>
              <w:right w:val="single" w:sz="4" w:space="0" w:color="000000"/>
            </w:tcBorders>
            <w:shd w:val="clear" w:color="auto" w:fill="auto"/>
            <w:vAlign w:val="center"/>
            <w:hideMark/>
          </w:tcPr>
          <w:p w14:paraId="51C72F3D"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616C0A1B" w14:textId="77777777" w:rsidR="00F60329" w:rsidRPr="00F60329" w:rsidRDefault="00F60329" w:rsidP="00F60329">
            <w:pPr>
              <w:jc w:val="right"/>
              <w:rPr>
                <w:sz w:val="16"/>
                <w:szCs w:val="16"/>
              </w:rPr>
            </w:pPr>
            <w:r w:rsidRPr="00F60329">
              <w:rPr>
                <w:sz w:val="16"/>
                <w:szCs w:val="16"/>
              </w:rPr>
              <w:t> </w:t>
            </w:r>
          </w:p>
        </w:tc>
      </w:tr>
      <w:tr w:rsidR="00F60329" w:rsidRPr="00F60329" w14:paraId="36A42A96"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9ECD7EF" w14:textId="77777777" w:rsidR="00F60329" w:rsidRPr="00F60329" w:rsidRDefault="00F60329" w:rsidP="00F60329">
            <w:pPr>
              <w:rPr>
                <w:sz w:val="16"/>
                <w:szCs w:val="16"/>
              </w:rPr>
            </w:pPr>
            <w:r w:rsidRPr="00F60329">
              <w:rPr>
                <w:sz w:val="16"/>
                <w:szCs w:val="16"/>
              </w:rPr>
              <w:lastRenderedPageBreak/>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7E24BDF1"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6297C9C0"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7423A6AF" w14:textId="77777777" w:rsidR="00F60329" w:rsidRPr="00F60329" w:rsidRDefault="00F60329" w:rsidP="00F60329">
            <w:pPr>
              <w:jc w:val="center"/>
              <w:rPr>
                <w:sz w:val="16"/>
                <w:szCs w:val="16"/>
              </w:rPr>
            </w:pPr>
            <w:r w:rsidRPr="00F60329">
              <w:rPr>
                <w:sz w:val="16"/>
                <w:szCs w:val="16"/>
              </w:rPr>
              <w:t>99 0 00 00270</w:t>
            </w:r>
          </w:p>
        </w:tc>
        <w:tc>
          <w:tcPr>
            <w:tcW w:w="216" w:type="pct"/>
            <w:tcBorders>
              <w:top w:val="nil"/>
              <w:left w:val="nil"/>
              <w:bottom w:val="single" w:sz="4" w:space="0" w:color="000000"/>
              <w:right w:val="single" w:sz="4" w:space="0" w:color="000000"/>
            </w:tcBorders>
            <w:shd w:val="clear" w:color="auto" w:fill="auto"/>
            <w:vAlign w:val="center"/>
            <w:hideMark/>
          </w:tcPr>
          <w:p w14:paraId="16BE82E9" w14:textId="77777777" w:rsidR="00F60329" w:rsidRPr="00F60329" w:rsidRDefault="00F60329" w:rsidP="00F60329">
            <w:pPr>
              <w:jc w:val="center"/>
              <w:rPr>
                <w:sz w:val="16"/>
                <w:szCs w:val="16"/>
              </w:rPr>
            </w:pPr>
            <w:r w:rsidRPr="00F60329">
              <w:rPr>
                <w:sz w:val="16"/>
                <w:szCs w:val="16"/>
              </w:rPr>
              <w:t>800</w:t>
            </w:r>
          </w:p>
        </w:tc>
        <w:tc>
          <w:tcPr>
            <w:tcW w:w="647" w:type="pct"/>
            <w:tcBorders>
              <w:top w:val="nil"/>
              <w:left w:val="nil"/>
              <w:bottom w:val="single" w:sz="4" w:space="0" w:color="000000"/>
              <w:right w:val="single" w:sz="4" w:space="0" w:color="000000"/>
            </w:tcBorders>
            <w:shd w:val="clear" w:color="auto" w:fill="auto"/>
            <w:vAlign w:val="center"/>
            <w:hideMark/>
          </w:tcPr>
          <w:p w14:paraId="25B0D786" w14:textId="77777777" w:rsidR="00F60329" w:rsidRPr="00F60329" w:rsidRDefault="00F60329" w:rsidP="00F60329">
            <w:pPr>
              <w:jc w:val="right"/>
              <w:rPr>
                <w:sz w:val="16"/>
                <w:szCs w:val="16"/>
              </w:rPr>
            </w:pPr>
            <w:r w:rsidRPr="00F60329">
              <w:rPr>
                <w:sz w:val="16"/>
                <w:szCs w:val="16"/>
              </w:rPr>
              <w:t>200,0</w:t>
            </w:r>
          </w:p>
        </w:tc>
        <w:tc>
          <w:tcPr>
            <w:tcW w:w="654" w:type="pct"/>
            <w:tcBorders>
              <w:top w:val="nil"/>
              <w:left w:val="nil"/>
              <w:bottom w:val="single" w:sz="4" w:space="0" w:color="000000"/>
              <w:right w:val="single" w:sz="4" w:space="0" w:color="000000"/>
            </w:tcBorders>
            <w:shd w:val="clear" w:color="auto" w:fill="auto"/>
            <w:vAlign w:val="center"/>
            <w:hideMark/>
          </w:tcPr>
          <w:p w14:paraId="0C48EFF9"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652AD116" w14:textId="77777777" w:rsidR="00F60329" w:rsidRPr="00F60329" w:rsidRDefault="00F60329" w:rsidP="00F60329">
            <w:pPr>
              <w:jc w:val="right"/>
              <w:rPr>
                <w:sz w:val="16"/>
                <w:szCs w:val="16"/>
              </w:rPr>
            </w:pPr>
            <w:r w:rsidRPr="00F60329">
              <w:rPr>
                <w:sz w:val="16"/>
                <w:szCs w:val="16"/>
              </w:rPr>
              <w:t> </w:t>
            </w:r>
          </w:p>
        </w:tc>
      </w:tr>
      <w:tr w:rsidR="00F60329" w:rsidRPr="00F60329" w14:paraId="670A0550"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3027E0E" w14:textId="77777777" w:rsidR="00F60329" w:rsidRPr="00F60329" w:rsidRDefault="00F60329" w:rsidP="00F60329">
            <w:pPr>
              <w:rPr>
                <w:sz w:val="16"/>
                <w:szCs w:val="16"/>
              </w:rPr>
            </w:pPr>
            <w:r w:rsidRPr="00F60329">
              <w:rPr>
                <w:sz w:val="16"/>
                <w:szCs w:val="16"/>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F60329">
              <w:rPr>
                <w:sz w:val="16"/>
                <w:szCs w:val="16"/>
              </w:rPr>
              <w:t>контролю за</w:t>
            </w:r>
            <w:proofErr w:type="gramEnd"/>
            <w:r w:rsidRPr="00F60329">
              <w:rPr>
                <w:sz w:val="16"/>
                <w:szCs w:val="16"/>
              </w:rPr>
              <w:t xml:space="preserve"> исполнением данного бюджета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21AAB674"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2D26520A"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32261191" w14:textId="77777777" w:rsidR="00F60329" w:rsidRPr="00F60329" w:rsidRDefault="00F60329" w:rsidP="00F60329">
            <w:pPr>
              <w:jc w:val="center"/>
              <w:rPr>
                <w:sz w:val="16"/>
                <w:szCs w:val="16"/>
              </w:rPr>
            </w:pPr>
            <w:r w:rsidRPr="00F60329">
              <w:rPr>
                <w:sz w:val="16"/>
                <w:szCs w:val="16"/>
              </w:rPr>
              <w:t>99 0 00 63010</w:t>
            </w:r>
          </w:p>
        </w:tc>
        <w:tc>
          <w:tcPr>
            <w:tcW w:w="216" w:type="pct"/>
            <w:tcBorders>
              <w:top w:val="nil"/>
              <w:left w:val="nil"/>
              <w:bottom w:val="single" w:sz="4" w:space="0" w:color="000000"/>
              <w:right w:val="single" w:sz="4" w:space="0" w:color="000000"/>
            </w:tcBorders>
            <w:shd w:val="clear" w:color="auto" w:fill="auto"/>
            <w:vAlign w:val="center"/>
            <w:hideMark/>
          </w:tcPr>
          <w:p w14:paraId="797CA989"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3E80E002" w14:textId="77777777" w:rsidR="00F60329" w:rsidRPr="00F60329" w:rsidRDefault="00F60329" w:rsidP="00F60329">
            <w:pPr>
              <w:jc w:val="right"/>
              <w:rPr>
                <w:sz w:val="16"/>
                <w:szCs w:val="16"/>
              </w:rPr>
            </w:pPr>
            <w:r w:rsidRPr="00F60329">
              <w:rPr>
                <w:sz w:val="16"/>
                <w:szCs w:val="16"/>
              </w:rPr>
              <w:t>6,7</w:t>
            </w:r>
          </w:p>
        </w:tc>
        <w:tc>
          <w:tcPr>
            <w:tcW w:w="654" w:type="pct"/>
            <w:tcBorders>
              <w:top w:val="nil"/>
              <w:left w:val="nil"/>
              <w:bottom w:val="single" w:sz="4" w:space="0" w:color="000000"/>
              <w:right w:val="single" w:sz="4" w:space="0" w:color="000000"/>
            </w:tcBorders>
            <w:shd w:val="clear" w:color="auto" w:fill="auto"/>
            <w:vAlign w:val="center"/>
            <w:hideMark/>
          </w:tcPr>
          <w:p w14:paraId="711E94A6" w14:textId="77777777" w:rsidR="00F60329" w:rsidRPr="00F60329" w:rsidRDefault="00F60329" w:rsidP="00F60329">
            <w:pPr>
              <w:jc w:val="right"/>
              <w:rPr>
                <w:sz w:val="16"/>
                <w:szCs w:val="16"/>
              </w:rPr>
            </w:pPr>
            <w:r w:rsidRPr="00F60329">
              <w:rPr>
                <w:sz w:val="16"/>
                <w:szCs w:val="16"/>
              </w:rPr>
              <w:t>6,7</w:t>
            </w:r>
          </w:p>
        </w:tc>
        <w:tc>
          <w:tcPr>
            <w:tcW w:w="640" w:type="pct"/>
            <w:tcBorders>
              <w:top w:val="nil"/>
              <w:left w:val="nil"/>
              <w:bottom w:val="single" w:sz="4" w:space="0" w:color="000000"/>
              <w:right w:val="single" w:sz="4" w:space="0" w:color="000000"/>
            </w:tcBorders>
            <w:shd w:val="clear" w:color="auto" w:fill="auto"/>
            <w:vAlign w:val="center"/>
            <w:hideMark/>
          </w:tcPr>
          <w:p w14:paraId="3D39A209" w14:textId="77777777" w:rsidR="00F60329" w:rsidRPr="00F60329" w:rsidRDefault="00F60329" w:rsidP="00F60329">
            <w:pPr>
              <w:jc w:val="right"/>
              <w:rPr>
                <w:sz w:val="16"/>
                <w:szCs w:val="16"/>
              </w:rPr>
            </w:pPr>
            <w:r w:rsidRPr="00F60329">
              <w:rPr>
                <w:sz w:val="16"/>
                <w:szCs w:val="16"/>
              </w:rPr>
              <w:t>6,7</w:t>
            </w:r>
          </w:p>
        </w:tc>
      </w:tr>
      <w:tr w:rsidR="00F60329" w:rsidRPr="00F60329" w14:paraId="0FA5717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67ACA4C" w14:textId="77777777" w:rsidR="00F60329" w:rsidRPr="00F60329" w:rsidRDefault="00F60329" w:rsidP="00F60329">
            <w:pPr>
              <w:rPr>
                <w:sz w:val="16"/>
                <w:szCs w:val="16"/>
              </w:rPr>
            </w:pPr>
            <w:r w:rsidRPr="00F60329">
              <w:rPr>
                <w:sz w:val="16"/>
                <w:szCs w:val="16"/>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2FAF7F3B"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7AB0C80E"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6AF7C82E" w14:textId="77777777" w:rsidR="00F60329" w:rsidRPr="00F60329" w:rsidRDefault="00F60329" w:rsidP="00F60329">
            <w:pPr>
              <w:jc w:val="center"/>
              <w:rPr>
                <w:sz w:val="16"/>
                <w:szCs w:val="16"/>
              </w:rPr>
            </w:pPr>
            <w:r w:rsidRPr="00F60329">
              <w:rPr>
                <w:sz w:val="16"/>
                <w:szCs w:val="16"/>
              </w:rPr>
              <w:t>99 0 00 63010</w:t>
            </w:r>
          </w:p>
        </w:tc>
        <w:tc>
          <w:tcPr>
            <w:tcW w:w="216" w:type="pct"/>
            <w:tcBorders>
              <w:top w:val="nil"/>
              <w:left w:val="nil"/>
              <w:bottom w:val="single" w:sz="4" w:space="0" w:color="000000"/>
              <w:right w:val="single" w:sz="4" w:space="0" w:color="000000"/>
            </w:tcBorders>
            <w:shd w:val="clear" w:color="auto" w:fill="auto"/>
            <w:vAlign w:val="center"/>
            <w:hideMark/>
          </w:tcPr>
          <w:p w14:paraId="3EC779BB" w14:textId="77777777" w:rsidR="00F60329" w:rsidRPr="00F60329" w:rsidRDefault="00F60329" w:rsidP="00F60329">
            <w:pPr>
              <w:jc w:val="center"/>
              <w:rPr>
                <w:sz w:val="16"/>
                <w:szCs w:val="16"/>
              </w:rPr>
            </w:pPr>
            <w:r w:rsidRPr="00F60329">
              <w:rPr>
                <w:sz w:val="16"/>
                <w:szCs w:val="16"/>
              </w:rPr>
              <w:t>500</w:t>
            </w:r>
          </w:p>
        </w:tc>
        <w:tc>
          <w:tcPr>
            <w:tcW w:w="647" w:type="pct"/>
            <w:tcBorders>
              <w:top w:val="nil"/>
              <w:left w:val="nil"/>
              <w:bottom w:val="single" w:sz="4" w:space="0" w:color="000000"/>
              <w:right w:val="single" w:sz="4" w:space="0" w:color="000000"/>
            </w:tcBorders>
            <w:shd w:val="clear" w:color="auto" w:fill="auto"/>
            <w:vAlign w:val="center"/>
            <w:hideMark/>
          </w:tcPr>
          <w:p w14:paraId="0595DFDE" w14:textId="77777777" w:rsidR="00F60329" w:rsidRPr="00F60329" w:rsidRDefault="00F60329" w:rsidP="00F60329">
            <w:pPr>
              <w:jc w:val="right"/>
              <w:rPr>
                <w:sz w:val="16"/>
                <w:szCs w:val="16"/>
              </w:rPr>
            </w:pPr>
            <w:r w:rsidRPr="00F60329">
              <w:rPr>
                <w:sz w:val="16"/>
                <w:szCs w:val="16"/>
              </w:rPr>
              <w:t>6,7</w:t>
            </w:r>
          </w:p>
        </w:tc>
        <w:tc>
          <w:tcPr>
            <w:tcW w:w="654" w:type="pct"/>
            <w:tcBorders>
              <w:top w:val="nil"/>
              <w:left w:val="nil"/>
              <w:bottom w:val="single" w:sz="4" w:space="0" w:color="000000"/>
              <w:right w:val="single" w:sz="4" w:space="0" w:color="000000"/>
            </w:tcBorders>
            <w:shd w:val="clear" w:color="auto" w:fill="auto"/>
            <w:vAlign w:val="center"/>
            <w:hideMark/>
          </w:tcPr>
          <w:p w14:paraId="61B9EE76" w14:textId="77777777" w:rsidR="00F60329" w:rsidRPr="00F60329" w:rsidRDefault="00F60329" w:rsidP="00F60329">
            <w:pPr>
              <w:jc w:val="right"/>
              <w:rPr>
                <w:sz w:val="16"/>
                <w:szCs w:val="16"/>
              </w:rPr>
            </w:pPr>
            <w:r w:rsidRPr="00F60329">
              <w:rPr>
                <w:sz w:val="16"/>
                <w:szCs w:val="16"/>
              </w:rPr>
              <w:t>6,7</w:t>
            </w:r>
          </w:p>
        </w:tc>
        <w:tc>
          <w:tcPr>
            <w:tcW w:w="640" w:type="pct"/>
            <w:tcBorders>
              <w:top w:val="nil"/>
              <w:left w:val="nil"/>
              <w:bottom w:val="single" w:sz="4" w:space="0" w:color="000000"/>
              <w:right w:val="single" w:sz="4" w:space="0" w:color="000000"/>
            </w:tcBorders>
            <w:shd w:val="clear" w:color="auto" w:fill="auto"/>
            <w:vAlign w:val="center"/>
            <w:hideMark/>
          </w:tcPr>
          <w:p w14:paraId="34FE0227" w14:textId="77777777" w:rsidR="00F60329" w:rsidRPr="00F60329" w:rsidRDefault="00F60329" w:rsidP="00F60329">
            <w:pPr>
              <w:jc w:val="right"/>
              <w:rPr>
                <w:sz w:val="16"/>
                <w:szCs w:val="16"/>
              </w:rPr>
            </w:pPr>
            <w:r w:rsidRPr="00F60329">
              <w:rPr>
                <w:sz w:val="16"/>
                <w:szCs w:val="16"/>
              </w:rPr>
              <w:t>6,7</w:t>
            </w:r>
          </w:p>
        </w:tc>
      </w:tr>
      <w:tr w:rsidR="00F60329" w:rsidRPr="00F60329" w14:paraId="5B48905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8FF30F5" w14:textId="77777777" w:rsidR="00F60329" w:rsidRPr="00F60329" w:rsidRDefault="00F60329" w:rsidP="00F60329">
            <w:pPr>
              <w:rPr>
                <w:sz w:val="16"/>
                <w:szCs w:val="16"/>
              </w:rPr>
            </w:pPr>
            <w:r w:rsidRPr="00F60329">
              <w:rPr>
                <w:sz w:val="16"/>
                <w:szCs w:val="16"/>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51060676"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6F32C670"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09F3B445" w14:textId="77777777" w:rsidR="00F60329" w:rsidRPr="00F60329" w:rsidRDefault="00F60329" w:rsidP="00F60329">
            <w:pPr>
              <w:jc w:val="center"/>
              <w:rPr>
                <w:sz w:val="16"/>
                <w:szCs w:val="16"/>
              </w:rPr>
            </w:pPr>
            <w:r w:rsidRPr="00F60329">
              <w:rPr>
                <w:sz w:val="16"/>
                <w:szCs w:val="16"/>
              </w:rPr>
              <w:t>99 0 00 63020</w:t>
            </w:r>
          </w:p>
        </w:tc>
        <w:tc>
          <w:tcPr>
            <w:tcW w:w="216" w:type="pct"/>
            <w:tcBorders>
              <w:top w:val="nil"/>
              <w:left w:val="nil"/>
              <w:bottom w:val="single" w:sz="4" w:space="0" w:color="000000"/>
              <w:right w:val="single" w:sz="4" w:space="0" w:color="000000"/>
            </w:tcBorders>
            <w:shd w:val="clear" w:color="auto" w:fill="auto"/>
            <w:vAlign w:val="center"/>
            <w:hideMark/>
          </w:tcPr>
          <w:p w14:paraId="65577F06"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68B0FFB7" w14:textId="77777777" w:rsidR="00F60329" w:rsidRPr="00F60329" w:rsidRDefault="00F60329" w:rsidP="00F60329">
            <w:pPr>
              <w:jc w:val="right"/>
              <w:rPr>
                <w:sz w:val="16"/>
                <w:szCs w:val="16"/>
              </w:rPr>
            </w:pPr>
            <w:r w:rsidRPr="00F60329">
              <w:rPr>
                <w:sz w:val="16"/>
                <w:szCs w:val="16"/>
              </w:rPr>
              <w:t>58,0</w:t>
            </w:r>
          </w:p>
        </w:tc>
        <w:tc>
          <w:tcPr>
            <w:tcW w:w="654" w:type="pct"/>
            <w:tcBorders>
              <w:top w:val="nil"/>
              <w:left w:val="nil"/>
              <w:bottom w:val="single" w:sz="4" w:space="0" w:color="000000"/>
              <w:right w:val="single" w:sz="4" w:space="0" w:color="000000"/>
            </w:tcBorders>
            <w:shd w:val="clear" w:color="auto" w:fill="auto"/>
            <w:vAlign w:val="center"/>
            <w:hideMark/>
          </w:tcPr>
          <w:p w14:paraId="694EF6F4" w14:textId="77777777" w:rsidR="00F60329" w:rsidRPr="00F60329" w:rsidRDefault="00F60329" w:rsidP="00F60329">
            <w:pPr>
              <w:jc w:val="right"/>
              <w:rPr>
                <w:sz w:val="16"/>
                <w:szCs w:val="16"/>
              </w:rPr>
            </w:pPr>
            <w:r w:rsidRPr="00F60329">
              <w:rPr>
                <w:sz w:val="16"/>
                <w:szCs w:val="16"/>
              </w:rPr>
              <w:t>58,0</w:t>
            </w:r>
          </w:p>
        </w:tc>
        <w:tc>
          <w:tcPr>
            <w:tcW w:w="640" w:type="pct"/>
            <w:tcBorders>
              <w:top w:val="nil"/>
              <w:left w:val="nil"/>
              <w:bottom w:val="single" w:sz="4" w:space="0" w:color="000000"/>
              <w:right w:val="single" w:sz="4" w:space="0" w:color="000000"/>
            </w:tcBorders>
            <w:shd w:val="clear" w:color="auto" w:fill="auto"/>
            <w:vAlign w:val="center"/>
            <w:hideMark/>
          </w:tcPr>
          <w:p w14:paraId="1564E8ED" w14:textId="77777777" w:rsidR="00F60329" w:rsidRPr="00F60329" w:rsidRDefault="00F60329" w:rsidP="00F60329">
            <w:pPr>
              <w:jc w:val="right"/>
              <w:rPr>
                <w:sz w:val="16"/>
                <w:szCs w:val="16"/>
              </w:rPr>
            </w:pPr>
            <w:r w:rsidRPr="00F60329">
              <w:rPr>
                <w:sz w:val="16"/>
                <w:szCs w:val="16"/>
              </w:rPr>
              <w:t>58,0</w:t>
            </w:r>
          </w:p>
        </w:tc>
      </w:tr>
      <w:tr w:rsidR="00F60329" w:rsidRPr="00F60329" w14:paraId="7F6E3BD5"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9D6DF1C" w14:textId="77777777" w:rsidR="00F60329" w:rsidRPr="00F60329" w:rsidRDefault="00F60329" w:rsidP="00F60329">
            <w:pPr>
              <w:rPr>
                <w:sz w:val="16"/>
                <w:szCs w:val="16"/>
              </w:rPr>
            </w:pPr>
            <w:r w:rsidRPr="00F60329">
              <w:rPr>
                <w:sz w:val="16"/>
                <w:szCs w:val="16"/>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1339E5CE"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2F31BEE4"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22750D5E" w14:textId="77777777" w:rsidR="00F60329" w:rsidRPr="00F60329" w:rsidRDefault="00F60329" w:rsidP="00F60329">
            <w:pPr>
              <w:jc w:val="center"/>
              <w:rPr>
                <w:sz w:val="16"/>
                <w:szCs w:val="16"/>
              </w:rPr>
            </w:pPr>
            <w:r w:rsidRPr="00F60329">
              <w:rPr>
                <w:sz w:val="16"/>
                <w:szCs w:val="16"/>
              </w:rPr>
              <w:t>99 0 00 63020</w:t>
            </w:r>
          </w:p>
        </w:tc>
        <w:tc>
          <w:tcPr>
            <w:tcW w:w="216" w:type="pct"/>
            <w:tcBorders>
              <w:top w:val="nil"/>
              <w:left w:val="nil"/>
              <w:bottom w:val="single" w:sz="4" w:space="0" w:color="000000"/>
              <w:right w:val="single" w:sz="4" w:space="0" w:color="000000"/>
            </w:tcBorders>
            <w:shd w:val="clear" w:color="auto" w:fill="auto"/>
            <w:vAlign w:val="center"/>
            <w:hideMark/>
          </w:tcPr>
          <w:p w14:paraId="7F8E8F22" w14:textId="77777777" w:rsidR="00F60329" w:rsidRPr="00F60329" w:rsidRDefault="00F60329" w:rsidP="00F60329">
            <w:pPr>
              <w:jc w:val="center"/>
              <w:rPr>
                <w:sz w:val="16"/>
                <w:szCs w:val="16"/>
              </w:rPr>
            </w:pPr>
            <w:r w:rsidRPr="00F60329">
              <w:rPr>
                <w:sz w:val="16"/>
                <w:szCs w:val="16"/>
              </w:rPr>
              <w:t>500</w:t>
            </w:r>
          </w:p>
        </w:tc>
        <w:tc>
          <w:tcPr>
            <w:tcW w:w="647" w:type="pct"/>
            <w:tcBorders>
              <w:top w:val="nil"/>
              <w:left w:val="nil"/>
              <w:bottom w:val="single" w:sz="4" w:space="0" w:color="000000"/>
              <w:right w:val="single" w:sz="4" w:space="0" w:color="000000"/>
            </w:tcBorders>
            <w:shd w:val="clear" w:color="auto" w:fill="auto"/>
            <w:vAlign w:val="center"/>
            <w:hideMark/>
          </w:tcPr>
          <w:p w14:paraId="1B161034" w14:textId="77777777" w:rsidR="00F60329" w:rsidRPr="00F60329" w:rsidRDefault="00F60329" w:rsidP="00F60329">
            <w:pPr>
              <w:jc w:val="right"/>
              <w:rPr>
                <w:sz w:val="16"/>
                <w:szCs w:val="16"/>
              </w:rPr>
            </w:pPr>
            <w:r w:rsidRPr="00F60329">
              <w:rPr>
                <w:sz w:val="16"/>
                <w:szCs w:val="16"/>
              </w:rPr>
              <w:t>58,0</w:t>
            </w:r>
          </w:p>
        </w:tc>
        <w:tc>
          <w:tcPr>
            <w:tcW w:w="654" w:type="pct"/>
            <w:tcBorders>
              <w:top w:val="nil"/>
              <w:left w:val="nil"/>
              <w:bottom w:val="single" w:sz="4" w:space="0" w:color="000000"/>
              <w:right w:val="single" w:sz="4" w:space="0" w:color="000000"/>
            </w:tcBorders>
            <w:shd w:val="clear" w:color="auto" w:fill="auto"/>
            <w:vAlign w:val="center"/>
            <w:hideMark/>
          </w:tcPr>
          <w:p w14:paraId="38785051" w14:textId="77777777" w:rsidR="00F60329" w:rsidRPr="00F60329" w:rsidRDefault="00F60329" w:rsidP="00F60329">
            <w:pPr>
              <w:jc w:val="right"/>
              <w:rPr>
                <w:sz w:val="16"/>
                <w:szCs w:val="16"/>
              </w:rPr>
            </w:pPr>
            <w:r w:rsidRPr="00F60329">
              <w:rPr>
                <w:sz w:val="16"/>
                <w:szCs w:val="16"/>
              </w:rPr>
              <w:t>58,0</w:t>
            </w:r>
          </w:p>
        </w:tc>
        <w:tc>
          <w:tcPr>
            <w:tcW w:w="640" w:type="pct"/>
            <w:tcBorders>
              <w:top w:val="nil"/>
              <w:left w:val="nil"/>
              <w:bottom w:val="single" w:sz="4" w:space="0" w:color="000000"/>
              <w:right w:val="single" w:sz="4" w:space="0" w:color="000000"/>
            </w:tcBorders>
            <w:shd w:val="clear" w:color="auto" w:fill="auto"/>
            <w:vAlign w:val="center"/>
            <w:hideMark/>
          </w:tcPr>
          <w:p w14:paraId="7AADFA74" w14:textId="77777777" w:rsidR="00F60329" w:rsidRPr="00F60329" w:rsidRDefault="00F60329" w:rsidP="00F60329">
            <w:pPr>
              <w:jc w:val="right"/>
              <w:rPr>
                <w:sz w:val="16"/>
                <w:szCs w:val="16"/>
              </w:rPr>
            </w:pPr>
            <w:r w:rsidRPr="00F60329">
              <w:rPr>
                <w:sz w:val="16"/>
                <w:szCs w:val="16"/>
              </w:rPr>
              <w:t>58,0</w:t>
            </w:r>
          </w:p>
        </w:tc>
      </w:tr>
      <w:tr w:rsidR="00F60329" w:rsidRPr="00F60329" w14:paraId="58850E34"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2FA58C8" w14:textId="77777777" w:rsidR="00F60329" w:rsidRPr="00F60329" w:rsidRDefault="00F60329" w:rsidP="00F60329">
            <w:pPr>
              <w:rPr>
                <w:sz w:val="16"/>
                <w:szCs w:val="16"/>
              </w:rPr>
            </w:pPr>
            <w:r w:rsidRPr="00F60329">
              <w:rPr>
                <w:sz w:val="16"/>
                <w:szCs w:val="16"/>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F60329">
              <w:rPr>
                <w:sz w:val="16"/>
                <w:szCs w:val="16"/>
              </w:rPr>
              <w:t>государ</w:t>
            </w:r>
            <w:proofErr w:type="spellEnd"/>
            <w:r w:rsidRPr="00F60329">
              <w:rPr>
                <w:sz w:val="16"/>
                <w:szCs w:val="16"/>
              </w:rPr>
              <w:t>"</w:t>
            </w:r>
          </w:p>
        </w:tc>
        <w:tc>
          <w:tcPr>
            <w:tcW w:w="236" w:type="pct"/>
            <w:tcBorders>
              <w:top w:val="nil"/>
              <w:left w:val="nil"/>
              <w:bottom w:val="single" w:sz="4" w:space="0" w:color="000000"/>
              <w:right w:val="single" w:sz="4" w:space="0" w:color="000000"/>
            </w:tcBorders>
            <w:shd w:val="clear" w:color="FFFFFF" w:fill="FFFFFF"/>
            <w:vAlign w:val="center"/>
            <w:hideMark/>
          </w:tcPr>
          <w:p w14:paraId="192CDAFB"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68D99F5B"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7FC34D88" w14:textId="77777777" w:rsidR="00F60329" w:rsidRPr="00F60329" w:rsidRDefault="00F60329" w:rsidP="00F60329">
            <w:pPr>
              <w:jc w:val="center"/>
              <w:rPr>
                <w:sz w:val="16"/>
                <w:szCs w:val="16"/>
              </w:rPr>
            </w:pPr>
            <w:r w:rsidRPr="00F60329">
              <w:rPr>
                <w:sz w:val="16"/>
                <w:szCs w:val="16"/>
              </w:rPr>
              <w:t>99 0 00 63030</w:t>
            </w:r>
          </w:p>
        </w:tc>
        <w:tc>
          <w:tcPr>
            <w:tcW w:w="216" w:type="pct"/>
            <w:tcBorders>
              <w:top w:val="nil"/>
              <w:left w:val="nil"/>
              <w:bottom w:val="single" w:sz="4" w:space="0" w:color="000000"/>
              <w:right w:val="single" w:sz="4" w:space="0" w:color="000000"/>
            </w:tcBorders>
            <w:shd w:val="clear" w:color="auto" w:fill="auto"/>
            <w:vAlign w:val="center"/>
            <w:hideMark/>
          </w:tcPr>
          <w:p w14:paraId="028254B1"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5CF7CE8F" w14:textId="77777777" w:rsidR="00F60329" w:rsidRPr="00F60329" w:rsidRDefault="00F60329" w:rsidP="00F60329">
            <w:pPr>
              <w:jc w:val="right"/>
              <w:rPr>
                <w:sz w:val="16"/>
                <w:szCs w:val="16"/>
              </w:rPr>
            </w:pPr>
            <w:r w:rsidRPr="00F60329">
              <w:rPr>
                <w:sz w:val="16"/>
                <w:szCs w:val="16"/>
              </w:rPr>
              <w:t>12,8</w:t>
            </w:r>
          </w:p>
        </w:tc>
        <w:tc>
          <w:tcPr>
            <w:tcW w:w="654" w:type="pct"/>
            <w:tcBorders>
              <w:top w:val="nil"/>
              <w:left w:val="nil"/>
              <w:bottom w:val="single" w:sz="4" w:space="0" w:color="000000"/>
              <w:right w:val="single" w:sz="4" w:space="0" w:color="000000"/>
            </w:tcBorders>
            <w:shd w:val="clear" w:color="auto" w:fill="auto"/>
            <w:vAlign w:val="center"/>
            <w:hideMark/>
          </w:tcPr>
          <w:p w14:paraId="29BC3000" w14:textId="77777777" w:rsidR="00F60329" w:rsidRPr="00F60329" w:rsidRDefault="00F60329" w:rsidP="00F60329">
            <w:pPr>
              <w:jc w:val="right"/>
              <w:rPr>
                <w:sz w:val="16"/>
                <w:szCs w:val="16"/>
              </w:rPr>
            </w:pPr>
            <w:r w:rsidRPr="00F60329">
              <w:rPr>
                <w:sz w:val="16"/>
                <w:szCs w:val="16"/>
              </w:rPr>
              <w:t>12,8</w:t>
            </w:r>
          </w:p>
        </w:tc>
        <w:tc>
          <w:tcPr>
            <w:tcW w:w="640" w:type="pct"/>
            <w:tcBorders>
              <w:top w:val="nil"/>
              <w:left w:val="nil"/>
              <w:bottom w:val="single" w:sz="4" w:space="0" w:color="000000"/>
              <w:right w:val="single" w:sz="4" w:space="0" w:color="000000"/>
            </w:tcBorders>
            <w:shd w:val="clear" w:color="auto" w:fill="auto"/>
            <w:vAlign w:val="center"/>
            <w:hideMark/>
          </w:tcPr>
          <w:p w14:paraId="338A37A2" w14:textId="77777777" w:rsidR="00F60329" w:rsidRPr="00F60329" w:rsidRDefault="00F60329" w:rsidP="00F60329">
            <w:pPr>
              <w:jc w:val="right"/>
              <w:rPr>
                <w:sz w:val="16"/>
                <w:szCs w:val="16"/>
              </w:rPr>
            </w:pPr>
            <w:r w:rsidRPr="00F60329">
              <w:rPr>
                <w:sz w:val="16"/>
                <w:szCs w:val="16"/>
              </w:rPr>
              <w:t>12,8</w:t>
            </w:r>
          </w:p>
        </w:tc>
      </w:tr>
      <w:tr w:rsidR="00F60329" w:rsidRPr="00F60329" w14:paraId="05A3966C"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37EBE41" w14:textId="77777777" w:rsidR="00F60329" w:rsidRPr="00F60329" w:rsidRDefault="00F60329" w:rsidP="00F60329">
            <w:pPr>
              <w:rPr>
                <w:sz w:val="16"/>
                <w:szCs w:val="16"/>
              </w:rPr>
            </w:pPr>
            <w:r w:rsidRPr="00F60329">
              <w:rPr>
                <w:sz w:val="16"/>
                <w:szCs w:val="16"/>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30558387" w14:textId="77777777" w:rsidR="00F60329" w:rsidRPr="00F60329" w:rsidRDefault="00F60329" w:rsidP="00F60329">
            <w:pPr>
              <w:jc w:val="center"/>
              <w:rPr>
                <w:sz w:val="16"/>
                <w:szCs w:val="16"/>
              </w:rPr>
            </w:pPr>
            <w:r w:rsidRPr="00F60329">
              <w:rPr>
                <w:sz w:val="16"/>
                <w:szCs w:val="16"/>
              </w:rPr>
              <w:t>01</w:t>
            </w:r>
          </w:p>
        </w:tc>
        <w:tc>
          <w:tcPr>
            <w:tcW w:w="236" w:type="pct"/>
            <w:tcBorders>
              <w:top w:val="nil"/>
              <w:left w:val="nil"/>
              <w:bottom w:val="single" w:sz="4" w:space="0" w:color="000000"/>
              <w:right w:val="single" w:sz="4" w:space="0" w:color="000000"/>
            </w:tcBorders>
            <w:shd w:val="clear" w:color="FFFFFF" w:fill="FFFFFF"/>
            <w:vAlign w:val="center"/>
            <w:hideMark/>
          </w:tcPr>
          <w:p w14:paraId="5BA3A98F" w14:textId="77777777" w:rsidR="00F60329" w:rsidRPr="00F60329" w:rsidRDefault="00F60329" w:rsidP="00F60329">
            <w:pPr>
              <w:jc w:val="center"/>
              <w:rPr>
                <w:sz w:val="16"/>
                <w:szCs w:val="16"/>
              </w:rPr>
            </w:pPr>
            <w:r w:rsidRPr="00F60329">
              <w:rPr>
                <w:sz w:val="16"/>
                <w:szCs w:val="16"/>
              </w:rPr>
              <w:t>13</w:t>
            </w:r>
          </w:p>
        </w:tc>
        <w:tc>
          <w:tcPr>
            <w:tcW w:w="526" w:type="pct"/>
            <w:tcBorders>
              <w:top w:val="nil"/>
              <w:left w:val="nil"/>
              <w:bottom w:val="single" w:sz="4" w:space="0" w:color="000000"/>
              <w:right w:val="single" w:sz="4" w:space="0" w:color="000000"/>
            </w:tcBorders>
            <w:shd w:val="clear" w:color="auto" w:fill="auto"/>
            <w:vAlign w:val="center"/>
            <w:hideMark/>
          </w:tcPr>
          <w:p w14:paraId="30ACB2C9" w14:textId="77777777" w:rsidR="00F60329" w:rsidRPr="00F60329" w:rsidRDefault="00F60329" w:rsidP="00F60329">
            <w:pPr>
              <w:jc w:val="center"/>
              <w:rPr>
                <w:sz w:val="16"/>
                <w:szCs w:val="16"/>
              </w:rPr>
            </w:pPr>
            <w:r w:rsidRPr="00F60329">
              <w:rPr>
                <w:sz w:val="16"/>
                <w:szCs w:val="16"/>
              </w:rPr>
              <w:t>99 0 00 63030</w:t>
            </w:r>
          </w:p>
        </w:tc>
        <w:tc>
          <w:tcPr>
            <w:tcW w:w="216" w:type="pct"/>
            <w:tcBorders>
              <w:top w:val="nil"/>
              <w:left w:val="nil"/>
              <w:bottom w:val="single" w:sz="4" w:space="0" w:color="000000"/>
              <w:right w:val="single" w:sz="4" w:space="0" w:color="000000"/>
            </w:tcBorders>
            <w:shd w:val="clear" w:color="auto" w:fill="auto"/>
            <w:vAlign w:val="center"/>
            <w:hideMark/>
          </w:tcPr>
          <w:p w14:paraId="6C5388B5" w14:textId="77777777" w:rsidR="00F60329" w:rsidRPr="00F60329" w:rsidRDefault="00F60329" w:rsidP="00F60329">
            <w:pPr>
              <w:jc w:val="center"/>
              <w:rPr>
                <w:sz w:val="16"/>
                <w:szCs w:val="16"/>
              </w:rPr>
            </w:pPr>
            <w:r w:rsidRPr="00F60329">
              <w:rPr>
                <w:sz w:val="16"/>
                <w:szCs w:val="16"/>
              </w:rPr>
              <w:t>500</w:t>
            </w:r>
          </w:p>
        </w:tc>
        <w:tc>
          <w:tcPr>
            <w:tcW w:w="647" w:type="pct"/>
            <w:tcBorders>
              <w:top w:val="nil"/>
              <w:left w:val="nil"/>
              <w:bottom w:val="single" w:sz="4" w:space="0" w:color="000000"/>
              <w:right w:val="single" w:sz="4" w:space="0" w:color="000000"/>
            </w:tcBorders>
            <w:shd w:val="clear" w:color="auto" w:fill="auto"/>
            <w:vAlign w:val="center"/>
            <w:hideMark/>
          </w:tcPr>
          <w:p w14:paraId="5BB070BA" w14:textId="77777777" w:rsidR="00F60329" w:rsidRPr="00F60329" w:rsidRDefault="00F60329" w:rsidP="00F60329">
            <w:pPr>
              <w:jc w:val="right"/>
              <w:rPr>
                <w:sz w:val="16"/>
                <w:szCs w:val="16"/>
              </w:rPr>
            </w:pPr>
            <w:r w:rsidRPr="00F60329">
              <w:rPr>
                <w:sz w:val="16"/>
                <w:szCs w:val="16"/>
              </w:rPr>
              <w:t>12,8</w:t>
            </w:r>
          </w:p>
        </w:tc>
        <w:tc>
          <w:tcPr>
            <w:tcW w:w="654" w:type="pct"/>
            <w:tcBorders>
              <w:top w:val="nil"/>
              <w:left w:val="nil"/>
              <w:bottom w:val="single" w:sz="4" w:space="0" w:color="000000"/>
              <w:right w:val="single" w:sz="4" w:space="0" w:color="000000"/>
            </w:tcBorders>
            <w:shd w:val="clear" w:color="auto" w:fill="auto"/>
            <w:vAlign w:val="center"/>
            <w:hideMark/>
          </w:tcPr>
          <w:p w14:paraId="1AE17BD8" w14:textId="77777777" w:rsidR="00F60329" w:rsidRPr="00F60329" w:rsidRDefault="00F60329" w:rsidP="00F60329">
            <w:pPr>
              <w:jc w:val="right"/>
              <w:rPr>
                <w:sz w:val="16"/>
                <w:szCs w:val="16"/>
              </w:rPr>
            </w:pPr>
            <w:r w:rsidRPr="00F60329">
              <w:rPr>
                <w:sz w:val="16"/>
                <w:szCs w:val="16"/>
              </w:rPr>
              <w:t>12,8</w:t>
            </w:r>
          </w:p>
        </w:tc>
        <w:tc>
          <w:tcPr>
            <w:tcW w:w="640" w:type="pct"/>
            <w:tcBorders>
              <w:top w:val="nil"/>
              <w:left w:val="nil"/>
              <w:bottom w:val="single" w:sz="4" w:space="0" w:color="000000"/>
              <w:right w:val="single" w:sz="4" w:space="0" w:color="000000"/>
            </w:tcBorders>
            <w:shd w:val="clear" w:color="auto" w:fill="auto"/>
            <w:vAlign w:val="center"/>
            <w:hideMark/>
          </w:tcPr>
          <w:p w14:paraId="5758D300" w14:textId="77777777" w:rsidR="00F60329" w:rsidRPr="00F60329" w:rsidRDefault="00F60329" w:rsidP="00F60329">
            <w:pPr>
              <w:jc w:val="right"/>
              <w:rPr>
                <w:sz w:val="16"/>
                <w:szCs w:val="16"/>
              </w:rPr>
            </w:pPr>
            <w:r w:rsidRPr="00F60329">
              <w:rPr>
                <w:sz w:val="16"/>
                <w:szCs w:val="16"/>
              </w:rPr>
              <w:t>12,8</w:t>
            </w:r>
          </w:p>
        </w:tc>
      </w:tr>
      <w:tr w:rsidR="00F60329" w:rsidRPr="00F60329" w14:paraId="5F4BAEBA"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FCE6487" w14:textId="77777777" w:rsidR="00F60329" w:rsidRPr="00F60329" w:rsidRDefault="00F60329" w:rsidP="00F60329">
            <w:pPr>
              <w:rPr>
                <w:sz w:val="16"/>
                <w:szCs w:val="16"/>
              </w:rPr>
            </w:pPr>
            <w:r w:rsidRPr="00F60329">
              <w:rPr>
                <w:sz w:val="16"/>
                <w:szCs w:val="16"/>
              </w:rPr>
              <w:t>НАЦИОНАЛЬНАЯ БЕЗОПАСНОСТЬ И ПРАВООХРАНИТЕЛЬНАЯ ДЕЯТЕЛЬНОСТЬ</w:t>
            </w:r>
          </w:p>
        </w:tc>
        <w:tc>
          <w:tcPr>
            <w:tcW w:w="236" w:type="pct"/>
            <w:tcBorders>
              <w:top w:val="nil"/>
              <w:left w:val="nil"/>
              <w:bottom w:val="single" w:sz="4" w:space="0" w:color="000000"/>
              <w:right w:val="single" w:sz="4" w:space="0" w:color="000000"/>
            </w:tcBorders>
            <w:shd w:val="clear" w:color="FFFFFF" w:fill="FFFFFF"/>
            <w:vAlign w:val="center"/>
            <w:hideMark/>
          </w:tcPr>
          <w:p w14:paraId="5BF39131"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2A15F246" w14:textId="77777777" w:rsidR="00F60329" w:rsidRPr="00F60329" w:rsidRDefault="00F60329" w:rsidP="00F60329">
            <w:pPr>
              <w:jc w:val="center"/>
              <w:rPr>
                <w:sz w:val="16"/>
                <w:szCs w:val="16"/>
              </w:rPr>
            </w:pPr>
            <w:r w:rsidRPr="00F60329">
              <w:rPr>
                <w:sz w:val="16"/>
                <w:szCs w:val="16"/>
              </w:rPr>
              <w:t> </w:t>
            </w:r>
          </w:p>
        </w:tc>
        <w:tc>
          <w:tcPr>
            <w:tcW w:w="526" w:type="pct"/>
            <w:tcBorders>
              <w:top w:val="nil"/>
              <w:left w:val="nil"/>
              <w:bottom w:val="single" w:sz="4" w:space="0" w:color="000000"/>
              <w:right w:val="single" w:sz="4" w:space="0" w:color="000000"/>
            </w:tcBorders>
            <w:shd w:val="clear" w:color="FFFFFF" w:fill="FFFFFF"/>
            <w:vAlign w:val="center"/>
            <w:hideMark/>
          </w:tcPr>
          <w:p w14:paraId="26FC295E"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32CBCEFF"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4FD0C9ED" w14:textId="77777777" w:rsidR="00F60329" w:rsidRPr="00F60329" w:rsidRDefault="00F60329" w:rsidP="00F60329">
            <w:pPr>
              <w:jc w:val="right"/>
              <w:rPr>
                <w:sz w:val="16"/>
                <w:szCs w:val="16"/>
              </w:rPr>
            </w:pPr>
            <w:r w:rsidRPr="00F60329">
              <w:rPr>
                <w:sz w:val="16"/>
                <w:szCs w:val="16"/>
              </w:rPr>
              <w:t>136,1</w:t>
            </w:r>
          </w:p>
        </w:tc>
        <w:tc>
          <w:tcPr>
            <w:tcW w:w="654" w:type="pct"/>
            <w:tcBorders>
              <w:top w:val="nil"/>
              <w:left w:val="nil"/>
              <w:bottom w:val="single" w:sz="4" w:space="0" w:color="000000"/>
              <w:right w:val="single" w:sz="4" w:space="0" w:color="000000"/>
            </w:tcBorders>
            <w:shd w:val="clear" w:color="FFFFFF" w:fill="FFFFFF"/>
            <w:vAlign w:val="center"/>
            <w:hideMark/>
          </w:tcPr>
          <w:p w14:paraId="17DF7945"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FFFFFF" w:fill="FFFFFF"/>
            <w:vAlign w:val="center"/>
            <w:hideMark/>
          </w:tcPr>
          <w:p w14:paraId="733BFC51" w14:textId="77777777" w:rsidR="00F60329" w:rsidRPr="00F60329" w:rsidRDefault="00F60329" w:rsidP="00F60329">
            <w:pPr>
              <w:jc w:val="right"/>
              <w:rPr>
                <w:sz w:val="16"/>
                <w:szCs w:val="16"/>
              </w:rPr>
            </w:pPr>
            <w:r w:rsidRPr="00F60329">
              <w:rPr>
                <w:sz w:val="16"/>
                <w:szCs w:val="16"/>
              </w:rPr>
              <w:t> </w:t>
            </w:r>
          </w:p>
        </w:tc>
      </w:tr>
      <w:tr w:rsidR="00F60329" w:rsidRPr="00F60329" w14:paraId="278ACEE5"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757B06C9" w14:textId="77777777" w:rsidR="00F60329" w:rsidRPr="00F60329" w:rsidRDefault="00F60329" w:rsidP="00F60329">
            <w:pPr>
              <w:rPr>
                <w:sz w:val="16"/>
                <w:szCs w:val="16"/>
              </w:rPr>
            </w:pPr>
            <w:r w:rsidRPr="00F60329">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36" w:type="pct"/>
            <w:tcBorders>
              <w:top w:val="nil"/>
              <w:left w:val="nil"/>
              <w:bottom w:val="single" w:sz="4" w:space="0" w:color="000000"/>
              <w:right w:val="single" w:sz="4" w:space="0" w:color="000000"/>
            </w:tcBorders>
            <w:shd w:val="clear" w:color="FFFFFF" w:fill="FFFFFF"/>
            <w:vAlign w:val="center"/>
            <w:hideMark/>
          </w:tcPr>
          <w:p w14:paraId="0BC03878"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6843195A"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FFFFFF" w:fill="FFFFFF"/>
            <w:vAlign w:val="center"/>
            <w:hideMark/>
          </w:tcPr>
          <w:p w14:paraId="71306FA7"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6A385154"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0D94E081" w14:textId="77777777" w:rsidR="00F60329" w:rsidRPr="00F60329" w:rsidRDefault="00F60329" w:rsidP="00F60329">
            <w:pPr>
              <w:jc w:val="right"/>
              <w:rPr>
                <w:sz w:val="16"/>
                <w:szCs w:val="16"/>
              </w:rPr>
            </w:pPr>
            <w:r w:rsidRPr="00F60329">
              <w:rPr>
                <w:sz w:val="16"/>
                <w:szCs w:val="16"/>
              </w:rPr>
              <w:t>136,1</w:t>
            </w:r>
          </w:p>
        </w:tc>
        <w:tc>
          <w:tcPr>
            <w:tcW w:w="654" w:type="pct"/>
            <w:tcBorders>
              <w:top w:val="nil"/>
              <w:left w:val="nil"/>
              <w:bottom w:val="single" w:sz="4" w:space="0" w:color="000000"/>
              <w:right w:val="single" w:sz="4" w:space="0" w:color="000000"/>
            </w:tcBorders>
            <w:shd w:val="clear" w:color="FFFFFF" w:fill="FFFFFF"/>
            <w:vAlign w:val="center"/>
            <w:hideMark/>
          </w:tcPr>
          <w:p w14:paraId="2375784D"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FFFFFF" w:fill="FFFFFF"/>
            <w:vAlign w:val="center"/>
            <w:hideMark/>
          </w:tcPr>
          <w:p w14:paraId="6C94E7BA" w14:textId="77777777" w:rsidR="00F60329" w:rsidRPr="00F60329" w:rsidRDefault="00F60329" w:rsidP="00F60329">
            <w:pPr>
              <w:jc w:val="right"/>
              <w:rPr>
                <w:sz w:val="16"/>
                <w:szCs w:val="16"/>
              </w:rPr>
            </w:pPr>
            <w:r w:rsidRPr="00F60329">
              <w:rPr>
                <w:sz w:val="16"/>
                <w:szCs w:val="16"/>
              </w:rPr>
              <w:t> </w:t>
            </w:r>
          </w:p>
        </w:tc>
      </w:tr>
      <w:tr w:rsidR="00F60329" w:rsidRPr="00F60329" w14:paraId="2E8FB10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32FF8A4" w14:textId="77777777" w:rsidR="00F60329" w:rsidRPr="00F60329" w:rsidRDefault="00F60329" w:rsidP="00F60329">
            <w:pPr>
              <w:rPr>
                <w:sz w:val="16"/>
                <w:szCs w:val="16"/>
              </w:rPr>
            </w:pPr>
            <w:r w:rsidRPr="00F60329">
              <w:rPr>
                <w:sz w:val="16"/>
                <w:szCs w:val="16"/>
              </w:rPr>
              <w:t xml:space="preserve">Предупреждение и ликвидация </w:t>
            </w:r>
            <w:r w:rsidRPr="00F60329">
              <w:rPr>
                <w:sz w:val="16"/>
                <w:szCs w:val="16"/>
              </w:rPr>
              <w:lastRenderedPageBreak/>
              <w:t>последствий чрезвычайных ситуаций и стихийных бедствий природного и техногенного характера</w:t>
            </w:r>
          </w:p>
        </w:tc>
        <w:tc>
          <w:tcPr>
            <w:tcW w:w="236" w:type="pct"/>
            <w:tcBorders>
              <w:top w:val="nil"/>
              <w:left w:val="nil"/>
              <w:bottom w:val="single" w:sz="4" w:space="0" w:color="000000"/>
              <w:right w:val="single" w:sz="4" w:space="0" w:color="000000"/>
            </w:tcBorders>
            <w:shd w:val="clear" w:color="FFFFFF" w:fill="FFFFFF"/>
            <w:vAlign w:val="center"/>
            <w:hideMark/>
          </w:tcPr>
          <w:p w14:paraId="32627010" w14:textId="77777777" w:rsidR="00F60329" w:rsidRPr="00F60329" w:rsidRDefault="00F60329" w:rsidP="00F60329">
            <w:pPr>
              <w:jc w:val="center"/>
              <w:rPr>
                <w:sz w:val="16"/>
                <w:szCs w:val="16"/>
              </w:rPr>
            </w:pPr>
            <w:r w:rsidRPr="00F60329">
              <w:rPr>
                <w:sz w:val="16"/>
                <w:szCs w:val="16"/>
              </w:rPr>
              <w:lastRenderedPageBreak/>
              <w:t>03</w:t>
            </w:r>
          </w:p>
        </w:tc>
        <w:tc>
          <w:tcPr>
            <w:tcW w:w="236" w:type="pct"/>
            <w:tcBorders>
              <w:top w:val="nil"/>
              <w:left w:val="nil"/>
              <w:bottom w:val="single" w:sz="4" w:space="0" w:color="000000"/>
              <w:right w:val="single" w:sz="4" w:space="0" w:color="000000"/>
            </w:tcBorders>
            <w:shd w:val="clear" w:color="FFFFFF" w:fill="FFFFFF"/>
            <w:vAlign w:val="center"/>
            <w:hideMark/>
          </w:tcPr>
          <w:p w14:paraId="0571F068"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7F206A0B" w14:textId="77777777" w:rsidR="00F60329" w:rsidRPr="00F60329" w:rsidRDefault="00F60329" w:rsidP="00F60329">
            <w:pPr>
              <w:jc w:val="center"/>
              <w:rPr>
                <w:sz w:val="16"/>
                <w:szCs w:val="16"/>
              </w:rPr>
            </w:pPr>
            <w:r w:rsidRPr="00F60329">
              <w:rPr>
                <w:sz w:val="16"/>
                <w:szCs w:val="16"/>
              </w:rPr>
              <w:t xml:space="preserve">99 0 </w:t>
            </w:r>
            <w:r w:rsidRPr="00F60329">
              <w:rPr>
                <w:sz w:val="16"/>
                <w:szCs w:val="16"/>
              </w:rPr>
              <w:lastRenderedPageBreak/>
              <w:t>00 02010</w:t>
            </w:r>
          </w:p>
        </w:tc>
        <w:tc>
          <w:tcPr>
            <w:tcW w:w="216" w:type="pct"/>
            <w:tcBorders>
              <w:top w:val="nil"/>
              <w:left w:val="nil"/>
              <w:bottom w:val="single" w:sz="4" w:space="0" w:color="000000"/>
              <w:right w:val="single" w:sz="4" w:space="0" w:color="000000"/>
            </w:tcBorders>
            <w:shd w:val="clear" w:color="auto" w:fill="auto"/>
            <w:vAlign w:val="center"/>
            <w:hideMark/>
          </w:tcPr>
          <w:p w14:paraId="199124E7" w14:textId="77777777" w:rsidR="00F60329" w:rsidRPr="00F60329" w:rsidRDefault="00F60329" w:rsidP="00F60329">
            <w:pPr>
              <w:jc w:val="center"/>
              <w:rPr>
                <w:sz w:val="16"/>
                <w:szCs w:val="16"/>
              </w:rPr>
            </w:pPr>
            <w:r w:rsidRPr="00F60329">
              <w:rPr>
                <w:sz w:val="16"/>
                <w:szCs w:val="16"/>
              </w:rPr>
              <w:lastRenderedPageBreak/>
              <w:t> </w:t>
            </w:r>
          </w:p>
        </w:tc>
        <w:tc>
          <w:tcPr>
            <w:tcW w:w="647" w:type="pct"/>
            <w:tcBorders>
              <w:top w:val="nil"/>
              <w:left w:val="nil"/>
              <w:bottom w:val="single" w:sz="4" w:space="0" w:color="000000"/>
              <w:right w:val="single" w:sz="4" w:space="0" w:color="000000"/>
            </w:tcBorders>
            <w:shd w:val="clear" w:color="auto" w:fill="auto"/>
            <w:vAlign w:val="center"/>
            <w:hideMark/>
          </w:tcPr>
          <w:p w14:paraId="704183F6" w14:textId="77777777" w:rsidR="00F60329" w:rsidRPr="00F60329" w:rsidRDefault="00F60329" w:rsidP="00F60329">
            <w:pPr>
              <w:jc w:val="right"/>
              <w:rPr>
                <w:sz w:val="16"/>
                <w:szCs w:val="16"/>
              </w:rPr>
            </w:pPr>
            <w:r w:rsidRPr="00F60329">
              <w:rPr>
                <w:sz w:val="16"/>
                <w:szCs w:val="16"/>
              </w:rPr>
              <w:t>64,0</w:t>
            </w:r>
          </w:p>
        </w:tc>
        <w:tc>
          <w:tcPr>
            <w:tcW w:w="654" w:type="pct"/>
            <w:tcBorders>
              <w:top w:val="nil"/>
              <w:left w:val="nil"/>
              <w:bottom w:val="single" w:sz="4" w:space="0" w:color="000000"/>
              <w:right w:val="single" w:sz="4" w:space="0" w:color="000000"/>
            </w:tcBorders>
            <w:shd w:val="clear" w:color="auto" w:fill="auto"/>
            <w:vAlign w:val="center"/>
            <w:hideMark/>
          </w:tcPr>
          <w:p w14:paraId="1C70709A"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209C7DB8" w14:textId="77777777" w:rsidR="00F60329" w:rsidRPr="00F60329" w:rsidRDefault="00F60329" w:rsidP="00F60329">
            <w:pPr>
              <w:jc w:val="right"/>
              <w:rPr>
                <w:sz w:val="16"/>
                <w:szCs w:val="16"/>
              </w:rPr>
            </w:pPr>
            <w:r w:rsidRPr="00F60329">
              <w:rPr>
                <w:sz w:val="16"/>
                <w:szCs w:val="16"/>
              </w:rPr>
              <w:t> </w:t>
            </w:r>
          </w:p>
        </w:tc>
      </w:tr>
      <w:tr w:rsidR="00F60329" w:rsidRPr="00F60329" w14:paraId="3B27DE85"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987CB7C" w14:textId="77777777" w:rsidR="00F60329" w:rsidRPr="00F60329" w:rsidRDefault="00F60329" w:rsidP="00F60329">
            <w:pPr>
              <w:rPr>
                <w:sz w:val="16"/>
                <w:szCs w:val="16"/>
              </w:rPr>
            </w:pPr>
            <w:r w:rsidRPr="00F60329">
              <w:rPr>
                <w:sz w:val="16"/>
                <w:szCs w:val="16"/>
              </w:rPr>
              <w:lastRenderedPageBreak/>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499641BE"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2464ECDE"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4EDFC821" w14:textId="77777777" w:rsidR="00F60329" w:rsidRPr="00F60329" w:rsidRDefault="00F60329" w:rsidP="00F60329">
            <w:pPr>
              <w:jc w:val="center"/>
              <w:rPr>
                <w:sz w:val="16"/>
                <w:szCs w:val="16"/>
              </w:rPr>
            </w:pPr>
            <w:r w:rsidRPr="00F60329">
              <w:rPr>
                <w:sz w:val="16"/>
                <w:szCs w:val="16"/>
              </w:rPr>
              <w:t>99 0 00 02010</w:t>
            </w:r>
          </w:p>
        </w:tc>
        <w:tc>
          <w:tcPr>
            <w:tcW w:w="216" w:type="pct"/>
            <w:tcBorders>
              <w:top w:val="nil"/>
              <w:left w:val="nil"/>
              <w:bottom w:val="single" w:sz="4" w:space="0" w:color="000000"/>
              <w:right w:val="single" w:sz="4" w:space="0" w:color="000000"/>
            </w:tcBorders>
            <w:shd w:val="clear" w:color="auto" w:fill="auto"/>
            <w:vAlign w:val="center"/>
            <w:hideMark/>
          </w:tcPr>
          <w:p w14:paraId="7A0D7EC3"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72C50ACE" w14:textId="77777777" w:rsidR="00F60329" w:rsidRPr="00F60329" w:rsidRDefault="00F60329" w:rsidP="00F60329">
            <w:pPr>
              <w:jc w:val="right"/>
              <w:rPr>
                <w:sz w:val="16"/>
                <w:szCs w:val="16"/>
              </w:rPr>
            </w:pPr>
            <w:r w:rsidRPr="00F60329">
              <w:rPr>
                <w:sz w:val="16"/>
                <w:szCs w:val="16"/>
              </w:rPr>
              <w:t>64,0</w:t>
            </w:r>
          </w:p>
        </w:tc>
        <w:tc>
          <w:tcPr>
            <w:tcW w:w="654" w:type="pct"/>
            <w:tcBorders>
              <w:top w:val="nil"/>
              <w:left w:val="nil"/>
              <w:bottom w:val="single" w:sz="4" w:space="0" w:color="000000"/>
              <w:right w:val="single" w:sz="4" w:space="0" w:color="000000"/>
            </w:tcBorders>
            <w:shd w:val="clear" w:color="auto" w:fill="auto"/>
            <w:vAlign w:val="center"/>
            <w:hideMark/>
          </w:tcPr>
          <w:p w14:paraId="0C3C665E"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042FDC6C" w14:textId="77777777" w:rsidR="00F60329" w:rsidRPr="00F60329" w:rsidRDefault="00F60329" w:rsidP="00F60329">
            <w:pPr>
              <w:jc w:val="right"/>
              <w:rPr>
                <w:sz w:val="16"/>
                <w:szCs w:val="16"/>
              </w:rPr>
            </w:pPr>
            <w:r w:rsidRPr="00F60329">
              <w:rPr>
                <w:sz w:val="16"/>
                <w:szCs w:val="16"/>
              </w:rPr>
              <w:t> </w:t>
            </w:r>
          </w:p>
        </w:tc>
      </w:tr>
      <w:tr w:rsidR="00F60329" w:rsidRPr="00F60329" w14:paraId="31C5DBD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3907281" w14:textId="77777777" w:rsidR="00F60329" w:rsidRPr="00F60329" w:rsidRDefault="00F60329" w:rsidP="00F60329">
            <w:pPr>
              <w:rPr>
                <w:sz w:val="16"/>
                <w:szCs w:val="16"/>
              </w:rPr>
            </w:pPr>
            <w:r w:rsidRPr="00F60329">
              <w:rPr>
                <w:sz w:val="16"/>
                <w:szCs w:val="16"/>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57857EB3"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375A8FF0"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2850CE25" w14:textId="77777777" w:rsidR="00F60329" w:rsidRPr="00F60329" w:rsidRDefault="00F60329" w:rsidP="00F60329">
            <w:pPr>
              <w:jc w:val="center"/>
              <w:rPr>
                <w:sz w:val="16"/>
                <w:szCs w:val="16"/>
              </w:rPr>
            </w:pPr>
            <w:r w:rsidRPr="00F60329">
              <w:rPr>
                <w:sz w:val="16"/>
                <w:szCs w:val="16"/>
              </w:rPr>
              <w:t>99 0 00 64090</w:t>
            </w:r>
          </w:p>
        </w:tc>
        <w:tc>
          <w:tcPr>
            <w:tcW w:w="216" w:type="pct"/>
            <w:tcBorders>
              <w:top w:val="nil"/>
              <w:left w:val="nil"/>
              <w:bottom w:val="single" w:sz="4" w:space="0" w:color="000000"/>
              <w:right w:val="single" w:sz="4" w:space="0" w:color="000000"/>
            </w:tcBorders>
            <w:shd w:val="clear" w:color="auto" w:fill="auto"/>
            <w:vAlign w:val="center"/>
            <w:hideMark/>
          </w:tcPr>
          <w:p w14:paraId="3F0120C2"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2952789C" w14:textId="77777777" w:rsidR="00F60329" w:rsidRPr="00F60329" w:rsidRDefault="00F60329" w:rsidP="00F60329">
            <w:pPr>
              <w:jc w:val="right"/>
              <w:rPr>
                <w:sz w:val="16"/>
                <w:szCs w:val="16"/>
              </w:rPr>
            </w:pPr>
            <w:r w:rsidRPr="00F60329">
              <w:rPr>
                <w:sz w:val="16"/>
                <w:szCs w:val="16"/>
              </w:rPr>
              <w:t>8,8</w:t>
            </w:r>
          </w:p>
        </w:tc>
        <w:tc>
          <w:tcPr>
            <w:tcW w:w="654" w:type="pct"/>
            <w:tcBorders>
              <w:top w:val="nil"/>
              <w:left w:val="nil"/>
              <w:bottom w:val="single" w:sz="4" w:space="0" w:color="000000"/>
              <w:right w:val="single" w:sz="4" w:space="0" w:color="000000"/>
            </w:tcBorders>
            <w:shd w:val="clear" w:color="auto" w:fill="auto"/>
            <w:vAlign w:val="center"/>
            <w:hideMark/>
          </w:tcPr>
          <w:p w14:paraId="5BE9D31C"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3454BC3A" w14:textId="77777777" w:rsidR="00F60329" w:rsidRPr="00F60329" w:rsidRDefault="00F60329" w:rsidP="00F60329">
            <w:pPr>
              <w:jc w:val="right"/>
              <w:rPr>
                <w:sz w:val="16"/>
                <w:szCs w:val="16"/>
              </w:rPr>
            </w:pPr>
            <w:r w:rsidRPr="00F60329">
              <w:rPr>
                <w:sz w:val="16"/>
                <w:szCs w:val="16"/>
              </w:rPr>
              <w:t> </w:t>
            </w:r>
          </w:p>
        </w:tc>
      </w:tr>
      <w:tr w:rsidR="00F60329" w:rsidRPr="00F60329" w14:paraId="7DC053D2"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E9031C9"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4CD29B99"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46A82389"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3B680846" w14:textId="77777777" w:rsidR="00F60329" w:rsidRPr="00F60329" w:rsidRDefault="00F60329" w:rsidP="00F60329">
            <w:pPr>
              <w:jc w:val="center"/>
              <w:rPr>
                <w:sz w:val="16"/>
                <w:szCs w:val="16"/>
              </w:rPr>
            </w:pPr>
            <w:r w:rsidRPr="00F60329">
              <w:rPr>
                <w:sz w:val="16"/>
                <w:szCs w:val="16"/>
              </w:rPr>
              <w:t>99 0 00 64090</w:t>
            </w:r>
          </w:p>
        </w:tc>
        <w:tc>
          <w:tcPr>
            <w:tcW w:w="216" w:type="pct"/>
            <w:tcBorders>
              <w:top w:val="nil"/>
              <w:left w:val="nil"/>
              <w:bottom w:val="single" w:sz="4" w:space="0" w:color="000000"/>
              <w:right w:val="single" w:sz="4" w:space="0" w:color="000000"/>
            </w:tcBorders>
            <w:shd w:val="clear" w:color="auto" w:fill="auto"/>
            <w:vAlign w:val="center"/>
            <w:hideMark/>
          </w:tcPr>
          <w:p w14:paraId="2112468A"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5528DF31" w14:textId="77777777" w:rsidR="00F60329" w:rsidRPr="00F60329" w:rsidRDefault="00F60329" w:rsidP="00F60329">
            <w:pPr>
              <w:jc w:val="right"/>
              <w:rPr>
                <w:sz w:val="16"/>
                <w:szCs w:val="16"/>
              </w:rPr>
            </w:pPr>
            <w:r w:rsidRPr="00F60329">
              <w:rPr>
                <w:sz w:val="16"/>
                <w:szCs w:val="16"/>
              </w:rPr>
              <w:t>8,8</w:t>
            </w:r>
          </w:p>
        </w:tc>
        <w:tc>
          <w:tcPr>
            <w:tcW w:w="654" w:type="pct"/>
            <w:tcBorders>
              <w:top w:val="nil"/>
              <w:left w:val="nil"/>
              <w:bottom w:val="single" w:sz="4" w:space="0" w:color="000000"/>
              <w:right w:val="single" w:sz="4" w:space="0" w:color="000000"/>
            </w:tcBorders>
            <w:shd w:val="clear" w:color="auto" w:fill="auto"/>
            <w:vAlign w:val="center"/>
            <w:hideMark/>
          </w:tcPr>
          <w:p w14:paraId="1C074A72"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5EBFC39D" w14:textId="77777777" w:rsidR="00F60329" w:rsidRPr="00F60329" w:rsidRDefault="00F60329" w:rsidP="00F60329">
            <w:pPr>
              <w:jc w:val="right"/>
              <w:rPr>
                <w:sz w:val="16"/>
                <w:szCs w:val="16"/>
              </w:rPr>
            </w:pPr>
            <w:r w:rsidRPr="00F60329">
              <w:rPr>
                <w:sz w:val="16"/>
                <w:szCs w:val="16"/>
              </w:rPr>
              <w:t> </w:t>
            </w:r>
          </w:p>
        </w:tc>
      </w:tr>
      <w:tr w:rsidR="00F60329" w:rsidRPr="00F60329" w14:paraId="6F173760"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65C8DCF" w14:textId="77777777" w:rsidR="00F60329" w:rsidRPr="00F60329" w:rsidRDefault="00F60329" w:rsidP="00F60329">
            <w:pPr>
              <w:rPr>
                <w:sz w:val="16"/>
                <w:szCs w:val="16"/>
              </w:rPr>
            </w:pPr>
            <w:proofErr w:type="spellStart"/>
            <w:r w:rsidRPr="00F60329">
              <w:rPr>
                <w:sz w:val="16"/>
                <w:szCs w:val="16"/>
              </w:rPr>
              <w:t>Софинансирование</w:t>
            </w:r>
            <w:proofErr w:type="spellEnd"/>
            <w:r w:rsidRPr="00F60329">
              <w:rPr>
                <w:sz w:val="16"/>
                <w:szCs w:val="16"/>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36" w:type="pct"/>
            <w:tcBorders>
              <w:top w:val="nil"/>
              <w:left w:val="nil"/>
              <w:bottom w:val="single" w:sz="4" w:space="0" w:color="000000"/>
              <w:right w:val="single" w:sz="4" w:space="0" w:color="000000"/>
            </w:tcBorders>
            <w:shd w:val="clear" w:color="FFFFFF" w:fill="FFFFFF"/>
            <w:vAlign w:val="center"/>
            <w:hideMark/>
          </w:tcPr>
          <w:p w14:paraId="37B9150B"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52690E7A"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235D431A" w14:textId="77777777" w:rsidR="00F60329" w:rsidRPr="00F60329" w:rsidRDefault="00F60329" w:rsidP="00F60329">
            <w:pPr>
              <w:jc w:val="center"/>
              <w:rPr>
                <w:sz w:val="16"/>
                <w:szCs w:val="16"/>
              </w:rPr>
            </w:pPr>
            <w:r w:rsidRPr="00F60329">
              <w:rPr>
                <w:sz w:val="16"/>
                <w:szCs w:val="16"/>
              </w:rPr>
              <w:t>99 0 00 74100</w:t>
            </w:r>
          </w:p>
        </w:tc>
        <w:tc>
          <w:tcPr>
            <w:tcW w:w="216" w:type="pct"/>
            <w:tcBorders>
              <w:top w:val="nil"/>
              <w:left w:val="nil"/>
              <w:bottom w:val="single" w:sz="4" w:space="0" w:color="000000"/>
              <w:right w:val="single" w:sz="4" w:space="0" w:color="000000"/>
            </w:tcBorders>
            <w:shd w:val="clear" w:color="auto" w:fill="auto"/>
            <w:vAlign w:val="center"/>
            <w:hideMark/>
          </w:tcPr>
          <w:p w14:paraId="4BE3FBAF"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043B4E1B" w14:textId="77777777" w:rsidR="00F60329" w:rsidRPr="00F60329" w:rsidRDefault="00F60329" w:rsidP="00F60329">
            <w:pPr>
              <w:jc w:val="right"/>
              <w:rPr>
                <w:sz w:val="16"/>
                <w:szCs w:val="16"/>
              </w:rPr>
            </w:pPr>
            <w:r w:rsidRPr="00F60329">
              <w:rPr>
                <w:sz w:val="16"/>
                <w:szCs w:val="16"/>
              </w:rPr>
              <w:t> </w:t>
            </w:r>
          </w:p>
        </w:tc>
        <w:tc>
          <w:tcPr>
            <w:tcW w:w="654" w:type="pct"/>
            <w:tcBorders>
              <w:top w:val="nil"/>
              <w:left w:val="nil"/>
              <w:bottom w:val="single" w:sz="4" w:space="0" w:color="000000"/>
              <w:right w:val="single" w:sz="4" w:space="0" w:color="000000"/>
            </w:tcBorders>
            <w:shd w:val="clear" w:color="auto" w:fill="auto"/>
            <w:vAlign w:val="center"/>
            <w:hideMark/>
          </w:tcPr>
          <w:p w14:paraId="72301A01"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3A627B0B" w14:textId="77777777" w:rsidR="00F60329" w:rsidRPr="00F60329" w:rsidRDefault="00F60329" w:rsidP="00F60329">
            <w:pPr>
              <w:jc w:val="right"/>
              <w:rPr>
                <w:sz w:val="16"/>
                <w:szCs w:val="16"/>
              </w:rPr>
            </w:pPr>
            <w:r w:rsidRPr="00F60329">
              <w:rPr>
                <w:sz w:val="16"/>
                <w:szCs w:val="16"/>
              </w:rPr>
              <w:t> </w:t>
            </w:r>
          </w:p>
        </w:tc>
      </w:tr>
      <w:tr w:rsidR="00F60329" w:rsidRPr="00F60329" w14:paraId="71D2515D"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8B44AAB"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7A1786E"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38960CE5"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6F798D79" w14:textId="77777777" w:rsidR="00F60329" w:rsidRPr="00F60329" w:rsidRDefault="00F60329" w:rsidP="00F60329">
            <w:pPr>
              <w:jc w:val="center"/>
              <w:rPr>
                <w:sz w:val="16"/>
                <w:szCs w:val="16"/>
              </w:rPr>
            </w:pPr>
            <w:r w:rsidRPr="00F60329">
              <w:rPr>
                <w:sz w:val="16"/>
                <w:szCs w:val="16"/>
              </w:rPr>
              <w:t>99 0 00 74100</w:t>
            </w:r>
          </w:p>
        </w:tc>
        <w:tc>
          <w:tcPr>
            <w:tcW w:w="216" w:type="pct"/>
            <w:tcBorders>
              <w:top w:val="nil"/>
              <w:left w:val="nil"/>
              <w:bottom w:val="single" w:sz="4" w:space="0" w:color="000000"/>
              <w:right w:val="single" w:sz="4" w:space="0" w:color="000000"/>
            </w:tcBorders>
            <w:shd w:val="clear" w:color="auto" w:fill="auto"/>
            <w:vAlign w:val="center"/>
            <w:hideMark/>
          </w:tcPr>
          <w:p w14:paraId="25354475"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07900CC2" w14:textId="77777777" w:rsidR="00F60329" w:rsidRPr="00F60329" w:rsidRDefault="00F60329" w:rsidP="00F60329">
            <w:pPr>
              <w:jc w:val="right"/>
              <w:rPr>
                <w:sz w:val="16"/>
                <w:szCs w:val="16"/>
              </w:rPr>
            </w:pPr>
            <w:r w:rsidRPr="00F60329">
              <w:rPr>
                <w:sz w:val="16"/>
                <w:szCs w:val="16"/>
              </w:rPr>
              <w:t> </w:t>
            </w:r>
          </w:p>
        </w:tc>
        <w:tc>
          <w:tcPr>
            <w:tcW w:w="654" w:type="pct"/>
            <w:tcBorders>
              <w:top w:val="nil"/>
              <w:left w:val="nil"/>
              <w:bottom w:val="single" w:sz="4" w:space="0" w:color="000000"/>
              <w:right w:val="single" w:sz="4" w:space="0" w:color="000000"/>
            </w:tcBorders>
            <w:shd w:val="clear" w:color="auto" w:fill="auto"/>
            <w:vAlign w:val="center"/>
            <w:hideMark/>
          </w:tcPr>
          <w:p w14:paraId="3C461032"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66E81DF6" w14:textId="77777777" w:rsidR="00F60329" w:rsidRPr="00F60329" w:rsidRDefault="00F60329" w:rsidP="00F60329">
            <w:pPr>
              <w:jc w:val="right"/>
              <w:rPr>
                <w:sz w:val="16"/>
                <w:szCs w:val="16"/>
              </w:rPr>
            </w:pPr>
            <w:r w:rsidRPr="00F60329">
              <w:rPr>
                <w:sz w:val="16"/>
                <w:szCs w:val="16"/>
              </w:rPr>
              <w:t> </w:t>
            </w:r>
          </w:p>
        </w:tc>
      </w:tr>
      <w:tr w:rsidR="00F60329" w:rsidRPr="00F60329" w14:paraId="207E02A1"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C884550" w14:textId="77777777" w:rsidR="00F60329" w:rsidRPr="00F60329" w:rsidRDefault="00F60329" w:rsidP="00F60329">
            <w:pPr>
              <w:rPr>
                <w:sz w:val="16"/>
                <w:szCs w:val="16"/>
              </w:rPr>
            </w:pPr>
            <w:proofErr w:type="spellStart"/>
            <w:r w:rsidRPr="00F60329">
              <w:rPr>
                <w:sz w:val="16"/>
                <w:szCs w:val="16"/>
              </w:rPr>
              <w:t>Софинансирование</w:t>
            </w:r>
            <w:proofErr w:type="spellEnd"/>
            <w:r w:rsidRPr="00F60329">
              <w:rPr>
                <w:sz w:val="16"/>
                <w:szCs w:val="16"/>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36" w:type="pct"/>
            <w:tcBorders>
              <w:top w:val="nil"/>
              <w:left w:val="nil"/>
              <w:bottom w:val="single" w:sz="4" w:space="0" w:color="000000"/>
              <w:right w:val="single" w:sz="4" w:space="0" w:color="000000"/>
            </w:tcBorders>
            <w:shd w:val="clear" w:color="FFFFFF" w:fill="FFFFFF"/>
            <w:vAlign w:val="center"/>
            <w:hideMark/>
          </w:tcPr>
          <w:p w14:paraId="02D7D087"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2C6782F1"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1A171E5D" w14:textId="77777777" w:rsidR="00F60329" w:rsidRPr="00F60329" w:rsidRDefault="00F60329" w:rsidP="00F60329">
            <w:pPr>
              <w:jc w:val="center"/>
              <w:rPr>
                <w:sz w:val="16"/>
                <w:szCs w:val="16"/>
              </w:rPr>
            </w:pPr>
            <w:r w:rsidRPr="00F60329">
              <w:rPr>
                <w:sz w:val="16"/>
                <w:szCs w:val="16"/>
              </w:rPr>
              <w:t>99 0 00 S4100</w:t>
            </w:r>
          </w:p>
        </w:tc>
        <w:tc>
          <w:tcPr>
            <w:tcW w:w="216" w:type="pct"/>
            <w:tcBorders>
              <w:top w:val="nil"/>
              <w:left w:val="nil"/>
              <w:bottom w:val="single" w:sz="4" w:space="0" w:color="000000"/>
              <w:right w:val="single" w:sz="4" w:space="0" w:color="000000"/>
            </w:tcBorders>
            <w:shd w:val="clear" w:color="auto" w:fill="auto"/>
            <w:vAlign w:val="center"/>
            <w:hideMark/>
          </w:tcPr>
          <w:p w14:paraId="03F492DB"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58B29075" w14:textId="77777777" w:rsidR="00F60329" w:rsidRPr="00F60329" w:rsidRDefault="00F60329" w:rsidP="00F60329">
            <w:pPr>
              <w:jc w:val="right"/>
              <w:rPr>
                <w:sz w:val="16"/>
                <w:szCs w:val="16"/>
              </w:rPr>
            </w:pPr>
            <w:r w:rsidRPr="00F60329">
              <w:rPr>
                <w:sz w:val="16"/>
                <w:szCs w:val="16"/>
              </w:rPr>
              <w:t>63,3</w:t>
            </w:r>
          </w:p>
        </w:tc>
        <w:tc>
          <w:tcPr>
            <w:tcW w:w="654" w:type="pct"/>
            <w:tcBorders>
              <w:top w:val="nil"/>
              <w:left w:val="nil"/>
              <w:bottom w:val="single" w:sz="4" w:space="0" w:color="000000"/>
              <w:right w:val="single" w:sz="4" w:space="0" w:color="000000"/>
            </w:tcBorders>
            <w:shd w:val="clear" w:color="auto" w:fill="auto"/>
            <w:vAlign w:val="center"/>
            <w:hideMark/>
          </w:tcPr>
          <w:p w14:paraId="555CBB7C"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61915BDC" w14:textId="77777777" w:rsidR="00F60329" w:rsidRPr="00F60329" w:rsidRDefault="00F60329" w:rsidP="00F60329">
            <w:pPr>
              <w:jc w:val="right"/>
              <w:rPr>
                <w:sz w:val="16"/>
                <w:szCs w:val="16"/>
              </w:rPr>
            </w:pPr>
            <w:r w:rsidRPr="00F60329">
              <w:rPr>
                <w:sz w:val="16"/>
                <w:szCs w:val="16"/>
              </w:rPr>
              <w:t> </w:t>
            </w:r>
          </w:p>
        </w:tc>
      </w:tr>
      <w:tr w:rsidR="00F60329" w:rsidRPr="00F60329" w14:paraId="2D054CA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D37B00F"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7C69F38E" w14:textId="77777777" w:rsidR="00F60329" w:rsidRPr="00F60329" w:rsidRDefault="00F60329" w:rsidP="00F60329">
            <w:pPr>
              <w:jc w:val="center"/>
              <w:rPr>
                <w:sz w:val="16"/>
                <w:szCs w:val="16"/>
              </w:rPr>
            </w:pPr>
            <w:r w:rsidRPr="00F60329">
              <w:rPr>
                <w:sz w:val="16"/>
                <w:szCs w:val="16"/>
              </w:rPr>
              <w:t>03</w:t>
            </w:r>
          </w:p>
        </w:tc>
        <w:tc>
          <w:tcPr>
            <w:tcW w:w="236" w:type="pct"/>
            <w:tcBorders>
              <w:top w:val="nil"/>
              <w:left w:val="nil"/>
              <w:bottom w:val="single" w:sz="4" w:space="0" w:color="000000"/>
              <w:right w:val="single" w:sz="4" w:space="0" w:color="000000"/>
            </w:tcBorders>
            <w:shd w:val="clear" w:color="FFFFFF" w:fill="FFFFFF"/>
            <w:vAlign w:val="center"/>
            <w:hideMark/>
          </w:tcPr>
          <w:p w14:paraId="07B19310" w14:textId="77777777" w:rsidR="00F60329" w:rsidRPr="00F60329" w:rsidRDefault="00F60329" w:rsidP="00F60329">
            <w:pPr>
              <w:jc w:val="center"/>
              <w:rPr>
                <w:sz w:val="16"/>
                <w:szCs w:val="16"/>
              </w:rPr>
            </w:pPr>
            <w:r w:rsidRPr="00F60329">
              <w:rPr>
                <w:sz w:val="16"/>
                <w:szCs w:val="16"/>
              </w:rPr>
              <w:t>10</w:t>
            </w:r>
          </w:p>
        </w:tc>
        <w:tc>
          <w:tcPr>
            <w:tcW w:w="526" w:type="pct"/>
            <w:tcBorders>
              <w:top w:val="nil"/>
              <w:left w:val="nil"/>
              <w:bottom w:val="single" w:sz="4" w:space="0" w:color="000000"/>
              <w:right w:val="single" w:sz="4" w:space="0" w:color="000000"/>
            </w:tcBorders>
            <w:shd w:val="clear" w:color="auto" w:fill="auto"/>
            <w:vAlign w:val="center"/>
            <w:hideMark/>
          </w:tcPr>
          <w:p w14:paraId="426385AF" w14:textId="77777777" w:rsidR="00F60329" w:rsidRPr="00F60329" w:rsidRDefault="00F60329" w:rsidP="00F60329">
            <w:pPr>
              <w:jc w:val="center"/>
              <w:rPr>
                <w:sz w:val="16"/>
                <w:szCs w:val="16"/>
              </w:rPr>
            </w:pPr>
            <w:r w:rsidRPr="00F60329">
              <w:rPr>
                <w:sz w:val="16"/>
                <w:szCs w:val="16"/>
              </w:rPr>
              <w:t>99 0 00 S4100</w:t>
            </w:r>
          </w:p>
        </w:tc>
        <w:tc>
          <w:tcPr>
            <w:tcW w:w="216" w:type="pct"/>
            <w:tcBorders>
              <w:top w:val="nil"/>
              <w:left w:val="nil"/>
              <w:bottom w:val="single" w:sz="4" w:space="0" w:color="000000"/>
              <w:right w:val="single" w:sz="4" w:space="0" w:color="000000"/>
            </w:tcBorders>
            <w:shd w:val="clear" w:color="auto" w:fill="auto"/>
            <w:vAlign w:val="center"/>
            <w:hideMark/>
          </w:tcPr>
          <w:p w14:paraId="7F0C5F3D"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18AEB11B" w14:textId="77777777" w:rsidR="00F60329" w:rsidRPr="00F60329" w:rsidRDefault="00F60329" w:rsidP="00F60329">
            <w:pPr>
              <w:jc w:val="right"/>
              <w:rPr>
                <w:sz w:val="16"/>
                <w:szCs w:val="16"/>
              </w:rPr>
            </w:pPr>
            <w:r w:rsidRPr="00F60329">
              <w:rPr>
                <w:sz w:val="16"/>
                <w:szCs w:val="16"/>
              </w:rPr>
              <w:t>63,3</w:t>
            </w:r>
          </w:p>
        </w:tc>
        <w:tc>
          <w:tcPr>
            <w:tcW w:w="654" w:type="pct"/>
            <w:tcBorders>
              <w:top w:val="nil"/>
              <w:left w:val="nil"/>
              <w:bottom w:val="single" w:sz="4" w:space="0" w:color="000000"/>
              <w:right w:val="single" w:sz="4" w:space="0" w:color="000000"/>
            </w:tcBorders>
            <w:shd w:val="clear" w:color="auto" w:fill="auto"/>
            <w:vAlign w:val="center"/>
            <w:hideMark/>
          </w:tcPr>
          <w:p w14:paraId="00CD1BB9"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57AD438D" w14:textId="77777777" w:rsidR="00F60329" w:rsidRPr="00F60329" w:rsidRDefault="00F60329" w:rsidP="00F60329">
            <w:pPr>
              <w:jc w:val="right"/>
              <w:rPr>
                <w:sz w:val="16"/>
                <w:szCs w:val="16"/>
              </w:rPr>
            </w:pPr>
            <w:r w:rsidRPr="00F60329">
              <w:rPr>
                <w:sz w:val="16"/>
                <w:szCs w:val="16"/>
              </w:rPr>
              <w:t> </w:t>
            </w:r>
          </w:p>
        </w:tc>
      </w:tr>
      <w:tr w:rsidR="00F60329" w:rsidRPr="00F60329" w14:paraId="7226CB45"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3F5B1643" w14:textId="77777777" w:rsidR="00F60329" w:rsidRPr="00F60329" w:rsidRDefault="00F60329" w:rsidP="00F60329">
            <w:pPr>
              <w:rPr>
                <w:sz w:val="16"/>
                <w:szCs w:val="16"/>
              </w:rPr>
            </w:pPr>
            <w:r w:rsidRPr="00F60329">
              <w:rPr>
                <w:sz w:val="16"/>
                <w:szCs w:val="16"/>
              </w:rPr>
              <w:t>ЖИЛИЩНО-КОММУНАЛЬНОЕ ХОЗЯЙСТВО</w:t>
            </w:r>
          </w:p>
        </w:tc>
        <w:tc>
          <w:tcPr>
            <w:tcW w:w="236" w:type="pct"/>
            <w:tcBorders>
              <w:top w:val="nil"/>
              <w:left w:val="nil"/>
              <w:bottom w:val="single" w:sz="4" w:space="0" w:color="000000"/>
              <w:right w:val="single" w:sz="4" w:space="0" w:color="000000"/>
            </w:tcBorders>
            <w:shd w:val="clear" w:color="FFFFFF" w:fill="FFFFFF"/>
            <w:vAlign w:val="center"/>
            <w:hideMark/>
          </w:tcPr>
          <w:p w14:paraId="2471CF86"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3D331096" w14:textId="77777777" w:rsidR="00F60329" w:rsidRPr="00F60329" w:rsidRDefault="00F60329" w:rsidP="00F60329">
            <w:pPr>
              <w:jc w:val="center"/>
              <w:rPr>
                <w:sz w:val="16"/>
                <w:szCs w:val="16"/>
              </w:rPr>
            </w:pPr>
            <w:r w:rsidRPr="00F60329">
              <w:rPr>
                <w:sz w:val="16"/>
                <w:szCs w:val="16"/>
              </w:rPr>
              <w:t> </w:t>
            </w:r>
          </w:p>
        </w:tc>
        <w:tc>
          <w:tcPr>
            <w:tcW w:w="526" w:type="pct"/>
            <w:tcBorders>
              <w:top w:val="nil"/>
              <w:left w:val="nil"/>
              <w:bottom w:val="single" w:sz="4" w:space="0" w:color="000000"/>
              <w:right w:val="single" w:sz="4" w:space="0" w:color="000000"/>
            </w:tcBorders>
            <w:shd w:val="clear" w:color="FFFFFF" w:fill="FFFFFF"/>
            <w:vAlign w:val="center"/>
            <w:hideMark/>
          </w:tcPr>
          <w:p w14:paraId="6B101A37"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63CA9402"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6D9CFD72" w14:textId="77777777" w:rsidR="00F60329" w:rsidRPr="00F60329" w:rsidRDefault="00F60329" w:rsidP="00F60329">
            <w:pPr>
              <w:jc w:val="right"/>
              <w:rPr>
                <w:sz w:val="16"/>
                <w:szCs w:val="16"/>
              </w:rPr>
            </w:pPr>
            <w:r w:rsidRPr="00F60329">
              <w:rPr>
                <w:sz w:val="16"/>
                <w:szCs w:val="16"/>
              </w:rPr>
              <w:t>20 377,6</w:t>
            </w:r>
          </w:p>
        </w:tc>
        <w:tc>
          <w:tcPr>
            <w:tcW w:w="654" w:type="pct"/>
            <w:tcBorders>
              <w:top w:val="nil"/>
              <w:left w:val="nil"/>
              <w:bottom w:val="single" w:sz="4" w:space="0" w:color="000000"/>
              <w:right w:val="single" w:sz="4" w:space="0" w:color="000000"/>
            </w:tcBorders>
            <w:shd w:val="clear" w:color="FFFFFF" w:fill="FFFFFF"/>
            <w:vAlign w:val="center"/>
            <w:hideMark/>
          </w:tcPr>
          <w:p w14:paraId="3AB3EDC2" w14:textId="77777777" w:rsidR="00F60329" w:rsidRPr="00F60329" w:rsidRDefault="00F60329" w:rsidP="00F60329">
            <w:pPr>
              <w:jc w:val="right"/>
              <w:rPr>
                <w:sz w:val="16"/>
                <w:szCs w:val="16"/>
              </w:rPr>
            </w:pPr>
            <w:r w:rsidRPr="00F60329">
              <w:rPr>
                <w:sz w:val="16"/>
                <w:szCs w:val="16"/>
              </w:rPr>
              <w:t>1 489,9</w:t>
            </w:r>
          </w:p>
        </w:tc>
        <w:tc>
          <w:tcPr>
            <w:tcW w:w="640" w:type="pct"/>
            <w:tcBorders>
              <w:top w:val="nil"/>
              <w:left w:val="nil"/>
              <w:bottom w:val="single" w:sz="4" w:space="0" w:color="000000"/>
              <w:right w:val="single" w:sz="4" w:space="0" w:color="000000"/>
            </w:tcBorders>
            <w:shd w:val="clear" w:color="FFFFFF" w:fill="FFFFFF"/>
            <w:vAlign w:val="center"/>
            <w:hideMark/>
          </w:tcPr>
          <w:p w14:paraId="23B50252" w14:textId="77777777" w:rsidR="00F60329" w:rsidRPr="00F60329" w:rsidRDefault="00F60329" w:rsidP="00F60329">
            <w:pPr>
              <w:jc w:val="right"/>
              <w:rPr>
                <w:sz w:val="16"/>
                <w:szCs w:val="16"/>
              </w:rPr>
            </w:pPr>
            <w:r w:rsidRPr="00F60329">
              <w:rPr>
                <w:sz w:val="16"/>
                <w:szCs w:val="16"/>
              </w:rPr>
              <w:t>1 453,5</w:t>
            </w:r>
          </w:p>
        </w:tc>
      </w:tr>
      <w:tr w:rsidR="00F60329" w:rsidRPr="00F60329" w14:paraId="16B0F81C"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550FAD8" w14:textId="77777777" w:rsidR="00F60329" w:rsidRPr="00F60329" w:rsidRDefault="00F60329" w:rsidP="00F60329">
            <w:pPr>
              <w:rPr>
                <w:sz w:val="16"/>
                <w:szCs w:val="16"/>
              </w:rPr>
            </w:pPr>
            <w:r w:rsidRPr="00F60329">
              <w:rPr>
                <w:sz w:val="16"/>
                <w:szCs w:val="16"/>
              </w:rPr>
              <w:t>Благоустройство</w:t>
            </w:r>
          </w:p>
        </w:tc>
        <w:tc>
          <w:tcPr>
            <w:tcW w:w="236" w:type="pct"/>
            <w:tcBorders>
              <w:top w:val="nil"/>
              <w:left w:val="nil"/>
              <w:bottom w:val="single" w:sz="4" w:space="0" w:color="000000"/>
              <w:right w:val="single" w:sz="4" w:space="0" w:color="000000"/>
            </w:tcBorders>
            <w:shd w:val="clear" w:color="FFFFFF" w:fill="FFFFFF"/>
            <w:vAlign w:val="center"/>
            <w:hideMark/>
          </w:tcPr>
          <w:p w14:paraId="1EB41626"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7DC275EF"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FFFFFF" w:fill="FFFFFF"/>
            <w:vAlign w:val="center"/>
            <w:hideMark/>
          </w:tcPr>
          <w:p w14:paraId="283352A1"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53F5A741"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121E4E5E" w14:textId="77777777" w:rsidR="00F60329" w:rsidRPr="00F60329" w:rsidRDefault="00F60329" w:rsidP="00F60329">
            <w:pPr>
              <w:jc w:val="right"/>
              <w:rPr>
                <w:sz w:val="16"/>
                <w:szCs w:val="16"/>
              </w:rPr>
            </w:pPr>
            <w:r w:rsidRPr="00F60329">
              <w:rPr>
                <w:sz w:val="16"/>
                <w:szCs w:val="16"/>
              </w:rPr>
              <w:t>20 377,6</w:t>
            </w:r>
          </w:p>
        </w:tc>
        <w:tc>
          <w:tcPr>
            <w:tcW w:w="654" w:type="pct"/>
            <w:tcBorders>
              <w:top w:val="nil"/>
              <w:left w:val="nil"/>
              <w:bottom w:val="single" w:sz="4" w:space="0" w:color="000000"/>
              <w:right w:val="single" w:sz="4" w:space="0" w:color="000000"/>
            </w:tcBorders>
            <w:shd w:val="clear" w:color="FFFFFF" w:fill="FFFFFF"/>
            <w:vAlign w:val="center"/>
            <w:hideMark/>
          </w:tcPr>
          <w:p w14:paraId="2FB13940" w14:textId="77777777" w:rsidR="00F60329" w:rsidRPr="00F60329" w:rsidRDefault="00F60329" w:rsidP="00F60329">
            <w:pPr>
              <w:jc w:val="right"/>
              <w:rPr>
                <w:sz w:val="16"/>
                <w:szCs w:val="16"/>
              </w:rPr>
            </w:pPr>
            <w:r w:rsidRPr="00F60329">
              <w:rPr>
                <w:sz w:val="16"/>
                <w:szCs w:val="16"/>
              </w:rPr>
              <w:t>1 489,9</w:t>
            </w:r>
          </w:p>
        </w:tc>
        <w:tc>
          <w:tcPr>
            <w:tcW w:w="640" w:type="pct"/>
            <w:tcBorders>
              <w:top w:val="nil"/>
              <w:left w:val="nil"/>
              <w:bottom w:val="single" w:sz="4" w:space="0" w:color="000000"/>
              <w:right w:val="single" w:sz="4" w:space="0" w:color="000000"/>
            </w:tcBorders>
            <w:shd w:val="clear" w:color="FFFFFF" w:fill="FFFFFF"/>
            <w:vAlign w:val="center"/>
            <w:hideMark/>
          </w:tcPr>
          <w:p w14:paraId="3CEE2291" w14:textId="77777777" w:rsidR="00F60329" w:rsidRPr="00F60329" w:rsidRDefault="00F60329" w:rsidP="00F60329">
            <w:pPr>
              <w:jc w:val="right"/>
              <w:rPr>
                <w:sz w:val="16"/>
                <w:szCs w:val="16"/>
              </w:rPr>
            </w:pPr>
            <w:r w:rsidRPr="00F60329">
              <w:rPr>
                <w:sz w:val="16"/>
                <w:szCs w:val="16"/>
              </w:rPr>
              <w:t>1 453,5</w:t>
            </w:r>
          </w:p>
        </w:tc>
      </w:tr>
      <w:tr w:rsidR="00F60329" w:rsidRPr="00F60329" w14:paraId="4B543F5A"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E2AFF13" w14:textId="77777777" w:rsidR="00F60329" w:rsidRPr="00F60329" w:rsidRDefault="00F60329" w:rsidP="00F60329">
            <w:pPr>
              <w:rPr>
                <w:sz w:val="16"/>
                <w:szCs w:val="16"/>
              </w:rPr>
            </w:pPr>
            <w:r w:rsidRPr="00F60329">
              <w:rPr>
                <w:sz w:val="16"/>
                <w:szCs w:val="16"/>
              </w:rPr>
              <w:t>Общее благоустройство территории сельского поселения "Зеленец</w:t>
            </w:r>
          </w:p>
        </w:tc>
        <w:tc>
          <w:tcPr>
            <w:tcW w:w="236" w:type="pct"/>
            <w:tcBorders>
              <w:top w:val="nil"/>
              <w:left w:val="nil"/>
              <w:bottom w:val="single" w:sz="4" w:space="0" w:color="000000"/>
              <w:right w:val="single" w:sz="4" w:space="0" w:color="000000"/>
            </w:tcBorders>
            <w:shd w:val="clear" w:color="FFFFFF" w:fill="FFFFFF"/>
            <w:vAlign w:val="center"/>
            <w:hideMark/>
          </w:tcPr>
          <w:p w14:paraId="72883884"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6EED1E21"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19A9D3B3" w14:textId="77777777" w:rsidR="00F60329" w:rsidRPr="00F60329" w:rsidRDefault="00F60329" w:rsidP="00F60329">
            <w:pPr>
              <w:jc w:val="center"/>
              <w:rPr>
                <w:sz w:val="16"/>
                <w:szCs w:val="16"/>
              </w:rPr>
            </w:pPr>
            <w:r w:rsidRPr="00F60329">
              <w:rPr>
                <w:sz w:val="16"/>
                <w:szCs w:val="16"/>
              </w:rPr>
              <w:t>26 0 10 00000</w:t>
            </w:r>
          </w:p>
        </w:tc>
        <w:tc>
          <w:tcPr>
            <w:tcW w:w="216" w:type="pct"/>
            <w:tcBorders>
              <w:top w:val="nil"/>
              <w:left w:val="nil"/>
              <w:bottom w:val="single" w:sz="4" w:space="0" w:color="000000"/>
              <w:right w:val="single" w:sz="4" w:space="0" w:color="000000"/>
            </w:tcBorders>
            <w:shd w:val="clear" w:color="auto" w:fill="auto"/>
            <w:vAlign w:val="center"/>
            <w:hideMark/>
          </w:tcPr>
          <w:p w14:paraId="232B294F"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49DC86C7" w14:textId="77777777" w:rsidR="00F60329" w:rsidRPr="00F60329" w:rsidRDefault="00F60329" w:rsidP="00F60329">
            <w:pPr>
              <w:jc w:val="right"/>
              <w:rPr>
                <w:sz w:val="16"/>
                <w:szCs w:val="16"/>
              </w:rPr>
            </w:pPr>
            <w:r w:rsidRPr="00F60329">
              <w:rPr>
                <w:sz w:val="16"/>
                <w:szCs w:val="16"/>
              </w:rPr>
              <w:t>5 160,0</w:t>
            </w:r>
          </w:p>
        </w:tc>
        <w:tc>
          <w:tcPr>
            <w:tcW w:w="654" w:type="pct"/>
            <w:tcBorders>
              <w:top w:val="nil"/>
              <w:left w:val="nil"/>
              <w:bottom w:val="single" w:sz="4" w:space="0" w:color="000000"/>
              <w:right w:val="single" w:sz="4" w:space="0" w:color="000000"/>
            </w:tcBorders>
            <w:shd w:val="clear" w:color="auto" w:fill="auto"/>
            <w:vAlign w:val="center"/>
            <w:hideMark/>
          </w:tcPr>
          <w:p w14:paraId="2C2B5A49"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16335BC5" w14:textId="77777777" w:rsidR="00F60329" w:rsidRPr="00F60329" w:rsidRDefault="00F60329" w:rsidP="00F60329">
            <w:pPr>
              <w:jc w:val="right"/>
              <w:rPr>
                <w:sz w:val="16"/>
                <w:szCs w:val="16"/>
              </w:rPr>
            </w:pPr>
            <w:r w:rsidRPr="00F60329">
              <w:rPr>
                <w:sz w:val="16"/>
                <w:szCs w:val="16"/>
              </w:rPr>
              <w:t> </w:t>
            </w:r>
          </w:p>
        </w:tc>
      </w:tr>
      <w:tr w:rsidR="00F60329" w:rsidRPr="00F60329" w14:paraId="504402EC"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A0F2EAB" w14:textId="77777777" w:rsidR="00F60329" w:rsidRPr="00F60329" w:rsidRDefault="00F60329" w:rsidP="00F60329">
            <w:pPr>
              <w:rPr>
                <w:sz w:val="16"/>
                <w:szCs w:val="16"/>
              </w:rPr>
            </w:pPr>
            <w:r w:rsidRPr="00F60329">
              <w:rPr>
                <w:sz w:val="16"/>
                <w:szCs w:val="16"/>
              </w:rPr>
              <w:t xml:space="preserve">Закупка товаров, работ и услуг для обеспечения </w:t>
            </w:r>
            <w:r w:rsidRPr="00F60329">
              <w:rPr>
                <w:sz w:val="16"/>
                <w:szCs w:val="16"/>
              </w:rPr>
              <w:lastRenderedPageBreak/>
              <w:t>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337E4132" w14:textId="77777777" w:rsidR="00F60329" w:rsidRPr="00F60329" w:rsidRDefault="00F60329" w:rsidP="00F60329">
            <w:pPr>
              <w:jc w:val="center"/>
              <w:rPr>
                <w:sz w:val="16"/>
                <w:szCs w:val="16"/>
              </w:rPr>
            </w:pPr>
            <w:r w:rsidRPr="00F60329">
              <w:rPr>
                <w:sz w:val="16"/>
                <w:szCs w:val="16"/>
              </w:rPr>
              <w:lastRenderedPageBreak/>
              <w:t>05</w:t>
            </w:r>
          </w:p>
        </w:tc>
        <w:tc>
          <w:tcPr>
            <w:tcW w:w="236" w:type="pct"/>
            <w:tcBorders>
              <w:top w:val="nil"/>
              <w:left w:val="nil"/>
              <w:bottom w:val="single" w:sz="4" w:space="0" w:color="000000"/>
              <w:right w:val="single" w:sz="4" w:space="0" w:color="000000"/>
            </w:tcBorders>
            <w:shd w:val="clear" w:color="FFFFFF" w:fill="FFFFFF"/>
            <w:vAlign w:val="center"/>
            <w:hideMark/>
          </w:tcPr>
          <w:p w14:paraId="0D97E45F"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1720D5C0" w14:textId="77777777" w:rsidR="00F60329" w:rsidRPr="00F60329" w:rsidRDefault="00F60329" w:rsidP="00F60329">
            <w:pPr>
              <w:jc w:val="center"/>
              <w:rPr>
                <w:sz w:val="16"/>
                <w:szCs w:val="16"/>
              </w:rPr>
            </w:pPr>
            <w:r w:rsidRPr="00F60329">
              <w:rPr>
                <w:sz w:val="16"/>
                <w:szCs w:val="16"/>
              </w:rPr>
              <w:t xml:space="preserve">26 0 10 </w:t>
            </w:r>
            <w:r w:rsidRPr="00F60329">
              <w:rPr>
                <w:sz w:val="16"/>
                <w:szCs w:val="16"/>
              </w:rPr>
              <w:lastRenderedPageBreak/>
              <w:t>00000</w:t>
            </w:r>
          </w:p>
        </w:tc>
        <w:tc>
          <w:tcPr>
            <w:tcW w:w="216" w:type="pct"/>
            <w:tcBorders>
              <w:top w:val="nil"/>
              <w:left w:val="nil"/>
              <w:bottom w:val="single" w:sz="4" w:space="0" w:color="000000"/>
              <w:right w:val="single" w:sz="4" w:space="0" w:color="000000"/>
            </w:tcBorders>
            <w:shd w:val="clear" w:color="auto" w:fill="auto"/>
            <w:vAlign w:val="center"/>
            <w:hideMark/>
          </w:tcPr>
          <w:p w14:paraId="61B4D3EE" w14:textId="77777777" w:rsidR="00F60329" w:rsidRPr="00F60329" w:rsidRDefault="00F60329" w:rsidP="00F60329">
            <w:pPr>
              <w:jc w:val="center"/>
              <w:rPr>
                <w:sz w:val="16"/>
                <w:szCs w:val="16"/>
              </w:rPr>
            </w:pPr>
            <w:r w:rsidRPr="00F60329">
              <w:rPr>
                <w:sz w:val="16"/>
                <w:szCs w:val="16"/>
              </w:rPr>
              <w:lastRenderedPageBreak/>
              <w:t>200</w:t>
            </w:r>
          </w:p>
        </w:tc>
        <w:tc>
          <w:tcPr>
            <w:tcW w:w="647" w:type="pct"/>
            <w:tcBorders>
              <w:top w:val="nil"/>
              <w:left w:val="nil"/>
              <w:bottom w:val="single" w:sz="4" w:space="0" w:color="000000"/>
              <w:right w:val="single" w:sz="4" w:space="0" w:color="000000"/>
            </w:tcBorders>
            <w:shd w:val="clear" w:color="auto" w:fill="auto"/>
            <w:vAlign w:val="center"/>
            <w:hideMark/>
          </w:tcPr>
          <w:p w14:paraId="71333F9A" w14:textId="77777777" w:rsidR="00F60329" w:rsidRPr="00F60329" w:rsidRDefault="00F60329" w:rsidP="00F60329">
            <w:pPr>
              <w:jc w:val="right"/>
              <w:rPr>
                <w:sz w:val="16"/>
                <w:szCs w:val="16"/>
              </w:rPr>
            </w:pPr>
            <w:r w:rsidRPr="00F60329">
              <w:rPr>
                <w:sz w:val="16"/>
                <w:szCs w:val="16"/>
              </w:rPr>
              <w:t>5 160,0</w:t>
            </w:r>
          </w:p>
        </w:tc>
        <w:tc>
          <w:tcPr>
            <w:tcW w:w="654" w:type="pct"/>
            <w:tcBorders>
              <w:top w:val="nil"/>
              <w:left w:val="nil"/>
              <w:bottom w:val="single" w:sz="4" w:space="0" w:color="000000"/>
              <w:right w:val="single" w:sz="4" w:space="0" w:color="000000"/>
            </w:tcBorders>
            <w:shd w:val="clear" w:color="auto" w:fill="auto"/>
            <w:vAlign w:val="center"/>
            <w:hideMark/>
          </w:tcPr>
          <w:p w14:paraId="561BF799"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09F67DC7" w14:textId="77777777" w:rsidR="00F60329" w:rsidRPr="00F60329" w:rsidRDefault="00F60329" w:rsidP="00F60329">
            <w:pPr>
              <w:jc w:val="right"/>
              <w:rPr>
                <w:sz w:val="16"/>
                <w:szCs w:val="16"/>
              </w:rPr>
            </w:pPr>
            <w:r w:rsidRPr="00F60329">
              <w:rPr>
                <w:sz w:val="16"/>
                <w:szCs w:val="16"/>
              </w:rPr>
              <w:t> </w:t>
            </w:r>
          </w:p>
        </w:tc>
      </w:tr>
      <w:tr w:rsidR="00F60329" w:rsidRPr="00F60329" w14:paraId="72C89288"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C310A73" w14:textId="77777777" w:rsidR="00F60329" w:rsidRPr="00F60329" w:rsidRDefault="00F60329" w:rsidP="00F60329">
            <w:pPr>
              <w:rPr>
                <w:sz w:val="16"/>
                <w:szCs w:val="16"/>
              </w:rPr>
            </w:pPr>
            <w:r w:rsidRPr="00F60329">
              <w:rPr>
                <w:sz w:val="16"/>
                <w:szCs w:val="16"/>
              </w:rPr>
              <w:lastRenderedPageBreak/>
              <w:t>Поддержка муниципальных программ формирования современной городской среды</w:t>
            </w:r>
          </w:p>
        </w:tc>
        <w:tc>
          <w:tcPr>
            <w:tcW w:w="236" w:type="pct"/>
            <w:tcBorders>
              <w:top w:val="nil"/>
              <w:left w:val="nil"/>
              <w:bottom w:val="single" w:sz="4" w:space="0" w:color="000000"/>
              <w:right w:val="single" w:sz="4" w:space="0" w:color="000000"/>
            </w:tcBorders>
            <w:shd w:val="clear" w:color="FFFFFF" w:fill="FFFFFF"/>
            <w:vAlign w:val="center"/>
            <w:hideMark/>
          </w:tcPr>
          <w:p w14:paraId="606ABB23"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799A13FD"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26FDCECB" w14:textId="77777777" w:rsidR="00F60329" w:rsidRPr="00F60329" w:rsidRDefault="00F60329" w:rsidP="00F60329">
            <w:pPr>
              <w:jc w:val="center"/>
              <w:rPr>
                <w:sz w:val="16"/>
                <w:szCs w:val="16"/>
              </w:rPr>
            </w:pPr>
            <w:r w:rsidRPr="00F60329">
              <w:rPr>
                <w:sz w:val="16"/>
                <w:szCs w:val="16"/>
              </w:rPr>
              <w:t>29 0 И</w:t>
            </w:r>
            <w:proofErr w:type="gramStart"/>
            <w:r w:rsidRPr="00F60329">
              <w:rPr>
                <w:sz w:val="16"/>
                <w:szCs w:val="16"/>
              </w:rPr>
              <w:t>4</w:t>
            </w:r>
            <w:proofErr w:type="gramEnd"/>
            <w:r w:rsidRPr="00F60329">
              <w:rPr>
                <w:sz w:val="16"/>
                <w:szCs w:val="16"/>
              </w:rPr>
              <w:t xml:space="preserve"> 55550</w:t>
            </w:r>
          </w:p>
        </w:tc>
        <w:tc>
          <w:tcPr>
            <w:tcW w:w="216" w:type="pct"/>
            <w:tcBorders>
              <w:top w:val="nil"/>
              <w:left w:val="nil"/>
              <w:bottom w:val="single" w:sz="4" w:space="0" w:color="000000"/>
              <w:right w:val="single" w:sz="4" w:space="0" w:color="000000"/>
            </w:tcBorders>
            <w:shd w:val="clear" w:color="auto" w:fill="auto"/>
            <w:vAlign w:val="center"/>
            <w:hideMark/>
          </w:tcPr>
          <w:p w14:paraId="71F2FB37"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119C5309" w14:textId="77777777" w:rsidR="00F60329" w:rsidRPr="00F60329" w:rsidRDefault="00F60329" w:rsidP="00F60329">
            <w:pPr>
              <w:jc w:val="right"/>
              <w:rPr>
                <w:sz w:val="16"/>
                <w:szCs w:val="16"/>
              </w:rPr>
            </w:pPr>
            <w:r w:rsidRPr="00F60329">
              <w:rPr>
                <w:sz w:val="16"/>
                <w:szCs w:val="16"/>
              </w:rPr>
              <w:t>3 222,7</w:t>
            </w:r>
          </w:p>
        </w:tc>
        <w:tc>
          <w:tcPr>
            <w:tcW w:w="654" w:type="pct"/>
            <w:tcBorders>
              <w:top w:val="nil"/>
              <w:left w:val="nil"/>
              <w:bottom w:val="single" w:sz="4" w:space="0" w:color="000000"/>
              <w:right w:val="single" w:sz="4" w:space="0" w:color="000000"/>
            </w:tcBorders>
            <w:shd w:val="clear" w:color="auto" w:fill="auto"/>
            <w:vAlign w:val="center"/>
            <w:hideMark/>
          </w:tcPr>
          <w:p w14:paraId="352A4308" w14:textId="77777777" w:rsidR="00F60329" w:rsidRPr="00F60329" w:rsidRDefault="00F60329" w:rsidP="00F60329">
            <w:pPr>
              <w:jc w:val="right"/>
              <w:rPr>
                <w:sz w:val="16"/>
                <w:szCs w:val="16"/>
              </w:rPr>
            </w:pPr>
            <w:r w:rsidRPr="00F60329">
              <w:rPr>
                <w:sz w:val="16"/>
                <w:szCs w:val="16"/>
              </w:rPr>
              <w:t>1 449,9</w:t>
            </w:r>
          </w:p>
        </w:tc>
        <w:tc>
          <w:tcPr>
            <w:tcW w:w="640" w:type="pct"/>
            <w:tcBorders>
              <w:top w:val="nil"/>
              <w:left w:val="nil"/>
              <w:bottom w:val="single" w:sz="4" w:space="0" w:color="000000"/>
              <w:right w:val="single" w:sz="4" w:space="0" w:color="000000"/>
            </w:tcBorders>
            <w:shd w:val="clear" w:color="auto" w:fill="auto"/>
            <w:vAlign w:val="center"/>
            <w:hideMark/>
          </w:tcPr>
          <w:p w14:paraId="315A5DAD" w14:textId="77777777" w:rsidR="00F60329" w:rsidRPr="00F60329" w:rsidRDefault="00F60329" w:rsidP="00F60329">
            <w:pPr>
              <w:jc w:val="right"/>
              <w:rPr>
                <w:sz w:val="16"/>
                <w:szCs w:val="16"/>
              </w:rPr>
            </w:pPr>
            <w:r w:rsidRPr="00F60329">
              <w:rPr>
                <w:sz w:val="16"/>
                <w:szCs w:val="16"/>
              </w:rPr>
              <w:t>1 413,5</w:t>
            </w:r>
          </w:p>
        </w:tc>
      </w:tr>
      <w:tr w:rsidR="00F60329" w:rsidRPr="00F60329" w14:paraId="492E460D"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3AA5FB3"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0A2605E9"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6FBD71BD"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51C16568" w14:textId="77777777" w:rsidR="00F60329" w:rsidRPr="00F60329" w:rsidRDefault="00F60329" w:rsidP="00F60329">
            <w:pPr>
              <w:jc w:val="center"/>
              <w:rPr>
                <w:sz w:val="16"/>
                <w:szCs w:val="16"/>
              </w:rPr>
            </w:pPr>
            <w:r w:rsidRPr="00F60329">
              <w:rPr>
                <w:sz w:val="16"/>
                <w:szCs w:val="16"/>
              </w:rPr>
              <w:t>29 0 И</w:t>
            </w:r>
            <w:proofErr w:type="gramStart"/>
            <w:r w:rsidRPr="00F60329">
              <w:rPr>
                <w:sz w:val="16"/>
                <w:szCs w:val="16"/>
              </w:rPr>
              <w:t>4</w:t>
            </w:r>
            <w:proofErr w:type="gramEnd"/>
            <w:r w:rsidRPr="00F60329">
              <w:rPr>
                <w:sz w:val="16"/>
                <w:szCs w:val="16"/>
              </w:rPr>
              <w:t xml:space="preserve"> 55550</w:t>
            </w:r>
          </w:p>
        </w:tc>
        <w:tc>
          <w:tcPr>
            <w:tcW w:w="216" w:type="pct"/>
            <w:tcBorders>
              <w:top w:val="nil"/>
              <w:left w:val="nil"/>
              <w:bottom w:val="single" w:sz="4" w:space="0" w:color="000000"/>
              <w:right w:val="single" w:sz="4" w:space="0" w:color="000000"/>
            </w:tcBorders>
            <w:shd w:val="clear" w:color="auto" w:fill="auto"/>
            <w:vAlign w:val="center"/>
            <w:hideMark/>
          </w:tcPr>
          <w:p w14:paraId="035C2977"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01AF762D" w14:textId="77777777" w:rsidR="00F60329" w:rsidRPr="00F60329" w:rsidRDefault="00F60329" w:rsidP="00F60329">
            <w:pPr>
              <w:jc w:val="right"/>
              <w:rPr>
                <w:sz w:val="16"/>
                <w:szCs w:val="16"/>
              </w:rPr>
            </w:pPr>
            <w:r w:rsidRPr="00F60329">
              <w:rPr>
                <w:sz w:val="16"/>
                <w:szCs w:val="16"/>
              </w:rPr>
              <w:t>3 222,7</w:t>
            </w:r>
          </w:p>
        </w:tc>
        <w:tc>
          <w:tcPr>
            <w:tcW w:w="654" w:type="pct"/>
            <w:tcBorders>
              <w:top w:val="nil"/>
              <w:left w:val="nil"/>
              <w:bottom w:val="single" w:sz="4" w:space="0" w:color="000000"/>
              <w:right w:val="single" w:sz="4" w:space="0" w:color="000000"/>
            </w:tcBorders>
            <w:shd w:val="clear" w:color="auto" w:fill="auto"/>
            <w:vAlign w:val="center"/>
            <w:hideMark/>
          </w:tcPr>
          <w:p w14:paraId="43555BD0" w14:textId="77777777" w:rsidR="00F60329" w:rsidRPr="00F60329" w:rsidRDefault="00F60329" w:rsidP="00F60329">
            <w:pPr>
              <w:jc w:val="right"/>
              <w:rPr>
                <w:sz w:val="16"/>
                <w:szCs w:val="16"/>
              </w:rPr>
            </w:pPr>
            <w:r w:rsidRPr="00F60329">
              <w:rPr>
                <w:sz w:val="16"/>
                <w:szCs w:val="16"/>
              </w:rPr>
              <w:t>1 449,9</w:t>
            </w:r>
          </w:p>
        </w:tc>
        <w:tc>
          <w:tcPr>
            <w:tcW w:w="640" w:type="pct"/>
            <w:tcBorders>
              <w:top w:val="nil"/>
              <w:left w:val="nil"/>
              <w:bottom w:val="single" w:sz="4" w:space="0" w:color="000000"/>
              <w:right w:val="single" w:sz="4" w:space="0" w:color="000000"/>
            </w:tcBorders>
            <w:shd w:val="clear" w:color="auto" w:fill="auto"/>
            <w:vAlign w:val="center"/>
            <w:hideMark/>
          </w:tcPr>
          <w:p w14:paraId="3CB00EA3" w14:textId="77777777" w:rsidR="00F60329" w:rsidRPr="00F60329" w:rsidRDefault="00F60329" w:rsidP="00F60329">
            <w:pPr>
              <w:jc w:val="right"/>
              <w:rPr>
                <w:sz w:val="16"/>
                <w:szCs w:val="16"/>
              </w:rPr>
            </w:pPr>
            <w:r w:rsidRPr="00F60329">
              <w:rPr>
                <w:sz w:val="16"/>
                <w:szCs w:val="16"/>
              </w:rPr>
              <w:t>1 413,5</w:t>
            </w:r>
          </w:p>
        </w:tc>
      </w:tr>
      <w:tr w:rsidR="00F60329" w:rsidRPr="00F60329" w14:paraId="20EC218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F423B77" w14:textId="77777777" w:rsidR="00F60329" w:rsidRPr="00F60329" w:rsidRDefault="00F60329" w:rsidP="00F60329">
            <w:pPr>
              <w:rPr>
                <w:sz w:val="16"/>
                <w:szCs w:val="16"/>
              </w:rPr>
            </w:pPr>
            <w:r w:rsidRPr="00F60329">
              <w:rPr>
                <w:sz w:val="16"/>
                <w:szCs w:val="16"/>
              </w:rPr>
              <w:t>Муниципальная программа "Содействие занятости населения на территории муниципального образования сельского поселения "Зеленец" на 2021-2023гг."</w:t>
            </w:r>
          </w:p>
        </w:tc>
        <w:tc>
          <w:tcPr>
            <w:tcW w:w="236" w:type="pct"/>
            <w:tcBorders>
              <w:top w:val="nil"/>
              <w:left w:val="nil"/>
              <w:bottom w:val="single" w:sz="4" w:space="0" w:color="000000"/>
              <w:right w:val="single" w:sz="4" w:space="0" w:color="000000"/>
            </w:tcBorders>
            <w:shd w:val="clear" w:color="FFFFFF" w:fill="FFFFFF"/>
            <w:vAlign w:val="center"/>
            <w:hideMark/>
          </w:tcPr>
          <w:p w14:paraId="7AEFF66E"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62CDCE9F"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0C7CA2ED" w14:textId="77777777" w:rsidR="00F60329" w:rsidRPr="00F60329" w:rsidRDefault="00F60329" w:rsidP="00F60329">
            <w:pPr>
              <w:jc w:val="center"/>
              <w:rPr>
                <w:sz w:val="16"/>
                <w:szCs w:val="16"/>
              </w:rPr>
            </w:pPr>
            <w:r w:rsidRPr="00F60329">
              <w:rPr>
                <w:sz w:val="16"/>
                <w:szCs w:val="16"/>
              </w:rPr>
              <w:t>34 0 00 00000</w:t>
            </w:r>
          </w:p>
        </w:tc>
        <w:tc>
          <w:tcPr>
            <w:tcW w:w="216" w:type="pct"/>
            <w:tcBorders>
              <w:top w:val="nil"/>
              <w:left w:val="nil"/>
              <w:bottom w:val="single" w:sz="4" w:space="0" w:color="000000"/>
              <w:right w:val="single" w:sz="4" w:space="0" w:color="000000"/>
            </w:tcBorders>
            <w:shd w:val="clear" w:color="auto" w:fill="auto"/>
            <w:vAlign w:val="center"/>
            <w:hideMark/>
          </w:tcPr>
          <w:p w14:paraId="24830690"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519F7916" w14:textId="77777777" w:rsidR="00F60329" w:rsidRPr="00F60329" w:rsidRDefault="00F60329" w:rsidP="00F60329">
            <w:pPr>
              <w:jc w:val="right"/>
              <w:rPr>
                <w:sz w:val="16"/>
                <w:szCs w:val="16"/>
              </w:rPr>
            </w:pPr>
            <w:r w:rsidRPr="00F60329">
              <w:rPr>
                <w:sz w:val="16"/>
                <w:szCs w:val="16"/>
              </w:rPr>
              <w:t>100,0</w:t>
            </w:r>
          </w:p>
        </w:tc>
        <w:tc>
          <w:tcPr>
            <w:tcW w:w="654" w:type="pct"/>
            <w:tcBorders>
              <w:top w:val="nil"/>
              <w:left w:val="nil"/>
              <w:bottom w:val="single" w:sz="4" w:space="0" w:color="000000"/>
              <w:right w:val="single" w:sz="4" w:space="0" w:color="000000"/>
            </w:tcBorders>
            <w:shd w:val="clear" w:color="auto" w:fill="auto"/>
            <w:vAlign w:val="center"/>
            <w:hideMark/>
          </w:tcPr>
          <w:p w14:paraId="6DF5125D"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6DCE5DA9" w14:textId="77777777" w:rsidR="00F60329" w:rsidRPr="00F60329" w:rsidRDefault="00F60329" w:rsidP="00F60329">
            <w:pPr>
              <w:jc w:val="right"/>
              <w:rPr>
                <w:sz w:val="16"/>
                <w:szCs w:val="16"/>
              </w:rPr>
            </w:pPr>
            <w:r w:rsidRPr="00F60329">
              <w:rPr>
                <w:sz w:val="16"/>
                <w:szCs w:val="16"/>
              </w:rPr>
              <w:t> </w:t>
            </w:r>
          </w:p>
        </w:tc>
      </w:tr>
      <w:tr w:rsidR="00F60329" w:rsidRPr="00F60329" w14:paraId="184BBF80"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DCFA2CC" w14:textId="77777777" w:rsidR="00F60329" w:rsidRPr="00F60329" w:rsidRDefault="00F60329" w:rsidP="00F60329">
            <w:pPr>
              <w:rPr>
                <w:sz w:val="16"/>
                <w:szCs w:val="16"/>
              </w:rPr>
            </w:pPr>
            <w:r w:rsidRPr="00F6032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41A522A8"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772F69DC"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70FD0D29" w14:textId="77777777" w:rsidR="00F60329" w:rsidRPr="00F60329" w:rsidRDefault="00F60329" w:rsidP="00F60329">
            <w:pPr>
              <w:jc w:val="center"/>
              <w:rPr>
                <w:sz w:val="16"/>
                <w:szCs w:val="16"/>
              </w:rPr>
            </w:pPr>
            <w:r w:rsidRPr="00F60329">
              <w:rPr>
                <w:sz w:val="16"/>
                <w:szCs w:val="16"/>
              </w:rPr>
              <w:t>34 0 00 00000</w:t>
            </w:r>
          </w:p>
        </w:tc>
        <w:tc>
          <w:tcPr>
            <w:tcW w:w="216" w:type="pct"/>
            <w:tcBorders>
              <w:top w:val="nil"/>
              <w:left w:val="nil"/>
              <w:bottom w:val="single" w:sz="4" w:space="0" w:color="000000"/>
              <w:right w:val="single" w:sz="4" w:space="0" w:color="000000"/>
            </w:tcBorders>
            <w:shd w:val="clear" w:color="auto" w:fill="auto"/>
            <w:vAlign w:val="center"/>
            <w:hideMark/>
          </w:tcPr>
          <w:p w14:paraId="36EEE1FE" w14:textId="77777777" w:rsidR="00F60329" w:rsidRPr="00F60329" w:rsidRDefault="00F60329" w:rsidP="00F60329">
            <w:pPr>
              <w:jc w:val="center"/>
              <w:rPr>
                <w:sz w:val="16"/>
                <w:szCs w:val="16"/>
              </w:rPr>
            </w:pPr>
            <w:r w:rsidRPr="00F60329">
              <w:rPr>
                <w:sz w:val="16"/>
                <w:szCs w:val="16"/>
              </w:rPr>
              <w:t>100</w:t>
            </w:r>
          </w:p>
        </w:tc>
        <w:tc>
          <w:tcPr>
            <w:tcW w:w="647" w:type="pct"/>
            <w:tcBorders>
              <w:top w:val="nil"/>
              <w:left w:val="nil"/>
              <w:bottom w:val="single" w:sz="4" w:space="0" w:color="000000"/>
              <w:right w:val="single" w:sz="4" w:space="0" w:color="000000"/>
            </w:tcBorders>
            <w:shd w:val="clear" w:color="auto" w:fill="auto"/>
            <w:vAlign w:val="center"/>
            <w:hideMark/>
          </w:tcPr>
          <w:p w14:paraId="0560B01C" w14:textId="77777777" w:rsidR="00F60329" w:rsidRPr="00F60329" w:rsidRDefault="00F60329" w:rsidP="00F60329">
            <w:pPr>
              <w:jc w:val="right"/>
              <w:rPr>
                <w:sz w:val="16"/>
                <w:szCs w:val="16"/>
              </w:rPr>
            </w:pPr>
            <w:r w:rsidRPr="00F60329">
              <w:rPr>
                <w:sz w:val="16"/>
                <w:szCs w:val="16"/>
              </w:rPr>
              <w:t>100,0</w:t>
            </w:r>
          </w:p>
        </w:tc>
        <w:tc>
          <w:tcPr>
            <w:tcW w:w="654" w:type="pct"/>
            <w:tcBorders>
              <w:top w:val="nil"/>
              <w:left w:val="nil"/>
              <w:bottom w:val="single" w:sz="4" w:space="0" w:color="000000"/>
              <w:right w:val="single" w:sz="4" w:space="0" w:color="000000"/>
            </w:tcBorders>
            <w:shd w:val="clear" w:color="auto" w:fill="auto"/>
            <w:vAlign w:val="center"/>
            <w:hideMark/>
          </w:tcPr>
          <w:p w14:paraId="6950C5B0"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5ABCCE86" w14:textId="77777777" w:rsidR="00F60329" w:rsidRPr="00F60329" w:rsidRDefault="00F60329" w:rsidP="00F60329">
            <w:pPr>
              <w:jc w:val="right"/>
              <w:rPr>
                <w:sz w:val="16"/>
                <w:szCs w:val="16"/>
              </w:rPr>
            </w:pPr>
            <w:r w:rsidRPr="00F60329">
              <w:rPr>
                <w:sz w:val="16"/>
                <w:szCs w:val="16"/>
              </w:rPr>
              <w:t> </w:t>
            </w:r>
          </w:p>
        </w:tc>
      </w:tr>
      <w:tr w:rsidR="00F60329" w:rsidRPr="00F60329" w14:paraId="7FD7C6C6"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CFE5CA8" w14:textId="77777777" w:rsidR="00F60329" w:rsidRPr="00F60329" w:rsidRDefault="00F60329" w:rsidP="00F60329">
            <w:pPr>
              <w:rPr>
                <w:sz w:val="16"/>
                <w:szCs w:val="16"/>
              </w:rPr>
            </w:pPr>
            <w:r w:rsidRPr="00F60329">
              <w:rPr>
                <w:sz w:val="16"/>
                <w:szCs w:val="16"/>
              </w:rPr>
              <w:t>Содержание улично-дорожной сети</w:t>
            </w:r>
          </w:p>
        </w:tc>
        <w:tc>
          <w:tcPr>
            <w:tcW w:w="236" w:type="pct"/>
            <w:tcBorders>
              <w:top w:val="nil"/>
              <w:left w:val="nil"/>
              <w:bottom w:val="single" w:sz="4" w:space="0" w:color="000000"/>
              <w:right w:val="single" w:sz="4" w:space="0" w:color="000000"/>
            </w:tcBorders>
            <w:shd w:val="clear" w:color="FFFFFF" w:fill="FFFFFF"/>
            <w:vAlign w:val="center"/>
            <w:hideMark/>
          </w:tcPr>
          <w:p w14:paraId="353553A0"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59D5FC9C"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0148E490" w14:textId="77777777" w:rsidR="00F60329" w:rsidRPr="00F60329" w:rsidRDefault="00F60329" w:rsidP="00F60329">
            <w:pPr>
              <w:jc w:val="center"/>
              <w:rPr>
                <w:sz w:val="16"/>
                <w:szCs w:val="16"/>
              </w:rPr>
            </w:pPr>
            <w:r w:rsidRPr="00F60329">
              <w:rPr>
                <w:sz w:val="16"/>
                <w:szCs w:val="16"/>
              </w:rPr>
              <w:t>99 0 00 02070</w:t>
            </w:r>
          </w:p>
        </w:tc>
        <w:tc>
          <w:tcPr>
            <w:tcW w:w="216" w:type="pct"/>
            <w:tcBorders>
              <w:top w:val="nil"/>
              <w:left w:val="nil"/>
              <w:bottom w:val="single" w:sz="4" w:space="0" w:color="000000"/>
              <w:right w:val="single" w:sz="4" w:space="0" w:color="000000"/>
            </w:tcBorders>
            <w:shd w:val="clear" w:color="auto" w:fill="auto"/>
            <w:vAlign w:val="center"/>
            <w:hideMark/>
          </w:tcPr>
          <w:p w14:paraId="64750D66"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798FFEE2" w14:textId="77777777" w:rsidR="00F60329" w:rsidRPr="00F60329" w:rsidRDefault="00F60329" w:rsidP="00F60329">
            <w:pPr>
              <w:jc w:val="right"/>
              <w:rPr>
                <w:sz w:val="16"/>
                <w:szCs w:val="16"/>
              </w:rPr>
            </w:pPr>
            <w:r w:rsidRPr="00F60329">
              <w:rPr>
                <w:sz w:val="16"/>
                <w:szCs w:val="16"/>
              </w:rPr>
              <w:t>2 612,1</w:t>
            </w:r>
          </w:p>
        </w:tc>
        <w:tc>
          <w:tcPr>
            <w:tcW w:w="654" w:type="pct"/>
            <w:tcBorders>
              <w:top w:val="nil"/>
              <w:left w:val="nil"/>
              <w:bottom w:val="single" w:sz="4" w:space="0" w:color="000000"/>
              <w:right w:val="single" w:sz="4" w:space="0" w:color="000000"/>
            </w:tcBorders>
            <w:shd w:val="clear" w:color="auto" w:fill="auto"/>
            <w:vAlign w:val="center"/>
            <w:hideMark/>
          </w:tcPr>
          <w:p w14:paraId="243220EF"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32263BFA" w14:textId="77777777" w:rsidR="00F60329" w:rsidRPr="00F60329" w:rsidRDefault="00F60329" w:rsidP="00F60329">
            <w:pPr>
              <w:jc w:val="right"/>
              <w:rPr>
                <w:sz w:val="16"/>
                <w:szCs w:val="16"/>
              </w:rPr>
            </w:pPr>
            <w:r w:rsidRPr="00F60329">
              <w:rPr>
                <w:sz w:val="16"/>
                <w:szCs w:val="16"/>
              </w:rPr>
              <w:t> </w:t>
            </w:r>
          </w:p>
        </w:tc>
      </w:tr>
      <w:tr w:rsidR="00F60329" w:rsidRPr="00F60329" w14:paraId="6282BF4E"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3F19BC9"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36F21941"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00BFA50A"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532B1C9D" w14:textId="77777777" w:rsidR="00F60329" w:rsidRPr="00F60329" w:rsidRDefault="00F60329" w:rsidP="00F60329">
            <w:pPr>
              <w:jc w:val="center"/>
              <w:rPr>
                <w:sz w:val="16"/>
                <w:szCs w:val="16"/>
              </w:rPr>
            </w:pPr>
            <w:r w:rsidRPr="00F60329">
              <w:rPr>
                <w:sz w:val="16"/>
                <w:szCs w:val="16"/>
              </w:rPr>
              <w:t>99 0 00 02070</w:t>
            </w:r>
          </w:p>
        </w:tc>
        <w:tc>
          <w:tcPr>
            <w:tcW w:w="216" w:type="pct"/>
            <w:tcBorders>
              <w:top w:val="nil"/>
              <w:left w:val="nil"/>
              <w:bottom w:val="single" w:sz="4" w:space="0" w:color="000000"/>
              <w:right w:val="single" w:sz="4" w:space="0" w:color="000000"/>
            </w:tcBorders>
            <w:shd w:val="clear" w:color="auto" w:fill="auto"/>
            <w:vAlign w:val="center"/>
            <w:hideMark/>
          </w:tcPr>
          <w:p w14:paraId="37F5A4C7"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65BF4141" w14:textId="77777777" w:rsidR="00F60329" w:rsidRPr="00F60329" w:rsidRDefault="00F60329" w:rsidP="00F60329">
            <w:pPr>
              <w:jc w:val="right"/>
              <w:rPr>
                <w:sz w:val="16"/>
                <w:szCs w:val="16"/>
              </w:rPr>
            </w:pPr>
            <w:r w:rsidRPr="00F60329">
              <w:rPr>
                <w:sz w:val="16"/>
                <w:szCs w:val="16"/>
              </w:rPr>
              <w:t>2 612,1</w:t>
            </w:r>
          </w:p>
        </w:tc>
        <w:tc>
          <w:tcPr>
            <w:tcW w:w="654" w:type="pct"/>
            <w:tcBorders>
              <w:top w:val="nil"/>
              <w:left w:val="nil"/>
              <w:bottom w:val="single" w:sz="4" w:space="0" w:color="000000"/>
              <w:right w:val="single" w:sz="4" w:space="0" w:color="000000"/>
            </w:tcBorders>
            <w:shd w:val="clear" w:color="auto" w:fill="auto"/>
            <w:vAlign w:val="center"/>
            <w:hideMark/>
          </w:tcPr>
          <w:p w14:paraId="75374815"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64D535ED" w14:textId="77777777" w:rsidR="00F60329" w:rsidRPr="00F60329" w:rsidRDefault="00F60329" w:rsidP="00F60329">
            <w:pPr>
              <w:jc w:val="right"/>
              <w:rPr>
                <w:sz w:val="16"/>
                <w:szCs w:val="16"/>
              </w:rPr>
            </w:pPr>
            <w:r w:rsidRPr="00F60329">
              <w:rPr>
                <w:sz w:val="16"/>
                <w:szCs w:val="16"/>
              </w:rPr>
              <w:t> </w:t>
            </w:r>
          </w:p>
        </w:tc>
      </w:tr>
      <w:tr w:rsidR="00F60329" w:rsidRPr="00F60329" w14:paraId="517D7D3D"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CF1F6FD" w14:textId="77777777" w:rsidR="00F60329" w:rsidRPr="00F60329" w:rsidRDefault="00F60329" w:rsidP="00F60329">
            <w:pPr>
              <w:rPr>
                <w:sz w:val="16"/>
                <w:szCs w:val="16"/>
              </w:rPr>
            </w:pPr>
            <w:r w:rsidRPr="00F60329">
              <w:rPr>
                <w:sz w:val="16"/>
                <w:szCs w:val="16"/>
              </w:rPr>
              <w:t>Уличное освещение</w:t>
            </w:r>
          </w:p>
        </w:tc>
        <w:tc>
          <w:tcPr>
            <w:tcW w:w="236" w:type="pct"/>
            <w:tcBorders>
              <w:top w:val="nil"/>
              <w:left w:val="nil"/>
              <w:bottom w:val="single" w:sz="4" w:space="0" w:color="000000"/>
              <w:right w:val="single" w:sz="4" w:space="0" w:color="000000"/>
            </w:tcBorders>
            <w:shd w:val="clear" w:color="FFFFFF" w:fill="FFFFFF"/>
            <w:vAlign w:val="center"/>
            <w:hideMark/>
          </w:tcPr>
          <w:p w14:paraId="799D3813"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1F7D2DE3"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2056100B" w14:textId="77777777" w:rsidR="00F60329" w:rsidRPr="00F60329" w:rsidRDefault="00F60329" w:rsidP="00F60329">
            <w:pPr>
              <w:jc w:val="center"/>
              <w:rPr>
                <w:sz w:val="16"/>
                <w:szCs w:val="16"/>
              </w:rPr>
            </w:pPr>
            <w:r w:rsidRPr="00F60329">
              <w:rPr>
                <w:sz w:val="16"/>
                <w:szCs w:val="16"/>
              </w:rPr>
              <w:t>99 0 00 02300</w:t>
            </w:r>
          </w:p>
        </w:tc>
        <w:tc>
          <w:tcPr>
            <w:tcW w:w="216" w:type="pct"/>
            <w:tcBorders>
              <w:top w:val="nil"/>
              <w:left w:val="nil"/>
              <w:bottom w:val="single" w:sz="4" w:space="0" w:color="000000"/>
              <w:right w:val="single" w:sz="4" w:space="0" w:color="000000"/>
            </w:tcBorders>
            <w:shd w:val="clear" w:color="auto" w:fill="auto"/>
            <w:vAlign w:val="center"/>
            <w:hideMark/>
          </w:tcPr>
          <w:p w14:paraId="20B240C7"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716BD068" w14:textId="77777777" w:rsidR="00F60329" w:rsidRPr="00F60329" w:rsidRDefault="00F60329" w:rsidP="00F60329">
            <w:pPr>
              <w:jc w:val="right"/>
              <w:rPr>
                <w:sz w:val="16"/>
                <w:szCs w:val="16"/>
              </w:rPr>
            </w:pPr>
            <w:r w:rsidRPr="00F60329">
              <w:rPr>
                <w:sz w:val="16"/>
                <w:szCs w:val="16"/>
              </w:rPr>
              <w:t>2 197,3</w:t>
            </w:r>
          </w:p>
        </w:tc>
        <w:tc>
          <w:tcPr>
            <w:tcW w:w="654" w:type="pct"/>
            <w:tcBorders>
              <w:top w:val="nil"/>
              <w:left w:val="nil"/>
              <w:bottom w:val="single" w:sz="4" w:space="0" w:color="000000"/>
              <w:right w:val="single" w:sz="4" w:space="0" w:color="000000"/>
            </w:tcBorders>
            <w:shd w:val="clear" w:color="auto" w:fill="auto"/>
            <w:vAlign w:val="center"/>
            <w:hideMark/>
          </w:tcPr>
          <w:p w14:paraId="502715E0"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067F0207" w14:textId="77777777" w:rsidR="00F60329" w:rsidRPr="00F60329" w:rsidRDefault="00F60329" w:rsidP="00F60329">
            <w:pPr>
              <w:jc w:val="right"/>
              <w:rPr>
                <w:sz w:val="16"/>
                <w:szCs w:val="16"/>
              </w:rPr>
            </w:pPr>
            <w:r w:rsidRPr="00F60329">
              <w:rPr>
                <w:sz w:val="16"/>
                <w:szCs w:val="16"/>
              </w:rPr>
              <w:t> </w:t>
            </w:r>
          </w:p>
        </w:tc>
      </w:tr>
      <w:tr w:rsidR="00F60329" w:rsidRPr="00F60329" w14:paraId="610489C3"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63A7DED"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1CFDD51A"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50E4FE6B"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7C011CA5" w14:textId="77777777" w:rsidR="00F60329" w:rsidRPr="00F60329" w:rsidRDefault="00F60329" w:rsidP="00F60329">
            <w:pPr>
              <w:jc w:val="center"/>
              <w:rPr>
                <w:sz w:val="16"/>
                <w:szCs w:val="16"/>
              </w:rPr>
            </w:pPr>
            <w:r w:rsidRPr="00F60329">
              <w:rPr>
                <w:sz w:val="16"/>
                <w:szCs w:val="16"/>
              </w:rPr>
              <w:t>99 0 00 02300</w:t>
            </w:r>
          </w:p>
        </w:tc>
        <w:tc>
          <w:tcPr>
            <w:tcW w:w="216" w:type="pct"/>
            <w:tcBorders>
              <w:top w:val="nil"/>
              <w:left w:val="nil"/>
              <w:bottom w:val="single" w:sz="4" w:space="0" w:color="000000"/>
              <w:right w:val="single" w:sz="4" w:space="0" w:color="000000"/>
            </w:tcBorders>
            <w:shd w:val="clear" w:color="auto" w:fill="auto"/>
            <w:vAlign w:val="center"/>
            <w:hideMark/>
          </w:tcPr>
          <w:p w14:paraId="51B4D49C"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214D4974" w14:textId="77777777" w:rsidR="00F60329" w:rsidRPr="00F60329" w:rsidRDefault="00F60329" w:rsidP="00F60329">
            <w:pPr>
              <w:jc w:val="right"/>
              <w:rPr>
                <w:sz w:val="16"/>
                <w:szCs w:val="16"/>
              </w:rPr>
            </w:pPr>
            <w:r w:rsidRPr="00F60329">
              <w:rPr>
                <w:sz w:val="16"/>
                <w:szCs w:val="16"/>
              </w:rPr>
              <w:t>2 197,3</w:t>
            </w:r>
          </w:p>
        </w:tc>
        <w:tc>
          <w:tcPr>
            <w:tcW w:w="654" w:type="pct"/>
            <w:tcBorders>
              <w:top w:val="nil"/>
              <w:left w:val="nil"/>
              <w:bottom w:val="single" w:sz="4" w:space="0" w:color="000000"/>
              <w:right w:val="single" w:sz="4" w:space="0" w:color="000000"/>
            </w:tcBorders>
            <w:shd w:val="clear" w:color="auto" w:fill="auto"/>
            <w:vAlign w:val="center"/>
            <w:hideMark/>
          </w:tcPr>
          <w:p w14:paraId="2D07A662"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1986BCC5" w14:textId="77777777" w:rsidR="00F60329" w:rsidRPr="00F60329" w:rsidRDefault="00F60329" w:rsidP="00F60329">
            <w:pPr>
              <w:jc w:val="right"/>
              <w:rPr>
                <w:sz w:val="16"/>
                <w:szCs w:val="16"/>
              </w:rPr>
            </w:pPr>
            <w:r w:rsidRPr="00F60329">
              <w:rPr>
                <w:sz w:val="16"/>
                <w:szCs w:val="16"/>
              </w:rPr>
              <w:t> </w:t>
            </w:r>
          </w:p>
        </w:tc>
      </w:tr>
      <w:tr w:rsidR="00F60329" w:rsidRPr="00F60329" w14:paraId="5126C820"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625E086" w14:textId="77777777" w:rsidR="00F60329" w:rsidRPr="00F60329" w:rsidRDefault="00F60329" w:rsidP="00F60329">
            <w:pPr>
              <w:rPr>
                <w:sz w:val="16"/>
                <w:szCs w:val="16"/>
              </w:rPr>
            </w:pPr>
            <w:r w:rsidRPr="00F60329">
              <w:rPr>
                <w:sz w:val="16"/>
                <w:szCs w:val="16"/>
              </w:rPr>
              <w:t>Прочие мероприятия по благоустройству сельских поселений</w:t>
            </w:r>
          </w:p>
        </w:tc>
        <w:tc>
          <w:tcPr>
            <w:tcW w:w="236" w:type="pct"/>
            <w:tcBorders>
              <w:top w:val="nil"/>
              <w:left w:val="nil"/>
              <w:bottom w:val="single" w:sz="4" w:space="0" w:color="000000"/>
              <w:right w:val="single" w:sz="4" w:space="0" w:color="000000"/>
            </w:tcBorders>
            <w:shd w:val="clear" w:color="FFFFFF" w:fill="FFFFFF"/>
            <w:vAlign w:val="center"/>
            <w:hideMark/>
          </w:tcPr>
          <w:p w14:paraId="7623309F"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3F0D2997"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770159FF" w14:textId="77777777" w:rsidR="00F60329" w:rsidRPr="00F60329" w:rsidRDefault="00F60329" w:rsidP="00F60329">
            <w:pPr>
              <w:jc w:val="center"/>
              <w:rPr>
                <w:sz w:val="16"/>
                <w:szCs w:val="16"/>
              </w:rPr>
            </w:pPr>
            <w:r w:rsidRPr="00F60329">
              <w:rPr>
                <w:sz w:val="16"/>
                <w:szCs w:val="16"/>
              </w:rPr>
              <w:t>99 0 00 02330</w:t>
            </w:r>
          </w:p>
        </w:tc>
        <w:tc>
          <w:tcPr>
            <w:tcW w:w="216" w:type="pct"/>
            <w:tcBorders>
              <w:top w:val="nil"/>
              <w:left w:val="nil"/>
              <w:bottom w:val="single" w:sz="4" w:space="0" w:color="000000"/>
              <w:right w:val="single" w:sz="4" w:space="0" w:color="000000"/>
            </w:tcBorders>
            <w:shd w:val="clear" w:color="auto" w:fill="auto"/>
            <w:vAlign w:val="center"/>
            <w:hideMark/>
          </w:tcPr>
          <w:p w14:paraId="09E68B2B"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6C75AA17" w14:textId="77777777" w:rsidR="00F60329" w:rsidRPr="00F60329" w:rsidRDefault="00F60329" w:rsidP="00F60329">
            <w:pPr>
              <w:jc w:val="right"/>
              <w:rPr>
                <w:sz w:val="16"/>
                <w:szCs w:val="16"/>
              </w:rPr>
            </w:pPr>
            <w:r w:rsidRPr="00F60329">
              <w:rPr>
                <w:sz w:val="16"/>
                <w:szCs w:val="16"/>
              </w:rPr>
              <w:t>6 281,9</w:t>
            </w:r>
          </w:p>
        </w:tc>
        <w:tc>
          <w:tcPr>
            <w:tcW w:w="654" w:type="pct"/>
            <w:tcBorders>
              <w:top w:val="nil"/>
              <w:left w:val="nil"/>
              <w:bottom w:val="single" w:sz="4" w:space="0" w:color="000000"/>
              <w:right w:val="single" w:sz="4" w:space="0" w:color="000000"/>
            </w:tcBorders>
            <w:shd w:val="clear" w:color="auto" w:fill="auto"/>
            <w:vAlign w:val="center"/>
            <w:hideMark/>
          </w:tcPr>
          <w:p w14:paraId="790B1A68"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3A00F0E8" w14:textId="77777777" w:rsidR="00F60329" w:rsidRPr="00F60329" w:rsidRDefault="00F60329" w:rsidP="00F60329">
            <w:pPr>
              <w:jc w:val="right"/>
              <w:rPr>
                <w:sz w:val="16"/>
                <w:szCs w:val="16"/>
              </w:rPr>
            </w:pPr>
            <w:r w:rsidRPr="00F60329">
              <w:rPr>
                <w:sz w:val="16"/>
                <w:szCs w:val="16"/>
              </w:rPr>
              <w:t> </w:t>
            </w:r>
          </w:p>
        </w:tc>
      </w:tr>
      <w:tr w:rsidR="00F60329" w:rsidRPr="00F60329" w14:paraId="7D587BC7"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7D85747"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1992EF6"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0CAB69FD"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270DC17D" w14:textId="77777777" w:rsidR="00F60329" w:rsidRPr="00F60329" w:rsidRDefault="00F60329" w:rsidP="00F60329">
            <w:pPr>
              <w:jc w:val="center"/>
              <w:rPr>
                <w:sz w:val="16"/>
                <w:szCs w:val="16"/>
              </w:rPr>
            </w:pPr>
            <w:r w:rsidRPr="00F60329">
              <w:rPr>
                <w:sz w:val="16"/>
                <w:szCs w:val="16"/>
              </w:rPr>
              <w:t>99 0 00 02330</w:t>
            </w:r>
          </w:p>
        </w:tc>
        <w:tc>
          <w:tcPr>
            <w:tcW w:w="216" w:type="pct"/>
            <w:tcBorders>
              <w:top w:val="nil"/>
              <w:left w:val="nil"/>
              <w:bottom w:val="single" w:sz="4" w:space="0" w:color="000000"/>
              <w:right w:val="single" w:sz="4" w:space="0" w:color="000000"/>
            </w:tcBorders>
            <w:shd w:val="clear" w:color="auto" w:fill="auto"/>
            <w:vAlign w:val="center"/>
            <w:hideMark/>
          </w:tcPr>
          <w:p w14:paraId="55C4A330"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73B54CEA" w14:textId="77777777" w:rsidR="00F60329" w:rsidRPr="00F60329" w:rsidRDefault="00F60329" w:rsidP="00F60329">
            <w:pPr>
              <w:jc w:val="right"/>
              <w:rPr>
                <w:sz w:val="16"/>
                <w:szCs w:val="16"/>
              </w:rPr>
            </w:pPr>
            <w:r w:rsidRPr="00F60329">
              <w:rPr>
                <w:sz w:val="16"/>
                <w:szCs w:val="16"/>
              </w:rPr>
              <w:t>6 281,9</w:t>
            </w:r>
          </w:p>
        </w:tc>
        <w:tc>
          <w:tcPr>
            <w:tcW w:w="654" w:type="pct"/>
            <w:tcBorders>
              <w:top w:val="nil"/>
              <w:left w:val="nil"/>
              <w:bottom w:val="single" w:sz="4" w:space="0" w:color="000000"/>
              <w:right w:val="single" w:sz="4" w:space="0" w:color="000000"/>
            </w:tcBorders>
            <w:shd w:val="clear" w:color="auto" w:fill="auto"/>
            <w:vAlign w:val="center"/>
            <w:hideMark/>
          </w:tcPr>
          <w:p w14:paraId="0D549D1B"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021BBE19" w14:textId="77777777" w:rsidR="00F60329" w:rsidRPr="00F60329" w:rsidRDefault="00F60329" w:rsidP="00F60329">
            <w:pPr>
              <w:jc w:val="right"/>
              <w:rPr>
                <w:sz w:val="16"/>
                <w:szCs w:val="16"/>
              </w:rPr>
            </w:pPr>
            <w:r w:rsidRPr="00F60329">
              <w:rPr>
                <w:sz w:val="16"/>
                <w:szCs w:val="16"/>
              </w:rPr>
              <w:t> </w:t>
            </w:r>
          </w:p>
        </w:tc>
      </w:tr>
      <w:tr w:rsidR="00F60329" w:rsidRPr="00F60329" w14:paraId="6402DDD6"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6917210" w14:textId="77777777" w:rsidR="00F60329" w:rsidRPr="00F60329" w:rsidRDefault="00F60329" w:rsidP="00F60329">
            <w:pPr>
              <w:rPr>
                <w:sz w:val="16"/>
                <w:szCs w:val="16"/>
              </w:rPr>
            </w:pPr>
            <w:r w:rsidRPr="00F60329">
              <w:rPr>
                <w:sz w:val="16"/>
                <w:szCs w:val="16"/>
              </w:rPr>
              <w:t>Реализация мероприятий по содействию занятости населения</w:t>
            </w:r>
          </w:p>
        </w:tc>
        <w:tc>
          <w:tcPr>
            <w:tcW w:w="236" w:type="pct"/>
            <w:tcBorders>
              <w:top w:val="nil"/>
              <w:left w:val="nil"/>
              <w:bottom w:val="single" w:sz="4" w:space="0" w:color="000000"/>
              <w:right w:val="single" w:sz="4" w:space="0" w:color="000000"/>
            </w:tcBorders>
            <w:shd w:val="clear" w:color="FFFFFF" w:fill="FFFFFF"/>
            <w:vAlign w:val="center"/>
            <w:hideMark/>
          </w:tcPr>
          <w:p w14:paraId="54D1A874"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0A383F6A"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2AE56DBF" w14:textId="77777777" w:rsidR="00F60329" w:rsidRPr="00F60329" w:rsidRDefault="00F60329" w:rsidP="00F60329">
            <w:pPr>
              <w:jc w:val="center"/>
              <w:rPr>
                <w:sz w:val="16"/>
                <w:szCs w:val="16"/>
              </w:rPr>
            </w:pPr>
            <w:r w:rsidRPr="00F60329">
              <w:rPr>
                <w:sz w:val="16"/>
                <w:szCs w:val="16"/>
              </w:rPr>
              <w:t>99 0 00 64040</w:t>
            </w:r>
          </w:p>
        </w:tc>
        <w:tc>
          <w:tcPr>
            <w:tcW w:w="216" w:type="pct"/>
            <w:tcBorders>
              <w:top w:val="nil"/>
              <w:left w:val="nil"/>
              <w:bottom w:val="single" w:sz="4" w:space="0" w:color="000000"/>
              <w:right w:val="single" w:sz="4" w:space="0" w:color="000000"/>
            </w:tcBorders>
            <w:shd w:val="clear" w:color="auto" w:fill="auto"/>
            <w:vAlign w:val="center"/>
            <w:hideMark/>
          </w:tcPr>
          <w:p w14:paraId="3EB0009E"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01148B23" w14:textId="77777777" w:rsidR="00F60329" w:rsidRPr="00F60329" w:rsidRDefault="00F60329" w:rsidP="00F60329">
            <w:pPr>
              <w:jc w:val="right"/>
              <w:rPr>
                <w:sz w:val="16"/>
                <w:szCs w:val="16"/>
              </w:rPr>
            </w:pPr>
            <w:r w:rsidRPr="00F60329">
              <w:rPr>
                <w:sz w:val="16"/>
                <w:szCs w:val="16"/>
              </w:rPr>
              <w:t>40,0</w:t>
            </w:r>
          </w:p>
        </w:tc>
        <w:tc>
          <w:tcPr>
            <w:tcW w:w="654" w:type="pct"/>
            <w:tcBorders>
              <w:top w:val="nil"/>
              <w:left w:val="nil"/>
              <w:bottom w:val="single" w:sz="4" w:space="0" w:color="000000"/>
              <w:right w:val="single" w:sz="4" w:space="0" w:color="000000"/>
            </w:tcBorders>
            <w:shd w:val="clear" w:color="auto" w:fill="auto"/>
            <w:vAlign w:val="center"/>
            <w:hideMark/>
          </w:tcPr>
          <w:p w14:paraId="0C2A7A1C" w14:textId="77777777" w:rsidR="00F60329" w:rsidRPr="00F60329" w:rsidRDefault="00F60329" w:rsidP="00F60329">
            <w:pPr>
              <w:jc w:val="right"/>
              <w:rPr>
                <w:sz w:val="16"/>
                <w:szCs w:val="16"/>
              </w:rPr>
            </w:pPr>
            <w:r w:rsidRPr="00F60329">
              <w:rPr>
                <w:sz w:val="16"/>
                <w:szCs w:val="16"/>
              </w:rPr>
              <w:t>40,0</w:t>
            </w:r>
          </w:p>
        </w:tc>
        <w:tc>
          <w:tcPr>
            <w:tcW w:w="640" w:type="pct"/>
            <w:tcBorders>
              <w:top w:val="nil"/>
              <w:left w:val="nil"/>
              <w:bottom w:val="single" w:sz="4" w:space="0" w:color="000000"/>
              <w:right w:val="single" w:sz="4" w:space="0" w:color="000000"/>
            </w:tcBorders>
            <w:shd w:val="clear" w:color="auto" w:fill="auto"/>
            <w:vAlign w:val="center"/>
            <w:hideMark/>
          </w:tcPr>
          <w:p w14:paraId="549B4715" w14:textId="77777777" w:rsidR="00F60329" w:rsidRPr="00F60329" w:rsidRDefault="00F60329" w:rsidP="00F60329">
            <w:pPr>
              <w:jc w:val="right"/>
              <w:rPr>
                <w:sz w:val="16"/>
                <w:szCs w:val="16"/>
              </w:rPr>
            </w:pPr>
            <w:r w:rsidRPr="00F60329">
              <w:rPr>
                <w:sz w:val="16"/>
                <w:szCs w:val="16"/>
              </w:rPr>
              <w:t>40,0</w:t>
            </w:r>
          </w:p>
        </w:tc>
      </w:tr>
      <w:tr w:rsidR="00F60329" w:rsidRPr="00F60329" w14:paraId="5A1DF743"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D053DCC" w14:textId="77777777" w:rsidR="00F60329" w:rsidRPr="00F60329" w:rsidRDefault="00F60329" w:rsidP="00F60329">
            <w:pPr>
              <w:rPr>
                <w:sz w:val="16"/>
                <w:szCs w:val="16"/>
              </w:rPr>
            </w:pPr>
            <w:r w:rsidRPr="00F60329">
              <w:rPr>
                <w:sz w:val="16"/>
                <w:szCs w:val="16"/>
              </w:rPr>
              <w:t xml:space="preserve">Расходы на выплаты персоналу в целях обеспечения выполнения функций государственными (муниципальными) органами, </w:t>
            </w:r>
            <w:r w:rsidRPr="00F60329">
              <w:rPr>
                <w:sz w:val="16"/>
                <w:szCs w:val="16"/>
              </w:rPr>
              <w:lastRenderedPageBreak/>
              <w:t>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2D2099E5" w14:textId="77777777" w:rsidR="00F60329" w:rsidRPr="00F60329" w:rsidRDefault="00F60329" w:rsidP="00F60329">
            <w:pPr>
              <w:jc w:val="center"/>
              <w:rPr>
                <w:sz w:val="16"/>
                <w:szCs w:val="16"/>
              </w:rPr>
            </w:pPr>
            <w:r w:rsidRPr="00F60329">
              <w:rPr>
                <w:sz w:val="16"/>
                <w:szCs w:val="16"/>
              </w:rPr>
              <w:lastRenderedPageBreak/>
              <w:t>05</w:t>
            </w:r>
          </w:p>
        </w:tc>
        <w:tc>
          <w:tcPr>
            <w:tcW w:w="236" w:type="pct"/>
            <w:tcBorders>
              <w:top w:val="nil"/>
              <w:left w:val="nil"/>
              <w:bottom w:val="single" w:sz="4" w:space="0" w:color="000000"/>
              <w:right w:val="single" w:sz="4" w:space="0" w:color="000000"/>
            </w:tcBorders>
            <w:shd w:val="clear" w:color="FFFFFF" w:fill="FFFFFF"/>
            <w:vAlign w:val="center"/>
            <w:hideMark/>
          </w:tcPr>
          <w:p w14:paraId="56BCB76A"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20D53374" w14:textId="77777777" w:rsidR="00F60329" w:rsidRPr="00F60329" w:rsidRDefault="00F60329" w:rsidP="00F60329">
            <w:pPr>
              <w:jc w:val="center"/>
              <w:rPr>
                <w:sz w:val="16"/>
                <w:szCs w:val="16"/>
              </w:rPr>
            </w:pPr>
            <w:r w:rsidRPr="00F60329">
              <w:rPr>
                <w:sz w:val="16"/>
                <w:szCs w:val="16"/>
              </w:rPr>
              <w:t>99 0 00 64040</w:t>
            </w:r>
          </w:p>
        </w:tc>
        <w:tc>
          <w:tcPr>
            <w:tcW w:w="216" w:type="pct"/>
            <w:tcBorders>
              <w:top w:val="nil"/>
              <w:left w:val="nil"/>
              <w:bottom w:val="single" w:sz="4" w:space="0" w:color="000000"/>
              <w:right w:val="single" w:sz="4" w:space="0" w:color="000000"/>
            </w:tcBorders>
            <w:shd w:val="clear" w:color="auto" w:fill="auto"/>
            <w:vAlign w:val="center"/>
            <w:hideMark/>
          </w:tcPr>
          <w:p w14:paraId="2E23A9BB" w14:textId="77777777" w:rsidR="00F60329" w:rsidRPr="00F60329" w:rsidRDefault="00F60329" w:rsidP="00F60329">
            <w:pPr>
              <w:jc w:val="center"/>
              <w:rPr>
                <w:sz w:val="16"/>
                <w:szCs w:val="16"/>
              </w:rPr>
            </w:pPr>
            <w:r w:rsidRPr="00F60329">
              <w:rPr>
                <w:sz w:val="16"/>
                <w:szCs w:val="16"/>
              </w:rPr>
              <w:t>100</w:t>
            </w:r>
          </w:p>
        </w:tc>
        <w:tc>
          <w:tcPr>
            <w:tcW w:w="647" w:type="pct"/>
            <w:tcBorders>
              <w:top w:val="nil"/>
              <w:left w:val="nil"/>
              <w:bottom w:val="single" w:sz="4" w:space="0" w:color="000000"/>
              <w:right w:val="single" w:sz="4" w:space="0" w:color="000000"/>
            </w:tcBorders>
            <w:shd w:val="clear" w:color="auto" w:fill="auto"/>
            <w:vAlign w:val="center"/>
            <w:hideMark/>
          </w:tcPr>
          <w:p w14:paraId="29333471" w14:textId="77777777" w:rsidR="00F60329" w:rsidRPr="00F60329" w:rsidRDefault="00F60329" w:rsidP="00F60329">
            <w:pPr>
              <w:jc w:val="right"/>
              <w:rPr>
                <w:sz w:val="16"/>
                <w:szCs w:val="16"/>
              </w:rPr>
            </w:pPr>
            <w:r w:rsidRPr="00F60329">
              <w:rPr>
                <w:sz w:val="16"/>
                <w:szCs w:val="16"/>
              </w:rPr>
              <w:t>40,0</w:t>
            </w:r>
          </w:p>
        </w:tc>
        <w:tc>
          <w:tcPr>
            <w:tcW w:w="654" w:type="pct"/>
            <w:tcBorders>
              <w:top w:val="nil"/>
              <w:left w:val="nil"/>
              <w:bottom w:val="single" w:sz="4" w:space="0" w:color="000000"/>
              <w:right w:val="single" w:sz="4" w:space="0" w:color="000000"/>
            </w:tcBorders>
            <w:shd w:val="clear" w:color="auto" w:fill="auto"/>
            <w:vAlign w:val="center"/>
            <w:hideMark/>
          </w:tcPr>
          <w:p w14:paraId="2C6F8DCC" w14:textId="77777777" w:rsidR="00F60329" w:rsidRPr="00F60329" w:rsidRDefault="00F60329" w:rsidP="00F60329">
            <w:pPr>
              <w:jc w:val="right"/>
              <w:rPr>
                <w:sz w:val="16"/>
                <w:szCs w:val="16"/>
              </w:rPr>
            </w:pPr>
            <w:r w:rsidRPr="00F60329">
              <w:rPr>
                <w:sz w:val="16"/>
                <w:szCs w:val="16"/>
              </w:rPr>
              <w:t>40,0</w:t>
            </w:r>
          </w:p>
        </w:tc>
        <w:tc>
          <w:tcPr>
            <w:tcW w:w="640" w:type="pct"/>
            <w:tcBorders>
              <w:top w:val="nil"/>
              <w:left w:val="nil"/>
              <w:bottom w:val="single" w:sz="4" w:space="0" w:color="000000"/>
              <w:right w:val="single" w:sz="4" w:space="0" w:color="000000"/>
            </w:tcBorders>
            <w:shd w:val="clear" w:color="auto" w:fill="auto"/>
            <w:vAlign w:val="center"/>
            <w:hideMark/>
          </w:tcPr>
          <w:p w14:paraId="4E9F8E2B" w14:textId="77777777" w:rsidR="00F60329" w:rsidRPr="00F60329" w:rsidRDefault="00F60329" w:rsidP="00F60329">
            <w:pPr>
              <w:jc w:val="right"/>
              <w:rPr>
                <w:sz w:val="16"/>
                <w:szCs w:val="16"/>
              </w:rPr>
            </w:pPr>
            <w:r w:rsidRPr="00F60329">
              <w:rPr>
                <w:sz w:val="16"/>
                <w:szCs w:val="16"/>
              </w:rPr>
              <w:t>40,0</w:t>
            </w:r>
          </w:p>
        </w:tc>
      </w:tr>
      <w:tr w:rsidR="00F60329" w:rsidRPr="00F60329" w14:paraId="3DFEE9CA"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AA3B7E8" w14:textId="77777777" w:rsidR="00F60329" w:rsidRPr="00F60329" w:rsidRDefault="00F60329" w:rsidP="00F60329">
            <w:pPr>
              <w:rPr>
                <w:sz w:val="16"/>
                <w:szCs w:val="16"/>
              </w:rPr>
            </w:pPr>
            <w:r w:rsidRPr="00F60329">
              <w:rPr>
                <w:sz w:val="16"/>
                <w:szCs w:val="16"/>
              </w:rPr>
              <w:lastRenderedPageBreak/>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236" w:type="pct"/>
            <w:tcBorders>
              <w:top w:val="nil"/>
              <w:left w:val="nil"/>
              <w:bottom w:val="single" w:sz="4" w:space="0" w:color="000000"/>
              <w:right w:val="single" w:sz="4" w:space="0" w:color="000000"/>
            </w:tcBorders>
            <w:shd w:val="clear" w:color="FFFFFF" w:fill="FFFFFF"/>
            <w:vAlign w:val="center"/>
            <w:hideMark/>
          </w:tcPr>
          <w:p w14:paraId="05D30EB6"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0CE7FDEA"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3B04AA6A" w14:textId="77777777" w:rsidR="00F60329" w:rsidRPr="00F60329" w:rsidRDefault="00F60329" w:rsidP="00F60329">
            <w:pPr>
              <w:jc w:val="center"/>
              <w:rPr>
                <w:sz w:val="16"/>
                <w:szCs w:val="16"/>
              </w:rPr>
            </w:pPr>
            <w:r w:rsidRPr="00F60329">
              <w:rPr>
                <w:sz w:val="16"/>
                <w:szCs w:val="16"/>
              </w:rPr>
              <w:t>99 0 00 71090</w:t>
            </w:r>
          </w:p>
        </w:tc>
        <w:tc>
          <w:tcPr>
            <w:tcW w:w="216" w:type="pct"/>
            <w:tcBorders>
              <w:top w:val="nil"/>
              <w:left w:val="nil"/>
              <w:bottom w:val="single" w:sz="4" w:space="0" w:color="000000"/>
              <w:right w:val="single" w:sz="4" w:space="0" w:color="000000"/>
            </w:tcBorders>
            <w:shd w:val="clear" w:color="auto" w:fill="auto"/>
            <w:vAlign w:val="center"/>
            <w:hideMark/>
          </w:tcPr>
          <w:p w14:paraId="3D0A6506"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52D259B7" w14:textId="77777777" w:rsidR="00F60329" w:rsidRPr="00F60329" w:rsidRDefault="00F60329" w:rsidP="00F60329">
            <w:pPr>
              <w:jc w:val="right"/>
              <w:rPr>
                <w:sz w:val="16"/>
                <w:szCs w:val="16"/>
              </w:rPr>
            </w:pPr>
            <w:r w:rsidRPr="00F60329">
              <w:rPr>
                <w:sz w:val="16"/>
                <w:szCs w:val="16"/>
              </w:rPr>
              <w:t>763,6</w:t>
            </w:r>
          </w:p>
        </w:tc>
        <w:tc>
          <w:tcPr>
            <w:tcW w:w="654" w:type="pct"/>
            <w:tcBorders>
              <w:top w:val="nil"/>
              <w:left w:val="nil"/>
              <w:bottom w:val="single" w:sz="4" w:space="0" w:color="000000"/>
              <w:right w:val="single" w:sz="4" w:space="0" w:color="000000"/>
            </w:tcBorders>
            <w:shd w:val="clear" w:color="auto" w:fill="auto"/>
            <w:vAlign w:val="center"/>
            <w:hideMark/>
          </w:tcPr>
          <w:p w14:paraId="6AC8A6B5"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2EB056CE" w14:textId="77777777" w:rsidR="00F60329" w:rsidRPr="00F60329" w:rsidRDefault="00F60329" w:rsidP="00F60329">
            <w:pPr>
              <w:jc w:val="right"/>
              <w:rPr>
                <w:sz w:val="16"/>
                <w:szCs w:val="16"/>
              </w:rPr>
            </w:pPr>
            <w:r w:rsidRPr="00F60329">
              <w:rPr>
                <w:sz w:val="16"/>
                <w:szCs w:val="16"/>
              </w:rPr>
              <w:t> </w:t>
            </w:r>
          </w:p>
        </w:tc>
      </w:tr>
      <w:tr w:rsidR="00F60329" w:rsidRPr="00F60329" w14:paraId="59A9DD88"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75BB2C3"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13E5CE84" w14:textId="77777777" w:rsidR="00F60329" w:rsidRPr="00F60329" w:rsidRDefault="00F60329" w:rsidP="00F60329">
            <w:pPr>
              <w:jc w:val="center"/>
              <w:rPr>
                <w:sz w:val="16"/>
                <w:szCs w:val="16"/>
              </w:rPr>
            </w:pPr>
            <w:r w:rsidRPr="00F60329">
              <w:rPr>
                <w:sz w:val="16"/>
                <w:szCs w:val="16"/>
              </w:rPr>
              <w:t>05</w:t>
            </w:r>
          </w:p>
        </w:tc>
        <w:tc>
          <w:tcPr>
            <w:tcW w:w="236" w:type="pct"/>
            <w:tcBorders>
              <w:top w:val="nil"/>
              <w:left w:val="nil"/>
              <w:bottom w:val="single" w:sz="4" w:space="0" w:color="000000"/>
              <w:right w:val="single" w:sz="4" w:space="0" w:color="000000"/>
            </w:tcBorders>
            <w:shd w:val="clear" w:color="FFFFFF" w:fill="FFFFFF"/>
            <w:vAlign w:val="center"/>
            <w:hideMark/>
          </w:tcPr>
          <w:p w14:paraId="7230522D" w14:textId="77777777" w:rsidR="00F60329" w:rsidRPr="00F60329" w:rsidRDefault="00F60329" w:rsidP="00F60329">
            <w:pPr>
              <w:jc w:val="center"/>
              <w:rPr>
                <w:sz w:val="16"/>
                <w:szCs w:val="16"/>
              </w:rPr>
            </w:pPr>
            <w:r w:rsidRPr="00F60329">
              <w:rPr>
                <w:sz w:val="16"/>
                <w:szCs w:val="16"/>
              </w:rPr>
              <w:t>03</w:t>
            </w:r>
          </w:p>
        </w:tc>
        <w:tc>
          <w:tcPr>
            <w:tcW w:w="526" w:type="pct"/>
            <w:tcBorders>
              <w:top w:val="nil"/>
              <w:left w:val="nil"/>
              <w:bottom w:val="single" w:sz="4" w:space="0" w:color="000000"/>
              <w:right w:val="single" w:sz="4" w:space="0" w:color="000000"/>
            </w:tcBorders>
            <w:shd w:val="clear" w:color="auto" w:fill="auto"/>
            <w:vAlign w:val="center"/>
            <w:hideMark/>
          </w:tcPr>
          <w:p w14:paraId="42CD7957" w14:textId="77777777" w:rsidR="00F60329" w:rsidRPr="00F60329" w:rsidRDefault="00F60329" w:rsidP="00F60329">
            <w:pPr>
              <w:jc w:val="center"/>
              <w:rPr>
                <w:sz w:val="16"/>
                <w:szCs w:val="16"/>
              </w:rPr>
            </w:pPr>
            <w:r w:rsidRPr="00F60329">
              <w:rPr>
                <w:sz w:val="16"/>
                <w:szCs w:val="16"/>
              </w:rPr>
              <w:t>99 0 00 71090</w:t>
            </w:r>
          </w:p>
        </w:tc>
        <w:tc>
          <w:tcPr>
            <w:tcW w:w="216" w:type="pct"/>
            <w:tcBorders>
              <w:top w:val="nil"/>
              <w:left w:val="nil"/>
              <w:bottom w:val="single" w:sz="4" w:space="0" w:color="000000"/>
              <w:right w:val="single" w:sz="4" w:space="0" w:color="000000"/>
            </w:tcBorders>
            <w:shd w:val="clear" w:color="auto" w:fill="auto"/>
            <w:vAlign w:val="center"/>
            <w:hideMark/>
          </w:tcPr>
          <w:p w14:paraId="5FB4D525"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3761E4C7" w14:textId="77777777" w:rsidR="00F60329" w:rsidRPr="00F60329" w:rsidRDefault="00F60329" w:rsidP="00F60329">
            <w:pPr>
              <w:jc w:val="right"/>
              <w:rPr>
                <w:sz w:val="16"/>
                <w:szCs w:val="16"/>
              </w:rPr>
            </w:pPr>
            <w:r w:rsidRPr="00F60329">
              <w:rPr>
                <w:sz w:val="16"/>
                <w:szCs w:val="16"/>
              </w:rPr>
              <w:t>763,6</w:t>
            </w:r>
          </w:p>
        </w:tc>
        <w:tc>
          <w:tcPr>
            <w:tcW w:w="654" w:type="pct"/>
            <w:tcBorders>
              <w:top w:val="nil"/>
              <w:left w:val="nil"/>
              <w:bottom w:val="single" w:sz="4" w:space="0" w:color="000000"/>
              <w:right w:val="single" w:sz="4" w:space="0" w:color="000000"/>
            </w:tcBorders>
            <w:shd w:val="clear" w:color="auto" w:fill="auto"/>
            <w:vAlign w:val="center"/>
            <w:hideMark/>
          </w:tcPr>
          <w:p w14:paraId="41927531"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2AA6BCE8" w14:textId="77777777" w:rsidR="00F60329" w:rsidRPr="00F60329" w:rsidRDefault="00F60329" w:rsidP="00F60329">
            <w:pPr>
              <w:jc w:val="right"/>
              <w:rPr>
                <w:sz w:val="16"/>
                <w:szCs w:val="16"/>
              </w:rPr>
            </w:pPr>
            <w:r w:rsidRPr="00F60329">
              <w:rPr>
                <w:sz w:val="16"/>
                <w:szCs w:val="16"/>
              </w:rPr>
              <w:t> </w:t>
            </w:r>
          </w:p>
        </w:tc>
      </w:tr>
      <w:tr w:rsidR="00F60329" w:rsidRPr="00F60329" w14:paraId="5E6EDDF1"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4A48EA9" w14:textId="77777777" w:rsidR="00F60329" w:rsidRPr="00F60329" w:rsidRDefault="00F60329" w:rsidP="00F60329">
            <w:pPr>
              <w:rPr>
                <w:sz w:val="16"/>
                <w:szCs w:val="16"/>
              </w:rPr>
            </w:pPr>
            <w:r w:rsidRPr="00F60329">
              <w:rPr>
                <w:sz w:val="16"/>
                <w:szCs w:val="16"/>
              </w:rPr>
              <w:t>СОЦИАЛЬНАЯ ПОЛИТИКА</w:t>
            </w:r>
          </w:p>
        </w:tc>
        <w:tc>
          <w:tcPr>
            <w:tcW w:w="236" w:type="pct"/>
            <w:tcBorders>
              <w:top w:val="nil"/>
              <w:left w:val="nil"/>
              <w:bottom w:val="single" w:sz="4" w:space="0" w:color="000000"/>
              <w:right w:val="single" w:sz="4" w:space="0" w:color="000000"/>
            </w:tcBorders>
            <w:shd w:val="clear" w:color="FFFFFF" w:fill="FFFFFF"/>
            <w:vAlign w:val="center"/>
            <w:hideMark/>
          </w:tcPr>
          <w:p w14:paraId="1801C496" w14:textId="77777777" w:rsidR="00F60329" w:rsidRPr="00F60329" w:rsidRDefault="00F60329" w:rsidP="00F60329">
            <w:pPr>
              <w:jc w:val="center"/>
              <w:rPr>
                <w:sz w:val="16"/>
                <w:szCs w:val="16"/>
              </w:rPr>
            </w:pPr>
            <w:r w:rsidRPr="00F60329">
              <w:rPr>
                <w:sz w:val="16"/>
                <w:szCs w:val="16"/>
              </w:rPr>
              <w:t>10</w:t>
            </w:r>
          </w:p>
        </w:tc>
        <w:tc>
          <w:tcPr>
            <w:tcW w:w="236" w:type="pct"/>
            <w:tcBorders>
              <w:top w:val="nil"/>
              <w:left w:val="nil"/>
              <w:bottom w:val="single" w:sz="4" w:space="0" w:color="000000"/>
              <w:right w:val="single" w:sz="4" w:space="0" w:color="000000"/>
            </w:tcBorders>
            <w:shd w:val="clear" w:color="FFFFFF" w:fill="FFFFFF"/>
            <w:vAlign w:val="center"/>
            <w:hideMark/>
          </w:tcPr>
          <w:p w14:paraId="16DF6425" w14:textId="77777777" w:rsidR="00F60329" w:rsidRPr="00F60329" w:rsidRDefault="00F60329" w:rsidP="00F60329">
            <w:pPr>
              <w:jc w:val="center"/>
              <w:rPr>
                <w:sz w:val="16"/>
                <w:szCs w:val="16"/>
              </w:rPr>
            </w:pPr>
            <w:r w:rsidRPr="00F60329">
              <w:rPr>
                <w:sz w:val="16"/>
                <w:szCs w:val="16"/>
              </w:rPr>
              <w:t> </w:t>
            </w:r>
          </w:p>
        </w:tc>
        <w:tc>
          <w:tcPr>
            <w:tcW w:w="526" w:type="pct"/>
            <w:tcBorders>
              <w:top w:val="nil"/>
              <w:left w:val="nil"/>
              <w:bottom w:val="single" w:sz="4" w:space="0" w:color="000000"/>
              <w:right w:val="single" w:sz="4" w:space="0" w:color="000000"/>
            </w:tcBorders>
            <w:shd w:val="clear" w:color="FFFFFF" w:fill="FFFFFF"/>
            <w:vAlign w:val="center"/>
            <w:hideMark/>
          </w:tcPr>
          <w:p w14:paraId="13119505"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248E8F6C"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0C20FB54" w14:textId="77777777" w:rsidR="00F60329" w:rsidRPr="00F60329" w:rsidRDefault="00F60329" w:rsidP="00F60329">
            <w:pPr>
              <w:jc w:val="right"/>
              <w:rPr>
                <w:sz w:val="16"/>
                <w:szCs w:val="16"/>
              </w:rPr>
            </w:pPr>
            <w:r w:rsidRPr="00F60329">
              <w:rPr>
                <w:sz w:val="16"/>
                <w:szCs w:val="16"/>
              </w:rPr>
              <w:t>595,5</w:t>
            </w:r>
          </w:p>
        </w:tc>
        <w:tc>
          <w:tcPr>
            <w:tcW w:w="654" w:type="pct"/>
            <w:tcBorders>
              <w:top w:val="nil"/>
              <w:left w:val="nil"/>
              <w:bottom w:val="single" w:sz="4" w:space="0" w:color="000000"/>
              <w:right w:val="single" w:sz="4" w:space="0" w:color="000000"/>
            </w:tcBorders>
            <w:shd w:val="clear" w:color="FFFFFF" w:fill="FFFFFF"/>
            <w:vAlign w:val="center"/>
            <w:hideMark/>
          </w:tcPr>
          <w:p w14:paraId="685677DE" w14:textId="77777777" w:rsidR="00F60329" w:rsidRPr="00F60329" w:rsidRDefault="00F60329" w:rsidP="00F60329">
            <w:pPr>
              <w:jc w:val="right"/>
              <w:rPr>
                <w:sz w:val="16"/>
                <w:szCs w:val="16"/>
              </w:rPr>
            </w:pPr>
            <w:r w:rsidRPr="00F60329">
              <w:rPr>
                <w:sz w:val="16"/>
                <w:szCs w:val="16"/>
              </w:rPr>
              <w:t>595,5</w:t>
            </w:r>
          </w:p>
        </w:tc>
        <w:tc>
          <w:tcPr>
            <w:tcW w:w="640" w:type="pct"/>
            <w:tcBorders>
              <w:top w:val="nil"/>
              <w:left w:val="nil"/>
              <w:bottom w:val="single" w:sz="4" w:space="0" w:color="000000"/>
              <w:right w:val="single" w:sz="4" w:space="0" w:color="000000"/>
            </w:tcBorders>
            <w:shd w:val="clear" w:color="FFFFFF" w:fill="FFFFFF"/>
            <w:vAlign w:val="center"/>
            <w:hideMark/>
          </w:tcPr>
          <w:p w14:paraId="58415BE2" w14:textId="77777777" w:rsidR="00F60329" w:rsidRPr="00F60329" w:rsidRDefault="00F60329" w:rsidP="00F60329">
            <w:pPr>
              <w:jc w:val="right"/>
              <w:rPr>
                <w:sz w:val="16"/>
                <w:szCs w:val="16"/>
              </w:rPr>
            </w:pPr>
            <w:r w:rsidRPr="00F60329">
              <w:rPr>
                <w:sz w:val="16"/>
                <w:szCs w:val="16"/>
              </w:rPr>
              <w:t>595,5</w:t>
            </w:r>
          </w:p>
        </w:tc>
      </w:tr>
      <w:tr w:rsidR="00F60329" w:rsidRPr="00F60329" w14:paraId="0847750B"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E455585" w14:textId="77777777" w:rsidR="00F60329" w:rsidRPr="00F60329" w:rsidRDefault="00F60329" w:rsidP="00F60329">
            <w:pPr>
              <w:rPr>
                <w:sz w:val="16"/>
                <w:szCs w:val="16"/>
              </w:rPr>
            </w:pPr>
            <w:r w:rsidRPr="00F60329">
              <w:rPr>
                <w:sz w:val="16"/>
                <w:szCs w:val="16"/>
              </w:rPr>
              <w:t>Пенсионное обеспечение</w:t>
            </w:r>
          </w:p>
        </w:tc>
        <w:tc>
          <w:tcPr>
            <w:tcW w:w="236" w:type="pct"/>
            <w:tcBorders>
              <w:top w:val="nil"/>
              <w:left w:val="nil"/>
              <w:bottom w:val="single" w:sz="4" w:space="0" w:color="000000"/>
              <w:right w:val="single" w:sz="4" w:space="0" w:color="000000"/>
            </w:tcBorders>
            <w:shd w:val="clear" w:color="FFFFFF" w:fill="FFFFFF"/>
            <w:vAlign w:val="center"/>
            <w:hideMark/>
          </w:tcPr>
          <w:p w14:paraId="24EEA988" w14:textId="77777777" w:rsidR="00F60329" w:rsidRPr="00F60329" w:rsidRDefault="00F60329" w:rsidP="00F60329">
            <w:pPr>
              <w:jc w:val="center"/>
              <w:rPr>
                <w:sz w:val="16"/>
                <w:szCs w:val="16"/>
              </w:rPr>
            </w:pPr>
            <w:r w:rsidRPr="00F60329">
              <w:rPr>
                <w:sz w:val="16"/>
                <w:szCs w:val="16"/>
              </w:rPr>
              <w:t>10</w:t>
            </w:r>
          </w:p>
        </w:tc>
        <w:tc>
          <w:tcPr>
            <w:tcW w:w="236" w:type="pct"/>
            <w:tcBorders>
              <w:top w:val="nil"/>
              <w:left w:val="nil"/>
              <w:bottom w:val="single" w:sz="4" w:space="0" w:color="000000"/>
              <w:right w:val="single" w:sz="4" w:space="0" w:color="000000"/>
            </w:tcBorders>
            <w:shd w:val="clear" w:color="FFFFFF" w:fill="FFFFFF"/>
            <w:vAlign w:val="center"/>
            <w:hideMark/>
          </w:tcPr>
          <w:p w14:paraId="72EA948E" w14:textId="77777777" w:rsidR="00F60329" w:rsidRPr="00F60329" w:rsidRDefault="00F60329" w:rsidP="00F60329">
            <w:pPr>
              <w:jc w:val="center"/>
              <w:rPr>
                <w:sz w:val="16"/>
                <w:szCs w:val="16"/>
              </w:rPr>
            </w:pPr>
            <w:r w:rsidRPr="00F60329">
              <w:rPr>
                <w:sz w:val="16"/>
                <w:szCs w:val="16"/>
              </w:rPr>
              <w:t>01</w:t>
            </w:r>
          </w:p>
        </w:tc>
        <w:tc>
          <w:tcPr>
            <w:tcW w:w="526" w:type="pct"/>
            <w:tcBorders>
              <w:top w:val="nil"/>
              <w:left w:val="nil"/>
              <w:bottom w:val="single" w:sz="4" w:space="0" w:color="000000"/>
              <w:right w:val="single" w:sz="4" w:space="0" w:color="000000"/>
            </w:tcBorders>
            <w:shd w:val="clear" w:color="FFFFFF" w:fill="FFFFFF"/>
            <w:vAlign w:val="center"/>
            <w:hideMark/>
          </w:tcPr>
          <w:p w14:paraId="2C51F6BC"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5F735A8B"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676574F0" w14:textId="77777777" w:rsidR="00F60329" w:rsidRPr="00F60329" w:rsidRDefault="00F60329" w:rsidP="00F60329">
            <w:pPr>
              <w:jc w:val="right"/>
              <w:rPr>
                <w:sz w:val="16"/>
                <w:szCs w:val="16"/>
              </w:rPr>
            </w:pPr>
            <w:r w:rsidRPr="00F60329">
              <w:rPr>
                <w:sz w:val="16"/>
                <w:szCs w:val="16"/>
              </w:rPr>
              <w:t>595,5</w:t>
            </w:r>
          </w:p>
        </w:tc>
        <w:tc>
          <w:tcPr>
            <w:tcW w:w="654" w:type="pct"/>
            <w:tcBorders>
              <w:top w:val="nil"/>
              <w:left w:val="nil"/>
              <w:bottom w:val="single" w:sz="4" w:space="0" w:color="000000"/>
              <w:right w:val="single" w:sz="4" w:space="0" w:color="000000"/>
            </w:tcBorders>
            <w:shd w:val="clear" w:color="FFFFFF" w:fill="FFFFFF"/>
            <w:vAlign w:val="center"/>
            <w:hideMark/>
          </w:tcPr>
          <w:p w14:paraId="3A44115A" w14:textId="77777777" w:rsidR="00F60329" w:rsidRPr="00F60329" w:rsidRDefault="00F60329" w:rsidP="00F60329">
            <w:pPr>
              <w:jc w:val="right"/>
              <w:rPr>
                <w:sz w:val="16"/>
                <w:szCs w:val="16"/>
              </w:rPr>
            </w:pPr>
            <w:r w:rsidRPr="00F60329">
              <w:rPr>
                <w:sz w:val="16"/>
                <w:szCs w:val="16"/>
              </w:rPr>
              <w:t>595,5</w:t>
            </w:r>
          </w:p>
        </w:tc>
        <w:tc>
          <w:tcPr>
            <w:tcW w:w="640" w:type="pct"/>
            <w:tcBorders>
              <w:top w:val="nil"/>
              <w:left w:val="nil"/>
              <w:bottom w:val="single" w:sz="4" w:space="0" w:color="000000"/>
              <w:right w:val="single" w:sz="4" w:space="0" w:color="000000"/>
            </w:tcBorders>
            <w:shd w:val="clear" w:color="FFFFFF" w:fill="FFFFFF"/>
            <w:vAlign w:val="center"/>
            <w:hideMark/>
          </w:tcPr>
          <w:p w14:paraId="605A6E54" w14:textId="77777777" w:rsidR="00F60329" w:rsidRPr="00F60329" w:rsidRDefault="00F60329" w:rsidP="00F60329">
            <w:pPr>
              <w:jc w:val="right"/>
              <w:rPr>
                <w:sz w:val="16"/>
                <w:szCs w:val="16"/>
              </w:rPr>
            </w:pPr>
            <w:r w:rsidRPr="00F60329">
              <w:rPr>
                <w:sz w:val="16"/>
                <w:szCs w:val="16"/>
              </w:rPr>
              <w:t>595,5</w:t>
            </w:r>
          </w:p>
        </w:tc>
      </w:tr>
      <w:tr w:rsidR="00F60329" w:rsidRPr="00F60329" w14:paraId="05D69B89"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861E962" w14:textId="77777777" w:rsidR="00F60329" w:rsidRPr="00F60329" w:rsidRDefault="00F60329" w:rsidP="00F60329">
            <w:pPr>
              <w:rPr>
                <w:sz w:val="16"/>
                <w:szCs w:val="16"/>
              </w:rPr>
            </w:pPr>
            <w:r w:rsidRPr="00F60329">
              <w:rPr>
                <w:sz w:val="16"/>
                <w:szCs w:val="16"/>
              </w:rPr>
              <w:t>Пенсионное обеспечение муниципальных служащих</w:t>
            </w:r>
          </w:p>
        </w:tc>
        <w:tc>
          <w:tcPr>
            <w:tcW w:w="236" w:type="pct"/>
            <w:tcBorders>
              <w:top w:val="nil"/>
              <w:left w:val="nil"/>
              <w:bottom w:val="single" w:sz="4" w:space="0" w:color="000000"/>
              <w:right w:val="single" w:sz="4" w:space="0" w:color="000000"/>
            </w:tcBorders>
            <w:shd w:val="clear" w:color="FFFFFF" w:fill="FFFFFF"/>
            <w:vAlign w:val="center"/>
            <w:hideMark/>
          </w:tcPr>
          <w:p w14:paraId="1F432BE5" w14:textId="77777777" w:rsidR="00F60329" w:rsidRPr="00F60329" w:rsidRDefault="00F60329" w:rsidP="00F60329">
            <w:pPr>
              <w:jc w:val="center"/>
              <w:rPr>
                <w:sz w:val="16"/>
                <w:szCs w:val="16"/>
              </w:rPr>
            </w:pPr>
            <w:r w:rsidRPr="00F60329">
              <w:rPr>
                <w:sz w:val="16"/>
                <w:szCs w:val="16"/>
              </w:rPr>
              <w:t>10</w:t>
            </w:r>
          </w:p>
        </w:tc>
        <w:tc>
          <w:tcPr>
            <w:tcW w:w="236" w:type="pct"/>
            <w:tcBorders>
              <w:top w:val="nil"/>
              <w:left w:val="nil"/>
              <w:bottom w:val="single" w:sz="4" w:space="0" w:color="000000"/>
              <w:right w:val="single" w:sz="4" w:space="0" w:color="000000"/>
            </w:tcBorders>
            <w:shd w:val="clear" w:color="FFFFFF" w:fill="FFFFFF"/>
            <w:vAlign w:val="center"/>
            <w:hideMark/>
          </w:tcPr>
          <w:p w14:paraId="6EF7BB1E" w14:textId="77777777" w:rsidR="00F60329" w:rsidRPr="00F60329" w:rsidRDefault="00F60329" w:rsidP="00F60329">
            <w:pPr>
              <w:jc w:val="center"/>
              <w:rPr>
                <w:sz w:val="16"/>
                <w:szCs w:val="16"/>
              </w:rPr>
            </w:pPr>
            <w:r w:rsidRPr="00F60329">
              <w:rPr>
                <w:sz w:val="16"/>
                <w:szCs w:val="16"/>
              </w:rPr>
              <w:t>01</w:t>
            </w:r>
          </w:p>
        </w:tc>
        <w:tc>
          <w:tcPr>
            <w:tcW w:w="526" w:type="pct"/>
            <w:tcBorders>
              <w:top w:val="nil"/>
              <w:left w:val="nil"/>
              <w:bottom w:val="single" w:sz="4" w:space="0" w:color="000000"/>
              <w:right w:val="single" w:sz="4" w:space="0" w:color="000000"/>
            </w:tcBorders>
            <w:shd w:val="clear" w:color="auto" w:fill="auto"/>
            <w:vAlign w:val="center"/>
            <w:hideMark/>
          </w:tcPr>
          <w:p w14:paraId="30D26051" w14:textId="77777777" w:rsidR="00F60329" w:rsidRPr="00F60329" w:rsidRDefault="00F60329" w:rsidP="00F60329">
            <w:pPr>
              <w:jc w:val="center"/>
              <w:rPr>
                <w:sz w:val="16"/>
                <w:szCs w:val="16"/>
              </w:rPr>
            </w:pPr>
            <w:r w:rsidRPr="00F60329">
              <w:rPr>
                <w:sz w:val="16"/>
                <w:szCs w:val="16"/>
              </w:rPr>
              <w:t>99 0 00 03400</w:t>
            </w:r>
          </w:p>
        </w:tc>
        <w:tc>
          <w:tcPr>
            <w:tcW w:w="216" w:type="pct"/>
            <w:tcBorders>
              <w:top w:val="nil"/>
              <w:left w:val="nil"/>
              <w:bottom w:val="single" w:sz="4" w:space="0" w:color="000000"/>
              <w:right w:val="single" w:sz="4" w:space="0" w:color="000000"/>
            </w:tcBorders>
            <w:shd w:val="clear" w:color="auto" w:fill="auto"/>
            <w:vAlign w:val="center"/>
            <w:hideMark/>
          </w:tcPr>
          <w:p w14:paraId="11C5C4FE"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6B22F546" w14:textId="77777777" w:rsidR="00F60329" w:rsidRPr="00F60329" w:rsidRDefault="00F60329" w:rsidP="00F60329">
            <w:pPr>
              <w:jc w:val="right"/>
              <w:rPr>
                <w:sz w:val="16"/>
                <w:szCs w:val="16"/>
              </w:rPr>
            </w:pPr>
            <w:r w:rsidRPr="00F60329">
              <w:rPr>
                <w:sz w:val="16"/>
                <w:szCs w:val="16"/>
              </w:rPr>
              <w:t>595,5</w:t>
            </w:r>
          </w:p>
        </w:tc>
        <w:tc>
          <w:tcPr>
            <w:tcW w:w="654" w:type="pct"/>
            <w:tcBorders>
              <w:top w:val="nil"/>
              <w:left w:val="nil"/>
              <w:bottom w:val="single" w:sz="4" w:space="0" w:color="000000"/>
              <w:right w:val="single" w:sz="4" w:space="0" w:color="000000"/>
            </w:tcBorders>
            <w:shd w:val="clear" w:color="auto" w:fill="auto"/>
            <w:vAlign w:val="center"/>
            <w:hideMark/>
          </w:tcPr>
          <w:p w14:paraId="372876B1" w14:textId="77777777" w:rsidR="00F60329" w:rsidRPr="00F60329" w:rsidRDefault="00F60329" w:rsidP="00F60329">
            <w:pPr>
              <w:jc w:val="right"/>
              <w:rPr>
                <w:sz w:val="16"/>
                <w:szCs w:val="16"/>
              </w:rPr>
            </w:pPr>
            <w:r w:rsidRPr="00F60329">
              <w:rPr>
                <w:sz w:val="16"/>
                <w:szCs w:val="16"/>
              </w:rPr>
              <w:t>595,5</w:t>
            </w:r>
          </w:p>
        </w:tc>
        <w:tc>
          <w:tcPr>
            <w:tcW w:w="640" w:type="pct"/>
            <w:tcBorders>
              <w:top w:val="nil"/>
              <w:left w:val="nil"/>
              <w:bottom w:val="single" w:sz="4" w:space="0" w:color="000000"/>
              <w:right w:val="single" w:sz="4" w:space="0" w:color="000000"/>
            </w:tcBorders>
            <w:shd w:val="clear" w:color="auto" w:fill="auto"/>
            <w:vAlign w:val="center"/>
            <w:hideMark/>
          </w:tcPr>
          <w:p w14:paraId="265E2C4F" w14:textId="77777777" w:rsidR="00F60329" w:rsidRPr="00F60329" w:rsidRDefault="00F60329" w:rsidP="00F60329">
            <w:pPr>
              <w:jc w:val="right"/>
              <w:rPr>
                <w:sz w:val="16"/>
                <w:szCs w:val="16"/>
              </w:rPr>
            </w:pPr>
            <w:r w:rsidRPr="00F60329">
              <w:rPr>
                <w:sz w:val="16"/>
                <w:szCs w:val="16"/>
              </w:rPr>
              <w:t>595,5</w:t>
            </w:r>
          </w:p>
        </w:tc>
      </w:tr>
      <w:tr w:rsidR="00F60329" w:rsidRPr="00F60329" w14:paraId="3DEA3424"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519792A" w14:textId="77777777" w:rsidR="00F60329" w:rsidRPr="00F60329" w:rsidRDefault="00F60329" w:rsidP="00F60329">
            <w:pPr>
              <w:rPr>
                <w:sz w:val="16"/>
                <w:szCs w:val="16"/>
              </w:rPr>
            </w:pPr>
            <w:r w:rsidRPr="00F60329">
              <w:rPr>
                <w:sz w:val="16"/>
                <w:szCs w:val="16"/>
              </w:rPr>
              <w:t>Социальное обеспечение и иные выплаты населению</w:t>
            </w:r>
          </w:p>
        </w:tc>
        <w:tc>
          <w:tcPr>
            <w:tcW w:w="236" w:type="pct"/>
            <w:tcBorders>
              <w:top w:val="nil"/>
              <w:left w:val="nil"/>
              <w:bottom w:val="single" w:sz="4" w:space="0" w:color="000000"/>
              <w:right w:val="single" w:sz="4" w:space="0" w:color="000000"/>
            </w:tcBorders>
            <w:shd w:val="clear" w:color="FFFFFF" w:fill="FFFFFF"/>
            <w:vAlign w:val="center"/>
            <w:hideMark/>
          </w:tcPr>
          <w:p w14:paraId="0D4A020C" w14:textId="77777777" w:rsidR="00F60329" w:rsidRPr="00F60329" w:rsidRDefault="00F60329" w:rsidP="00F60329">
            <w:pPr>
              <w:jc w:val="center"/>
              <w:rPr>
                <w:sz w:val="16"/>
                <w:szCs w:val="16"/>
              </w:rPr>
            </w:pPr>
            <w:r w:rsidRPr="00F60329">
              <w:rPr>
                <w:sz w:val="16"/>
                <w:szCs w:val="16"/>
              </w:rPr>
              <w:t>10</w:t>
            </w:r>
          </w:p>
        </w:tc>
        <w:tc>
          <w:tcPr>
            <w:tcW w:w="236" w:type="pct"/>
            <w:tcBorders>
              <w:top w:val="nil"/>
              <w:left w:val="nil"/>
              <w:bottom w:val="single" w:sz="4" w:space="0" w:color="000000"/>
              <w:right w:val="single" w:sz="4" w:space="0" w:color="000000"/>
            </w:tcBorders>
            <w:shd w:val="clear" w:color="FFFFFF" w:fill="FFFFFF"/>
            <w:vAlign w:val="center"/>
            <w:hideMark/>
          </w:tcPr>
          <w:p w14:paraId="6B3D4C44" w14:textId="77777777" w:rsidR="00F60329" w:rsidRPr="00F60329" w:rsidRDefault="00F60329" w:rsidP="00F60329">
            <w:pPr>
              <w:jc w:val="center"/>
              <w:rPr>
                <w:sz w:val="16"/>
                <w:szCs w:val="16"/>
              </w:rPr>
            </w:pPr>
            <w:r w:rsidRPr="00F60329">
              <w:rPr>
                <w:sz w:val="16"/>
                <w:szCs w:val="16"/>
              </w:rPr>
              <w:t>01</w:t>
            </w:r>
          </w:p>
        </w:tc>
        <w:tc>
          <w:tcPr>
            <w:tcW w:w="526" w:type="pct"/>
            <w:tcBorders>
              <w:top w:val="nil"/>
              <w:left w:val="nil"/>
              <w:bottom w:val="single" w:sz="4" w:space="0" w:color="000000"/>
              <w:right w:val="single" w:sz="4" w:space="0" w:color="000000"/>
            </w:tcBorders>
            <w:shd w:val="clear" w:color="auto" w:fill="auto"/>
            <w:vAlign w:val="center"/>
            <w:hideMark/>
          </w:tcPr>
          <w:p w14:paraId="29A3B89A" w14:textId="77777777" w:rsidR="00F60329" w:rsidRPr="00F60329" w:rsidRDefault="00F60329" w:rsidP="00F60329">
            <w:pPr>
              <w:jc w:val="center"/>
              <w:rPr>
                <w:sz w:val="16"/>
                <w:szCs w:val="16"/>
              </w:rPr>
            </w:pPr>
            <w:r w:rsidRPr="00F60329">
              <w:rPr>
                <w:sz w:val="16"/>
                <w:szCs w:val="16"/>
              </w:rPr>
              <w:t>99 0 00 03400</w:t>
            </w:r>
          </w:p>
        </w:tc>
        <w:tc>
          <w:tcPr>
            <w:tcW w:w="216" w:type="pct"/>
            <w:tcBorders>
              <w:top w:val="nil"/>
              <w:left w:val="nil"/>
              <w:bottom w:val="single" w:sz="4" w:space="0" w:color="000000"/>
              <w:right w:val="single" w:sz="4" w:space="0" w:color="000000"/>
            </w:tcBorders>
            <w:shd w:val="clear" w:color="auto" w:fill="auto"/>
            <w:vAlign w:val="center"/>
            <w:hideMark/>
          </w:tcPr>
          <w:p w14:paraId="08EDB501" w14:textId="77777777" w:rsidR="00F60329" w:rsidRPr="00F60329" w:rsidRDefault="00F60329" w:rsidP="00F60329">
            <w:pPr>
              <w:jc w:val="center"/>
              <w:rPr>
                <w:sz w:val="16"/>
                <w:szCs w:val="16"/>
              </w:rPr>
            </w:pPr>
            <w:r w:rsidRPr="00F60329">
              <w:rPr>
                <w:sz w:val="16"/>
                <w:szCs w:val="16"/>
              </w:rPr>
              <w:t>300</w:t>
            </w:r>
          </w:p>
        </w:tc>
        <w:tc>
          <w:tcPr>
            <w:tcW w:w="647" w:type="pct"/>
            <w:tcBorders>
              <w:top w:val="nil"/>
              <w:left w:val="nil"/>
              <w:bottom w:val="single" w:sz="4" w:space="0" w:color="000000"/>
              <w:right w:val="single" w:sz="4" w:space="0" w:color="000000"/>
            </w:tcBorders>
            <w:shd w:val="clear" w:color="auto" w:fill="auto"/>
            <w:vAlign w:val="center"/>
            <w:hideMark/>
          </w:tcPr>
          <w:p w14:paraId="22459EAA" w14:textId="77777777" w:rsidR="00F60329" w:rsidRPr="00F60329" w:rsidRDefault="00F60329" w:rsidP="00F60329">
            <w:pPr>
              <w:jc w:val="right"/>
              <w:rPr>
                <w:sz w:val="16"/>
                <w:szCs w:val="16"/>
              </w:rPr>
            </w:pPr>
            <w:r w:rsidRPr="00F60329">
              <w:rPr>
                <w:sz w:val="16"/>
                <w:szCs w:val="16"/>
              </w:rPr>
              <w:t>595,5</w:t>
            </w:r>
          </w:p>
        </w:tc>
        <w:tc>
          <w:tcPr>
            <w:tcW w:w="654" w:type="pct"/>
            <w:tcBorders>
              <w:top w:val="nil"/>
              <w:left w:val="nil"/>
              <w:bottom w:val="single" w:sz="4" w:space="0" w:color="000000"/>
              <w:right w:val="single" w:sz="4" w:space="0" w:color="000000"/>
            </w:tcBorders>
            <w:shd w:val="clear" w:color="auto" w:fill="auto"/>
            <w:vAlign w:val="center"/>
            <w:hideMark/>
          </w:tcPr>
          <w:p w14:paraId="63E4952E" w14:textId="77777777" w:rsidR="00F60329" w:rsidRPr="00F60329" w:rsidRDefault="00F60329" w:rsidP="00F60329">
            <w:pPr>
              <w:jc w:val="right"/>
              <w:rPr>
                <w:sz w:val="16"/>
                <w:szCs w:val="16"/>
              </w:rPr>
            </w:pPr>
            <w:r w:rsidRPr="00F60329">
              <w:rPr>
                <w:sz w:val="16"/>
                <w:szCs w:val="16"/>
              </w:rPr>
              <w:t>595,5</w:t>
            </w:r>
          </w:p>
        </w:tc>
        <w:tc>
          <w:tcPr>
            <w:tcW w:w="640" w:type="pct"/>
            <w:tcBorders>
              <w:top w:val="nil"/>
              <w:left w:val="nil"/>
              <w:bottom w:val="single" w:sz="4" w:space="0" w:color="000000"/>
              <w:right w:val="single" w:sz="4" w:space="0" w:color="000000"/>
            </w:tcBorders>
            <w:shd w:val="clear" w:color="auto" w:fill="auto"/>
            <w:vAlign w:val="center"/>
            <w:hideMark/>
          </w:tcPr>
          <w:p w14:paraId="533BF31B" w14:textId="77777777" w:rsidR="00F60329" w:rsidRPr="00F60329" w:rsidRDefault="00F60329" w:rsidP="00F60329">
            <w:pPr>
              <w:jc w:val="right"/>
              <w:rPr>
                <w:sz w:val="16"/>
                <w:szCs w:val="16"/>
              </w:rPr>
            </w:pPr>
            <w:r w:rsidRPr="00F60329">
              <w:rPr>
                <w:sz w:val="16"/>
                <w:szCs w:val="16"/>
              </w:rPr>
              <w:t>595,5</w:t>
            </w:r>
          </w:p>
        </w:tc>
      </w:tr>
      <w:tr w:rsidR="00F60329" w:rsidRPr="00F60329" w14:paraId="48559BB8"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CDF210B" w14:textId="77777777" w:rsidR="00F60329" w:rsidRPr="00F60329" w:rsidRDefault="00F60329" w:rsidP="00F60329">
            <w:pPr>
              <w:rPr>
                <w:sz w:val="16"/>
                <w:szCs w:val="16"/>
              </w:rPr>
            </w:pPr>
            <w:r w:rsidRPr="00F60329">
              <w:rPr>
                <w:sz w:val="16"/>
                <w:szCs w:val="16"/>
              </w:rPr>
              <w:t>ФИЗИЧЕСКАЯ КУЛЬТУРА И СПОРТ</w:t>
            </w:r>
          </w:p>
        </w:tc>
        <w:tc>
          <w:tcPr>
            <w:tcW w:w="236" w:type="pct"/>
            <w:tcBorders>
              <w:top w:val="nil"/>
              <w:left w:val="nil"/>
              <w:bottom w:val="single" w:sz="4" w:space="0" w:color="000000"/>
              <w:right w:val="single" w:sz="4" w:space="0" w:color="000000"/>
            </w:tcBorders>
            <w:shd w:val="clear" w:color="FFFFFF" w:fill="FFFFFF"/>
            <w:vAlign w:val="center"/>
            <w:hideMark/>
          </w:tcPr>
          <w:p w14:paraId="77038646" w14:textId="77777777" w:rsidR="00F60329" w:rsidRPr="00F60329" w:rsidRDefault="00F60329" w:rsidP="00F60329">
            <w:pPr>
              <w:jc w:val="center"/>
              <w:rPr>
                <w:sz w:val="16"/>
                <w:szCs w:val="16"/>
              </w:rPr>
            </w:pPr>
            <w:r w:rsidRPr="00F60329">
              <w:rPr>
                <w:sz w:val="16"/>
                <w:szCs w:val="16"/>
              </w:rPr>
              <w:t>11</w:t>
            </w:r>
          </w:p>
        </w:tc>
        <w:tc>
          <w:tcPr>
            <w:tcW w:w="236" w:type="pct"/>
            <w:tcBorders>
              <w:top w:val="nil"/>
              <w:left w:val="nil"/>
              <w:bottom w:val="single" w:sz="4" w:space="0" w:color="000000"/>
              <w:right w:val="single" w:sz="4" w:space="0" w:color="000000"/>
            </w:tcBorders>
            <w:shd w:val="clear" w:color="FFFFFF" w:fill="FFFFFF"/>
            <w:vAlign w:val="center"/>
            <w:hideMark/>
          </w:tcPr>
          <w:p w14:paraId="5D431F1E" w14:textId="77777777" w:rsidR="00F60329" w:rsidRPr="00F60329" w:rsidRDefault="00F60329" w:rsidP="00F60329">
            <w:pPr>
              <w:jc w:val="center"/>
              <w:rPr>
                <w:sz w:val="16"/>
                <w:szCs w:val="16"/>
              </w:rPr>
            </w:pPr>
            <w:r w:rsidRPr="00F60329">
              <w:rPr>
                <w:sz w:val="16"/>
                <w:szCs w:val="16"/>
              </w:rPr>
              <w:t> </w:t>
            </w:r>
          </w:p>
        </w:tc>
        <w:tc>
          <w:tcPr>
            <w:tcW w:w="526" w:type="pct"/>
            <w:tcBorders>
              <w:top w:val="nil"/>
              <w:left w:val="nil"/>
              <w:bottom w:val="single" w:sz="4" w:space="0" w:color="000000"/>
              <w:right w:val="single" w:sz="4" w:space="0" w:color="000000"/>
            </w:tcBorders>
            <w:shd w:val="clear" w:color="FFFFFF" w:fill="FFFFFF"/>
            <w:vAlign w:val="center"/>
            <w:hideMark/>
          </w:tcPr>
          <w:p w14:paraId="730DAD1E"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6EB75553"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0A51540E" w14:textId="77777777" w:rsidR="00F60329" w:rsidRPr="00F60329" w:rsidRDefault="00F60329" w:rsidP="00F60329">
            <w:pPr>
              <w:jc w:val="right"/>
              <w:rPr>
                <w:sz w:val="16"/>
                <w:szCs w:val="16"/>
              </w:rPr>
            </w:pPr>
            <w:r w:rsidRPr="00F60329">
              <w:rPr>
                <w:sz w:val="16"/>
                <w:szCs w:val="16"/>
              </w:rPr>
              <w:t>138,5</w:t>
            </w:r>
          </w:p>
        </w:tc>
        <w:tc>
          <w:tcPr>
            <w:tcW w:w="654" w:type="pct"/>
            <w:tcBorders>
              <w:top w:val="nil"/>
              <w:left w:val="nil"/>
              <w:bottom w:val="single" w:sz="4" w:space="0" w:color="000000"/>
              <w:right w:val="single" w:sz="4" w:space="0" w:color="000000"/>
            </w:tcBorders>
            <w:shd w:val="clear" w:color="FFFFFF" w:fill="FFFFFF"/>
            <w:vAlign w:val="center"/>
            <w:hideMark/>
          </w:tcPr>
          <w:p w14:paraId="6D125D26"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FFFFFF" w:fill="FFFFFF"/>
            <w:vAlign w:val="center"/>
            <w:hideMark/>
          </w:tcPr>
          <w:p w14:paraId="748C6041" w14:textId="77777777" w:rsidR="00F60329" w:rsidRPr="00F60329" w:rsidRDefault="00F60329" w:rsidP="00F60329">
            <w:pPr>
              <w:jc w:val="right"/>
              <w:rPr>
                <w:sz w:val="16"/>
                <w:szCs w:val="16"/>
              </w:rPr>
            </w:pPr>
            <w:r w:rsidRPr="00F60329">
              <w:rPr>
                <w:sz w:val="16"/>
                <w:szCs w:val="16"/>
              </w:rPr>
              <w:t> </w:t>
            </w:r>
          </w:p>
        </w:tc>
      </w:tr>
      <w:tr w:rsidR="00F60329" w:rsidRPr="00F60329" w14:paraId="2FAE0437"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1743B04C" w14:textId="77777777" w:rsidR="00F60329" w:rsidRPr="00F60329" w:rsidRDefault="00F60329" w:rsidP="00F60329">
            <w:pPr>
              <w:rPr>
                <w:sz w:val="16"/>
                <w:szCs w:val="16"/>
              </w:rPr>
            </w:pPr>
            <w:r w:rsidRPr="00F60329">
              <w:rPr>
                <w:sz w:val="16"/>
                <w:szCs w:val="16"/>
              </w:rPr>
              <w:t>Массовый спорт</w:t>
            </w:r>
          </w:p>
        </w:tc>
        <w:tc>
          <w:tcPr>
            <w:tcW w:w="236" w:type="pct"/>
            <w:tcBorders>
              <w:top w:val="nil"/>
              <w:left w:val="nil"/>
              <w:bottom w:val="single" w:sz="4" w:space="0" w:color="000000"/>
              <w:right w:val="single" w:sz="4" w:space="0" w:color="000000"/>
            </w:tcBorders>
            <w:shd w:val="clear" w:color="FFFFFF" w:fill="FFFFFF"/>
            <w:vAlign w:val="center"/>
            <w:hideMark/>
          </w:tcPr>
          <w:p w14:paraId="1ACF0DE8" w14:textId="77777777" w:rsidR="00F60329" w:rsidRPr="00F60329" w:rsidRDefault="00F60329" w:rsidP="00F60329">
            <w:pPr>
              <w:jc w:val="center"/>
              <w:rPr>
                <w:sz w:val="16"/>
                <w:szCs w:val="16"/>
              </w:rPr>
            </w:pPr>
            <w:r w:rsidRPr="00F60329">
              <w:rPr>
                <w:sz w:val="16"/>
                <w:szCs w:val="16"/>
              </w:rPr>
              <w:t>11</w:t>
            </w:r>
          </w:p>
        </w:tc>
        <w:tc>
          <w:tcPr>
            <w:tcW w:w="236" w:type="pct"/>
            <w:tcBorders>
              <w:top w:val="nil"/>
              <w:left w:val="nil"/>
              <w:bottom w:val="single" w:sz="4" w:space="0" w:color="000000"/>
              <w:right w:val="single" w:sz="4" w:space="0" w:color="000000"/>
            </w:tcBorders>
            <w:shd w:val="clear" w:color="FFFFFF" w:fill="FFFFFF"/>
            <w:vAlign w:val="center"/>
            <w:hideMark/>
          </w:tcPr>
          <w:p w14:paraId="14553CE6" w14:textId="77777777" w:rsidR="00F60329" w:rsidRPr="00F60329" w:rsidRDefault="00F60329" w:rsidP="00F60329">
            <w:pPr>
              <w:jc w:val="center"/>
              <w:rPr>
                <w:sz w:val="16"/>
                <w:szCs w:val="16"/>
              </w:rPr>
            </w:pPr>
            <w:r w:rsidRPr="00F60329">
              <w:rPr>
                <w:sz w:val="16"/>
                <w:szCs w:val="16"/>
              </w:rPr>
              <w:t>02</w:t>
            </w:r>
          </w:p>
        </w:tc>
        <w:tc>
          <w:tcPr>
            <w:tcW w:w="526" w:type="pct"/>
            <w:tcBorders>
              <w:top w:val="nil"/>
              <w:left w:val="nil"/>
              <w:bottom w:val="single" w:sz="4" w:space="0" w:color="000000"/>
              <w:right w:val="single" w:sz="4" w:space="0" w:color="000000"/>
            </w:tcBorders>
            <w:shd w:val="clear" w:color="FFFFFF" w:fill="FFFFFF"/>
            <w:vAlign w:val="center"/>
            <w:hideMark/>
          </w:tcPr>
          <w:p w14:paraId="250DFF33" w14:textId="77777777" w:rsidR="00F60329" w:rsidRPr="00F60329" w:rsidRDefault="00F60329" w:rsidP="00F60329">
            <w:pPr>
              <w:jc w:val="center"/>
              <w:rPr>
                <w:sz w:val="16"/>
                <w:szCs w:val="16"/>
              </w:rPr>
            </w:pPr>
            <w:r w:rsidRPr="00F60329">
              <w:rPr>
                <w:sz w:val="16"/>
                <w:szCs w:val="16"/>
              </w:rPr>
              <w:t> </w:t>
            </w:r>
          </w:p>
        </w:tc>
        <w:tc>
          <w:tcPr>
            <w:tcW w:w="216" w:type="pct"/>
            <w:tcBorders>
              <w:top w:val="nil"/>
              <w:left w:val="nil"/>
              <w:bottom w:val="single" w:sz="4" w:space="0" w:color="000000"/>
              <w:right w:val="single" w:sz="4" w:space="0" w:color="000000"/>
            </w:tcBorders>
            <w:shd w:val="clear" w:color="FFFFFF" w:fill="FFFFFF"/>
            <w:vAlign w:val="center"/>
            <w:hideMark/>
          </w:tcPr>
          <w:p w14:paraId="2504117C"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FFFFFF" w:fill="FFFFFF"/>
            <w:vAlign w:val="center"/>
            <w:hideMark/>
          </w:tcPr>
          <w:p w14:paraId="281F803D" w14:textId="77777777" w:rsidR="00F60329" w:rsidRPr="00F60329" w:rsidRDefault="00F60329" w:rsidP="00F60329">
            <w:pPr>
              <w:jc w:val="right"/>
              <w:rPr>
                <w:sz w:val="16"/>
                <w:szCs w:val="16"/>
              </w:rPr>
            </w:pPr>
            <w:r w:rsidRPr="00F60329">
              <w:rPr>
                <w:sz w:val="16"/>
                <w:szCs w:val="16"/>
              </w:rPr>
              <w:t>138,5</w:t>
            </w:r>
          </w:p>
        </w:tc>
        <w:tc>
          <w:tcPr>
            <w:tcW w:w="654" w:type="pct"/>
            <w:tcBorders>
              <w:top w:val="nil"/>
              <w:left w:val="nil"/>
              <w:bottom w:val="single" w:sz="4" w:space="0" w:color="000000"/>
              <w:right w:val="single" w:sz="4" w:space="0" w:color="000000"/>
            </w:tcBorders>
            <w:shd w:val="clear" w:color="FFFFFF" w:fill="FFFFFF"/>
            <w:vAlign w:val="center"/>
            <w:hideMark/>
          </w:tcPr>
          <w:p w14:paraId="5B8774DB"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FFFFFF" w:fill="FFFFFF"/>
            <w:vAlign w:val="center"/>
            <w:hideMark/>
          </w:tcPr>
          <w:p w14:paraId="769AE772" w14:textId="77777777" w:rsidR="00F60329" w:rsidRPr="00F60329" w:rsidRDefault="00F60329" w:rsidP="00F60329">
            <w:pPr>
              <w:jc w:val="right"/>
              <w:rPr>
                <w:sz w:val="16"/>
                <w:szCs w:val="16"/>
              </w:rPr>
            </w:pPr>
            <w:r w:rsidRPr="00F60329">
              <w:rPr>
                <w:sz w:val="16"/>
                <w:szCs w:val="16"/>
              </w:rPr>
              <w:t> </w:t>
            </w:r>
          </w:p>
        </w:tc>
      </w:tr>
      <w:tr w:rsidR="00F60329" w:rsidRPr="00F60329" w14:paraId="79FC5B3C"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1E478F0" w14:textId="77777777" w:rsidR="00F60329" w:rsidRPr="00F60329" w:rsidRDefault="00F60329" w:rsidP="00F60329">
            <w:pPr>
              <w:rPr>
                <w:sz w:val="16"/>
                <w:szCs w:val="16"/>
              </w:rPr>
            </w:pPr>
            <w:r w:rsidRPr="00F60329">
              <w:rPr>
                <w:sz w:val="16"/>
                <w:szCs w:val="16"/>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2021-2021годы"</w:t>
            </w:r>
          </w:p>
        </w:tc>
        <w:tc>
          <w:tcPr>
            <w:tcW w:w="236" w:type="pct"/>
            <w:tcBorders>
              <w:top w:val="nil"/>
              <w:left w:val="nil"/>
              <w:bottom w:val="single" w:sz="4" w:space="0" w:color="000000"/>
              <w:right w:val="single" w:sz="4" w:space="0" w:color="000000"/>
            </w:tcBorders>
            <w:shd w:val="clear" w:color="FFFFFF" w:fill="FFFFFF"/>
            <w:vAlign w:val="center"/>
            <w:hideMark/>
          </w:tcPr>
          <w:p w14:paraId="7500698C" w14:textId="77777777" w:rsidR="00F60329" w:rsidRPr="00F60329" w:rsidRDefault="00F60329" w:rsidP="00F60329">
            <w:pPr>
              <w:jc w:val="center"/>
              <w:rPr>
                <w:sz w:val="16"/>
                <w:szCs w:val="16"/>
              </w:rPr>
            </w:pPr>
            <w:r w:rsidRPr="00F60329">
              <w:rPr>
                <w:sz w:val="16"/>
                <w:szCs w:val="16"/>
              </w:rPr>
              <w:t>11</w:t>
            </w:r>
          </w:p>
        </w:tc>
        <w:tc>
          <w:tcPr>
            <w:tcW w:w="236" w:type="pct"/>
            <w:tcBorders>
              <w:top w:val="nil"/>
              <w:left w:val="nil"/>
              <w:bottom w:val="single" w:sz="4" w:space="0" w:color="000000"/>
              <w:right w:val="single" w:sz="4" w:space="0" w:color="000000"/>
            </w:tcBorders>
            <w:shd w:val="clear" w:color="FFFFFF" w:fill="FFFFFF"/>
            <w:vAlign w:val="center"/>
            <w:hideMark/>
          </w:tcPr>
          <w:p w14:paraId="2BDE2250" w14:textId="77777777" w:rsidR="00F60329" w:rsidRPr="00F60329" w:rsidRDefault="00F60329" w:rsidP="00F60329">
            <w:pPr>
              <w:jc w:val="center"/>
              <w:rPr>
                <w:sz w:val="16"/>
                <w:szCs w:val="16"/>
              </w:rPr>
            </w:pPr>
            <w:r w:rsidRPr="00F60329">
              <w:rPr>
                <w:sz w:val="16"/>
                <w:szCs w:val="16"/>
              </w:rPr>
              <w:t>02</w:t>
            </w:r>
          </w:p>
        </w:tc>
        <w:tc>
          <w:tcPr>
            <w:tcW w:w="526" w:type="pct"/>
            <w:tcBorders>
              <w:top w:val="nil"/>
              <w:left w:val="nil"/>
              <w:bottom w:val="single" w:sz="4" w:space="0" w:color="000000"/>
              <w:right w:val="single" w:sz="4" w:space="0" w:color="000000"/>
            </w:tcBorders>
            <w:shd w:val="clear" w:color="auto" w:fill="auto"/>
            <w:vAlign w:val="center"/>
            <w:hideMark/>
          </w:tcPr>
          <w:p w14:paraId="03D713AF" w14:textId="77777777" w:rsidR="00F60329" w:rsidRPr="00F60329" w:rsidRDefault="00F60329" w:rsidP="00F60329">
            <w:pPr>
              <w:jc w:val="center"/>
              <w:rPr>
                <w:sz w:val="16"/>
                <w:szCs w:val="16"/>
              </w:rPr>
            </w:pPr>
            <w:r w:rsidRPr="00F60329">
              <w:rPr>
                <w:sz w:val="16"/>
                <w:szCs w:val="16"/>
              </w:rPr>
              <w:t>31 0 00 00000</w:t>
            </w:r>
          </w:p>
        </w:tc>
        <w:tc>
          <w:tcPr>
            <w:tcW w:w="216" w:type="pct"/>
            <w:tcBorders>
              <w:top w:val="nil"/>
              <w:left w:val="nil"/>
              <w:bottom w:val="single" w:sz="4" w:space="0" w:color="000000"/>
              <w:right w:val="single" w:sz="4" w:space="0" w:color="000000"/>
            </w:tcBorders>
            <w:shd w:val="clear" w:color="auto" w:fill="auto"/>
            <w:vAlign w:val="center"/>
            <w:hideMark/>
          </w:tcPr>
          <w:p w14:paraId="6D1AD206" w14:textId="77777777" w:rsidR="00F60329" w:rsidRPr="00F60329" w:rsidRDefault="00F60329" w:rsidP="00F60329">
            <w:pPr>
              <w:jc w:val="center"/>
              <w:rPr>
                <w:sz w:val="16"/>
                <w:szCs w:val="16"/>
              </w:rPr>
            </w:pPr>
            <w:r w:rsidRPr="00F60329">
              <w:rPr>
                <w:sz w:val="16"/>
                <w:szCs w:val="16"/>
              </w:rPr>
              <w:t> </w:t>
            </w:r>
          </w:p>
        </w:tc>
        <w:tc>
          <w:tcPr>
            <w:tcW w:w="647" w:type="pct"/>
            <w:tcBorders>
              <w:top w:val="nil"/>
              <w:left w:val="nil"/>
              <w:bottom w:val="single" w:sz="4" w:space="0" w:color="000000"/>
              <w:right w:val="single" w:sz="4" w:space="0" w:color="000000"/>
            </w:tcBorders>
            <w:shd w:val="clear" w:color="auto" w:fill="auto"/>
            <w:vAlign w:val="center"/>
            <w:hideMark/>
          </w:tcPr>
          <w:p w14:paraId="38F82BE3" w14:textId="77777777" w:rsidR="00F60329" w:rsidRPr="00F60329" w:rsidRDefault="00F60329" w:rsidP="00F60329">
            <w:pPr>
              <w:jc w:val="right"/>
              <w:rPr>
                <w:sz w:val="16"/>
                <w:szCs w:val="16"/>
              </w:rPr>
            </w:pPr>
            <w:r w:rsidRPr="00F60329">
              <w:rPr>
                <w:sz w:val="16"/>
                <w:szCs w:val="16"/>
              </w:rPr>
              <w:t>138,5</w:t>
            </w:r>
          </w:p>
        </w:tc>
        <w:tc>
          <w:tcPr>
            <w:tcW w:w="654" w:type="pct"/>
            <w:tcBorders>
              <w:top w:val="nil"/>
              <w:left w:val="nil"/>
              <w:bottom w:val="single" w:sz="4" w:space="0" w:color="000000"/>
              <w:right w:val="single" w:sz="4" w:space="0" w:color="000000"/>
            </w:tcBorders>
            <w:shd w:val="clear" w:color="auto" w:fill="auto"/>
            <w:vAlign w:val="center"/>
            <w:hideMark/>
          </w:tcPr>
          <w:p w14:paraId="23B8791C"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770AF23F" w14:textId="77777777" w:rsidR="00F60329" w:rsidRPr="00F60329" w:rsidRDefault="00F60329" w:rsidP="00F60329">
            <w:pPr>
              <w:jc w:val="right"/>
              <w:rPr>
                <w:sz w:val="16"/>
                <w:szCs w:val="16"/>
              </w:rPr>
            </w:pPr>
            <w:r w:rsidRPr="00F60329">
              <w:rPr>
                <w:sz w:val="16"/>
                <w:szCs w:val="16"/>
              </w:rPr>
              <w:t> </w:t>
            </w:r>
          </w:p>
        </w:tc>
      </w:tr>
      <w:tr w:rsidR="00F60329" w:rsidRPr="00F60329" w14:paraId="7CFB4DBA" w14:textId="77777777" w:rsidTr="00F60329">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14512D8"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31F0C0A9" w14:textId="77777777" w:rsidR="00F60329" w:rsidRPr="00F60329" w:rsidRDefault="00F60329" w:rsidP="00F60329">
            <w:pPr>
              <w:jc w:val="center"/>
              <w:rPr>
                <w:sz w:val="16"/>
                <w:szCs w:val="16"/>
              </w:rPr>
            </w:pPr>
            <w:r w:rsidRPr="00F60329">
              <w:rPr>
                <w:sz w:val="16"/>
                <w:szCs w:val="16"/>
              </w:rPr>
              <w:t>11</w:t>
            </w:r>
          </w:p>
        </w:tc>
        <w:tc>
          <w:tcPr>
            <w:tcW w:w="236" w:type="pct"/>
            <w:tcBorders>
              <w:top w:val="nil"/>
              <w:left w:val="nil"/>
              <w:bottom w:val="single" w:sz="4" w:space="0" w:color="000000"/>
              <w:right w:val="single" w:sz="4" w:space="0" w:color="000000"/>
            </w:tcBorders>
            <w:shd w:val="clear" w:color="FFFFFF" w:fill="FFFFFF"/>
            <w:vAlign w:val="center"/>
            <w:hideMark/>
          </w:tcPr>
          <w:p w14:paraId="7C1BE536" w14:textId="77777777" w:rsidR="00F60329" w:rsidRPr="00F60329" w:rsidRDefault="00F60329" w:rsidP="00F60329">
            <w:pPr>
              <w:jc w:val="center"/>
              <w:rPr>
                <w:sz w:val="16"/>
                <w:szCs w:val="16"/>
              </w:rPr>
            </w:pPr>
            <w:r w:rsidRPr="00F60329">
              <w:rPr>
                <w:sz w:val="16"/>
                <w:szCs w:val="16"/>
              </w:rPr>
              <w:t>02</w:t>
            </w:r>
          </w:p>
        </w:tc>
        <w:tc>
          <w:tcPr>
            <w:tcW w:w="526" w:type="pct"/>
            <w:tcBorders>
              <w:top w:val="nil"/>
              <w:left w:val="nil"/>
              <w:bottom w:val="single" w:sz="4" w:space="0" w:color="000000"/>
              <w:right w:val="single" w:sz="4" w:space="0" w:color="000000"/>
            </w:tcBorders>
            <w:shd w:val="clear" w:color="auto" w:fill="auto"/>
            <w:vAlign w:val="center"/>
            <w:hideMark/>
          </w:tcPr>
          <w:p w14:paraId="5535564E" w14:textId="77777777" w:rsidR="00F60329" w:rsidRPr="00F60329" w:rsidRDefault="00F60329" w:rsidP="00F60329">
            <w:pPr>
              <w:jc w:val="center"/>
              <w:rPr>
                <w:sz w:val="16"/>
                <w:szCs w:val="16"/>
              </w:rPr>
            </w:pPr>
            <w:r w:rsidRPr="00F60329">
              <w:rPr>
                <w:sz w:val="16"/>
                <w:szCs w:val="16"/>
              </w:rPr>
              <w:t>31 0 00 00000</w:t>
            </w:r>
          </w:p>
        </w:tc>
        <w:tc>
          <w:tcPr>
            <w:tcW w:w="216" w:type="pct"/>
            <w:tcBorders>
              <w:top w:val="nil"/>
              <w:left w:val="nil"/>
              <w:bottom w:val="single" w:sz="4" w:space="0" w:color="000000"/>
              <w:right w:val="single" w:sz="4" w:space="0" w:color="000000"/>
            </w:tcBorders>
            <w:shd w:val="clear" w:color="auto" w:fill="auto"/>
            <w:vAlign w:val="center"/>
            <w:hideMark/>
          </w:tcPr>
          <w:p w14:paraId="7A3CDAC1" w14:textId="77777777" w:rsidR="00F60329" w:rsidRPr="00F60329" w:rsidRDefault="00F60329" w:rsidP="00F60329">
            <w:pPr>
              <w:jc w:val="center"/>
              <w:rPr>
                <w:sz w:val="16"/>
                <w:szCs w:val="16"/>
              </w:rPr>
            </w:pPr>
            <w:r w:rsidRPr="00F60329">
              <w:rPr>
                <w:sz w:val="16"/>
                <w:szCs w:val="16"/>
              </w:rPr>
              <w:t>200</w:t>
            </w:r>
          </w:p>
        </w:tc>
        <w:tc>
          <w:tcPr>
            <w:tcW w:w="647" w:type="pct"/>
            <w:tcBorders>
              <w:top w:val="nil"/>
              <w:left w:val="nil"/>
              <w:bottom w:val="single" w:sz="4" w:space="0" w:color="000000"/>
              <w:right w:val="single" w:sz="4" w:space="0" w:color="000000"/>
            </w:tcBorders>
            <w:shd w:val="clear" w:color="auto" w:fill="auto"/>
            <w:vAlign w:val="center"/>
            <w:hideMark/>
          </w:tcPr>
          <w:p w14:paraId="0BA117F3" w14:textId="77777777" w:rsidR="00F60329" w:rsidRPr="00F60329" w:rsidRDefault="00F60329" w:rsidP="00F60329">
            <w:pPr>
              <w:jc w:val="right"/>
              <w:rPr>
                <w:sz w:val="16"/>
                <w:szCs w:val="16"/>
              </w:rPr>
            </w:pPr>
            <w:r w:rsidRPr="00F60329">
              <w:rPr>
                <w:sz w:val="16"/>
                <w:szCs w:val="16"/>
              </w:rPr>
              <w:t>138,5</w:t>
            </w:r>
          </w:p>
        </w:tc>
        <w:tc>
          <w:tcPr>
            <w:tcW w:w="654" w:type="pct"/>
            <w:tcBorders>
              <w:top w:val="nil"/>
              <w:left w:val="nil"/>
              <w:bottom w:val="single" w:sz="4" w:space="0" w:color="000000"/>
              <w:right w:val="single" w:sz="4" w:space="0" w:color="000000"/>
            </w:tcBorders>
            <w:shd w:val="clear" w:color="auto" w:fill="auto"/>
            <w:vAlign w:val="center"/>
            <w:hideMark/>
          </w:tcPr>
          <w:p w14:paraId="3E20863E" w14:textId="77777777" w:rsidR="00F60329" w:rsidRPr="00F60329" w:rsidRDefault="00F60329" w:rsidP="00F60329">
            <w:pPr>
              <w:jc w:val="right"/>
              <w:rPr>
                <w:sz w:val="16"/>
                <w:szCs w:val="16"/>
              </w:rPr>
            </w:pPr>
            <w:r w:rsidRPr="00F60329">
              <w:rPr>
                <w:sz w:val="16"/>
                <w:szCs w:val="16"/>
              </w:rPr>
              <w:t> </w:t>
            </w:r>
          </w:p>
        </w:tc>
        <w:tc>
          <w:tcPr>
            <w:tcW w:w="640" w:type="pct"/>
            <w:tcBorders>
              <w:top w:val="nil"/>
              <w:left w:val="nil"/>
              <w:bottom w:val="single" w:sz="4" w:space="0" w:color="000000"/>
              <w:right w:val="single" w:sz="4" w:space="0" w:color="000000"/>
            </w:tcBorders>
            <w:shd w:val="clear" w:color="auto" w:fill="auto"/>
            <w:vAlign w:val="center"/>
            <w:hideMark/>
          </w:tcPr>
          <w:p w14:paraId="00CABE83" w14:textId="77777777" w:rsidR="00F60329" w:rsidRPr="00F60329" w:rsidRDefault="00F60329" w:rsidP="00F60329">
            <w:pPr>
              <w:jc w:val="right"/>
              <w:rPr>
                <w:sz w:val="16"/>
                <w:szCs w:val="16"/>
              </w:rPr>
            </w:pPr>
            <w:r w:rsidRPr="00F60329">
              <w:rPr>
                <w:sz w:val="16"/>
                <w:szCs w:val="16"/>
              </w:rPr>
              <w:t> </w:t>
            </w:r>
          </w:p>
        </w:tc>
      </w:tr>
    </w:tbl>
    <w:p w14:paraId="547445CB" w14:textId="77777777" w:rsidR="00F60329" w:rsidRDefault="00F60329">
      <w:pPr>
        <w:jc w:val="center"/>
        <w:rPr>
          <w:sz w:val="18"/>
        </w:rPr>
      </w:pPr>
    </w:p>
    <w:p w14:paraId="3215B9FA" w14:textId="23240539" w:rsidR="00F60329" w:rsidRDefault="00F60329">
      <w:pPr>
        <w:jc w:val="center"/>
        <w:rPr>
          <w:sz w:val="18"/>
        </w:rPr>
      </w:pPr>
      <w:r>
        <w:rPr>
          <w:sz w:val="18"/>
        </w:rPr>
        <w:br w:type="page"/>
      </w:r>
    </w:p>
    <w:tbl>
      <w:tblPr>
        <w:tblW w:w="5000" w:type="pct"/>
        <w:tblLook w:val="04A0" w:firstRow="1" w:lastRow="0" w:firstColumn="1" w:lastColumn="0" w:noHBand="0" w:noVBand="1"/>
      </w:tblPr>
      <w:tblGrid>
        <w:gridCol w:w="2988"/>
        <w:gridCol w:w="399"/>
        <w:gridCol w:w="439"/>
        <w:gridCol w:w="1034"/>
        <w:gridCol w:w="1047"/>
        <w:gridCol w:w="1026"/>
      </w:tblGrid>
      <w:tr w:rsidR="00F60329" w:rsidRPr="00F60329" w14:paraId="647CE50D" w14:textId="77777777" w:rsidTr="00F60329">
        <w:trPr>
          <w:trHeight w:val="20"/>
        </w:trPr>
        <w:tc>
          <w:tcPr>
            <w:tcW w:w="2168" w:type="pct"/>
            <w:tcBorders>
              <w:top w:val="nil"/>
              <w:left w:val="nil"/>
              <w:bottom w:val="nil"/>
              <w:right w:val="nil"/>
            </w:tcBorders>
            <w:shd w:val="clear" w:color="FFFFFF" w:fill="FFFFFF"/>
            <w:hideMark/>
          </w:tcPr>
          <w:p w14:paraId="31CCB732" w14:textId="77777777" w:rsidR="00F60329" w:rsidRPr="00F60329" w:rsidRDefault="00F60329" w:rsidP="00F60329">
            <w:pPr>
              <w:jc w:val="center"/>
              <w:rPr>
                <w:b/>
                <w:bCs/>
                <w:sz w:val="16"/>
                <w:szCs w:val="16"/>
              </w:rPr>
            </w:pPr>
            <w:r w:rsidRPr="00F60329">
              <w:rPr>
                <w:b/>
                <w:bCs/>
                <w:sz w:val="16"/>
                <w:szCs w:val="16"/>
              </w:rPr>
              <w:lastRenderedPageBreak/>
              <w:t> </w:t>
            </w:r>
          </w:p>
        </w:tc>
        <w:tc>
          <w:tcPr>
            <w:tcW w:w="277" w:type="pct"/>
            <w:tcBorders>
              <w:top w:val="nil"/>
              <w:left w:val="nil"/>
              <w:bottom w:val="nil"/>
              <w:right w:val="nil"/>
            </w:tcBorders>
            <w:shd w:val="clear" w:color="FFFFFF" w:fill="FFFFFF"/>
            <w:hideMark/>
          </w:tcPr>
          <w:p w14:paraId="159CD3E8" w14:textId="77777777" w:rsidR="00F60329" w:rsidRPr="00F60329" w:rsidRDefault="00F60329" w:rsidP="00F60329">
            <w:pPr>
              <w:jc w:val="center"/>
              <w:rPr>
                <w:b/>
                <w:bCs/>
                <w:sz w:val="16"/>
                <w:szCs w:val="16"/>
              </w:rPr>
            </w:pPr>
            <w:r w:rsidRPr="00F60329">
              <w:rPr>
                <w:b/>
                <w:bCs/>
                <w:sz w:val="16"/>
                <w:szCs w:val="16"/>
              </w:rPr>
              <w:t> </w:t>
            </w:r>
          </w:p>
        </w:tc>
        <w:tc>
          <w:tcPr>
            <w:tcW w:w="277" w:type="pct"/>
            <w:tcBorders>
              <w:top w:val="nil"/>
              <w:left w:val="nil"/>
              <w:bottom w:val="nil"/>
              <w:right w:val="nil"/>
            </w:tcBorders>
            <w:shd w:val="clear" w:color="FFFFFF" w:fill="FFFFFF"/>
            <w:hideMark/>
          </w:tcPr>
          <w:p w14:paraId="3C7A1D7C" w14:textId="77777777" w:rsidR="00F60329" w:rsidRPr="00F60329" w:rsidRDefault="00F60329" w:rsidP="00F60329">
            <w:pPr>
              <w:jc w:val="center"/>
              <w:rPr>
                <w:b/>
                <w:bCs/>
                <w:sz w:val="16"/>
                <w:szCs w:val="16"/>
              </w:rPr>
            </w:pPr>
            <w:r w:rsidRPr="00F60329">
              <w:rPr>
                <w:b/>
                <w:bCs/>
                <w:sz w:val="16"/>
                <w:szCs w:val="16"/>
              </w:rPr>
              <w:t> </w:t>
            </w:r>
          </w:p>
        </w:tc>
        <w:tc>
          <w:tcPr>
            <w:tcW w:w="2278" w:type="pct"/>
            <w:gridSpan w:val="3"/>
            <w:tcBorders>
              <w:top w:val="nil"/>
              <w:left w:val="nil"/>
              <w:bottom w:val="nil"/>
              <w:right w:val="nil"/>
            </w:tcBorders>
            <w:shd w:val="clear" w:color="FFFFFF" w:fill="FFFFFF"/>
            <w:hideMark/>
          </w:tcPr>
          <w:p w14:paraId="33C9EC59" w14:textId="77777777" w:rsidR="00F60329" w:rsidRPr="00F60329" w:rsidRDefault="00F60329" w:rsidP="00F60329">
            <w:pPr>
              <w:jc w:val="right"/>
              <w:rPr>
                <w:sz w:val="16"/>
                <w:szCs w:val="16"/>
              </w:rPr>
            </w:pPr>
            <w:r w:rsidRPr="00F60329">
              <w:rPr>
                <w:sz w:val="16"/>
                <w:szCs w:val="16"/>
              </w:rPr>
              <w:t>Приложение 3</w:t>
            </w:r>
            <w:r w:rsidRPr="00F60329">
              <w:rPr>
                <w:sz w:val="16"/>
                <w:szCs w:val="16"/>
              </w:rPr>
              <w:br/>
              <w:t>к решению Совета сельского</w:t>
            </w:r>
            <w:r w:rsidRPr="00F60329">
              <w:rPr>
                <w:sz w:val="16"/>
                <w:szCs w:val="16"/>
              </w:rPr>
              <w:br/>
              <w:t>поселения "Зеленец"</w:t>
            </w:r>
            <w:r w:rsidRPr="00F60329">
              <w:rPr>
                <w:sz w:val="16"/>
                <w:szCs w:val="16"/>
              </w:rPr>
              <w:br/>
              <w:t>от 25 апреля 2025 г. № V/49-01</w:t>
            </w:r>
          </w:p>
        </w:tc>
      </w:tr>
      <w:tr w:rsidR="00F60329" w:rsidRPr="00F60329" w14:paraId="6C3FF578" w14:textId="77777777" w:rsidTr="00F60329">
        <w:trPr>
          <w:trHeight w:val="20"/>
        </w:trPr>
        <w:tc>
          <w:tcPr>
            <w:tcW w:w="2168" w:type="pct"/>
            <w:tcBorders>
              <w:top w:val="nil"/>
              <w:left w:val="nil"/>
              <w:bottom w:val="nil"/>
              <w:right w:val="nil"/>
            </w:tcBorders>
            <w:shd w:val="clear" w:color="FFFFFF" w:fill="FFFFFF"/>
            <w:hideMark/>
          </w:tcPr>
          <w:p w14:paraId="266C11F2" w14:textId="77777777" w:rsidR="00F60329" w:rsidRPr="00F60329" w:rsidRDefault="00F60329" w:rsidP="00F60329">
            <w:pPr>
              <w:jc w:val="center"/>
              <w:rPr>
                <w:b/>
                <w:bCs/>
                <w:sz w:val="16"/>
                <w:szCs w:val="16"/>
              </w:rPr>
            </w:pPr>
            <w:r w:rsidRPr="00F60329">
              <w:rPr>
                <w:b/>
                <w:bCs/>
                <w:sz w:val="16"/>
                <w:szCs w:val="16"/>
              </w:rPr>
              <w:t> </w:t>
            </w:r>
          </w:p>
        </w:tc>
        <w:tc>
          <w:tcPr>
            <w:tcW w:w="277" w:type="pct"/>
            <w:tcBorders>
              <w:top w:val="nil"/>
              <w:left w:val="nil"/>
              <w:bottom w:val="nil"/>
              <w:right w:val="nil"/>
            </w:tcBorders>
            <w:shd w:val="clear" w:color="FFFFFF" w:fill="FFFFFF"/>
            <w:hideMark/>
          </w:tcPr>
          <w:p w14:paraId="1AF92BCF" w14:textId="77777777" w:rsidR="00F60329" w:rsidRPr="00F60329" w:rsidRDefault="00F60329" w:rsidP="00F60329">
            <w:pPr>
              <w:jc w:val="center"/>
              <w:rPr>
                <w:b/>
                <w:bCs/>
                <w:sz w:val="16"/>
                <w:szCs w:val="16"/>
              </w:rPr>
            </w:pPr>
            <w:r w:rsidRPr="00F60329">
              <w:rPr>
                <w:b/>
                <w:bCs/>
                <w:sz w:val="16"/>
                <w:szCs w:val="16"/>
              </w:rPr>
              <w:t> </w:t>
            </w:r>
          </w:p>
        </w:tc>
        <w:tc>
          <w:tcPr>
            <w:tcW w:w="277" w:type="pct"/>
            <w:tcBorders>
              <w:top w:val="nil"/>
              <w:left w:val="nil"/>
              <w:bottom w:val="nil"/>
              <w:right w:val="nil"/>
            </w:tcBorders>
            <w:shd w:val="clear" w:color="FFFFFF" w:fill="FFFFFF"/>
            <w:hideMark/>
          </w:tcPr>
          <w:p w14:paraId="64127532" w14:textId="77777777" w:rsidR="00F60329" w:rsidRPr="00F60329" w:rsidRDefault="00F60329" w:rsidP="00F60329">
            <w:pPr>
              <w:jc w:val="center"/>
              <w:rPr>
                <w:b/>
                <w:bCs/>
                <w:sz w:val="16"/>
                <w:szCs w:val="16"/>
              </w:rPr>
            </w:pPr>
            <w:r w:rsidRPr="00F60329">
              <w:rPr>
                <w:b/>
                <w:bCs/>
                <w:sz w:val="16"/>
                <w:szCs w:val="16"/>
              </w:rPr>
              <w:t> </w:t>
            </w:r>
          </w:p>
        </w:tc>
        <w:tc>
          <w:tcPr>
            <w:tcW w:w="759" w:type="pct"/>
            <w:tcBorders>
              <w:top w:val="nil"/>
              <w:left w:val="nil"/>
              <w:bottom w:val="nil"/>
              <w:right w:val="nil"/>
            </w:tcBorders>
            <w:shd w:val="clear" w:color="FFFFFF" w:fill="FFFFFF"/>
            <w:hideMark/>
          </w:tcPr>
          <w:p w14:paraId="3326E691" w14:textId="77777777" w:rsidR="00F60329" w:rsidRPr="00F60329" w:rsidRDefault="00F60329" w:rsidP="00F60329">
            <w:pPr>
              <w:jc w:val="center"/>
              <w:rPr>
                <w:b/>
                <w:bCs/>
                <w:sz w:val="16"/>
                <w:szCs w:val="16"/>
              </w:rPr>
            </w:pPr>
            <w:r w:rsidRPr="00F60329">
              <w:rPr>
                <w:b/>
                <w:bCs/>
                <w:sz w:val="16"/>
                <w:szCs w:val="16"/>
              </w:rPr>
              <w:t> </w:t>
            </w:r>
          </w:p>
        </w:tc>
        <w:tc>
          <w:tcPr>
            <w:tcW w:w="767" w:type="pct"/>
            <w:tcBorders>
              <w:top w:val="nil"/>
              <w:left w:val="nil"/>
              <w:bottom w:val="nil"/>
              <w:right w:val="nil"/>
            </w:tcBorders>
            <w:shd w:val="clear" w:color="FFFFFF" w:fill="FFFFFF"/>
            <w:hideMark/>
          </w:tcPr>
          <w:p w14:paraId="766815A0" w14:textId="77777777" w:rsidR="00F60329" w:rsidRPr="00F60329" w:rsidRDefault="00F60329" w:rsidP="00F60329">
            <w:pPr>
              <w:jc w:val="center"/>
              <w:rPr>
                <w:b/>
                <w:bCs/>
                <w:sz w:val="16"/>
                <w:szCs w:val="16"/>
              </w:rPr>
            </w:pPr>
            <w:r w:rsidRPr="00F60329">
              <w:rPr>
                <w:b/>
                <w:bCs/>
                <w:sz w:val="16"/>
                <w:szCs w:val="16"/>
              </w:rPr>
              <w:t> </w:t>
            </w:r>
          </w:p>
        </w:tc>
        <w:tc>
          <w:tcPr>
            <w:tcW w:w="752" w:type="pct"/>
            <w:tcBorders>
              <w:top w:val="nil"/>
              <w:left w:val="nil"/>
              <w:bottom w:val="nil"/>
              <w:right w:val="nil"/>
            </w:tcBorders>
            <w:shd w:val="clear" w:color="FFFFFF" w:fill="FFFFFF"/>
            <w:hideMark/>
          </w:tcPr>
          <w:p w14:paraId="121289DF" w14:textId="77777777" w:rsidR="00F60329" w:rsidRPr="00F60329" w:rsidRDefault="00F60329" w:rsidP="00F60329">
            <w:pPr>
              <w:jc w:val="center"/>
              <w:rPr>
                <w:b/>
                <w:bCs/>
                <w:sz w:val="16"/>
                <w:szCs w:val="16"/>
              </w:rPr>
            </w:pPr>
            <w:r w:rsidRPr="00F60329">
              <w:rPr>
                <w:b/>
                <w:bCs/>
                <w:sz w:val="16"/>
                <w:szCs w:val="16"/>
              </w:rPr>
              <w:t> </w:t>
            </w:r>
          </w:p>
        </w:tc>
      </w:tr>
      <w:tr w:rsidR="00F60329" w:rsidRPr="00F60329" w14:paraId="0C37B8EE" w14:textId="77777777" w:rsidTr="00F60329">
        <w:trPr>
          <w:trHeight w:val="20"/>
        </w:trPr>
        <w:tc>
          <w:tcPr>
            <w:tcW w:w="5000" w:type="pct"/>
            <w:gridSpan w:val="6"/>
            <w:tcBorders>
              <w:top w:val="nil"/>
              <w:left w:val="nil"/>
              <w:bottom w:val="nil"/>
              <w:right w:val="nil"/>
            </w:tcBorders>
            <w:shd w:val="clear" w:color="FFFFFF" w:fill="FFFFFF"/>
            <w:hideMark/>
          </w:tcPr>
          <w:p w14:paraId="6CB8E50B" w14:textId="77777777" w:rsidR="00F60329" w:rsidRPr="00F60329" w:rsidRDefault="00F60329" w:rsidP="00F60329">
            <w:pPr>
              <w:jc w:val="center"/>
              <w:rPr>
                <w:b/>
                <w:bCs/>
                <w:sz w:val="16"/>
                <w:szCs w:val="16"/>
              </w:rPr>
            </w:pPr>
            <w:r w:rsidRPr="00F60329">
              <w:rPr>
                <w:b/>
                <w:bCs/>
                <w:sz w:val="16"/>
                <w:szCs w:val="16"/>
              </w:rPr>
              <w:t xml:space="preserve">РАСПРЕДЕЛЕНИЕ БЮДЖЕТНЫХ АССИГНОВАНИЙ ПО РАЗДЕЛАМ, ПОДРАЗДЕЛАМ, </w:t>
            </w:r>
            <w:r w:rsidRPr="00F60329">
              <w:rPr>
                <w:b/>
                <w:bCs/>
                <w:sz w:val="16"/>
                <w:szCs w:val="16"/>
              </w:rPr>
              <w:br/>
              <w:t xml:space="preserve"> КЛАССИФИКАЦИИ РАСХОДОВ НА 2025 ГОД И ПЛАНОВЫЙ ПЕРИОД 2026</w:t>
            </w:r>
            <w:proofErr w:type="gramStart"/>
            <w:r w:rsidRPr="00F60329">
              <w:rPr>
                <w:b/>
                <w:bCs/>
                <w:sz w:val="16"/>
                <w:szCs w:val="16"/>
              </w:rPr>
              <w:t xml:space="preserve"> И</w:t>
            </w:r>
            <w:proofErr w:type="gramEnd"/>
            <w:r w:rsidRPr="00F60329">
              <w:rPr>
                <w:b/>
                <w:bCs/>
                <w:sz w:val="16"/>
                <w:szCs w:val="16"/>
              </w:rPr>
              <w:t xml:space="preserve"> 2027 ГОДОВ</w:t>
            </w:r>
          </w:p>
        </w:tc>
      </w:tr>
      <w:tr w:rsidR="00F60329" w:rsidRPr="00F60329" w14:paraId="2E7DEEF6" w14:textId="77777777" w:rsidTr="00F60329">
        <w:trPr>
          <w:trHeight w:val="20"/>
        </w:trPr>
        <w:tc>
          <w:tcPr>
            <w:tcW w:w="5000" w:type="pct"/>
            <w:gridSpan w:val="6"/>
            <w:tcBorders>
              <w:top w:val="nil"/>
              <w:left w:val="nil"/>
              <w:bottom w:val="nil"/>
              <w:right w:val="nil"/>
            </w:tcBorders>
            <w:shd w:val="clear" w:color="FFFFFF" w:fill="FFFFFF"/>
            <w:vAlign w:val="bottom"/>
            <w:hideMark/>
          </w:tcPr>
          <w:p w14:paraId="50BE4585" w14:textId="77777777" w:rsidR="00F60329" w:rsidRPr="00F60329" w:rsidRDefault="00F60329" w:rsidP="00F60329">
            <w:pPr>
              <w:jc w:val="right"/>
              <w:rPr>
                <w:sz w:val="16"/>
                <w:szCs w:val="16"/>
              </w:rPr>
            </w:pPr>
            <w:r w:rsidRPr="00F60329">
              <w:rPr>
                <w:sz w:val="16"/>
                <w:szCs w:val="16"/>
              </w:rPr>
              <w:t>тыс. рублей</w:t>
            </w:r>
          </w:p>
        </w:tc>
      </w:tr>
      <w:tr w:rsidR="00F60329" w:rsidRPr="00F60329" w14:paraId="4F17E64F" w14:textId="77777777" w:rsidTr="00F60329">
        <w:trPr>
          <w:trHeight w:val="20"/>
        </w:trPr>
        <w:tc>
          <w:tcPr>
            <w:tcW w:w="2168" w:type="pct"/>
            <w:tcBorders>
              <w:top w:val="single" w:sz="4" w:space="0" w:color="000000"/>
              <w:left w:val="single" w:sz="4" w:space="0" w:color="000000"/>
              <w:bottom w:val="single" w:sz="4" w:space="0" w:color="000000"/>
              <w:right w:val="single" w:sz="4" w:space="0" w:color="000000"/>
            </w:tcBorders>
            <w:shd w:val="clear" w:color="FFFFFF" w:fill="FFFFFF"/>
            <w:hideMark/>
          </w:tcPr>
          <w:p w14:paraId="30451F92" w14:textId="77777777" w:rsidR="00F60329" w:rsidRPr="00F60329" w:rsidRDefault="00F60329" w:rsidP="00F60329">
            <w:pPr>
              <w:jc w:val="center"/>
              <w:rPr>
                <w:b/>
                <w:bCs/>
                <w:sz w:val="16"/>
                <w:szCs w:val="16"/>
              </w:rPr>
            </w:pPr>
            <w:r w:rsidRPr="00F60329">
              <w:rPr>
                <w:b/>
                <w:bCs/>
                <w:sz w:val="16"/>
                <w:szCs w:val="16"/>
              </w:rPr>
              <w:t>Наименование</w:t>
            </w:r>
          </w:p>
        </w:tc>
        <w:tc>
          <w:tcPr>
            <w:tcW w:w="277" w:type="pct"/>
            <w:tcBorders>
              <w:top w:val="single" w:sz="4" w:space="0" w:color="000000"/>
              <w:left w:val="nil"/>
              <w:bottom w:val="single" w:sz="4" w:space="0" w:color="000000"/>
              <w:right w:val="single" w:sz="4" w:space="0" w:color="000000"/>
            </w:tcBorders>
            <w:shd w:val="clear" w:color="FFFFFF" w:fill="FFFFFF"/>
            <w:hideMark/>
          </w:tcPr>
          <w:p w14:paraId="66D8F376" w14:textId="77777777" w:rsidR="00F60329" w:rsidRPr="00F60329" w:rsidRDefault="00F60329" w:rsidP="00F60329">
            <w:pPr>
              <w:jc w:val="center"/>
              <w:rPr>
                <w:b/>
                <w:bCs/>
                <w:sz w:val="16"/>
                <w:szCs w:val="16"/>
              </w:rPr>
            </w:pPr>
            <w:r w:rsidRPr="00F60329">
              <w:rPr>
                <w:b/>
                <w:bCs/>
                <w:sz w:val="16"/>
                <w:szCs w:val="16"/>
              </w:rPr>
              <w:t>РЗ</w:t>
            </w:r>
          </w:p>
        </w:tc>
        <w:tc>
          <w:tcPr>
            <w:tcW w:w="277" w:type="pct"/>
            <w:tcBorders>
              <w:top w:val="single" w:sz="4" w:space="0" w:color="000000"/>
              <w:left w:val="nil"/>
              <w:bottom w:val="single" w:sz="4" w:space="0" w:color="000000"/>
              <w:right w:val="single" w:sz="4" w:space="0" w:color="000000"/>
            </w:tcBorders>
            <w:shd w:val="clear" w:color="FFFFFF" w:fill="FFFFFF"/>
            <w:hideMark/>
          </w:tcPr>
          <w:p w14:paraId="2C00E463" w14:textId="77777777" w:rsidR="00F60329" w:rsidRPr="00F60329" w:rsidRDefault="00F60329" w:rsidP="00F60329">
            <w:pPr>
              <w:jc w:val="center"/>
              <w:rPr>
                <w:b/>
                <w:bCs/>
                <w:sz w:val="16"/>
                <w:szCs w:val="16"/>
              </w:rPr>
            </w:pPr>
            <w:proofErr w:type="gramStart"/>
            <w:r w:rsidRPr="00F60329">
              <w:rPr>
                <w:b/>
                <w:bCs/>
                <w:sz w:val="16"/>
                <w:szCs w:val="16"/>
              </w:rPr>
              <w:t>ПР</w:t>
            </w:r>
            <w:proofErr w:type="gramEnd"/>
          </w:p>
        </w:tc>
        <w:tc>
          <w:tcPr>
            <w:tcW w:w="759" w:type="pct"/>
            <w:tcBorders>
              <w:top w:val="single" w:sz="4" w:space="0" w:color="000000"/>
              <w:left w:val="nil"/>
              <w:bottom w:val="single" w:sz="4" w:space="0" w:color="000000"/>
              <w:right w:val="single" w:sz="4" w:space="0" w:color="000000"/>
            </w:tcBorders>
            <w:shd w:val="clear" w:color="FFFFFF" w:fill="FFFFFF"/>
            <w:vAlign w:val="center"/>
            <w:hideMark/>
          </w:tcPr>
          <w:p w14:paraId="394680BC" w14:textId="77777777" w:rsidR="00F60329" w:rsidRPr="00F60329" w:rsidRDefault="00F60329" w:rsidP="00F60329">
            <w:pPr>
              <w:jc w:val="center"/>
              <w:rPr>
                <w:b/>
                <w:bCs/>
                <w:sz w:val="16"/>
                <w:szCs w:val="16"/>
              </w:rPr>
            </w:pPr>
            <w:r w:rsidRPr="00F60329">
              <w:rPr>
                <w:b/>
                <w:bCs/>
                <w:sz w:val="16"/>
                <w:szCs w:val="16"/>
              </w:rPr>
              <w:t>2025 год</w:t>
            </w:r>
          </w:p>
        </w:tc>
        <w:tc>
          <w:tcPr>
            <w:tcW w:w="767" w:type="pct"/>
            <w:tcBorders>
              <w:top w:val="single" w:sz="4" w:space="0" w:color="000000"/>
              <w:left w:val="nil"/>
              <w:bottom w:val="single" w:sz="4" w:space="0" w:color="000000"/>
              <w:right w:val="single" w:sz="4" w:space="0" w:color="000000"/>
            </w:tcBorders>
            <w:shd w:val="clear" w:color="FFFFFF" w:fill="FFFFFF"/>
            <w:vAlign w:val="center"/>
            <w:hideMark/>
          </w:tcPr>
          <w:p w14:paraId="60C56CCF" w14:textId="77777777" w:rsidR="00F60329" w:rsidRPr="00F60329" w:rsidRDefault="00F60329" w:rsidP="00F60329">
            <w:pPr>
              <w:jc w:val="center"/>
              <w:rPr>
                <w:b/>
                <w:bCs/>
                <w:sz w:val="16"/>
                <w:szCs w:val="16"/>
              </w:rPr>
            </w:pPr>
            <w:r w:rsidRPr="00F60329">
              <w:rPr>
                <w:b/>
                <w:bCs/>
                <w:sz w:val="16"/>
                <w:szCs w:val="16"/>
              </w:rPr>
              <w:t>2026 год</w:t>
            </w:r>
          </w:p>
        </w:tc>
        <w:tc>
          <w:tcPr>
            <w:tcW w:w="752" w:type="pct"/>
            <w:tcBorders>
              <w:top w:val="single" w:sz="4" w:space="0" w:color="000000"/>
              <w:left w:val="nil"/>
              <w:bottom w:val="single" w:sz="4" w:space="0" w:color="000000"/>
              <w:right w:val="single" w:sz="4" w:space="0" w:color="000000"/>
            </w:tcBorders>
            <w:shd w:val="clear" w:color="FFFFFF" w:fill="FFFFFF"/>
            <w:vAlign w:val="center"/>
            <w:hideMark/>
          </w:tcPr>
          <w:p w14:paraId="10EC2A1A" w14:textId="77777777" w:rsidR="00F60329" w:rsidRPr="00F60329" w:rsidRDefault="00F60329" w:rsidP="00F60329">
            <w:pPr>
              <w:jc w:val="center"/>
              <w:rPr>
                <w:b/>
                <w:bCs/>
                <w:sz w:val="16"/>
                <w:szCs w:val="16"/>
              </w:rPr>
            </w:pPr>
            <w:r w:rsidRPr="00F60329">
              <w:rPr>
                <w:b/>
                <w:bCs/>
                <w:sz w:val="16"/>
                <w:szCs w:val="16"/>
              </w:rPr>
              <w:t>2027 год</w:t>
            </w:r>
          </w:p>
        </w:tc>
      </w:tr>
      <w:tr w:rsidR="00F60329" w:rsidRPr="00F60329" w14:paraId="75090CF7"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62EB4DBF" w14:textId="77777777" w:rsidR="00F60329" w:rsidRPr="00F60329" w:rsidRDefault="00F60329" w:rsidP="00F60329">
            <w:pPr>
              <w:jc w:val="center"/>
              <w:rPr>
                <w:b/>
                <w:bCs/>
                <w:sz w:val="16"/>
                <w:szCs w:val="16"/>
              </w:rPr>
            </w:pPr>
            <w:r w:rsidRPr="00F60329">
              <w:rPr>
                <w:b/>
                <w:bCs/>
                <w:sz w:val="16"/>
                <w:szCs w:val="16"/>
              </w:rPr>
              <w:t>1</w:t>
            </w:r>
          </w:p>
        </w:tc>
        <w:tc>
          <w:tcPr>
            <w:tcW w:w="277" w:type="pct"/>
            <w:tcBorders>
              <w:top w:val="nil"/>
              <w:left w:val="nil"/>
              <w:bottom w:val="single" w:sz="4" w:space="0" w:color="000000"/>
              <w:right w:val="single" w:sz="4" w:space="0" w:color="000000"/>
            </w:tcBorders>
            <w:shd w:val="clear" w:color="FFFFFF" w:fill="FFFFFF"/>
            <w:vAlign w:val="center"/>
            <w:hideMark/>
          </w:tcPr>
          <w:p w14:paraId="78128B8C" w14:textId="77777777" w:rsidR="00F60329" w:rsidRPr="00F60329" w:rsidRDefault="00F60329" w:rsidP="00F60329">
            <w:pPr>
              <w:jc w:val="center"/>
              <w:rPr>
                <w:b/>
                <w:bCs/>
                <w:sz w:val="16"/>
                <w:szCs w:val="16"/>
              </w:rPr>
            </w:pPr>
            <w:r w:rsidRPr="00F60329">
              <w:rPr>
                <w:b/>
                <w:bCs/>
                <w:sz w:val="16"/>
                <w:szCs w:val="16"/>
              </w:rPr>
              <w:t>2</w:t>
            </w:r>
          </w:p>
        </w:tc>
        <w:tc>
          <w:tcPr>
            <w:tcW w:w="277" w:type="pct"/>
            <w:tcBorders>
              <w:top w:val="nil"/>
              <w:left w:val="nil"/>
              <w:bottom w:val="single" w:sz="4" w:space="0" w:color="000000"/>
              <w:right w:val="single" w:sz="4" w:space="0" w:color="000000"/>
            </w:tcBorders>
            <w:shd w:val="clear" w:color="FFFFFF" w:fill="FFFFFF"/>
            <w:vAlign w:val="center"/>
            <w:hideMark/>
          </w:tcPr>
          <w:p w14:paraId="7A808107" w14:textId="77777777" w:rsidR="00F60329" w:rsidRPr="00F60329" w:rsidRDefault="00F60329" w:rsidP="00F60329">
            <w:pPr>
              <w:jc w:val="center"/>
              <w:rPr>
                <w:b/>
                <w:bCs/>
                <w:sz w:val="16"/>
                <w:szCs w:val="16"/>
              </w:rPr>
            </w:pPr>
            <w:r w:rsidRPr="00F60329">
              <w:rPr>
                <w:b/>
                <w:bCs/>
                <w:sz w:val="16"/>
                <w:szCs w:val="16"/>
              </w:rPr>
              <w:t>3</w:t>
            </w:r>
          </w:p>
        </w:tc>
        <w:tc>
          <w:tcPr>
            <w:tcW w:w="759" w:type="pct"/>
            <w:tcBorders>
              <w:top w:val="nil"/>
              <w:left w:val="nil"/>
              <w:bottom w:val="single" w:sz="4" w:space="0" w:color="000000"/>
              <w:right w:val="single" w:sz="4" w:space="0" w:color="000000"/>
            </w:tcBorders>
            <w:shd w:val="clear" w:color="FFFFFF" w:fill="FFFFFF"/>
            <w:vAlign w:val="center"/>
            <w:hideMark/>
          </w:tcPr>
          <w:p w14:paraId="2EE2DD75" w14:textId="77777777" w:rsidR="00F60329" w:rsidRPr="00F60329" w:rsidRDefault="00F60329" w:rsidP="00F60329">
            <w:pPr>
              <w:jc w:val="center"/>
              <w:rPr>
                <w:b/>
                <w:bCs/>
                <w:sz w:val="16"/>
                <w:szCs w:val="16"/>
              </w:rPr>
            </w:pPr>
            <w:r w:rsidRPr="00F60329">
              <w:rPr>
                <w:b/>
                <w:bCs/>
                <w:sz w:val="16"/>
                <w:szCs w:val="16"/>
              </w:rPr>
              <w:t>4</w:t>
            </w:r>
          </w:p>
        </w:tc>
        <w:tc>
          <w:tcPr>
            <w:tcW w:w="767" w:type="pct"/>
            <w:tcBorders>
              <w:top w:val="nil"/>
              <w:left w:val="nil"/>
              <w:bottom w:val="single" w:sz="4" w:space="0" w:color="000000"/>
              <w:right w:val="single" w:sz="4" w:space="0" w:color="000000"/>
            </w:tcBorders>
            <w:shd w:val="clear" w:color="FFFFFF" w:fill="FFFFFF"/>
            <w:vAlign w:val="center"/>
            <w:hideMark/>
          </w:tcPr>
          <w:p w14:paraId="5056AB58" w14:textId="77777777" w:rsidR="00F60329" w:rsidRPr="00F60329" w:rsidRDefault="00F60329" w:rsidP="00F60329">
            <w:pPr>
              <w:jc w:val="center"/>
              <w:rPr>
                <w:b/>
                <w:bCs/>
                <w:sz w:val="16"/>
                <w:szCs w:val="16"/>
              </w:rPr>
            </w:pPr>
            <w:r w:rsidRPr="00F60329">
              <w:rPr>
                <w:b/>
                <w:bCs/>
                <w:sz w:val="16"/>
                <w:szCs w:val="16"/>
              </w:rPr>
              <w:t>5</w:t>
            </w:r>
          </w:p>
        </w:tc>
        <w:tc>
          <w:tcPr>
            <w:tcW w:w="752" w:type="pct"/>
            <w:tcBorders>
              <w:top w:val="nil"/>
              <w:left w:val="nil"/>
              <w:bottom w:val="single" w:sz="4" w:space="0" w:color="000000"/>
              <w:right w:val="single" w:sz="4" w:space="0" w:color="000000"/>
            </w:tcBorders>
            <w:shd w:val="clear" w:color="FFFFFF" w:fill="FFFFFF"/>
            <w:vAlign w:val="center"/>
            <w:hideMark/>
          </w:tcPr>
          <w:p w14:paraId="27F820A4" w14:textId="77777777" w:rsidR="00F60329" w:rsidRPr="00F60329" w:rsidRDefault="00F60329" w:rsidP="00F60329">
            <w:pPr>
              <w:jc w:val="center"/>
              <w:rPr>
                <w:b/>
                <w:bCs/>
                <w:sz w:val="16"/>
                <w:szCs w:val="16"/>
              </w:rPr>
            </w:pPr>
            <w:r w:rsidRPr="00F60329">
              <w:rPr>
                <w:b/>
                <w:bCs/>
                <w:sz w:val="16"/>
                <w:szCs w:val="16"/>
              </w:rPr>
              <w:t>6</w:t>
            </w:r>
          </w:p>
        </w:tc>
      </w:tr>
      <w:tr w:rsidR="00F60329" w:rsidRPr="00F60329" w14:paraId="5EE16637"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hideMark/>
          </w:tcPr>
          <w:p w14:paraId="77435451" w14:textId="77777777" w:rsidR="00F60329" w:rsidRPr="00F60329" w:rsidRDefault="00F60329" w:rsidP="00F60329">
            <w:pPr>
              <w:rPr>
                <w:b/>
                <w:bCs/>
                <w:sz w:val="16"/>
                <w:szCs w:val="16"/>
              </w:rPr>
            </w:pPr>
            <w:r w:rsidRPr="00F60329">
              <w:rPr>
                <w:b/>
                <w:bCs/>
                <w:sz w:val="16"/>
                <w:szCs w:val="16"/>
              </w:rPr>
              <w:t>ВСЕГО</w:t>
            </w:r>
          </w:p>
        </w:tc>
        <w:tc>
          <w:tcPr>
            <w:tcW w:w="277" w:type="pct"/>
            <w:tcBorders>
              <w:top w:val="nil"/>
              <w:left w:val="nil"/>
              <w:bottom w:val="single" w:sz="4" w:space="0" w:color="000000"/>
              <w:right w:val="single" w:sz="4" w:space="0" w:color="000000"/>
            </w:tcBorders>
            <w:shd w:val="clear" w:color="FFFFFF" w:fill="FFFFFF"/>
            <w:hideMark/>
          </w:tcPr>
          <w:p w14:paraId="6D06998A" w14:textId="77777777" w:rsidR="00F60329" w:rsidRPr="00F60329" w:rsidRDefault="00F60329" w:rsidP="00F60329">
            <w:pPr>
              <w:jc w:val="center"/>
              <w:rPr>
                <w:b/>
                <w:bCs/>
                <w:sz w:val="16"/>
                <w:szCs w:val="16"/>
              </w:rPr>
            </w:pPr>
            <w:r w:rsidRPr="00F60329">
              <w:rPr>
                <w:b/>
                <w:bCs/>
                <w:sz w:val="16"/>
                <w:szCs w:val="16"/>
              </w:rPr>
              <w:t> </w:t>
            </w:r>
          </w:p>
        </w:tc>
        <w:tc>
          <w:tcPr>
            <w:tcW w:w="277" w:type="pct"/>
            <w:tcBorders>
              <w:top w:val="nil"/>
              <w:left w:val="nil"/>
              <w:bottom w:val="single" w:sz="4" w:space="0" w:color="000000"/>
              <w:right w:val="single" w:sz="4" w:space="0" w:color="000000"/>
            </w:tcBorders>
            <w:shd w:val="clear" w:color="FFFFFF" w:fill="FFFFFF"/>
            <w:hideMark/>
          </w:tcPr>
          <w:p w14:paraId="313D358D" w14:textId="77777777" w:rsidR="00F60329" w:rsidRPr="00F60329" w:rsidRDefault="00F60329" w:rsidP="00F60329">
            <w:pPr>
              <w:jc w:val="center"/>
              <w:rPr>
                <w:b/>
                <w:bCs/>
                <w:sz w:val="16"/>
                <w:szCs w:val="16"/>
              </w:rPr>
            </w:pPr>
            <w:r w:rsidRPr="00F60329">
              <w:rPr>
                <w:b/>
                <w:bCs/>
                <w:sz w:val="16"/>
                <w:szCs w:val="16"/>
              </w:rPr>
              <w:t> </w:t>
            </w:r>
          </w:p>
        </w:tc>
        <w:tc>
          <w:tcPr>
            <w:tcW w:w="759" w:type="pct"/>
            <w:tcBorders>
              <w:top w:val="nil"/>
              <w:left w:val="nil"/>
              <w:bottom w:val="single" w:sz="4" w:space="0" w:color="000000"/>
              <w:right w:val="single" w:sz="4" w:space="0" w:color="000000"/>
            </w:tcBorders>
            <w:shd w:val="clear" w:color="FFFFFF" w:fill="FFFFFF"/>
            <w:vAlign w:val="center"/>
            <w:hideMark/>
          </w:tcPr>
          <w:p w14:paraId="143C23CA" w14:textId="77777777" w:rsidR="00F60329" w:rsidRPr="00F60329" w:rsidRDefault="00F60329" w:rsidP="00F60329">
            <w:pPr>
              <w:jc w:val="right"/>
              <w:rPr>
                <w:b/>
                <w:bCs/>
                <w:sz w:val="16"/>
                <w:szCs w:val="16"/>
              </w:rPr>
            </w:pPr>
            <w:r w:rsidRPr="00F60329">
              <w:rPr>
                <w:b/>
                <w:bCs/>
                <w:sz w:val="16"/>
                <w:szCs w:val="16"/>
              </w:rPr>
              <w:t>34 578,8</w:t>
            </w:r>
          </w:p>
        </w:tc>
        <w:tc>
          <w:tcPr>
            <w:tcW w:w="767" w:type="pct"/>
            <w:tcBorders>
              <w:top w:val="nil"/>
              <w:left w:val="nil"/>
              <w:bottom w:val="single" w:sz="4" w:space="0" w:color="000000"/>
              <w:right w:val="single" w:sz="4" w:space="0" w:color="000000"/>
            </w:tcBorders>
            <w:shd w:val="clear" w:color="FFFFFF" w:fill="FFFFFF"/>
            <w:vAlign w:val="center"/>
            <w:hideMark/>
          </w:tcPr>
          <w:p w14:paraId="6235AD62" w14:textId="77777777" w:rsidR="00F60329" w:rsidRPr="00F60329" w:rsidRDefault="00F60329" w:rsidP="00F60329">
            <w:pPr>
              <w:jc w:val="right"/>
              <w:rPr>
                <w:b/>
                <w:bCs/>
                <w:sz w:val="16"/>
                <w:szCs w:val="16"/>
              </w:rPr>
            </w:pPr>
            <w:r w:rsidRPr="00F60329">
              <w:rPr>
                <w:b/>
                <w:bCs/>
                <w:sz w:val="16"/>
                <w:szCs w:val="16"/>
              </w:rPr>
              <w:t>9 731,1</w:t>
            </w:r>
          </w:p>
        </w:tc>
        <w:tc>
          <w:tcPr>
            <w:tcW w:w="752" w:type="pct"/>
            <w:tcBorders>
              <w:top w:val="nil"/>
              <w:left w:val="nil"/>
              <w:bottom w:val="single" w:sz="4" w:space="0" w:color="000000"/>
              <w:right w:val="single" w:sz="4" w:space="0" w:color="000000"/>
            </w:tcBorders>
            <w:shd w:val="clear" w:color="FFFFFF" w:fill="FFFFFF"/>
            <w:vAlign w:val="center"/>
            <w:hideMark/>
          </w:tcPr>
          <w:p w14:paraId="404980DD" w14:textId="77777777" w:rsidR="00F60329" w:rsidRPr="00F60329" w:rsidRDefault="00F60329" w:rsidP="00F60329">
            <w:pPr>
              <w:jc w:val="right"/>
              <w:rPr>
                <w:b/>
                <w:bCs/>
                <w:sz w:val="16"/>
                <w:szCs w:val="16"/>
              </w:rPr>
            </w:pPr>
            <w:r w:rsidRPr="00F60329">
              <w:rPr>
                <w:b/>
                <w:bCs/>
                <w:sz w:val="16"/>
                <w:szCs w:val="16"/>
              </w:rPr>
              <w:t>9 797,8</w:t>
            </w:r>
          </w:p>
        </w:tc>
      </w:tr>
      <w:tr w:rsidR="00F60329" w:rsidRPr="00F60329" w14:paraId="52DE778F"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81B3436" w14:textId="77777777" w:rsidR="00F60329" w:rsidRPr="00F60329" w:rsidRDefault="00F60329" w:rsidP="00F60329">
            <w:pPr>
              <w:rPr>
                <w:sz w:val="16"/>
                <w:szCs w:val="16"/>
              </w:rPr>
            </w:pPr>
            <w:r w:rsidRPr="00F60329">
              <w:rPr>
                <w:sz w:val="16"/>
                <w:szCs w:val="16"/>
              </w:rPr>
              <w:t>Условно утверждаемые (утвержденные) расходы</w:t>
            </w:r>
          </w:p>
        </w:tc>
        <w:tc>
          <w:tcPr>
            <w:tcW w:w="277" w:type="pct"/>
            <w:tcBorders>
              <w:top w:val="nil"/>
              <w:left w:val="nil"/>
              <w:bottom w:val="single" w:sz="4" w:space="0" w:color="000000"/>
              <w:right w:val="single" w:sz="4" w:space="0" w:color="000000"/>
            </w:tcBorders>
            <w:shd w:val="clear" w:color="FFFFFF" w:fill="FFFFFF"/>
            <w:vAlign w:val="center"/>
            <w:hideMark/>
          </w:tcPr>
          <w:p w14:paraId="16AEA222" w14:textId="77777777" w:rsidR="00F60329" w:rsidRPr="00F60329" w:rsidRDefault="00F60329" w:rsidP="00F60329">
            <w:pPr>
              <w:jc w:val="center"/>
              <w:rPr>
                <w:sz w:val="16"/>
                <w:szCs w:val="16"/>
              </w:rPr>
            </w:pPr>
            <w:r w:rsidRPr="00F60329">
              <w:rPr>
                <w:sz w:val="16"/>
                <w:szCs w:val="16"/>
              </w:rPr>
              <w:t>00</w:t>
            </w:r>
          </w:p>
        </w:tc>
        <w:tc>
          <w:tcPr>
            <w:tcW w:w="277" w:type="pct"/>
            <w:tcBorders>
              <w:top w:val="nil"/>
              <w:left w:val="nil"/>
              <w:bottom w:val="single" w:sz="4" w:space="0" w:color="000000"/>
              <w:right w:val="single" w:sz="4" w:space="0" w:color="000000"/>
            </w:tcBorders>
            <w:shd w:val="clear" w:color="FFFFFF" w:fill="FFFFFF"/>
            <w:vAlign w:val="center"/>
            <w:hideMark/>
          </w:tcPr>
          <w:p w14:paraId="448EB3C4" w14:textId="77777777" w:rsidR="00F60329" w:rsidRPr="00F60329" w:rsidRDefault="00F60329" w:rsidP="00F60329">
            <w:pPr>
              <w:jc w:val="center"/>
              <w:rPr>
                <w:sz w:val="16"/>
                <w:szCs w:val="16"/>
              </w:rPr>
            </w:pPr>
            <w:r w:rsidRPr="00F60329">
              <w:rPr>
                <w:sz w:val="16"/>
                <w:szCs w:val="16"/>
              </w:rPr>
              <w:t> </w:t>
            </w:r>
          </w:p>
        </w:tc>
        <w:tc>
          <w:tcPr>
            <w:tcW w:w="759" w:type="pct"/>
            <w:tcBorders>
              <w:top w:val="nil"/>
              <w:left w:val="nil"/>
              <w:bottom w:val="single" w:sz="4" w:space="0" w:color="000000"/>
              <w:right w:val="single" w:sz="4" w:space="0" w:color="000000"/>
            </w:tcBorders>
            <w:shd w:val="clear" w:color="FFFFFF" w:fill="FFFFFF"/>
            <w:vAlign w:val="center"/>
            <w:hideMark/>
          </w:tcPr>
          <w:p w14:paraId="31932FA2" w14:textId="77777777" w:rsidR="00F60329" w:rsidRPr="00F60329" w:rsidRDefault="00F60329" w:rsidP="00F60329">
            <w:pPr>
              <w:jc w:val="right"/>
              <w:rPr>
                <w:sz w:val="16"/>
                <w:szCs w:val="16"/>
              </w:rPr>
            </w:pPr>
            <w:r w:rsidRPr="00F60329">
              <w:rPr>
                <w:sz w:val="16"/>
                <w:szCs w:val="16"/>
              </w:rPr>
              <w:t> </w:t>
            </w:r>
          </w:p>
        </w:tc>
        <w:tc>
          <w:tcPr>
            <w:tcW w:w="767" w:type="pct"/>
            <w:tcBorders>
              <w:top w:val="nil"/>
              <w:left w:val="nil"/>
              <w:bottom w:val="single" w:sz="4" w:space="0" w:color="000000"/>
              <w:right w:val="single" w:sz="4" w:space="0" w:color="000000"/>
            </w:tcBorders>
            <w:shd w:val="clear" w:color="FFFFFF" w:fill="FFFFFF"/>
            <w:vAlign w:val="center"/>
            <w:hideMark/>
          </w:tcPr>
          <w:p w14:paraId="769733FD" w14:textId="77777777" w:rsidR="00F60329" w:rsidRPr="00F60329" w:rsidRDefault="00F60329" w:rsidP="00F60329">
            <w:pPr>
              <w:jc w:val="right"/>
              <w:rPr>
                <w:sz w:val="16"/>
                <w:szCs w:val="16"/>
              </w:rPr>
            </w:pPr>
            <w:r w:rsidRPr="00F60329">
              <w:rPr>
                <w:sz w:val="16"/>
                <w:szCs w:val="16"/>
              </w:rPr>
              <w:t>185,6</w:t>
            </w:r>
          </w:p>
        </w:tc>
        <w:tc>
          <w:tcPr>
            <w:tcW w:w="752" w:type="pct"/>
            <w:tcBorders>
              <w:top w:val="nil"/>
              <w:left w:val="nil"/>
              <w:bottom w:val="single" w:sz="4" w:space="0" w:color="000000"/>
              <w:right w:val="single" w:sz="4" w:space="0" w:color="000000"/>
            </w:tcBorders>
            <w:shd w:val="clear" w:color="FFFFFF" w:fill="FFFFFF"/>
            <w:vAlign w:val="center"/>
            <w:hideMark/>
          </w:tcPr>
          <w:p w14:paraId="21B25E75" w14:textId="77777777" w:rsidR="00F60329" w:rsidRPr="00F60329" w:rsidRDefault="00F60329" w:rsidP="00F60329">
            <w:pPr>
              <w:jc w:val="right"/>
              <w:rPr>
                <w:sz w:val="16"/>
                <w:szCs w:val="16"/>
              </w:rPr>
            </w:pPr>
            <w:r w:rsidRPr="00F60329">
              <w:rPr>
                <w:sz w:val="16"/>
                <w:szCs w:val="16"/>
              </w:rPr>
              <w:t>374,5</w:t>
            </w:r>
          </w:p>
        </w:tc>
      </w:tr>
      <w:tr w:rsidR="00F60329" w:rsidRPr="00F60329" w14:paraId="56D67F9C"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3B9D869C" w14:textId="77777777" w:rsidR="00F60329" w:rsidRPr="00F60329" w:rsidRDefault="00F60329" w:rsidP="00F60329">
            <w:pPr>
              <w:rPr>
                <w:sz w:val="16"/>
                <w:szCs w:val="16"/>
              </w:rPr>
            </w:pPr>
            <w:r w:rsidRPr="00F60329">
              <w:rPr>
                <w:sz w:val="16"/>
                <w:szCs w:val="16"/>
              </w:rPr>
              <w:t>Условно утверждаемые (утвержденные) расходы</w:t>
            </w:r>
          </w:p>
        </w:tc>
        <w:tc>
          <w:tcPr>
            <w:tcW w:w="277" w:type="pct"/>
            <w:tcBorders>
              <w:top w:val="nil"/>
              <w:left w:val="nil"/>
              <w:bottom w:val="single" w:sz="4" w:space="0" w:color="000000"/>
              <w:right w:val="single" w:sz="4" w:space="0" w:color="000000"/>
            </w:tcBorders>
            <w:shd w:val="clear" w:color="FFFFFF" w:fill="FFFFFF"/>
            <w:vAlign w:val="center"/>
            <w:hideMark/>
          </w:tcPr>
          <w:p w14:paraId="2541EA76" w14:textId="77777777" w:rsidR="00F60329" w:rsidRPr="00F60329" w:rsidRDefault="00F60329" w:rsidP="00F60329">
            <w:pPr>
              <w:jc w:val="center"/>
              <w:rPr>
                <w:sz w:val="16"/>
                <w:szCs w:val="16"/>
              </w:rPr>
            </w:pPr>
            <w:r w:rsidRPr="00F60329">
              <w:rPr>
                <w:sz w:val="16"/>
                <w:szCs w:val="16"/>
              </w:rPr>
              <w:t>00</w:t>
            </w:r>
          </w:p>
        </w:tc>
        <w:tc>
          <w:tcPr>
            <w:tcW w:w="277" w:type="pct"/>
            <w:tcBorders>
              <w:top w:val="nil"/>
              <w:left w:val="nil"/>
              <w:bottom w:val="single" w:sz="4" w:space="0" w:color="000000"/>
              <w:right w:val="single" w:sz="4" w:space="0" w:color="000000"/>
            </w:tcBorders>
            <w:shd w:val="clear" w:color="FFFFFF" w:fill="FFFFFF"/>
            <w:vAlign w:val="center"/>
            <w:hideMark/>
          </w:tcPr>
          <w:p w14:paraId="6CCC77E6" w14:textId="77777777" w:rsidR="00F60329" w:rsidRPr="00F60329" w:rsidRDefault="00F60329" w:rsidP="00F60329">
            <w:pPr>
              <w:jc w:val="center"/>
              <w:rPr>
                <w:sz w:val="16"/>
                <w:szCs w:val="16"/>
              </w:rPr>
            </w:pPr>
            <w:r w:rsidRPr="00F60329">
              <w:rPr>
                <w:sz w:val="16"/>
                <w:szCs w:val="16"/>
              </w:rPr>
              <w:t>00</w:t>
            </w:r>
          </w:p>
        </w:tc>
        <w:tc>
          <w:tcPr>
            <w:tcW w:w="759" w:type="pct"/>
            <w:tcBorders>
              <w:top w:val="nil"/>
              <w:left w:val="nil"/>
              <w:bottom w:val="single" w:sz="4" w:space="0" w:color="000000"/>
              <w:right w:val="single" w:sz="4" w:space="0" w:color="000000"/>
            </w:tcBorders>
            <w:shd w:val="clear" w:color="FFFFFF" w:fill="FFFFFF"/>
            <w:vAlign w:val="center"/>
            <w:hideMark/>
          </w:tcPr>
          <w:p w14:paraId="7B2093E2" w14:textId="77777777" w:rsidR="00F60329" w:rsidRPr="00F60329" w:rsidRDefault="00F60329" w:rsidP="00F60329">
            <w:pPr>
              <w:jc w:val="right"/>
              <w:rPr>
                <w:sz w:val="16"/>
                <w:szCs w:val="16"/>
              </w:rPr>
            </w:pPr>
            <w:r w:rsidRPr="00F60329">
              <w:rPr>
                <w:sz w:val="16"/>
                <w:szCs w:val="16"/>
              </w:rPr>
              <w:t> </w:t>
            </w:r>
          </w:p>
        </w:tc>
        <w:tc>
          <w:tcPr>
            <w:tcW w:w="767" w:type="pct"/>
            <w:tcBorders>
              <w:top w:val="nil"/>
              <w:left w:val="nil"/>
              <w:bottom w:val="single" w:sz="4" w:space="0" w:color="000000"/>
              <w:right w:val="single" w:sz="4" w:space="0" w:color="000000"/>
            </w:tcBorders>
            <w:shd w:val="clear" w:color="FFFFFF" w:fill="FFFFFF"/>
            <w:vAlign w:val="center"/>
            <w:hideMark/>
          </w:tcPr>
          <w:p w14:paraId="2BD64382" w14:textId="77777777" w:rsidR="00F60329" w:rsidRPr="00F60329" w:rsidRDefault="00F60329" w:rsidP="00F60329">
            <w:pPr>
              <w:jc w:val="right"/>
              <w:rPr>
                <w:sz w:val="16"/>
                <w:szCs w:val="16"/>
              </w:rPr>
            </w:pPr>
            <w:r w:rsidRPr="00F60329">
              <w:rPr>
                <w:sz w:val="16"/>
                <w:szCs w:val="16"/>
              </w:rPr>
              <w:t>185,6</w:t>
            </w:r>
          </w:p>
        </w:tc>
        <w:tc>
          <w:tcPr>
            <w:tcW w:w="752" w:type="pct"/>
            <w:tcBorders>
              <w:top w:val="nil"/>
              <w:left w:val="nil"/>
              <w:bottom w:val="single" w:sz="4" w:space="0" w:color="000000"/>
              <w:right w:val="single" w:sz="4" w:space="0" w:color="000000"/>
            </w:tcBorders>
            <w:shd w:val="clear" w:color="FFFFFF" w:fill="FFFFFF"/>
            <w:vAlign w:val="center"/>
            <w:hideMark/>
          </w:tcPr>
          <w:p w14:paraId="55E8962F" w14:textId="77777777" w:rsidR="00F60329" w:rsidRPr="00F60329" w:rsidRDefault="00F60329" w:rsidP="00F60329">
            <w:pPr>
              <w:jc w:val="right"/>
              <w:rPr>
                <w:sz w:val="16"/>
                <w:szCs w:val="16"/>
              </w:rPr>
            </w:pPr>
            <w:r w:rsidRPr="00F60329">
              <w:rPr>
                <w:sz w:val="16"/>
                <w:szCs w:val="16"/>
              </w:rPr>
              <w:t>374,5</w:t>
            </w:r>
          </w:p>
        </w:tc>
      </w:tr>
      <w:tr w:rsidR="00F60329" w:rsidRPr="00F60329" w14:paraId="3A0FE9CD"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7DEA6B25" w14:textId="77777777" w:rsidR="00F60329" w:rsidRPr="00F60329" w:rsidRDefault="00F60329" w:rsidP="00F60329">
            <w:pPr>
              <w:rPr>
                <w:sz w:val="16"/>
                <w:szCs w:val="16"/>
              </w:rPr>
            </w:pPr>
            <w:r w:rsidRPr="00F60329">
              <w:rPr>
                <w:sz w:val="16"/>
                <w:szCs w:val="16"/>
              </w:rPr>
              <w:t>ОБЩЕГОСУДАРСТВЕННЫЕ ВОПРОСЫ</w:t>
            </w:r>
          </w:p>
        </w:tc>
        <w:tc>
          <w:tcPr>
            <w:tcW w:w="277" w:type="pct"/>
            <w:tcBorders>
              <w:top w:val="nil"/>
              <w:left w:val="nil"/>
              <w:bottom w:val="single" w:sz="4" w:space="0" w:color="000000"/>
              <w:right w:val="single" w:sz="4" w:space="0" w:color="000000"/>
            </w:tcBorders>
            <w:shd w:val="clear" w:color="FFFFFF" w:fill="FFFFFF"/>
            <w:vAlign w:val="center"/>
            <w:hideMark/>
          </w:tcPr>
          <w:p w14:paraId="251D64BA" w14:textId="77777777" w:rsidR="00F60329" w:rsidRPr="00F60329" w:rsidRDefault="00F60329" w:rsidP="00F60329">
            <w:pPr>
              <w:jc w:val="center"/>
              <w:rPr>
                <w:sz w:val="16"/>
                <w:szCs w:val="16"/>
              </w:rPr>
            </w:pPr>
            <w:r w:rsidRPr="00F60329">
              <w:rPr>
                <w:sz w:val="16"/>
                <w:szCs w:val="16"/>
              </w:rPr>
              <w:t>01</w:t>
            </w:r>
          </w:p>
        </w:tc>
        <w:tc>
          <w:tcPr>
            <w:tcW w:w="277" w:type="pct"/>
            <w:tcBorders>
              <w:top w:val="nil"/>
              <w:left w:val="nil"/>
              <w:bottom w:val="single" w:sz="4" w:space="0" w:color="000000"/>
              <w:right w:val="single" w:sz="4" w:space="0" w:color="000000"/>
            </w:tcBorders>
            <w:shd w:val="clear" w:color="FFFFFF" w:fill="FFFFFF"/>
            <w:vAlign w:val="center"/>
            <w:hideMark/>
          </w:tcPr>
          <w:p w14:paraId="73ADF7D4" w14:textId="77777777" w:rsidR="00F60329" w:rsidRPr="00F60329" w:rsidRDefault="00F60329" w:rsidP="00F60329">
            <w:pPr>
              <w:jc w:val="center"/>
              <w:rPr>
                <w:sz w:val="16"/>
                <w:szCs w:val="16"/>
              </w:rPr>
            </w:pPr>
            <w:r w:rsidRPr="00F60329">
              <w:rPr>
                <w:sz w:val="16"/>
                <w:szCs w:val="16"/>
              </w:rPr>
              <w:t> </w:t>
            </w:r>
          </w:p>
        </w:tc>
        <w:tc>
          <w:tcPr>
            <w:tcW w:w="759" w:type="pct"/>
            <w:tcBorders>
              <w:top w:val="nil"/>
              <w:left w:val="nil"/>
              <w:bottom w:val="single" w:sz="4" w:space="0" w:color="000000"/>
              <w:right w:val="single" w:sz="4" w:space="0" w:color="000000"/>
            </w:tcBorders>
            <w:shd w:val="clear" w:color="FFFFFF" w:fill="FFFFFF"/>
            <w:vAlign w:val="center"/>
            <w:hideMark/>
          </w:tcPr>
          <w:p w14:paraId="74096C0F" w14:textId="77777777" w:rsidR="00F60329" w:rsidRPr="00F60329" w:rsidRDefault="00F60329" w:rsidP="00F60329">
            <w:pPr>
              <w:jc w:val="right"/>
              <w:rPr>
                <w:sz w:val="16"/>
                <w:szCs w:val="16"/>
              </w:rPr>
            </w:pPr>
            <w:r w:rsidRPr="00F60329">
              <w:rPr>
                <w:sz w:val="16"/>
                <w:szCs w:val="16"/>
              </w:rPr>
              <w:t>13 331,1</w:t>
            </w:r>
          </w:p>
        </w:tc>
        <w:tc>
          <w:tcPr>
            <w:tcW w:w="767" w:type="pct"/>
            <w:tcBorders>
              <w:top w:val="nil"/>
              <w:left w:val="nil"/>
              <w:bottom w:val="single" w:sz="4" w:space="0" w:color="000000"/>
              <w:right w:val="single" w:sz="4" w:space="0" w:color="000000"/>
            </w:tcBorders>
            <w:shd w:val="clear" w:color="FFFFFF" w:fill="FFFFFF"/>
            <w:vAlign w:val="center"/>
            <w:hideMark/>
          </w:tcPr>
          <w:p w14:paraId="288378F5" w14:textId="77777777" w:rsidR="00F60329" w:rsidRPr="00F60329" w:rsidRDefault="00F60329" w:rsidP="00F60329">
            <w:pPr>
              <w:jc w:val="right"/>
              <w:rPr>
                <w:sz w:val="16"/>
                <w:szCs w:val="16"/>
              </w:rPr>
            </w:pPr>
            <w:r w:rsidRPr="00F60329">
              <w:rPr>
                <w:sz w:val="16"/>
                <w:szCs w:val="16"/>
              </w:rPr>
              <w:t>7 460,0</w:t>
            </w:r>
          </w:p>
        </w:tc>
        <w:tc>
          <w:tcPr>
            <w:tcW w:w="752" w:type="pct"/>
            <w:tcBorders>
              <w:top w:val="nil"/>
              <w:left w:val="nil"/>
              <w:bottom w:val="single" w:sz="4" w:space="0" w:color="000000"/>
              <w:right w:val="single" w:sz="4" w:space="0" w:color="000000"/>
            </w:tcBorders>
            <w:shd w:val="clear" w:color="FFFFFF" w:fill="FFFFFF"/>
            <w:vAlign w:val="center"/>
            <w:hideMark/>
          </w:tcPr>
          <w:p w14:paraId="56C40C12" w14:textId="77777777" w:rsidR="00F60329" w:rsidRPr="00F60329" w:rsidRDefault="00F60329" w:rsidP="00F60329">
            <w:pPr>
              <w:jc w:val="right"/>
              <w:rPr>
                <w:sz w:val="16"/>
                <w:szCs w:val="16"/>
              </w:rPr>
            </w:pPr>
            <w:r w:rsidRPr="00F60329">
              <w:rPr>
                <w:sz w:val="16"/>
                <w:szCs w:val="16"/>
              </w:rPr>
              <w:t>7 374,2</w:t>
            </w:r>
          </w:p>
        </w:tc>
      </w:tr>
      <w:tr w:rsidR="00F60329" w:rsidRPr="00F60329" w14:paraId="519E01E7"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F894075" w14:textId="77777777" w:rsidR="00F60329" w:rsidRPr="00F60329" w:rsidRDefault="00F60329" w:rsidP="00F60329">
            <w:pPr>
              <w:rPr>
                <w:sz w:val="16"/>
                <w:szCs w:val="16"/>
              </w:rPr>
            </w:pPr>
            <w:r w:rsidRPr="00F60329">
              <w:rPr>
                <w:sz w:val="16"/>
                <w:szCs w:val="16"/>
              </w:rPr>
              <w:t>Функционирование высшего должностного лица субъекта Российской Федерации и муниципального образования</w:t>
            </w:r>
          </w:p>
        </w:tc>
        <w:tc>
          <w:tcPr>
            <w:tcW w:w="277" w:type="pct"/>
            <w:tcBorders>
              <w:top w:val="nil"/>
              <w:left w:val="nil"/>
              <w:bottom w:val="single" w:sz="4" w:space="0" w:color="000000"/>
              <w:right w:val="single" w:sz="4" w:space="0" w:color="000000"/>
            </w:tcBorders>
            <w:shd w:val="clear" w:color="FFFFFF" w:fill="FFFFFF"/>
            <w:vAlign w:val="center"/>
            <w:hideMark/>
          </w:tcPr>
          <w:p w14:paraId="1F7A79F5" w14:textId="77777777" w:rsidR="00F60329" w:rsidRPr="00F60329" w:rsidRDefault="00F60329" w:rsidP="00F60329">
            <w:pPr>
              <w:jc w:val="center"/>
              <w:rPr>
                <w:sz w:val="16"/>
                <w:szCs w:val="16"/>
              </w:rPr>
            </w:pPr>
            <w:r w:rsidRPr="00F60329">
              <w:rPr>
                <w:sz w:val="16"/>
                <w:szCs w:val="16"/>
              </w:rPr>
              <w:t>01</w:t>
            </w:r>
          </w:p>
        </w:tc>
        <w:tc>
          <w:tcPr>
            <w:tcW w:w="277" w:type="pct"/>
            <w:tcBorders>
              <w:top w:val="nil"/>
              <w:left w:val="nil"/>
              <w:bottom w:val="single" w:sz="4" w:space="0" w:color="000000"/>
              <w:right w:val="single" w:sz="4" w:space="0" w:color="000000"/>
            </w:tcBorders>
            <w:shd w:val="clear" w:color="FFFFFF" w:fill="FFFFFF"/>
            <w:vAlign w:val="center"/>
            <w:hideMark/>
          </w:tcPr>
          <w:p w14:paraId="38A58159" w14:textId="77777777" w:rsidR="00F60329" w:rsidRPr="00F60329" w:rsidRDefault="00F60329" w:rsidP="00F60329">
            <w:pPr>
              <w:jc w:val="center"/>
              <w:rPr>
                <w:sz w:val="16"/>
                <w:szCs w:val="16"/>
              </w:rPr>
            </w:pPr>
            <w:r w:rsidRPr="00F60329">
              <w:rPr>
                <w:sz w:val="16"/>
                <w:szCs w:val="16"/>
              </w:rPr>
              <w:t>02</w:t>
            </w:r>
          </w:p>
        </w:tc>
        <w:tc>
          <w:tcPr>
            <w:tcW w:w="759" w:type="pct"/>
            <w:tcBorders>
              <w:top w:val="nil"/>
              <w:left w:val="nil"/>
              <w:bottom w:val="single" w:sz="4" w:space="0" w:color="000000"/>
              <w:right w:val="single" w:sz="4" w:space="0" w:color="000000"/>
            </w:tcBorders>
            <w:shd w:val="clear" w:color="FFFFFF" w:fill="FFFFFF"/>
            <w:vAlign w:val="center"/>
            <w:hideMark/>
          </w:tcPr>
          <w:p w14:paraId="406008E7" w14:textId="77777777" w:rsidR="00F60329" w:rsidRPr="00F60329" w:rsidRDefault="00F60329" w:rsidP="00F60329">
            <w:pPr>
              <w:jc w:val="right"/>
              <w:rPr>
                <w:sz w:val="16"/>
                <w:szCs w:val="16"/>
              </w:rPr>
            </w:pPr>
            <w:r w:rsidRPr="00F60329">
              <w:rPr>
                <w:sz w:val="16"/>
                <w:szCs w:val="16"/>
              </w:rPr>
              <w:t>1 648,8</w:t>
            </w:r>
          </w:p>
        </w:tc>
        <w:tc>
          <w:tcPr>
            <w:tcW w:w="767" w:type="pct"/>
            <w:tcBorders>
              <w:top w:val="nil"/>
              <w:left w:val="nil"/>
              <w:bottom w:val="single" w:sz="4" w:space="0" w:color="000000"/>
              <w:right w:val="single" w:sz="4" w:space="0" w:color="000000"/>
            </w:tcBorders>
            <w:shd w:val="clear" w:color="FFFFFF" w:fill="FFFFFF"/>
            <w:vAlign w:val="center"/>
            <w:hideMark/>
          </w:tcPr>
          <w:p w14:paraId="3F424A07" w14:textId="77777777" w:rsidR="00F60329" w:rsidRPr="00F60329" w:rsidRDefault="00F60329" w:rsidP="00F60329">
            <w:pPr>
              <w:jc w:val="right"/>
              <w:rPr>
                <w:sz w:val="16"/>
                <w:szCs w:val="16"/>
              </w:rPr>
            </w:pPr>
            <w:r w:rsidRPr="00F60329">
              <w:rPr>
                <w:sz w:val="16"/>
                <w:szCs w:val="16"/>
              </w:rPr>
              <w:t>1 517,5</w:t>
            </w:r>
          </w:p>
        </w:tc>
        <w:tc>
          <w:tcPr>
            <w:tcW w:w="752" w:type="pct"/>
            <w:tcBorders>
              <w:top w:val="nil"/>
              <w:left w:val="nil"/>
              <w:bottom w:val="single" w:sz="4" w:space="0" w:color="000000"/>
              <w:right w:val="single" w:sz="4" w:space="0" w:color="000000"/>
            </w:tcBorders>
            <w:shd w:val="clear" w:color="FFFFFF" w:fill="FFFFFF"/>
            <w:vAlign w:val="center"/>
            <w:hideMark/>
          </w:tcPr>
          <w:p w14:paraId="6D1ECCA7" w14:textId="77777777" w:rsidR="00F60329" w:rsidRPr="00F60329" w:rsidRDefault="00F60329" w:rsidP="00F60329">
            <w:pPr>
              <w:jc w:val="right"/>
              <w:rPr>
                <w:sz w:val="16"/>
                <w:szCs w:val="16"/>
              </w:rPr>
            </w:pPr>
            <w:r w:rsidRPr="00F60329">
              <w:rPr>
                <w:sz w:val="16"/>
                <w:szCs w:val="16"/>
              </w:rPr>
              <w:t>1 517,5</w:t>
            </w:r>
          </w:p>
        </w:tc>
      </w:tr>
      <w:tr w:rsidR="00F60329" w:rsidRPr="00F60329" w14:paraId="4DAB17D9"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35BBCFAA" w14:textId="77777777" w:rsidR="00F60329" w:rsidRPr="00F60329" w:rsidRDefault="00F60329" w:rsidP="00F60329">
            <w:pPr>
              <w:rPr>
                <w:sz w:val="16"/>
                <w:szCs w:val="16"/>
              </w:rPr>
            </w:pPr>
            <w:r w:rsidRPr="00F6032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7" w:type="pct"/>
            <w:tcBorders>
              <w:top w:val="nil"/>
              <w:left w:val="nil"/>
              <w:bottom w:val="single" w:sz="4" w:space="0" w:color="000000"/>
              <w:right w:val="single" w:sz="4" w:space="0" w:color="000000"/>
            </w:tcBorders>
            <w:shd w:val="clear" w:color="FFFFFF" w:fill="FFFFFF"/>
            <w:vAlign w:val="center"/>
            <w:hideMark/>
          </w:tcPr>
          <w:p w14:paraId="011A70F2" w14:textId="77777777" w:rsidR="00F60329" w:rsidRPr="00F60329" w:rsidRDefault="00F60329" w:rsidP="00F60329">
            <w:pPr>
              <w:jc w:val="center"/>
              <w:rPr>
                <w:sz w:val="16"/>
                <w:szCs w:val="16"/>
              </w:rPr>
            </w:pPr>
            <w:r w:rsidRPr="00F60329">
              <w:rPr>
                <w:sz w:val="16"/>
                <w:szCs w:val="16"/>
              </w:rPr>
              <w:t>01</w:t>
            </w:r>
          </w:p>
        </w:tc>
        <w:tc>
          <w:tcPr>
            <w:tcW w:w="277" w:type="pct"/>
            <w:tcBorders>
              <w:top w:val="nil"/>
              <w:left w:val="nil"/>
              <w:bottom w:val="single" w:sz="4" w:space="0" w:color="000000"/>
              <w:right w:val="single" w:sz="4" w:space="0" w:color="000000"/>
            </w:tcBorders>
            <w:shd w:val="clear" w:color="FFFFFF" w:fill="FFFFFF"/>
            <w:vAlign w:val="center"/>
            <w:hideMark/>
          </w:tcPr>
          <w:p w14:paraId="6E6BB2A0" w14:textId="77777777" w:rsidR="00F60329" w:rsidRPr="00F60329" w:rsidRDefault="00F60329" w:rsidP="00F60329">
            <w:pPr>
              <w:jc w:val="center"/>
              <w:rPr>
                <w:sz w:val="16"/>
                <w:szCs w:val="16"/>
              </w:rPr>
            </w:pPr>
            <w:r w:rsidRPr="00F60329">
              <w:rPr>
                <w:sz w:val="16"/>
                <w:szCs w:val="16"/>
              </w:rPr>
              <w:t>04</w:t>
            </w:r>
          </w:p>
        </w:tc>
        <w:tc>
          <w:tcPr>
            <w:tcW w:w="759" w:type="pct"/>
            <w:tcBorders>
              <w:top w:val="nil"/>
              <w:left w:val="nil"/>
              <w:bottom w:val="single" w:sz="4" w:space="0" w:color="000000"/>
              <w:right w:val="single" w:sz="4" w:space="0" w:color="000000"/>
            </w:tcBorders>
            <w:shd w:val="clear" w:color="FFFFFF" w:fill="FFFFFF"/>
            <w:vAlign w:val="center"/>
            <w:hideMark/>
          </w:tcPr>
          <w:p w14:paraId="34B0A59A" w14:textId="77777777" w:rsidR="00F60329" w:rsidRPr="00F60329" w:rsidRDefault="00F60329" w:rsidP="00F60329">
            <w:pPr>
              <w:jc w:val="right"/>
              <w:rPr>
                <w:sz w:val="16"/>
                <w:szCs w:val="16"/>
              </w:rPr>
            </w:pPr>
            <w:r w:rsidRPr="00F60329">
              <w:rPr>
                <w:sz w:val="16"/>
                <w:szCs w:val="16"/>
              </w:rPr>
              <w:t>10 865,5</w:t>
            </w:r>
          </w:p>
        </w:tc>
        <w:tc>
          <w:tcPr>
            <w:tcW w:w="767" w:type="pct"/>
            <w:tcBorders>
              <w:top w:val="nil"/>
              <w:left w:val="nil"/>
              <w:bottom w:val="single" w:sz="4" w:space="0" w:color="000000"/>
              <w:right w:val="single" w:sz="4" w:space="0" w:color="000000"/>
            </w:tcBorders>
            <w:shd w:val="clear" w:color="FFFFFF" w:fill="FFFFFF"/>
            <w:vAlign w:val="center"/>
            <w:hideMark/>
          </w:tcPr>
          <w:p w14:paraId="77CDE586" w14:textId="77777777" w:rsidR="00F60329" w:rsidRPr="00F60329" w:rsidRDefault="00F60329" w:rsidP="00F60329">
            <w:pPr>
              <w:jc w:val="right"/>
              <w:rPr>
                <w:sz w:val="16"/>
                <w:szCs w:val="16"/>
              </w:rPr>
            </w:pPr>
            <w:r w:rsidRPr="00F60329">
              <w:rPr>
                <w:sz w:val="16"/>
                <w:szCs w:val="16"/>
              </w:rPr>
              <w:t>5 815,1</w:t>
            </w:r>
          </w:p>
        </w:tc>
        <w:tc>
          <w:tcPr>
            <w:tcW w:w="752" w:type="pct"/>
            <w:tcBorders>
              <w:top w:val="nil"/>
              <w:left w:val="nil"/>
              <w:bottom w:val="single" w:sz="4" w:space="0" w:color="000000"/>
              <w:right w:val="single" w:sz="4" w:space="0" w:color="000000"/>
            </w:tcBorders>
            <w:shd w:val="clear" w:color="FFFFFF" w:fill="FFFFFF"/>
            <w:vAlign w:val="center"/>
            <w:hideMark/>
          </w:tcPr>
          <w:p w14:paraId="30EB4B0E" w14:textId="77777777" w:rsidR="00F60329" w:rsidRPr="00F60329" w:rsidRDefault="00F60329" w:rsidP="00F60329">
            <w:pPr>
              <w:jc w:val="right"/>
              <w:rPr>
                <w:sz w:val="16"/>
                <w:szCs w:val="16"/>
              </w:rPr>
            </w:pPr>
            <w:r w:rsidRPr="00F60329">
              <w:rPr>
                <w:sz w:val="16"/>
                <w:szCs w:val="16"/>
              </w:rPr>
              <w:t>5 729,3</w:t>
            </w:r>
          </w:p>
        </w:tc>
      </w:tr>
      <w:tr w:rsidR="00F60329" w:rsidRPr="00F60329" w14:paraId="6F94579B"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37BECFC7" w14:textId="77777777" w:rsidR="00F60329" w:rsidRPr="00F60329" w:rsidRDefault="00F60329" w:rsidP="00F60329">
            <w:pPr>
              <w:rPr>
                <w:sz w:val="16"/>
                <w:szCs w:val="16"/>
              </w:rPr>
            </w:pPr>
            <w:r w:rsidRPr="00F60329">
              <w:rPr>
                <w:sz w:val="16"/>
                <w:szCs w:val="16"/>
              </w:rPr>
              <w:t>Резервные фонды</w:t>
            </w:r>
          </w:p>
        </w:tc>
        <w:tc>
          <w:tcPr>
            <w:tcW w:w="277" w:type="pct"/>
            <w:tcBorders>
              <w:top w:val="nil"/>
              <w:left w:val="nil"/>
              <w:bottom w:val="single" w:sz="4" w:space="0" w:color="000000"/>
              <w:right w:val="single" w:sz="4" w:space="0" w:color="000000"/>
            </w:tcBorders>
            <w:shd w:val="clear" w:color="FFFFFF" w:fill="FFFFFF"/>
            <w:vAlign w:val="center"/>
            <w:hideMark/>
          </w:tcPr>
          <w:p w14:paraId="2E35C702" w14:textId="77777777" w:rsidR="00F60329" w:rsidRPr="00F60329" w:rsidRDefault="00F60329" w:rsidP="00F60329">
            <w:pPr>
              <w:jc w:val="center"/>
              <w:rPr>
                <w:sz w:val="16"/>
                <w:szCs w:val="16"/>
              </w:rPr>
            </w:pPr>
            <w:r w:rsidRPr="00F60329">
              <w:rPr>
                <w:sz w:val="16"/>
                <w:szCs w:val="16"/>
              </w:rPr>
              <w:t>01</w:t>
            </w:r>
          </w:p>
        </w:tc>
        <w:tc>
          <w:tcPr>
            <w:tcW w:w="277" w:type="pct"/>
            <w:tcBorders>
              <w:top w:val="nil"/>
              <w:left w:val="nil"/>
              <w:bottom w:val="single" w:sz="4" w:space="0" w:color="000000"/>
              <w:right w:val="single" w:sz="4" w:space="0" w:color="000000"/>
            </w:tcBorders>
            <w:shd w:val="clear" w:color="FFFFFF" w:fill="FFFFFF"/>
            <w:vAlign w:val="center"/>
            <w:hideMark/>
          </w:tcPr>
          <w:p w14:paraId="602056AA" w14:textId="77777777" w:rsidR="00F60329" w:rsidRPr="00F60329" w:rsidRDefault="00F60329" w:rsidP="00F60329">
            <w:pPr>
              <w:jc w:val="center"/>
              <w:rPr>
                <w:sz w:val="16"/>
                <w:szCs w:val="16"/>
              </w:rPr>
            </w:pPr>
            <w:r w:rsidRPr="00F60329">
              <w:rPr>
                <w:sz w:val="16"/>
                <w:szCs w:val="16"/>
              </w:rPr>
              <w:t>11</w:t>
            </w:r>
          </w:p>
        </w:tc>
        <w:tc>
          <w:tcPr>
            <w:tcW w:w="759" w:type="pct"/>
            <w:tcBorders>
              <w:top w:val="nil"/>
              <w:left w:val="nil"/>
              <w:bottom w:val="single" w:sz="4" w:space="0" w:color="000000"/>
              <w:right w:val="single" w:sz="4" w:space="0" w:color="000000"/>
            </w:tcBorders>
            <w:shd w:val="clear" w:color="FFFFFF" w:fill="FFFFFF"/>
            <w:vAlign w:val="center"/>
            <w:hideMark/>
          </w:tcPr>
          <w:p w14:paraId="53A9A7C6" w14:textId="77777777" w:rsidR="00F60329" w:rsidRPr="00F60329" w:rsidRDefault="00F60329" w:rsidP="00F60329">
            <w:pPr>
              <w:jc w:val="right"/>
              <w:rPr>
                <w:sz w:val="16"/>
                <w:szCs w:val="16"/>
              </w:rPr>
            </w:pPr>
            <w:r w:rsidRPr="00F60329">
              <w:rPr>
                <w:sz w:val="16"/>
                <w:szCs w:val="16"/>
              </w:rPr>
              <w:t>50,0</w:t>
            </w:r>
          </w:p>
        </w:tc>
        <w:tc>
          <w:tcPr>
            <w:tcW w:w="767" w:type="pct"/>
            <w:tcBorders>
              <w:top w:val="nil"/>
              <w:left w:val="nil"/>
              <w:bottom w:val="single" w:sz="4" w:space="0" w:color="000000"/>
              <w:right w:val="single" w:sz="4" w:space="0" w:color="000000"/>
            </w:tcBorders>
            <w:shd w:val="clear" w:color="FFFFFF" w:fill="FFFFFF"/>
            <w:vAlign w:val="center"/>
            <w:hideMark/>
          </w:tcPr>
          <w:p w14:paraId="2E9645FA" w14:textId="77777777" w:rsidR="00F60329" w:rsidRPr="00F60329" w:rsidRDefault="00F60329" w:rsidP="00F60329">
            <w:pPr>
              <w:jc w:val="right"/>
              <w:rPr>
                <w:sz w:val="16"/>
                <w:szCs w:val="16"/>
              </w:rPr>
            </w:pPr>
            <w:r w:rsidRPr="00F60329">
              <w:rPr>
                <w:sz w:val="16"/>
                <w:szCs w:val="16"/>
              </w:rPr>
              <w:t>50,0</w:t>
            </w:r>
          </w:p>
        </w:tc>
        <w:tc>
          <w:tcPr>
            <w:tcW w:w="752" w:type="pct"/>
            <w:tcBorders>
              <w:top w:val="nil"/>
              <w:left w:val="nil"/>
              <w:bottom w:val="single" w:sz="4" w:space="0" w:color="000000"/>
              <w:right w:val="single" w:sz="4" w:space="0" w:color="000000"/>
            </w:tcBorders>
            <w:shd w:val="clear" w:color="FFFFFF" w:fill="FFFFFF"/>
            <w:vAlign w:val="center"/>
            <w:hideMark/>
          </w:tcPr>
          <w:p w14:paraId="560742A3" w14:textId="77777777" w:rsidR="00F60329" w:rsidRPr="00F60329" w:rsidRDefault="00F60329" w:rsidP="00F60329">
            <w:pPr>
              <w:jc w:val="right"/>
              <w:rPr>
                <w:sz w:val="16"/>
                <w:szCs w:val="16"/>
              </w:rPr>
            </w:pPr>
            <w:r w:rsidRPr="00F60329">
              <w:rPr>
                <w:sz w:val="16"/>
                <w:szCs w:val="16"/>
              </w:rPr>
              <w:t>50,0</w:t>
            </w:r>
          </w:p>
        </w:tc>
      </w:tr>
      <w:tr w:rsidR="00F60329" w:rsidRPr="00F60329" w14:paraId="7E47D434"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28F1C0D5" w14:textId="77777777" w:rsidR="00F60329" w:rsidRPr="00F60329" w:rsidRDefault="00F60329" w:rsidP="00F60329">
            <w:pPr>
              <w:rPr>
                <w:sz w:val="16"/>
                <w:szCs w:val="16"/>
              </w:rPr>
            </w:pPr>
            <w:r w:rsidRPr="00F60329">
              <w:rPr>
                <w:sz w:val="16"/>
                <w:szCs w:val="16"/>
              </w:rPr>
              <w:t>Другие общегосударственные вопросы</w:t>
            </w:r>
          </w:p>
        </w:tc>
        <w:tc>
          <w:tcPr>
            <w:tcW w:w="277" w:type="pct"/>
            <w:tcBorders>
              <w:top w:val="nil"/>
              <w:left w:val="nil"/>
              <w:bottom w:val="single" w:sz="4" w:space="0" w:color="000000"/>
              <w:right w:val="single" w:sz="4" w:space="0" w:color="000000"/>
            </w:tcBorders>
            <w:shd w:val="clear" w:color="FFFFFF" w:fill="FFFFFF"/>
            <w:vAlign w:val="center"/>
            <w:hideMark/>
          </w:tcPr>
          <w:p w14:paraId="5D7F7807" w14:textId="77777777" w:rsidR="00F60329" w:rsidRPr="00F60329" w:rsidRDefault="00F60329" w:rsidP="00F60329">
            <w:pPr>
              <w:jc w:val="center"/>
              <w:rPr>
                <w:sz w:val="16"/>
                <w:szCs w:val="16"/>
              </w:rPr>
            </w:pPr>
            <w:r w:rsidRPr="00F60329">
              <w:rPr>
                <w:sz w:val="16"/>
                <w:szCs w:val="16"/>
              </w:rPr>
              <w:t>01</w:t>
            </w:r>
          </w:p>
        </w:tc>
        <w:tc>
          <w:tcPr>
            <w:tcW w:w="277" w:type="pct"/>
            <w:tcBorders>
              <w:top w:val="nil"/>
              <w:left w:val="nil"/>
              <w:bottom w:val="single" w:sz="4" w:space="0" w:color="000000"/>
              <w:right w:val="single" w:sz="4" w:space="0" w:color="000000"/>
            </w:tcBorders>
            <w:shd w:val="clear" w:color="FFFFFF" w:fill="FFFFFF"/>
            <w:vAlign w:val="center"/>
            <w:hideMark/>
          </w:tcPr>
          <w:p w14:paraId="7E2C9DC6" w14:textId="77777777" w:rsidR="00F60329" w:rsidRPr="00F60329" w:rsidRDefault="00F60329" w:rsidP="00F60329">
            <w:pPr>
              <w:jc w:val="center"/>
              <w:rPr>
                <w:sz w:val="16"/>
                <w:szCs w:val="16"/>
              </w:rPr>
            </w:pPr>
            <w:r w:rsidRPr="00F60329">
              <w:rPr>
                <w:sz w:val="16"/>
                <w:szCs w:val="16"/>
              </w:rPr>
              <w:t>13</w:t>
            </w:r>
          </w:p>
        </w:tc>
        <w:tc>
          <w:tcPr>
            <w:tcW w:w="759" w:type="pct"/>
            <w:tcBorders>
              <w:top w:val="nil"/>
              <w:left w:val="nil"/>
              <w:bottom w:val="single" w:sz="4" w:space="0" w:color="000000"/>
              <w:right w:val="single" w:sz="4" w:space="0" w:color="000000"/>
            </w:tcBorders>
            <w:shd w:val="clear" w:color="FFFFFF" w:fill="FFFFFF"/>
            <w:vAlign w:val="center"/>
            <w:hideMark/>
          </w:tcPr>
          <w:p w14:paraId="10ADB117" w14:textId="77777777" w:rsidR="00F60329" w:rsidRPr="00F60329" w:rsidRDefault="00F60329" w:rsidP="00F60329">
            <w:pPr>
              <w:jc w:val="right"/>
              <w:rPr>
                <w:sz w:val="16"/>
                <w:szCs w:val="16"/>
              </w:rPr>
            </w:pPr>
            <w:r w:rsidRPr="00F60329">
              <w:rPr>
                <w:sz w:val="16"/>
                <w:szCs w:val="16"/>
              </w:rPr>
              <w:t>766,8</w:t>
            </w:r>
          </w:p>
        </w:tc>
        <w:tc>
          <w:tcPr>
            <w:tcW w:w="767" w:type="pct"/>
            <w:tcBorders>
              <w:top w:val="nil"/>
              <w:left w:val="nil"/>
              <w:bottom w:val="single" w:sz="4" w:space="0" w:color="000000"/>
              <w:right w:val="single" w:sz="4" w:space="0" w:color="000000"/>
            </w:tcBorders>
            <w:shd w:val="clear" w:color="FFFFFF" w:fill="FFFFFF"/>
            <w:vAlign w:val="center"/>
            <w:hideMark/>
          </w:tcPr>
          <w:p w14:paraId="726F7214" w14:textId="77777777" w:rsidR="00F60329" w:rsidRPr="00F60329" w:rsidRDefault="00F60329" w:rsidP="00F60329">
            <w:pPr>
              <w:jc w:val="right"/>
              <w:rPr>
                <w:sz w:val="16"/>
                <w:szCs w:val="16"/>
              </w:rPr>
            </w:pPr>
            <w:r w:rsidRPr="00F60329">
              <w:rPr>
                <w:sz w:val="16"/>
                <w:szCs w:val="16"/>
              </w:rPr>
              <w:t>77,5</w:t>
            </w:r>
          </w:p>
        </w:tc>
        <w:tc>
          <w:tcPr>
            <w:tcW w:w="752" w:type="pct"/>
            <w:tcBorders>
              <w:top w:val="nil"/>
              <w:left w:val="nil"/>
              <w:bottom w:val="single" w:sz="4" w:space="0" w:color="000000"/>
              <w:right w:val="single" w:sz="4" w:space="0" w:color="000000"/>
            </w:tcBorders>
            <w:shd w:val="clear" w:color="FFFFFF" w:fill="FFFFFF"/>
            <w:vAlign w:val="center"/>
            <w:hideMark/>
          </w:tcPr>
          <w:p w14:paraId="38786858" w14:textId="77777777" w:rsidR="00F60329" w:rsidRPr="00F60329" w:rsidRDefault="00F60329" w:rsidP="00F60329">
            <w:pPr>
              <w:jc w:val="right"/>
              <w:rPr>
                <w:sz w:val="16"/>
                <w:szCs w:val="16"/>
              </w:rPr>
            </w:pPr>
            <w:r w:rsidRPr="00F60329">
              <w:rPr>
                <w:sz w:val="16"/>
                <w:szCs w:val="16"/>
              </w:rPr>
              <w:t>77,5</w:t>
            </w:r>
          </w:p>
        </w:tc>
      </w:tr>
      <w:tr w:rsidR="00F60329" w:rsidRPr="00F60329" w14:paraId="4F1BD1A1"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24A4BFBC" w14:textId="77777777" w:rsidR="00F60329" w:rsidRPr="00F60329" w:rsidRDefault="00F60329" w:rsidP="00F60329">
            <w:pPr>
              <w:rPr>
                <w:sz w:val="16"/>
                <w:szCs w:val="16"/>
              </w:rPr>
            </w:pPr>
            <w:r w:rsidRPr="00F60329">
              <w:rPr>
                <w:sz w:val="16"/>
                <w:szCs w:val="16"/>
              </w:rPr>
              <w:t>НАЦИОНАЛЬНАЯ БЕЗОПАСНОСТЬ И ПРАВООХРАНИТЕЛЬНАЯ ДЕЯТЕЛЬНОСТЬ</w:t>
            </w:r>
          </w:p>
        </w:tc>
        <w:tc>
          <w:tcPr>
            <w:tcW w:w="277" w:type="pct"/>
            <w:tcBorders>
              <w:top w:val="nil"/>
              <w:left w:val="nil"/>
              <w:bottom w:val="single" w:sz="4" w:space="0" w:color="000000"/>
              <w:right w:val="single" w:sz="4" w:space="0" w:color="000000"/>
            </w:tcBorders>
            <w:shd w:val="clear" w:color="FFFFFF" w:fill="FFFFFF"/>
            <w:vAlign w:val="center"/>
            <w:hideMark/>
          </w:tcPr>
          <w:p w14:paraId="5F5C580D" w14:textId="77777777" w:rsidR="00F60329" w:rsidRPr="00F60329" w:rsidRDefault="00F60329" w:rsidP="00F60329">
            <w:pPr>
              <w:jc w:val="center"/>
              <w:rPr>
                <w:sz w:val="16"/>
                <w:szCs w:val="16"/>
              </w:rPr>
            </w:pPr>
            <w:r w:rsidRPr="00F60329">
              <w:rPr>
                <w:sz w:val="16"/>
                <w:szCs w:val="16"/>
              </w:rPr>
              <w:t>03</w:t>
            </w:r>
          </w:p>
        </w:tc>
        <w:tc>
          <w:tcPr>
            <w:tcW w:w="277" w:type="pct"/>
            <w:tcBorders>
              <w:top w:val="nil"/>
              <w:left w:val="nil"/>
              <w:bottom w:val="single" w:sz="4" w:space="0" w:color="000000"/>
              <w:right w:val="single" w:sz="4" w:space="0" w:color="000000"/>
            </w:tcBorders>
            <w:shd w:val="clear" w:color="FFFFFF" w:fill="FFFFFF"/>
            <w:vAlign w:val="center"/>
            <w:hideMark/>
          </w:tcPr>
          <w:p w14:paraId="74AAD2DF" w14:textId="77777777" w:rsidR="00F60329" w:rsidRPr="00F60329" w:rsidRDefault="00F60329" w:rsidP="00F60329">
            <w:pPr>
              <w:jc w:val="center"/>
              <w:rPr>
                <w:sz w:val="16"/>
                <w:szCs w:val="16"/>
              </w:rPr>
            </w:pPr>
            <w:r w:rsidRPr="00F60329">
              <w:rPr>
                <w:sz w:val="16"/>
                <w:szCs w:val="16"/>
              </w:rPr>
              <w:t> </w:t>
            </w:r>
          </w:p>
        </w:tc>
        <w:tc>
          <w:tcPr>
            <w:tcW w:w="759" w:type="pct"/>
            <w:tcBorders>
              <w:top w:val="nil"/>
              <w:left w:val="nil"/>
              <w:bottom w:val="single" w:sz="4" w:space="0" w:color="000000"/>
              <w:right w:val="single" w:sz="4" w:space="0" w:color="000000"/>
            </w:tcBorders>
            <w:shd w:val="clear" w:color="FFFFFF" w:fill="FFFFFF"/>
            <w:vAlign w:val="center"/>
            <w:hideMark/>
          </w:tcPr>
          <w:p w14:paraId="5868A148" w14:textId="77777777" w:rsidR="00F60329" w:rsidRPr="00F60329" w:rsidRDefault="00F60329" w:rsidP="00F60329">
            <w:pPr>
              <w:jc w:val="right"/>
              <w:rPr>
                <w:sz w:val="16"/>
                <w:szCs w:val="16"/>
              </w:rPr>
            </w:pPr>
            <w:r w:rsidRPr="00F60329">
              <w:rPr>
                <w:sz w:val="16"/>
                <w:szCs w:val="16"/>
              </w:rPr>
              <w:t>136,1</w:t>
            </w:r>
          </w:p>
        </w:tc>
        <w:tc>
          <w:tcPr>
            <w:tcW w:w="767" w:type="pct"/>
            <w:tcBorders>
              <w:top w:val="nil"/>
              <w:left w:val="nil"/>
              <w:bottom w:val="single" w:sz="4" w:space="0" w:color="000000"/>
              <w:right w:val="single" w:sz="4" w:space="0" w:color="000000"/>
            </w:tcBorders>
            <w:shd w:val="clear" w:color="FFFFFF" w:fill="FFFFFF"/>
            <w:vAlign w:val="center"/>
            <w:hideMark/>
          </w:tcPr>
          <w:p w14:paraId="41003321" w14:textId="77777777" w:rsidR="00F60329" w:rsidRPr="00F60329" w:rsidRDefault="00F60329" w:rsidP="00F60329">
            <w:pPr>
              <w:jc w:val="right"/>
              <w:rPr>
                <w:sz w:val="16"/>
                <w:szCs w:val="16"/>
              </w:rPr>
            </w:pPr>
            <w:r w:rsidRPr="00F60329">
              <w:rPr>
                <w:sz w:val="16"/>
                <w:szCs w:val="16"/>
              </w:rPr>
              <w:t> </w:t>
            </w:r>
          </w:p>
        </w:tc>
        <w:tc>
          <w:tcPr>
            <w:tcW w:w="752" w:type="pct"/>
            <w:tcBorders>
              <w:top w:val="nil"/>
              <w:left w:val="nil"/>
              <w:bottom w:val="single" w:sz="4" w:space="0" w:color="000000"/>
              <w:right w:val="single" w:sz="4" w:space="0" w:color="000000"/>
            </w:tcBorders>
            <w:shd w:val="clear" w:color="FFFFFF" w:fill="FFFFFF"/>
            <w:vAlign w:val="center"/>
            <w:hideMark/>
          </w:tcPr>
          <w:p w14:paraId="3FB64903" w14:textId="77777777" w:rsidR="00F60329" w:rsidRPr="00F60329" w:rsidRDefault="00F60329" w:rsidP="00F60329">
            <w:pPr>
              <w:jc w:val="right"/>
              <w:rPr>
                <w:sz w:val="16"/>
                <w:szCs w:val="16"/>
              </w:rPr>
            </w:pPr>
            <w:r w:rsidRPr="00F60329">
              <w:rPr>
                <w:sz w:val="16"/>
                <w:szCs w:val="16"/>
              </w:rPr>
              <w:t> </w:t>
            </w:r>
          </w:p>
        </w:tc>
      </w:tr>
      <w:tr w:rsidR="00F60329" w:rsidRPr="00F60329" w14:paraId="5C62FBC1"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7945E9A6" w14:textId="77777777" w:rsidR="00F60329" w:rsidRPr="00F60329" w:rsidRDefault="00F60329" w:rsidP="00F60329">
            <w:pPr>
              <w:rPr>
                <w:sz w:val="16"/>
                <w:szCs w:val="16"/>
              </w:rPr>
            </w:pPr>
            <w:r w:rsidRPr="00F60329">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77" w:type="pct"/>
            <w:tcBorders>
              <w:top w:val="nil"/>
              <w:left w:val="nil"/>
              <w:bottom w:val="single" w:sz="4" w:space="0" w:color="000000"/>
              <w:right w:val="single" w:sz="4" w:space="0" w:color="000000"/>
            </w:tcBorders>
            <w:shd w:val="clear" w:color="FFFFFF" w:fill="FFFFFF"/>
            <w:vAlign w:val="center"/>
            <w:hideMark/>
          </w:tcPr>
          <w:p w14:paraId="0A216F2F" w14:textId="77777777" w:rsidR="00F60329" w:rsidRPr="00F60329" w:rsidRDefault="00F60329" w:rsidP="00F60329">
            <w:pPr>
              <w:jc w:val="center"/>
              <w:rPr>
                <w:sz w:val="16"/>
                <w:szCs w:val="16"/>
              </w:rPr>
            </w:pPr>
            <w:r w:rsidRPr="00F60329">
              <w:rPr>
                <w:sz w:val="16"/>
                <w:szCs w:val="16"/>
              </w:rPr>
              <w:t>03</w:t>
            </w:r>
          </w:p>
        </w:tc>
        <w:tc>
          <w:tcPr>
            <w:tcW w:w="277" w:type="pct"/>
            <w:tcBorders>
              <w:top w:val="nil"/>
              <w:left w:val="nil"/>
              <w:bottom w:val="single" w:sz="4" w:space="0" w:color="000000"/>
              <w:right w:val="single" w:sz="4" w:space="0" w:color="000000"/>
            </w:tcBorders>
            <w:shd w:val="clear" w:color="FFFFFF" w:fill="FFFFFF"/>
            <w:vAlign w:val="center"/>
            <w:hideMark/>
          </w:tcPr>
          <w:p w14:paraId="3FB30483" w14:textId="77777777" w:rsidR="00F60329" w:rsidRPr="00F60329" w:rsidRDefault="00F60329" w:rsidP="00F60329">
            <w:pPr>
              <w:jc w:val="center"/>
              <w:rPr>
                <w:sz w:val="16"/>
                <w:szCs w:val="16"/>
              </w:rPr>
            </w:pPr>
            <w:r w:rsidRPr="00F60329">
              <w:rPr>
                <w:sz w:val="16"/>
                <w:szCs w:val="16"/>
              </w:rPr>
              <w:t>10</w:t>
            </w:r>
          </w:p>
        </w:tc>
        <w:tc>
          <w:tcPr>
            <w:tcW w:w="759" w:type="pct"/>
            <w:tcBorders>
              <w:top w:val="nil"/>
              <w:left w:val="nil"/>
              <w:bottom w:val="single" w:sz="4" w:space="0" w:color="000000"/>
              <w:right w:val="single" w:sz="4" w:space="0" w:color="000000"/>
            </w:tcBorders>
            <w:shd w:val="clear" w:color="FFFFFF" w:fill="FFFFFF"/>
            <w:vAlign w:val="center"/>
            <w:hideMark/>
          </w:tcPr>
          <w:p w14:paraId="51C0F665" w14:textId="77777777" w:rsidR="00F60329" w:rsidRPr="00F60329" w:rsidRDefault="00F60329" w:rsidP="00F60329">
            <w:pPr>
              <w:jc w:val="right"/>
              <w:rPr>
                <w:sz w:val="16"/>
                <w:szCs w:val="16"/>
              </w:rPr>
            </w:pPr>
            <w:r w:rsidRPr="00F60329">
              <w:rPr>
                <w:sz w:val="16"/>
                <w:szCs w:val="16"/>
              </w:rPr>
              <w:t>136,1</w:t>
            </w:r>
          </w:p>
        </w:tc>
        <w:tc>
          <w:tcPr>
            <w:tcW w:w="767" w:type="pct"/>
            <w:tcBorders>
              <w:top w:val="nil"/>
              <w:left w:val="nil"/>
              <w:bottom w:val="single" w:sz="4" w:space="0" w:color="000000"/>
              <w:right w:val="single" w:sz="4" w:space="0" w:color="000000"/>
            </w:tcBorders>
            <w:shd w:val="clear" w:color="FFFFFF" w:fill="FFFFFF"/>
            <w:vAlign w:val="center"/>
            <w:hideMark/>
          </w:tcPr>
          <w:p w14:paraId="72B9749A" w14:textId="77777777" w:rsidR="00F60329" w:rsidRPr="00F60329" w:rsidRDefault="00F60329" w:rsidP="00F60329">
            <w:pPr>
              <w:jc w:val="right"/>
              <w:rPr>
                <w:sz w:val="16"/>
                <w:szCs w:val="16"/>
              </w:rPr>
            </w:pPr>
            <w:r w:rsidRPr="00F60329">
              <w:rPr>
                <w:sz w:val="16"/>
                <w:szCs w:val="16"/>
              </w:rPr>
              <w:t> </w:t>
            </w:r>
          </w:p>
        </w:tc>
        <w:tc>
          <w:tcPr>
            <w:tcW w:w="752" w:type="pct"/>
            <w:tcBorders>
              <w:top w:val="nil"/>
              <w:left w:val="nil"/>
              <w:bottom w:val="single" w:sz="4" w:space="0" w:color="000000"/>
              <w:right w:val="single" w:sz="4" w:space="0" w:color="000000"/>
            </w:tcBorders>
            <w:shd w:val="clear" w:color="FFFFFF" w:fill="FFFFFF"/>
            <w:vAlign w:val="center"/>
            <w:hideMark/>
          </w:tcPr>
          <w:p w14:paraId="4FBB3812" w14:textId="77777777" w:rsidR="00F60329" w:rsidRPr="00F60329" w:rsidRDefault="00F60329" w:rsidP="00F60329">
            <w:pPr>
              <w:jc w:val="right"/>
              <w:rPr>
                <w:sz w:val="16"/>
                <w:szCs w:val="16"/>
              </w:rPr>
            </w:pPr>
            <w:r w:rsidRPr="00F60329">
              <w:rPr>
                <w:sz w:val="16"/>
                <w:szCs w:val="16"/>
              </w:rPr>
              <w:t> </w:t>
            </w:r>
          </w:p>
        </w:tc>
      </w:tr>
      <w:tr w:rsidR="00F60329" w:rsidRPr="00F60329" w14:paraId="2721985F"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5C61068F" w14:textId="77777777" w:rsidR="00F60329" w:rsidRPr="00F60329" w:rsidRDefault="00F60329" w:rsidP="00F60329">
            <w:pPr>
              <w:rPr>
                <w:sz w:val="16"/>
                <w:szCs w:val="16"/>
              </w:rPr>
            </w:pPr>
            <w:r w:rsidRPr="00F60329">
              <w:rPr>
                <w:sz w:val="16"/>
                <w:szCs w:val="16"/>
              </w:rPr>
              <w:t>ЖИЛИЩНО-КОММУНАЛЬНОЕ ХОЗЯЙСТВО</w:t>
            </w:r>
          </w:p>
        </w:tc>
        <w:tc>
          <w:tcPr>
            <w:tcW w:w="277" w:type="pct"/>
            <w:tcBorders>
              <w:top w:val="nil"/>
              <w:left w:val="nil"/>
              <w:bottom w:val="single" w:sz="4" w:space="0" w:color="000000"/>
              <w:right w:val="single" w:sz="4" w:space="0" w:color="000000"/>
            </w:tcBorders>
            <w:shd w:val="clear" w:color="FFFFFF" w:fill="FFFFFF"/>
            <w:vAlign w:val="center"/>
            <w:hideMark/>
          </w:tcPr>
          <w:p w14:paraId="114587ED" w14:textId="77777777" w:rsidR="00F60329" w:rsidRPr="00F60329" w:rsidRDefault="00F60329" w:rsidP="00F60329">
            <w:pPr>
              <w:jc w:val="center"/>
              <w:rPr>
                <w:sz w:val="16"/>
                <w:szCs w:val="16"/>
              </w:rPr>
            </w:pPr>
            <w:r w:rsidRPr="00F60329">
              <w:rPr>
                <w:sz w:val="16"/>
                <w:szCs w:val="16"/>
              </w:rPr>
              <w:t>05</w:t>
            </w:r>
          </w:p>
        </w:tc>
        <w:tc>
          <w:tcPr>
            <w:tcW w:w="277" w:type="pct"/>
            <w:tcBorders>
              <w:top w:val="nil"/>
              <w:left w:val="nil"/>
              <w:bottom w:val="single" w:sz="4" w:space="0" w:color="000000"/>
              <w:right w:val="single" w:sz="4" w:space="0" w:color="000000"/>
            </w:tcBorders>
            <w:shd w:val="clear" w:color="FFFFFF" w:fill="FFFFFF"/>
            <w:vAlign w:val="center"/>
            <w:hideMark/>
          </w:tcPr>
          <w:p w14:paraId="337C38C2" w14:textId="77777777" w:rsidR="00F60329" w:rsidRPr="00F60329" w:rsidRDefault="00F60329" w:rsidP="00F60329">
            <w:pPr>
              <w:jc w:val="center"/>
              <w:rPr>
                <w:sz w:val="16"/>
                <w:szCs w:val="16"/>
              </w:rPr>
            </w:pPr>
            <w:r w:rsidRPr="00F60329">
              <w:rPr>
                <w:sz w:val="16"/>
                <w:szCs w:val="16"/>
              </w:rPr>
              <w:t> </w:t>
            </w:r>
          </w:p>
        </w:tc>
        <w:tc>
          <w:tcPr>
            <w:tcW w:w="759" w:type="pct"/>
            <w:tcBorders>
              <w:top w:val="nil"/>
              <w:left w:val="nil"/>
              <w:bottom w:val="single" w:sz="4" w:space="0" w:color="000000"/>
              <w:right w:val="single" w:sz="4" w:space="0" w:color="000000"/>
            </w:tcBorders>
            <w:shd w:val="clear" w:color="FFFFFF" w:fill="FFFFFF"/>
            <w:vAlign w:val="center"/>
            <w:hideMark/>
          </w:tcPr>
          <w:p w14:paraId="3F9A4404" w14:textId="77777777" w:rsidR="00F60329" w:rsidRPr="00F60329" w:rsidRDefault="00F60329" w:rsidP="00F60329">
            <w:pPr>
              <w:jc w:val="right"/>
              <w:rPr>
                <w:sz w:val="16"/>
                <w:szCs w:val="16"/>
              </w:rPr>
            </w:pPr>
            <w:r w:rsidRPr="00F60329">
              <w:rPr>
                <w:sz w:val="16"/>
                <w:szCs w:val="16"/>
              </w:rPr>
              <w:t>20 377,6</w:t>
            </w:r>
          </w:p>
        </w:tc>
        <w:tc>
          <w:tcPr>
            <w:tcW w:w="767" w:type="pct"/>
            <w:tcBorders>
              <w:top w:val="nil"/>
              <w:left w:val="nil"/>
              <w:bottom w:val="single" w:sz="4" w:space="0" w:color="000000"/>
              <w:right w:val="single" w:sz="4" w:space="0" w:color="000000"/>
            </w:tcBorders>
            <w:shd w:val="clear" w:color="FFFFFF" w:fill="FFFFFF"/>
            <w:vAlign w:val="center"/>
            <w:hideMark/>
          </w:tcPr>
          <w:p w14:paraId="1C30299E" w14:textId="77777777" w:rsidR="00F60329" w:rsidRPr="00F60329" w:rsidRDefault="00F60329" w:rsidP="00F60329">
            <w:pPr>
              <w:jc w:val="right"/>
              <w:rPr>
                <w:sz w:val="16"/>
                <w:szCs w:val="16"/>
              </w:rPr>
            </w:pPr>
            <w:r w:rsidRPr="00F60329">
              <w:rPr>
                <w:sz w:val="16"/>
                <w:szCs w:val="16"/>
              </w:rPr>
              <w:t>1 489,9</w:t>
            </w:r>
          </w:p>
        </w:tc>
        <w:tc>
          <w:tcPr>
            <w:tcW w:w="752" w:type="pct"/>
            <w:tcBorders>
              <w:top w:val="nil"/>
              <w:left w:val="nil"/>
              <w:bottom w:val="single" w:sz="4" w:space="0" w:color="000000"/>
              <w:right w:val="single" w:sz="4" w:space="0" w:color="000000"/>
            </w:tcBorders>
            <w:shd w:val="clear" w:color="FFFFFF" w:fill="FFFFFF"/>
            <w:vAlign w:val="center"/>
            <w:hideMark/>
          </w:tcPr>
          <w:p w14:paraId="7EB955E8" w14:textId="77777777" w:rsidR="00F60329" w:rsidRPr="00F60329" w:rsidRDefault="00F60329" w:rsidP="00F60329">
            <w:pPr>
              <w:jc w:val="right"/>
              <w:rPr>
                <w:sz w:val="16"/>
                <w:szCs w:val="16"/>
              </w:rPr>
            </w:pPr>
            <w:r w:rsidRPr="00F60329">
              <w:rPr>
                <w:sz w:val="16"/>
                <w:szCs w:val="16"/>
              </w:rPr>
              <w:t>1 453,5</w:t>
            </w:r>
          </w:p>
        </w:tc>
      </w:tr>
      <w:tr w:rsidR="00F60329" w:rsidRPr="00F60329" w14:paraId="3C0CCF09"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EDF4E5A" w14:textId="77777777" w:rsidR="00F60329" w:rsidRPr="00F60329" w:rsidRDefault="00F60329" w:rsidP="00F60329">
            <w:pPr>
              <w:rPr>
                <w:sz w:val="16"/>
                <w:szCs w:val="16"/>
              </w:rPr>
            </w:pPr>
            <w:r w:rsidRPr="00F60329">
              <w:rPr>
                <w:sz w:val="16"/>
                <w:szCs w:val="16"/>
              </w:rPr>
              <w:t>Благоустройство</w:t>
            </w:r>
          </w:p>
        </w:tc>
        <w:tc>
          <w:tcPr>
            <w:tcW w:w="277" w:type="pct"/>
            <w:tcBorders>
              <w:top w:val="nil"/>
              <w:left w:val="nil"/>
              <w:bottom w:val="single" w:sz="4" w:space="0" w:color="000000"/>
              <w:right w:val="single" w:sz="4" w:space="0" w:color="000000"/>
            </w:tcBorders>
            <w:shd w:val="clear" w:color="FFFFFF" w:fill="FFFFFF"/>
            <w:vAlign w:val="center"/>
            <w:hideMark/>
          </w:tcPr>
          <w:p w14:paraId="67CDA45D" w14:textId="77777777" w:rsidR="00F60329" w:rsidRPr="00F60329" w:rsidRDefault="00F60329" w:rsidP="00F60329">
            <w:pPr>
              <w:jc w:val="center"/>
              <w:rPr>
                <w:sz w:val="16"/>
                <w:szCs w:val="16"/>
              </w:rPr>
            </w:pPr>
            <w:r w:rsidRPr="00F60329">
              <w:rPr>
                <w:sz w:val="16"/>
                <w:szCs w:val="16"/>
              </w:rPr>
              <w:t>05</w:t>
            </w:r>
          </w:p>
        </w:tc>
        <w:tc>
          <w:tcPr>
            <w:tcW w:w="277" w:type="pct"/>
            <w:tcBorders>
              <w:top w:val="nil"/>
              <w:left w:val="nil"/>
              <w:bottom w:val="single" w:sz="4" w:space="0" w:color="000000"/>
              <w:right w:val="single" w:sz="4" w:space="0" w:color="000000"/>
            </w:tcBorders>
            <w:shd w:val="clear" w:color="FFFFFF" w:fill="FFFFFF"/>
            <w:vAlign w:val="center"/>
            <w:hideMark/>
          </w:tcPr>
          <w:p w14:paraId="57278389" w14:textId="77777777" w:rsidR="00F60329" w:rsidRPr="00F60329" w:rsidRDefault="00F60329" w:rsidP="00F60329">
            <w:pPr>
              <w:jc w:val="center"/>
              <w:rPr>
                <w:sz w:val="16"/>
                <w:szCs w:val="16"/>
              </w:rPr>
            </w:pPr>
            <w:r w:rsidRPr="00F60329">
              <w:rPr>
                <w:sz w:val="16"/>
                <w:szCs w:val="16"/>
              </w:rPr>
              <w:t>03</w:t>
            </w:r>
          </w:p>
        </w:tc>
        <w:tc>
          <w:tcPr>
            <w:tcW w:w="759" w:type="pct"/>
            <w:tcBorders>
              <w:top w:val="nil"/>
              <w:left w:val="nil"/>
              <w:bottom w:val="single" w:sz="4" w:space="0" w:color="000000"/>
              <w:right w:val="single" w:sz="4" w:space="0" w:color="000000"/>
            </w:tcBorders>
            <w:shd w:val="clear" w:color="FFFFFF" w:fill="FFFFFF"/>
            <w:vAlign w:val="center"/>
            <w:hideMark/>
          </w:tcPr>
          <w:p w14:paraId="21EE135C" w14:textId="77777777" w:rsidR="00F60329" w:rsidRPr="00F60329" w:rsidRDefault="00F60329" w:rsidP="00F60329">
            <w:pPr>
              <w:jc w:val="right"/>
              <w:rPr>
                <w:sz w:val="16"/>
                <w:szCs w:val="16"/>
              </w:rPr>
            </w:pPr>
            <w:r w:rsidRPr="00F60329">
              <w:rPr>
                <w:sz w:val="16"/>
                <w:szCs w:val="16"/>
              </w:rPr>
              <w:t>20 377,6</w:t>
            </w:r>
          </w:p>
        </w:tc>
        <w:tc>
          <w:tcPr>
            <w:tcW w:w="767" w:type="pct"/>
            <w:tcBorders>
              <w:top w:val="nil"/>
              <w:left w:val="nil"/>
              <w:bottom w:val="single" w:sz="4" w:space="0" w:color="000000"/>
              <w:right w:val="single" w:sz="4" w:space="0" w:color="000000"/>
            </w:tcBorders>
            <w:shd w:val="clear" w:color="FFFFFF" w:fill="FFFFFF"/>
            <w:vAlign w:val="center"/>
            <w:hideMark/>
          </w:tcPr>
          <w:p w14:paraId="45697C2D" w14:textId="77777777" w:rsidR="00F60329" w:rsidRPr="00F60329" w:rsidRDefault="00F60329" w:rsidP="00F60329">
            <w:pPr>
              <w:jc w:val="right"/>
              <w:rPr>
                <w:sz w:val="16"/>
                <w:szCs w:val="16"/>
              </w:rPr>
            </w:pPr>
            <w:r w:rsidRPr="00F60329">
              <w:rPr>
                <w:sz w:val="16"/>
                <w:szCs w:val="16"/>
              </w:rPr>
              <w:t>1 489,9</w:t>
            </w:r>
          </w:p>
        </w:tc>
        <w:tc>
          <w:tcPr>
            <w:tcW w:w="752" w:type="pct"/>
            <w:tcBorders>
              <w:top w:val="nil"/>
              <w:left w:val="nil"/>
              <w:bottom w:val="single" w:sz="4" w:space="0" w:color="000000"/>
              <w:right w:val="single" w:sz="4" w:space="0" w:color="000000"/>
            </w:tcBorders>
            <w:shd w:val="clear" w:color="FFFFFF" w:fill="FFFFFF"/>
            <w:vAlign w:val="center"/>
            <w:hideMark/>
          </w:tcPr>
          <w:p w14:paraId="7ACD9652" w14:textId="77777777" w:rsidR="00F60329" w:rsidRPr="00F60329" w:rsidRDefault="00F60329" w:rsidP="00F60329">
            <w:pPr>
              <w:jc w:val="right"/>
              <w:rPr>
                <w:sz w:val="16"/>
                <w:szCs w:val="16"/>
              </w:rPr>
            </w:pPr>
            <w:r w:rsidRPr="00F60329">
              <w:rPr>
                <w:sz w:val="16"/>
                <w:szCs w:val="16"/>
              </w:rPr>
              <w:t>1 453,5</w:t>
            </w:r>
          </w:p>
        </w:tc>
      </w:tr>
      <w:tr w:rsidR="00F60329" w:rsidRPr="00F60329" w14:paraId="708A362A"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526F60DD" w14:textId="77777777" w:rsidR="00F60329" w:rsidRPr="00F60329" w:rsidRDefault="00F60329" w:rsidP="00F60329">
            <w:pPr>
              <w:rPr>
                <w:sz w:val="16"/>
                <w:szCs w:val="16"/>
              </w:rPr>
            </w:pPr>
            <w:r w:rsidRPr="00F60329">
              <w:rPr>
                <w:sz w:val="16"/>
                <w:szCs w:val="16"/>
              </w:rPr>
              <w:t>СОЦИАЛЬНАЯ ПОЛИТИКА</w:t>
            </w:r>
          </w:p>
        </w:tc>
        <w:tc>
          <w:tcPr>
            <w:tcW w:w="277" w:type="pct"/>
            <w:tcBorders>
              <w:top w:val="nil"/>
              <w:left w:val="nil"/>
              <w:bottom w:val="single" w:sz="4" w:space="0" w:color="000000"/>
              <w:right w:val="single" w:sz="4" w:space="0" w:color="000000"/>
            </w:tcBorders>
            <w:shd w:val="clear" w:color="FFFFFF" w:fill="FFFFFF"/>
            <w:vAlign w:val="center"/>
            <w:hideMark/>
          </w:tcPr>
          <w:p w14:paraId="15E3DAE6" w14:textId="77777777" w:rsidR="00F60329" w:rsidRPr="00F60329" w:rsidRDefault="00F60329" w:rsidP="00F60329">
            <w:pPr>
              <w:jc w:val="center"/>
              <w:rPr>
                <w:sz w:val="16"/>
                <w:szCs w:val="16"/>
              </w:rPr>
            </w:pPr>
            <w:r w:rsidRPr="00F60329">
              <w:rPr>
                <w:sz w:val="16"/>
                <w:szCs w:val="16"/>
              </w:rPr>
              <w:t>10</w:t>
            </w:r>
          </w:p>
        </w:tc>
        <w:tc>
          <w:tcPr>
            <w:tcW w:w="277" w:type="pct"/>
            <w:tcBorders>
              <w:top w:val="nil"/>
              <w:left w:val="nil"/>
              <w:bottom w:val="single" w:sz="4" w:space="0" w:color="000000"/>
              <w:right w:val="single" w:sz="4" w:space="0" w:color="000000"/>
            </w:tcBorders>
            <w:shd w:val="clear" w:color="FFFFFF" w:fill="FFFFFF"/>
            <w:vAlign w:val="center"/>
            <w:hideMark/>
          </w:tcPr>
          <w:p w14:paraId="61517083" w14:textId="77777777" w:rsidR="00F60329" w:rsidRPr="00F60329" w:rsidRDefault="00F60329" w:rsidP="00F60329">
            <w:pPr>
              <w:jc w:val="center"/>
              <w:rPr>
                <w:sz w:val="16"/>
                <w:szCs w:val="16"/>
              </w:rPr>
            </w:pPr>
            <w:r w:rsidRPr="00F60329">
              <w:rPr>
                <w:sz w:val="16"/>
                <w:szCs w:val="16"/>
              </w:rPr>
              <w:t> </w:t>
            </w:r>
          </w:p>
        </w:tc>
        <w:tc>
          <w:tcPr>
            <w:tcW w:w="759" w:type="pct"/>
            <w:tcBorders>
              <w:top w:val="nil"/>
              <w:left w:val="nil"/>
              <w:bottom w:val="single" w:sz="4" w:space="0" w:color="000000"/>
              <w:right w:val="single" w:sz="4" w:space="0" w:color="000000"/>
            </w:tcBorders>
            <w:shd w:val="clear" w:color="FFFFFF" w:fill="FFFFFF"/>
            <w:vAlign w:val="center"/>
            <w:hideMark/>
          </w:tcPr>
          <w:p w14:paraId="0C562BF5" w14:textId="77777777" w:rsidR="00F60329" w:rsidRPr="00F60329" w:rsidRDefault="00F60329" w:rsidP="00F60329">
            <w:pPr>
              <w:jc w:val="right"/>
              <w:rPr>
                <w:sz w:val="16"/>
                <w:szCs w:val="16"/>
              </w:rPr>
            </w:pPr>
            <w:r w:rsidRPr="00F60329">
              <w:rPr>
                <w:sz w:val="16"/>
                <w:szCs w:val="16"/>
              </w:rPr>
              <w:t>595,5</w:t>
            </w:r>
          </w:p>
        </w:tc>
        <w:tc>
          <w:tcPr>
            <w:tcW w:w="767" w:type="pct"/>
            <w:tcBorders>
              <w:top w:val="nil"/>
              <w:left w:val="nil"/>
              <w:bottom w:val="single" w:sz="4" w:space="0" w:color="000000"/>
              <w:right w:val="single" w:sz="4" w:space="0" w:color="000000"/>
            </w:tcBorders>
            <w:shd w:val="clear" w:color="FFFFFF" w:fill="FFFFFF"/>
            <w:vAlign w:val="center"/>
            <w:hideMark/>
          </w:tcPr>
          <w:p w14:paraId="60E10BBA" w14:textId="77777777" w:rsidR="00F60329" w:rsidRPr="00F60329" w:rsidRDefault="00F60329" w:rsidP="00F60329">
            <w:pPr>
              <w:jc w:val="right"/>
              <w:rPr>
                <w:sz w:val="16"/>
                <w:szCs w:val="16"/>
              </w:rPr>
            </w:pPr>
            <w:r w:rsidRPr="00F60329">
              <w:rPr>
                <w:sz w:val="16"/>
                <w:szCs w:val="16"/>
              </w:rPr>
              <w:t>595,5</w:t>
            </w:r>
          </w:p>
        </w:tc>
        <w:tc>
          <w:tcPr>
            <w:tcW w:w="752" w:type="pct"/>
            <w:tcBorders>
              <w:top w:val="nil"/>
              <w:left w:val="nil"/>
              <w:bottom w:val="single" w:sz="4" w:space="0" w:color="000000"/>
              <w:right w:val="single" w:sz="4" w:space="0" w:color="000000"/>
            </w:tcBorders>
            <w:shd w:val="clear" w:color="FFFFFF" w:fill="FFFFFF"/>
            <w:vAlign w:val="center"/>
            <w:hideMark/>
          </w:tcPr>
          <w:p w14:paraId="348BC17A" w14:textId="77777777" w:rsidR="00F60329" w:rsidRPr="00F60329" w:rsidRDefault="00F60329" w:rsidP="00F60329">
            <w:pPr>
              <w:jc w:val="right"/>
              <w:rPr>
                <w:sz w:val="16"/>
                <w:szCs w:val="16"/>
              </w:rPr>
            </w:pPr>
            <w:r w:rsidRPr="00F60329">
              <w:rPr>
                <w:sz w:val="16"/>
                <w:szCs w:val="16"/>
              </w:rPr>
              <w:t>595,5</w:t>
            </w:r>
          </w:p>
        </w:tc>
      </w:tr>
      <w:tr w:rsidR="00F60329" w:rsidRPr="00F60329" w14:paraId="2FE722EE"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14CE917" w14:textId="77777777" w:rsidR="00F60329" w:rsidRPr="00F60329" w:rsidRDefault="00F60329" w:rsidP="00F60329">
            <w:pPr>
              <w:rPr>
                <w:sz w:val="16"/>
                <w:szCs w:val="16"/>
              </w:rPr>
            </w:pPr>
            <w:r w:rsidRPr="00F60329">
              <w:rPr>
                <w:sz w:val="16"/>
                <w:szCs w:val="16"/>
              </w:rPr>
              <w:t>Пенсионное обеспечение</w:t>
            </w:r>
          </w:p>
        </w:tc>
        <w:tc>
          <w:tcPr>
            <w:tcW w:w="277" w:type="pct"/>
            <w:tcBorders>
              <w:top w:val="nil"/>
              <w:left w:val="nil"/>
              <w:bottom w:val="single" w:sz="4" w:space="0" w:color="000000"/>
              <w:right w:val="single" w:sz="4" w:space="0" w:color="000000"/>
            </w:tcBorders>
            <w:shd w:val="clear" w:color="FFFFFF" w:fill="FFFFFF"/>
            <w:vAlign w:val="center"/>
            <w:hideMark/>
          </w:tcPr>
          <w:p w14:paraId="7E96C655" w14:textId="77777777" w:rsidR="00F60329" w:rsidRPr="00F60329" w:rsidRDefault="00F60329" w:rsidP="00F60329">
            <w:pPr>
              <w:jc w:val="center"/>
              <w:rPr>
                <w:sz w:val="16"/>
                <w:szCs w:val="16"/>
              </w:rPr>
            </w:pPr>
            <w:r w:rsidRPr="00F60329">
              <w:rPr>
                <w:sz w:val="16"/>
                <w:szCs w:val="16"/>
              </w:rPr>
              <w:t>10</w:t>
            </w:r>
          </w:p>
        </w:tc>
        <w:tc>
          <w:tcPr>
            <w:tcW w:w="277" w:type="pct"/>
            <w:tcBorders>
              <w:top w:val="nil"/>
              <w:left w:val="nil"/>
              <w:bottom w:val="single" w:sz="4" w:space="0" w:color="000000"/>
              <w:right w:val="single" w:sz="4" w:space="0" w:color="000000"/>
            </w:tcBorders>
            <w:shd w:val="clear" w:color="FFFFFF" w:fill="FFFFFF"/>
            <w:vAlign w:val="center"/>
            <w:hideMark/>
          </w:tcPr>
          <w:p w14:paraId="7943A6CF" w14:textId="77777777" w:rsidR="00F60329" w:rsidRPr="00F60329" w:rsidRDefault="00F60329" w:rsidP="00F60329">
            <w:pPr>
              <w:jc w:val="center"/>
              <w:rPr>
                <w:sz w:val="16"/>
                <w:szCs w:val="16"/>
              </w:rPr>
            </w:pPr>
            <w:r w:rsidRPr="00F60329">
              <w:rPr>
                <w:sz w:val="16"/>
                <w:szCs w:val="16"/>
              </w:rPr>
              <w:t>01</w:t>
            </w:r>
          </w:p>
        </w:tc>
        <w:tc>
          <w:tcPr>
            <w:tcW w:w="759" w:type="pct"/>
            <w:tcBorders>
              <w:top w:val="nil"/>
              <w:left w:val="nil"/>
              <w:bottom w:val="single" w:sz="4" w:space="0" w:color="000000"/>
              <w:right w:val="single" w:sz="4" w:space="0" w:color="000000"/>
            </w:tcBorders>
            <w:shd w:val="clear" w:color="FFFFFF" w:fill="FFFFFF"/>
            <w:vAlign w:val="center"/>
            <w:hideMark/>
          </w:tcPr>
          <w:p w14:paraId="33634936" w14:textId="77777777" w:rsidR="00F60329" w:rsidRPr="00F60329" w:rsidRDefault="00F60329" w:rsidP="00F60329">
            <w:pPr>
              <w:jc w:val="right"/>
              <w:rPr>
                <w:sz w:val="16"/>
                <w:szCs w:val="16"/>
              </w:rPr>
            </w:pPr>
            <w:r w:rsidRPr="00F60329">
              <w:rPr>
                <w:sz w:val="16"/>
                <w:szCs w:val="16"/>
              </w:rPr>
              <w:t>595,5</w:t>
            </w:r>
          </w:p>
        </w:tc>
        <w:tc>
          <w:tcPr>
            <w:tcW w:w="767" w:type="pct"/>
            <w:tcBorders>
              <w:top w:val="nil"/>
              <w:left w:val="nil"/>
              <w:bottom w:val="single" w:sz="4" w:space="0" w:color="000000"/>
              <w:right w:val="single" w:sz="4" w:space="0" w:color="000000"/>
            </w:tcBorders>
            <w:shd w:val="clear" w:color="FFFFFF" w:fill="FFFFFF"/>
            <w:vAlign w:val="center"/>
            <w:hideMark/>
          </w:tcPr>
          <w:p w14:paraId="02FC79C2" w14:textId="77777777" w:rsidR="00F60329" w:rsidRPr="00F60329" w:rsidRDefault="00F60329" w:rsidP="00F60329">
            <w:pPr>
              <w:jc w:val="right"/>
              <w:rPr>
                <w:sz w:val="16"/>
                <w:szCs w:val="16"/>
              </w:rPr>
            </w:pPr>
            <w:r w:rsidRPr="00F60329">
              <w:rPr>
                <w:sz w:val="16"/>
                <w:szCs w:val="16"/>
              </w:rPr>
              <w:t>595,5</w:t>
            </w:r>
          </w:p>
        </w:tc>
        <w:tc>
          <w:tcPr>
            <w:tcW w:w="752" w:type="pct"/>
            <w:tcBorders>
              <w:top w:val="nil"/>
              <w:left w:val="nil"/>
              <w:bottom w:val="single" w:sz="4" w:space="0" w:color="000000"/>
              <w:right w:val="single" w:sz="4" w:space="0" w:color="000000"/>
            </w:tcBorders>
            <w:shd w:val="clear" w:color="FFFFFF" w:fill="FFFFFF"/>
            <w:vAlign w:val="center"/>
            <w:hideMark/>
          </w:tcPr>
          <w:p w14:paraId="2AD7B27D" w14:textId="77777777" w:rsidR="00F60329" w:rsidRPr="00F60329" w:rsidRDefault="00F60329" w:rsidP="00F60329">
            <w:pPr>
              <w:jc w:val="right"/>
              <w:rPr>
                <w:sz w:val="16"/>
                <w:szCs w:val="16"/>
              </w:rPr>
            </w:pPr>
            <w:r w:rsidRPr="00F60329">
              <w:rPr>
                <w:sz w:val="16"/>
                <w:szCs w:val="16"/>
              </w:rPr>
              <w:t>595,5</w:t>
            </w:r>
          </w:p>
        </w:tc>
      </w:tr>
      <w:tr w:rsidR="00F60329" w:rsidRPr="00F60329" w14:paraId="492D1803"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5133D3CF" w14:textId="77777777" w:rsidR="00F60329" w:rsidRPr="00F60329" w:rsidRDefault="00F60329" w:rsidP="00F60329">
            <w:pPr>
              <w:rPr>
                <w:sz w:val="16"/>
                <w:szCs w:val="16"/>
              </w:rPr>
            </w:pPr>
            <w:r w:rsidRPr="00F60329">
              <w:rPr>
                <w:sz w:val="16"/>
                <w:szCs w:val="16"/>
              </w:rPr>
              <w:t>ФИЗИЧЕСКАЯ КУЛЬТУРА И СПОРТ</w:t>
            </w:r>
          </w:p>
        </w:tc>
        <w:tc>
          <w:tcPr>
            <w:tcW w:w="277" w:type="pct"/>
            <w:tcBorders>
              <w:top w:val="nil"/>
              <w:left w:val="nil"/>
              <w:bottom w:val="single" w:sz="4" w:space="0" w:color="000000"/>
              <w:right w:val="single" w:sz="4" w:space="0" w:color="000000"/>
            </w:tcBorders>
            <w:shd w:val="clear" w:color="FFFFFF" w:fill="FFFFFF"/>
            <w:vAlign w:val="center"/>
            <w:hideMark/>
          </w:tcPr>
          <w:p w14:paraId="4C5193C0" w14:textId="77777777" w:rsidR="00F60329" w:rsidRPr="00F60329" w:rsidRDefault="00F60329" w:rsidP="00F60329">
            <w:pPr>
              <w:jc w:val="center"/>
              <w:rPr>
                <w:sz w:val="16"/>
                <w:szCs w:val="16"/>
              </w:rPr>
            </w:pPr>
            <w:r w:rsidRPr="00F60329">
              <w:rPr>
                <w:sz w:val="16"/>
                <w:szCs w:val="16"/>
              </w:rPr>
              <w:t>11</w:t>
            </w:r>
          </w:p>
        </w:tc>
        <w:tc>
          <w:tcPr>
            <w:tcW w:w="277" w:type="pct"/>
            <w:tcBorders>
              <w:top w:val="nil"/>
              <w:left w:val="nil"/>
              <w:bottom w:val="single" w:sz="4" w:space="0" w:color="000000"/>
              <w:right w:val="single" w:sz="4" w:space="0" w:color="000000"/>
            </w:tcBorders>
            <w:shd w:val="clear" w:color="FFFFFF" w:fill="FFFFFF"/>
            <w:vAlign w:val="center"/>
            <w:hideMark/>
          </w:tcPr>
          <w:p w14:paraId="709E07A3" w14:textId="77777777" w:rsidR="00F60329" w:rsidRPr="00F60329" w:rsidRDefault="00F60329" w:rsidP="00F60329">
            <w:pPr>
              <w:jc w:val="center"/>
              <w:rPr>
                <w:sz w:val="16"/>
                <w:szCs w:val="16"/>
              </w:rPr>
            </w:pPr>
            <w:r w:rsidRPr="00F60329">
              <w:rPr>
                <w:sz w:val="16"/>
                <w:szCs w:val="16"/>
              </w:rPr>
              <w:t> </w:t>
            </w:r>
          </w:p>
        </w:tc>
        <w:tc>
          <w:tcPr>
            <w:tcW w:w="759" w:type="pct"/>
            <w:tcBorders>
              <w:top w:val="nil"/>
              <w:left w:val="nil"/>
              <w:bottom w:val="single" w:sz="4" w:space="0" w:color="000000"/>
              <w:right w:val="single" w:sz="4" w:space="0" w:color="000000"/>
            </w:tcBorders>
            <w:shd w:val="clear" w:color="FFFFFF" w:fill="FFFFFF"/>
            <w:vAlign w:val="center"/>
            <w:hideMark/>
          </w:tcPr>
          <w:p w14:paraId="7997DEB7" w14:textId="77777777" w:rsidR="00F60329" w:rsidRPr="00F60329" w:rsidRDefault="00F60329" w:rsidP="00F60329">
            <w:pPr>
              <w:jc w:val="right"/>
              <w:rPr>
                <w:sz w:val="16"/>
                <w:szCs w:val="16"/>
              </w:rPr>
            </w:pPr>
            <w:r w:rsidRPr="00F60329">
              <w:rPr>
                <w:sz w:val="16"/>
                <w:szCs w:val="16"/>
              </w:rPr>
              <w:t>138,5</w:t>
            </w:r>
          </w:p>
        </w:tc>
        <w:tc>
          <w:tcPr>
            <w:tcW w:w="767" w:type="pct"/>
            <w:tcBorders>
              <w:top w:val="nil"/>
              <w:left w:val="nil"/>
              <w:bottom w:val="single" w:sz="4" w:space="0" w:color="000000"/>
              <w:right w:val="single" w:sz="4" w:space="0" w:color="000000"/>
            </w:tcBorders>
            <w:shd w:val="clear" w:color="FFFFFF" w:fill="FFFFFF"/>
            <w:vAlign w:val="center"/>
            <w:hideMark/>
          </w:tcPr>
          <w:p w14:paraId="5247FEE7" w14:textId="77777777" w:rsidR="00F60329" w:rsidRPr="00F60329" w:rsidRDefault="00F60329" w:rsidP="00F60329">
            <w:pPr>
              <w:jc w:val="right"/>
              <w:rPr>
                <w:sz w:val="16"/>
                <w:szCs w:val="16"/>
              </w:rPr>
            </w:pPr>
            <w:r w:rsidRPr="00F60329">
              <w:rPr>
                <w:sz w:val="16"/>
                <w:szCs w:val="16"/>
              </w:rPr>
              <w:t> </w:t>
            </w:r>
          </w:p>
        </w:tc>
        <w:tc>
          <w:tcPr>
            <w:tcW w:w="752" w:type="pct"/>
            <w:tcBorders>
              <w:top w:val="nil"/>
              <w:left w:val="nil"/>
              <w:bottom w:val="single" w:sz="4" w:space="0" w:color="000000"/>
              <w:right w:val="single" w:sz="4" w:space="0" w:color="000000"/>
            </w:tcBorders>
            <w:shd w:val="clear" w:color="FFFFFF" w:fill="FFFFFF"/>
            <w:vAlign w:val="center"/>
            <w:hideMark/>
          </w:tcPr>
          <w:p w14:paraId="2F0AB777" w14:textId="77777777" w:rsidR="00F60329" w:rsidRPr="00F60329" w:rsidRDefault="00F60329" w:rsidP="00F60329">
            <w:pPr>
              <w:jc w:val="right"/>
              <w:rPr>
                <w:sz w:val="16"/>
                <w:szCs w:val="16"/>
              </w:rPr>
            </w:pPr>
            <w:r w:rsidRPr="00F60329">
              <w:rPr>
                <w:sz w:val="16"/>
                <w:szCs w:val="16"/>
              </w:rPr>
              <w:t> </w:t>
            </w:r>
          </w:p>
        </w:tc>
      </w:tr>
      <w:tr w:rsidR="00F60329" w:rsidRPr="00F60329" w14:paraId="686B3832" w14:textId="77777777" w:rsidTr="00F60329">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61FF0560" w14:textId="77777777" w:rsidR="00F60329" w:rsidRPr="00F60329" w:rsidRDefault="00F60329" w:rsidP="00F60329">
            <w:pPr>
              <w:rPr>
                <w:sz w:val="16"/>
                <w:szCs w:val="16"/>
              </w:rPr>
            </w:pPr>
            <w:r w:rsidRPr="00F60329">
              <w:rPr>
                <w:sz w:val="16"/>
                <w:szCs w:val="16"/>
              </w:rPr>
              <w:t>Массовый спорт</w:t>
            </w:r>
          </w:p>
        </w:tc>
        <w:tc>
          <w:tcPr>
            <w:tcW w:w="277" w:type="pct"/>
            <w:tcBorders>
              <w:top w:val="nil"/>
              <w:left w:val="nil"/>
              <w:bottom w:val="single" w:sz="4" w:space="0" w:color="000000"/>
              <w:right w:val="single" w:sz="4" w:space="0" w:color="000000"/>
            </w:tcBorders>
            <w:shd w:val="clear" w:color="FFFFFF" w:fill="FFFFFF"/>
            <w:vAlign w:val="center"/>
            <w:hideMark/>
          </w:tcPr>
          <w:p w14:paraId="0F7E2F5C" w14:textId="77777777" w:rsidR="00F60329" w:rsidRPr="00F60329" w:rsidRDefault="00F60329" w:rsidP="00F60329">
            <w:pPr>
              <w:jc w:val="center"/>
              <w:rPr>
                <w:sz w:val="16"/>
                <w:szCs w:val="16"/>
              </w:rPr>
            </w:pPr>
            <w:r w:rsidRPr="00F60329">
              <w:rPr>
                <w:sz w:val="16"/>
                <w:szCs w:val="16"/>
              </w:rPr>
              <w:t>11</w:t>
            </w:r>
          </w:p>
        </w:tc>
        <w:tc>
          <w:tcPr>
            <w:tcW w:w="277" w:type="pct"/>
            <w:tcBorders>
              <w:top w:val="nil"/>
              <w:left w:val="nil"/>
              <w:bottom w:val="single" w:sz="4" w:space="0" w:color="000000"/>
              <w:right w:val="single" w:sz="4" w:space="0" w:color="000000"/>
            </w:tcBorders>
            <w:shd w:val="clear" w:color="FFFFFF" w:fill="FFFFFF"/>
            <w:vAlign w:val="center"/>
            <w:hideMark/>
          </w:tcPr>
          <w:p w14:paraId="76EB9D15" w14:textId="77777777" w:rsidR="00F60329" w:rsidRPr="00F60329" w:rsidRDefault="00F60329" w:rsidP="00F60329">
            <w:pPr>
              <w:jc w:val="center"/>
              <w:rPr>
                <w:sz w:val="16"/>
                <w:szCs w:val="16"/>
              </w:rPr>
            </w:pPr>
            <w:r w:rsidRPr="00F60329">
              <w:rPr>
                <w:sz w:val="16"/>
                <w:szCs w:val="16"/>
              </w:rPr>
              <w:t>02</w:t>
            </w:r>
          </w:p>
        </w:tc>
        <w:tc>
          <w:tcPr>
            <w:tcW w:w="759" w:type="pct"/>
            <w:tcBorders>
              <w:top w:val="nil"/>
              <w:left w:val="nil"/>
              <w:bottom w:val="single" w:sz="4" w:space="0" w:color="000000"/>
              <w:right w:val="single" w:sz="4" w:space="0" w:color="000000"/>
            </w:tcBorders>
            <w:shd w:val="clear" w:color="FFFFFF" w:fill="FFFFFF"/>
            <w:vAlign w:val="center"/>
            <w:hideMark/>
          </w:tcPr>
          <w:p w14:paraId="47F62577" w14:textId="77777777" w:rsidR="00F60329" w:rsidRPr="00F60329" w:rsidRDefault="00F60329" w:rsidP="00F60329">
            <w:pPr>
              <w:jc w:val="right"/>
              <w:rPr>
                <w:sz w:val="16"/>
                <w:szCs w:val="16"/>
              </w:rPr>
            </w:pPr>
            <w:r w:rsidRPr="00F60329">
              <w:rPr>
                <w:sz w:val="16"/>
                <w:szCs w:val="16"/>
              </w:rPr>
              <w:t>138,5</w:t>
            </w:r>
          </w:p>
        </w:tc>
        <w:tc>
          <w:tcPr>
            <w:tcW w:w="767" w:type="pct"/>
            <w:tcBorders>
              <w:top w:val="nil"/>
              <w:left w:val="nil"/>
              <w:bottom w:val="single" w:sz="4" w:space="0" w:color="000000"/>
              <w:right w:val="single" w:sz="4" w:space="0" w:color="000000"/>
            </w:tcBorders>
            <w:shd w:val="clear" w:color="FFFFFF" w:fill="FFFFFF"/>
            <w:vAlign w:val="center"/>
            <w:hideMark/>
          </w:tcPr>
          <w:p w14:paraId="4908235E" w14:textId="77777777" w:rsidR="00F60329" w:rsidRPr="00F60329" w:rsidRDefault="00F60329" w:rsidP="00F60329">
            <w:pPr>
              <w:jc w:val="right"/>
              <w:rPr>
                <w:sz w:val="16"/>
                <w:szCs w:val="16"/>
              </w:rPr>
            </w:pPr>
            <w:r w:rsidRPr="00F60329">
              <w:rPr>
                <w:sz w:val="16"/>
                <w:szCs w:val="16"/>
              </w:rPr>
              <w:t> </w:t>
            </w:r>
          </w:p>
        </w:tc>
        <w:tc>
          <w:tcPr>
            <w:tcW w:w="752" w:type="pct"/>
            <w:tcBorders>
              <w:top w:val="nil"/>
              <w:left w:val="nil"/>
              <w:bottom w:val="single" w:sz="4" w:space="0" w:color="000000"/>
              <w:right w:val="single" w:sz="4" w:space="0" w:color="000000"/>
            </w:tcBorders>
            <w:shd w:val="clear" w:color="FFFFFF" w:fill="FFFFFF"/>
            <w:vAlign w:val="center"/>
            <w:hideMark/>
          </w:tcPr>
          <w:p w14:paraId="58419E85" w14:textId="77777777" w:rsidR="00F60329" w:rsidRPr="00F60329" w:rsidRDefault="00F60329" w:rsidP="00F60329">
            <w:pPr>
              <w:jc w:val="right"/>
              <w:rPr>
                <w:sz w:val="16"/>
                <w:szCs w:val="16"/>
              </w:rPr>
            </w:pPr>
            <w:r w:rsidRPr="00F60329">
              <w:rPr>
                <w:sz w:val="16"/>
                <w:szCs w:val="16"/>
              </w:rPr>
              <w:t> </w:t>
            </w:r>
          </w:p>
        </w:tc>
      </w:tr>
    </w:tbl>
    <w:p w14:paraId="37E932ED" w14:textId="77777777" w:rsidR="00F60329" w:rsidRDefault="00F60329">
      <w:pPr>
        <w:jc w:val="center"/>
        <w:rPr>
          <w:sz w:val="18"/>
        </w:rPr>
      </w:pPr>
    </w:p>
    <w:p w14:paraId="068C690A" w14:textId="109AB0AC" w:rsidR="00F60329" w:rsidRDefault="00F60329">
      <w:pPr>
        <w:jc w:val="center"/>
        <w:rPr>
          <w:sz w:val="18"/>
        </w:rPr>
      </w:pPr>
      <w:r>
        <w:rPr>
          <w:sz w:val="18"/>
        </w:rPr>
        <w:br w:type="page"/>
      </w:r>
    </w:p>
    <w:tbl>
      <w:tblPr>
        <w:tblW w:w="5000" w:type="pct"/>
        <w:tblLook w:val="04A0" w:firstRow="1" w:lastRow="0" w:firstColumn="1" w:lastColumn="0" w:noHBand="0" w:noVBand="1"/>
      </w:tblPr>
      <w:tblGrid>
        <w:gridCol w:w="2320"/>
        <w:gridCol w:w="552"/>
        <w:gridCol w:w="379"/>
        <w:gridCol w:w="439"/>
        <w:gridCol w:w="642"/>
        <w:gridCol w:w="456"/>
        <w:gridCol w:w="715"/>
        <w:gridCol w:w="715"/>
        <w:gridCol w:w="715"/>
      </w:tblGrid>
      <w:tr w:rsidR="00F60329" w:rsidRPr="00F60329" w14:paraId="2A9B3A90" w14:textId="77777777" w:rsidTr="00F60329">
        <w:trPr>
          <w:trHeight w:val="20"/>
        </w:trPr>
        <w:tc>
          <w:tcPr>
            <w:tcW w:w="1770" w:type="pct"/>
            <w:tcBorders>
              <w:top w:val="nil"/>
              <w:left w:val="nil"/>
              <w:bottom w:val="nil"/>
              <w:right w:val="nil"/>
            </w:tcBorders>
            <w:shd w:val="clear" w:color="FFFFFF" w:fill="FFFFFF"/>
            <w:hideMark/>
          </w:tcPr>
          <w:p w14:paraId="0D1766E7" w14:textId="77777777" w:rsidR="00F60329" w:rsidRPr="00F60329" w:rsidRDefault="00F60329" w:rsidP="00F60329">
            <w:pPr>
              <w:jc w:val="center"/>
              <w:rPr>
                <w:b/>
                <w:bCs/>
                <w:sz w:val="16"/>
                <w:szCs w:val="16"/>
              </w:rPr>
            </w:pPr>
            <w:r w:rsidRPr="00F60329">
              <w:rPr>
                <w:b/>
                <w:bCs/>
                <w:sz w:val="16"/>
                <w:szCs w:val="16"/>
              </w:rPr>
              <w:lastRenderedPageBreak/>
              <w:t> </w:t>
            </w:r>
          </w:p>
        </w:tc>
        <w:tc>
          <w:tcPr>
            <w:tcW w:w="237" w:type="pct"/>
            <w:tcBorders>
              <w:top w:val="nil"/>
              <w:left w:val="nil"/>
              <w:bottom w:val="nil"/>
              <w:right w:val="nil"/>
            </w:tcBorders>
            <w:shd w:val="clear" w:color="FFFFFF" w:fill="FFFFFF"/>
            <w:hideMark/>
          </w:tcPr>
          <w:p w14:paraId="55D367DC" w14:textId="77777777" w:rsidR="00F60329" w:rsidRPr="00F60329" w:rsidRDefault="00F60329" w:rsidP="00F60329">
            <w:pPr>
              <w:jc w:val="center"/>
              <w:rPr>
                <w:b/>
                <w:bCs/>
                <w:sz w:val="16"/>
                <w:szCs w:val="16"/>
              </w:rPr>
            </w:pPr>
            <w:r w:rsidRPr="00F60329">
              <w:rPr>
                <w:b/>
                <w:bCs/>
                <w:sz w:val="16"/>
                <w:szCs w:val="16"/>
              </w:rPr>
              <w:t> </w:t>
            </w:r>
          </w:p>
        </w:tc>
        <w:tc>
          <w:tcPr>
            <w:tcW w:w="192" w:type="pct"/>
            <w:tcBorders>
              <w:top w:val="nil"/>
              <w:left w:val="nil"/>
              <w:bottom w:val="nil"/>
              <w:right w:val="nil"/>
            </w:tcBorders>
            <w:shd w:val="clear" w:color="FFFFFF" w:fill="FFFFFF"/>
            <w:hideMark/>
          </w:tcPr>
          <w:p w14:paraId="2A4448C0" w14:textId="77777777" w:rsidR="00F60329" w:rsidRPr="00F60329" w:rsidRDefault="00F60329" w:rsidP="00F60329">
            <w:pPr>
              <w:jc w:val="center"/>
              <w:rPr>
                <w:b/>
                <w:bCs/>
                <w:sz w:val="16"/>
                <w:szCs w:val="16"/>
              </w:rPr>
            </w:pPr>
            <w:r w:rsidRPr="00F60329">
              <w:rPr>
                <w:b/>
                <w:bCs/>
                <w:sz w:val="16"/>
                <w:szCs w:val="16"/>
              </w:rPr>
              <w:t> </w:t>
            </w:r>
          </w:p>
        </w:tc>
        <w:tc>
          <w:tcPr>
            <w:tcW w:w="192" w:type="pct"/>
            <w:tcBorders>
              <w:top w:val="nil"/>
              <w:left w:val="nil"/>
              <w:bottom w:val="nil"/>
              <w:right w:val="nil"/>
            </w:tcBorders>
            <w:shd w:val="clear" w:color="FFFFFF" w:fill="FFFFFF"/>
            <w:hideMark/>
          </w:tcPr>
          <w:p w14:paraId="18A7C1D3"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nil"/>
              <w:right w:val="nil"/>
            </w:tcBorders>
            <w:shd w:val="clear" w:color="FFFFFF" w:fill="FFFFFF"/>
            <w:hideMark/>
          </w:tcPr>
          <w:p w14:paraId="76C3677B" w14:textId="77777777" w:rsidR="00F60329" w:rsidRPr="00F60329" w:rsidRDefault="00F60329" w:rsidP="00F60329">
            <w:pPr>
              <w:jc w:val="center"/>
              <w:rPr>
                <w:b/>
                <w:bCs/>
                <w:sz w:val="16"/>
                <w:szCs w:val="16"/>
              </w:rPr>
            </w:pPr>
            <w:r w:rsidRPr="00F60329">
              <w:rPr>
                <w:b/>
                <w:bCs/>
                <w:sz w:val="16"/>
                <w:szCs w:val="16"/>
              </w:rPr>
              <w:t> </w:t>
            </w:r>
          </w:p>
        </w:tc>
        <w:tc>
          <w:tcPr>
            <w:tcW w:w="213" w:type="pct"/>
            <w:tcBorders>
              <w:top w:val="nil"/>
              <w:left w:val="nil"/>
              <w:bottom w:val="nil"/>
              <w:right w:val="nil"/>
            </w:tcBorders>
            <w:shd w:val="clear" w:color="FFFFFF" w:fill="FFFFFF"/>
            <w:hideMark/>
          </w:tcPr>
          <w:p w14:paraId="4165E3DA" w14:textId="77777777" w:rsidR="00F60329" w:rsidRPr="00F60329" w:rsidRDefault="00F60329" w:rsidP="00F60329">
            <w:pPr>
              <w:jc w:val="center"/>
              <w:rPr>
                <w:b/>
                <w:bCs/>
                <w:sz w:val="16"/>
                <w:szCs w:val="16"/>
              </w:rPr>
            </w:pPr>
            <w:r w:rsidRPr="00F60329">
              <w:rPr>
                <w:b/>
                <w:bCs/>
                <w:sz w:val="16"/>
                <w:szCs w:val="16"/>
              </w:rPr>
              <w:t> </w:t>
            </w:r>
          </w:p>
        </w:tc>
        <w:tc>
          <w:tcPr>
            <w:tcW w:w="1836" w:type="pct"/>
            <w:gridSpan w:val="3"/>
            <w:tcBorders>
              <w:top w:val="nil"/>
              <w:left w:val="nil"/>
              <w:bottom w:val="nil"/>
              <w:right w:val="nil"/>
            </w:tcBorders>
            <w:shd w:val="clear" w:color="FFFFFF" w:fill="FFFFFF"/>
            <w:hideMark/>
          </w:tcPr>
          <w:p w14:paraId="7CE2F9EF" w14:textId="77777777" w:rsidR="00F60329" w:rsidRPr="00F60329" w:rsidRDefault="00F60329" w:rsidP="00F60329">
            <w:pPr>
              <w:jc w:val="right"/>
              <w:rPr>
                <w:sz w:val="16"/>
                <w:szCs w:val="16"/>
              </w:rPr>
            </w:pPr>
            <w:r w:rsidRPr="00F60329">
              <w:rPr>
                <w:sz w:val="16"/>
                <w:szCs w:val="16"/>
              </w:rPr>
              <w:t>Приложение 4</w:t>
            </w:r>
            <w:r w:rsidRPr="00F60329">
              <w:rPr>
                <w:sz w:val="16"/>
                <w:szCs w:val="16"/>
              </w:rPr>
              <w:br/>
              <w:t>к решению Совета сельского</w:t>
            </w:r>
            <w:r w:rsidRPr="00F60329">
              <w:rPr>
                <w:sz w:val="16"/>
                <w:szCs w:val="16"/>
              </w:rPr>
              <w:br/>
              <w:t>поселения "Зеленец"</w:t>
            </w:r>
            <w:r w:rsidRPr="00F60329">
              <w:rPr>
                <w:sz w:val="16"/>
                <w:szCs w:val="16"/>
              </w:rPr>
              <w:br/>
              <w:t>от 25 апреля 2025 г. № V/49-01</w:t>
            </w:r>
          </w:p>
        </w:tc>
      </w:tr>
      <w:tr w:rsidR="00F60329" w:rsidRPr="00F60329" w14:paraId="1DDCF9F7" w14:textId="77777777" w:rsidTr="00F60329">
        <w:trPr>
          <w:trHeight w:val="20"/>
        </w:trPr>
        <w:tc>
          <w:tcPr>
            <w:tcW w:w="1770" w:type="pct"/>
            <w:tcBorders>
              <w:top w:val="nil"/>
              <w:left w:val="nil"/>
              <w:bottom w:val="nil"/>
              <w:right w:val="nil"/>
            </w:tcBorders>
            <w:shd w:val="clear" w:color="FFFFFF" w:fill="FFFFFF"/>
            <w:hideMark/>
          </w:tcPr>
          <w:p w14:paraId="20228027" w14:textId="77777777" w:rsidR="00F60329" w:rsidRPr="00F60329" w:rsidRDefault="00F60329" w:rsidP="00F60329">
            <w:pPr>
              <w:jc w:val="center"/>
              <w:rPr>
                <w:b/>
                <w:bCs/>
                <w:sz w:val="16"/>
                <w:szCs w:val="16"/>
              </w:rPr>
            </w:pPr>
            <w:r w:rsidRPr="00F60329">
              <w:rPr>
                <w:b/>
                <w:bCs/>
                <w:sz w:val="16"/>
                <w:szCs w:val="16"/>
              </w:rPr>
              <w:t> </w:t>
            </w:r>
          </w:p>
        </w:tc>
        <w:tc>
          <w:tcPr>
            <w:tcW w:w="237" w:type="pct"/>
            <w:tcBorders>
              <w:top w:val="nil"/>
              <w:left w:val="nil"/>
              <w:bottom w:val="nil"/>
              <w:right w:val="nil"/>
            </w:tcBorders>
            <w:shd w:val="clear" w:color="FFFFFF" w:fill="FFFFFF"/>
            <w:hideMark/>
          </w:tcPr>
          <w:p w14:paraId="669B29D6" w14:textId="77777777" w:rsidR="00F60329" w:rsidRPr="00F60329" w:rsidRDefault="00F60329" w:rsidP="00F60329">
            <w:pPr>
              <w:jc w:val="center"/>
              <w:rPr>
                <w:b/>
                <w:bCs/>
                <w:sz w:val="16"/>
                <w:szCs w:val="16"/>
              </w:rPr>
            </w:pPr>
            <w:r w:rsidRPr="00F60329">
              <w:rPr>
                <w:b/>
                <w:bCs/>
                <w:sz w:val="16"/>
                <w:szCs w:val="16"/>
              </w:rPr>
              <w:t> </w:t>
            </w:r>
          </w:p>
        </w:tc>
        <w:tc>
          <w:tcPr>
            <w:tcW w:w="192" w:type="pct"/>
            <w:tcBorders>
              <w:top w:val="nil"/>
              <w:left w:val="nil"/>
              <w:bottom w:val="nil"/>
              <w:right w:val="nil"/>
            </w:tcBorders>
            <w:shd w:val="clear" w:color="FFFFFF" w:fill="FFFFFF"/>
            <w:hideMark/>
          </w:tcPr>
          <w:p w14:paraId="69A0F67E" w14:textId="77777777" w:rsidR="00F60329" w:rsidRPr="00F60329" w:rsidRDefault="00F60329" w:rsidP="00F60329">
            <w:pPr>
              <w:jc w:val="center"/>
              <w:rPr>
                <w:b/>
                <w:bCs/>
                <w:sz w:val="16"/>
                <w:szCs w:val="16"/>
              </w:rPr>
            </w:pPr>
            <w:r w:rsidRPr="00F60329">
              <w:rPr>
                <w:b/>
                <w:bCs/>
                <w:sz w:val="16"/>
                <w:szCs w:val="16"/>
              </w:rPr>
              <w:t> </w:t>
            </w:r>
          </w:p>
        </w:tc>
        <w:tc>
          <w:tcPr>
            <w:tcW w:w="192" w:type="pct"/>
            <w:tcBorders>
              <w:top w:val="nil"/>
              <w:left w:val="nil"/>
              <w:bottom w:val="nil"/>
              <w:right w:val="nil"/>
            </w:tcBorders>
            <w:shd w:val="clear" w:color="FFFFFF" w:fill="FFFFFF"/>
            <w:hideMark/>
          </w:tcPr>
          <w:p w14:paraId="5F1D345C"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nil"/>
              <w:right w:val="nil"/>
            </w:tcBorders>
            <w:shd w:val="clear" w:color="FFFFFF" w:fill="FFFFFF"/>
            <w:hideMark/>
          </w:tcPr>
          <w:p w14:paraId="7E6E9F89" w14:textId="77777777" w:rsidR="00F60329" w:rsidRPr="00F60329" w:rsidRDefault="00F60329" w:rsidP="00F60329">
            <w:pPr>
              <w:jc w:val="center"/>
              <w:rPr>
                <w:b/>
                <w:bCs/>
                <w:sz w:val="16"/>
                <w:szCs w:val="16"/>
              </w:rPr>
            </w:pPr>
            <w:r w:rsidRPr="00F60329">
              <w:rPr>
                <w:b/>
                <w:bCs/>
                <w:sz w:val="16"/>
                <w:szCs w:val="16"/>
              </w:rPr>
              <w:t> </w:t>
            </w:r>
          </w:p>
        </w:tc>
        <w:tc>
          <w:tcPr>
            <w:tcW w:w="213" w:type="pct"/>
            <w:tcBorders>
              <w:top w:val="nil"/>
              <w:left w:val="nil"/>
              <w:bottom w:val="nil"/>
              <w:right w:val="nil"/>
            </w:tcBorders>
            <w:shd w:val="clear" w:color="FFFFFF" w:fill="FFFFFF"/>
            <w:hideMark/>
          </w:tcPr>
          <w:p w14:paraId="74EB3D1B"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nil"/>
              <w:right w:val="nil"/>
            </w:tcBorders>
            <w:shd w:val="clear" w:color="FFFFFF" w:fill="FFFFFF"/>
            <w:hideMark/>
          </w:tcPr>
          <w:p w14:paraId="7F943C33"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nil"/>
              <w:right w:val="nil"/>
            </w:tcBorders>
            <w:shd w:val="clear" w:color="FFFFFF" w:fill="FFFFFF"/>
            <w:hideMark/>
          </w:tcPr>
          <w:p w14:paraId="74D6796B"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nil"/>
              <w:right w:val="nil"/>
            </w:tcBorders>
            <w:shd w:val="clear" w:color="FFFFFF" w:fill="FFFFFF"/>
            <w:hideMark/>
          </w:tcPr>
          <w:p w14:paraId="62FCF8AD" w14:textId="77777777" w:rsidR="00F60329" w:rsidRPr="00F60329" w:rsidRDefault="00F60329" w:rsidP="00F60329">
            <w:pPr>
              <w:jc w:val="center"/>
              <w:rPr>
                <w:b/>
                <w:bCs/>
                <w:sz w:val="16"/>
                <w:szCs w:val="16"/>
              </w:rPr>
            </w:pPr>
            <w:r w:rsidRPr="00F60329">
              <w:rPr>
                <w:b/>
                <w:bCs/>
                <w:sz w:val="16"/>
                <w:szCs w:val="16"/>
              </w:rPr>
              <w:t> </w:t>
            </w:r>
          </w:p>
        </w:tc>
      </w:tr>
      <w:tr w:rsidR="00F60329" w:rsidRPr="00F60329" w14:paraId="3A15E543" w14:textId="77777777" w:rsidTr="00F60329">
        <w:trPr>
          <w:trHeight w:val="20"/>
        </w:trPr>
        <w:tc>
          <w:tcPr>
            <w:tcW w:w="5000" w:type="pct"/>
            <w:gridSpan w:val="9"/>
            <w:tcBorders>
              <w:top w:val="nil"/>
              <w:left w:val="nil"/>
              <w:bottom w:val="nil"/>
              <w:right w:val="nil"/>
            </w:tcBorders>
            <w:shd w:val="clear" w:color="FFFFFF" w:fill="FFFFFF"/>
            <w:hideMark/>
          </w:tcPr>
          <w:p w14:paraId="416E2889" w14:textId="77777777" w:rsidR="00F60329" w:rsidRPr="00F60329" w:rsidRDefault="00F60329" w:rsidP="00F60329">
            <w:pPr>
              <w:jc w:val="center"/>
              <w:rPr>
                <w:b/>
                <w:bCs/>
                <w:sz w:val="16"/>
                <w:szCs w:val="16"/>
              </w:rPr>
            </w:pPr>
            <w:r w:rsidRPr="00F60329">
              <w:rPr>
                <w:b/>
                <w:bCs/>
                <w:sz w:val="16"/>
                <w:szCs w:val="16"/>
              </w:rPr>
              <w:t>ВЕДОМСТВЕННАЯ СТРУКТУРА РАСХОДОВ</w:t>
            </w:r>
            <w:r w:rsidRPr="00F60329">
              <w:rPr>
                <w:b/>
                <w:bCs/>
                <w:sz w:val="16"/>
                <w:szCs w:val="16"/>
              </w:rPr>
              <w:br/>
              <w:t>БЮДЖЕТА МО СП "ЗЕЛЕНЕЦ"</w:t>
            </w:r>
            <w:r w:rsidRPr="00F60329">
              <w:rPr>
                <w:b/>
                <w:bCs/>
                <w:sz w:val="16"/>
                <w:szCs w:val="16"/>
              </w:rPr>
              <w:br/>
              <w:t>НА 2025 ГОД И ПЛАНОВЫЙ ПЕРИОД 2026</w:t>
            </w:r>
            <w:proofErr w:type="gramStart"/>
            <w:r w:rsidRPr="00F60329">
              <w:rPr>
                <w:b/>
                <w:bCs/>
                <w:sz w:val="16"/>
                <w:szCs w:val="16"/>
              </w:rPr>
              <w:t xml:space="preserve"> И</w:t>
            </w:r>
            <w:proofErr w:type="gramEnd"/>
            <w:r w:rsidRPr="00F60329">
              <w:rPr>
                <w:b/>
                <w:bCs/>
                <w:sz w:val="16"/>
                <w:szCs w:val="16"/>
              </w:rPr>
              <w:t xml:space="preserve"> 2027 ГОДОВ</w:t>
            </w:r>
          </w:p>
        </w:tc>
      </w:tr>
      <w:tr w:rsidR="00F60329" w:rsidRPr="00F60329" w14:paraId="79F126B2" w14:textId="77777777" w:rsidTr="00F60329">
        <w:trPr>
          <w:trHeight w:val="20"/>
        </w:trPr>
        <w:tc>
          <w:tcPr>
            <w:tcW w:w="5000" w:type="pct"/>
            <w:gridSpan w:val="9"/>
            <w:tcBorders>
              <w:top w:val="nil"/>
              <w:left w:val="nil"/>
              <w:bottom w:val="nil"/>
              <w:right w:val="nil"/>
            </w:tcBorders>
            <w:shd w:val="clear" w:color="FFFFFF" w:fill="FFFFFF"/>
            <w:hideMark/>
          </w:tcPr>
          <w:p w14:paraId="75091ED7" w14:textId="77777777" w:rsidR="00F60329" w:rsidRPr="00F60329" w:rsidRDefault="00F60329" w:rsidP="00F60329">
            <w:pPr>
              <w:jc w:val="center"/>
              <w:rPr>
                <w:b/>
                <w:bCs/>
                <w:sz w:val="16"/>
                <w:szCs w:val="16"/>
              </w:rPr>
            </w:pPr>
            <w:r w:rsidRPr="00F60329">
              <w:rPr>
                <w:b/>
                <w:bCs/>
                <w:sz w:val="16"/>
                <w:szCs w:val="16"/>
              </w:rPr>
              <w:t> </w:t>
            </w:r>
          </w:p>
        </w:tc>
      </w:tr>
      <w:tr w:rsidR="00F60329" w:rsidRPr="00F60329" w14:paraId="26C32148" w14:textId="77777777" w:rsidTr="00F60329">
        <w:trPr>
          <w:trHeight w:val="20"/>
        </w:trPr>
        <w:tc>
          <w:tcPr>
            <w:tcW w:w="177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3667FF6" w14:textId="77777777" w:rsidR="00F60329" w:rsidRPr="00F60329" w:rsidRDefault="00F60329" w:rsidP="00F60329">
            <w:pPr>
              <w:jc w:val="center"/>
              <w:rPr>
                <w:b/>
                <w:bCs/>
                <w:sz w:val="16"/>
                <w:szCs w:val="16"/>
              </w:rPr>
            </w:pPr>
            <w:r w:rsidRPr="00F60329">
              <w:rPr>
                <w:b/>
                <w:bCs/>
                <w:sz w:val="16"/>
                <w:szCs w:val="16"/>
              </w:rPr>
              <w:t>Наименование</w:t>
            </w:r>
          </w:p>
        </w:tc>
        <w:tc>
          <w:tcPr>
            <w:tcW w:w="237"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E47DF99" w14:textId="77777777" w:rsidR="00F60329" w:rsidRPr="00F60329" w:rsidRDefault="00F60329" w:rsidP="00F60329">
            <w:pPr>
              <w:jc w:val="center"/>
              <w:rPr>
                <w:b/>
                <w:bCs/>
                <w:sz w:val="16"/>
                <w:szCs w:val="16"/>
              </w:rPr>
            </w:pPr>
            <w:r w:rsidRPr="00F60329">
              <w:rPr>
                <w:b/>
                <w:bCs/>
                <w:sz w:val="16"/>
                <w:szCs w:val="16"/>
              </w:rPr>
              <w:t>Мин</w:t>
            </w:r>
          </w:p>
        </w:tc>
        <w:tc>
          <w:tcPr>
            <w:tcW w:w="19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59EB9E" w14:textId="77777777" w:rsidR="00F60329" w:rsidRPr="00F60329" w:rsidRDefault="00F60329" w:rsidP="00F60329">
            <w:pPr>
              <w:jc w:val="center"/>
              <w:rPr>
                <w:b/>
                <w:bCs/>
                <w:sz w:val="16"/>
                <w:szCs w:val="16"/>
              </w:rPr>
            </w:pPr>
            <w:proofErr w:type="spellStart"/>
            <w:r w:rsidRPr="00F60329">
              <w:rPr>
                <w:b/>
                <w:bCs/>
                <w:sz w:val="16"/>
                <w:szCs w:val="16"/>
              </w:rPr>
              <w:t>Рз</w:t>
            </w:r>
            <w:proofErr w:type="spellEnd"/>
          </w:p>
        </w:tc>
        <w:tc>
          <w:tcPr>
            <w:tcW w:w="19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2B0C9C3" w14:textId="77777777" w:rsidR="00F60329" w:rsidRPr="00F60329" w:rsidRDefault="00F60329" w:rsidP="00F60329">
            <w:pPr>
              <w:jc w:val="center"/>
              <w:rPr>
                <w:b/>
                <w:bCs/>
                <w:sz w:val="16"/>
                <w:szCs w:val="16"/>
              </w:rPr>
            </w:pPr>
            <w:proofErr w:type="gramStart"/>
            <w:r w:rsidRPr="00F60329">
              <w:rPr>
                <w:b/>
                <w:bCs/>
                <w:sz w:val="16"/>
                <w:szCs w:val="16"/>
              </w:rPr>
              <w:t>ПР</w:t>
            </w:r>
            <w:proofErr w:type="gramEnd"/>
          </w:p>
        </w:tc>
        <w:tc>
          <w:tcPr>
            <w:tcW w:w="56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33934FA" w14:textId="77777777" w:rsidR="00F60329" w:rsidRPr="00F60329" w:rsidRDefault="00F60329" w:rsidP="00F60329">
            <w:pPr>
              <w:jc w:val="center"/>
              <w:rPr>
                <w:b/>
                <w:bCs/>
                <w:sz w:val="16"/>
                <w:szCs w:val="16"/>
              </w:rPr>
            </w:pPr>
            <w:r w:rsidRPr="00F60329">
              <w:rPr>
                <w:b/>
                <w:bCs/>
                <w:sz w:val="16"/>
                <w:szCs w:val="16"/>
              </w:rPr>
              <w:t>ЦСР</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4B22D51" w14:textId="77777777" w:rsidR="00F60329" w:rsidRPr="00F60329" w:rsidRDefault="00F60329" w:rsidP="00F60329">
            <w:pPr>
              <w:jc w:val="center"/>
              <w:rPr>
                <w:b/>
                <w:bCs/>
                <w:sz w:val="16"/>
                <w:szCs w:val="16"/>
              </w:rPr>
            </w:pPr>
            <w:r w:rsidRPr="00F60329">
              <w:rPr>
                <w:b/>
                <w:bCs/>
                <w:sz w:val="16"/>
                <w:szCs w:val="16"/>
              </w:rPr>
              <w:t>ВР</w:t>
            </w:r>
          </w:p>
        </w:tc>
        <w:tc>
          <w:tcPr>
            <w:tcW w:w="183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8155BE" w14:textId="77777777" w:rsidR="00F60329" w:rsidRPr="00F60329" w:rsidRDefault="00F60329" w:rsidP="00F60329">
            <w:pPr>
              <w:jc w:val="center"/>
              <w:rPr>
                <w:b/>
                <w:bCs/>
                <w:sz w:val="16"/>
                <w:szCs w:val="16"/>
              </w:rPr>
            </w:pPr>
            <w:r w:rsidRPr="00F60329">
              <w:rPr>
                <w:b/>
                <w:bCs/>
                <w:sz w:val="16"/>
                <w:szCs w:val="16"/>
              </w:rPr>
              <w:t>Сумма (тыс. рублей)</w:t>
            </w:r>
          </w:p>
        </w:tc>
      </w:tr>
      <w:tr w:rsidR="00F60329" w:rsidRPr="00F60329" w14:paraId="7A39AB3D" w14:textId="77777777" w:rsidTr="00F60329">
        <w:trPr>
          <w:trHeight w:val="20"/>
        </w:trPr>
        <w:tc>
          <w:tcPr>
            <w:tcW w:w="1770" w:type="pct"/>
            <w:vMerge/>
            <w:tcBorders>
              <w:top w:val="single" w:sz="4" w:space="0" w:color="000000"/>
              <w:left w:val="single" w:sz="4" w:space="0" w:color="000000"/>
              <w:bottom w:val="single" w:sz="4" w:space="0" w:color="000000"/>
              <w:right w:val="single" w:sz="4" w:space="0" w:color="000000"/>
            </w:tcBorders>
            <w:vAlign w:val="center"/>
            <w:hideMark/>
          </w:tcPr>
          <w:p w14:paraId="26E09708" w14:textId="77777777" w:rsidR="00F60329" w:rsidRPr="00F60329" w:rsidRDefault="00F60329" w:rsidP="00F60329">
            <w:pPr>
              <w:rPr>
                <w:b/>
                <w:bCs/>
                <w:sz w:val="16"/>
                <w:szCs w:val="16"/>
              </w:rPr>
            </w:pPr>
          </w:p>
        </w:tc>
        <w:tc>
          <w:tcPr>
            <w:tcW w:w="237" w:type="pct"/>
            <w:vMerge/>
            <w:tcBorders>
              <w:top w:val="single" w:sz="4" w:space="0" w:color="000000"/>
              <w:left w:val="single" w:sz="4" w:space="0" w:color="000000"/>
              <w:bottom w:val="single" w:sz="4" w:space="0" w:color="000000"/>
              <w:right w:val="single" w:sz="4" w:space="0" w:color="000000"/>
            </w:tcBorders>
            <w:vAlign w:val="center"/>
            <w:hideMark/>
          </w:tcPr>
          <w:p w14:paraId="110ED983" w14:textId="77777777" w:rsidR="00F60329" w:rsidRPr="00F60329" w:rsidRDefault="00F60329" w:rsidP="00F60329">
            <w:pPr>
              <w:rPr>
                <w:b/>
                <w:bCs/>
                <w:sz w:val="16"/>
                <w:szCs w:val="16"/>
              </w:rPr>
            </w:pPr>
          </w:p>
        </w:tc>
        <w:tc>
          <w:tcPr>
            <w:tcW w:w="192" w:type="pct"/>
            <w:vMerge/>
            <w:tcBorders>
              <w:top w:val="single" w:sz="4" w:space="0" w:color="000000"/>
              <w:left w:val="single" w:sz="4" w:space="0" w:color="000000"/>
              <w:bottom w:val="single" w:sz="4" w:space="0" w:color="000000"/>
              <w:right w:val="single" w:sz="4" w:space="0" w:color="000000"/>
            </w:tcBorders>
            <w:vAlign w:val="center"/>
            <w:hideMark/>
          </w:tcPr>
          <w:p w14:paraId="01BB34A2" w14:textId="77777777" w:rsidR="00F60329" w:rsidRPr="00F60329" w:rsidRDefault="00F60329" w:rsidP="00F60329">
            <w:pPr>
              <w:rPr>
                <w:b/>
                <w:bCs/>
                <w:sz w:val="16"/>
                <w:szCs w:val="16"/>
              </w:rPr>
            </w:pPr>
          </w:p>
        </w:tc>
        <w:tc>
          <w:tcPr>
            <w:tcW w:w="192" w:type="pct"/>
            <w:vMerge/>
            <w:tcBorders>
              <w:top w:val="single" w:sz="4" w:space="0" w:color="000000"/>
              <w:left w:val="single" w:sz="4" w:space="0" w:color="000000"/>
              <w:bottom w:val="single" w:sz="4" w:space="0" w:color="000000"/>
              <w:right w:val="single" w:sz="4" w:space="0" w:color="000000"/>
            </w:tcBorders>
            <w:vAlign w:val="center"/>
            <w:hideMark/>
          </w:tcPr>
          <w:p w14:paraId="05DEED9E" w14:textId="77777777" w:rsidR="00F60329" w:rsidRPr="00F60329" w:rsidRDefault="00F60329" w:rsidP="00F60329">
            <w:pPr>
              <w:rPr>
                <w:b/>
                <w:bCs/>
                <w:sz w:val="16"/>
                <w:szCs w:val="16"/>
              </w:rPr>
            </w:pPr>
          </w:p>
        </w:tc>
        <w:tc>
          <w:tcPr>
            <w:tcW w:w="560" w:type="pct"/>
            <w:vMerge/>
            <w:tcBorders>
              <w:top w:val="single" w:sz="4" w:space="0" w:color="000000"/>
              <w:left w:val="single" w:sz="4" w:space="0" w:color="000000"/>
              <w:bottom w:val="single" w:sz="4" w:space="0" w:color="000000"/>
              <w:right w:val="single" w:sz="4" w:space="0" w:color="000000"/>
            </w:tcBorders>
            <w:vAlign w:val="center"/>
            <w:hideMark/>
          </w:tcPr>
          <w:p w14:paraId="544E73CE" w14:textId="77777777" w:rsidR="00F60329" w:rsidRPr="00F60329" w:rsidRDefault="00F60329" w:rsidP="00F60329">
            <w:pPr>
              <w:rPr>
                <w:b/>
                <w:bCs/>
                <w:sz w:val="16"/>
                <w:szCs w:val="16"/>
              </w:rPr>
            </w:pPr>
          </w:p>
        </w:tc>
        <w:tc>
          <w:tcPr>
            <w:tcW w:w="213" w:type="pct"/>
            <w:vMerge/>
            <w:tcBorders>
              <w:top w:val="single" w:sz="4" w:space="0" w:color="000000"/>
              <w:left w:val="single" w:sz="4" w:space="0" w:color="000000"/>
              <w:bottom w:val="single" w:sz="4" w:space="0" w:color="000000"/>
              <w:right w:val="single" w:sz="4" w:space="0" w:color="000000"/>
            </w:tcBorders>
            <w:vAlign w:val="center"/>
            <w:hideMark/>
          </w:tcPr>
          <w:p w14:paraId="60BD9984" w14:textId="77777777" w:rsidR="00F60329" w:rsidRPr="00F60329" w:rsidRDefault="00F60329" w:rsidP="00F60329">
            <w:pPr>
              <w:rPr>
                <w:b/>
                <w:bCs/>
                <w:sz w:val="16"/>
                <w:szCs w:val="16"/>
              </w:rPr>
            </w:pPr>
          </w:p>
        </w:tc>
        <w:tc>
          <w:tcPr>
            <w:tcW w:w="612" w:type="pct"/>
            <w:tcBorders>
              <w:top w:val="nil"/>
              <w:left w:val="nil"/>
              <w:bottom w:val="single" w:sz="4" w:space="0" w:color="000000"/>
              <w:right w:val="single" w:sz="4" w:space="0" w:color="000000"/>
            </w:tcBorders>
            <w:shd w:val="clear" w:color="FFFFFF" w:fill="FFFFFF"/>
            <w:vAlign w:val="center"/>
            <w:hideMark/>
          </w:tcPr>
          <w:p w14:paraId="64B738E3" w14:textId="77777777" w:rsidR="00F60329" w:rsidRPr="00F60329" w:rsidRDefault="00F60329" w:rsidP="00F60329">
            <w:pPr>
              <w:jc w:val="center"/>
              <w:rPr>
                <w:b/>
                <w:bCs/>
                <w:sz w:val="16"/>
                <w:szCs w:val="16"/>
              </w:rPr>
            </w:pPr>
            <w:r w:rsidRPr="00F60329">
              <w:rPr>
                <w:b/>
                <w:bCs/>
                <w:sz w:val="16"/>
                <w:szCs w:val="16"/>
              </w:rPr>
              <w:t>2025 год</w:t>
            </w:r>
          </w:p>
        </w:tc>
        <w:tc>
          <w:tcPr>
            <w:tcW w:w="612" w:type="pct"/>
            <w:tcBorders>
              <w:top w:val="nil"/>
              <w:left w:val="nil"/>
              <w:bottom w:val="single" w:sz="4" w:space="0" w:color="000000"/>
              <w:right w:val="single" w:sz="4" w:space="0" w:color="000000"/>
            </w:tcBorders>
            <w:shd w:val="clear" w:color="FFFFFF" w:fill="FFFFFF"/>
            <w:vAlign w:val="center"/>
            <w:hideMark/>
          </w:tcPr>
          <w:p w14:paraId="640E57CC" w14:textId="77777777" w:rsidR="00F60329" w:rsidRPr="00F60329" w:rsidRDefault="00F60329" w:rsidP="00F60329">
            <w:pPr>
              <w:jc w:val="center"/>
              <w:rPr>
                <w:b/>
                <w:bCs/>
                <w:sz w:val="16"/>
                <w:szCs w:val="16"/>
              </w:rPr>
            </w:pPr>
            <w:r w:rsidRPr="00F60329">
              <w:rPr>
                <w:b/>
                <w:bCs/>
                <w:sz w:val="16"/>
                <w:szCs w:val="16"/>
              </w:rPr>
              <w:t>2026 год</w:t>
            </w:r>
          </w:p>
        </w:tc>
        <w:tc>
          <w:tcPr>
            <w:tcW w:w="612" w:type="pct"/>
            <w:tcBorders>
              <w:top w:val="nil"/>
              <w:left w:val="nil"/>
              <w:bottom w:val="single" w:sz="4" w:space="0" w:color="000000"/>
              <w:right w:val="single" w:sz="4" w:space="0" w:color="000000"/>
            </w:tcBorders>
            <w:shd w:val="clear" w:color="FFFFFF" w:fill="FFFFFF"/>
            <w:vAlign w:val="center"/>
            <w:hideMark/>
          </w:tcPr>
          <w:p w14:paraId="154B0634" w14:textId="77777777" w:rsidR="00F60329" w:rsidRPr="00F60329" w:rsidRDefault="00F60329" w:rsidP="00F60329">
            <w:pPr>
              <w:jc w:val="center"/>
              <w:rPr>
                <w:b/>
                <w:bCs/>
                <w:sz w:val="16"/>
                <w:szCs w:val="16"/>
              </w:rPr>
            </w:pPr>
            <w:r w:rsidRPr="00F60329">
              <w:rPr>
                <w:b/>
                <w:bCs/>
                <w:sz w:val="16"/>
                <w:szCs w:val="16"/>
              </w:rPr>
              <w:t>2027 год</w:t>
            </w:r>
          </w:p>
        </w:tc>
      </w:tr>
      <w:tr w:rsidR="00F60329" w:rsidRPr="00F60329" w14:paraId="1312E61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116B45C3" w14:textId="77777777" w:rsidR="00F60329" w:rsidRPr="00F60329" w:rsidRDefault="00F60329" w:rsidP="00F60329">
            <w:pPr>
              <w:jc w:val="center"/>
              <w:rPr>
                <w:b/>
                <w:bCs/>
                <w:sz w:val="16"/>
                <w:szCs w:val="16"/>
              </w:rPr>
            </w:pPr>
            <w:r w:rsidRPr="00F60329">
              <w:rPr>
                <w:b/>
                <w:bCs/>
                <w:sz w:val="16"/>
                <w:szCs w:val="16"/>
              </w:rPr>
              <w:t>1</w:t>
            </w:r>
          </w:p>
        </w:tc>
        <w:tc>
          <w:tcPr>
            <w:tcW w:w="237" w:type="pct"/>
            <w:tcBorders>
              <w:top w:val="nil"/>
              <w:left w:val="nil"/>
              <w:bottom w:val="single" w:sz="4" w:space="0" w:color="000000"/>
              <w:right w:val="single" w:sz="4" w:space="0" w:color="000000"/>
            </w:tcBorders>
            <w:shd w:val="clear" w:color="FFFFFF" w:fill="FFFFFF"/>
            <w:vAlign w:val="center"/>
            <w:hideMark/>
          </w:tcPr>
          <w:p w14:paraId="5B601464" w14:textId="77777777" w:rsidR="00F60329" w:rsidRPr="00F60329" w:rsidRDefault="00F60329" w:rsidP="00F60329">
            <w:pPr>
              <w:jc w:val="center"/>
              <w:rPr>
                <w:b/>
                <w:bCs/>
                <w:sz w:val="16"/>
                <w:szCs w:val="16"/>
              </w:rPr>
            </w:pPr>
            <w:r w:rsidRPr="00F60329">
              <w:rPr>
                <w:b/>
                <w:bCs/>
                <w:sz w:val="16"/>
                <w:szCs w:val="16"/>
              </w:rPr>
              <w:t>2</w:t>
            </w:r>
          </w:p>
        </w:tc>
        <w:tc>
          <w:tcPr>
            <w:tcW w:w="192" w:type="pct"/>
            <w:tcBorders>
              <w:top w:val="nil"/>
              <w:left w:val="nil"/>
              <w:bottom w:val="single" w:sz="4" w:space="0" w:color="000000"/>
              <w:right w:val="single" w:sz="4" w:space="0" w:color="000000"/>
            </w:tcBorders>
            <w:shd w:val="clear" w:color="FFFFFF" w:fill="FFFFFF"/>
            <w:vAlign w:val="center"/>
            <w:hideMark/>
          </w:tcPr>
          <w:p w14:paraId="0FFB3645" w14:textId="77777777" w:rsidR="00F60329" w:rsidRPr="00F60329" w:rsidRDefault="00F60329" w:rsidP="00F60329">
            <w:pPr>
              <w:jc w:val="center"/>
              <w:rPr>
                <w:b/>
                <w:bCs/>
                <w:sz w:val="16"/>
                <w:szCs w:val="16"/>
              </w:rPr>
            </w:pPr>
            <w:r w:rsidRPr="00F60329">
              <w:rPr>
                <w:b/>
                <w:bCs/>
                <w:sz w:val="16"/>
                <w:szCs w:val="16"/>
              </w:rPr>
              <w:t>3</w:t>
            </w:r>
          </w:p>
        </w:tc>
        <w:tc>
          <w:tcPr>
            <w:tcW w:w="192" w:type="pct"/>
            <w:tcBorders>
              <w:top w:val="nil"/>
              <w:left w:val="nil"/>
              <w:bottom w:val="single" w:sz="4" w:space="0" w:color="000000"/>
              <w:right w:val="single" w:sz="4" w:space="0" w:color="000000"/>
            </w:tcBorders>
            <w:shd w:val="clear" w:color="FFFFFF" w:fill="FFFFFF"/>
            <w:vAlign w:val="center"/>
            <w:hideMark/>
          </w:tcPr>
          <w:p w14:paraId="335DA4CC" w14:textId="77777777" w:rsidR="00F60329" w:rsidRPr="00F60329" w:rsidRDefault="00F60329" w:rsidP="00F60329">
            <w:pPr>
              <w:jc w:val="center"/>
              <w:rPr>
                <w:b/>
                <w:bCs/>
                <w:sz w:val="16"/>
                <w:szCs w:val="16"/>
              </w:rPr>
            </w:pPr>
            <w:r w:rsidRPr="00F60329">
              <w:rPr>
                <w:b/>
                <w:bCs/>
                <w:sz w:val="16"/>
                <w:szCs w:val="16"/>
              </w:rPr>
              <w:t>4</w:t>
            </w:r>
          </w:p>
        </w:tc>
        <w:tc>
          <w:tcPr>
            <w:tcW w:w="560" w:type="pct"/>
            <w:tcBorders>
              <w:top w:val="nil"/>
              <w:left w:val="nil"/>
              <w:bottom w:val="single" w:sz="4" w:space="0" w:color="000000"/>
              <w:right w:val="single" w:sz="4" w:space="0" w:color="000000"/>
            </w:tcBorders>
            <w:shd w:val="clear" w:color="FFFFFF" w:fill="FFFFFF"/>
            <w:vAlign w:val="center"/>
            <w:hideMark/>
          </w:tcPr>
          <w:p w14:paraId="2A87F4A3" w14:textId="77777777" w:rsidR="00F60329" w:rsidRPr="00F60329" w:rsidRDefault="00F60329" w:rsidP="00F60329">
            <w:pPr>
              <w:jc w:val="center"/>
              <w:rPr>
                <w:b/>
                <w:bCs/>
                <w:sz w:val="16"/>
                <w:szCs w:val="16"/>
              </w:rPr>
            </w:pPr>
            <w:r w:rsidRPr="00F60329">
              <w:rPr>
                <w:b/>
                <w:bCs/>
                <w:sz w:val="16"/>
                <w:szCs w:val="16"/>
              </w:rPr>
              <w:t>5</w:t>
            </w:r>
          </w:p>
        </w:tc>
        <w:tc>
          <w:tcPr>
            <w:tcW w:w="213" w:type="pct"/>
            <w:tcBorders>
              <w:top w:val="nil"/>
              <w:left w:val="nil"/>
              <w:bottom w:val="single" w:sz="4" w:space="0" w:color="000000"/>
              <w:right w:val="single" w:sz="4" w:space="0" w:color="000000"/>
            </w:tcBorders>
            <w:shd w:val="clear" w:color="FFFFFF" w:fill="FFFFFF"/>
            <w:vAlign w:val="center"/>
            <w:hideMark/>
          </w:tcPr>
          <w:p w14:paraId="3CC0D27A" w14:textId="77777777" w:rsidR="00F60329" w:rsidRPr="00F60329" w:rsidRDefault="00F60329" w:rsidP="00F60329">
            <w:pPr>
              <w:jc w:val="center"/>
              <w:rPr>
                <w:b/>
                <w:bCs/>
                <w:sz w:val="16"/>
                <w:szCs w:val="16"/>
              </w:rPr>
            </w:pPr>
            <w:r w:rsidRPr="00F60329">
              <w:rPr>
                <w:b/>
                <w:bCs/>
                <w:sz w:val="16"/>
                <w:szCs w:val="16"/>
              </w:rPr>
              <w:t>6</w:t>
            </w:r>
          </w:p>
        </w:tc>
        <w:tc>
          <w:tcPr>
            <w:tcW w:w="612" w:type="pct"/>
            <w:tcBorders>
              <w:top w:val="nil"/>
              <w:left w:val="nil"/>
              <w:bottom w:val="single" w:sz="4" w:space="0" w:color="000000"/>
              <w:right w:val="single" w:sz="4" w:space="0" w:color="000000"/>
            </w:tcBorders>
            <w:shd w:val="clear" w:color="FFFFFF" w:fill="FFFFFF"/>
            <w:vAlign w:val="center"/>
            <w:hideMark/>
          </w:tcPr>
          <w:p w14:paraId="4C57742D" w14:textId="77777777" w:rsidR="00F60329" w:rsidRPr="00F60329" w:rsidRDefault="00F60329" w:rsidP="00F60329">
            <w:pPr>
              <w:jc w:val="center"/>
              <w:rPr>
                <w:b/>
                <w:bCs/>
                <w:sz w:val="16"/>
                <w:szCs w:val="16"/>
              </w:rPr>
            </w:pPr>
            <w:r w:rsidRPr="00F60329">
              <w:rPr>
                <w:b/>
                <w:bCs/>
                <w:sz w:val="16"/>
                <w:szCs w:val="16"/>
              </w:rPr>
              <w:t>7</w:t>
            </w:r>
          </w:p>
        </w:tc>
        <w:tc>
          <w:tcPr>
            <w:tcW w:w="612" w:type="pct"/>
            <w:tcBorders>
              <w:top w:val="nil"/>
              <w:left w:val="nil"/>
              <w:bottom w:val="single" w:sz="4" w:space="0" w:color="000000"/>
              <w:right w:val="single" w:sz="4" w:space="0" w:color="000000"/>
            </w:tcBorders>
            <w:shd w:val="clear" w:color="FFFFFF" w:fill="FFFFFF"/>
            <w:vAlign w:val="center"/>
            <w:hideMark/>
          </w:tcPr>
          <w:p w14:paraId="5210C4BA" w14:textId="77777777" w:rsidR="00F60329" w:rsidRPr="00F60329" w:rsidRDefault="00F60329" w:rsidP="00F60329">
            <w:pPr>
              <w:jc w:val="center"/>
              <w:rPr>
                <w:b/>
                <w:bCs/>
                <w:sz w:val="16"/>
                <w:szCs w:val="16"/>
              </w:rPr>
            </w:pPr>
            <w:r w:rsidRPr="00F60329">
              <w:rPr>
                <w:b/>
                <w:bCs/>
                <w:sz w:val="16"/>
                <w:szCs w:val="16"/>
              </w:rPr>
              <w:t>8</w:t>
            </w:r>
          </w:p>
        </w:tc>
        <w:tc>
          <w:tcPr>
            <w:tcW w:w="612" w:type="pct"/>
            <w:tcBorders>
              <w:top w:val="nil"/>
              <w:left w:val="nil"/>
              <w:bottom w:val="single" w:sz="4" w:space="0" w:color="000000"/>
              <w:right w:val="single" w:sz="4" w:space="0" w:color="000000"/>
            </w:tcBorders>
            <w:shd w:val="clear" w:color="FFFFFF" w:fill="FFFFFF"/>
            <w:vAlign w:val="center"/>
            <w:hideMark/>
          </w:tcPr>
          <w:p w14:paraId="6858005D" w14:textId="77777777" w:rsidR="00F60329" w:rsidRPr="00F60329" w:rsidRDefault="00F60329" w:rsidP="00F60329">
            <w:pPr>
              <w:jc w:val="center"/>
              <w:rPr>
                <w:b/>
                <w:bCs/>
                <w:sz w:val="16"/>
                <w:szCs w:val="16"/>
              </w:rPr>
            </w:pPr>
            <w:r w:rsidRPr="00F60329">
              <w:rPr>
                <w:b/>
                <w:bCs/>
                <w:sz w:val="16"/>
                <w:szCs w:val="16"/>
              </w:rPr>
              <w:t>9</w:t>
            </w:r>
          </w:p>
        </w:tc>
      </w:tr>
      <w:tr w:rsidR="00F60329" w:rsidRPr="00F60329" w14:paraId="1AF1ED9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hideMark/>
          </w:tcPr>
          <w:p w14:paraId="57121FA7" w14:textId="77777777" w:rsidR="00F60329" w:rsidRPr="00F60329" w:rsidRDefault="00F60329" w:rsidP="00F60329">
            <w:pPr>
              <w:rPr>
                <w:b/>
                <w:bCs/>
                <w:sz w:val="16"/>
                <w:szCs w:val="16"/>
              </w:rPr>
            </w:pPr>
            <w:r w:rsidRPr="00F60329">
              <w:rPr>
                <w:b/>
                <w:bCs/>
                <w:sz w:val="16"/>
                <w:szCs w:val="16"/>
              </w:rPr>
              <w:t>ВСЕГО</w:t>
            </w:r>
          </w:p>
        </w:tc>
        <w:tc>
          <w:tcPr>
            <w:tcW w:w="237" w:type="pct"/>
            <w:tcBorders>
              <w:top w:val="nil"/>
              <w:left w:val="nil"/>
              <w:bottom w:val="single" w:sz="4" w:space="0" w:color="000000"/>
              <w:right w:val="single" w:sz="4" w:space="0" w:color="000000"/>
            </w:tcBorders>
            <w:shd w:val="clear" w:color="FFFFFF" w:fill="FFFFFF"/>
            <w:hideMark/>
          </w:tcPr>
          <w:p w14:paraId="6D5529F3" w14:textId="77777777" w:rsidR="00F60329" w:rsidRPr="00F60329" w:rsidRDefault="00F60329" w:rsidP="00F60329">
            <w:pPr>
              <w:jc w:val="center"/>
              <w:rPr>
                <w:b/>
                <w:bCs/>
                <w:sz w:val="16"/>
                <w:szCs w:val="16"/>
              </w:rPr>
            </w:pPr>
            <w:r w:rsidRPr="00F60329">
              <w:rPr>
                <w:b/>
                <w:bCs/>
                <w:sz w:val="16"/>
                <w:szCs w:val="16"/>
              </w:rPr>
              <w:t> </w:t>
            </w:r>
          </w:p>
        </w:tc>
        <w:tc>
          <w:tcPr>
            <w:tcW w:w="192" w:type="pct"/>
            <w:tcBorders>
              <w:top w:val="nil"/>
              <w:left w:val="nil"/>
              <w:bottom w:val="single" w:sz="4" w:space="0" w:color="000000"/>
              <w:right w:val="single" w:sz="4" w:space="0" w:color="000000"/>
            </w:tcBorders>
            <w:shd w:val="clear" w:color="FFFFFF" w:fill="FFFFFF"/>
            <w:vAlign w:val="center"/>
            <w:hideMark/>
          </w:tcPr>
          <w:p w14:paraId="773738C6" w14:textId="77777777" w:rsidR="00F60329" w:rsidRPr="00F60329" w:rsidRDefault="00F60329" w:rsidP="00F60329">
            <w:pPr>
              <w:jc w:val="center"/>
              <w:rPr>
                <w:b/>
                <w:bCs/>
                <w:sz w:val="16"/>
                <w:szCs w:val="16"/>
              </w:rPr>
            </w:pPr>
            <w:r w:rsidRPr="00F60329">
              <w:rPr>
                <w:b/>
                <w:bCs/>
                <w:sz w:val="16"/>
                <w:szCs w:val="16"/>
              </w:rPr>
              <w:t> </w:t>
            </w:r>
          </w:p>
        </w:tc>
        <w:tc>
          <w:tcPr>
            <w:tcW w:w="192" w:type="pct"/>
            <w:tcBorders>
              <w:top w:val="nil"/>
              <w:left w:val="nil"/>
              <w:bottom w:val="single" w:sz="4" w:space="0" w:color="000000"/>
              <w:right w:val="single" w:sz="4" w:space="0" w:color="000000"/>
            </w:tcBorders>
            <w:shd w:val="clear" w:color="FFFFFF" w:fill="FFFFFF"/>
            <w:vAlign w:val="center"/>
            <w:hideMark/>
          </w:tcPr>
          <w:p w14:paraId="1C89FA8B"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FFFFFF" w:fill="FFFFFF"/>
            <w:hideMark/>
          </w:tcPr>
          <w:p w14:paraId="745D6EA6" w14:textId="77777777" w:rsidR="00F60329" w:rsidRPr="00F60329" w:rsidRDefault="00F60329" w:rsidP="00F60329">
            <w:pPr>
              <w:jc w:val="cente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FFFFFF" w:fill="FFFFFF"/>
            <w:hideMark/>
          </w:tcPr>
          <w:p w14:paraId="3F6AD36F"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003E305B" w14:textId="77777777" w:rsidR="00F60329" w:rsidRPr="00F60329" w:rsidRDefault="00F60329" w:rsidP="00F60329">
            <w:pPr>
              <w:jc w:val="right"/>
              <w:rPr>
                <w:b/>
                <w:bCs/>
                <w:sz w:val="16"/>
                <w:szCs w:val="16"/>
              </w:rPr>
            </w:pPr>
            <w:r w:rsidRPr="00F60329">
              <w:rPr>
                <w:b/>
                <w:bCs/>
                <w:sz w:val="16"/>
                <w:szCs w:val="16"/>
              </w:rPr>
              <w:t>34 578,8</w:t>
            </w:r>
          </w:p>
        </w:tc>
        <w:tc>
          <w:tcPr>
            <w:tcW w:w="612" w:type="pct"/>
            <w:tcBorders>
              <w:top w:val="nil"/>
              <w:left w:val="nil"/>
              <w:bottom w:val="single" w:sz="4" w:space="0" w:color="000000"/>
              <w:right w:val="single" w:sz="4" w:space="0" w:color="000000"/>
            </w:tcBorders>
            <w:shd w:val="clear" w:color="FFFFFF" w:fill="FFFFFF"/>
            <w:vAlign w:val="center"/>
            <w:hideMark/>
          </w:tcPr>
          <w:p w14:paraId="6CD1BD2A" w14:textId="77777777" w:rsidR="00F60329" w:rsidRPr="00F60329" w:rsidRDefault="00F60329" w:rsidP="00F60329">
            <w:pPr>
              <w:jc w:val="right"/>
              <w:rPr>
                <w:b/>
                <w:bCs/>
                <w:sz w:val="16"/>
                <w:szCs w:val="16"/>
              </w:rPr>
            </w:pPr>
            <w:r w:rsidRPr="00F60329">
              <w:rPr>
                <w:b/>
                <w:bCs/>
                <w:sz w:val="16"/>
                <w:szCs w:val="16"/>
              </w:rPr>
              <w:t>9 731,1</w:t>
            </w:r>
          </w:p>
        </w:tc>
        <w:tc>
          <w:tcPr>
            <w:tcW w:w="612" w:type="pct"/>
            <w:tcBorders>
              <w:top w:val="nil"/>
              <w:left w:val="nil"/>
              <w:bottom w:val="single" w:sz="4" w:space="0" w:color="000000"/>
              <w:right w:val="single" w:sz="4" w:space="0" w:color="000000"/>
            </w:tcBorders>
            <w:shd w:val="clear" w:color="FFFFFF" w:fill="FFFFFF"/>
            <w:vAlign w:val="center"/>
            <w:hideMark/>
          </w:tcPr>
          <w:p w14:paraId="4552F79C" w14:textId="77777777" w:rsidR="00F60329" w:rsidRPr="00F60329" w:rsidRDefault="00F60329" w:rsidP="00F60329">
            <w:pPr>
              <w:jc w:val="right"/>
              <w:rPr>
                <w:b/>
                <w:bCs/>
                <w:sz w:val="16"/>
                <w:szCs w:val="16"/>
              </w:rPr>
            </w:pPr>
            <w:r w:rsidRPr="00F60329">
              <w:rPr>
                <w:b/>
                <w:bCs/>
                <w:sz w:val="16"/>
                <w:szCs w:val="16"/>
              </w:rPr>
              <w:t>9 797,8</w:t>
            </w:r>
          </w:p>
        </w:tc>
      </w:tr>
      <w:tr w:rsidR="00F60329" w:rsidRPr="00F60329" w14:paraId="45717BE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vAlign w:val="center"/>
            <w:hideMark/>
          </w:tcPr>
          <w:p w14:paraId="4E33C1F8" w14:textId="77777777" w:rsidR="00F60329" w:rsidRPr="00F60329" w:rsidRDefault="00F60329" w:rsidP="00F60329">
            <w:pPr>
              <w:rPr>
                <w:b/>
                <w:bCs/>
                <w:sz w:val="16"/>
                <w:szCs w:val="16"/>
              </w:rPr>
            </w:pPr>
            <w:r w:rsidRPr="00F60329">
              <w:rPr>
                <w:b/>
                <w:bCs/>
                <w:sz w:val="16"/>
                <w:szCs w:val="16"/>
              </w:rPr>
              <w:t>АДМИНИСТРАЦИЯ СЕЛЬСКОГО ПОСЕЛЕНИЯ "ЗЕЛЕНЕЦ"</w:t>
            </w:r>
          </w:p>
        </w:tc>
        <w:tc>
          <w:tcPr>
            <w:tcW w:w="237" w:type="pct"/>
            <w:tcBorders>
              <w:top w:val="nil"/>
              <w:left w:val="nil"/>
              <w:bottom w:val="single" w:sz="4" w:space="0" w:color="000000"/>
              <w:right w:val="single" w:sz="4" w:space="0" w:color="000000"/>
            </w:tcBorders>
            <w:shd w:val="clear" w:color="auto" w:fill="auto"/>
            <w:vAlign w:val="center"/>
            <w:hideMark/>
          </w:tcPr>
          <w:p w14:paraId="32A52F52" w14:textId="77777777" w:rsidR="00F60329" w:rsidRPr="00F60329" w:rsidRDefault="00F60329" w:rsidP="00F60329">
            <w:pPr>
              <w:jc w:val="center"/>
              <w:rPr>
                <w:b/>
                <w:bCs/>
                <w:sz w:val="16"/>
                <w:szCs w:val="16"/>
              </w:rPr>
            </w:pPr>
            <w:r w:rsidRPr="00F60329">
              <w:rPr>
                <w:b/>
                <w:bCs/>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61529AB" w14:textId="77777777" w:rsidR="00F60329" w:rsidRPr="00F60329" w:rsidRDefault="00F60329" w:rsidP="00F60329">
            <w:pPr>
              <w:jc w:val="center"/>
              <w:rPr>
                <w:b/>
                <w:bCs/>
                <w:sz w:val="16"/>
                <w:szCs w:val="16"/>
              </w:rPr>
            </w:pPr>
            <w:r w:rsidRPr="00F60329">
              <w:rPr>
                <w:b/>
                <w:bCs/>
                <w:sz w:val="16"/>
                <w:szCs w:val="16"/>
              </w:rPr>
              <w:t> </w:t>
            </w:r>
          </w:p>
        </w:tc>
        <w:tc>
          <w:tcPr>
            <w:tcW w:w="192" w:type="pct"/>
            <w:tcBorders>
              <w:top w:val="nil"/>
              <w:left w:val="nil"/>
              <w:bottom w:val="single" w:sz="4" w:space="0" w:color="000000"/>
              <w:right w:val="single" w:sz="4" w:space="0" w:color="000000"/>
            </w:tcBorders>
            <w:shd w:val="clear" w:color="auto" w:fill="auto"/>
            <w:vAlign w:val="center"/>
            <w:hideMark/>
          </w:tcPr>
          <w:p w14:paraId="74EC4688"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auto" w:fill="auto"/>
            <w:hideMark/>
          </w:tcPr>
          <w:p w14:paraId="275ABF33"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5F65E1AA"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28F244D" w14:textId="77777777" w:rsidR="00F60329" w:rsidRPr="00F60329" w:rsidRDefault="00F60329" w:rsidP="00F60329">
            <w:pPr>
              <w:jc w:val="right"/>
              <w:rPr>
                <w:b/>
                <w:bCs/>
                <w:sz w:val="16"/>
                <w:szCs w:val="16"/>
              </w:rPr>
            </w:pPr>
            <w:r w:rsidRPr="00F60329">
              <w:rPr>
                <w:b/>
                <w:bCs/>
                <w:sz w:val="16"/>
                <w:szCs w:val="16"/>
              </w:rPr>
              <w:t>34 578,8</w:t>
            </w:r>
          </w:p>
        </w:tc>
        <w:tc>
          <w:tcPr>
            <w:tcW w:w="612" w:type="pct"/>
            <w:tcBorders>
              <w:top w:val="nil"/>
              <w:left w:val="nil"/>
              <w:bottom w:val="single" w:sz="4" w:space="0" w:color="000000"/>
              <w:right w:val="single" w:sz="4" w:space="0" w:color="000000"/>
            </w:tcBorders>
            <w:shd w:val="clear" w:color="auto" w:fill="auto"/>
            <w:vAlign w:val="center"/>
            <w:hideMark/>
          </w:tcPr>
          <w:p w14:paraId="28708D3E" w14:textId="77777777" w:rsidR="00F60329" w:rsidRPr="00F60329" w:rsidRDefault="00F60329" w:rsidP="00F60329">
            <w:pPr>
              <w:jc w:val="right"/>
              <w:rPr>
                <w:b/>
                <w:bCs/>
                <w:sz w:val="16"/>
                <w:szCs w:val="16"/>
              </w:rPr>
            </w:pPr>
            <w:r w:rsidRPr="00F60329">
              <w:rPr>
                <w:b/>
                <w:bCs/>
                <w:sz w:val="16"/>
                <w:szCs w:val="16"/>
              </w:rPr>
              <w:t>9 731,0</w:t>
            </w:r>
          </w:p>
        </w:tc>
        <w:tc>
          <w:tcPr>
            <w:tcW w:w="612" w:type="pct"/>
            <w:tcBorders>
              <w:top w:val="nil"/>
              <w:left w:val="nil"/>
              <w:bottom w:val="single" w:sz="4" w:space="0" w:color="000000"/>
              <w:right w:val="single" w:sz="4" w:space="0" w:color="000000"/>
            </w:tcBorders>
            <w:shd w:val="clear" w:color="auto" w:fill="auto"/>
            <w:vAlign w:val="center"/>
            <w:hideMark/>
          </w:tcPr>
          <w:p w14:paraId="00E75340" w14:textId="77777777" w:rsidR="00F60329" w:rsidRPr="00F60329" w:rsidRDefault="00F60329" w:rsidP="00F60329">
            <w:pPr>
              <w:jc w:val="right"/>
              <w:rPr>
                <w:b/>
                <w:bCs/>
                <w:sz w:val="16"/>
                <w:szCs w:val="16"/>
              </w:rPr>
            </w:pPr>
            <w:r w:rsidRPr="00F60329">
              <w:rPr>
                <w:b/>
                <w:bCs/>
                <w:sz w:val="16"/>
                <w:szCs w:val="16"/>
              </w:rPr>
              <w:t>9 797,7</w:t>
            </w:r>
          </w:p>
        </w:tc>
      </w:tr>
      <w:tr w:rsidR="00F60329" w:rsidRPr="00F60329" w14:paraId="6CF3BE6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DABACA8" w14:textId="77777777" w:rsidR="00F60329" w:rsidRPr="00F60329" w:rsidRDefault="00F60329" w:rsidP="00F60329">
            <w:pPr>
              <w:rPr>
                <w:sz w:val="16"/>
                <w:szCs w:val="16"/>
              </w:rPr>
            </w:pPr>
            <w:r w:rsidRPr="00F60329">
              <w:rPr>
                <w:sz w:val="16"/>
                <w:szCs w:val="16"/>
              </w:rPr>
              <w:t>Неизвестный подраздел</w:t>
            </w:r>
          </w:p>
        </w:tc>
        <w:tc>
          <w:tcPr>
            <w:tcW w:w="237" w:type="pct"/>
            <w:tcBorders>
              <w:top w:val="nil"/>
              <w:left w:val="nil"/>
              <w:bottom w:val="single" w:sz="4" w:space="0" w:color="000000"/>
              <w:right w:val="single" w:sz="4" w:space="0" w:color="000000"/>
            </w:tcBorders>
            <w:shd w:val="clear" w:color="FFFFFF" w:fill="FFFFFF"/>
            <w:vAlign w:val="center"/>
            <w:hideMark/>
          </w:tcPr>
          <w:p w14:paraId="2E0B768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8CE2C07" w14:textId="77777777" w:rsidR="00F60329" w:rsidRPr="00F60329" w:rsidRDefault="00F60329" w:rsidP="00F60329">
            <w:pPr>
              <w:jc w:val="center"/>
              <w:rPr>
                <w:sz w:val="16"/>
                <w:szCs w:val="16"/>
              </w:rPr>
            </w:pPr>
            <w:r w:rsidRPr="00F60329">
              <w:rPr>
                <w:sz w:val="16"/>
                <w:szCs w:val="16"/>
              </w:rPr>
              <w:t>00</w:t>
            </w:r>
          </w:p>
        </w:tc>
        <w:tc>
          <w:tcPr>
            <w:tcW w:w="192" w:type="pct"/>
            <w:tcBorders>
              <w:top w:val="nil"/>
              <w:left w:val="nil"/>
              <w:bottom w:val="single" w:sz="4" w:space="0" w:color="000000"/>
              <w:right w:val="single" w:sz="4" w:space="0" w:color="000000"/>
            </w:tcBorders>
            <w:shd w:val="clear" w:color="auto" w:fill="auto"/>
            <w:vAlign w:val="center"/>
            <w:hideMark/>
          </w:tcPr>
          <w:p w14:paraId="687BB101"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auto" w:fill="auto"/>
            <w:hideMark/>
          </w:tcPr>
          <w:p w14:paraId="6C42507F"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47170FDF"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AC8C20A"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2C8E647" w14:textId="77777777" w:rsidR="00F60329" w:rsidRPr="00F60329" w:rsidRDefault="00F60329" w:rsidP="00F60329">
            <w:pPr>
              <w:jc w:val="right"/>
              <w:rPr>
                <w:sz w:val="16"/>
                <w:szCs w:val="16"/>
              </w:rPr>
            </w:pPr>
            <w:r w:rsidRPr="00F60329">
              <w:rPr>
                <w:sz w:val="16"/>
                <w:szCs w:val="16"/>
              </w:rPr>
              <w:t>185,6</w:t>
            </w:r>
          </w:p>
        </w:tc>
        <w:tc>
          <w:tcPr>
            <w:tcW w:w="612" w:type="pct"/>
            <w:tcBorders>
              <w:top w:val="nil"/>
              <w:left w:val="nil"/>
              <w:bottom w:val="single" w:sz="4" w:space="0" w:color="000000"/>
              <w:right w:val="single" w:sz="4" w:space="0" w:color="000000"/>
            </w:tcBorders>
            <w:shd w:val="clear" w:color="FFFFFF" w:fill="FFFFFF"/>
            <w:vAlign w:val="center"/>
            <w:hideMark/>
          </w:tcPr>
          <w:p w14:paraId="50371A2B" w14:textId="77777777" w:rsidR="00F60329" w:rsidRPr="00F60329" w:rsidRDefault="00F60329" w:rsidP="00F60329">
            <w:pPr>
              <w:jc w:val="right"/>
              <w:rPr>
                <w:sz w:val="16"/>
                <w:szCs w:val="16"/>
              </w:rPr>
            </w:pPr>
            <w:r w:rsidRPr="00F60329">
              <w:rPr>
                <w:sz w:val="16"/>
                <w:szCs w:val="16"/>
              </w:rPr>
              <w:t>374,5</w:t>
            </w:r>
          </w:p>
        </w:tc>
      </w:tr>
      <w:tr w:rsidR="00F60329" w:rsidRPr="00F60329" w14:paraId="577B6D1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DDD87DB" w14:textId="77777777" w:rsidR="00F60329" w:rsidRPr="00F60329" w:rsidRDefault="00F60329" w:rsidP="00F60329">
            <w:pPr>
              <w:rPr>
                <w:sz w:val="16"/>
                <w:szCs w:val="16"/>
              </w:rPr>
            </w:pPr>
            <w:r w:rsidRPr="00F60329">
              <w:rPr>
                <w:sz w:val="16"/>
                <w:szCs w:val="16"/>
              </w:rPr>
              <w:t>Неизвестный подраздел</w:t>
            </w:r>
          </w:p>
        </w:tc>
        <w:tc>
          <w:tcPr>
            <w:tcW w:w="237" w:type="pct"/>
            <w:tcBorders>
              <w:top w:val="nil"/>
              <w:left w:val="nil"/>
              <w:bottom w:val="single" w:sz="4" w:space="0" w:color="000000"/>
              <w:right w:val="single" w:sz="4" w:space="0" w:color="000000"/>
            </w:tcBorders>
            <w:shd w:val="clear" w:color="FFFFFF" w:fill="FFFFFF"/>
            <w:vAlign w:val="center"/>
            <w:hideMark/>
          </w:tcPr>
          <w:p w14:paraId="16B1CD2E"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E191169" w14:textId="77777777" w:rsidR="00F60329" w:rsidRPr="00F60329" w:rsidRDefault="00F60329" w:rsidP="00F60329">
            <w:pPr>
              <w:jc w:val="center"/>
              <w:rPr>
                <w:sz w:val="16"/>
                <w:szCs w:val="16"/>
              </w:rPr>
            </w:pPr>
            <w:r w:rsidRPr="00F60329">
              <w:rPr>
                <w:sz w:val="16"/>
                <w:szCs w:val="16"/>
              </w:rPr>
              <w:t>00</w:t>
            </w:r>
          </w:p>
        </w:tc>
        <w:tc>
          <w:tcPr>
            <w:tcW w:w="192" w:type="pct"/>
            <w:tcBorders>
              <w:top w:val="nil"/>
              <w:left w:val="nil"/>
              <w:bottom w:val="single" w:sz="4" w:space="0" w:color="000000"/>
              <w:right w:val="single" w:sz="4" w:space="0" w:color="000000"/>
            </w:tcBorders>
            <w:shd w:val="clear" w:color="auto" w:fill="auto"/>
            <w:vAlign w:val="center"/>
            <w:hideMark/>
          </w:tcPr>
          <w:p w14:paraId="62BDCFB8" w14:textId="77777777" w:rsidR="00F60329" w:rsidRPr="00F60329" w:rsidRDefault="00F60329" w:rsidP="00F60329">
            <w:pPr>
              <w:jc w:val="center"/>
              <w:rPr>
                <w:sz w:val="16"/>
                <w:szCs w:val="16"/>
              </w:rPr>
            </w:pPr>
            <w:r w:rsidRPr="00F60329">
              <w:rPr>
                <w:sz w:val="16"/>
                <w:szCs w:val="16"/>
              </w:rPr>
              <w:t>00</w:t>
            </w:r>
          </w:p>
        </w:tc>
        <w:tc>
          <w:tcPr>
            <w:tcW w:w="560" w:type="pct"/>
            <w:tcBorders>
              <w:top w:val="nil"/>
              <w:left w:val="nil"/>
              <w:bottom w:val="single" w:sz="4" w:space="0" w:color="000000"/>
              <w:right w:val="single" w:sz="4" w:space="0" w:color="000000"/>
            </w:tcBorders>
            <w:shd w:val="clear" w:color="auto" w:fill="auto"/>
            <w:hideMark/>
          </w:tcPr>
          <w:p w14:paraId="26D6B93C"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168D0226"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A982CF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7B02E728" w14:textId="77777777" w:rsidR="00F60329" w:rsidRPr="00F60329" w:rsidRDefault="00F60329" w:rsidP="00F60329">
            <w:pPr>
              <w:jc w:val="right"/>
              <w:rPr>
                <w:sz w:val="16"/>
                <w:szCs w:val="16"/>
              </w:rPr>
            </w:pPr>
            <w:r w:rsidRPr="00F60329">
              <w:rPr>
                <w:sz w:val="16"/>
                <w:szCs w:val="16"/>
              </w:rPr>
              <w:t>185,6</w:t>
            </w:r>
          </w:p>
        </w:tc>
        <w:tc>
          <w:tcPr>
            <w:tcW w:w="612" w:type="pct"/>
            <w:tcBorders>
              <w:top w:val="nil"/>
              <w:left w:val="nil"/>
              <w:bottom w:val="single" w:sz="4" w:space="0" w:color="000000"/>
              <w:right w:val="single" w:sz="4" w:space="0" w:color="000000"/>
            </w:tcBorders>
            <w:shd w:val="clear" w:color="FFFFFF" w:fill="FFFFFF"/>
            <w:vAlign w:val="center"/>
            <w:hideMark/>
          </w:tcPr>
          <w:p w14:paraId="396AF666" w14:textId="77777777" w:rsidR="00F60329" w:rsidRPr="00F60329" w:rsidRDefault="00F60329" w:rsidP="00F60329">
            <w:pPr>
              <w:jc w:val="right"/>
              <w:rPr>
                <w:sz w:val="16"/>
                <w:szCs w:val="16"/>
              </w:rPr>
            </w:pPr>
            <w:r w:rsidRPr="00F60329">
              <w:rPr>
                <w:sz w:val="16"/>
                <w:szCs w:val="16"/>
              </w:rPr>
              <w:t>374,5</w:t>
            </w:r>
          </w:p>
        </w:tc>
      </w:tr>
      <w:tr w:rsidR="00F60329" w:rsidRPr="00F60329" w14:paraId="54EA6CE1"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3515C502" w14:textId="77777777" w:rsidR="00F60329" w:rsidRPr="00F60329" w:rsidRDefault="00F60329" w:rsidP="00F60329">
            <w:pPr>
              <w:rPr>
                <w:sz w:val="16"/>
                <w:szCs w:val="16"/>
              </w:rPr>
            </w:pPr>
            <w:r w:rsidRPr="00F60329">
              <w:rPr>
                <w:sz w:val="16"/>
                <w:szCs w:val="16"/>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1F339E8B"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A55F28C" w14:textId="77777777" w:rsidR="00F60329" w:rsidRPr="00F60329" w:rsidRDefault="00F60329" w:rsidP="00F60329">
            <w:pPr>
              <w:jc w:val="center"/>
              <w:rPr>
                <w:sz w:val="16"/>
                <w:szCs w:val="16"/>
              </w:rPr>
            </w:pPr>
            <w:r w:rsidRPr="00F60329">
              <w:rPr>
                <w:sz w:val="16"/>
                <w:szCs w:val="16"/>
              </w:rPr>
              <w:t>00</w:t>
            </w:r>
          </w:p>
        </w:tc>
        <w:tc>
          <w:tcPr>
            <w:tcW w:w="192" w:type="pct"/>
            <w:tcBorders>
              <w:top w:val="nil"/>
              <w:left w:val="nil"/>
              <w:bottom w:val="single" w:sz="4" w:space="0" w:color="000000"/>
              <w:right w:val="single" w:sz="4" w:space="0" w:color="000000"/>
            </w:tcBorders>
            <w:shd w:val="clear" w:color="auto" w:fill="auto"/>
            <w:vAlign w:val="center"/>
            <w:hideMark/>
          </w:tcPr>
          <w:p w14:paraId="6E46933D" w14:textId="77777777" w:rsidR="00F60329" w:rsidRPr="00F60329" w:rsidRDefault="00F60329" w:rsidP="00F60329">
            <w:pPr>
              <w:jc w:val="center"/>
              <w:rPr>
                <w:sz w:val="16"/>
                <w:szCs w:val="16"/>
              </w:rPr>
            </w:pPr>
            <w:r w:rsidRPr="00F60329">
              <w:rPr>
                <w:sz w:val="16"/>
                <w:szCs w:val="16"/>
              </w:rPr>
              <w:t>00</w:t>
            </w:r>
          </w:p>
        </w:tc>
        <w:tc>
          <w:tcPr>
            <w:tcW w:w="560" w:type="pct"/>
            <w:tcBorders>
              <w:top w:val="nil"/>
              <w:left w:val="nil"/>
              <w:bottom w:val="single" w:sz="4" w:space="0" w:color="000000"/>
              <w:right w:val="single" w:sz="4" w:space="0" w:color="000000"/>
            </w:tcBorders>
            <w:shd w:val="clear" w:color="FFFFFF" w:fill="FFFFFF"/>
            <w:vAlign w:val="center"/>
            <w:hideMark/>
          </w:tcPr>
          <w:p w14:paraId="248B75B6"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152F85FC"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B33D73B"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ED4E599" w14:textId="77777777" w:rsidR="00F60329" w:rsidRPr="00F60329" w:rsidRDefault="00F60329" w:rsidP="00F60329">
            <w:pPr>
              <w:jc w:val="right"/>
              <w:rPr>
                <w:sz w:val="16"/>
                <w:szCs w:val="16"/>
              </w:rPr>
            </w:pPr>
            <w:r w:rsidRPr="00F60329">
              <w:rPr>
                <w:sz w:val="16"/>
                <w:szCs w:val="16"/>
              </w:rPr>
              <w:t>185,6</w:t>
            </w:r>
          </w:p>
        </w:tc>
        <w:tc>
          <w:tcPr>
            <w:tcW w:w="612" w:type="pct"/>
            <w:tcBorders>
              <w:top w:val="nil"/>
              <w:left w:val="nil"/>
              <w:bottom w:val="single" w:sz="4" w:space="0" w:color="000000"/>
              <w:right w:val="single" w:sz="4" w:space="0" w:color="000000"/>
            </w:tcBorders>
            <w:shd w:val="clear" w:color="FFFFFF" w:fill="FFFFFF"/>
            <w:vAlign w:val="center"/>
            <w:hideMark/>
          </w:tcPr>
          <w:p w14:paraId="7878FF63" w14:textId="77777777" w:rsidR="00F60329" w:rsidRPr="00F60329" w:rsidRDefault="00F60329" w:rsidP="00F60329">
            <w:pPr>
              <w:jc w:val="right"/>
              <w:rPr>
                <w:sz w:val="16"/>
                <w:szCs w:val="16"/>
              </w:rPr>
            </w:pPr>
            <w:r w:rsidRPr="00F60329">
              <w:rPr>
                <w:sz w:val="16"/>
                <w:szCs w:val="16"/>
              </w:rPr>
              <w:t>374,5</w:t>
            </w:r>
          </w:p>
        </w:tc>
      </w:tr>
      <w:tr w:rsidR="00F60329" w:rsidRPr="00F60329" w14:paraId="775195F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05FCD94" w14:textId="77777777" w:rsidR="00F60329" w:rsidRPr="00F60329" w:rsidRDefault="00F60329" w:rsidP="00F60329">
            <w:pPr>
              <w:rPr>
                <w:sz w:val="16"/>
                <w:szCs w:val="16"/>
              </w:rPr>
            </w:pPr>
            <w:r w:rsidRPr="00F60329">
              <w:rPr>
                <w:sz w:val="16"/>
                <w:szCs w:val="16"/>
              </w:rPr>
              <w:t>Условно утверждаемые (утвержденные) расходы</w:t>
            </w:r>
          </w:p>
        </w:tc>
        <w:tc>
          <w:tcPr>
            <w:tcW w:w="237" w:type="pct"/>
            <w:tcBorders>
              <w:top w:val="nil"/>
              <w:left w:val="nil"/>
              <w:bottom w:val="single" w:sz="4" w:space="0" w:color="000000"/>
              <w:right w:val="single" w:sz="4" w:space="0" w:color="000000"/>
            </w:tcBorders>
            <w:shd w:val="clear" w:color="auto" w:fill="auto"/>
            <w:vAlign w:val="center"/>
            <w:hideMark/>
          </w:tcPr>
          <w:p w14:paraId="365E787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13F3A13" w14:textId="77777777" w:rsidR="00F60329" w:rsidRPr="00F60329" w:rsidRDefault="00F60329" w:rsidP="00F60329">
            <w:pPr>
              <w:jc w:val="center"/>
              <w:rPr>
                <w:sz w:val="16"/>
                <w:szCs w:val="16"/>
              </w:rPr>
            </w:pPr>
            <w:r w:rsidRPr="00F60329">
              <w:rPr>
                <w:sz w:val="16"/>
                <w:szCs w:val="16"/>
              </w:rPr>
              <w:t>00</w:t>
            </w:r>
          </w:p>
        </w:tc>
        <w:tc>
          <w:tcPr>
            <w:tcW w:w="192" w:type="pct"/>
            <w:tcBorders>
              <w:top w:val="nil"/>
              <w:left w:val="nil"/>
              <w:bottom w:val="single" w:sz="4" w:space="0" w:color="000000"/>
              <w:right w:val="single" w:sz="4" w:space="0" w:color="000000"/>
            </w:tcBorders>
            <w:shd w:val="clear" w:color="auto" w:fill="auto"/>
            <w:vAlign w:val="center"/>
            <w:hideMark/>
          </w:tcPr>
          <w:p w14:paraId="51A3DF7D" w14:textId="77777777" w:rsidR="00F60329" w:rsidRPr="00F60329" w:rsidRDefault="00F60329" w:rsidP="00F60329">
            <w:pPr>
              <w:jc w:val="center"/>
              <w:rPr>
                <w:sz w:val="16"/>
                <w:szCs w:val="16"/>
              </w:rPr>
            </w:pPr>
            <w:r w:rsidRPr="00F60329">
              <w:rPr>
                <w:sz w:val="16"/>
                <w:szCs w:val="16"/>
              </w:rPr>
              <w:t>00</w:t>
            </w:r>
          </w:p>
        </w:tc>
        <w:tc>
          <w:tcPr>
            <w:tcW w:w="560" w:type="pct"/>
            <w:tcBorders>
              <w:top w:val="nil"/>
              <w:left w:val="nil"/>
              <w:bottom w:val="single" w:sz="4" w:space="0" w:color="000000"/>
              <w:right w:val="single" w:sz="4" w:space="0" w:color="000000"/>
            </w:tcBorders>
            <w:shd w:val="clear" w:color="auto" w:fill="auto"/>
            <w:vAlign w:val="center"/>
            <w:hideMark/>
          </w:tcPr>
          <w:p w14:paraId="16C1B087" w14:textId="77777777" w:rsidR="00F60329" w:rsidRPr="00F60329" w:rsidRDefault="00F60329" w:rsidP="00F60329">
            <w:pPr>
              <w:jc w:val="center"/>
              <w:rPr>
                <w:sz w:val="16"/>
                <w:szCs w:val="16"/>
              </w:rPr>
            </w:pPr>
            <w:r w:rsidRPr="00F60329">
              <w:rPr>
                <w:sz w:val="16"/>
                <w:szCs w:val="16"/>
              </w:rPr>
              <w:t>99 0 00 99990</w:t>
            </w:r>
          </w:p>
        </w:tc>
        <w:tc>
          <w:tcPr>
            <w:tcW w:w="213" w:type="pct"/>
            <w:tcBorders>
              <w:top w:val="nil"/>
              <w:left w:val="nil"/>
              <w:bottom w:val="single" w:sz="4" w:space="0" w:color="000000"/>
              <w:right w:val="single" w:sz="4" w:space="0" w:color="000000"/>
            </w:tcBorders>
            <w:shd w:val="clear" w:color="auto" w:fill="auto"/>
            <w:vAlign w:val="center"/>
            <w:hideMark/>
          </w:tcPr>
          <w:p w14:paraId="1F9DF706"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A1A5BB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03CB68C" w14:textId="77777777" w:rsidR="00F60329" w:rsidRPr="00F60329" w:rsidRDefault="00F60329" w:rsidP="00F60329">
            <w:pPr>
              <w:jc w:val="right"/>
              <w:rPr>
                <w:sz w:val="16"/>
                <w:szCs w:val="16"/>
              </w:rPr>
            </w:pPr>
            <w:r w:rsidRPr="00F60329">
              <w:rPr>
                <w:sz w:val="16"/>
                <w:szCs w:val="16"/>
              </w:rPr>
              <w:t>185,6</w:t>
            </w:r>
          </w:p>
        </w:tc>
        <w:tc>
          <w:tcPr>
            <w:tcW w:w="612" w:type="pct"/>
            <w:tcBorders>
              <w:top w:val="nil"/>
              <w:left w:val="nil"/>
              <w:bottom w:val="single" w:sz="4" w:space="0" w:color="000000"/>
              <w:right w:val="single" w:sz="4" w:space="0" w:color="000000"/>
            </w:tcBorders>
            <w:shd w:val="clear" w:color="auto" w:fill="auto"/>
            <w:vAlign w:val="center"/>
            <w:hideMark/>
          </w:tcPr>
          <w:p w14:paraId="2433EE81" w14:textId="77777777" w:rsidR="00F60329" w:rsidRPr="00F60329" w:rsidRDefault="00F60329" w:rsidP="00F60329">
            <w:pPr>
              <w:jc w:val="right"/>
              <w:rPr>
                <w:sz w:val="16"/>
                <w:szCs w:val="16"/>
              </w:rPr>
            </w:pPr>
            <w:r w:rsidRPr="00F60329">
              <w:rPr>
                <w:sz w:val="16"/>
                <w:szCs w:val="16"/>
              </w:rPr>
              <w:t>374,5</w:t>
            </w:r>
          </w:p>
        </w:tc>
      </w:tr>
      <w:tr w:rsidR="00F60329" w:rsidRPr="00F60329" w14:paraId="31301C41"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FF2188B" w14:textId="77777777" w:rsidR="00F60329" w:rsidRPr="00F60329" w:rsidRDefault="00F60329" w:rsidP="00F60329">
            <w:pPr>
              <w:rPr>
                <w:sz w:val="16"/>
                <w:szCs w:val="16"/>
              </w:rPr>
            </w:pPr>
            <w:r w:rsidRPr="00F60329">
              <w:rPr>
                <w:sz w:val="16"/>
                <w:szCs w:val="16"/>
              </w:rPr>
              <w:t>НЕ УКАЗАНО</w:t>
            </w:r>
          </w:p>
        </w:tc>
        <w:tc>
          <w:tcPr>
            <w:tcW w:w="237" w:type="pct"/>
            <w:tcBorders>
              <w:top w:val="nil"/>
              <w:left w:val="nil"/>
              <w:bottom w:val="single" w:sz="4" w:space="0" w:color="000000"/>
              <w:right w:val="single" w:sz="4" w:space="0" w:color="000000"/>
            </w:tcBorders>
            <w:shd w:val="clear" w:color="auto" w:fill="auto"/>
            <w:vAlign w:val="center"/>
            <w:hideMark/>
          </w:tcPr>
          <w:p w14:paraId="55A445D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A173B0B" w14:textId="77777777" w:rsidR="00F60329" w:rsidRPr="00F60329" w:rsidRDefault="00F60329" w:rsidP="00F60329">
            <w:pPr>
              <w:jc w:val="center"/>
              <w:rPr>
                <w:sz w:val="16"/>
                <w:szCs w:val="16"/>
              </w:rPr>
            </w:pPr>
            <w:r w:rsidRPr="00F60329">
              <w:rPr>
                <w:sz w:val="16"/>
                <w:szCs w:val="16"/>
              </w:rPr>
              <w:t>00</w:t>
            </w:r>
          </w:p>
        </w:tc>
        <w:tc>
          <w:tcPr>
            <w:tcW w:w="192" w:type="pct"/>
            <w:tcBorders>
              <w:top w:val="nil"/>
              <w:left w:val="nil"/>
              <w:bottom w:val="single" w:sz="4" w:space="0" w:color="000000"/>
              <w:right w:val="single" w:sz="4" w:space="0" w:color="000000"/>
            </w:tcBorders>
            <w:shd w:val="clear" w:color="auto" w:fill="auto"/>
            <w:vAlign w:val="center"/>
            <w:hideMark/>
          </w:tcPr>
          <w:p w14:paraId="0840DFDA" w14:textId="77777777" w:rsidR="00F60329" w:rsidRPr="00F60329" w:rsidRDefault="00F60329" w:rsidP="00F60329">
            <w:pPr>
              <w:jc w:val="center"/>
              <w:rPr>
                <w:sz w:val="16"/>
                <w:szCs w:val="16"/>
              </w:rPr>
            </w:pPr>
            <w:r w:rsidRPr="00F60329">
              <w:rPr>
                <w:sz w:val="16"/>
                <w:szCs w:val="16"/>
              </w:rPr>
              <w:t>00</w:t>
            </w:r>
          </w:p>
        </w:tc>
        <w:tc>
          <w:tcPr>
            <w:tcW w:w="560" w:type="pct"/>
            <w:tcBorders>
              <w:top w:val="nil"/>
              <w:left w:val="nil"/>
              <w:bottom w:val="single" w:sz="4" w:space="0" w:color="000000"/>
              <w:right w:val="single" w:sz="4" w:space="0" w:color="000000"/>
            </w:tcBorders>
            <w:shd w:val="clear" w:color="auto" w:fill="auto"/>
            <w:vAlign w:val="center"/>
            <w:hideMark/>
          </w:tcPr>
          <w:p w14:paraId="3BD87348" w14:textId="77777777" w:rsidR="00F60329" w:rsidRPr="00F60329" w:rsidRDefault="00F60329" w:rsidP="00F60329">
            <w:pPr>
              <w:jc w:val="center"/>
              <w:rPr>
                <w:sz w:val="16"/>
                <w:szCs w:val="16"/>
              </w:rPr>
            </w:pPr>
            <w:r w:rsidRPr="00F60329">
              <w:rPr>
                <w:sz w:val="16"/>
                <w:szCs w:val="16"/>
              </w:rPr>
              <w:t>99 0 00 99990</w:t>
            </w:r>
          </w:p>
        </w:tc>
        <w:tc>
          <w:tcPr>
            <w:tcW w:w="213" w:type="pct"/>
            <w:tcBorders>
              <w:top w:val="nil"/>
              <w:left w:val="nil"/>
              <w:bottom w:val="single" w:sz="4" w:space="0" w:color="000000"/>
              <w:right w:val="single" w:sz="4" w:space="0" w:color="000000"/>
            </w:tcBorders>
            <w:shd w:val="clear" w:color="auto" w:fill="auto"/>
            <w:vAlign w:val="center"/>
            <w:hideMark/>
          </w:tcPr>
          <w:p w14:paraId="79CB56C3" w14:textId="77777777" w:rsidR="00F60329" w:rsidRPr="00F60329" w:rsidRDefault="00F60329" w:rsidP="00F60329">
            <w:pPr>
              <w:jc w:val="center"/>
              <w:rPr>
                <w:sz w:val="16"/>
                <w:szCs w:val="16"/>
              </w:rPr>
            </w:pPr>
            <w:r w:rsidRPr="00F60329">
              <w:rPr>
                <w:sz w:val="16"/>
                <w:szCs w:val="16"/>
              </w:rPr>
              <w:t>000</w:t>
            </w:r>
          </w:p>
        </w:tc>
        <w:tc>
          <w:tcPr>
            <w:tcW w:w="612" w:type="pct"/>
            <w:tcBorders>
              <w:top w:val="nil"/>
              <w:left w:val="nil"/>
              <w:bottom w:val="single" w:sz="4" w:space="0" w:color="000000"/>
              <w:right w:val="single" w:sz="4" w:space="0" w:color="000000"/>
            </w:tcBorders>
            <w:shd w:val="clear" w:color="auto" w:fill="auto"/>
            <w:vAlign w:val="center"/>
            <w:hideMark/>
          </w:tcPr>
          <w:p w14:paraId="08CC6D3B"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587239D" w14:textId="77777777" w:rsidR="00F60329" w:rsidRPr="00F60329" w:rsidRDefault="00F60329" w:rsidP="00F60329">
            <w:pPr>
              <w:jc w:val="right"/>
              <w:rPr>
                <w:sz w:val="16"/>
                <w:szCs w:val="16"/>
              </w:rPr>
            </w:pPr>
            <w:r w:rsidRPr="00F60329">
              <w:rPr>
                <w:sz w:val="16"/>
                <w:szCs w:val="16"/>
              </w:rPr>
              <w:t>185,6</w:t>
            </w:r>
          </w:p>
        </w:tc>
        <w:tc>
          <w:tcPr>
            <w:tcW w:w="612" w:type="pct"/>
            <w:tcBorders>
              <w:top w:val="nil"/>
              <w:left w:val="nil"/>
              <w:bottom w:val="single" w:sz="4" w:space="0" w:color="000000"/>
              <w:right w:val="single" w:sz="4" w:space="0" w:color="000000"/>
            </w:tcBorders>
            <w:shd w:val="clear" w:color="auto" w:fill="auto"/>
            <w:vAlign w:val="center"/>
            <w:hideMark/>
          </w:tcPr>
          <w:p w14:paraId="4C6DF3D5" w14:textId="77777777" w:rsidR="00F60329" w:rsidRPr="00F60329" w:rsidRDefault="00F60329" w:rsidP="00F60329">
            <w:pPr>
              <w:jc w:val="right"/>
              <w:rPr>
                <w:sz w:val="16"/>
                <w:szCs w:val="16"/>
              </w:rPr>
            </w:pPr>
            <w:r w:rsidRPr="00F60329">
              <w:rPr>
                <w:sz w:val="16"/>
                <w:szCs w:val="16"/>
              </w:rPr>
              <w:t>374,5</w:t>
            </w:r>
          </w:p>
        </w:tc>
      </w:tr>
      <w:tr w:rsidR="00F60329" w:rsidRPr="00F60329" w14:paraId="331DDD1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DB8B658" w14:textId="77777777" w:rsidR="00F60329" w:rsidRPr="00F60329" w:rsidRDefault="00F60329" w:rsidP="00F60329">
            <w:pPr>
              <w:rPr>
                <w:sz w:val="16"/>
                <w:szCs w:val="16"/>
              </w:rPr>
            </w:pPr>
            <w:r w:rsidRPr="00F60329">
              <w:rPr>
                <w:sz w:val="16"/>
                <w:szCs w:val="16"/>
              </w:rPr>
              <w:t> </w:t>
            </w:r>
          </w:p>
        </w:tc>
        <w:tc>
          <w:tcPr>
            <w:tcW w:w="237" w:type="pct"/>
            <w:tcBorders>
              <w:top w:val="nil"/>
              <w:left w:val="nil"/>
              <w:bottom w:val="single" w:sz="4" w:space="0" w:color="000000"/>
              <w:right w:val="single" w:sz="4" w:space="0" w:color="000000"/>
            </w:tcBorders>
            <w:shd w:val="clear" w:color="auto" w:fill="auto"/>
            <w:vAlign w:val="center"/>
            <w:hideMark/>
          </w:tcPr>
          <w:p w14:paraId="5238017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99C4416" w14:textId="77777777" w:rsidR="00F60329" w:rsidRPr="00F60329" w:rsidRDefault="00F60329" w:rsidP="00F60329">
            <w:pPr>
              <w:jc w:val="center"/>
              <w:rPr>
                <w:sz w:val="16"/>
                <w:szCs w:val="16"/>
              </w:rPr>
            </w:pPr>
            <w:r w:rsidRPr="00F60329">
              <w:rPr>
                <w:sz w:val="16"/>
                <w:szCs w:val="16"/>
              </w:rPr>
              <w:t>00</w:t>
            </w:r>
          </w:p>
        </w:tc>
        <w:tc>
          <w:tcPr>
            <w:tcW w:w="192" w:type="pct"/>
            <w:tcBorders>
              <w:top w:val="nil"/>
              <w:left w:val="nil"/>
              <w:bottom w:val="single" w:sz="4" w:space="0" w:color="000000"/>
              <w:right w:val="single" w:sz="4" w:space="0" w:color="000000"/>
            </w:tcBorders>
            <w:shd w:val="clear" w:color="auto" w:fill="auto"/>
            <w:vAlign w:val="center"/>
            <w:hideMark/>
          </w:tcPr>
          <w:p w14:paraId="0AECD963" w14:textId="77777777" w:rsidR="00F60329" w:rsidRPr="00F60329" w:rsidRDefault="00F60329" w:rsidP="00F60329">
            <w:pPr>
              <w:jc w:val="center"/>
              <w:rPr>
                <w:sz w:val="16"/>
                <w:szCs w:val="16"/>
              </w:rPr>
            </w:pPr>
            <w:r w:rsidRPr="00F60329">
              <w:rPr>
                <w:sz w:val="16"/>
                <w:szCs w:val="16"/>
              </w:rPr>
              <w:t>00</w:t>
            </w:r>
          </w:p>
        </w:tc>
        <w:tc>
          <w:tcPr>
            <w:tcW w:w="560" w:type="pct"/>
            <w:tcBorders>
              <w:top w:val="nil"/>
              <w:left w:val="nil"/>
              <w:bottom w:val="single" w:sz="4" w:space="0" w:color="000000"/>
              <w:right w:val="single" w:sz="4" w:space="0" w:color="000000"/>
            </w:tcBorders>
            <w:shd w:val="clear" w:color="auto" w:fill="auto"/>
            <w:vAlign w:val="center"/>
            <w:hideMark/>
          </w:tcPr>
          <w:p w14:paraId="3B5C52D4" w14:textId="77777777" w:rsidR="00F60329" w:rsidRPr="00F60329" w:rsidRDefault="00F60329" w:rsidP="00F60329">
            <w:pPr>
              <w:jc w:val="center"/>
              <w:rPr>
                <w:sz w:val="16"/>
                <w:szCs w:val="16"/>
              </w:rPr>
            </w:pPr>
            <w:r w:rsidRPr="00F60329">
              <w:rPr>
                <w:sz w:val="16"/>
                <w:szCs w:val="16"/>
              </w:rPr>
              <w:t>99 0 00 99990</w:t>
            </w:r>
          </w:p>
        </w:tc>
        <w:tc>
          <w:tcPr>
            <w:tcW w:w="213" w:type="pct"/>
            <w:tcBorders>
              <w:top w:val="nil"/>
              <w:left w:val="nil"/>
              <w:bottom w:val="single" w:sz="4" w:space="0" w:color="000000"/>
              <w:right w:val="single" w:sz="4" w:space="0" w:color="000000"/>
            </w:tcBorders>
            <w:shd w:val="clear" w:color="auto" w:fill="auto"/>
            <w:vAlign w:val="center"/>
            <w:hideMark/>
          </w:tcPr>
          <w:p w14:paraId="5FE25AC4" w14:textId="77777777" w:rsidR="00F60329" w:rsidRPr="00F60329" w:rsidRDefault="00F60329" w:rsidP="00F60329">
            <w:pPr>
              <w:jc w:val="center"/>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9C1038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CB1CC61" w14:textId="77777777" w:rsidR="00F60329" w:rsidRPr="00F60329" w:rsidRDefault="00F60329" w:rsidP="00F60329">
            <w:pPr>
              <w:jc w:val="right"/>
              <w:rPr>
                <w:sz w:val="16"/>
                <w:szCs w:val="16"/>
              </w:rPr>
            </w:pPr>
            <w:r w:rsidRPr="00F60329">
              <w:rPr>
                <w:sz w:val="16"/>
                <w:szCs w:val="16"/>
              </w:rPr>
              <w:t>185,6</w:t>
            </w:r>
          </w:p>
        </w:tc>
        <w:tc>
          <w:tcPr>
            <w:tcW w:w="612" w:type="pct"/>
            <w:tcBorders>
              <w:top w:val="nil"/>
              <w:left w:val="nil"/>
              <w:bottom w:val="single" w:sz="4" w:space="0" w:color="000000"/>
              <w:right w:val="single" w:sz="4" w:space="0" w:color="000000"/>
            </w:tcBorders>
            <w:shd w:val="clear" w:color="auto" w:fill="auto"/>
            <w:vAlign w:val="center"/>
            <w:hideMark/>
          </w:tcPr>
          <w:p w14:paraId="5BFA79C2" w14:textId="77777777" w:rsidR="00F60329" w:rsidRPr="00F60329" w:rsidRDefault="00F60329" w:rsidP="00F60329">
            <w:pPr>
              <w:jc w:val="right"/>
              <w:rPr>
                <w:sz w:val="16"/>
                <w:szCs w:val="16"/>
              </w:rPr>
            </w:pPr>
            <w:r w:rsidRPr="00F60329">
              <w:rPr>
                <w:sz w:val="16"/>
                <w:szCs w:val="16"/>
              </w:rPr>
              <w:t>374,5</w:t>
            </w:r>
          </w:p>
        </w:tc>
      </w:tr>
      <w:tr w:rsidR="00F60329" w:rsidRPr="00F60329" w14:paraId="343E70E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BB8B958" w14:textId="77777777" w:rsidR="00F60329" w:rsidRPr="00F60329" w:rsidRDefault="00F60329" w:rsidP="00F60329">
            <w:pPr>
              <w:rPr>
                <w:sz w:val="16"/>
                <w:szCs w:val="16"/>
              </w:rPr>
            </w:pPr>
            <w:r w:rsidRPr="00F60329">
              <w:rPr>
                <w:sz w:val="16"/>
                <w:szCs w:val="16"/>
              </w:rPr>
              <w:t>ОБЩЕГОСУДАРСТВЕННЫЕ ВОПРОСЫ</w:t>
            </w:r>
          </w:p>
        </w:tc>
        <w:tc>
          <w:tcPr>
            <w:tcW w:w="237" w:type="pct"/>
            <w:tcBorders>
              <w:top w:val="nil"/>
              <w:left w:val="nil"/>
              <w:bottom w:val="single" w:sz="4" w:space="0" w:color="000000"/>
              <w:right w:val="single" w:sz="4" w:space="0" w:color="000000"/>
            </w:tcBorders>
            <w:shd w:val="clear" w:color="FFFFFF" w:fill="FFFFFF"/>
            <w:vAlign w:val="center"/>
            <w:hideMark/>
          </w:tcPr>
          <w:p w14:paraId="18AB189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6DB5ED3"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8D1BC29"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auto" w:fill="auto"/>
            <w:hideMark/>
          </w:tcPr>
          <w:p w14:paraId="012C6650"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1F5DB061"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8443E3F" w14:textId="77777777" w:rsidR="00F60329" w:rsidRPr="00F60329" w:rsidRDefault="00F60329" w:rsidP="00F60329">
            <w:pPr>
              <w:jc w:val="right"/>
              <w:rPr>
                <w:sz w:val="16"/>
                <w:szCs w:val="16"/>
              </w:rPr>
            </w:pPr>
            <w:r w:rsidRPr="00F60329">
              <w:rPr>
                <w:sz w:val="16"/>
                <w:szCs w:val="16"/>
              </w:rPr>
              <w:t>13 331,1</w:t>
            </w:r>
          </w:p>
        </w:tc>
        <w:tc>
          <w:tcPr>
            <w:tcW w:w="612" w:type="pct"/>
            <w:tcBorders>
              <w:top w:val="nil"/>
              <w:left w:val="nil"/>
              <w:bottom w:val="single" w:sz="4" w:space="0" w:color="000000"/>
              <w:right w:val="single" w:sz="4" w:space="0" w:color="000000"/>
            </w:tcBorders>
            <w:shd w:val="clear" w:color="FFFFFF" w:fill="FFFFFF"/>
            <w:vAlign w:val="center"/>
            <w:hideMark/>
          </w:tcPr>
          <w:p w14:paraId="1D14E765" w14:textId="77777777" w:rsidR="00F60329" w:rsidRPr="00F60329" w:rsidRDefault="00F60329" w:rsidP="00F60329">
            <w:pPr>
              <w:jc w:val="right"/>
              <w:rPr>
                <w:sz w:val="16"/>
                <w:szCs w:val="16"/>
              </w:rPr>
            </w:pPr>
            <w:r w:rsidRPr="00F60329">
              <w:rPr>
                <w:sz w:val="16"/>
                <w:szCs w:val="16"/>
              </w:rPr>
              <w:t>7 460,0</w:t>
            </w:r>
          </w:p>
        </w:tc>
        <w:tc>
          <w:tcPr>
            <w:tcW w:w="612" w:type="pct"/>
            <w:tcBorders>
              <w:top w:val="nil"/>
              <w:left w:val="nil"/>
              <w:bottom w:val="single" w:sz="4" w:space="0" w:color="000000"/>
              <w:right w:val="single" w:sz="4" w:space="0" w:color="000000"/>
            </w:tcBorders>
            <w:shd w:val="clear" w:color="FFFFFF" w:fill="FFFFFF"/>
            <w:vAlign w:val="center"/>
            <w:hideMark/>
          </w:tcPr>
          <w:p w14:paraId="45FDCA15" w14:textId="77777777" w:rsidR="00F60329" w:rsidRPr="00F60329" w:rsidRDefault="00F60329" w:rsidP="00F60329">
            <w:pPr>
              <w:jc w:val="right"/>
              <w:rPr>
                <w:sz w:val="16"/>
                <w:szCs w:val="16"/>
              </w:rPr>
            </w:pPr>
            <w:r w:rsidRPr="00F60329">
              <w:rPr>
                <w:sz w:val="16"/>
                <w:szCs w:val="16"/>
              </w:rPr>
              <w:t>7 374,2</w:t>
            </w:r>
          </w:p>
        </w:tc>
      </w:tr>
      <w:tr w:rsidR="00F60329" w:rsidRPr="00F60329" w14:paraId="334FCC5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A7E2FA0" w14:textId="77777777" w:rsidR="00F60329" w:rsidRPr="00F60329" w:rsidRDefault="00F60329" w:rsidP="00F60329">
            <w:pPr>
              <w:rPr>
                <w:sz w:val="16"/>
                <w:szCs w:val="16"/>
              </w:rPr>
            </w:pPr>
            <w:r w:rsidRPr="00F60329">
              <w:rPr>
                <w:sz w:val="16"/>
                <w:szCs w:val="16"/>
              </w:rPr>
              <w:t>Функционирование высшего должностного лица субъекта Российской Федерации и муниципального образования</w:t>
            </w:r>
          </w:p>
        </w:tc>
        <w:tc>
          <w:tcPr>
            <w:tcW w:w="237" w:type="pct"/>
            <w:tcBorders>
              <w:top w:val="nil"/>
              <w:left w:val="nil"/>
              <w:bottom w:val="single" w:sz="4" w:space="0" w:color="000000"/>
              <w:right w:val="single" w:sz="4" w:space="0" w:color="000000"/>
            </w:tcBorders>
            <w:shd w:val="clear" w:color="FFFFFF" w:fill="FFFFFF"/>
            <w:vAlign w:val="center"/>
            <w:hideMark/>
          </w:tcPr>
          <w:p w14:paraId="35F5E19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4DB6CB7"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0E677AE"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hideMark/>
          </w:tcPr>
          <w:p w14:paraId="048A27D4"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4326ACC8"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DBF5A69" w14:textId="77777777" w:rsidR="00F60329" w:rsidRPr="00F60329" w:rsidRDefault="00F60329" w:rsidP="00F60329">
            <w:pPr>
              <w:jc w:val="right"/>
              <w:rPr>
                <w:sz w:val="16"/>
                <w:szCs w:val="16"/>
              </w:rPr>
            </w:pPr>
            <w:r w:rsidRPr="00F60329">
              <w:rPr>
                <w:sz w:val="16"/>
                <w:szCs w:val="16"/>
              </w:rPr>
              <w:t>1 648,8</w:t>
            </w:r>
          </w:p>
        </w:tc>
        <w:tc>
          <w:tcPr>
            <w:tcW w:w="612" w:type="pct"/>
            <w:tcBorders>
              <w:top w:val="nil"/>
              <w:left w:val="nil"/>
              <w:bottom w:val="single" w:sz="4" w:space="0" w:color="000000"/>
              <w:right w:val="single" w:sz="4" w:space="0" w:color="000000"/>
            </w:tcBorders>
            <w:shd w:val="clear" w:color="FFFFFF" w:fill="FFFFFF"/>
            <w:vAlign w:val="center"/>
            <w:hideMark/>
          </w:tcPr>
          <w:p w14:paraId="70FC3B3E" w14:textId="77777777" w:rsidR="00F60329" w:rsidRPr="00F60329" w:rsidRDefault="00F60329" w:rsidP="00F60329">
            <w:pPr>
              <w:jc w:val="right"/>
              <w:rPr>
                <w:sz w:val="16"/>
                <w:szCs w:val="16"/>
              </w:rPr>
            </w:pPr>
            <w:r w:rsidRPr="00F60329">
              <w:rPr>
                <w:sz w:val="16"/>
                <w:szCs w:val="16"/>
              </w:rPr>
              <w:t>1 517,5</w:t>
            </w:r>
          </w:p>
        </w:tc>
        <w:tc>
          <w:tcPr>
            <w:tcW w:w="612" w:type="pct"/>
            <w:tcBorders>
              <w:top w:val="nil"/>
              <w:left w:val="nil"/>
              <w:bottom w:val="single" w:sz="4" w:space="0" w:color="000000"/>
              <w:right w:val="single" w:sz="4" w:space="0" w:color="000000"/>
            </w:tcBorders>
            <w:shd w:val="clear" w:color="FFFFFF" w:fill="FFFFFF"/>
            <w:vAlign w:val="center"/>
            <w:hideMark/>
          </w:tcPr>
          <w:p w14:paraId="1779B635" w14:textId="77777777" w:rsidR="00F60329" w:rsidRPr="00F60329" w:rsidRDefault="00F60329" w:rsidP="00F60329">
            <w:pPr>
              <w:jc w:val="right"/>
              <w:rPr>
                <w:sz w:val="16"/>
                <w:szCs w:val="16"/>
              </w:rPr>
            </w:pPr>
            <w:r w:rsidRPr="00F60329">
              <w:rPr>
                <w:sz w:val="16"/>
                <w:szCs w:val="16"/>
              </w:rPr>
              <w:t>1 517,5</w:t>
            </w:r>
          </w:p>
        </w:tc>
      </w:tr>
      <w:tr w:rsidR="00F60329" w:rsidRPr="00F60329" w14:paraId="07327B8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175E410E" w14:textId="77777777" w:rsidR="00F60329" w:rsidRPr="00F60329" w:rsidRDefault="00F60329" w:rsidP="00F60329">
            <w:pPr>
              <w:rPr>
                <w:sz w:val="16"/>
                <w:szCs w:val="16"/>
              </w:rPr>
            </w:pPr>
            <w:r w:rsidRPr="00F60329">
              <w:rPr>
                <w:sz w:val="16"/>
                <w:szCs w:val="16"/>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15F272B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1273B3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9173599"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FFFFFF" w:fill="FFFFFF"/>
            <w:vAlign w:val="center"/>
            <w:hideMark/>
          </w:tcPr>
          <w:p w14:paraId="7A700426"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365C104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04E951FB" w14:textId="77777777" w:rsidR="00F60329" w:rsidRPr="00F60329" w:rsidRDefault="00F60329" w:rsidP="00F60329">
            <w:pPr>
              <w:jc w:val="right"/>
              <w:rPr>
                <w:sz w:val="16"/>
                <w:szCs w:val="16"/>
              </w:rPr>
            </w:pPr>
            <w:r w:rsidRPr="00F60329">
              <w:rPr>
                <w:sz w:val="16"/>
                <w:szCs w:val="16"/>
              </w:rPr>
              <w:t>1 648,8</w:t>
            </w:r>
          </w:p>
        </w:tc>
        <w:tc>
          <w:tcPr>
            <w:tcW w:w="612" w:type="pct"/>
            <w:tcBorders>
              <w:top w:val="nil"/>
              <w:left w:val="nil"/>
              <w:bottom w:val="single" w:sz="4" w:space="0" w:color="000000"/>
              <w:right w:val="single" w:sz="4" w:space="0" w:color="000000"/>
            </w:tcBorders>
            <w:shd w:val="clear" w:color="FFFFFF" w:fill="FFFFFF"/>
            <w:vAlign w:val="center"/>
            <w:hideMark/>
          </w:tcPr>
          <w:p w14:paraId="05FACA07" w14:textId="77777777" w:rsidR="00F60329" w:rsidRPr="00F60329" w:rsidRDefault="00F60329" w:rsidP="00F60329">
            <w:pPr>
              <w:jc w:val="right"/>
              <w:rPr>
                <w:sz w:val="16"/>
                <w:szCs w:val="16"/>
              </w:rPr>
            </w:pPr>
            <w:r w:rsidRPr="00F60329">
              <w:rPr>
                <w:sz w:val="16"/>
                <w:szCs w:val="16"/>
              </w:rPr>
              <w:t>1 517,5</w:t>
            </w:r>
          </w:p>
        </w:tc>
        <w:tc>
          <w:tcPr>
            <w:tcW w:w="612" w:type="pct"/>
            <w:tcBorders>
              <w:top w:val="nil"/>
              <w:left w:val="nil"/>
              <w:bottom w:val="single" w:sz="4" w:space="0" w:color="000000"/>
              <w:right w:val="single" w:sz="4" w:space="0" w:color="000000"/>
            </w:tcBorders>
            <w:shd w:val="clear" w:color="FFFFFF" w:fill="FFFFFF"/>
            <w:vAlign w:val="center"/>
            <w:hideMark/>
          </w:tcPr>
          <w:p w14:paraId="012518BB" w14:textId="77777777" w:rsidR="00F60329" w:rsidRPr="00F60329" w:rsidRDefault="00F60329" w:rsidP="00F60329">
            <w:pPr>
              <w:jc w:val="right"/>
              <w:rPr>
                <w:sz w:val="16"/>
                <w:szCs w:val="16"/>
              </w:rPr>
            </w:pPr>
            <w:r w:rsidRPr="00F60329">
              <w:rPr>
                <w:sz w:val="16"/>
                <w:szCs w:val="16"/>
              </w:rPr>
              <w:t>1 517,5</w:t>
            </w:r>
          </w:p>
        </w:tc>
      </w:tr>
      <w:tr w:rsidR="00F60329" w:rsidRPr="00F60329" w14:paraId="380370A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6B9A95C" w14:textId="77777777" w:rsidR="00F60329" w:rsidRPr="00F60329" w:rsidRDefault="00F60329" w:rsidP="00F60329">
            <w:pPr>
              <w:rPr>
                <w:sz w:val="16"/>
                <w:szCs w:val="16"/>
              </w:rPr>
            </w:pPr>
            <w:r w:rsidRPr="00F60329">
              <w:rPr>
                <w:sz w:val="16"/>
                <w:szCs w:val="16"/>
              </w:rPr>
              <w:t>Глава муниципального образования</w:t>
            </w:r>
          </w:p>
        </w:tc>
        <w:tc>
          <w:tcPr>
            <w:tcW w:w="237" w:type="pct"/>
            <w:tcBorders>
              <w:top w:val="nil"/>
              <w:left w:val="nil"/>
              <w:bottom w:val="single" w:sz="4" w:space="0" w:color="000000"/>
              <w:right w:val="single" w:sz="4" w:space="0" w:color="000000"/>
            </w:tcBorders>
            <w:shd w:val="clear" w:color="auto" w:fill="auto"/>
            <w:vAlign w:val="center"/>
            <w:hideMark/>
          </w:tcPr>
          <w:p w14:paraId="0BA3000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7460224"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3CCC585"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01C239C4" w14:textId="77777777" w:rsidR="00F60329" w:rsidRPr="00F60329" w:rsidRDefault="00F60329" w:rsidP="00F60329">
            <w:pPr>
              <w:jc w:val="center"/>
              <w:rPr>
                <w:sz w:val="16"/>
                <w:szCs w:val="16"/>
              </w:rPr>
            </w:pPr>
            <w:r w:rsidRPr="00F60329">
              <w:rPr>
                <w:sz w:val="16"/>
                <w:szCs w:val="16"/>
              </w:rPr>
              <w:t>99 0 00 00100</w:t>
            </w:r>
          </w:p>
        </w:tc>
        <w:tc>
          <w:tcPr>
            <w:tcW w:w="213" w:type="pct"/>
            <w:tcBorders>
              <w:top w:val="nil"/>
              <w:left w:val="nil"/>
              <w:bottom w:val="single" w:sz="4" w:space="0" w:color="000000"/>
              <w:right w:val="single" w:sz="4" w:space="0" w:color="000000"/>
            </w:tcBorders>
            <w:shd w:val="clear" w:color="auto" w:fill="auto"/>
            <w:vAlign w:val="center"/>
            <w:hideMark/>
          </w:tcPr>
          <w:p w14:paraId="132EBB65"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2D7C519" w14:textId="77777777" w:rsidR="00F60329" w:rsidRPr="00F60329" w:rsidRDefault="00F60329" w:rsidP="00F60329">
            <w:pPr>
              <w:jc w:val="right"/>
              <w:rPr>
                <w:sz w:val="16"/>
                <w:szCs w:val="16"/>
              </w:rPr>
            </w:pPr>
            <w:r w:rsidRPr="00F60329">
              <w:rPr>
                <w:sz w:val="16"/>
                <w:szCs w:val="16"/>
              </w:rPr>
              <w:t>1 648,8</w:t>
            </w:r>
          </w:p>
        </w:tc>
        <w:tc>
          <w:tcPr>
            <w:tcW w:w="612" w:type="pct"/>
            <w:tcBorders>
              <w:top w:val="nil"/>
              <w:left w:val="nil"/>
              <w:bottom w:val="single" w:sz="4" w:space="0" w:color="000000"/>
              <w:right w:val="single" w:sz="4" w:space="0" w:color="000000"/>
            </w:tcBorders>
            <w:shd w:val="clear" w:color="auto" w:fill="auto"/>
            <w:vAlign w:val="center"/>
            <w:hideMark/>
          </w:tcPr>
          <w:p w14:paraId="2AB10B6D" w14:textId="77777777" w:rsidR="00F60329" w:rsidRPr="00F60329" w:rsidRDefault="00F60329" w:rsidP="00F60329">
            <w:pPr>
              <w:jc w:val="right"/>
              <w:rPr>
                <w:sz w:val="16"/>
                <w:szCs w:val="16"/>
              </w:rPr>
            </w:pPr>
            <w:r w:rsidRPr="00F60329">
              <w:rPr>
                <w:sz w:val="16"/>
                <w:szCs w:val="16"/>
              </w:rPr>
              <w:t>1 517,5</w:t>
            </w:r>
          </w:p>
        </w:tc>
        <w:tc>
          <w:tcPr>
            <w:tcW w:w="612" w:type="pct"/>
            <w:tcBorders>
              <w:top w:val="nil"/>
              <w:left w:val="nil"/>
              <w:bottom w:val="single" w:sz="4" w:space="0" w:color="000000"/>
              <w:right w:val="single" w:sz="4" w:space="0" w:color="000000"/>
            </w:tcBorders>
            <w:shd w:val="clear" w:color="auto" w:fill="auto"/>
            <w:vAlign w:val="center"/>
            <w:hideMark/>
          </w:tcPr>
          <w:p w14:paraId="6510290B" w14:textId="77777777" w:rsidR="00F60329" w:rsidRPr="00F60329" w:rsidRDefault="00F60329" w:rsidP="00F60329">
            <w:pPr>
              <w:jc w:val="right"/>
              <w:rPr>
                <w:sz w:val="16"/>
                <w:szCs w:val="16"/>
              </w:rPr>
            </w:pPr>
            <w:r w:rsidRPr="00F60329">
              <w:rPr>
                <w:sz w:val="16"/>
                <w:szCs w:val="16"/>
              </w:rPr>
              <w:t>1 517,5</w:t>
            </w:r>
          </w:p>
        </w:tc>
      </w:tr>
      <w:tr w:rsidR="00F60329" w:rsidRPr="00F60329" w14:paraId="648F648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70662FA" w14:textId="77777777" w:rsidR="00F60329" w:rsidRPr="00F60329" w:rsidRDefault="00F60329" w:rsidP="00F60329">
            <w:pPr>
              <w:rPr>
                <w:sz w:val="16"/>
                <w:szCs w:val="16"/>
              </w:rPr>
            </w:pPr>
            <w:r w:rsidRPr="00F60329">
              <w:rPr>
                <w:sz w:val="16"/>
                <w:szCs w:val="16"/>
              </w:rPr>
              <w:t xml:space="preserve">Расходы на выплаты персоналу в целях обеспечения выполнения функций государственными (муниципальными) органами, </w:t>
            </w:r>
            <w:r w:rsidRPr="00F60329">
              <w:rPr>
                <w:sz w:val="16"/>
                <w:szCs w:val="16"/>
              </w:rPr>
              <w:lastRenderedPageBreak/>
              <w:t>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4B10119F"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4280E3E4"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5B38794"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33652C3B" w14:textId="77777777" w:rsidR="00F60329" w:rsidRPr="00F60329" w:rsidRDefault="00F60329" w:rsidP="00F60329">
            <w:pPr>
              <w:jc w:val="center"/>
              <w:rPr>
                <w:sz w:val="16"/>
                <w:szCs w:val="16"/>
              </w:rPr>
            </w:pPr>
            <w:r w:rsidRPr="00F60329">
              <w:rPr>
                <w:sz w:val="16"/>
                <w:szCs w:val="16"/>
              </w:rPr>
              <w:t>99 0 00 00100</w:t>
            </w:r>
          </w:p>
        </w:tc>
        <w:tc>
          <w:tcPr>
            <w:tcW w:w="213" w:type="pct"/>
            <w:tcBorders>
              <w:top w:val="nil"/>
              <w:left w:val="nil"/>
              <w:bottom w:val="single" w:sz="4" w:space="0" w:color="000000"/>
              <w:right w:val="single" w:sz="4" w:space="0" w:color="000000"/>
            </w:tcBorders>
            <w:shd w:val="clear" w:color="auto" w:fill="auto"/>
            <w:vAlign w:val="center"/>
            <w:hideMark/>
          </w:tcPr>
          <w:p w14:paraId="4B5EA9C0" w14:textId="77777777" w:rsidR="00F60329" w:rsidRPr="00F60329" w:rsidRDefault="00F60329" w:rsidP="00F60329">
            <w:pPr>
              <w:jc w:val="center"/>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09A30E2F" w14:textId="77777777" w:rsidR="00F60329" w:rsidRPr="00F60329" w:rsidRDefault="00F60329" w:rsidP="00F60329">
            <w:pPr>
              <w:jc w:val="right"/>
              <w:rPr>
                <w:sz w:val="16"/>
                <w:szCs w:val="16"/>
              </w:rPr>
            </w:pPr>
            <w:r w:rsidRPr="00F60329">
              <w:rPr>
                <w:sz w:val="16"/>
                <w:szCs w:val="16"/>
              </w:rPr>
              <w:t>1 648,8</w:t>
            </w:r>
          </w:p>
        </w:tc>
        <w:tc>
          <w:tcPr>
            <w:tcW w:w="612" w:type="pct"/>
            <w:tcBorders>
              <w:top w:val="nil"/>
              <w:left w:val="nil"/>
              <w:bottom w:val="single" w:sz="4" w:space="0" w:color="000000"/>
              <w:right w:val="single" w:sz="4" w:space="0" w:color="000000"/>
            </w:tcBorders>
            <w:shd w:val="clear" w:color="auto" w:fill="auto"/>
            <w:vAlign w:val="center"/>
            <w:hideMark/>
          </w:tcPr>
          <w:p w14:paraId="4F63D5F9" w14:textId="77777777" w:rsidR="00F60329" w:rsidRPr="00F60329" w:rsidRDefault="00F60329" w:rsidP="00F60329">
            <w:pPr>
              <w:jc w:val="right"/>
              <w:rPr>
                <w:sz w:val="16"/>
                <w:szCs w:val="16"/>
              </w:rPr>
            </w:pPr>
            <w:r w:rsidRPr="00F60329">
              <w:rPr>
                <w:sz w:val="16"/>
                <w:szCs w:val="16"/>
              </w:rPr>
              <w:t>1 517,5</w:t>
            </w:r>
          </w:p>
        </w:tc>
        <w:tc>
          <w:tcPr>
            <w:tcW w:w="612" w:type="pct"/>
            <w:tcBorders>
              <w:top w:val="nil"/>
              <w:left w:val="nil"/>
              <w:bottom w:val="single" w:sz="4" w:space="0" w:color="000000"/>
              <w:right w:val="single" w:sz="4" w:space="0" w:color="000000"/>
            </w:tcBorders>
            <w:shd w:val="clear" w:color="auto" w:fill="auto"/>
            <w:vAlign w:val="center"/>
            <w:hideMark/>
          </w:tcPr>
          <w:p w14:paraId="44149470" w14:textId="77777777" w:rsidR="00F60329" w:rsidRPr="00F60329" w:rsidRDefault="00F60329" w:rsidP="00F60329">
            <w:pPr>
              <w:jc w:val="right"/>
              <w:rPr>
                <w:sz w:val="16"/>
                <w:szCs w:val="16"/>
              </w:rPr>
            </w:pPr>
            <w:r w:rsidRPr="00F60329">
              <w:rPr>
                <w:sz w:val="16"/>
                <w:szCs w:val="16"/>
              </w:rPr>
              <w:t>1 517,5</w:t>
            </w:r>
          </w:p>
        </w:tc>
      </w:tr>
      <w:tr w:rsidR="00F60329" w:rsidRPr="00F60329" w14:paraId="18909B76"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C0F7E34" w14:textId="77777777" w:rsidR="00F60329" w:rsidRPr="00F60329" w:rsidRDefault="00F60329" w:rsidP="00F60329">
            <w:pPr>
              <w:rPr>
                <w:sz w:val="16"/>
                <w:szCs w:val="16"/>
              </w:rPr>
            </w:pPr>
            <w:r w:rsidRPr="00F60329">
              <w:rPr>
                <w:sz w:val="16"/>
                <w:szCs w:val="16"/>
              </w:rPr>
              <w:lastRenderedPageBreak/>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29698CD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14C3EE9"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5165CB0"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75EEC94A" w14:textId="77777777" w:rsidR="00F60329" w:rsidRPr="00F60329" w:rsidRDefault="00F60329" w:rsidP="00F60329">
            <w:pPr>
              <w:jc w:val="center"/>
              <w:rPr>
                <w:sz w:val="16"/>
                <w:szCs w:val="16"/>
              </w:rPr>
            </w:pPr>
            <w:r w:rsidRPr="00F60329">
              <w:rPr>
                <w:sz w:val="16"/>
                <w:szCs w:val="16"/>
              </w:rPr>
              <w:t>99 0 00 00100</w:t>
            </w:r>
          </w:p>
        </w:tc>
        <w:tc>
          <w:tcPr>
            <w:tcW w:w="213" w:type="pct"/>
            <w:tcBorders>
              <w:top w:val="nil"/>
              <w:left w:val="nil"/>
              <w:bottom w:val="single" w:sz="4" w:space="0" w:color="000000"/>
              <w:right w:val="single" w:sz="4" w:space="0" w:color="000000"/>
            </w:tcBorders>
            <w:shd w:val="clear" w:color="auto" w:fill="auto"/>
            <w:vAlign w:val="center"/>
            <w:hideMark/>
          </w:tcPr>
          <w:p w14:paraId="64AD17BD" w14:textId="77777777" w:rsidR="00F60329" w:rsidRPr="00F60329" w:rsidRDefault="00F60329" w:rsidP="00F60329">
            <w:pPr>
              <w:jc w:val="center"/>
              <w:rPr>
                <w:sz w:val="16"/>
                <w:szCs w:val="16"/>
              </w:rPr>
            </w:pPr>
            <w:r w:rsidRPr="00F60329">
              <w:rPr>
                <w:sz w:val="16"/>
                <w:szCs w:val="16"/>
              </w:rPr>
              <w:t>120</w:t>
            </w:r>
          </w:p>
        </w:tc>
        <w:tc>
          <w:tcPr>
            <w:tcW w:w="612" w:type="pct"/>
            <w:tcBorders>
              <w:top w:val="nil"/>
              <w:left w:val="nil"/>
              <w:bottom w:val="single" w:sz="4" w:space="0" w:color="000000"/>
              <w:right w:val="single" w:sz="4" w:space="0" w:color="000000"/>
            </w:tcBorders>
            <w:shd w:val="clear" w:color="auto" w:fill="auto"/>
            <w:vAlign w:val="center"/>
            <w:hideMark/>
          </w:tcPr>
          <w:p w14:paraId="5F74913D" w14:textId="77777777" w:rsidR="00F60329" w:rsidRPr="00F60329" w:rsidRDefault="00F60329" w:rsidP="00F60329">
            <w:pPr>
              <w:jc w:val="right"/>
              <w:rPr>
                <w:sz w:val="16"/>
                <w:szCs w:val="16"/>
              </w:rPr>
            </w:pPr>
            <w:r w:rsidRPr="00F60329">
              <w:rPr>
                <w:sz w:val="16"/>
                <w:szCs w:val="16"/>
              </w:rPr>
              <w:t>1 648,8</w:t>
            </w:r>
          </w:p>
        </w:tc>
        <w:tc>
          <w:tcPr>
            <w:tcW w:w="612" w:type="pct"/>
            <w:tcBorders>
              <w:top w:val="nil"/>
              <w:left w:val="nil"/>
              <w:bottom w:val="single" w:sz="4" w:space="0" w:color="000000"/>
              <w:right w:val="single" w:sz="4" w:space="0" w:color="000000"/>
            </w:tcBorders>
            <w:shd w:val="clear" w:color="auto" w:fill="auto"/>
            <w:vAlign w:val="center"/>
            <w:hideMark/>
          </w:tcPr>
          <w:p w14:paraId="15F4BA5D" w14:textId="77777777" w:rsidR="00F60329" w:rsidRPr="00F60329" w:rsidRDefault="00F60329" w:rsidP="00F60329">
            <w:pPr>
              <w:jc w:val="right"/>
              <w:rPr>
                <w:sz w:val="16"/>
                <w:szCs w:val="16"/>
              </w:rPr>
            </w:pPr>
            <w:r w:rsidRPr="00F60329">
              <w:rPr>
                <w:sz w:val="16"/>
                <w:szCs w:val="16"/>
              </w:rPr>
              <w:t>1 517,5</w:t>
            </w:r>
          </w:p>
        </w:tc>
        <w:tc>
          <w:tcPr>
            <w:tcW w:w="612" w:type="pct"/>
            <w:tcBorders>
              <w:top w:val="nil"/>
              <w:left w:val="nil"/>
              <w:bottom w:val="single" w:sz="4" w:space="0" w:color="000000"/>
              <w:right w:val="single" w:sz="4" w:space="0" w:color="000000"/>
            </w:tcBorders>
            <w:shd w:val="clear" w:color="auto" w:fill="auto"/>
            <w:vAlign w:val="center"/>
            <w:hideMark/>
          </w:tcPr>
          <w:p w14:paraId="689E3628" w14:textId="77777777" w:rsidR="00F60329" w:rsidRPr="00F60329" w:rsidRDefault="00F60329" w:rsidP="00F60329">
            <w:pPr>
              <w:jc w:val="right"/>
              <w:rPr>
                <w:sz w:val="16"/>
                <w:szCs w:val="16"/>
              </w:rPr>
            </w:pPr>
            <w:r w:rsidRPr="00F60329">
              <w:rPr>
                <w:sz w:val="16"/>
                <w:szCs w:val="16"/>
              </w:rPr>
              <w:t>1 517,5</w:t>
            </w:r>
          </w:p>
        </w:tc>
      </w:tr>
      <w:tr w:rsidR="00F60329" w:rsidRPr="00F60329" w14:paraId="02782CF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EA8CC2A" w14:textId="77777777" w:rsidR="00F60329" w:rsidRPr="00F60329" w:rsidRDefault="00F60329" w:rsidP="00F60329">
            <w:pPr>
              <w:rPr>
                <w:sz w:val="16"/>
                <w:szCs w:val="16"/>
              </w:rPr>
            </w:pPr>
            <w:r w:rsidRPr="00F60329">
              <w:rPr>
                <w:sz w:val="16"/>
                <w:szCs w:val="16"/>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2CAD6058"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255D7D4"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2459AEA"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4354ADA4" w14:textId="77777777" w:rsidR="00F60329" w:rsidRPr="00F60329" w:rsidRDefault="00F60329" w:rsidP="00F60329">
            <w:pPr>
              <w:jc w:val="center"/>
              <w:rPr>
                <w:sz w:val="16"/>
                <w:szCs w:val="16"/>
              </w:rPr>
            </w:pPr>
            <w:r w:rsidRPr="00F60329">
              <w:rPr>
                <w:sz w:val="16"/>
                <w:szCs w:val="16"/>
              </w:rPr>
              <w:t>99 0 00 00100</w:t>
            </w:r>
          </w:p>
        </w:tc>
        <w:tc>
          <w:tcPr>
            <w:tcW w:w="213" w:type="pct"/>
            <w:tcBorders>
              <w:top w:val="nil"/>
              <w:left w:val="nil"/>
              <w:bottom w:val="single" w:sz="4" w:space="0" w:color="000000"/>
              <w:right w:val="single" w:sz="4" w:space="0" w:color="000000"/>
            </w:tcBorders>
            <w:shd w:val="clear" w:color="auto" w:fill="auto"/>
            <w:vAlign w:val="center"/>
            <w:hideMark/>
          </w:tcPr>
          <w:p w14:paraId="229653FC" w14:textId="77777777" w:rsidR="00F60329" w:rsidRPr="00F60329" w:rsidRDefault="00F60329" w:rsidP="00F60329">
            <w:pPr>
              <w:jc w:val="center"/>
              <w:rPr>
                <w:sz w:val="16"/>
                <w:szCs w:val="16"/>
              </w:rPr>
            </w:pPr>
            <w:r w:rsidRPr="00F60329">
              <w:rPr>
                <w:sz w:val="16"/>
                <w:szCs w:val="16"/>
              </w:rPr>
              <w:t>121</w:t>
            </w:r>
          </w:p>
        </w:tc>
        <w:tc>
          <w:tcPr>
            <w:tcW w:w="612" w:type="pct"/>
            <w:tcBorders>
              <w:top w:val="nil"/>
              <w:left w:val="nil"/>
              <w:bottom w:val="single" w:sz="4" w:space="0" w:color="000000"/>
              <w:right w:val="single" w:sz="4" w:space="0" w:color="000000"/>
            </w:tcBorders>
            <w:shd w:val="clear" w:color="auto" w:fill="auto"/>
            <w:vAlign w:val="center"/>
            <w:hideMark/>
          </w:tcPr>
          <w:p w14:paraId="7C20A822" w14:textId="77777777" w:rsidR="00F60329" w:rsidRPr="00F60329" w:rsidRDefault="00F60329" w:rsidP="00F60329">
            <w:pPr>
              <w:jc w:val="right"/>
              <w:rPr>
                <w:sz w:val="16"/>
                <w:szCs w:val="16"/>
              </w:rPr>
            </w:pPr>
            <w:r w:rsidRPr="00F60329">
              <w:rPr>
                <w:sz w:val="16"/>
                <w:szCs w:val="16"/>
              </w:rPr>
              <w:t>1 255,8</w:t>
            </w:r>
          </w:p>
        </w:tc>
        <w:tc>
          <w:tcPr>
            <w:tcW w:w="612" w:type="pct"/>
            <w:tcBorders>
              <w:top w:val="nil"/>
              <w:left w:val="nil"/>
              <w:bottom w:val="single" w:sz="4" w:space="0" w:color="000000"/>
              <w:right w:val="single" w:sz="4" w:space="0" w:color="000000"/>
            </w:tcBorders>
            <w:shd w:val="clear" w:color="auto" w:fill="auto"/>
            <w:vAlign w:val="center"/>
            <w:hideMark/>
          </w:tcPr>
          <w:p w14:paraId="0BDF2C65" w14:textId="77777777" w:rsidR="00F60329" w:rsidRPr="00F60329" w:rsidRDefault="00F60329" w:rsidP="00F60329">
            <w:pPr>
              <w:jc w:val="right"/>
              <w:rPr>
                <w:sz w:val="16"/>
                <w:szCs w:val="16"/>
              </w:rPr>
            </w:pPr>
            <w:r w:rsidRPr="00F60329">
              <w:rPr>
                <w:sz w:val="16"/>
                <w:szCs w:val="16"/>
              </w:rPr>
              <w:t>1 131,0</w:t>
            </w:r>
          </w:p>
        </w:tc>
        <w:tc>
          <w:tcPr>
            <w:tcW w:w="612" w:type="pct"/>
            <w:tcBorders>
              <w:top w:val="nil"/>
              <w:left w:val="nil"/>
              <w:bottom w:val="single" w:sz="4" w:space="0" w:color="000000"/>
              <w:right w:val="single" w:sz="4" w:space="0" w:color="000000"/>
            </w:tcBorders>
            <w:shd w:val="clear" w:color="auto" w:fill="auto"/>
            <w:vAlign w:val="center"/>
            <w:hideMark/>
          </w:tcPr>
          <w:p w14:paraId="0BB6E4E7" w14:textId="77777777" w:rsidR="00F60329" w:rsidRPr="00F60329" w:rsidRDefault="00F60329" w:rsidP="00F60329">
            <w:pPr>
              <w:jc w:val="right"/>
              <w:rPr>
                <w:sz w:val="16"/>
                <w:szCs w:val="16"/>
              </w:rPr>
            </w:pPr>
            <w:r w:rsidRPr="00F60329">
              <w:rPr>
                <w:sz w:val="16"/>
                <w:szCs w:val="16"/>
              </w:rPr>
              <w:t>1 131,0</w:t>
            </w:r>
          </w:p>
        </w:tc>
      </w:tr>
      <w:tr w:rsidR="00F60329" w:rsidRPr="00F60329" w14:paraId="373E7FC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761B84D" w14:textId="77777777" w:rsidR="00F60329" w:rsidRPr="00F60329" w:rsidRDefault="00F60329" w:rsidP="00F60329">
            <w:pPr>
              <w:rPr>
                <w:sz w:val="16"/>
                <w:szCs w:val="16"/>
              </w:rPr>
            </w:pPr>
            <w:r w:rsidRPr="00F60329">
              <w:rPr>
                <w:sz w:val="16"/>
                <w:szCs w:val="16"/>
              </w:rPr>
              <w:t>Иные выплаты персоналу государственных (муниципальных) органов, за исключением фонда оплаты труда</w:t>
            </w:r>
          </w:p>
        </w:tc>
        <w:tc>
          <w:tcPr>
            <w:tcW w:w="237" w:type="pct"/>
            <w:tcBorders>
              <w:top w:val="nil"/>
              <w:left w:val="nil"/>
              <w:bottom w:val="single" w:sz="4" w:space="0" w:color="000000"/>
              <w:right w:val="single" w:sz="4" w:space="0" w:color="000000"/>
            </w:tcBorders>
            <w:shd w:val="clear" w:color="auto" w:fill="auto"/>
            <w:vAlign w:val="center"/>
            <w:hideMark/>
          </w:tcPr>
          <w:p w14:paraId="5AE8412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B179A0F"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37DE9B8"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407C217E" w14:textId="77777777" w:rsidR="00F60329" w:rsidRPr="00F60329" w:rsidRDefault="00F60329" w:rsidP="00F60329">
            <w:pPr>
              <w:jc w:val="center"/>
              <w:rPr>
                <w:sz w:val="16"/>
                <w:szCs w:val="16"/>
              </w:rPr>
            </w:pPr>
            <w:r w:rsidRPr="00F60329">
              <w:rPr>
                <w:sz w:val="16"/>
                <w:szCs w:val="16"/>
              </w:rPr>
              <w:t>99 0 00 00100</w:t>
            </w:r>
          </w:p>
        </w:tc>
        <w:tc>
          <w:tcPr>
            <w:tcW w:w="213" w:type="pct"/>
            <w:tcBorders>
              <w:top w:val="nil"/>
              <w:left w:val="nil"/>
              <w:bottom w:val="single" w:sz="4" w:space="0" w:color="000000"/>
              <w:right w:val="single" w:sz="4" w:space="0" w:color="000000"/>
            </w:tcBorders>
            <w:shd w:val="clear" w:color="auto" w:fill="auto"/>
            <w:vAlign w:val="center"/>
            <w:hideMark/>
          </w:tcPr>
          <w:p w14:paraId="751DBD1B" w14:textId="77777777" w:rsidR="00F60329" w:rsidRPr="00F60329" w:rsidRDefault="00F60329" w:rsidP="00F60329">
            <w:pPr>
              <w:jc w:val="center"/>
              <w:rPr>
                <w:sz w:val="16"/>
                <w:szCs w:val="16"/>
              </w:rPr>
            </w:pPr>
            <w:r w:rsidRPr="00F60329">
              <w:rPr>
                <w:sz w:val="16"/>
                <w:szCs w:val="16"/>
              </w:rPr>
              <w:t>122</w:t>
            </w:r>
          </w:p>
        </w:tc>
        <w:tc>
          <w:tcPr>
            <w:tcW w:w="612" w:type="pct"/>
            <w:tcBorders>
              <w:top w:val="nil"/>
              <w:left w:val="nil"/>
              <w:bottom w:val="single" w:sz="4" w:space="0" w:color="000000"/>
              <w:right w:val="single" w:sz="4" w:space="0" w:color="000000"/>
            </w:tcBorders>
            <w:shd w:val="clear" w:color="auto" w:fill="auto"/>
            <w:vAlign w:val="center"/>
            <w:hideMark/>
          </w:tcPr>
          <w:p w14:paraId="10ECA8F3" w14:textId="77777777" w:rsidR="00F60329" w:rsidRPr="00F60329" w:rsidRDefault="00F60329" w:rsidP="00F60329">
            <w:pPr>
              <w:jc w:val="right"/>
              <w:rPr>
                <w:sz w:val="16"/>
                <w:szCs w:val="16"/>
              </w:rPr>
            </w:pPr>
            <w:r w:rsidRPr="00F60329">
              <w:rPr>
                <w:sz w:val="16"/>
                <w:szCs w:val="16"/>
              </w:rPr>
              <w:t>13,8</w:t>
            </w:r>
          </w:p>
        </w:tc>
        <w:tc>
          <w:tcPr>
            <w:tcW w:w="612" w:type="pct"/>
            <w:tcBorders>
              <w:top w:val="nil"/>
              <w:left w:val="nil"/>
              <w:bottom w:val="single" w:sz="4" w:space="0" w:color="000000"/>
              <w:right w:val="single" w:sz="4" w:space="0" w:color="000000"/>
            </w:tcBorders>
            <w:shd w:val="clear" w:color="auto" w:fill="auto"/>
            <w:vAlign w:val="center"/>
            <w:hideMark/>
          </w:tcPr>
          <w:p w14:paraId="621A3ABB" w14:textId="77777777" w:rsidR="00F60329" w:rsidRPr="00F60329" w:rsidRDefault="00F60329" w:rsidP="00F60329">
            <w:pPr>
              <w:jc w:val="right"/>
              <w:rPr>
                <w:sz w:val="16"/>
                <w:szCs w:val="16"/>
              </w:rPr>
            </w:pPr>
            <w:r w:rsidRPr="00F60329">
              <w:rPr>
                <w:sz w:val="16"/>
                <w:szCs w:val="16"/>
              </w:rPr>
              <w:t>45,0</w:t>
            </w:r>
          </w:p>
        </w:tc>
        <w:tc>
          <w:tcPr>
            <w:tcW w:w="612" w:type="pct"/>
            <w:tcBorders>
              <w:top w:val="nil"/>
              <w:left w:val="nil"/>
              <w:bottom w:val="single" w:sz="4" w:space="0" w:color="000000"/>
              <w:right w:val="single" w:sz="4" w:space="0" w:color="000000"/>
            </w:tcBorders>
            <w:shd w:val="clear" w:color="auto" w:fill="auto"/>
            <w:vAlign w:val="center"/>
            <w:hideMark/>
          </w:tcPr>
          <w:p w14:paraId="234C0A93" w14:textId="77777777" w:rsidR="00F60329" w:rsidRPr="00F60329" w:rsidRDefault="00F60329" w:rsidP="00F60329">
            <w:pPr>
              <w:jc w:val="right"/>
              <w:rPr>
                <w:sz w:val="16"/>
                <w:szCs w:val="16"/>
              </w:rPr>
            </w:pPr>
            <w:r w:rsidRPr="00F60329">
              <w:rPr>
                <w:sz w:val="16"/>
                <w:szCs w:val="16"/>
              </w:rPr>
              <w:t>45,0</w:t>
            </w:r>
          </w:p>
        </w:tc>
      </w:tr>
      <w:tr w:rsidR="00F60329" w:rsidRPr="00F60329" w14:paraId="5A80A7F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3B97924" w14:textId="77777777" w:rsidR="00F60329" w:rsidRPr="00F60329" w:rsidRDefault="00F60329" w:rsidP="00F60329">
            <w:pPr>
              <w:rPr>
                <w:sz w:val="16"/>
                <w:szCs w:val="16"/>
              </w:rPr>
            </w:pPr>
            <w:r w:rsidRPr="00F6032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2D695796"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D51D28F"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7079337"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48A76199" w14:textId="77777777" w:rsidR="00F60329" w:rsidRPr="00F60329" w:rsidRDefault="00F60329" w:rsidP="00F60329">
            <w:pPr>
              <w:jc w:val="center"/>
              <w:rPr>
                <w:sz w:val="16"/>
                <w:szCs w:val="16"/>
              </w:rPr>
            </w:pPr>
            <w:r w:rsidRPr="00F60329">
              <w:rPr>
                <w:sz w:val="16"/>
                <w:szCs w:val="16"/>
              </w:rPr>
              <w:t>99 0 00 00100</w:t>
            </w:r>
          </w:p>
        </w:tc>
        <w:tc>
          <w:tcPr>
            <w:tcW w:w="213" w:type="pct"/>
            <w:tcBorders>
              <w:top w:val="nil"/>
              <w:left w:val="nil"/>
              <w:bottom w:val="single" w:sz="4" w:space="0" w:color="000000"/>
              <w:right w:val="single" w:sz="4" w:space="0" w:color="000000"/>
            </w:tcBorders>
            <w:shd w:val="clear" w:color="auto" w:fill="auto"/>
            <w:vAlign w:val="center"/>
            <w:hideMark/>
          </w:tcPr>
          <w:p w14:paraId="58580266" w14:textId="77777777" w:rsidR="00F60329" w:rsidRPr="00F60329" w:rsidRDefault="00F60329" w:rsidP="00F60329">
            <w:pPr>
              <w:jc w:val="center"/>
              <w:rPr>
                <w:sz w:val="16"/>
                <w:szCs w:val="16"/>
              </w:rPr>
            </w:pPr>
            <w:r w:rsidRPr="00F60329">
              <w:rPr>
                <w:sz w:val="16"/>
                <w:szCs w:val="16"/>
              </w:rPr>
              <w:t>129</w:t>
            </w:r>
          </w:p>
        </w:tc>
        <w:tc>
          <w:tcPr>
            <w:tcW w:w="612" w:type="pct"/>
            <w:tcBorders>
              <w:top w:val="nil"/>
              <w:left w:val="nil"/>
              <w:bottom w:val="single" w:sz="4" w:space="0" w:color="000000"/>
              <w:right w:val="single" w:sz="4" w:space="0" w:color="000000"/>
            </w:tcBorders>
            <w:shd w:val="clear" w:color="auto" w:fill="auto"/>
            <w:vAlign w:val="center"/>
            <w:hideMark/>
          </w:tcPr>
          <w:p w14:paraId="4360D866" w14:textId="77777777" w:rsidR="00F60329" w:rsidRPr="00F60329" w:rsidRDefault="00F60329" w:rsidP="00F60329">
            <w:pPr>
              <w:jc w:val="right"/>
              <w:rPr>
                <w:sz w:val="16"/>
                <w:szCs w:val="16"/>
              </w:rPr>
            </w:pPr>
            <w:r w:rsidRPr="00F60329">
              <w:rPr>
                <w:sz w:val="16"/>
                <w:szCs w:val="16"/>
              </w:rPr>
              <w:t>379,2</w:t>
            </w:r>
          </w:p>
        </w:tc>
        <w:tc>
          <w:tcPr>
            <w:tcW w:w="612" w:type="pct"/>
            <w:tcBorders>
              <w:top w:val="nil"/>
              <w:left w:val="nil"/>
              <w:bottom w:val="single" w:sz="4" w:space="0" w:color="000000"/>
              <w:right w:val="single" w:sz="4" w:space="0" w:color="000000"/>
            </w:tcBorders>
            <w:shd w:val="clear" w:color="auto" w:fill="auto"/>
            <w:vAlign w:val="center"/>
            <w:hideMark/>
          </w:tcPr>
          <w:p w14:paraId="755A969F" w14:textId="77777777" w:rsidR="00F60329" w:rsidRPr="00F60329" w:rsidRDefault="00F60329" w:rsidP="00F60329">
            <w:pPr>
              <w:jc w:val="right"/>
              <w:rPr>
                <w:sz w:val="16"/>
                <w:szCs w:val="16"/>
              </w:rPr>
            </w:pPr>
            <w:r w:rsidRPr="00F60329">
              <w:rPr>
                <w:sz w:val="16"/>
                <w:szCs w:val="16"/>
              </w:rPr>
              <w:t>341,5</w:t>
            </w:r>
          </w:p>
        </w:tc>
        <w:tc>
          <w:tcPr>
            <w:tcW w:w="612" w:type="pct"/>
            <w:tcBorders>
              <w:top w:val="nil"/>
              <w:left w:val="nil"/>
              <w:bottom w:val="single" w:sz="4" w:space="0" w:color="000000"/>
              <w:right w:val="single" w:sz="4" w:space="0" w:color="000000"/>
            </w:tcBorders>
            <w:shd w:val="clear" w:color="auto" w:fill="auto"/>
            <w:vAlign w:val="center"/>
            <w:hideMark/>
          </w:tcPr>
          <w:p w14:paraId="2F513C3C" w14:textId="77777777" w:rsidR="00F60329" w:rsidRPr="00F60329" w:rsidRDefault="00F60329" w:rsidP="00F60329">
            <w:pPr>
              <w:jc w:val="right"/>
              <w:rPr>
                <w:sz w:val="16"/>
                <w:szCs w:val="16"/>
              </w:rPr>
            </w:pPr>
            <w:r w:rsidRPr="00F60329">
              <w:rPr>
                <w:sz w:val="16"/>
                <w:szCs w:val="16"/>
              </w:rPr>
              <w:t>341,5</w:t>
            </w:r>
          </w:p>
        </w:tc>
      </w:tr>
      <w:tr w:rsidR="00F60329" w:rsidRPr="00F60329" w14:paraId="26244C0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4B92E64" w14:textId="77777777" w:rsidR="00F60329" w:rsidRPr="00F60329" w:rsidRDefault="00F60329" w:rsidP="00F60329">
            <w:pPr>
              <w:rPr>
                <w:sz w:val="16"/>
                <w:szCs w:val="16"/>
              </w:rPr>
            </w:pPr>
            <w:r w:rsidRPr="00F6032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7" w:type="pct"/>
            <w:tcBorders>
              <w:top w:val="nil"/>
              <w:left w:val="nil"/>
              <w:bottom w:val="single" w:sz="4" w:space="0" w:color="000000"/>
              <w:right w:val="single" w:sz="4" w:space="0" w:color="000000"/>
            </w:tcBorders>
            <w:shd w:val="clear" w:color="FFFFFF" w:fill="FFFFFF"/>
            <w:vAlign w:val="center"/>
            <w:hideMark/>
          </w:tcPr>
          <w:p w14:paraId="1F355C8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D2AF18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381472C"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hideMark/>
          </w:tcPr>
          <w:p w14:paraId="21944F7C"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51B9FC1F"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70A1451" w14:textId="77777777" w:rsidR="00F60329" w:rsidRPr="00F60329" w:rsidRDefault="00F60329" w:rsidP="00F60329">
            <w:pPr>
              <w:jc w:val="right"/>
              <w:rPr>
                <w:sz w:val="16"/>
                <w:szCs w:val="16"/>
              </w:rPr>
            </w:pPr>
            <w:r w:rsidRPr="00F60329">
              <w:rPr>
                <w:sz w:val="16"/>
                <w:szCs w:val="16"/>
              </w:rPr>
              <w:t>10 865,5</w:t>
            </w:r>
          </w:p>
        </w:tc>
        <w:tc>
          <w:tcPr>
            <w:tcW w:w="612" w:type="pct"/>
            <w:tcBorders>
              <w:top w:val="nil"/>
              <w:left w:val="nil"/>
              <w:bottom w:val="single" w:sz="4" w:space="0" w:color="000000"/>
              <w:right w:val="single" w:sz="4" w:space="0" w:color="000000"/>
            </w:tcBorders>
            <w:shd w:val="clear" w:color="FFFFFF" w:fill="FFFFFF"/>
            <w:vAlign w:val="center"/>
            <w:hideMark/>
          </w:tcPr>
          <w:p w14:paraId="08BA4637" w14:textId="77777777" w:rsidR="00F60329" w:rsidRPr="00F60329" w:rsidRDefault="00F60329" w:rsidP="00F60329">
            <w:pPr>
              <w:jc w:val="right"/>
              <w:rPr>
                <w:sz w:val="16"/>
                <w:szCs w:val="16"/>
              </w:rPr>
            </w:pPr>
            <w:r w:rsidRPr="00F60329">
              <w:rPr>
                <w:sz w:val="16"/>
                <w:szCs w:val="16"/>
              </w:rPr>
              <w:t>5 815,0</w:t>
            </w:r>
          </w:p>
        </w:tc>
        <w:tc>
          <w:tcPr>
            <w:tcW w:w="612" w:type="pct"/>
            <w:tcBorders>
              <w:top w:val="nil"/>
              <w:left w:val="nil"/>
              <w:bottom w:val="single" w:sz="4" w:space="0" w:color="000000"/>
              <w:right w:val="single" w:sz="4" w:space="0" w:color="000000"/>
            </w:tcBorders>
            <w:shd w:val="clear" w:color="FFFFFF" w:fill="FFFFFF"/>
            <w:vAlign w:val="center"/>
            <w:hideMark/>
          </w:tcPr>
          <w:p w14:paraId="6D2456D6" w14:textId="77777777" w:rsidR="00F60329" w:rsidRPr="00F60329" w:rsidRDefault="00F60329" w:rsidP="00F60329">
            <w:pPr>
              <w:jc w:val="right"/>
              <w:rPr>
                <w:sz w:val="16"/>
                <w:szCs w:val="16"/>
              </w:rPr>
            </w:pPr>
            <w:r w:rsidRPr="00F60329">
              <w:rPr>
                <w:sz w:val="16"/>
                <w:szCs w:val="16"/>
              </w:rPr>
              <w:t>5 729,2</w:t>
            </w:r>
          </w:p>
        </w:tc>
      </w:tr>
      <w:tr w:rsidR="00F60329" w:rsidRPr="00F60329" w14:paraId="232123B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59864F62" w14:textId="77777777" w:rsidR="00F60329" w:rsidRPr="00F60329" w:rsidRDefault="00F60329" w:rsidP="00F60329">
            <w:pPr>
              <w:rPr>
                <w:sz w:val="16"/>
                <w:szCs w:val="16"/>
              </w:rPr>
            </w:pPr>
            <w:r w:rsidRPr="00F60329">
              <w:rPr>
                <w:sz w:val="16"/>
                <w:szCs w:val="16"/>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10A0597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293FAAC"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2048249"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FFFFFF" w:fill="FFFFFF"/>
            <w:vAlign w:val="center"/>
            <w:hideMark/>
          </w:tcPr>
          <w:p w14:paraId="7206F046"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0F3CB1C2"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267C0A90" w14:textId="77777777" w:rsidR="00F60329" w:rsidRPr="00F60329" w:rsidRDefault="00F60329" w:rsidP="00F60329">
            <w:pPr>
              <w:jc w:val="right"/>
              <w:rPr>
                <w:sz w:val="16"/>
                <w:szCs w:val="16"/>
              </w:rPr>
            </w:pPr>
            <w:r w:rsidRPr="00F60329">
              <w:rPr>
                <w:sz w:val="16"/>
                <w:szCs w:val="16"/>
              </w:rPr>
              <w:t>10 865,5</w:t>
            </w:r>
          </w:p>
        </w:tc>
        <w:tc>
          <w:tcPr>
            <w:tcW w:w="612" w:type="pct"/>
            <w:tcBorders>
              <w:top w:val="nil"/>
              <w:left w:val="nil"/>
              <w:bottom w:val="single" w:sz="4" w:space="0" w:color="000000"/>
              <w:right w:val="single" w:sz="4" w:space="0" w:color="000000"/>
            </w:tcBorders>
            <w:shd w:val="clear" w:color="FFFFFF" w:fill="FFFFFF"/>
            <w:vAlign w:val="center"/>
            <w:hideMark/>
          </w:tcPr>
          <w:p w14:paraId="7FADFACB" w14:textId="77777777" w:rsidR="00F60329" w:rsidRPr="00F60329" w:rsidRDefault="00F60329" w:rsidP="00F60329">
            <w:pPr>
              <w:jc w:val="right"/>
              <w:rPr>
                <w:sz w:val="16"/>
                <w:szCs w:val="16"/>
              </w:rPr>
            </w:pPr>
            <w:r w:rsidRPr="00F60329">
              <w:rPr>
                <w:sz w:val="16"/>
                <w:szCs w:val="16"/>
              </w:rPr>
              <w:t>5 815,0</w:t>
            </w:r>
          </w:p>
        </w:tc>
        <w:tc>
          <w:tcPr>
            <w:tcW w:w="612" w:type="pct"/>
            <w:tcBorders>
              <w:top w:val="nil"/>
              <w:left w:val="nil"/>
              <w:bottom w:val="single" w:sz="4" w:space="0" w:color="000000"/>
              <w:right w:val="single" w:sz="4" w:space="0" w:color="000000"/>
            </w:tcBorders>
            <w:shd w:val="clear" w:color="FFFFFF" w:fill="FFFFFF"/>
            <w:vAlign w:val="center"/>
            <w:hideMark/>
          </w:tcPr>
          <w:p w14:paraId="507B3EB2" w14:textId="77777777" w:rsidR="00F60329" w:rsidRPr="00F60329" w:rsidRDefault="00F60329" w:rsidP="00F60329">
            <w:pPr>
              <w:jc w:val="right"/>
              <w:rPr>
                <w:sz w:val="16"/>
                <w:szCs w:val="16"/>
              </w:rPr>
            </w:pPr>
            <w:r w:rsidRPr="00F60329">
              <w:rPr>
                <w:sz w:val="16"/>
                <w:szCs w:val="16"/>
              </w:rPr>
              <w:t>5 729,2</w:t>
            </w:r>
          </w:p>
        </w:tc>
      </w:tr>
      <w:tr w:rsidR="00F60329" w:rsidRPr="00F60329" w14:paraId="3FD5A6A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9649A72" w14:textId="77777777" w:rsidR="00F60329" w:rsidRPr="00F60329" w:rsidRDefault="00F60329" w:rsidP="00F60329">
            <w:pPr>
              <w:rPr>
                <w:sz w:val="16"/>
                <w:szCs w:val="16"/>
              </w:rPr>
            </w:pPr>
            <w:r w:rsidRPr="00F60329">
              <w:rPr>
                <w:sz w:val="16"/>
                <w:szCs w:val="16"/>
              </w:rPr>
              <w:t>Руководство и управление в сфере установленных функций органов местного самоуправления (центральный аппарат)</w:t>
            </w:r>
          </w:p>
        </w:tc>
        <w:tc>
          <w:tcPr>
            <w:tcW w:w="237" w:type="pct"/>
            <w:tcBorders>
              <w:top w:val="nil"/>
              <w:left w:val="nil"/>
              <w:bottom w:val="single" w:sz="4" w:space="0" w:color="000000"/>
              <w:right w:val="single" w:sz="4" w:space="0" w:color="000000"/>
            </w:tcBorders>
            <w:shd w:val="clear" w:color="auto" w:fill="auto"/>
            <w:vAlign w:val="center"/>
            <w:hideMark/>
          </w:tcPr>
          <w:p w14:paraId="3385D54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05360F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9BC3768"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14A6496E"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4A5BC0BA"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CFD6927" w14:textId="77777777" w:rsidR="00F60329" w:rsidRPr="00F60329" w:rsidRDefault="00F60329" w:rsidP="00F60329">
            <w:pPr>
              <w:jc w:val="right"/>
              <w:rPr>
                <w:sz w:val="16"/>
                <w:szCs w:val="16"/>
              </w:rPr>
            </w:pPr>
            <w:r w:rsidRPr="00F60329">
              <w:rPr>
                <w:sz w:val="16"/>
                <w:szCs w:val="16"/>
              </w:rPr>
              <w:t>9 983,1</w:t>
            </w:r>
          </w:p>
        </w:tc>
        <w:tc>
          <w:tcPr>
            <w:tcW w:w="612" w:type="pct"/>
            <w:tcBorders>
              <w:top w:val="nil"/>
              <w:left w:val="nil"/>
              <w:bottom w:val="single" w:sz="4" w:space="0" w:color="000000"/>
              <w:right w:val="single" w:sz="4" w:space="0" w:color="000000"/>
            </w:tcBorders>
            <w:shd w:val="clear" w:color="auto" w:fill="auto"/>
            <w:vAlign w:val="center"/>
            <w:hideMark/>
          </w:tcPr>
          <w:p w14:paraId="60B7BEE1" w14:textId="77777777" w:rsidR="00F60329" w:rsidRPr="00F60329" w:rsidRDefault="00F60329" w:rsidP="00F60329">
            <w:pPr>
              <w:jc w:val="right"/>
              <w:rPr>
                <w:sz w:val="16"/>
                <w:szCs w:val="16"/>
              </w:rPr>
            </w:pPr>
            <w:r w:rsidRPr="00F60329">
              <w:rPr>
                <w:sz w:val="16"/>
                <w:szCs w:val="16"/>
              </w:rPr>
              <w:t>4 851,3</w:t>
            </w:r>
          </w:p>
        </w:tc>
        <w:tc>
          <w:tcPr>
            <w:tcW w:w="612" w:type="pct"/>
            <w:tcBorders>
              <w:top w:val="nil"/>
              <w:left w:val="nil"/>
              <w:bottom w:val="single" w:sz="4" w:space="0" w:color="000000"/>
              <w:right w:val="single" w:sz="4" w:space="0" w:color="000000"/>
            </w:tcBorders>
            <w:shd w:val="clear" w:color="auto" w:fill="auto"/>
            <w:vAlign w:val="center"/>
            <w:hideMark/>
          </w:tcPr>
          <w:p w14:paraId="0422A30C" w14:textId="77777777" w:rsidR="00F60329" w:rsidRPr="00F60329" w:rsidRDefault="00F60329" w:rsidP="00F60329">
            <w:pPr>
              <w:jc w:val="right"/>
              <w:rPr>
                <w:sz w:val="16"/>
                <w:szCs w:val="16"/>
              </w:rPr>
            </w:pPr>
            <w:r w:rsidRPr="00F60329">
              <w:rPr>
                <w:sz w:val="16"/>
                <w:szCs w:val="16"/>
              </w:rPr>
              <w:t>4 733,6</w:t>
            </w:r>
          </w:p>
        </w:tc>
      </w:tr>
      <w:tr w:rsidR="00F60329" w:rsidRPr="00F60329" w14:paraId="0077D7F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2671D5A" w14:textId="77777777" w:rsidR="00F60329" w:rsidRPr="00F60329" w:rsidRDefault="00F60329" w:rsidP="00F60329">
            <w:pPr>
              <w:rPr>
                <w:sz w:val="16"/>
                <w:szCs w:val="16"/>
              </w:rPr>
            </w:pPr>
            <w:r w:rsidRPr="00F6032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48DDC08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E2F51F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8690CB5"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711965C6"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76625E07" w14:textId="77777777" w:rsidR="00F60329" w:rsidRPr="00F60329" w:rsidRDefault="00F60329" w:rsidP="00F60329">
            <w:pPr>
              <w:jc w:val="center"/>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36BE318C" w14:textId="77777777" w:rsidR="00F60329" w:rsidRPr="00F60329" w:rsidRDefault="00F60329" w:rsidP="00F60329">
            <w:pPr>
              <w:jc w:val="right"/>
              <w:rPr>
                <w:sz w:val="16"/>
                <w:szCs w:val="16"/>
              </w:rPr>
            </w:pPr>
            <w:r w:rsidRPr="00F60329">
              <w:rPr>
                <w:sz w:val="16"/>
                <w:szCs w:val="16"/>
              </w:rPr>
              <w:t>8 414,2</w:t>
            </w:r>
          </w:p>
        </w:tc>
        <w:tc>
          <w:tcPr>
            <w:tcW w:w="612" w:type="pct"/>
            <w:tcBorders>
              <w:top w:val="nil"/>
              <w:left w:val="nil"/>
              <w:bottom w:val="single" w:sz="4" w:space="0" w:color="000000"/>
              <w:right w:val="single" w:sz="4" w:space="0" w:color="000000"/>
            </w:tcBorders>
            <w:shd w:val="clear" w:color="auto" w:fill="auto"/>
            <w:vAlign w:val="center"/>
            <w:hideMark/>
          </w:tcPr>
          <w:p w14:paraId="397F9D34" w14:textId="77777777" w:rsidR="00F60329" w:rsidRPr="00F60329" w:rsidRDefault="00F60329" w:rsidP="00F60329">
            <w:pPr>
              <w:jc w:val="right"/>
              <w:rPr>
                <w:sz w:val="16"/>
                <w:szCs w:val="16"/>
              </w:rPr>
            </w:pPr>
            <w:r w:rsidRPr="00F60329">
              <w:rPr>
                <w:sz w:val="16"/>
                <w:szCs w:val="16"/>
              </w:rPr>
              <w:t>4 229,2</w:t>
            </w:r>
          </w:p>
        </w:tc>
        <w:tc>
          <w:tcPr>
            <w:tcW w:w="612" w:type="pct"/>
            <w:tcBorders>
              <w:top w:val="nil"/>
              <w:left w:val="nil"/>
              <w:bottom w:val="single" w:sz="4" w:space="0" w:color="000000"/>
              <w:right w:val="single" w:sz="4" w:space="0" w:color="000000"/>
            </w:tcBorders>
            <w:shd w:val="clear" w:color="auto" w:fill="auto"/>
            <w:vAlign w:val="center"/>
            <w:hideMark/>
          </w:tcPr>
          <w:p w14:paraId="6FBEA975" w14:textId="77777777" w:rsidR="00F60329" w:rsidRPr="00F60329" w:rsidRDefault="00F60329" w:rsidP="00F60329">
            <w:pPr>
              <w:jc w:val="right"/>
              <w:rPr>
                <w:sz w:val="16"/>
                <w:szCs w:val="16"/>
              </w:rPr>
            </w:pPr>
            <w:r w:rsidRPr="00F60329">
              <w:rPr>
                <w:sz w:val="16"/>
                <w:szCs w:val="16"/>
              </w:rPr>
              <w:t>4 318,9</w:t>
            </w:r>
          </w:p>
        </w:tc>
      </w:tr>
      <w:tr w:rsidR="00F60329" w:rsidRPr="00F60329" w14:paraId="2615E14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0A57002" w14:textId="77777777" w:rsidR="00F60329" w:rsidRPr="00F60329" w:rsidRDefault="00F60329" w:rsidP="00F60329">
            <w:pPr>
              <w:rPr>
                <w:sz w:val="16"/>
                <w:szCs w:val="16"/>
              </w:rPr>
            </w:pPr>
            <w:r w:rsidRPr="00F60329">
              <w:rPr>
                <w:sz w:val="16"/>
                <w:szCs w:val="16"/>
              </w:rPr>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35C6BC9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43CE2BA"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ED2C5D9"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06FCEC3A"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2FFF311B" w14:textId="77777777" w:rsidR="00F60329" w:rsidRPr="00F60329" w:rsidRDefault="00F60329" w:rsidP="00F60329">
            <w:pPr>
              <w:jc w:val="center"/>
              <w:rPr>
                <w:sz w:val="16"/>
                <w:szCs w:val="16"/>
              </w:rPr>
            </w:pPr>
            <w:r w:rsidRPr="00F60329">
              <w:rPr>
                <w:sz w:val="16"/>
                <w:szCs w:val="16"/>
              </w:rPr>
              <w:t>120</w:t>
            </w:r>
          </w:p>
        </w:tc>
        <w:tc>
          <w:tcPr>
            <w:tcW w:w="612" w:type="pct"/>
            <w:tcBorders>
              <w:top w:val="nil"/>
              <w:left w:val="nil"/>
              <w:bottom w:val="single" w:sz="4" w:space="0" w:color="000000"/>
              <w:right w:val="single" w:sz="4" w:space="0" w:color="000000"/>
            </w:tcBorders>
            <w:shd w:val="clear" w:color="auto" w:fill="auto"/>
            <w:vAlign w:val="center"/>
            <w:hideMark/>
          </w:tcPr>
          <w:p w14:paraId="6C0BAFF3" w14:textId="77777777" w:rsidR="00F60329" w:rsidRPr="00F60329" w:rsidRDefault="00F60329" w:rsidP="00F60329">
            <w:pPr>
              <w:jc w:val="right"/>
              <w:rPr>
                <w:sz w:val="16"/>
                <w:szCs w:val="16"/>
              </w:rPr>
            </w:pPr>
            <w:r w:rsidRPr="00F60329">
              <w:rPr>
                <w:sz w:val="16"/>
                <w:szCs w:val="16"/>
              </w:rPr>
              <w:t>8 414,2</w:t>
            </w:r>
          </w:p>
        </w:tc>
        <w:tc>
          <w:tcPr>
            <w:tcW w:w="612" w:type="pct"/>
            <w:tcBorders>
              <w:top w:val="nil"/>
              <w:left w:val="nil"/>
              <w:bottom w:val="single" w:sz="4" w:space="0" w:color="000000"/>
              <w:right w:val="single" w:sz="4" w:space="0" w:color="000000"/>
            </w:tcBorders>
            <w:shd w:val="clear" w:color="auto" w:fill="auto"/>
            <w:vAlign w:val="center"/>
            <w:hideMark/>
          </w:tcPr>
          <w:p w14:paraId="1769E0A3" w14:textId="77777777" w:rsidR="00F60329" w:rsidRPr="00F60329" w:rsidRDefault="00F60329" w:rsidP="00F60329">
            <w:pPr>
              <w:jc w:val="right"/>
              <w:rPr>
                <w:sz w:val="16"/>
                <w:szCs w:val="16"/>
              </w:rPr>
            </w:pPr>
            <w:r w:rsidRPr="00F60329">
              <w:rPr>
                <w:sz w:val="16"/>
                <w:szCs w:val="16"/>
              </w:rPr>
              <w:t>4 229,2</w:t>
            </w:r>
          </w:p>
        </w:tc>
        <w:tc>
          <w:tcPr>
            <w:tcW w:w="612" w:type="pct"/>
            <w:tcBorders>
              <w:top w:val="nil"/>
              <w:left w:val="nil"/>
              <w:bottom w:val="single" w:sz="4" w:space="0" w:color="000000"/>
              <w:right w:val="single" w:sz="4" w:space="0" w:color="000000"/>
            </w:tcBorders>
            <w:shd w:val="clear" w:color="auto" w:fill="auto"/>
            <w:vAlign w:val="center"/>
            <w:hideMark/>
          </w:tcPr>
          <w:p w14:paraId="53DB7B4B" w14:textId="77777777" w:rsidR="00F60329" w:rsidRPr="00F60329" w:rsidRDefault="00F60329" w:rsidP="00F60329">
            <w:pPr>
              <w:jc w:val="right"/>
              <w:rPr>
                <w:sz w:val="16"/>
                <w:szCs w:val="16"/>
              </w:rPr>
            </w:pPr>
            <w:r w:rsidRPr="00F60329">
              <w:rPr>
                <w:sz w:val="16"/>
                <w:szCs w:val="16"/>
              </w:rPr>
              <w:t>4 318,9</w:t>
            </w:r>
          </w:p>
        </w:tc>
      </w:tr>
      <w:tr w:rsidR="00F60329" w:rsidRPr="00F60329" w14:paraId="1377A11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0707CB8" w14:textId="77777777" w:rsidR="00F60329" w:rsidRPr="00F60329" w:rsidRDefault="00F60329" w:rsidP="00F60329">
            <w:pPr>
              <w:rPr>
                <w:sz w:val="16"/>
                <w:szCs w:val="16"/>
              </w:rPr>
            </w:pPr>
            <w:r w:rsidRPr="00F60329">
              <w:rPr>
                <w:sz w:val="16"/>
                <w:szCs w:val="16"/>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666D787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0B303A3"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E9F439B"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7EF15E68"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0CBFB877" w14:textId="77777777" w:rsidR="00F60329" w:rsidRPr="00F60329" w:rsidRDefault="00F60329" w:rsidP="00F60329">
            <w:pPr>
              <w:jc w:val="center"/>
              <w:rPr>
                <w:sz w:val="16"/>
                <w:szCs w:val="16"/>
              </w:rPr>
            </w:pPr>
            <w:r w:rsidRPr="00F60329">
              <w:rPr>
                <w:sz w:val="16"/>
                <w:szCs w:val="16"/>
              </w:rPr>
              <w:t>121</w:t>
            </w:r>
          </w:p>
        </w:tc>
        <w:tc>
          <w:tcPr>
            <w:tcW w:w="612" w:type="pct"/>
            <w:tcBorders>
              <w:top w:val="nil"/>
              <w:left w:val="nil"/>
              <w:bottom w:val="single" w:sz="4" w:space="0" w:color="000000"/>
              <w:right w:val="single" w:sz="4" w:space="0" w:color="000000"/>
            </w:tcBorders>
            <w:shd w:val="clear" w:color="auto" w:fill="auto"/>
            <w:vAlign w:val="center"/>
            <w:hideMark/>
          </w:tcPr>
          <w:p w14:paraId="32146A4C" w14:textId="77777777" w:rsidR="00F60329" w:rsidRPr="00F60329" w:rsidRDefault="00F60329" w:rsidP="00F60329">
            <w:pPr>
              <w:jc w:val="right"/>
              <w:rPr>
                <w:sz w:val="16"/>
                <w:szCs w:val="16"/>
              </w:rPr>
            </w:pPr>
            <w:r w:rsidRPr="00F60329">
              <w:rPr>
                <w:sz w:val="16"/>
                <w:szCs w:val="16"/>
              </w:rPr>
              <w:t>6 278,2</w:t>
            </w:r>
          </w:p>
        </w:tc>
        <w:tc>
          <w:tcPr>
            <w:tcW w:w="612" w:type="pct"/>
            <w:tcBorders>
              <w:top w:val="nil"/>
              <w:left w:val="nil"/>
              <w:bottom w:val="single" w:sz="4" w:space="0" w:color="000000"/>
              <w:right w:val="single" w:sz="4" w:space="0" w:color="000000"/>
            </w:tcBorders>
            <w:shd w:val="clear" w:color="auto" w:fill="auto"/>
            <w:vAlign w:val="center"/>
            <w:hideMark/>
          </w:tcPr>
          <w:p w14:paraId="543EC0DF" w14:textId="77777777" w:rsidR="00F60329" w:rsidRPr="00F60329" w:rsidRDefault="00F60329" w:rsidP="00F60329">
            <w:pPr>
              <w:jc w:val="right"/>
              <w:rPr>
                <w:sz w:val="16"/>
                <w:szCs w:val="16"/>
              </w:rPr>
            </w:pPr>
            <w:r w:rsidRPr="00F60329">
              <w:rPr>
                <w:sz w:val="16"/>
                <w:szCs w:val="16"/>
              </w:rPr>
              <w:t>3 248,2</w:t>
            </w:r>
          </w:p>
        </w:tc>
        <w:tc>
          <w:tcPr>
            <w:tcW w:w="612" w:type="pct"/>
            <w:tcBorders>
              <w:top w:val="nil"/>
              <w:left w:val="nil"/>
              <w:bottom w:val="single" w:sz="4" w:space="0" w:color="000000"/>
              <w:right w:val="single" w:sz="4" w:space="0" w:color="000000"/>
            </w:tcBorders>
            <w:shd w:val="clear" w:color="auto" w:fill="auto"/>
            <w:vAlign w:val="center"/>
            <w:hideMark/>
          </w:tcPr>
          <w:p w14:paraId="067A0DFF" w14:textId="77777777" w:rsidR="00F60329" w:rsidRPr="00F60329" w:rsidRDefault="00F60329" w:rsidP="00F60329">
            <w:pPr>
              <w:jc w:val="right"/>
              <w:rPr>
                <w:sz w:val="16"/>
                <w:szCs w:val="16"/>
              </w:rPr>
            </w:pPr>
            <w:r w:rsidRPr="00F60329">
              <w:rPr>
                <w:sz w:val="16"/>
                <w:szCs w:val="16"/>
              </w:rPr>
              <w:t>3 317,1</w:t>
            </w:r>
          </w:p>
        </w:tc>
      </w:tr>
      <w:tr w:rsidR="00F60329" w:rsidRPr="00F60329" w14:paraId="7076AF6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F6BC4B2" w14:textId="77777777" w:rsidR="00F60329" w:rsidRPr="00F60329" w:rsidRDefault="00F60329" w:rsidP="00F60329">
            <w:pPr>
              <w:rPr>
                <w:sz w:val="16"/>
                <w:szCs w:val="16"/>
              </w:rPr>
            </w:pPr>
            <w:r w:rsidRPr="00F60329">
              <w:rPr>
                <w:sz w:val="16"/>
                <w:szCs w:val="16"/>
              </w:rPr>
              <w:lastRenderedPageBreak/>
              <w:t>Иные выплаты персоналу государственных (муниципальных) органов, за исключением фонда оплаты труда</w:t>
            </w:r>
          </w:p>
        </w:tc>
        <w:tc>
          <w:tcPr>
            <w:tcW w:w="237" w:type="pct"/>
            <w:tcBorders>
              <w:top w:val="nil"/>
              <w:left w:val="nil"/>
              <w:bottom w:val="single" w:sz="4" w:space="0" w:color="000000"/>
              <w:right w:val="single" w:sz="4" w:space="0" w:color="000000"/>
            </w:tcBorders>
            <w:shd w:val="clear" w:color="auto" w:fill="auto"/>
            <w:vAlign w:val="center"/>
            <w:hideMark/>
          </w:tcPr>
          <w:p w14:paraId="1465DC9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2CC9DD8"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ED02D28"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33610829"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2C82E250" w14:textId="77777777" w:rsidR="00F60329" w:rsidRPr="00F60329" w:rsidRDefault="00F60329" w:rsidP="00F60329">
            <w:pPr>
              <w:jc w:val="center"/>
              <w:rPr>
                <w:sz w:val="16"/>
                <w:szCs w:val="16"/>
              </w:rPr>
            </w:pPr>
            <w:r w:rsidRPr="00F60329">
              <w:rPr>
                <w:sz w:val="16"/>
                <w:szCs w:val="16"/>
              </w:rPr>
              <w:t>122</w:t>
            </w:r>
          </w:p>
        </w:tc>
        <w:tc>
          <w:tcPr>
            <w:tcW w:w="612" w:type="pct"/>
            <w:tcBorders>
              <w:top w:val="nil"/>
              <w:left w:val="nil"/>
              <w:bottom w:val="single" w:sz="4" w:space="0" w:color="000000"/>
              <w:right w:val="single" w:sz="4" w:space="0" w:color="000000"/>
            </w:tcBorders>
            <w:shd w:val="clear" w:color="auto" w:fill="auto"/>
            <w:vAlign w:val="center"/>
            <w:hideMark/>
          </w:tcPr>
          <w:p w14:paraId="3430F39A" w14:textId="77777777" w:rsidR="00F60329" w:rsidRPr="00F60329" w:rsidRDefault="00F60329" w:rsidP="00F60329">
            <w:pPr>
              <w:jc w:val="right"/>
              <w:rPr>
                <w:sz w:val="16"/>
                <w:szCs w:val="16"/>
              </w:rPr>
            </w:pPr>
            <w:r w:rsidRPr="00F60329">
              <w:rPr>
                <w:sz w:val="16"/>
                <w:szCs w:val="16"/>
              </w:rPr>
              <w:t>240,0</w:t>
            </w:r>
          </w:p>
        </w:tc>
        <w:tc>
          <w:tcPr>
            <w:tcW w:w="612" w:type="pct"/>
            <w:tcBorders>
              <w:top w:val="nil"/>
              <w:left w:val="nil"/>
              <w:bottom w:val="single" w:sz="4" w:space="0" w:color="000000"/>
              <w:right w:val="single" w:sz="4" w:space="0" w:color="000000"/>
            </w:tcBorders>
            <w:shd w:val="clear" w:color="auto" w:fill="auto"/>
            <w:vAlign w:val="center"/>
            <w:hideMark/>
          </w:tcPr>
          <w:p w14:paraId="54FE1AEF"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35C214F" w14:textId="77777777" w:rsidR="00F60329" w:rsidRPr="00F60329" w:rsidRDefault="00F60329" w:rsidP="00F60329">
            <w:pPr>
              <w:jc w:val="right"/>
              <w:rPr>
                <w:sz w:val="16"/>
                <w:szCs w:val="16"/>
              </w:rPr>
            </w:pPr>
            <w:r w:rsidRPr="00F60329">
              <w:rPr>
                <w:sz w:val="16"/>
                <w:szCs w:val="16"/>
              </w:rPr>
              <w:t> </w:t>
            </w:r>
          </w:p>
        </w:tc>
      </w:tr>
      <w:tr w:rsidR="00F60329" w:rsidRPr="00F60329" w14:paraId="405B0D6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4343593" w14:textId="77777777" w:rsidR="00F60329" w:rsidRPr="00F60329" w:rsidRDefault="00F60329" w:rsidP="00F60329">
            <w:pPr>
              <w:rPr>
                <w:sz w:val="16"/>
                <w:szCs w:val="16"/>
              </w:rPr>
            </w:pPr>
            <w:r w:rsidRPr="00F6032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31F8079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347243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B45F47B"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35C0CEA1"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40C3B5F4" w14:textId="77777777" w:rsidR="00F60329" w:rsidRPr="00F60329" w:rsidRDefault="00F60329" w:rsidP="00F60329">
            <w:pPr>
              <w:jc w:val="center"/>
              <w:rPr>
                <w:sz w:val="16"/>
                <w:szCs w:val="16"/>
              </w:rPr>
            </w:pPr>
            <w:r w:rsidRPr="00F60329">
              <w:rPr>
                <w:sz w:val="16"/>
                <w:szCs w:val="16"/>
              </w:rPr>
              <w:t>129</w:t>
            </w:r>
          </w:p>
        </w:tc>
        <w:tc>
          <w:tcPr>
            <w:tcW w:w="612" w:type="pct"/>
            <w:tcBorders>
              <w:top w:val="nil"/>
              <w:left w:val="nil"/>
              <w:bottom w:val="single" w:sz="4" w:space="0" w:color="000000"/>
              <w:right w:val="single" w:sz="4" w:space="0" w:color="000000"/>
            </w:tcBorders>
            <w:shd w:val="clear" w:color="auto" w:fill="auto"/>
            <w:vAlign w:val="center"/>
            <w:hideMark/>
          </w:tcPr>
          <w:p w14:paraId="2F2825B6" w14:textId="77777777" w:rsidR="00F60329" w:rsidRPr="00F60329" w:rsidRDefault="00F60329" w:rsidP="00F60329">
            <w:pPr>
              <w:jc w:val="right"/>
              <w:rPr>
                <w:sz w:val="16"/>
                <w:szCs w:val="16"/>
              </w:rPr>
            </w:pPr>
            <w:r w:rsidRPr="00F60329">
              <w:rPr>
                <w:sz w:val="16"/>
                <w:szCs w:val="16"/>
              </w:rPr>
              <w:t>1 896,0</w:t>
            </w:r>
          </w:p>
        </w:tc>
        <w:tc>
          <w:tcPr>
            <w:tcW w:w="612" w:type="pct"/>
            <w:tcBorders>
              <w:top w:val="nil"/>
              <w:left w:val="nil"/>
              <w:bottom w:val="single" w:sz="4" w:space="0" w:color="000000"/>
              <w:right w:val="single" w:sz="4" w:space="0" w:color="000000"/>
            </w:tcBorders>
            <w:shd w:val="clear" w:color="auto" w:fill="auto"/>
            <w:vAlign w:val="center"/>
            <w:hideMark/>
          </w:tcPr>
          <w:p w14:paraId="323B8951" w14:textId="77777777" w:rsidR="00F60329" w:rsidRPr="00F60329" w:rsidRDefault="00F60329" w:rsidP="00F60329">
            <w:pPr>
              <w:jc w:val="right"/>
              <w:rPr>
                <w:sz w:val="16"/>
                <w:szCs w:val="16"/>
              </w:rPr>
            </w:pPr>
            <w:r w:rsidRPr="00F60329">
              <w:rPr>
                <w:sz w:val="16"/>
                <w:szCs w:val="16"/>
              </w:rPr>
              <w:t>981,0</w:t>
            </w:r>
          </w:p>
        </w:tc>
        <w:tc>
          <w:tcPr>
            <w:tcW w:w="612" w:type="pct"/>
            <w:tcBorders>
              <w:top w:val="nil"/>
              <w:left w:val="nil"/>
              <w:bottom w:val="single" w:sz="4" w:space="0" w:color="000000"/>
              <w:right w:val="single" w:sz="4" w:space="0" w:color="000000"/>
            </w:tcBorders>
            <w:shd w:val="clear" w:color="auto" w:fill="auto"/>
            <w:vAlign w:val="center"/>
            <w:hideMark/>
          </w:tcPr>
          <w:p w14:paraId="310FA5DE" w14:textId="77777777" w:rsidR="00F60329" w:rsidRPr="00F60329" w:rsidRDefault="00F60329" w:rsidP="00F60329">
            <w:pPr>
              <w:jc w:val="right"/>
              <w:rPr>
                <w:sz w:val="16"/>
                <w:szCs w:val="16"/>
              </w:rPr>
            </w:pPr>
            <w:r w:rsidRPr="00F60329">
              <w:rPr>
                <w:sz w:val="16"/>
                <w:szCs w:val="16"/>
              </w:rPr>
              <w:t>1 001,8</w:t>
            </w:r>
          </w:p>
        </w:tc>
      </w:tr>
      <w:tr w:rsidR="00F60329" w:rsidRPr="00F60329" w14:paraId="4958D6C1"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01D83B5"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07526A1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FBC6B5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A6FBECA"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2BF75195"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4A0180E5"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36BA9AC6" w14:textId="77777777" w:rsidR="00F60329" w:rsidRPr="00F60329" w:rsidRDefault="00F60329" w:rsidP="00F60329">
            <w:pPr>
              <w:jc w:val="right"/>
              <w:rPr>
                <w:sz w:val="16"/>
                <w:szCs w:val="16"/>
              </w:rPr>
            </w:pPr>
            <w:r w:rsidRPr="00F60329">
              <w:rPr>
                <w:sz w:val="16"/>
                <w:szCs w:val="16"/>
              </w:rPr>
              <w:t>1 496,9</w:t>
            </w:r>
          </w:p>
        </w:tc>
        <w:tc>
          <w:tcPr>
            <w:tcW w:w="612" w:type="pct"/>
            <w:tcBorders>
              <w:top w:val="nil"/>
              <w:left w:val="nil"/>
              <w:bottom w:val="single" w:sz="4" w:space="0" w:color="000000"/>
              <w:right w:val="single" w:sz="4" w:space="0" w:color="000000"/>
            </w:tcBorders>
            <w:shd w:val="clear" w:color="auto" w:fill="auto"/>
            <w:vAlign w:val="center"/>
            <w:hideMark/>
          </w:tcPr>
          <w:p w14:paraId="2FD05FA5" w14:textId="77777777" w:rsidR="00F60329" w:rsidRPr="00F60329" w:rsidRDefault="00F60329" w:rsidP="00F60329">
            <w:pPr>
              <w:jc w:val="right"/>
              <w:rPr>
                <w:sz w:val="16"/>
                <w:szCs w:val="16"/>
              </w:rPr>
            </w:pPr>
            <w:r w:rsidRPr="00F60329">
              <w:rPr>
                <w:sz w:val="16"/>
                <w:szCs w:val="16"/>
              </w:rPr>
              <w:t>593,3</w:t>
            </w:r>
          </w:p>
        </w:tc>
        <w:tc>
          <w:tcPr>
            <w:tcW w:w="612" w:type="pct"/>
            <w:tcBorders>
              <w:top w:val="nil"/>
              <w:left w:val="nil"/>
              <w:bottom w:val="single" w:sz="4" w:space="0" w:color="000000"/>
              <w:right w:val="single" w:sz="4" w:space="0" w:color="000000"/>
            </w:tcBorders>
            <w:shd w:val="clear" w:color="auto" w:fill="auto"/>
            <w:vAlign w:val="center"/>
            <w:hideMark/>
          </w:tcPr>
          <w:p w14:paraId="67F1FBE1" w14:textId="77777777" w:rsidR="00F60329" w:rsidRPr="00F60329" w:rsidRDefault="00F60329" w:rsidP="00F60329">
            <w:pPr>
              <w:jc w:val="right"/>
              <w:rPr>
                <w:sz w:val="16"/>
                <w:szCs w:val="16"/>
              </w:rPr>
            </w:pPr>
            <w:r w:rsidRPr="00F60329">
              <w:rPr>
                <w:sz w:val="16"/>
                <w:szCs w:val="16"/>
              </w:rPr>
              <w:t>395,5</w:t>
            </w:r>
          </w:p>
        </w:tc>
      </w:tr>
      <w:tr w:rsidR="00F60329" w:rsidRPr="00F60329" w14:paraId="73255A4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0339928"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068774B8"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5955A9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DC0F89F"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0F0EB438"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4224949F"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0666E28" w14:textId="77777777" w:rsidR="00F60329" w:rsidRPr="00F60329" w:rsidRDefault="00F60329" w:rsidP="00F60329">
            <w:pPr>
              <w:jc w:val="right"/>
              <w:rPr>
                <w:sz w:val="16"/>
                <w:szCs w:val="16"/>
              </w:rPr>
            </w:pPr>
            <w:r w:rsidRPr="00F60329">
              <w:rPr>
                <w:sz w:val="16"/>
                <w:szCs w:val="16"/>
              </w:rPr>
              <w:t>1 496,9</w:t>
            </w:r>
          </w:p>
        </w:tc>
        <w:tc>
          <w:tcPr>
            <w:tcW w:w="612" w:type="pct"/>
            <w:tcBorders>
              <w:top w:val="nil"/>
              <w:left w:val="nil"/>
              <w:bottom w:val="single" w:sz="4" w:space="0" w:color="000000"/>
              <w:right w:val="single" w:sz="4" w:space="0" w:color="000000"/>
            </w:tcBorders>
            <w:shd w:val="clear" w:color="auto" w:fill="auto"/>
            <w:vAlign w:val="center"/>
            <w:hideMark/>
          </w:tcPr>
          <w:p w14:paraId="449CB891" w14:textId="77777777" w:rsidR="00F60329" w:rsidRPr="00F60329" w:rsidRDefault="00F60329" w:rsidP="00F60329">
            <w:pPr>
              <w:jc w:val="right"/>
              <w:rPr>
                <w:sz w:val="16"/>
                <w:szCs w:val="16"/>
              </w:rPr>
            </w:pPr>
            <w:r w:rsidRPr="00F60329">
              <w:rPr>
                <w:sz w:val="16"/>
                <w:szCs w:val="16"/>
              </w:rPr>
              <w:t>593,3</w:t>
            </w:r>
          </w:p>
        </w:tc>
        <w:tc>
          <w:tcPr>
            <w:tcW w:w="612" w:type="pct"/>
            <w:tcBorders>
              <w:top w:val="nil"/>
              <w:left w:val="nil"/>
              <w:bottom w:val="single" w:sz="4" w:space="0" w:color="000000"/>
              <w:right w:val="single" w:sz="4" w:space="0" w:color="000000"/>
            </w:tcBorders>
            <w:shd w:val="clear" w:color="auto" w:fill="auto"/>
            <w:vAlign w:val="center"/>
            <w:hideMark/>
          </w:tcPr>
          <w:p w14:paraId="4B6169D1" w14:textId="77777777" w:rsidR="00F60329" w:rsidRPr="00F60329" w:rsidRDefault="00F60329" w:rsidP="00F60329">
            <w:pPr>
              <w:jc w:val="right"/>
              <w:rPr>
                <w:sz w:val="16"/>
                <w:szCs w:val="16"/>
              </w:rPr>
            </w:pPr>
            <w:r w:rsidRPr="00F60329">
              <w:rPr>
                <w:sz w:val="16"/>
                <w:szCs w:val="16"/>
              </w:rPr>
              <w:t>395,5</w:t>
            </w:r>
          </w:p>
        </w:tc>
      </w:tr>
      <w:tr w:rsidR="00F60329" w:rsidRPr="00F60329" w14:paraId="57279B9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B055073" w14:textId="77777777" w:rsidR="00F60329" w:rsidRPr="00F60329" w:rsidRDefault="00F60329" w:rsidP="00F60329">
            <w:pPr>
              <w:rPr>
                <w:sz w:val="16"/>
                <w:szCs w:val="16"/>
              </w:rPr>
            </w:pPr>
            <w:r w:rsidRPr="00F60329">
              <w:rPr>
                <w:sz w:val="16"/>
                <w:szCs w:val="16"/>
              </w:rPr>
              <w:t>Закупка товаров, работ и услуг в сфере информационно-коммуникационных технологий</w:t>
            </w:r>
          </w:p>
        </w:tc>
        <w:tc>
          <w:tcPr>
            <w:tcW w:w="237" w:type="pct"/>
            <w:tcBorders>
              <w:top w:val="nil"/>
              <w:left w:val="nil"/>
              <w:bottom w:val="single" w:sz="4" w:space="0" w:color="000000"/>
              <w:right w:val="single" w:sz="4" w:space="0" w:color="000000"/>
            </w:tcBorders>
            <w:shd w:val="clear" w:color="auto" w:fill="auto"/>
            <w:vAlign w:val="center"/>
            <w:hideMark/>
          </w:tcPr>
          <w:p w14:paraId="15EC32F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16B9921"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7DE3C57"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63BD95AB"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7B23A692" w14:textId="77777777" w:rsidR="00F60329" w:rsidRPr="00F60329" w:rsidRDefault="00F60329" w:rsidP="00F60329">
            <w:pPr>
              <w:jc w:val="center"/>
              <w:rPr>
                <w:sz w:val="16"/>
                <w:szCs w:val="16"/>
              </w:rPr>
            </w:pPr>
            <w:r w:rsidRPr="00F60329">
              <w:rPr>
                <w:sz w:val="16"/>
                <w:szCs w:val="16"/>
              </w:rPr>
              <w:t>242</w:t>
            </w:r>
          </w:p>
        </w:tc>
        <w:tc>
          <w:tcPr>
            <w:tcW w:w="612" w:type="pct"/>
            <w:tcBorders>
              <w:top w:val="nil"/>
              <w:left w:val="nil"/>
              <w:bottom w:val="single" w:sz="4" w:space="0" w:color="000000"/>
              <w:right w:val="single" w:sz="4" w:space="0" w:color="000000"/>
            </w:tcBorders>
            <w:shd w:val="clear" w:color="auto" w:fill="auto"/>
            <w:vAlign w:val="center"/>
            <w:hideMark/>
          </w:tcPr>
          <w:p w14:paraId="21BA2CFF" w14:textId="77777777" w:rsidR="00F60329" w:rsidRPr="00F60329" w:rsidRDefault="00F60329" w:rsidP="00F60329">
            <w:pPr>
              <w:jc w:val="right"/>
              <w:rPr>
                <w:sz w:val="16"/>
                <w:szCs w:val="16"/>
              </w:rPr>
            </w:pPr>
            <w:r w:rsidRPr="00F60329">
              <w:rPr>
                <w:sz w:val="16"/>
                <w:szCs w:val="16"/>
              </w:rPr>
              <w:t>472,9</w:t>
            </w:r>
          </w:p>
        </w:tc>
        <w:tc>
          <w:tcPr>
            <w:tcW w:w="612" w:type="pct"/>
            <w:tcBorders>
              <w:top w:val="nil"/>
              <w:left w:val="nil"/>
              <w:bottom w:val="single" w:sz="4" w:space="0" w:color="000000"/>
              <w:right w:val="single" w:sz="4" w:space="0" w:color="000000"/>
            </w:tcBorders>
            <w:shd w:val="clear" w:color="auto" w:fill="auto"/>
            <w:vAlign w:val="center"/>
            <w:hideMark/>
          </w:tcPr>
          <w:p w14:paraId="7E5CF326" w14:textId="77777777" w:rsidR="00F60329" w:rsidRPr="00F60329" w:rsidRDefault="00F60329" w:rsidP="00F60329">
            <w:pPr>
              <w:jc w:val="right"/>
              <w:rPr>
                <w:sz w:val="16"/>
                <w:szCs w:val="16"/>
              </w:rPr>
            </w:pPr>
            <w:r w:rsidRPr="00F60329">
              <w:rPr>
                <w:sz w:val="16"/>
                <w:szCs w:val="16"/>
              </w:rPr>
              <w:t>217,7</w:t>
            </w:r>
          </w:p>
        </w:tc>
        <w:tc>
          <w:tcPr>
            <w:tcW w:w="612" w:type="pct"/>
            <w:tcBorders>
              <w:top w:val="nil"/>
              <w:left w:val="nil"/>
              <w:bottom w:val="single" w:sz="4" w:space="0" w:color="000000"/>
              <w:right w:val="single" w:sz="4" w:space="0" w:color="000000"/>
            </w:tcBorders>
            <w:shd w:val="clear" w:color="auto" w:fill="auto"/>
            <w:vAlign w:val="center"/>
            <w:hideMark/>
          </w:tcPr>
          <w:p w14:paraId="4EE8E1B4" w14:textId="77777777" w:rsidR="00F60329" w:rsidRPr="00F60329" w:rsidRDefault="00F60329" w:rsidP="00F60329">
            <w:pPr>
              <w:jc w:val="right"/>
              <w:rPr>
                <w:sz w:val="16"/>
                <w:szCs w:val="16"/>
              </w:rPr>
            </w:pPr>
            <w:r w:rsidRPr="00F60329">
              <w:rPr>
                <w:sz w:val="16"/>
                <w:szCs w:val="16"/>
              </w:rPr>
              <w:t>145,1</w:t>
            </w:r>
          </w:p>
        </w:tc>
      </w:tr>
      <w:tr w:rsidR="00F60329" w:rsidRPr="00F60329" w14:paraId="404A4CF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589E573"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3634399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C91C394"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F08ABF4"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1AB98968"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5AD9257C"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577FE38E" w14:textId="77777777" w:rsidR="00F60329" w:rsidRPr="00F60329" w:rsidRDefault="00F60329" w:rsidP="00F60329">
            <w:pPr>
              <w:jc w:val="right"/>
              <w:rPr>
                <w:sz w:val="16"/>
                <w:szCs w:val="16"/>
              </w:rPr>
            </w:pPr>
            <w:r w:rsidRPr="00F60329">
              <w:rPr>
                <w:sz w:val="16"/>
                <w:szCs w:val="16"/>
              </w:rPr>
              <w:t>402,5</w:t>
            </w:r>
          </w:p>
        </w:tc>
        <w:tc>
          <w:tcPr>
            <w:tcW w:w="612" w:type="pct"/>
            <w:tcBorders>
              <w:top w:val="nil"/>
              <w:left w:val="nil"/>
              <w:bottom w:val="single" w:sz="4" w:space="0" w:color="000000"/>
              <w:right w:val="single" w:sz="4" w:space="0" w:color="000000"/>
            </w:tcBorders>
            <w:shd w:val="clear" w:color="auto" w:fill="auto"/>
            <w:vAlign w:val="center"/>
            <w:hideMark/>
          </w:tcPr>
          <w:p w14:paraId="6049B2CC" w14:textId="77777777" w:rsidR="00F60329" w:rsidRPr="00F60329" w:rsidRDefault="00F60329" w:rsidP="00F60329">
            <w:pPr>
              <w:jc w:val="right"/>
              <w:rPr>
                <w:sz w:val="16"/>
                <w:szCs w:val="16"/>
              </w:rPr>
            </w:pPr>
            <w:r w:rsidRPr="00F60329">
              <w:rPr>
                <w:sz w:val="16"/>
                <w:szCs w:val="16"/>
              </w:rPr>
              <w:t>127,0</w:t>
            </w:r>
          </w:p>
        </w:tc>
        <w:tc>
          <w:tcPr>
            <w:tcW w:w="612" w:type="pct"/>
            <w:tcBorders>
              <w:top w:val="nil"/>
              <w:left w:val="nil"/>
              <w:bottom w:val="single" w:sz="4" w:space="0" w:color="000000"/>
              <w:right w:val="single" w:sz="4" w:space="0" w:color="000000"/>
            </w:tcBorders>
            <w:shd w:val="clear" w:color="auto" w:fill="auto"/>
            <w:vAlign w:val="center"/>
            <w:hideMark/>
          </w:tcPr>
          <w:p w14:paraId="065D31C0" w14:textId="77777777" w:rsidR="00F60329" w:rsidRPr="00F60329" w:rsidRDefault="00F60329" w:rsidP="00F60329">
            <w:pPr>
              <w:jc w:val="right"/>
              <w:rPr>
                <w:sz w:val="16"/>
                <w:szCs w:val="16"/>
              </w:rPr>
            </w:pPr>
            <w:r w:rsidRPr="00F60329">
              <w:rPr>
                <w:sz w:val="16"/>
                <w:szCs w:val="16"/>
              </w:rPr>
              <w:t>84,7</w:t>
            </w:r>
          </w:p>
        </w:tc>
      </w:tr>
      <w:tr w:rsidR="00F60329" w:rsidRPr="00F60329" w14:paraId="7264DE41"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D77A519" w14:textId="77777777" w:rsidR="00F60329" w:rsidRPr="00F60329" w:rsidRDefault="00F60329" w:rsidP="00F60329">
            <w:pPr>
              <w:rPr>
                <w:sz w:val="16"/>
                <w:szCs w:val="16"/>
              </w:rPr>
            </w:pPr>
            <w:r w:rsidRPr="00F60329">
              <w:rPr>
                <w:sz w:val="16"/>
                <w:szCs w:val="16"/>
              </w:rPr>
              <w:t>Закупка энергетических ресурсов</w:t>
            </w:r>
          </w:p>
        </w:tc>
        <w:tc>
          <w:tcPr>
            <w:tcW w:w="237" w:type="pct"/>
            <w:tcBorders>
              <w:top w:val="nil"/>
              <w:left w:val="nil"/>
              <w:bottom w:val="single" w:sz="4" w:space="0" w:color="000000"/>
              <w:right w:val="single" w:sz="4" w:space="0" w:color="000000"/>
            </w:tcBorders>
            <w:shd w:val="clear" w:color="auto" w:fill="auto"/>
            <w:vAlign w:val="center"/>
            <w:hideMark/>
          </w:tcPr>
          <w:p w14:paraId="7205BC9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1201D0E"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8079135"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455A600A"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37234BE8" w14:textId="77777777" w:rsidR="00F60329" w:rsidRPr="00F60329" w:rsidRDefault="00F60329" w:rsidP="00F60329">
            <w:pPr>
              <w:jc w:val="center"/>
              <w:rPr>
                <w:sz w:val="16"/>
                <w:szCs w:val="16"/>
              </w:rPr>
            </w:pPr>
            <w:r w:rsidRPr="00F60329">
              <w:rPr>
                <w:sz w:val="16"/>
                <w:szCs w:val="16"/>
              </w:rPr>
              <w:t>247</w:t>
            </w:r>
          </w:p>
        </w:tc>
        <w:tc>
          <w:tcPr>
            <w:tcW w:w="612" w:type="pct"/>
            <w:tcBorders>
              <w:top w:val="nil"/>
              <w:left w:val="nil"/>
              <w:bottom w:val="single" w:sz="4" w:space="0" w:color="000000"/>
              <w:right w:val="single" w:sz="4" w:space="0" w:color="000000"/>
            </w:tcBorders>
            <w:shd w:val="clear" w:color="auto" w:fill="auto"/>
            <w:vAlign w:val="center"/>
            <w:hideMark/>
          </w:tcPr>
          <w:p w14:paraId="6023C8D0" w14:textId="77777777" w:rsidR="00F60329" w:rsidRPr="00F60329" w:rsidRDefault="00F60329" w:rsidP="00F60329">
            <w:pPr>
              <w:jc w:val="right"/>
              <w:rPr>
                <w:sz w:val="16"/>
                <w:szCs w:val="16"/>
              </w:rPr>
            </w:pPr>
            <w:r w:rsidRPr="00F60329">
              <w:rPr>
                <w:sz w:val="16"/>
                <w:szCs w:val="16"/>
              </w:rPr>
              <w:t>621,5</w:t>
            </w:r>
          </w:p>
        </w:tc>
        <w:tc>
          <w:tcPr>
            <w:tcW w:w="612" w:type="pct"/>
            <w:tcBorders>
              <w:top w:val="nil"/>
              <w:left w:val="nil"/>
              <w:bottom w:val="single" w:sz="4" w:space="0" w:color="000000"/>
              <w:right w:val="single" w:sz="4" w:space="0" w:color="000000"/>
            </w:tcBorders>
            <w:shd w:val="clear" w:color="auto" w:fill="auto"/>
            <w:vAlign w:val="center"/>
            <w:hideMark/>
          </w:tcPr>
          <w:p w14:paraId="57DBC2FB" w14:textId="77777777" w:rsidR="00F60329" w:rsidRPr="00F60329" w:rsidRDefault="00F60329" w:rsidP="00F60329">
            <w:pPr>
              <w:jc w:val="right"/>
              <w:rPr>
                <w:sz w:val="16"/>
                <w:szCs w:val="16"/>
              </w:rPr>
            </w:pPr>
            <w:r w:rsidRPr="00F60329">
              <w:rPr>
                <w:sz w:val="16"/>
                <w:szCs w:val="16"/>
              </w:rPr>
              <w:t>248,6</w:t>
            </w:r>
          </w:p>
        </w:tc>
        <w:tc>
          <w:tcPr>
            <w:tcW w:w="612" w:type="pct"/>
            <w:tcBorders>
              <w:top w:val="nil"/>
              <w:left w:val="nil"/>
              <w:bottom w:val="single" w:sz="4" w:space="0" w:color="000000"/>
              <w:right w:val="single" w:sz="4" w:space="0" w:color="000000"/>
            </w:tcBorders>
            <w:shd w:val="clear" w:color="auto" w:fill="auto"/>
            <w:vAlign w:val="center"/>
            <w:hideMark/>
          </w:tcPr>
          <w:p w14:paraId="24D3F4D9" w14:textId="77777777" w:rsidR="00F60329" w:rsidRPr="00F60329" w:rsidRDefault="00F60329" w:rsidP="00F60329">
            <w:pPr>
              <w:jc w:val="right"/>
              <w:rPr>
                <w:sz w:val="16"/>
                <w:szCs w:val="16"/>
              </w:rPr>
            </w:pPr>
            <w:r w:rsidRPr="00F60329">
              <w:rPr>
                <w:sz w:val="16"/>
                <w:szCs w:val="16"/>
              </w:rPr>
              <w:t>165,7</w:t>
            </w:r>
          </w:p>
        </w:tc>
      </w:tr>
      <w:tr w:rsidR="00F60329" w:rsidRPr="00F60329" w14:paraId="10A5F14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2AF5103" w14:textId="77777777" w:rsidR="00F60329" w:rsidRPr="00F60329" w:rsidRDefault="00F60329" w:rsidP="00F60329">
            <w:pPr>
              <w:rPr>
                <w:sz w:val="16"/>
                <w:szCs w:val="16"/>
              </w:rPr>
            </w:pPr>
            <w:r w:rsidRPr="00F60329">
              <w:rPr>
                <w:sz w:val="16"/>
                <w:szCs w:val="16"/>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3AC39B0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D206669"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F05D3C9"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7D9AB9C8"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33D61FD9" w14:textId="77777777" w:rsidR="00F60329" w:rsidRPr="00F60329" w:rsidRDefault="00F60329" w:rsidP="00F60329">
            <w:pPr>
              <w:jc w:val="center"/>
              <w:rPr>
                <w:sz w:val="16"/>
                <w:szCs w:val="16"/>
              </w:rPr>
            </w:pPr>
            <w:r w:rsidRPr="00F60329">
              <w:rPr>
                <w:sz w:val="16"/>
                <w:szCs w:val="16"/>
              </w:rPr>
              <w:t>800</w:t>
            </w:r>
          </w:p>
        </w:tc>
        <w:tc>
          <w:tcPr>
            <w:tcW w:w="612" w:type="pct"/>
            <w:tcBorders>
              <w:top w:val="nil"/>
              <w:left w:val="nil"/>
              <w:bottom w:val="single" w:sz="4" w:space="0" w:color="000000"/>
              <w:right w:val="single" w:sz="4" w:space="0" w:color="000000"/>
            </w:tcBorders>
            <w:shd w:val="clear" w:color="auto" w:fill="auto"/>
            <w:vAlign w:val="center"/>
            <w:hideMark/>
          </w:tcPr>
          <w:p w14:paraId="38909AC7" w14:textId="77777777" w:rsidR="00F60329" w:rsidRPr="00F60329" w:rsidRDefault="00F60329" w:rsidP="00F60329">
            <w:pPr>
              <w:jc w:val="right"/>
              <w:rPr>
                <w:sz w:val="16"/>
                <w:szCs w:val="16"/>
              </w:rPr>
            </w:pPr>
            <w:r w:rsidRPr="00F60329">
              <w:rPr>
                <w:sz w:val="16"/>
                <w:szCs w:val="16"/>
              </w:rPr>
              <w:t>72,0</w:t>
            </w:r>
          </w:p>
        </w:tc>
        <w:tc>
          <w:tcPr>
            <w:tcW w:w="612" w:type="pct"/>
            <w:tcBorders>
              <w:top w:val="nil"/>
              <w:left w:val="nil"/>
              <w:bottom w:val="single" w:sz="4" w:space="0" w:color="000000"/>
              <w:right w:val="single" w:sz="4" w:space="0" w:color="000000"/>
            </w:tcBorders>
            <w:shd w:val="clear" w:color="auto" w:fill="auto"/>
            <w:vAlign w:val="center"/>
            <w:hideMark/>
          </w:tcPr>
          <w:p w14:paraId="1E8EA10E" w14:textId="77777777" w:rsidR="00F60329" w:rsidRPr="00F60329" w:rsidRDefault="00F60329" w:rsidP="00F60329">
            <w:pPr>
              <w:jc w:val="right"/>
              <w:rPr>
                <w:sz w:val="16"/>
                <w:szCs w:val="16"/>
              </w:rPr>
            </w:pPr>
            <w:r w:rsidRPr="00F60329">
              <w:rPr>
                <w:sz w:val="16"/>
                <w:szCs w:val="16"/>
              </w:rPr>
              <w:t>28,8</w:t>
            </w:r>
          </w:p>
        </w:tc>
        <w:tc>
          <w:tcPr>
            <w:tcW w:w="612" w:type="pct"/>
            <w:tcBorders>
              <w:top w:val="nil"/>
              <w:left w:val="nil"/>
              <w:bottom w:val="single" w:sz="4" w:space="0" w:color="000000"/>
              <w:right w:val="single" w:sz="4" w:space="0" w:color="000000"/>
            </w:tcBorders>
            <w:shd w:val="clear" w:color="auto" w:fill="auto"/>
            <w:vAlign w:val="center"/>
            <w:hideMark/>
          </w:tcPr>
          <w:p w14:paraId="60C56AFA" w14:textId="77777777" w:rsidR="00F60329" w:rsidRPr="00F60329" w:rsidRDefault="00F60329" w:rsidP="00F60329">
            <w:pPr>
              <w:jc w:val="right"/>
              <w:rPr>
                <w:sz w:val="16"/>
                <w:szCs w:val="16"/>
              </w:rPr>
            </w:pPr>
            <w:r w:rsidRPr="00F60329">
              <w:rPr>
                <w:sz w:val="16"/>
                <w:szCs w:val="16"/>
              </w:rPr>
              <w:t>19,2</w:t>
            </w:r>
          </w:p>
        </w:tc>
      </w:tr>
      <w:tr w:rsidR="00F60329" w:rsidRPr="00F60329" w14:paraId="171310D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9271A2C" w14:textId="77777777" w:rsidR="00F60329" w:rsidRPr="00F60329" w:rsidRDefault="00F60329" w:rsidP="00F60329">
            <w:pPr>
              <w:rPr>
                <w:sz w:val="16"/>
                <w:szCs w:val="16"/>
              </w:rPr>
            </w:pPr>
            <w:r w:rsidRPr="00F60329">
              <w:rPr>
                <w:sz w:val="16"/>
                <w:szCs w:val="16"/>
              </w:rPr>
              <w:t>Уплата налогов, сборов и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7C23E5D8"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83583D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80F5FAB"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50D5DC11"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376853D0" w14:textId="77777777" w:rsidR="00F60329" w:rsidRPr="00F60329" w:rsidRDefault="00F60329" w:rsidP="00F60329">
            <w:pPr>
              <w:jc w:val="center"/>
              <w:rPr>
                <w:sz w:val="16"/>
                <w:szCs w:val="16"/>
              </w:rPr>
            </w:pPr>
            <w:r w:rsidRPr="00F60329">
              <w:rPr>
                <w:sz w:val="16"/>
                <w:szCs w:val="16"/>
              </w:rPr>
              <w:t>850</w:t>
            </w:r>
          </w:p>
        </w:tc>
        <w:tc>
          <w:tcPr>
            <w:tcW w:w="612" w:type="pct"/>
            <w:tcBorders>
              <w:top w:val="nil"/>
              <w:left w:val="nil"/>
              <w:bottom w:val="single" w:sz="4" w:space="0" w:color="000000"/>
              <w:right w:val="single" w:sz="4" w:space="0" w:color="000000"/>
            </w:tcBorders>
            <w:shd w:val="clear" w:color="auto" w:fill="auto"/>
            <w:vAlign w:val="center"/>
            <w:hideMark/>
          </w:tcPr>
          <w:p w14:paraId="38643206" w14:textId="77777777" w:rsidR="00F60329" w:rsidRPr="00F60329" w:rsidRDefault="00F60329" w:rsidP="00F60329">
            <w:pPr>
              <w:jc w:val="right"/>
              <w:rPr>
                <w:sz w:val="16"/>
                <w:szCs w:val="16"/>
              </w:rPr>
            </w:pPr>
            <w:r w:rsidRPr="00F60329">
              <w:rPr>
                <w:sz w:val="16"/>
                <w:szCs w:val="16"/>
              </w:rPr>
              <w:t>72,0</w:t>
            </w:r>
          </w:p>
        </w:tc>
        <w:tc>
          <w:tcPr>
            <w:tcW w:w="612" w:type="pct"/>
            <w:tcBorders>
              <w:top w:val="nil"/>
              <w:left w:val="nil"/>
              <w:bottom w:val="single" w:sz="4" w:space="0" w:color="000000"/>
              <w:right w:val="single" w:sz="4" w:space="0" w:color="000000"/>
            </w:tcBorders>
            <w:shd w:val="clear" w:color="auto" w:fill="auto"/>
            <w:vAlign w:val="center"/>
            <w:hideMark/>
          </w:tcPr>
          <w:p w14:paraId="76DFD363" w14:textId="77777777" w:rsidR="00F60329" w:rsidRPr="00F60329" w:rsidRDefault="00F60329" w:rsidP="00F60329">
            <w:pPr>
              <w:jc w:val="right"/>
              <w:rPr>
                <w:sz w:val="16"/>
                <w:szCs w:val="16"/>
              </w:rPr>
            </w:pPr>
            <w:r w:rsidRPr="00F60329">
              <w:rPr>
                <w:sz w:val="16"/>
                <w:szCs w:val="16"/>
              </w:rPr>
              <w:t>28,8</w:t>
            </w:r>
          </w:p>
        </w:tc>
        <w:tc>
          <w:tcPr>
            <w:tcW w:w="612" w:type="pct"/>
            <w:tcBorders>
              <w:top w:val="nil"/>
              <w:left w:val="nil"/>
              <w:bottom w:val="single" w:sz="4" w:space="0" w:color="000000"/>
              <w:right w:val="single" w:sz="4" w:space="0" w:color="000000"/>
            </w:tcBorders>
            <w:shd w:val="clear" w:color="auto" w:fill="auto"/>
            <w:vAlign w:val="center"/>
            <w:hideMark/>
          </w:tcPr>
          <w:p w14:paraId="03BD7A8C" w14:textId="77777777" w:rsidR="00F60329" w:rsidRPr="00F60329" w:rsidRDefault="00F60329" w:rsidP="00F60329">
            <w:pPr>
              <w:jc w:val="right"/>
              <w:rPr>
                <w:sz w:val="16"/>
                <w:szCs w:val="16"/>
              </w:rPr>
            </w:pPr>
            <w:r w:rsidRPr="00F60329">
              <w:rPr>
                <w:sz w:val="16"/>
                <w:szCs w:val="16"/>
              </w:rPr>
              <w:t>19,2</w:t>
            </w:r>
          </w:p>
        </w:tc>
      </w:tr>
      <w:tr w:rsidR="00F60329" w:rsidRPr="00F60329" w14:paraId="3D3CDDB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1791876" w14:textId="77777777" w:rsidR="00F60329" w:rsidRPr="00F60329" w:rsidRDefault="00F60329" w:rsidP="00F60329">
            <w:pPr>
              <w:rPr>
                <w:sz w:val="16"/>
                <w:szCs w:val="16"/>
              </w:rPr>
            </w:pPr>
            <w:r w:rsidRPr="00F60329">
              <w:rPr>
                <w:sz w:val="16"/>
                <w:szCs w:val="16"/>
              </w:rPr>
              <w:t>Уплата налога на имущество организаций и земельного налога</w:t>
            </w:r>
          </w:p>
        </w:tc>
        <w:tc>
          <w:tcPr>
            <w:tcW w:w="237" w:type="pct"/>
            <w:tcBorders>
              <w:top w:val="nil"/>
              <w:left w:val="nil"/>
              <w:bottom w:val="single" w:sz="4" w:space="0" w:color="000000"/>
              <w:right w:val="single" w:sz="4" w:space="0" w:color="000000"/>
            </w:tcBorders>
            <w:shd w:val="clear" w:color="auto" w:fill="auto"/>
            <w:vAlign w:val="center"/>
            <w:hideMark/>
          </w:tcPr>
          <w:p w14:paraId="2DAC4E58"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64659E3"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3F34417"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7687EC09"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577712A0" w14:textId="77777777" w:rsidR="00F60329" w:rsidRPr="00F60329" w:rsidRDefault="00F60329" w:rsidP="00F60329">
            <w:pPr>
              <w:jc w:val="center"/>
              <w:rPr>
                <w:sz w:val="16"/>
                <w:szCs w:val="16"/>
              </w:rPr>
            </w:pPr>
            <w:r w:rsidRPr="00F60329">
              <w:rPr>
                <w:sz w:val="16"/>
                <w:szCs w:val="16"/>
              </w:rPr>
              <w:t>851</w:t>
            </w:r>
          </w:p>
        </w:tc>
        <w:tc>
          <w:tcPr>
            <w:tcW w:w="612" w:type="pct"/>
            <w:tcBorders>
              <w:top w:val="nil"/>
              <w:left w:val="nil"/>
              <w:bottom w:val="single" w:sz="4" w:space="0" w:color="000000"/>
              <w:right w:val="single" w:sz="4" w:space="0" w:color="000000"/>
            </w:tcBorders>
            <w:shd w:val="clear" w:color="auto" w:fill="auto"/>
            <w:vAlign w:val="center"/>
            <w:hideMark/>
          </w:tcPr>
          <w:p w14:paraId="0E12599F" w14:textId="77777777" w:rsidR="00F60329" w:rsidRPr="00F60329" w:rsidRDefault="00F60329" w:rsidP="00F60329">
            <w:pPr>
              <w:jc w:val="right"/>
              <w:rPr>
                <w:sz w:val="16"/>
                <w:szCs w:val="16"/>
              </w:rPr>
            </w:pPr>
            <w:r w:rsidRPr="00F60329">
              <w:rPr>
                <w:sz w:val="16"/>
                <w:szCs w:val="16"/>
              </w:rPr>
              <w:t>68,1</w:t>
            </w:r>
          </w:p>
        </w:tc>
        <w:tc>
          <w:tcPr>
            <w:tcW w:w="612" w:type="pct"/>
            <w:tcBorders>
              <w:top w:val="nil"/>
              <w:left w:val="nil"/>
              <w:bottom w:val="single" w:sz="4" w:space="0" w:color="000000"/>
              <w:right w:val="single" w:sz="4" w:space="0" w:color="000000"/>
            </w:tcBorders>
            <w:shd w:val="clear" w:color="auto" w:fill="auto"/>
            <w:vAlign w:val="center"/>
            <w:hideMark/>
          </w:tcPr>
          <w:p w14:paraId="7104E5E7" w14:textId="77777777" w:rsidR="00F60329" w:rsidRPr="00F60329" w:rsidRDefault="00F60329" w:rsidP="00F60329">
            <w:pPr>
              <w:jc w:val="right"/>
              <w:rPr>
                <w:sz w:val="16"/>
                <w:szCs w:val="16"/>
              </w:rPr>
            </w:pPr>
            <w:r w:rsidRPr="00F60329">
              <w:rPr>
                <w:sz w:val="16"/>
                <w:szCs w:val="16"/>
              </w:rPr>
              <w:t>1,5</w:t>
            </w:r>
          </w:p>
        </w:tc>
        <w:tc>
          <w:tcPr>
            <w:tcW w:w="612" w:type="pct"/>
            <w:tcBorders>
              <w:top w:val="nil"/>
              <w:left w:val="nil"/>
              <w:bottom w:val="single" w:sz="4" w:space="0" w:color="000000"/>
              <w:right w:val="single" w:sz="4" w:space="0" w:color="000000"/>
            </w:tcBorders>
            <w:shd w:val="clear" w:color="auto" w:fill="auto"/>
            <w:vAlign w:val="center"/>
            <w:hideMark/>
          </w:tcPr>
          <w:p w14:paraId="63F4B126" w14:textId="77777777" w:rsidR="00F60329" w:rsidRPr="00F60329" w:rsidRDefault="00F60329" w:rsidP="00F60329">
            <w:pPr>
              <w:jc w:val="right"/>
              <w:rPr>
                <w:sz w:val="16"/>
                <w:szCs w:val="16"/>
              </w:rPr>
            </w:pPr>
            <w:r w:rsidRPr="00F60329">
              <w:rPr>
                <w:sz w:val="16"/>
                <w:szCs w:val="16"/>
              </w:rPr>
              <w:t>1,0</w:t>
            </w:r>
          </w:p>
        </w:tc>
      </w:tr>
      <w:tr w:rsidR="00F60329" w:rsidRPr="00F60329" w14:paraId="3AD869E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3137AD1" w14:textId="77777777" w:rsidR="00F60329" w:rsidRPr="00F60329" w:rsidRDefault="00F60329" w:rsidP="00F60329">
            <w:pPr>
              <w:rPr>
                <w:sz w:val="16"/>
                <w:szCs w:val="16"/>
              </w:rPr>
            </w:pPr>
            <w:r w:rsidRPr="00F60329">
              <w:rPr>
                <w:sz w:val="16"/>
                <w:szCs w:val="16"/>
              </w:rPr>
              <w:t>Уплата прочих налогов, сборов</w:t>
            </w:r>
          </w:p>
        </w:tc>
        <w:tc>
          <w:tcPr>
            <w:tcW w:w="237" w:type="pct"/>
            <w:tcBorders>
              <w:top w:val="nil"/>
              <w:left w:val="nil"/>
              <w:bottom w:val="single" w:sz="4" w:space="0" w:color="000000"/>
              <w:right w:val="single" w:sz="4" w:space="0" w:color="000000"/>
            </w:tcBorders>
            <w:shd w:val="clear" w:color="auto" w:fill="auto"/>
            <w:vAlign w:val="center"/>
            <w:hideMark/>
          </w:tcPr>
          <w:p w14:paraId="7D5B97F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DE2AC9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C04C57F"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1E197766" w14:textId="77777777" w:rsidR="00F60329" w:rsidRPr="00F60329" w:rsidRDefault="00F60329" w:rsidP="00F60329">
            <w:pPr>
              <w:jc w:val="center"/>
              <w:rPr>
                <w:sz w:val="16"/>
                <w:szCs w:val="16"/>
              </w:rPr>
            </w:pPr>
            <w:r w:rsidRPr="00F60329">
              <w:rPr>
                <w:sz w:val="16"/>
                <w:szCs w:val="16"/>
              </w:rPr>
              <w:t>99 0 00 00130</w:t>
            </w:r>
          </w:p>
        </w:tc>
        <w:tc>
          <w:tcPr>
            <w:tcW w:w="213" w:type="pct"/>
            <w:tcBorders>
              <w:top w:val="nil"/>
              <w:left w:val="nil"/>
              <w:bottom w:val="single" w:sz="4" w:space="0" w:color="000000"/>
              <w:right w:val="single" w:sz="4" w:space="0" w:color="000000"/>
            </w:tcBorders>
            <w:shd w:val="clear" w:color="auto" w:fill="auto"/>
            <w:vAlign w:val="center"/>
            <w:hideMark/>
          </w:tcPr>
          <w:p w14:paraId="52064ADC" w14:textId="77777777" w:rsidR="00F60329" w:rsidRPr="00F60329" w:rsidRDefault="00F60329" w:rsidP="00F60329">
            <w:pPr>
              <w:jc w:val="center"/>
              <w:rPr>
                <w:sz w:val="16"/>
                <w:szCs w:val="16"/>
              </w:rPr>
            </w:pPr>
            <w:r w:rsidRPr="00F60329">
              <w:rPr>
                <w:sz w:val="16"/>
                <w:szCs w:val="16"/>
              </w:rPr>
              <w:t>852</w:t>
            </w:r>
          </w:p>
        </w:tc>
        <w:tc>
          <w:tcPr>
            <w:tcW w:w="612" w:type="pct"/>
            <w:tcBorders>
              <w:top w:val="nil"/>
              <w:left w:val="nil"/>
              <w:bottom w:val="single" w:sz="4" w:space="0" w:color="000000"/>
              <w:right w:val="single" w:sz="4" w:space="0" w:color="000000"/>
            </w:tcBorders>
            <w:shd w:val="clear" w:color="auto" w:fill="auto"/>
            <w:vAlign w:val="center"/>
            <w:hideMark/>
          </w:tcPr>
          <w:p w14:paraId="5672CCB6" w14:textId="77777777" w:rsidR="00F60329" w:rsidRPr="00F60329" w:rsidRDefault="00F60329" w:rsidP="00F60329">
            <w:pPr>
              <w:jc w:val="right"/>
              <w:rPr>
                <w:sz w:val="16"/>
                <w:szCs w:val="16"/>
              </w:rPr>
            </w:pPr>
            <w:r w:rsidRPr="00F60329">
              <w:rPr>
                <w:sz w:val="16"/>
                <w:szCs w:val="16"/>
              </w:rPr>
              <w:t>3,9</w:t>
            </w:r>
          </w:p>
        </w:tc>
        <w:tc>
          <w:tcPr>
            <w:tcW w:w="612" w:type="pct"/>
            <w:tcBorders>
              <w:top w:val="nil"/>
              <w:left w:val="nil"/>
              <w:bottom w:val="single" w:sz="4" w:space="0" w:color="000000"/>
              <w:right w:val="single" w:sz="4" w:space="0" w:color="000000"/>
            </w:tcBorders>
            <w:shd w:val="clear" w:color="auto" w:fill="auto"/>
            <w:vAlign w:val="center"/>
            <w:hideMark/>
          </w:tcPr>
          <w:p w14:paraId="0D244673" w14:textId="77777777" w:rsidR="00F60329" w:rsidRPr="00F60329" w:rsidRDefault="00F60329" w:rsidP="00F60329">
            <w:pPr>
              <w:jc w:val="right"/>
              <w:rPr>
                <w:sz w:val="16"/>
                <w:szCs w:val="16"/>
              </w:rPr>
            </w:pPr>
            <w:r w:rsidRPr="00F60329">
              <w:rPr>
                <w:sz w:val="16"/>
                <w:szCs w:val="16"/>
              </w:rPr>
              <w:t>27,3</w:t>
            </w:r>
          </w:p>
        </w:tc>
        <w:tc>
          <w:tcPr>
            <w:tcW w:w="612" w:type="pct"/>
            <w:tcBorders>
              <w:top w:val="nil"/>
              <w:left w:val="nil"/>
              <w:bottom w:val="single" w:sz="4" w:space="0" w:color="000000"/>
              <w:right w:val="single" w:sz="4" w:space="0" w:color="000000"/>
            </w:tcBorders>
            <w:shd w:val="clear" w:color="auto" w:fill="auto"/>
            <w:vAlign w:val="center"/>
            <w:hideMark/>
          </w:tcPr>
          <w:p w14:paraId="43AF6592" w14:textId="77777777" w:rsidR="00F60329" w:rsidRPr="00F60329" w:rsidRDefault="00F60329" w:rsidP="00F60329">
            <w:pPr>
              <w:jc w:val="right"/>
              <w:rPr>
                <w:sz w:val="16"/>
                <w:szCs w:val="16"/>
              </w:rPr>
            </w:pPr>
            <w:r w:rsidRPr="00F60329">
              <w:rPr>
                <w:sz w:val="16"/>
                <w:szCs w:val="16"/>
              </w:rPr>
              <w:t>18,2</w:t>
            </w:r>
          </w:p>
        </w:tc>
      </w:tr>
      <w:tr w:rsidR="00F60329" w:rsidRPr="00F60329" w14:paraId="23E1410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B64ABC6" w14:textId="77777777" w:rsidR="00F60329" w:rsidRPr="00F60329" w:rsidRDefault="00F60329" w:rsidP="00F60329">
            <w:pPr>
              <w:rPr>
                <w:sz w:val="16"/>
                <w:szCs w:val="16"/>
              </w:rPr>
            </w:pPr>
            <w:r w:rsidRPr="00F60329">
              <w:rPr>
                <w:sz w:val="16"/>
                <w:szCs w:val="16"/>
              </w:rPr>
              <w:t>Осуществление полномочий на осуществление первичного воинского учета на территориях, где отсутствуют военные комиссариаты</w:t>
            </w:r>
          </w:p>
        </w:tc>
        <w:tc>
          <w:tcPr>
            <w:tcW w:w="237" w:type="pct"/>
            <w:tcBorders>
              <w:top w:val="nil"/>
              <w:left w:val="nil"/>
              <w:bottom w:val="single" w:sz="4" w:space="0" w:color="000000"/>
              <w:right w:val="single" w:sz="4" w:space="0" w:color="000000"/>
            </w:tcBorders>
            <w:shd w:val="clear" w:color="auto" w:fill="auto"/>
            <w:vAlign w:val="center"/>
            <w:hideMark/>
          </w:tcPr>
          <w:p w14:paraId="001E9C6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161F9B9"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6B608CD"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607C531F"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1C8DC460"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5B350E0" w14:textId="77777777" w:rsidR="00F60329" w:rsidRPr="00F60329" w:rsidRDefault="00F60329" w:rsidP="00F60329">
            <w:pPr>
              <w:jc w:val="right"/>
              <w:rPr>
                <w:sz w:val="16"/>
                <w:szCs w:val="16"/>
              </w:rPr>
            </w:pPr>
            <w:r w:rsidRPr="00F60329">
              <w:rPr>
                <w:sz w:val="16"/>
                <w:szCs w:val="16"/>
              </w:rPr>
              <w:t>855,1</w:t>
            </w:r>
          </w:p>
        </w:tc>
        <w:tc>
          <w:tcPr>
            <w:tcW w:w="612" w:type="pct"/>
            <w:tcBorders>
              <w:top w:val="nil"/>
              <w:left w:val="nil"/>
              <w:bottom w:val="single" w:sz="4" w:space="0" w:color="000000"/>
              <w:right w:val="single" w:sz="4" w:space="0" w:color="000000"/>
            </w:tcBorders>
            <w:shd w:val="clear" w:color="auto" w:fill="auto"/>
            <w:vAlign w:val="center"/>
            <w:hideMark/>
          </w:tcPr>
          <w:p w14:paraId="4B32451E" w14:textId="77777777" w:rsidR="00F60329" w:rsidRPr="00F60329" w:rsidRDefault="00F60329" w:rsidP="00F60329">
            <w:pPr>
              <w:jc w:val="right"/>
              <w:rPr>
                <w:sz w:val="16"/>
                <w:szCs w:val="16"/>
              </w:rPr>
            </w:pPr>
            <w:r w:rsidRPr="00F60329">
              <w:rPr>
                <w:sz w:val="16"/>
                <w:szCs w:val="16"/>
              </w:rPr>
              <w:t>936,4</w:t>
            </w:r>
          </w:p>
        </w:tc>
        <w:tc>
          <w:tcPr>
            <w:tcW w:w="612" w:type="pct"/>
            <w:tcBorders>
              <w:top w:val="nil"/>
              <w:left w:val="nil"/>
              <w:bottom w:val="single" w:sz="4" w:space="0" w:color="000000"/>
              <w:right w:val="single" w:sz="4" w:space="0" w:color="000000"/>
            </w:tcBorders>
            <w:shd w:val="clear" w:color="auto" w:fill="auto"/>
            <w:vAlign w:val="center"/>
            <w:hideMark/>
          </w:tcPr>
          <w:p w14:paraId="62925C06" w14:textId="77777777" w:rsidR="00F60329" w:rsidRPr="00F60329" w:rsidRDefault="00F60329" w:rsidP="00F60329">
            <w:pPr>
              <w:jc w:val="right"/>
              <w:rPr>
                <w:sz w:val="16"/>
                <w:szCs w:val="16"/>
              </w:rPr>
            </w:pPr>
            <w:r w:rsidRPr="00F60329">
              <w:rPr>
                <w:sz w:val="16"/>
                <w:szCs w:val="16"/>
              </w:rPr>
              <w:t>968,3</w:t>
            </w:r>
          </w:p>
        </w:tc>
      </w:tr>
      <w:tr w:rsidR="00F60329" w:rsidRPr="00F60329" w14:paraId="66E8719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3876948" w14:textId="77777777" w:rsidR="00F60329" w:rsidRPr="00F60329" w:rsidRDefault="00F60329" w:rsidP="00F60329">
            <w:pPr>
              <w:rPr>
                <w:sz w:val="16"/>
                <w:szCs w:val="16"/>
              </w:rPr>
            </w:pPr>
            <w:r w:rsidRPr="00F60329">
              <w:rPr>
                <w:sz w:val="16"/>
                <w:szCs w:val="16"/>
              </w:rPr>
              <w:t xml:space="preserve">Расходы на выплаты персоналу в целях обеспечения выполнения функций государственными </w:t>
            </w:r>
            <w:r w:rsidRPr="00F60329">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4CDE9F2F"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138DB87A"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EEAD119"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51648F70"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19DF8FFC" w14:textId="77777777" w:rsidR="00F60329" w:rsidRPr="00F60329" w:rsidRDefault="00F60329" w:rsidP="00F60329">
            <w:pPr>
              <w:jc w:val="center"/>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30A37749" w14:textId="77777777" w:rsidR="00F60329" w:rsidRPr="00F60329" w:rsidRDefault="00F60329" w:rsidP="00F60329">
            <w:pPr>
              <w:jc w:val="right"/>
              <w:rPr>
                <w:sz w:val="16"/>
                <w:szCs w:val="16"/>
              </w:rPr>
            </w:pPr>
            <w:r w:rsidRPr="00F60329">
              <w:rPr>
                <w:sz w:val="16"/>
                <w:szCs w:val="16"/>
              </w:rPr>
              <w:t>817,5</w:t>
            </w:r>
          </w:p>
        </w:tc>
        <w:tc>
          <w:tcPr>
            <w:tcW w:w="612" w:type="pct"/>
            <w:tcBorders>
              <w:top w:val="nil"/>
              <w:left w:val="nil"/>
              <w:bottom w:val="single" w:sz="4" w:space="0" w:color="000000"/>
              <w:right w:val="single" w:sz="4" w:space="0" w:color="000000"/>
            </w:tcBorders>
            <w:shd w:val="clear" w:color="auto" w:fill="auto"/>
            <w:vAlign w:val="center"/>
            <w:hideMark/>
          </w:tcPr>
          <w:p w14:paraId="0A2402F7" w14:textId="77777777" w:rsidR="00F60329" w:rsidRPr="00F60329" w:rsidRDefault="00F60329" w:rsidP="00F60329">
            <w:pPr>
              <w:jc w:val="right"/>
              <w:rPr>
                <w:sz w:val="16"/>
                <w:szCs w:val="16"/>
              </w:rPr>
            </w:pPr>
            <w:r w:rsidRPr="00F60329">
              <w:rPr>
                <w:sz w:val="16"/>
                <w:szCs w:val="16"/>
              </w:rPr>
              <w:t>936,4</w:t>
            </w:r>
          </w:p>
        </w:tc>
        <w:tc>
          <w:tcPr>
            <w:tcW w:w="612" w:type="pct"/>
            <w:tcBorders>
              <w:top w:val="nil"/>
              <w:left w:val="nil"/>
              <w:bottom w:val="single" w:sz="4" w:space="0" w:color="000000"/>
              <w:right w:val="single" w:sz="4" w:space="0" w:color="000000"/>
            </w:tcBorders>
            <w:shd w:val="clear" w:color="auto" w:fill="auto"/>
            <w:vAlign w:val="center"/>
            <w:hideMark/>
          </w:tcPr>
          <w:p w14:paraId="2292703C" w14:textId="77777777" w:rsidR="00F60329" w:rsidRPr="00F60329" w:rsidRDefault="00F60329" w:rsidP="00F60329">
            <w:pPr>
              <w:jc w:val="right"/>
              <w:rPr>
                <w:sz w:val="16"/>
                <w:szCs w:val="16"/>
              </w:rPr>
            </w:pPr>
            <w:r w:rsidRPr="00F60329">
              <w:rPr>
                <w:sz w:val="16"/>
                <w:szCs w:val="16"/>
              </w:rPr>
              <w:t>968,3</w:t>
            </w:r>
          </w:p>
        </w:tc>
      </w:tr>
      <w:tr w:rsidR="00F60329" w:rsidRPr="00F60329" w14:paraId="1EA21AD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E5B2FE8" w14:textId="77777777" w:rsidR="00F60329" w:rsidRPr="00F60329" w:rsidRDefault="00F60329" w:rsidP="00F60329">
            <w:pPr>
              <w:rPr>
                <w:sz w:val="16"/>
                <w:szCs w:val="16"/>
              </w:rPr>
            </w:pPr>
            <w:r w:rsidRPr="00F60329">
              <w:rPr>
                <w:sz w:val="16"/>
                <w:szCs w:val="16"/>
              </w:rPr>
              <w:lastRenderedPageBreak/>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0B49C70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8641E3F"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3E92929"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42DCCE4E"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2BE359F5" w14:textId="77777777" w:rsidR="00F60329" w:rsidRPr="00F60329" w:rsidRDefault="00F60329" w:rsidP="00F60329">
            <w:pPr>
              <w:jc w:val="center"/>
              <w:rPr>
                <w:sz w:val="16"/>
                <w:szCs w:val="16"/>
              </w:rPr>
            </w:pPr>
            <w:r w:rsidRPr="00F60329">
              <w:rPr>
                <w:sz w:val="16"/>
                <w:szCs w:val="16"/>
              </w:rPr>
              <w:t>120</w:t>
            </w:r>
          </w:p>
        </w:tc>
        <w:tc>
          <w:tcPr>
            <w:tcW w:w="612" w:type="pct"/>
            <w:tcBorders>
              <w:top w:val="nil"/>
              <w:left w:val="nil"/>
              <w:bottom w:val="single" w:sz="4" w:space="0" w:color="000000"/>
              <w:right w:val="single" w:sz="4" w:space="0" w:color="000000"/>
            </w:tcBorders>
            <w:shd w:val="clear" w:color="auto" w:fill="auto"/>
            <w:vAlign w:val="center"/>
            <w:hideMark/>
          </w:tcPr>
          <w:p w14:paraId="4BFEDAC1" w14:textId="77777777" w:rsidR="00F60329" w:rsidRPr="00F60329" w:rsidRDefault="00F60329" w:rsidP="00F60329">
            <w:pPr>
              <w:jc w:val="right"/>
              <w:rPr>
                <w:sz w:val="16"/>
                <w:szCs w:val="16"/>
              </w:rPr>
            </w:pPr>
            <w:r w:rsidRPr="00F60329">
              <w:rPr>
                <w:sz w:val="16"/>
                <w:szCs w:val="16"/>
              </w:rPr>
              <w:t>817,5</w:t>
            </w:r>
          </w:p>
        </w:tc>
        <w:tc>
          <w:tcPr>
            <w:tcW w:w="612" w:type="pct"/>
            <w:tcBorders>
              <w:top w:val="nil"/>
              <w:left w:val="nil"/>
              <w:bottom w:val="single" w:sz="4" w:space="0" w:color="000000"/>
              <w:right w:val="single" w:sz="4" w:space="0" w:color="000000"/>
            </w:tcBorders>
            <w:shd w:val="clear" w:color="auto" w:fill="auto"/>
            <w:vAlign w:val="center"/>
            <w:hideMark/>
          </w:tcPr>
          <w:p w14:paraId="0B1AF449" w14:textId="77777777" w:rsidR="00F60329" w:rsidRPr="00F60329" w:rsidRDefault="00F60329" w:rsidP="00F60329">
            <w:pPr>
              <w:jc w:val="right"/>
              <w:rPr>
                <w:sz w:val="16"/>
                <w:szCs w:val="16"/>
              </w:rPr>
            </w:pPr>
            <w:r w:rsidRPr="00F60329">
              <w:rPr>
                <w:sz w:val="16"/>
                <w:szCs w:val="16"/>
              </w:rPr>
              <w:t>936,4</w:t>
            </w:r>
          </w:p>
        </w:tc>
        <w:tc>
          <w:tcPr>
            <w:tcW w:w="612" w:type="pct"/>
            <w:tcBorders>
              <w:top w:val="nil"/>
              <w:left w:val="nil"/>
              <w:bottom w:val="single" w:sz="4" w:space="0" w:color="000000"/>
              <w:right w:val="single" w:sz="4" w:space="0" w:color="000000"/>
            </w:tcBorders>
            <w:shd w:val="clear" w:color="auto" w:fill="auto"/>
            <w:vAlign w:val="center"/>
            <w:hideMark/>
          </w:tcPr>
          <w:p w14:paraId="241A43A7" w14:textId="77777777" w:rsidR="00F60329" w:rsidRPr="00F60329" w:rsidRDefault="00F60329" w:rsidP="00F60329">
            <w:pPr>
              <w:jc w:val="right"/>
              <w:rPr>
                <w:sz w:val="16"/>
                <w:szCs w:val="16"/>
              </w:rPr>
            </w:pPr>
            <w:r w:rsidRPr="00F60329">
              <w:rPr>
                <w:sz w:val="16"/>
                <w:szCs w:val="16"/>
              </w:rPr>
              <w:t>968,3</w:t>
            </w:r>
          </w:p>
        </w:tc>
      </w:tr>
      <w:tr w:rsidR="00F60329" w:rsidRPr="00F60329" w14:paraId="253A4BC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BEB596E" w14:textId="77777777" w:rsidR="00F60329" w:rsidRPr="00F60329" w:rsidRDefault="00F60329" w:rsidP="00F60329">
            <w:pPr>
              <w:rPr>
                <w:sz w:val="16"/>
                <w:szCs w:val="16"/>
              </w:rPr>
            </w:pPr>
            <w:r w:rsidRPr="00F60329">
              <w:rPr>
                <w:sz w:val="16"/>
                <w:szCs w:val="16"/>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1ED2AFD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3AFE37C"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DB6B781"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45AAB730"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414298C9" w14:textId="77777777" w:rsidR="00F60329" w:rsidRPr="00F60329" w:rsidRDefault="00F60329" w:rsidP="00F60329">
            <w:pPr>
              <w:jc w:val="center"/>
              <w:rPr>
                <w:sz w:val="16"/>
                <w:szCs w:val="16"/>
              </w:rPr>
            </w:pPr>
            <w:r w:rsidRPr="00F60329">
              <w:rPr>
                <w:sz w:val="16"/>
                <w:szCs w:val="16"/>
              </w:rPr>
              <w:t>121</w:t>
            </w:r>
          </w:p>
        </w:tc>
        <w:tc>
          <w:tcPr>
            <w:tcW w:w="612" w:type="pct"/>
            <w:tcBorders>
              <w:top w:val="nil"/>
              <w:left w:val="nil"/>
              <w:bottom w:val="single" w:sz="4" w:space="0" w:color="000000"/>
              <w:right w:val="single" w:sz="4" w:space="0" w:color="000000"/>
            </w:tcBorders>
            <w:shd w:val="clear" w:color="auto" w:fill="auto"/>
            <w:vAlign w:val="center"/>
            <w:hideMark/>
          </w:tcPr>
          <w:p w14:paraId="32EC2386" w14:textId="77777777" w:rsidR="00F60329" w:rsidRPr="00F60329" w:rsidRDefault="00F60329" w:rsidP="00F60329">
            <w:pPr>
              <w:jc w:val="right"/>
              <w:rPr>
                <w:sz w:val="16"/>
                <w:szCs w:val="16"/>
              </w:rPr>
            </w:pPr>
            <w:r w:rsidRPr="00F60329">
              <w:rPr>
                <w:sz w:val="16"/>
                <w:szCs w:val="16"/>
              </w:rPr>
              <w:t>613,2</w:t>
            </w:r>
          </w:p>
        </w:tc>
        <w:tc>
          <w:tcPr>
            <w:tcW w:w="612" w:type="pct"/>
            <w:tcBorders>
              <w:top w:val="nil"/>
              <w:left w:val="nil"/>
              <w:bottom w:val="single" w:sz="4" w:space="0" w:color="000000"/>
              <w:right w:val="single" w:sz="4" w:space="0" w:color="000000"/>
            </w:tcBorders>
            <w:shd w:val="clear" w:color="auto" w:fill="auto"/>
            <w:vAlign w:val="center"/>
            <w:hideMark/>
          </w:tcPr>
          <w:p w14:paraId="281B909E" w14:textId="77777777" w:rsidR="00F60329" w:rsidRPr="00F60329" w:rsidRDefault="00F60329" w:rsidP="00F60329">
            <w:pPr>
              <w:jc w:val="right"/>
              <w:rPr>
                <w:sz w:val="16"/>
                <w:szCs w:val="16"/>
              </w:rPr>
            </w:pPr>
            <w:r w:rsidRPr="00F60329">
              <w:rPr>
                <w:sz w:val="16"/>
                <w:szCs w:val="16"/>
              </w:rPr>
              <w:t>719,2</w:t>
            </w:r>
          </w:p>
        </w:tc>
        <w:tc>
          <w:tcPr>
            <w:tcW w:w="612" w:type="pct"/>
            <w:tcBorders>
              <w:top w:val="nil"/>
              <w:left w:val="nil"/>
              <w:bottom w:val="single" w:sz="4" w:space="0" w:color="000000"/>
              <w:right w:val="single" w:sz="4" w:space="0" w:color="000000"/>
            </w:tcBorders>
            <w:shd w:val="clear" w:color="auto" w:fill="auto"/>
            <w:vAlign w:val="center"/>
            <w:hideMark/>
          </w:tcPr>
          <w:p w14:paraId="4487B512" w14:textId="77777777" w:rsidR="00F60329" w:rsidRPr="00F60329" w:rsidRDefault="00F60329" w:rsidP="00F60329">
            <w:pPr>
              <w:jc w:val="right"/>
              <w:rPr>
                <w:sz w:val="16"/>
                <w:szCs w:val="16"/>
              </w:rPr>
            </w:pPr>
            <w:r w:rsidRPr="00F60329">
              <w:rPr>
                <w:sz w:val="16"/>
                <w:szCs w:val="16"/>
              </w:rPr>
              <w:t>743,7</w:t>
            </w:r>
          </w:p>
        </w:tc>
      </w:tr>
      <w:tr w:rsidR="00F60329" w:rsidRPr="00F60329" w14:paraId="0A678D3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87AF6A0" w14:textId="77777777" w:rsidR="00F60329" w:rsidRPr="00F60329" w:rsidRDefault="00F60329" w:rsidP="00F60329">
            <w:pPr>
              <w:rPr>
                <w:sz w:val="16"/>
                <w:szCs w:val="16"/>
              </w:rPr>
            </w:pPr>
            <w:r w:rsidRPr="00F60329">
              <w:rPr>
                <w:sz w:val="16"/>
                <w:szCs w:val="16"/>
              </w:rPr>
              <w:t>Иные выплаты персоналу государственных (муниципальных) органов, за исключением фонда оплаты труда</w:t>
            </w:r>
          </w:p>
        </w:tc>
        <w:tc>
          <w:tcPr>
            <w:tcW w:w="237" w:type="pct"/>
            <w:tcBorders>
              <w:top w:val="nil"/>
              <w:left w:val="nil"/>
              <w:bottom w:val="single" w:sz="4" w:space="0" w:color="000000"/>
              <w:right w:val="single" w:sz="4" w:space="0" w:color="000000"/>
            </w:tcBorders>
            <w:shd w:val="clear" w:color="auto" w:fill="auto"/>
            <w:vAlign w:val="center"/>
            <w:hideMark/>
          </w:tcPr>
          <w:p w14:paraId="30543B5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A74F23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37DD723"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6DB356C5"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1414A37A" w14:textId="77777777" w:rsidR="00F60329" w:rsidRPr="00F60329" w:rsidRDefault="00F60329" w:rsidP="00F60329">
            <w:pPr>
              <w:jc w:val="center"/>
              <w:rPr>
                <w:sz w:val="16"/>
                <w:szCs w:val="16"/>
              </w:rPr>
            </w:pPr>
            <w:r w:rsidRPr="00F60329">
              <w:rPr>
                <w:sz w:val="16"/>
                <w:szCs w:val="16"/>
              </w:rPr>
              <w:t>122</w:t>
            </w:r>
          </w:p>
        </w:tc>
        <w:tc>
          <w:tcPr>
            <w:tcW w:w="612" w:type="pct"/>
            <w:tcBorders>
              <w:top w:val="nil"/>
              <w:left w:val="nil"/>
              <w:bottom w:val="single" w:sz="4" w:space="0" w:color="000000"/>
              <w:right w:val="single" w:sz="4" w:space="0" w:color="000000"/>
            </w:tcBorders>
            <w:shd w:val="clear" w:color="auto" w:fill="auto"/>
            <w:vAlign w:val="center"/>
            <w:hideMark/>
          </w:tcPr>
          <w:p w14:paraId="76D045FA" w14:textId="77777777" w:rsidR="00F60329" w:rsidRPr="00F60329" w:rsidRDefault="00F60329" w:rsidP="00F60329">
            <w:pPr>
              <w:jc w:val="right"/>
              <w:rPr>
                <w:sz w:val="16"/>
                <w:szCs w:val="16"/>
              </w:rPr>
            </w:pPr>
            <w:r w:rsidRPr="00F60329">
              <w:rPr>
                <w:sz w:val="16"/>
                <w:szCs w:val="16"/>
              </w:rPr>
              <w:t>19,1</w:t>
            </w:r>
          </w:p>
        </w:tc>
        <w:tc>
          <w:tcPr>
            <w:tcW w:w="612" w:type="pct"/>
            <w:tcBorders>
              <w:top w:val="nil"/>
              <w:left w:val="nil"/>
              <w:bottom w:val="single" w:sz="4" w:space="0" w:color="000000"/>
              <w:right w:val="single" w:sz="4" w:space="0" w:color="000000"/>
            </w:tcBorders>
            <w:shd w:val="clear" w:color="auto" w:fill="auto"/>
            <w:vAlign w:val="center"/>
            <w:hideMark/>
          </w:tcPr>
          <w:p w14:paraId="2F196CA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D6AEF34" w14:textId="77777777" w:rsidR="00F60329" w:rsidRPr="00F60329" w:rsidRDefault="00F60329" w:rsidP="00F60329">
            <w:pPr>
              <w:jc w:val="right"/>
              <w:rPr>
                <w:sz w:val="16"/>
                <w:szCs w:val="16"/>
              </w:rPr>
            </w:pPr>
            <w:r w:rsidRPr="00F60329">
              <w:rPr>
                <w:sz w:val="16"/>
                <w:szCs w:val="16"/>
              </w:rPr>
              <w:t> </w:t>
            </w:r>
          </w:p>
        </w:tc>
      </w:tr>
      <w:tr w:rsidR="00F60329" w:rsidRPr="00F60329" w14:paraId="1B2B25C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1A20DA4" w14:textId="77777777" w:rsidR="00F60329" w:rsidRPr="00F60329" w:rsidRDefault="00F60329" w:rsidP="00F60329">
            <w:pPr>
              <w:rPr>
                <w:sz w:val="16"/>
                <w:szCs w:val="16"/>
              </w:rPr>
            </w:pPr>
            <w:r w:rsidRPr="00F6032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00F2141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1F8683A"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1C35EAD"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0F13DD7B"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082467DE" w14:textId="77777777" w:rsidR="00F60329" w:rsidRPr="00F60329" w:rsidRDefault="00F60329" w:rsidP="00F60329">
            <w:pPr>
              <w:jc w:val="center"/>
              <w:rPr>
                <w:sz w:val="16"/>
                <w:szCs w:val="16"/>
              </w:rPr>
            </w:pPr>
            <w:r w:rsidRPr="00F60329">
              <w:rPr>
                <w:sz w:val="16"/>
                <w:szCs w:val="16"/>
              </w:rPr>
              <w:t>129</w:t>
            </w:r>
          </w:p>
        </w:tc>
        <w:tc>
          <w:tcPr>
            <w:tcW w:w="612" w:type="pct"/>
            <w:tcBorders>
              <w:top w:val="nil"/>
              <w:left w:val="nil"/>
              <w:bottom w:val="single" w:sz="4" w:space="0" w:color="000000"/>
              <w:right w:val="single" w:sz="4" w:space="0" w:color="000000"/>
            </w:tcBorders>
            <w:shd w:val="clear" w:color="auto" w:fill="auto"/>
            <w:vAlign w:val="center"/>
            <w:hideMark/>
          </w:tcPr>
          <w:p w14:paraId="77B15B41" w14:textId="77777777" w:rsidR="00F60329" w:rsidRPr="00F60329" w:rsidRDefault="00F60329" w:rsidP="00F60329">
            <w:pPr>
              <w:jc w:val="right"/>
              <w:rPr>
                <w:sz w:val="16"/>
                <w:szCs w:val="16"/>
              </w:rPr>
            </w:pPr>
            <w:r w:rsidRPr="00F60329">
              <w:rPr>
                <w:sz w:val="16"/>
                <w:szCs w:val="16"/>
              </w:rPr>
              <w:t>185,2</w:t>
            </w:r>
          </w:p>
        </w:tc>
        <w:tc>
          <w:tcPr>
            <w:tcW w:w="612" w:type="pct"/>
            <w:tcBorders>
              <w:top w:val="nil"/>
              <w:left w:val="nil"/>
              <w:bottom w:val="single" w:sz="4" w:space="0" w:color="000000"/>
              <w:right w:val="single" w:sz="4" w:space="0" w:color="000000"/>
            </w:tcBorders>
            <w:shd w:val="clear" w:color="auto" w:fill="auto"/>
            <w:vAlign w:val="center"/>
            <w:hideMark/>
          </w:tcPr>
          <w:p w14:paraId="6A06C1E0" w14:textId="77777777" w:rsidR="00F60329" w:rsidRPr="00F60329" w:rsidRDefault="00F60329" w:rsidP="00F60329">
            <w:pPr>
              <w:jc w:val="right"/>
              <w:rPr>
                <w:sz w:val="16"/>
                <w:szCs w:val="16"/>
              </w:rPr>
            </w:pPr>
            <w:r w:rsidRPr="00F60329">
              <w:rPr>
                <w:sz w:val="16"/>
                <w:szCs w:val="16"/>
              </w:rPr>
              <w:t>217,2</w:t>
            </w:r>
          </w:p>
        </w:tc>
        <w:tc>
          <w:tcPr>
            <w:tcW w:w="612" w:type="pct"/>
            <w:tcBorders>
              <w:top w:val="nil"/>
              <w:left w:val="nil"/>
              <w:bottom w:val="single" w:sz="4" w:space="0" w:color="000000"/>
              <w:right w:val="single" w:sz="4" w:space="0" w:color="000000"/>
            </w:tcBorders>
            <w:shd w:val="clear" w:color="auto" w:fill="auto"/>
            <w:vAlign w:val="center"/>
            <w:hideMark/>
          </w:tcPr>
          <w:p w14:paraId="2048928E" w14:textId="77777777" w:rsidR="00F60329" w:rsidRPr="00F60329" w:rsidRDefault="00F60329" w:rsidP="00F60329">
            <w:pPr>
              <w:jc w:val="right"/>
              <w:rPr>
                <w:sz w:val="16"/>
                <w:szCs w:val="16"/>
              </w:rPr>
            </w:pPr>
            <w:r w:rsidRPr="00F60329">
              <w:rPr>
                <w:sz w:val="16"/>
                <w:szCs w:val="16"/>
              </w:rPr>
              <w:t>224,6</w:t>
            </w:r>
          </w:p>
        </w:tc>
      </w:tr>
      <w:tr w:rsidR="00F60329" w:rsidRPr="00F60329" w14:paraId="333D7E16"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1562FF8"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27B18A8"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76DBD8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80C8504"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33579AEF"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42DF8A4E"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14C9B71E" w14:textId="77777777" w:rsidR="00F60329" w:rsidRPr="00F60329" w:rsidRDefault="00F60329" w:rsidP="00F60329">
            <w:pPr>
              <w:jc w:val="right"/>
              <w:rPr>
                <w:sz w:val="16"/>
                <w:szCs w:val="16"/>
              </w:rPr>
            </w:pPr>
            <w:r w:rsidRPr="00F60329">
              <w:rPr>
                <w:sz w:val="16"/>
                <w:szCs w:val="16"/>
              </w:rPr>
              <w:t>37,6</w:t>
            </w:r>
          </w:p>
        </w:tc>
        <w:tc>
          <w:tcPr>
            <w:tcW w:w="612" w:type="pct"/>
            <w:tcBorders>
              <w:top w:val="nil"/>
              <w:left w:val="nil"/>
              <w:bottom w:val="single" w:sz="4" w:space="0" w:color="000000"/>
              <w:right w:val="single" w:sz="4" w:space="0" w:color="000000"/>
            </w:tcBorders>
            <w:shd w:val="clear" w:color="auto" w:fill="auto"/>
            <w:vAlign w:val="center"/>
            <w:hideMark/>
          </w:tcPr>
          <w:p w14:paraId="1982B92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705593E" w14:textId="77777777" w:rsidR="00F60329" w:rsidRPr="00F60329" w:rsidRDefault="00F60329" w:rsidP="00F60329">
            <w:pPr>
              <w:jc w:val="right"/>
              <w:rPr>
                <w:sz w:val="16"/>
                <w:szCs w:val="16"/>
              </w:rPr>
            </w:pPr>
            <w:r w:rsidRPr="00F60329">
              <w:rPr>
                <w:sz w:val="16"/>
                <w:szCs w:val="16"/>
              </w:rPr>
              <w:t> </w:t>
            </w:r>
          </w:p>
        </w:tc>
      </w:tr>
      <w:tr w:rsidR="00F60329" w:rsidRPr="00F60329" w14:paraId="67B63CB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91ACE4F"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4698F0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09FFF32"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50DCEF1"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5DC8F314"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012225F4"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616B365" w14:textId="77777777" w:rsidR="00F60329" w:rsidRPr="00F60329" w:rsidRDefault="00F60329" w:rsidP="00F60329">
            <w:pPr>
              <w:jc w:val="right"/>
              <w:rPr>
                <w:sz w:val="16"/>
                <w:szCs w:val="16"/>
              </w:rPr>
            </w:pPr>
            <w:r w:rsidRPr="00F60329">
              <w:rPr>
                <w:sz w:val="16"/>
                <w:szCs w:val="16"/>
              </w:rPr>
              <w:t>37,6</w:t>
            </w:r>
          </w:p>
        </w:tc>
        <w:tc>
          <w:tcPr>
            <w:tcW w:w="612" w:type="pct"/>
            <w:tcBorders>
              <w:top w:val="nil"/>
              <w:left w:val="nil"/>
              <w:bottom w:val="single" w:sz="4" w:space="0" w:color="000000"/>
              <w:right w:val="single" w:sz="4" w:space="0" w:color="000000"/>
            </w:tcBorders>
            <w:shd w:val="clear" w:color="auto" w:fill="auto"/>
            <w:vAlign w:val="center"/>
            <w:hideMark/>
          </w:tcPr>
          <w:p w14:paraId="7FECF48B"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06E6F72" w14:textId="77777777" w:rsidR="00F60329" w:rsidRPr="00F60329" w:rsidRDefault="00F60329" w:rsidP="00F60329">
            <w:pPr>
              <w:jc w:val="right"/>
              <w:rPr>
                <w:sz w:val="16"/>
                <w:szCs w:val="16"/>
              </w:rPr>
            </w:pPr>
            <w:r w:rsidRPr="00F60329">
              <w:rPr>
                <w:sz w:val="16"/>
                <w:szCs w:val="16"/>
              </w:rPr>
              <w:t> </w:t>
            </w:r>
          </w:p>
        </w:tc>
      </w:tr>
      <w:tr w:rsidR="00F60329" w:rsidRPr="00F60329" w14:paraId="286EB2F3"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543D2DB" w14:textId="77777777" w:rsidR="00F60329" w:rsidRPr="00F60329" w:rsidRDefault="00F60329" w:rsidP="00F60329">
            <w:pPr>
              <w:rPr>
                <w:sz w:val="16"/>
                <w:szCs w:val="16"/>
              </w:rPr>
            </w:pPr>
            <w:r w:rsidRPr="00F60329">
              <w:rPr>
                <w:sz w:val="16"/>
                <w:szCs w:val="16"/>
              </w:rPr>
              <w:t>Закупка товаров, работ и услуг в сфере информационно-коммуникационных технологий</w:t>
            </w:r>
          </w:p>
        </w:tc>
        <w:tc>
          <w:tcPr>
            <w:tcW w:w="237" w:type="pct"/>
            <w:tcBorders>
              <w:top w:val="nil"/>
              <w:left w:val="nil"/>
              <w:bottom w:val="single" w:sz="4" w:space="0" w:color="000000"/>
              <w:right w:val="single" w:sz="4" w:space="0" w:color="000000"/>
            </w:tcBorders>
            <w:shd w:val="clear" w:color="auto" w:fill="auto"/>
            <w:vAlign w:val="center"/>
            <w:hideMark/>
          </w:tcPr>
          <w:p w14:paraId="25FCF30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4031FD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6EA4B76"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555DB02E"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063CA50A" w14:textId="77777777" w:rsidR="00F60329" w:rsidRPr="00F60329" w:rsidRDefault="00F60329" w:rsidP="00F60329">
            <w:pPr>
              <w:jc w:val="center"/>
              <w:rPr>
                <w:sz w:val="16"/>
                <w:szCs w:val="16"/>
              </w:rPr>
            </w:pPr>
            <w:r w:rsidRPr="00F60329">
              <w:rPr>
                <w:sz w:val="16"/>
                <w:szCs w:val="16"/>
              </w:rPr>
              <w:t>242</w:t>
            </w:r>
          </w:p>
        </w:tc>
        <w:tc>
          <w:tcPr>
            <w:tcW w:w="612" w:type="pct"/>
            <w:tcBorders>
              <w:top w:val="nil"/>
              <w:left w:val="nil"/>
              <w:bottom w:val="single" w:sz="4" w:space="0" w:color="000000"/>
              <w:right w:val="single" w:sz="4" w:space="0" w:color="000000"/>
            </w:tcBorders>
            <w:shd w:val="clear" w:color="auto" w:fill="auto"/>
            <w:vAlign w:val="center"/>
            <w:hideMark/>
          </w:tcPr>
          <w:p w14:paraId="5F941951" w14:textId="77777777" w:rsidR="00F60329" w:rsidRPr="00F60329" w:rsidRDefault="00F60329" w:rsidP="00F60329">
            <w:pPr>
              <w:jc w:val="right"/>
              <w:rPr>
                <w:sz w:val="16"/>
                <w:szCs w:val="16"/>
              </w:rPr>
            </w:pPr>
            <w:r w:rsidRPr="00F60329">
              <w:rPr>
                <w:sz w:val="16"/>
                <w:szCs w:val="16"/>
              </w:rPr>
              <w:t>3,7</w:t>
            </w:r>
          </w:p>
        </w:tc>
        <w:tc>
          <w:tcPr>
            <w:tcW w:w="612" w:type="pct"/>
            <w:tcBorders>
              <w:top w:val="nil"/>
              <w:left w:val="nil"/>
              <w:bottom w:val="single" w:sz="4" w:space="0" w:color="000000"/>
              <w:right w:val="single" w:sz="4" w:space="0" w:color="000000"/>
            </w:tcBorders>
            <w:shd w:val="clear" w:color="auto" w:fill="auto"/>
            <w:vAlign w:val="center"/>
            <w:hideMark/>
          </w:tcPr>
          <w:p w14:paraId="4F9C2A7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516029B" w14:textId="77777777" w:rsidR="00F60329" w:rsidRPr="00F60329" w:rsidRDefault="00F60329" w:rsidP="00F60329">
            <w:pPr>
              <w:jc w:val="right"/>
              <w:rPr>
                <w:sz w:val="16"/>
                <w:szCs w:val="16"/>
              </w:rPr>
            </w:pPr>
            <w:r w:rsidRPr="00F60329">
              <w:rPr>
                <w:sz w:val="16"/>
                <w:szCs w:val="16"/>
              </w:rPr>
              <w:t> </w:t>
            </w:r>
          </w:p>
        </w:tc>
      </w:tr>
      <w:tr w:rsidR="00F60329" w:rsidRPr="00F60329" w14:paraId="1C3DF15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9D3E86C"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1188506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58138B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96A82C7"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4627D725"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017591E5"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166A9D70" w14:textId="77777777" w:rsidR="00F60329" w:rsidRPr="00F60329" w:rsidRDefault="00F60329" w:rsidP="00F60329">
            <w:pPr>
              <w:jc w:val="right"/>
              <w:rPr>
                <w:sz w:val="16"/>
                <w:szCs w:val="16"/>
              </w:rPr>
            </w:pPr>
            <w:r w:rsidRPr="00F60329">
              <w:rPr>
                <w:sz w:val="16"/>
                <w:szCs w:val="16"/>
              </w:rPr>
              <w:t>0,7</w:t>
            </w:r>
          </w:p>
        </w:tc>
        <w:tc>
          <w:tcPr>
            <w:tcW w:w="612" w:type="pct"/>
            <w:tcBorders>
              <w:top w:val="nil"/>
              <w:left w:val="nil"/>
              <w:bottom w:val="single" w:sz="4" w:space="0" w:color="000000"/>
              <w:right w:val="single" w:sz="4" w:space="0" w:color="000000"/>
            </w:tcBorders>
            <w:shd w:val="clear" w:color="auto" w:fill="auto"/>
            <w:vAlign w:val="center"/>
            <w:hideMark/>
          </w:tcPr>
          <w:p w14:paraId="1326A1B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C16A828" w14:textId="77777777" w:rsidR="00F60329" w:rsidRPr="00F60329" w:rsidRDefault="00F60329" w:rsidP="00F60329">
            <w:pPr>
              <w:jc w:val="right"/>
              <w:rPr>
                <w:sz w:val="16"/>
                <w:szCs w:val="16"/>
              </w:rPr>
            </w:pPr>
            <w:r w:rsidRPr="00F60329">
              <w:rPr>
                <w:sz w:val="16"/>
                <w:szCs w:val="16"/>
              </w:rPr>
              <w:t> </w:t>
            </w:r>
          </w:p>
        </w:tc>
      </w:tr>
      <w:tr w:rsidR="00F60329" w:rsidRPr="00F60329" w14:paraId="2C66D87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F6080DB" w14:textId="77777777" w:rsidR="00F60329" w:rsidRPr="00F60329" w:rsidRDefault="00F60329" w:rsidP="00F60329">
            <w:pPr>
              <w:rPr>
                <w:sz w:val="16"/>
                <w:szCs w:val="16"/>
              </w:rPr>
            </w:pPr>
            <w:r w:rsidRPr="00F60329">
              <w:rPr>
                <w:sz w:val="16"/>
                <w:szCs w:val="16"/>
              </w:rPr>
              <w:t>Закупка энергетических ресурсов</w:t>
            </w:r>
          </w:p>
        </w:tc>
        <w:tc>
          <w:tcPr>
            <w:tcW w:w="237" w:type="pct"/>
            <w:tcBorders>
              <w:top w:val="nil"/>
              <w:left w:val="nil"/>
              <w:bottom w:val="single" w:sz="4" w:space="0" w:color="000000"/>
              <w:right w:val="single" w:sz="4" w:space="0" w:color="000000"/>
            </w:tcBorders>
            <w:shd w:val="clear" w:color="auto" w:fill="auto"/>
            <w:vAlign w:val="center"/>
            <w:hideMark/>
          </w:tcPr>
          <w:p w14:paraId="043C1AC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0DB9671"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3271A3B"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1E263795" w14:textId="77777777" w:rsidR="00F60329" w:rsidRPr="00F60329" w:rsidRDefault="00F60329" w:rsidP="00F60329">
            <w:pPr>
              <w:jc w:val="center"/>
              <w:rPr>
                <w:sz w:val="16"/>
                <w:szCs w:val="16"/>
              </w:rPr>
            </w:pPr>
            <w:r w:rsidRPr="00F60329">
              <w:rPr>
                <w:sz w:val="16"/>
                <w:szCs w:val="16"/>
              </w:rPr>
              <w:t>99 0 00 51180</w:t>
            </w:r>
          </w:p>
        </w:tc>
        <w:tc>
          <w:tcPr>
            <w:tcW w:w="213" w:type="pct"/>
            <w:tcBorders>
              <w:top w:val="nil"/>
              <w:left w:val="nil"/>
              <w:bottom w:val="single" w:sz="4" w:space="0" w:color="000000"/>
              <w:right w:val="single" w:sz="4" w:space="0" w:color="000000"/>
            </w:tcBorders>
            <w:shd w:val="clear" w:color="auto" w:fill="auto"/>
            <w:vAlign w:val="center"/>
            <w:hideMark/>
          </w:tcPr>
          <w:p w14:paraId="3B2F030E" w14:textId="77777777" w:rsidR="00F60329" w:rsidRPr="00F60329" w:rsidRDefault="00F60329" w:rsidP="00F60329">
            <w:pPr>
              <w:jc w:val="center"/>
              <w:rPr>
                <w:sz w:val="16"/>
                <w:szCs w:val="16"/>
              </w:rPr>
            </w:pPr>
            <w:r w:rsidRPr="00F60329">
              <w:rPr>
                <w:sz w:val="16"/>
                <w:szCs w:val="16"/>
              </w:rPr>
              <w:t>247</w:t>
            </w:r>
          </w:p>
        </w:tc>
        <w:tc>
          <w:tcPr>
            <w:tcW w:w="612" w:type="pct"/>
            <w:tcBorders>
              <w:top w:val="nil"/>
              <w:left w:val="nil"/>
              <w:bottom w:val="single" w:sz="4" w:space="0" w:color="000000"/>
              <w:right w:val="single" w:sz="4" w:space="0" w:color="000000"/>
            </w:tcBorders>
            <w:shd w:val="clear" w:color="auto" w:fill="auto"/>
            <w:vAlign w:val="center"/>
            <w:hideMark/>
          </w:tcPr>
          <w:p w14:paraId="15950535" w14:textId="77777777" w:rsidR="00F60329" w:rsidRPr="00F60329" w:rsidRDefault="00F60329" w:rsidP="00F60329">
            <w:pPr>
              <w:jc w:val="right"/>
              <w:rPr>
                <w:sz w:val="16"/>
                <w:szCs w:val="16"/>
              </w:rPr>
            </w:pPr>
            <w:r w:rsidRPr="00F60329">
              <w:rPr>
                <w:sz w:val="16"/>
                <w:szCs w:val="16"/>
              </w:rPr>
              <w:t>33,2</w:t>
            </w:r>
          </w:p>
        </w:tc>
        <w:tc>
          <w:tcPr>
            <w:tcW w:w="612" w:type="pct"/>
            <w:tcBorders>
              <w:top w:val="nil"/>
              <w:left w:val="nil"/>
              <w:bottom w:val="single" w:sz="4" w:space="0" w:color="000000"/>
              <w:right w:val="single" w:sz="4" w:space="0" w:color="000000"/>
            </w:tcBorders>
            <w:shd w:val="clear" w:color="auto" w:fill="auto"/>
            <w:vAlign w:val="center"/>
            <w:hideMark/>
          </w:tcPr>
          <w:p w14:paraId="10F582E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5AC41D8" w14:textId="77777777" w:rsidR="00F60329" w:rsidRPr="00F60329" w:rsidRDefault="00F60329" w:rsidP="00F60329">
            <w:pPr>
              <w:jc w:val="right"/>
              <w:rPr>
                <w:sz w:val="16"/>
                <w:szCs w:val="16"/>
              </w:rPr>
            </w:pPr>
            <w:r w:rsidRPr="00F60329">
              <w:rPr>
                <w:sz w:val="16"/>
                <w:szCs w:val="16"/>
              </w:rPr>
              <w:t> </w:t>
            </w:r>
          </w:p>
        </w:tc>
      </w:tr>
      <w:tr w:rsidR="00F60329" w:rsidRPr="00F60329" w14:paraId="3B4CA10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08AC3F2" w14:textId="77777777" w:rsidR="00F60329" w:rsidRPr="00F60329" w:rsidRDefault="00F60329" w:rsidP="00F60329">
            <w:pPr>
              <w:rPr>
                <w:sz w:val="16"/>
                <w:szCs w:val="16"/>
              </w:rPr>
            </w:pPr>
            <w:r w:rsidRPr="00F60329">
              <w:rPr>
                <w:sz w:val="16"/>
                <w:szCs w:val="16"/>
              </w:rPr>
              <w:t xml:space="preserve">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w:t>
            </w:r>
            <w:r w:rsidRPr="00F60329">
              <w:rPr>
                <w:sz w:val="16"/>
                <w:szCs w:val="16"/>
              </w:rPr>
              <w:lastRenderedPageBreak/>
              <w:t>полномочиями Республики Коми"</w:t>
            </w:r>
          </w:p>
        </w:tc>
        <w:tc>
          <w:tcPr>
            <w:tcW w:w="237" w:type="pct"/>
            <w:tcBorders>
              <w:top w:val="nil"/>
              <w:left w:val="nil"/>
              <w:bottom w:val="single" w:sz="4" w:space="0" w:color="000000"/>
              <w:right w:val="single" w:sz="4" w:space="0" w:color="000000"/>
            </w:tcBorders>
            <w:shd w:val="clear" w:color="auto" w:fill="auto"/>
            <w:vAlign w:val="center"/>
            <w:hideMark/>
          </w:tcPr>
          <w:p w14:paraId="668BBA4F"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197746AA"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FDE9E29"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6A66396C"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6EB5DCB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1E15BAE" w14:textId="77777777" w:rsidR="00F60329" w:rsidRPr="00F60329" w:rsidRDefault="00F60329" w:rsidP="00F60329">
            <w:pPr>
              <w:jc w:val="right"/>
              <w:rPr>
                <w:sz w:val="16"/>
                <w:szCs w:val="16"/>
              </w:rPr>
            </w:pPr>
            <w:r w:rsidRPr="00F60329">
              <w:rPr>
                <w:sz w:val="16"/>
                <w:szCs w:val="16"/>
              </w:rPr>
              <w:t>27,3</w:t>
            </w:r>
          </w:p>
        </w:tc>
        <w:tc>
          <w:tcPr>
            <w:tcW w:w="612" w:type="pct"/>
            <w:tcBorders>
              <w:top w:val="nil"/>
              <w:left w:val="nil"/>
              <w:bottom w:val="single" w:sz="4" w:space="0" w:color="000000"/>
              <w:right w:val="single" w:sz="4" w:space="0" w:color="000000"/>
            </w:tcBorders>
            <w:shd w:val="clear" w:color="auto" w:fill="auto"/>
            <w:vAlign w:val="center"/>
            <w:hideMark/>
          </w:tcPr>
          <w:p w14:paraId="4D86FE26" w14:textId="77777777" w:rsidR="00F60329" w:rsidRPr="00F60329" w:rsidRDefault="00F60329" w:rsidP="00F60329">
            <w:pPr>
              <w:jc w:val="right"/>
              <w:rPr>
                <w:sz w:val="16"/>
                <w:szCs w:val="16"/>
              </w:rPr>
            </w:pPr>
            <w:r w:rsidRPr="00F60329">
              <w:rPr>
                <w:sz w:val="16"/>
                <w:szCs w:val="16"/>
              </w:rPr>
              <w:t>27,3</w:t>
            </w:r>
          </w:p>
        </w:tc>
        <w:tc>
          <w:tcPr>
            <w:tcW w:w="612" w:type="pct"/>
            <w:tcBorders>
              <w:top w:val="nil"/>
              <w:left w:val="nil"/>
              <w:bottom w:val="single" w:sz="4" w:space="0" w:color="000000"/>
              <w:right w:val="single" w:sz="4" w:space="0" w:color="000000"/>
            </w:tcBorders>
            <w:shd w:val="clear" w:color="auto" w:fill="auto"/>
            <w:vAlign w:val="center"/>
            <w:hideMark/>
          </w:tcPr>
          <w:p w14:paraId="4ED0CCC6" w14:textId="77777777" w:rsidR="00F60329" w:rsidRPr="00F60329" w:rsidRDefault="00F60329" w:rsidP="00F60329">
            <w:pPr>
              <w:jc w:val="right"/>
              <w:rPr>
                <w:sz w:val="16"/>
                <w:szCs w:val="16"/>
              </w:rPr>
            </w:pPr>
            <w:r w:rsidRPr="00F60329">
              <w:rPr>
                <w:sz w:val="16"/>
                <w:szCs w:val="16"/>
              </w:rPr>
              <w:t>27,3</w:t>
            </w:r>
          </w:p>
        </w:tc>
      </w:tr>
      <w:tr w:rsidR="00F60329" w:rsidRPr="00F60329" w14:paraId="2122FD5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5CA1589" w14:textId="77777777" w:rsidR="00F60329" w:rsidRPr="00F60329" w:rsidRDefault="00F60329" w:rsidP="00F60329">
            <w:pPr>
              <w:rPr>
                <w:sz w:val="16"/>
                <w:szCs w:val="16"/>
              </w:rPr>
            </w:pPr>
            <w:r w:rsidRPr="00F60329">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34A8DEA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D722A6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FD239D7"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2F01C752"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724862F0" w14:textId="77777777" w:rsidR="00F60329" w:rsidRPr="00F60329" w:rsidRDefault="00F60329" w:rsidP="00F60329">
            <w:pPr>
              <w:jc w:val="center"/>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5E087C55" w14:textId="77777777" w:rsidR="00F60329" w:rsidRPr="00F60329" w:rsidRDefault="00F60329" w:rsidP="00F60329">
            <w:pPr>
              <w:jc w:val="right"/>
              <w:rPr>
                <w:sz w:val="16"/>
                <w:szCs w:val="16"/>
              </w:rPr>
            </w:pPr>
            <w:r w:rsidRPr="00F60329">
              <w:rPr>
                <w:sz w:val="16"/>
                <w:szCs w:val="16"/>
              </w:rPr>
              <w:t>21,3</w:t>
            </w:r>
          </w:p>
        </w:tc>
        <w:tc>
          <w:tcPr>
            <w:tcW w:w="612" w:type="pct"/>
            <w:tcBorders>
              <w:top w:val="nil"/>
              <w:left w:val="nil"/>
              <w:bottom w:val="single" w:sz="4" w:space="0" w:color="000000"/>
              <w:right w:val="single" w:sz="4" w:space="0" w:color="000000"/>
            </w:tcBorders>
            <w:shd w:val="clear" w:color="auto" w:fill="auto"/>
            <w:vAlign w:val="center"/>
            <w:hideMark/>
          </w:tcPr>
          <w:p w14:paraId="0696BF7F" w14:textId="77777777" w:rsidR="00F60329" w:rsidRPr="00F60329" w:rsidRDefault="00F60329" w:rsidP="00F60329">
            <w:pPr>
              <w:jc w:val="right"/>
              <w:rPr>
                <w:sz w:val="16"/>
                <w:szCs w:val="16"/>
              </w:rPr>
            </w:pPr>
            <w:r w:rsidRPr="00F60329">
              <w:rPr>
                <w:sz w:val="16"/>
                <w:szCs w:val="16"/>
              </w:rPr>
              <w:t>21,3</w:t>
            </w:r>
          </w:p>
        </w:tc>
        <w:tc>
          <w:tcPr>
            <w:tcW w:w="612" w:type="pct"/>
            <w:tcBorders>
              <w:top w:val="nil"/>
              <w:left w:val="nil"/>
              <w:bottom w:val="single" w:sz="4" w:space="0" w:color="000000"/>
              <w:right w:val="single" w:sz="4" w:space="0" w:color="000000"/>
            </w:tcBorders>
            <w:shd w:val="clear" w:color="auto" w:fill="auto"/>
            <w:vAlign w:val="center"/>
            <w:hideMark/>
          </w:tcPr>
          <w:p w14:paraId="603D0CDA" w14:textId="77777777" w:rsidR="00F60329" w:rsidRPr="00F60329" w:rsidRDefault="00F60329" w:rsidP="00F60329">
            <w:pPr>
              <w:jc w:val="right"/>
              <w:rPr>
                <w:sz w:val="16"/>
                <w:szCs w:val="16"/>
              </w:rPr>
            </w:pPr>
            <w:r w:rsidRPr="00F60329">
              <w:rPr>
                <w:sz w:val="16"/>
                <w:szCs w:val="16"/>
              </w:rPr>
              <w:t>21,3</w:t>
            </w:r>
          </w:p>
        </w:tc>
      </w:tr>
      <w:tr w:rsidR="00F60329" w:rsidRPr="00F60329" w14:paraId="7E16A9C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65E770E" w14:textId="77777777" w:rsidR="00F60329" w:rsidRPr="00F60329" w:rsidRDefault="00F60329" w:rsidP="00F60329">
            <w:pPr>
              <w:rPr>
                <w:sz w:val="16"/>
                <w:szCs w:val="16"/>
              </w:rPr>
            </w:pPr>
            <w:r w:rsidRPr="00F60329">
              <w:rPr>
                <w:sz w:val="16"/>
                <w:szCs w:val="16"/>
              </w:rPr>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010A3C9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0C4156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D76A786"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4C05BC78"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131C31C5" w14:textId="77777777" w:rsidR="00F60329" w:rsidRPr="00F60329" w:rsidRDefault="00F60329" w:rsidP="00F60329">
            <w:pPr>
              <w:jc w:val="center"/>
              <w:rPr>
                <w:sz w:val="16"/>
                <w:szCs w:val="16"/>
              </w:rPr>
            </w:pPr>
            <w:r w:rsidRPr="00F60329">
              <w:rPr>
                <w:sz w:val="16"/>
                <w:szCs w:val="16"/>
              </w:rPr>
              <w:t>120</w:t>
            </w:r>
          </w:p>
        </w:tc>
        <w:tc>
          <w:tcPr>
            <w:tcW w:w="612" w:type="pct"/>
            <w:tcBorders>
              <w:top w:val="nil"/>
              <w:left w:val="nil"/>
              <w:bottom w:val="single" w:sz="4" w:space="0" w:color="000000"/>
              <w:right w:val="single" w:sz="4" w:space="0" w:color="000000"/>
            </w:tcBorders>
            <w:shd w:val="clear" w:color="auto" w:fill="auto"/>
            <w:vAlign w:val="center"/>
            <w:hideMark/>
          </w:tcPr>
          <w:p w14:paraId="3BAE14CE" w14:textId="77777777" w:rsidR="00F60329" w:rsidRPr="00F60329" w:rsidRDefault="00F60329" w:rsidP="00F60329">
            <w:pPr>
              <w:jc w:val="right"/>
              <w:rPr>
                <w:sz w:val="16"/>
                <w:szCs w:val="16"/>
              </w:rPr>
            </w:pPr>
            <w:r w:rsidRPr="00F60329">
              <w:rPr>
                <w:sz w:val="16"/>
                <w:szCs w:val="16"/>
              </w:rPr>
              <w:t>21,3</w:t>
            </w:r>
          </w:p>
        </w:tc>
        <w:tc>
          <w:tcPr>
            <w:tcW w:w="612" w:type="pct"/>
            <w:tcBorders>
              <w:top w:val="nil"/>
              <w:left w:val="nil"/>
              <w:bottom w:val="single" w:sz="4" w:space="0" w:color="000000"/>
              <w:right w:val="single" w:sz="4" w:space="0" w:color="000000"/>
            </w:tcBorders>
            <w:shd w:val="clear" w:color="auto" w:fill="auto"/>
            <w:vAlign w:val="center"/>
            <w:hideMark/>
          </w:tcPr>
          <w:p w14:paraId="2060EC31" w14:textId="77777777" w:rsidR="00F60329" w:rsidRPr="00F60329" w:rsidRDefault="00F60329" w:rsidP="00F60329">
            <w:pPr>
              <w:jc w:val="right"/>
              <w:rPr>
                <w:sz w:val="16"/>
                <w:szCs w:val="16"/>
              </w:rPr>
            </w:pPr>
            <w:r w:rsidRPr="00F60329">
              <w:rPr>
                <w:sz w:val="16"/>
                <w:szCs w:val="16"/>
              </w:rPr>
              <w:t>21,3</w:t>
            </w:r>
          </w:p>
        </w:tc>
        <w:tc>
          <w:tcPr>
            <w:tcW w:w="612" w:type="pct"/>
            <w:tcBorders>
              <w:top w:val="nil"/>
              <w:left w:val="nil"/>
              <w:bottom w:val="single" w:sz="4" w:space="0" w:color="000000"/>
              <w:right w:val="single" w:sz="4" w:space="0" w:color="000000"/>
            </w:tcBorders>
            <w:shd w:val="clear" w:color="auto" w:fill="auto"/>
            <w:vAlign w:val="center"/>
            <w:hideMark/>
          </w:tcPr>
          <w:p w14:paraId="4151E6F9" w14:textId="77777777" w:rsidR="00F60329" w:rsidRPr="00F60329" w:rsidRDefault="00F60329" w:rsidP="00F60329">
            <w:pPr>
              <w:jc w:val="right"/>
              <w:rPr>
                <w:sz w:val="16"/>
                <w:szCs w:val="16"/>
              </w:rPr>
            </w:pPr>
            <w:r w:rsidRPr="00F60329">
              <w:rPr>
                <w:sz w:val="16"/>
                <w:szCs w:val="16"/>
              </w:rPr>
              <w:t>21,3</w:t>
            </w:r>
          </w:p>
        </w:tc>
      </w:tr>
      <w:tr w:rsidR="00F60329" w:rsidRPr="00F60329" w14:paraId="22AE4CE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67B665F" w14:textId="77777777" w:rsidR="00F60329" w:rsidRPr="00F60329" w:rsidRDefault="00F60329" w:rsidP="00F60329">
            <w:pPr>
              <w:rPr>
                <w:sz w:val="16"/>
                <w:szCs w:val="16"/>
              </w:rPr>
            </w:pPr>
            <w:r w:rsidRPr="00F60329">
              <w:rPr>
                <w:sz w:val="16"/>
                <w:szCs w:val="16"/>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07131DC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3696DC0"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EA42328"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79E5AF83"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7B8B29B3" w14:textId="77777777" w:rsidR="00F60329" w:rsidRPr="00F60329" w:rsidRDefault="00F60329" w:rsidP="00F60329">
            <w:pPr>
              <w:jc w:val="center"/>
              <w:rPr>
                <w:sz w:val="16"/>
                <w:szCs w:val="16"/>
              </w:rPr>
            </w:pPr>
            <w:r w:rsidRPr="00F60329">
              <w:rPr>
                <w:sz w:val="16"/>
                <w:szCs w:val="16"/>
              </w:rPr>
              <w:t>121</w:t>
            </w:r>
          </w:p>
        </w:tc>
        <w:tc>
          <w:tcPr>
            <w:tcW w:w="612" w:type="pct"/>
            <w:tcBorders>
              <w:top w:val="nil"/>
              <w:left w:val="nil"/>
              <w:bottom w:val="single" w:sz="4" w:space="0" w:color="000000"/>
              <w:right w:val="single" w:sz="4" w:space="0" w:color="000000"/>
            </w:tcBorders>
            <w:shd w:val="clear" w:color="auto" w:fill="auto"/>
            <w:vAlign w:val="center"/>
            <w:hideMark/>
          </w:tcPr>
          <w:p w14:paraId="24CBB4A3" w14:textId="77777777" w:rsidR="00F60329" w:rsidRPr="00F60329" w:rsidRDefault="00F60329" w:rsidP="00F60329">
            <w:pPr>
              <w:jc w:val="right"/>
              <w:rPr>
                <w:sz w:val="16"/>
                <w:szCs w:val="16"/>
              </w:rPr>
            </w:pPr>
            <w:r w:rsidRPr="00F60329">
              <w:rPr>
                <w:sz w:val="16"/>
                <w:szCs w:val="16"/>
              </w:rPr>
              <w:t>16,4</w:t>
            </w:r>
          </w:p>
        </w:tc>
        <w:tc>
          <w:tcPr>
            <w:tcW w:w="612" w:type="pct"/>
            <w:tcBorders>
              <w:top w:val="nil"/>
              <w:left w:val="nil"/>
              <w:bottom w:val="single" w:sz="4" w:space="0" w:color="000000"/>
              <w:right w:val="single" w:sz="4" w:space="0" w:color="000000"/>
            </w:tcBorders>
            <w:shd w:val="clear" w:color="auto" w:fill="auto"/>
            <w:vAlign w:val="center"/>
            <w:hideMark/>
          </w:tcPr>
          <w:p w14:paraId="35DD8764" w14:textId="77777777" w:rsidR="00F60329" w:rsidRPr="00F60329" w:rsidRDefault="00F60329" w:rsidP="00F60329">
            <w:pPr>
              <w:jc w:val="right"/>
              <w:rPr>
                <w:sz w:val="16"/>
                <w:szCs w:val="16"/>
              </w:rPr>
            </w:pPr>
            <w:r w:rsidRPr="00F60329">
              <w:rPr>
                <w:sz w:val="16"/>
                <w:szCs w:val="16"/>
              </w:rPr>
              <w:t>16,4</w:t>
            </w:r>
          </w:p>
        </w:tc>
        <w:tc>
          <w:tcPr>
            <w:tcW w:w="612" w:type="pct"/>
            <w:tcBorders>
              <w:top w:val="nil"/>
              <w:left w:val="nil"/>
              <w:bottom w:val="single" w:sz="4" w:space="0" w:color="000000"/>
              <w:right w:val="single" w:sz="4" w:space="0" w:color="000000"/>
            </w:tcBorders>
            <w:shd w:val="clear" w:color="auto" w:fill="auto"/>
            <w:vAlign w:val="center"/>
            <w:hideMark/>
          </w:tcPr>
          <w:p w14:paraId="0E9FC752" w14:textId="77777777" w:rsidR="00F60329" w:rsidRPr="00F60329" w:rsidRDefault="00F60329" w:rsidP="00F60329">
            <w:pPr>
              <w:jc w:val="right"/>
              <w:rPr>
                <w:sz w:val="16"/>
                <w:szCs w:val="16"/>
              </w:rPr>
            </w:pPr>
            <w:r w:rsidRPr="00F60329">
              <w:rPr>
                <w:sz w:val="16"/>
                <w:szCs w:val="16"/>
              </w:rPr>
              <w:t>16,4</w:t>
            </w:r>
          </w:p>
        </w:tc>
      </w:tr>
      <w:tr w:rsidR="00F60329" w:rsidRPr="00F60329" w14:paraId="0787091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3C9625C" w14:textId="77777777" w:rsidR="00F60329" w:rsidRPr="00F60329" w:rsidRDefault="00F60329" w:rsidP="00F60329">
            <w:pPr>
              <w:rPr>
                <w:sz w:val="16"/>
                <w:szCs w:val="16"/>
              </w:rPr>
            </w:pPr>
            <w:r w:rsidRPr="00F6032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2FCF237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8913180"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524D318"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60C30028"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33E9E077" w14:textId="77777777" w:rsidR="00F60329" w:rsidRPr="00F60329" w:rsidRDefault="00F60329" w:rsidP="00F60329">
            <w:pPr>
              <w:jc w:val="center"/>
              <w:rPr>
                <w:sz w:val="16"/>
                <w:szCs w:val="16"/>
              </w:rPr>
            </w:pPr>
            <w:r w:rsidRPr="00F60329">
              <w:rPr>
                <w:sz w:val="16"/>
                <w:szCs w:val="16"/>
              </w:rPr>
              <w:t>129</w:t>
            </w:r>
          </w:p>
        </w:tc>
        <w:tc>
          <w:tcPr>
            <w:tcW w:w="612" w:type="pct"/>
            <w:tcBorders>
              <w:top w:val="nil"/>
              <w:left w:val="nil"/>
              <w:bottom w:val="single" w:sz="4" w:space="0" w:color="000000"/>
              <w:right w:val="single" w:sz="4" w:space="0" w:color="000000"/>
            </w:tcBorders>
            <w:shd w:val="clear" w:color="auto" w:fill="auto"/>
            <w:vAlign w:val="center"/>
            <w:hideMark/>
          </w:tcPr>
          <w:p w14:paraId="2E54F838" w14:textId="77777777" w:rsidR="00F60329" w:rsidRPr="00F60329" w:rsidRDefault="00F60329" w:rsidP="00F60329">
            <w:pPr>
              <w:jc w:val="right"/>
              <w:rPr>
                <w:sz w:val="16"/>
                <w:szCs w:val="16"/>
              </w:rPr>
            </w:pPr>
            <w:r w:rsidRPr="00F60329">
              <w:rPr>
                <w:sz w:val="16"/>
                <w:szCs w:val="16"/>
              </w:rPr>
              <w:t>4,9</w:t>
            </w:r>
          </w:p>
        </w:tc>
        <w:tc>
          <w:tcPr>
            <w:tcW w:w="612" w:type="pct"/>
            <w:tcBorders>
              <w:top w:val="nil"/>
              <w:left w:val="nil"/>
              <w:bottom w:val="single" w:sz="4" w:space="0" w:color="000000"/>
              <w:right w:val="single" w:sz="4" w:space="0" w:color="000000"/>
            </w:tcBorders>
            <w:shd w:val="clear" w:color="auto" w:fill="auto"/>
            <w:vAlign w:val="center"/>
            <w:hideMark/>
          </w:tcPr>
          <w:p w14:paraId="0CC33EA9" w14:textId="77777777" w:rsidR="00F60329" w:rsidRPr="00F60329" w:rsidRDefault="00F60329" w:rsidP="00F60329">
            <w:pPr>
              <w:jc w:val="right"/>
              <w:rPr>
                <w:sz w:val="16"/>
                <w:szCs w:val="16"/>
              </w:rPr>
            </w:pPr>
            <w:r w:rsidRPr="00F60329">
              <w:rPr>
                <w:sz w:val="16"/>
                <w:szCs w:val="16"/>
              </w:rPr>
              <w:t>4,9</w:t>
            </w:r>
          </w:p>
        </w:tc>
        <w:tc>
          <w:tcPr>
            <w:tcW w:w="612" w:type="pct"/>
            <w:tcBorders>
              <w:top w:val="nil"/>
              <w:left w:val="nil"/>
              <w:bottom w:val="single" w:sz="4" w:space="0" w:color="000000"/>
              <w:right w:val="single" w:sz="4" w:space="0" w:color="000000"/>
            </w:tcBorders>
            <w:shd w:val="clear" w:color="auto" w:fill="auto"/>
            <w:vAlign w:val="center"/>
            <w:hideMark/>
          </w:tcPr>
          <w:p w14:paraId="3947835B" w14:textId="77777777" w:rsidR="00F60329" w:rsidRPr="00F60329" w:rsidRDefault="00F60329" w:rsidP="00F60329">
            <w:pPr>
              <w:jc w:val="right"/>
              <w:rPr>
                <w:sz w:val="16"/>
                <w:szCs w:val="16"/>
              </w:rPr>
            </w:pPr>
            <w:r w:rsidRPr="00F60329">
              <w:rPr>
                <w:sz w:val="16"/>
                <w:szCs w:val="16"/>
              </w:rPr>
              <w:t>4,9</w:t>
            </w:r>
          </w:p>
        </w:tc>
      </w:tr>
      <w:tr w:rsidR="00F60329" w:rsidRPr="00F60329" w14:paraId="589BB54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27542D9"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7926A3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70131E5"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3E3F256"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3AD4A668"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0B00C378"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37578459" w14:textId="77777777" w:rsidR="00F60329" w:rsidRPr="00F60329" w:rsidRDefault="00F60329" w:rsidP="00F60329">
            <w:pPr>
              <w:jc w:val="right"/>
              <w:rPr>
                <w:sz w:val="16"/>
                <w:szCs w:val="16"/>
              </w:rPr>
            </w:pPr>
            <w:r w:rsidRPr="00F60329">
              <w:rPr>
                <w:sz w:val="16"/>
                <w:szCs w:val="16"/>
              </w:rPr>
              <w:t>6,0</w:t>
            </w:r>
          </w:p>
        </w:tc>
        <w:tc>
          <w:tcPr>
            <w:tcW w:w="612" w:type="pct"/>
            <w:tcBorders>
              <w:top w:val="nil"/>
              <w:left w:val="nil"/>
              <w:bottom w:val="single" w:sz="4" w:space="0" w:color="000000"/>
              <w:right w:val="single" w:sz="4" w:space="0" w:color="000000"/>
            </w:tcBorders>
            <w:shd w:val="clear" w:color="auto" w:fill="auto"/>
            <w:vAlign w:val="center"/>
            <w:hideMark/>
          </w:tcPr>
          <w:p w14:paraId="337D1530" w14:textId="77777777" w:rsidR="00F60329" w:rsidRPr="00F60329" w:rsidRDefault="00F60329" w:rsidP="00F60329">
            <w:pPr>
              <w:jc w:val="right"/>
              <w:rPr>
                <w:sz w:val="16"/>
                <w:szCs w:val="16"/>
              </w:rPr>
            </w:pPr>
            <w:r w:rsidRPr="00F60329">
              <w:rPr>
                <w:sz w:val="16"/>
                <w:szCs w:val="16"/>
              </w:rPr>
              <w:t>6,0</w:t>
            </w:r>
          </w:p>
        </w:tc>
        <w:tc>
          <w:tcPr>
            <w:tcW w:w="612" w:type="pct"/>
            <w:tcBorders>
              <w:top w:val="nil"/>
              <w:left w:val="nil"/>
              <w:bottom w:val="single" w:sz="4" w:space="0" w:color="000000"/>
              <w:right w:val="single" w:sz="4" w:space="0" w:color="000000"/>
            </w:tcBorders>
            <w:shd w:val="clear" w:color="auto" w:fill="auto"/>
            <w:vAlign w:val="center"/>
            <w:hideMark/>
          </w:tcPr>
          <w:p w14:paraId="60A29785" w14:textId="77777777" w:rsidR="00F60329" w:rsidRPr="00F60329" w:rsidRDefault="00F60329" w:rsidP="00F60329">
            <w:pPr>
              <w:jc w:val="right"/>
              <w:rPr>
                <w:sz w:val="16"/>
                <w:szCs w:val="16"/>
              </w:rPr>
            </w:pPr>
            <w:r w:rsidRPr="00F60329">
              <w:rPr>
                <w:sz w:val="16"/>
                <w:szCs w:val="16"/>
              </w:rPr>
              <w:t>6,0</w:t>
            </w:r>
          </w:p>
        </w:tc>
      </w:tr>
      <w:tr w:rsidR="00F60329" w:rsidRPr="00F60329" w14:paraId="76A251B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886A7E7"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0E448D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0CA7C74"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31531A7"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2F1EA065"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44FC1C88"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6DF5F15" w14:textId="77777777" w:rsidR="00F60329" w:rsidRPr="00F60329" w:rsidRDefault="00F60329" w:rsidP="00F60329">
            <w:pPr>
              <w:jc w:val="right"/>
              <w:rPr>
                <w:sz w:val="16"/>
                <w:szCs w:val="16"/>
              </w:rPr>
            </w:pPr>
            <w:r w:rsidRPr="00F60329">
              <w:rPr>
                <w:sz w:val="16"/>
                <w:szCs w:val="16"/>
              </w:rPr>
              <w:t>6,0</w:t>
            </w:r>
          </w:p>
        </w:tc>
        <w:tc>
          <w:tcPr>
            <w:tcW w:w="612" w:type="pct"/>
            <w:tcBorders>
              <w:top w:val="nil"/>
              <w:left w:val="nil"/>
              <w:bottom w:val="single" w:sz="4" w:space="0" w:color="000000"/>
              <w:right w:val="single" w:sz="4" w:space="0" w:color="000000"/>
            </w:tcBorders>
            <w:shd w:val="clear" w:color="auto" w:fill="auto"/>
            <w:vAlign w:val="center"/>
            <w:hideMark/>
          </w:tcPr>
          <w:p w14:paraId="124F5BA8" w14:textId="77777777" w:rsidR="00F60329" w:rsidRPr="00F60329" w:rsidRDefault="00F60329" w:rsidP="00F60329">
            <w:pPr>
              <w:jc w:val="right"/>
              <w:rPr>
                <w:sz w:val="16"/>
                <w:szCs w:val="16"/>
              </w:rPr>
            </w:pPr>
            <w:r w:rsidRPr="00F60329">
              <w:rPr>
                <w:sz w:val="16"/>
                <w:szCs w:val="16"/>
              </w:rPr>
              <w:t>6,0</w:t>
            </w:r>
          </w:p>
        </w:tc>
        <w:tc>
          <w:tcPr>
            <w:tcW w:w="612" w:type="pct"/>
            <w:tcBorders>
              <w:top w:val="nil"/>
              <w:left w:val="nil"/>
              <w:bottom w:val="single" w:sz="4" w:space="0" w:color="000000"/>
              <w:right w:val="single" w:sz="4" w:space="0" w:color="000000"/>
            </w:tcBorders>
            <w:shd w:val="clear" w:color="auto" w:fill="auto"/>
            <w:vAlign w:val="center"/>
            <w:hideMark/>
          </w:tcPr>
          <w:p w14:paraId="097C0A43" w14:textId="77777777" w:rsidR="00F60329" w:rsidRPr="00F60329" w:rsidRDefault="00F60329" w:rsidP="00F60329">
            <w:pPr>
              <w:jc w:val="right"/>
              <w:rPr>
                <w:sz w:val="16"/>
                <w:szCs w:val="16"/>
              </w:rPr>
            </w:pPr>
            <w:r w:rsidRPr="00F60329">
              <w:rPr>
                <w:sz w:val="16"/>
                <w:szCs w:val="16"/>
              </w:rPr>
              <w:t>6,0</w:t>
            </w:r>
          </w:p>
        </w:tc>
      </w:tr>
      <w:tr w:rsidR="00F60329" w:rsidRPr="00F60329" w14:paraId="51C23983"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C263EE9"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724851A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B723C4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88049E3" w14:textId="77777777" w:rsidR="00F60329" w:rsidRPr="00F60329" w:rsidRDefault="00F60329" w:rsidP="00F60329">
            <w:pPr>
              <w:jc w:val="center"/>
              <w:rPr>
                <w:sz w:val="16"/>
                <w:szCs w:val="16"/>
              </w:rPr>
            </w:pPr>
            <w:r w:rsidRPr="00F60329">
              <w:rPr>
                <w:sz w:val="16"/>
                <w:szCs w:val="16"/>
              </w:rPr>
              <w:t>04</w:t>
            </w:r>
          </w:p>
        </w:tc>
        <w:tc>
          <w:tcPr>
            <w:tcW w:w="560" w:type="pct"/>
            <w:tcBorders>
              <w:top w:val="nil"/>
              <w:left w:val="nil"/>
              <w:bottom w:val="single" w:sz="4" w:space="0" w:color="000000"/>
              <w:right w:val="single" w:sz="4" w:space="0" w:color="000000"/>
            </w:tcBorders>
            <w:shd w:val="clear" w:color="auto" w:fill="auto"/>
            <w:vAlign w:val="center"/>
            <w:hideMark/>
          </w:tcPr>
          <w:p w14:paraId="7C9F633A" w14:textId="77777777" w:rsidR="00F60329" w:rsidRPr="00F60329" w:rsidRDefault="00F60329" w:rsidP="00F60329">
            <w:pPr>
              <w:jc w:val="center"/>
              <w:rPr>
                <w:sz w:val="16"/>
                <w:szCs w:val="16"/>
              </w:rPr>
            </w:pPr>
            <w:r w:rsidRPr="00F60329">
              <w:rPr>
                <w:sz w:val="16"/>
                <w:szCs w:val="16"/>
              </w:rPr>
              <w:t>99 0 00 73150</w:t>
            </w:r>
          </w:p>
        </w:tc>
        <w:tc>
          <w:tcPr>
            <w:tcW w:w="213" w:type="pct"/>
            <w:tcBorders>
              <w:top w:val="nil"/>
              <w:left w:val="nil"/>
              <w:bottom w:val="single" w:sz="4" w:space="0" w:color="000000"/>
              <w:right w:val="single" w:sz="4" w:space="0" w:color="000000"/>
            </w:tcBorders>
            <w:shd w:val="clear" w:color="auto" w:fill="auto"/>
            <w:vAlign w:val="center"/>
            <w:hideMark/>
          </w:tcPr>
          <w:p w14:paraId="09AE9924"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0A35B14E" w14:textId="77777777" w:rsidR="00F60329" w:rsidRPr="00F60329" w:rsidRDefault="00F60329" w:rsidP="00F60329">
            <w:pPr>
              <w:jc w:val="right"/>
              <w:rPr>
                <w:sz w:val="16"/>
                <w:szCs w:val="16"/>
              </w:rPr>
            </w:pPr>
            <w:r w:rsidRPr="00F60329">
              <w:rPr>
                <w:sz w:val="16"/>
                <w:szCs w:val="16"/>
              </w:rPr>
              <w:t>6,0</w:t>
            </w:r>
          </w:p>
        </w:tc>
        <w:tc>
          <w:tcPr>
            <w:tcW w:w="612" w:type="pct"/>
            <w:tcBorders>
              <w:top w:val="nil"/>
              <w:left w:val="nil"/>
              <w:bottom w:val="single" w:sz="4" w:space="0" w:color="000000"/>
              <w:right w:val="single" w:sz="4" w:space="0" w:color="000000"/>
            </w:tcBorders>
            <w:shd w:val="clear" w:color="auto" w:fill="auto"/>
            <w:vAlign w:val="center"/>
            <w:hideMark/>
          </w:tcPr>
          <w:p w14:paraId="48DFABCB" w14:textId="77777777" w:rsidR="00F60329" w:rsidRPr="00F60329" w:rsidRDefault="00F60329" w:rsidP="00F60329">
            <w:pPr>
              <w:jc w:val="right"/>
              <w:rPr>
                <w:sz w:val="16"/>
                <w:szCs w:val="16"/>
              </w:rPr>
            </w:pPr>
            <w:r w:rsidRPr="00F60329">
              <w:rPr>
                <w:sz w:val="16"/>
                <w:szCs w:val="16"/>
              </w:rPr>
              <w:t>6,0</w:t>
            </w:r>
          </w:p>
        </w:tc>
        <w:tc>
          <w:tcPr>
            <w:tcW w:w="612" w:type="pct"/>
            <w:tcBorders>
              <w:top w:val="nil"/>
              <w:left w:val="nil"/>
              <w:bottom w:val="single" w:sz="4" w:space="0" w:color="000000"/>
              <w:right w:val="single" w:sz="4" w:space="0" w:color="000000"/>
            </w:tcBorders>
            <w:shd w:val="clear" w:color="auto" w:fill="auto"/>
            <w:vAlign w:val="center"/>
            <w:hideMark/>
          </w:tcPr>
          <w:p w14:paraId="47CE55E6" w14:textId="77777777" w:rsidR="00F60329" w:rsidRPr="00F60329" w:rsidRDefault="00F60329" w:rsidP="00F60329">
            <w:pPr>
              <w:jc w:val="right"/>
              <w:rPr>
                <w:sz w:val="16"/>
                <w:szCs w:val="16"/>
              </w:rPr>
            </w:pPr>
            <w:r w:rsidRPr="00F60329">
              <w:rPr>
                <w:sz w:val="16"/>
                <w:szCs w:val="16"/>
              </w:rPr>
              <w:t>6,0</w:t>
            </w:r>
          </w:p>
        </w:tc>
      </w:tr>
      <w:tr w:rsidR="00F60329" w:rsidRPr="00F60329" w14:paraId="7013047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3253214" w14:textId="77777777" w:rsidR="00F60329" w:rsidRPr="00F60329" w:rsidRDefault="00F60329" w:rsidP="00F60329">
            <w:pPr>
              <w:rPr>
                <w:sz w:val="16"/>
                <w:szCs w:val="16"/>
              </w:rPr>
            </w:pPr>
            <w:r w:rsidRPr="00F60329">
              <w:rPr>
                <w:sz w:val="16"/>
                <w:szCs w:val="16"/>
              </w:rPr>
              <w:t>Резервные фонды</w:t>
            </w:r>
          </w:p>
        </w:tc>
        <w:tc>
          <w:tcPr>
            <w:tcW w:w="237" w:type="pct"/>
            <w:tcBorders>
              <w:top w:val="nil"/>
              <w:left w:val="nil"/>
              <w:bottom w:val="single" w:sz="4" w:space="0" w:color="000000"/>
              <w:right w:val="single" w:sz="4" w:space="0" w:color="000000"/>
            </w:tcBorders>
            <w:shd w:val="clear" w:color="FFFFFF" w:fill="FFFFFF"/>
            <w:vAlign w:val="center"/>
            <w:hideMark/>
          </w:tcPr>
          <w:p w14:paraId="64FEFAC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4E7E2D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EF60235" w14:textId="77777777" w:rsidR="00F60329" w:rsidRPr="00F60329" w:rsidRDefault="00F60329" w:rsidP="00F60329">
            <w:pPr>
              <w:jc w:val="center"/>
              <w:rPr>
                <w:sz w:val="16"/>
                <w:szCs w:val="16"/>
              </w:rPr>
            </w:pPr>
            <w:r w:rsidRPr="00F60329">
              <w:rPr>
                <w:sz w:val="16"/>
                <w:szCs w:val="16"/>
              </w:rPr>
              <w:t>11</w:t>
            </w:r>
          </w:p>
        </w:tc>
        <w:tc>
          <w:tcPr>
            <w:tcW w:w="560" w:type="pct"/>
            <w:tcBorders>
              <w:top w:val="nil"/>
              <w:left w:val="nil"/>
              <w:bottom w:val="single" w:sz="4" w:space="0" w:color="000000"/>
              <w:right w:val="single" w:sz="4" w:space="0" w:color="000000"/>
            </w:tcBorders>
            <w:shd w:val="clear" w:color="auto" w:fill="auto"/>
            <w:hideMark/>
          </w:tcPr>
          <w:p w14:paraId="6EBF9C9E"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47E852DB"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6BF8655"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FFFFFF" w:fill="FFFFFF"/>
            <w:vAlign w:val="center"/>
            <w:hideMark/>
          </w:tcPr>
          <w:p w14:paraId="6C913E7F"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FFFFFF" w:fill="FFFFFF"/>
            <w:vAlign w:val="center"/>
            <w:hideMark/>
          </w:tcPr>
          <w:p w14:paraId="1B178341" w14:textId="77777777" w:rsidR="00F60329" w:rsidRPr="00F60329" w:rsidRDefault="00F60329" w:rsidP="00F60329">
            <w:pPr>
              <w:jc w:val="right"/>
              <w:rPr>
                <w:sz w:val="16"/>
                <w:szCs w:val="16"/>
              </w:rPr>
            </w:pPr>
            <w:r w:rsidRPr="00F60329">
              <w:rPr>
                <w:sz w:val="16"/>
                <w:szCs w:val="16"/>
              </w:rPr>
              <w:t>50,0</w:t>
            </w:r>
          </w:p>
        </w:tc>
      </w:tr>
      <w:tr w:rsidR="00F60329" w:rsidRPr="00F60329" w14:paraId="7AE08C91"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24A0323D" w14:textId="77777777" w:rsidR="00F60329" w:rsidRPr="00F60329" w:rsidRDefault="00F60329" w:rsidP="00F60329">
            <w:pPr>
              <w:rPr>
                <w:sz w:val="16"/>
                <w:szCs w:val="16"/>
              </w:rPr>
            </w:pPr>
            <w:r w:rsidRPr="00F60329">
              <w:rPr>
                <w:sz w:val="16"/>
                <w:szCs w:val="16"/>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30B4075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58A1210"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CE39C8C" w14:textId="77777777" w:rsidR="00F60329" w:rsidRPr="00F60329" w:rsidRDefault="00F60329" w:rsidP="00F60329">
            <w:pPr>
              <w:jc w:val="center"/>
              <w:rPr>
                <w:sz w:val="16"/>
                <w:szCs w:val="16"/>
              </w:rPr>
            </w:pPr>
            <w:r w:rsidRPr="00F60329">
              <w:rPr>
                <w:sz w:val="16"/>
                <w:szCs w:val="16"/>
              </w:rPr>
              <w:t>11</w:t>
            </w:r>
          </w:p>
        </w:tc>
        <w:tc>
          <w:tcPr>
            <w:tcW w:w="560" w:type="pct"/>
            <w:tcBorders>
              <w:top w:val="nil"/>
              <w:left w:val="nil"/>
              <w:bottom w:val="single" w:sz="4" w:space="0" w:color="000000"/>
              <w:right w:val="single" w:sz="4" w:space="0" w:color="000000"/>
            </w:tcBorders>
            <w:shd w:val="clear" w:color="FFFFFF" w:fill="FFFFFF"/>
            <w:vAlign w:val="center"/>
            <w:hideMark/>
          </w:tcPr>
          <w:p w14:paraId="62F96B31"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159229D2"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235B09CC"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FFFFFF" w:fill="FFFFFF"/>
            <w:vAlign w:val="center"/>
            <w:hideMark/>
          </w:tcPr>
          <w:p w14:paraId="7693ACE6"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FFFFFF" w:fill="FFFFFF"/>
            <w:vAlign w:val="center"/>
            <w:hideMark/>
          </w:tcPr>
          <w:p w14:paraId="1A5CF2EF" w14:textId="77777777" w:rsidR="00F60329" w:rsidRPr="00F60329" w:rsidRDefault="00F60329" w:rsidP="00F60329">
            <w:pPr>
              <w:jc w:val="right"/>
              <w:rPr>
                <w:sz w:val="16"/>
                <w:szCs w:val="16"/>
              </w:rPr>
            </w:pPr>
            <w:r w:rsidRPr="00F60329">
              <w:rPr>
                <w:sz w:val="16"/>
                <w:szCs w:val="16"/>
              </w:rPr>
              <w:t>50,0</w:t>
            </w:r>
          </w:p>
        </w:tc>
      </w:tr>
      <w:tr w:rsidR="00F60329" w:rsidRPr="00F60329" w14:paraId="3E6AB54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37D9D66" w14:textId="77777777" w:rsidR="00F60329" w:rsidRPr="00F60329" w:rsidRDefault="00F60329" w:rsidP="00F60329">
            <w:pPr>
              <w:rPr>
                <w:sz w:val="16"/>
                <w:szCs w:val="16"/>
              </w:rPr>
            </w:pPr>
            <w:r w:rsidRPr="00F60329">
              <w:rPr>
                <w:sz w:val="16"/>
                <w:szCs w:val="16"/>
              </w:rPr>
              <w:t>Резервный фонд администрации муниципального образования</w:t>
            </w:r>
          </w:p>
        </w:tc>
        <w:tc>
          <w:tcPr>
            <w:tcW w:w="237" w:type="pct"/>
            <w:tcBorders>
              <w:top w:val="nil"/>
              <w:left w:val="nil"/>
              <w:bottom w:val="single" w:sz="4" w:space="0" w:color="000000"/>
              <w:right w:val="single" w:sz="4" w:space="0" w:color="000000"/>
            </w:tcBorders>
            <w:shd w:val="clear" w:color="auto" w:fill="auto"/>
            <w:vAlign w:val="center"/>
            <w:hideMark/>
          </w:tcPr>
          <w:p w14:paraId="550C1C4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CA6DCC3"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8700B6B" w14:textId="77777777" w:rsidR="00F60329" w:rsidRPr="00F60329" w:rsidRDefault="00F60329" w:rsidP="00F60329">
            <w:pPr>
              <w:jc w:val="center"/>
              <w:rPr>
                <w:sz w:val="16"/>
                <w:szCs w:val="16"/>
              </w:rPr>
            </w:pPr>
            <w:r w:rsidRPr="00F60329">
              <w:rPr>
                <w:sz w:val="16"/>
                <w:szCs w:val="16"/>
              </w:rPr>
              <w:t>11</w:t>
            </w:r>
          </w:p>
        </w:tc>
        <w:tc>
          <w:tcPr>
            <w:tcW w:w="560" w:type="pct"/>
            <w:tcBorders>
              <w:top w:val="nil"/>
              <w:left w:val="nil"/>
              <w:bottom w:val="single" w:sz="4" w:space="0" w:color="000000"/>
              <w:right w:val="single" w:sz="4" w:space="0" w:color="000000"/>
            </w:tcBorders>
            <w:shd w:val="clear" w:color="auto" w:fill="auto"/>
            <w:vAlign w:val="center"/>
            <w:hideMark/>
          </w:tcPr>
          <w:p w14:paraId="3D72D4E6" w14:textId="77777777" w:rsidR="00F60329" w:rsidRPr="00F60329" w:rsidRDefault="00F60329" w:rsidP="00F60329">
            <w:pPr>
              <w:jc w:val="center"/>
              <w:rPr>
                <w:sz w:val="16"/>
                <w:szCs w:val="16"/>
              </w:rPr>
            </w:pPr>
            <w:r w:rsidRPr="00F60329">
              <w:rPr>
                <w:sz w:val="16"/>
                <w:szCs w:val="16"/>
              </w:rPr>
              <w:t>99 0 00 00220</w:t>
            </w:r>
          </w:p>
        </w:tc>
        <w:tc>
          <w:tcPr>
            <w:tcW w:w="213" w:type="pct"/>
            <w:tcBorders>
              <w:top w:val="nil"/>
              <w:left w:val="nil"/>
              <w:bottom w:val="single" w:sz="4" w:space="0" w:color="000000"/>
              <w:right w:val="single" w:sz="4" w:space="0" w:color="000000"/>
            </w:tcBorders>
            <w:shd w:val="clear" w:color="auto" w:fill="auto"/>
            <w:vAlign w:val="center"/>
            <w:hideMark/>
          </w:tcPr>
          <w:p w14:paraId="795E4AE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16C6778"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26CA41A2"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3844B1ED" w14:textId="77777777" w:rsidR="00F60329" w:rsidRPr="00F60329" w:rsidRDefault="00F60329" w:rsidP="00F60329">
            <w:pPr>
              <w:jc w:val="right"/>
              <w:rPr>
                <w:sz w:val="16"/>
                <w:szCs w:val="16"/>
              </w:rPr>
            </w:pPr>
            <w:r w:rsidRPr="00F60329">
              <w:rPr>
                <w:sz w:val="16"/>
                <w:szCs w:val="16"/>
              </w:rPr>
              <w:t>50,0</w:t>
            </w:r>
          </w:p>
        </w:tc>
      </w:tr>
      <w:tr w:rsidR="00F60329" w:rsidRPr="00F60329" w14:paraId="66D3321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EB93904" w14:textId="77777777" w:rsidR="00F60329" w:rsidRPr="00F60329" w:rsidRDefault="00F60329" w:rsidP="00F60329">
            <w:pPr>
              <w:rPr>
                <w:sz w:val="16"/>
                <w:szCs w:val="16"/>
              </w:rPr>
            </w:pPr>
            <w:r w:rsidRPr="00F60329">
              <w:rPr>
                <w:sz w:val="16"/>
                <w:szCs w:val="16"/>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42CD083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EC14E45"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8E4858E" w14:textId="77777777" w:rsidR="00F60329" w:rsidRPr="00F60329" w:rsidRDefault="00F60329" w:rsidP="00F60329">
            <w:pPr>
              <w:jc w:val="center"/>
              <w:rPr>
                <w:sz w:val="16"/>
                <w:szCs w:val="16"/>
              </w:rPr>
            </w:pPr>
            <w:r w:rsidRPr="00F60329">
              <w:rPr>
                <w:sz w:val="16"/>
                <w:szCs w:val="16"/>
              </w:rPr>
              <w:t>11</w:t>
            </w:r>
          </w:p>
        </w:tc>
        <w:tc>
          <w:tcPr>
            <w:tcW w:w="560" w:type="pct"/>
            <w:tcBorders>
              <w:top w:val="nil"/>
              <w:left w:val="nil"/>
              <w:bottom w:val="single" w:sz="4" w:space="0" w:color="000000"/>
              <w:right w:val="single" w:sz="4" w:space="0" w:color="000000"/>
            </w:tcBorders>
            <w:shd w:val="clear" w:color="auto" w:fill="auto"/>
            <w:vAlign w:val="center"/>
            <w:hideMark/>
          </w:tcPr>
          <w:p w14:paraId="21E48648" w14:textId="77777777" w:rsidR="00F60329" w:rsidRPr="00F60329" w:rsidRDefault="00F60329" w:rsidP="00F60329">
            <w:pPr>
              <w:jc w:val="center"/>
              <w:rPr>
                <w:sz w:val="16"/>
                <w:szCs w:val="16"/>
              </w:rPr>
            </w:pPr>
            <w:r w:rsidRPr="00F60329">
              <w:rPr>
                <w:sz w:val="16"/>
                <w:szCs w:val="16"/>
              </w:rPr>
              <w:t>99 0 00 00220</w:t>
            </w:r>
          </w:p>
        </w:tc>
        <w:tc>
          <w:tcPr>
            <w:tcW w:w="213" w:type="pct"/>
            <w:tcBorders>
              <w:top w:val="nil"/>
              <w:left w:val="nil"/>
              <w:bottom w:val="single" w:sz="4" w:space="0" w:color="000000"/>
              <w:right w:val="single" w:sz="4" w:space="0" w:color="000000"/>
            </w:tcBorders>
            <w:shd w:val="clear" w:color="auto" w:fill="auto"/>
            <w:vAlign w:val="center"/>
            <w:hideMark/>
          </w:tcPr>
          <w:p w14:paraId="57004EFF" w14:textId="77777777" w:rsidR="00F60329" w:rsidRPr="00F60329" w:rsidRDefault="00F60329" w:rsidP="00F60329">
            <w:pPr>
              <w:jc w:val="center"/>
              <w:rPr>
                <w:sz w:val="16"/>
                <w:szCs w:val="16"/>
              </w:rPr>
            </w:pPr>
            <w:r w:rsidRPr="00F60329">
              <w:rPr>
                <w:sz w:val="16"/>
                <w:szCs w:val="16"/>
              </w:rPr>
              <w:t>800</w:t>
            </w:r>
          </w:p>
        </w:tc>
        <w:tc>
          <w:tcPr>
            <w:tcW w:w="612" w:type="pct"/>
            <w:tcBorders>
              <w:top w:val="nil"/>
              <w:left w:val="nil"/>
              <w:bottom w:val="single" w:sz="4" w:space="0" w:color="000000"/>
              <w:right w:val="single" w:sz="4" w:space="0" w:color="000000"/>
            </w:tcBorders>
            <w:shd w:val="clear" w:color="auto" w:fill="auto"/>
            <w:vAlign w:val="center"/>
            <w:hideMark/>
          </w:tcPr>
          <w:p w14:paraId="41E37A7B"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4EDEA576"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4E7E8578" w14:textId="77777777" w:rsidR="00F60329" w:rsidRPr="00F60329" w:rsidRDefault="00F60329" w:rsidP="00F60329">
            <w:pPr>
              <w:jc w:val="right"/>
              <w:rPr>
                <w:sz w:val="16"/>
                <w:szCs w:val="16"/>
              </w:rPr>
            </w:pPr>
            <w:r w:rsidRPr="00F60329">
              <w:rPr>
                <w:sz w:val="16"/>
                <w:szCs w:val="16"/>
              </w:rPr>
              <w:t>50,0</w:t>
            </w:r>
          </w:p>
        </w:tc>
      </w:tr>
      <w:tr w:rsidR="00F60329" w:rsidRPr="00F60329" w14:paraId="122D571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F36ADD2" w14:textId="77777777" w:rsidR="00F60329" w:rsidRPr="00F60329" w:rsidRDefault="00F60329" w:rsidP="00F60329">
            <w:pPr>
              <w:rPr>
                <w:sz w:val="16"/>
                <w:szCs w:val="16"/>
              </w:rPr>
            </w:pPr>
            <w:r w:rsidRPr="00F60329">
              <w:rPr>
                <w:sz w:val="16"/>
                <w:szCs w:val="16"/>
              </w:rPr>
              <w:t>Резервные средства</w:t>
            </w:r>
          </w:p>
        </w:tc>
        <w:tc>
          <w:tcPr>
            <w:tcW w:w="237" w:type="pct"/>
            <w:tcBorders>
              <w:top w:val="nil"/>
              <w:left w:val="nil"/>
              <w:bottom w:val="single" w:sz="4" w:space="0" w:color="000000"/>
              <w:right w:val="single" w:sz="4" w:space="0" w:color="000000"/>
            </w:tcBorders>
            <w:shd w:val="clear" w:color="auto" w:fill="auto"/>
            <w:vAlign w:val="center"/>
            <w:hideMark/>
          </w:tcPr>
          <w:p w14:paraId="7FB733F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2519367"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E9095E1" w14:textId="77777777" w:rsidR="00F60329" w:rsidRPr="00F60329" w:rsidRDefault="00F60329" w:rsidP="00F60329">
            <w:pPr>
              <w:jc w:val="center"/>
              <w:rPr>
                <w:sz w:val="16"/>
                <w:szCs w:val="16"/>
              </w:rPr>
            </w:pPr>
            <w:r w:rsidRPr="00F60329">
              <w:rPr>
                <w:sz w:val="16"/>
                <w:szCs w:val="16"/>
              </w:rPr>
              <w:t>11</w:t>
            </w:r>
          </w:p>
        </w:tc>
        <w:tc>
          <w:tcPr>
            <w:tcW w:w="560" w:type="pct"/>
            <w:tcBorders>
              <w:top w:val="nil"/>
              <w:left w:val="nil"/>
              <w:bottom w:val="single" w:sz="4" w:space="0" w:color="000000"/>
              <w:right w:val="single" w:sz="4" w:space="0" w:color="000000"/>
            </w:tcBorders>
            <w:shd w:val="clear" w:color="auto" w:fill="auto"/>
            <w:vAlign w:val="center"/>
            <w:hideMark/>
          </w:tcPr>
          <w:p w14:paraId="0BD2D32D" w14:textId="77777777" w:rsidR="00F60329" w:rsidRPr="00F60329" w:rsidRDefault="00F60329" w:rsidP="00F60329">
            <w:pPr>
              <w:jc w:val="center"/>
              <w:rPr>
                <w:sz w:val="16"/>
                <w:szCs w:val="16"/>
              </w:rPr>
            </w:pPr>
            <w:r w:rsidRPr="00F60329">
              <w:rPr>
                <w:sz w:val="16"/>
                <w:szCs w:val="16"/>
              </w:rPr>
              <w:t>99 0 00 00220</w:t>
            </w:r>
          </w:p>
        </w:tc>
        <w:tc>
          <w:tcPr>
            <w:tcW w:w="213" w:type="pct"/>
            <w:tcBorders>
              <w:top w:val="nil"/>
              <w:left w:val="nil"/>
              <w:bottom w:val="single" w:sz="4" w:space="0" w:color="000000"/>
              <w:right w:val="single" w:sz="4" w:space="0" w:color="000000"/>
            </w:tcBorders>
            <w:shd w:val="clear" w:color="auto" w:fill="auto"/>
            <w:vAlign w:val="center"/>
            <w:hideMark/>
          </w:tcPr>
          <w:p w14:paraId="31FC1155" w14:textId="77777777" w:rsidR="00F60329" w:rsidRPr="00F60329" w:rsidRDefault="00F60329" w:rsidP="00F60329">
            <w:pPr>
              <w:jc w:val="center"/>
              <w:rPr>
                <w:sz w:val="16"/>
                <w:szCs w:val="16"/>
              </w:rPr>
            </w:pPr>
            <w:r w:rsidRPr="00F60329">
              <w:rPr>
                <w:sz w:val="16"/>
                <w:szCs w:val="16"/>
              </w:rPr>
              <w:t>870</w:t>
            </w:r>
          </w:p>
        </w:tc>
        <w:tc>
          <w:tcPr>
            <w:tcW w:w="612" w:type="pct"/>
            <w:tcBorders>
              <w:top w:val="nil"/>
              <w:left w:val="nil"/>
              <w:bottom w:val="single" w:sz="4" w:space="0" w:color="000000"/>
              <w:right w:val="single" w:sz="4" w:space="0" w:color="000000"/>
            </w:tcBorders>
            <w:shd w:val="clear" w:color="auto" w:fill="auto"/>
            <w:vAlign w:val="center"/>
            <w:hideMark/>
          </w:tcPr>
          <w:p w14:paraId="2E31B542"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4403747A" w14:textId="77777777" w:rsidR="00F60329" w:rsidRPr="00F60329" w:rsidRDefault="00F60329" w:rsidP="00F60329">
            <w:pPr>
              <w:jc w:val="right"/>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53983B72" w14:textId="77777777" w:rsidR="00F60329" w:rsidRPr="00F60329" w:rsidRDefault="00F60329" w:rsidP="00F60329">
            <w:pPr>
              <w:jc w:val="right"/>
              <w:rPr>
                <w:sz w:val="16"/>
                <w:szCs w:val="16"/>
              </w:rPr>
            </w:pPr>
            <w:r w:rsidRPr="00F60329">
              <w:rPr>
                <w:sz w:val="16"/>
                <w:szCs w:val="16"/>
              </w:rPr>
              <w:t>50,0</w:t>
            </w:r>
          </w:p>
        </w:tc>
      </w:tr>
      <w:tr w:rsidR="00F60329" w:rsidRPr="00F60329" w14:paraId="55635CB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071C1B3" w14:textId="77777777" w:rsidR="00F60329" w:rsidRPr="00F60329" w:rsidRDefault="00F60329" w:rsidP="00F60329">
            <w:pPr>
              <w:rPr>
                <w:sz w:val="16"/>
                <w:szCs w:val="16"/>
              </w:rPr>
            </w:pPr>
            <w:r w:rsidRPr="00F60329">
              <w:rPr>
                <w:sz w:val="16"/>
                <w:szCs w:val="16"/>
              </w:rPr>
              <w:t>Другие общегосударственные вопросы</w:t>
            </w:r>
          </w:p>
        </w:tc>
        <w:tc>
          <w:tcPr>
            <w:tcW w:w="237" w:type="pct"/>
            <w:tcBorders>
              <w:top w:val="nil"/>
              <w:left w:val="nil"/>
              <w:bottom w:val="single" w:sz="4" w:space="0" w:color="000000"/>
              <w:right w:val="single" w:sz="4" w:space="0" w:color="000000"/>
            </w:tcBorders>
            <w:shd w:val="clear" w:color="FFFFFF" w:fill="FFFFFF"/>
            <w:vAlign w:val="center"/>
            <w:hideMark/>
          </w:tcPr>
          <w:p w14:paraId="5720D56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1A7C77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C9C8536"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hideMark/>
          </w:tcPr>
          <w:p w14:paraId="5BAF460D"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6E1F4DF7"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41FEF67D" w14:textId="77777777" w:rsidR="00F60329" w:rsidRPr="00F60329" w:rsidRDefault="00F60329" w:rsidP="00F60329">
            <w:pPr>
              <w:jc w:val="right"/>
              <w:rPr>
                <w:sz w:val="16"/>
                <w:szCs w:val="16"/>
              </w:rPr>
            </w:pPr>
            <w:r w:rsidRPr="00F60329">
              <w:rPr>
                <w:sz w:val="16"/>
                <w:szCs w:val="16"/>
              </w:rPr>
              <w:t>766,8</w:t>
            </w:r>
          </w:p>
        </w:tc>
        <w:tc>
          <w:tcPr>
            <w:tcW w:w="612" w:type="pct"/>
            <w:tcBorders>
              <w:top w:val="nil"/>
              <w:left w:val="nil"/>
              <w:bottom w:val="single" w:sz="4" w:space="0" w:color="000000"/>
              <w:right w:val="single" w:sz="4" w:space="0" w:color="000000"/>
            </w:tcBorders>
            <w:shd w:val="clear" w:color="FFFFFF" w:fill="FFFFFF"/>
            <w:vAlign w:val="center"/>
            <w:hideMark/>
          </w:tcPr>
          <w:p w14:paraId="6D42F9B1" w14:textId="77777777" w:rsidR="00F60329" w:rsidRPr="00F60329" w:rsidRDefault="00F60329" w:rsidP="00F60329">
            <w:pPr>
              <w:jc w:val="right"/>
              <w:rPr>
                <w:sz w:val="16"/>
                <w:szCs w:val="16"/>
              </w:rPr>
            </w:pPr>
            <w:r w:rsidRPr="00F60329">
              <w:rPr>
                <w:sz w:val="16"/>
                <w:szCs w:val="16"/>
              </w:rPr>
              <w:t>77,5</w:t>
            </w:r>
          </w:p>
        </w:tc>
        <w:tc>
          <w:tcPr>
            <w:tcW w:w="612" w:type="pct"/>
            <w:tcBorders>
              <w:top w:val="nil"/>
              <w:left w:val="nil"/>
              <w:bottom w:val="single" w:sz="4" w:space="0" w:color="000000"/>
              <w:right w:val="single" w:sz="4" w:space="0" w:color="000000"/>
            </w:tcBorders>
            <w:shd w:val="clear" w:color="FFFFFF" w:fill="FFFFFF"/>
            <w:vAlign w:val="center"/>
            <w:hideMark/>
          </w:tcPr>
          <w:p w14:paraId="3D71E4CD" w14:textId="77777777" w:rsidR="00F60329" w:rsidRPr="00F60329" w:rsidRDefault="00F60329" w:rsidP="00F60329">
            <w:pPr>
              <w:jc w:val="right"/>
              <w:rPr>
                <w:sz w:val="16"/>
                <w:szCs w:val="16"/>
              </w:rPr>
            </w:pPr>
            <w:r w:rsidRPr="00F60329">
              <w:rPr>
                <w:sz w:val="16"/>
                <w:szCs w:val="16"/>
              </w:rPr>
              <w:t>77,5</w:t>
            </w:r>
          </w:p>
        </w:tc>
      </w:tr>
      <w:tr w:rsidR="00F60329" w:rsidRPr="00F60329" w14:paraId="1F9E3F8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5FE8ED49" w14:textId="77777777" w:rsidR="00F60329" w:rsidRPr="00F60329" w:rsidRDefault="00F60329" w:rsidP="00F60329">
            <w:pPr>
              <w:rPr>
                <w:sz w:val="16"/>
                <w:szCs w:val="16"/>
              </w:rPr>
            </w:pPr>
            <w:r w:rsidRPr="00F60329">
              <w:rPr>
                <w:sz w:val="16"/>
                <w:szCs w:val="16"/>
              </w:rPr>
              <w:t xml:space="preserve">Муниципальная программа "Семья" муниципального </w:t>
            </w:r>
            <w:r w:rsidRPr="00F60329">
              <w:rPr>
                <w:sz w:val="16"/>
                <w:szCs w:val="16"/>
              </w:rPr>
              <w:lastRenderedPageBreak/>
              <w:t>образования сельского поселения "Зеленец" на 2019-2023 годы"</w:t>
            </w:r>
          </w:p>
        </w:tc>
        <w:tc>
          <w:tcPr>
            <w:tcW w:w="237" w:type="pct"/>
            <w:tcBorders>
              <w:top w:val="nil"/>
              <w:left w:val="nil"/>
              <w:bottom w:val="single" w:sz="4" w:space="0" w:color="000000"/>
              <w:right w:val="single" w:sz="4" w:space="0" w:color="000000"/>
            </w:tcBorders>
            <w:shd w:val="clear" w:color="FFFFFF" w:fill="FFFFFF"/>
            <w:vAlign w:val="center"/>
            <w:hideMark/>
          </w:tcPr>
          <w:p w14:paraId="05E3FFAF"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16D4A13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63956C7"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FFFFFF" w:fill="FFFFFF"/>
            <w:vAlign w:val="center"/>
            <w:hideMark/>
          </w:tcPr>
          <w:p w14:paraId="10C2F90C" w14:textId="77777777" w:rsidR="00F60329" w:rsidRPr="00F60329" w:rsidRDefault="00F60329" w:rsidP="00F60329">
            <w:pPr>
              <w:jc w:val="center"/>
              <w:rPr>
                <w:sz w:val="16"/>
                <w:szCs w:val="16"/>
              </w:rPr>
            </w:pPr>
            <w:r w:rsidRPr="00F60329">
              <w:rPr>
                <w:sz w:val="16"/>
                <w:szCs w:val="16"/>
              </w:rPr>
              <w:t xml:space="preserve">30 0 00 </w:t>
            </w:r>
            <w:r w:rsidRPr="00F60329">
              <w:rPr>
                <w:sz w:val="16"/>
                <w:szCs w:val="16"/>
              </w:rPr>
              <w:lastRenderedPageBreak/>
              <w:t>00000</w:t>
            </w:r>
          </w:p>
        </w:tc>
        <w:tc>
          <w:tcPr>
            <w:tcW w:w="213" w:type="pct"/>
            <w:tcBorders>
              <w:top w:val="nil"/>
              <w:left w:val="nil"/>
              <w:bottom w:val="single" w:sz="4" w:space="0" w:color="000000"/>
              <w:right w:val="single" w:sz="4" w:space="0" w:color="000000"/>
            </w:tcBorders>
            <w:shd w:val="clear" w:color="FFFFFF" w:fill="FFFFFF"/>
            <w:vAlign w:val="center"/>
            <w:hideMark/>
          </w:tcPr>
          <w:p w14:paraId="22D8F271" w14:textId="77777777" w:rsidR="00F60329" w:rsidRPr="00F60329" w:rsidRDefault="00F60329" w:rsidP="00F60329">
            <w:pPr>
              <w:jc w:val="center"/>
              <w:rPr>
                <w:b/>
                <w:bCs/>
                <w:sz w:val="16"/>
                <w:szCs w:val="16"/>
              </w:rPr>
            </w:pPr>
            <w:r w:rsidRPr="00F60329">
              <w:rPr>
                <w:b/>
                <w:bCs/>
                <w:sz w:val="16"/>
                <w:szCs w:val="16"/>
              </w:rPr>
              <w:lastRenderedPageBreak/>
              <w:t> </w:t>
            </w:r>
          </w:p>
        </w:tc>
        <w:tc>
          <w:tcPr>
            <w:tcW w:w="612" w:type="pct"/>
            <w:tcBorders>
              <w:top w:val="nil"/>
              <w:left w:val="nil"/>
              <w:bottom w:val="single" w:sz="4" w:space="0" w:color="000000"/>
              <w:right w:val="single" w:sz="4" w:space="0" w:color="000000"/>
            </w:tcBorders>
            <w:shd w:val="clear" w:color="FFFFFF" w:fill="FFFFFF"/>
            <w:vAlign w:val="center"/>
            <w:hideMark/>
          </w:tcPr>
          <w:p w14:paraId="77D98B8D" w14:textId="77777777" w:rsidR="00F60329" w:rsidRPr="00F60329" w:rsidRDefault="00F60329" w:rsidP="00F60329">
            <w:pPr>
              <w:jc w:val="right"/>
              <w:rPr>
                <w:sz w:val="16"/>
                <w:szCs w:val="16"/>
              </w:rPr>
            </w:pPr>
            <w:r w:rsidRPr="00F60329">
              <w:rPr>
                <w:sz w:val="16"/>
                <w:szCs w:val="16"/>
              </w:rPr>
              <w:t>369,5</w:t>
            </w:r>
          </w:p>
        </w:tc>
        <w:tc>
          <w:tcPr>
            <w:tcW w:w="612" w:type="pct"/>
            <w:tcBorders>
              <w:top w:val="nil"/>
              <w:left w:val="nil"/>
              <w:bottom w:val="single" w:sz="4" w:space="0" w:color="000000"/>
              <w:right w:val="single" w:sz="4" w:space="0" w:color="000000"/>
            </w:tcBorders>
            <w:shd w:val="clear" w:color="FFFFFF" w:fill="FFFFFF"/>
            <w:vAlign w:val="center"/>
            <w:hideMark/>
          </w:tcPr>
          <w:p w14:paraId="6FCB8A65"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E892D5D" w14:textId="77777777" w:rsidR="00F60329" w:rsidRPr="00F60329" w:rsidRDefault="00F60329" w:rsidP="00F60329">
            <w:pPr>
              <w:jc w:val="right"/>
              <w:rPr>
                <w:sz w:val="16"/>
                <w:szCs w:val="16"/>
              </w:rPr>
            </w:pPr>
            <w:r w:rsidRPr="00F60329">
              <w:rPr>
                <w:sz w:val="16"/>
                <w:szCs w:val="16"/>
              </w:rPr>
              <w:t> </w:t>
            </w:r>
          </w:p>
        </w:tc>
      </w:tr>
      <w:tr w:rsidR="00F60329" w:rsidRPr="00F60329" w14:paraId="2E71E51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4F8B3F4" w14:textId="77777777" w:rsidR="00F60329" w:rsidRPr="00F60329" w:rsidRDefault="00F60329" w:rsidP="00F60329">
            <w:pPr>
              <w:rPr>
                <w:sz w:val="16"/>
                <w:szCs w:val="16"/>
              </w:rPr>
            </w:pPr>
            <w:r w:rsidRPr="00F60329">
              <w:rPr>
                <w:sz w:val="16"/>
                <w:szCs w:val="16"/>
              </w:rPr>
              <w:lastRenderedPageBreak/>
              <w:t>Муниципальная программа "Семья" муниципального образования сельского поселения "Зеленец" на 2019-2023 годы"</w:t>
            </w:r>
          </w:p>
        </w:tc>
        <w:tc>
          <w:tcPr>
            <w:tcW w:w="237" w:type="pct"/>
            <w:tcBorders>
              <w:top w:val="nil"/>
              <w:left w:val="nil"/>
              <w:bottom w:val="single" w:sz="4" w:space="0" w:color="000000"/>
              <w:right w:val="single" w:sz="4" w:space="0" w:color="000000"/>
            </w:tcBorders>
            <w:shd w:val="clear" w:color="auto" w:fill="auto"/>
            <w:vAlign w:val="center"/>
            <w:hideMark/>
          </w:tcPr>
          <w:p w14:paraId="241C662B"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08840E2"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62DFFF5"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1DC13C89" w14:textId="77777777" w:rsidR="00F60329" w:rsidRPr="00F60329" w:rsidRDefault="00F60329" w:rsidP="00F60329">
            <w:pPr>
              <w:jc w:val="center"/>
              <w:rPr>
                <w:sz w:val="16"/>
                <w:szCs w:val="16"/>
              </w:rPr>
            </w:pPr>
            <w:r w:rsidRPr="00F60329">
              <w:rPr>
                <w:sz w:val="16"/>
                <w:szCs w:val="16"/>
              </w:rPr>
              <w:t>30 0 00 00000</w:t>
            </w:r>
          </w:p>
        </w:tc>
        <w:tc>
          <w:tcPr>
            <w:tcW w:w="213" w:type="pct"/>
            <w:tcBorders>
              <w:top w:val="nil"/>
              <w:left w:val="nil"/>
              <w:bottom w:val="single" w:sz="4" w:space="0" w:color="000000"/>
              <w:right w:val="single" w:sz="4" w:space="0" w:color="000000"/>
            </w:tcBorders>
            <w:shd w:val="clear" w:color="auto" w:fill="auto"/>
            <w:vAlign w:val="center"/>
            <w:hideMark/>
          </w:tcPr>
          <w:p w14:paraId="193C2824"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3DCB4C9" w14:textId="77777777" w:rsidR="00F60329" w:rsidRPr="00F60329" w:rsidRDefault="00F60329" w:rsidP="00F60329">
            <w:pPr>
              <w:jc w:val="right"/>
              <w:rPr>
                <w:sz w:val="16"/>
                <w:szCs w:val="16"/>
              </w:rPr>
            </w:pPr>
            <w:r w:rsidRPr="00F60329">
              <w:rPr>
                <w:sz w:val="16"/>
                <w:szCs w:val="16"/>
              </w:rPr>
              <w:t>369,5</w:t>
            </w:r>
          </w:p>
        </w:tc>
        <w:tc>
          <w:tcPr>
            <w:tcW w:w="612" w:type="pct"/>
            <w:tcBorders>
              <w:top w:val="nil"/>
              <w:left w:val="nil"/>
              <w:bottom w:val="single" w:sz="4" w:space="0" w:color="000000"/>
              <w:right w:val="single" w:sz="4" w:space="0" w:color="000000"/>
            </w:tcBorders>
            <w:shd w:val="clear" w:color="auto" w:fill="auto"/>
            <w:vAlign w:val="center"/>
            <w:hideMark/>
          </w:tcPr>
          <w:p w14:paraId="3510565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ECD20D8" w14:textId="77777777" w:rsidR="00F60329" w:rsidRPr="00F60329" w:rsidRDefault="00F60329" w:rsidP="00F60329">
            <w:pPr>
              <w:jc w:val="right"/>
              <w:rPr>
                <w:sz w:val="16"/>
                <w:szCs w:val="16"/>
              </w:rPr>
            </w:pPr>
            <w:r w:rsidRPr="00F60329">
              <w:rPr>
                <w:sz w:val="16"/>
                <w:szCs w:val="16"/>
              </w:rPr>
              <w:t> </w:t>
            </w:r>
          </w:p>
        </w:tc>
      </w:tr>
      <w:tr w:rsidR="00F60329" w:rsidRPr="00F60329" w14:paraId="0BF1347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26FAA41"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0E3713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07ABFD1"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01D8C5E"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689ECB03" w14:textId="77777777" w:rsidR="00F60329" w:rsidRPr="00F60329" w:rsidRDefault="00F60329" w:rsidP="00F60329">
            <w:pPr>
              <w:jc w:val="center"/>
              <w:rPr>
                <w:sz w:val="16"/>
                <w:szCs w:val="16"/>
              </w:rPr>
            </w:pPr>
            <w:r w:rsidRPr="00F60329">
              <w:rPr>
                <w:sz w:val="16"/>
                <w:szCs w:val="16"/>
              </w:rPr>
              <w:t>30 0 00 00000</w:t>
            </w:r>
          </w:p>
        </w:tc>
        <w:tc>
          <w:tcPr>
            <w:tcW w:w="213" w:type="pct"/>
            <w:tcBorders>
              <w:top w:val="nil"/>
              <w:left w:val="nil"/>
              <w:bottom w:val="single" w:sz="4" w:space="0" w:color="000000"/>
              <w:right w:val="single" w:sz="4" w:space="0" w:color="000000"/>
            </w:tcBorders>
            <w:shd w:val="clear" w:color="auto" w:fill="auto"/>
            <w:vAlign w:val="center"/>
            <w:hideMark/>
          </w:tcPr>
          <w:p w14:paraId="2EDF1C44"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404C1EF1" w14:textId="77777777" w:rsidR="00F60329" w:rsidRPr="00F60329" w:rsidRDefault="00F60329" w:rsidP="00F60329">
            <w:pPr>
              <w:jc w:val="right"/>
              <w:rPr>
                <w:sz w:val="16"/>
                <w:szCs w:val="16"/>
              </w:rPr>
            </w:pPr>
            <w:r w:rsidRPr="00F60329">
              <w:rPr>
                <w:sz w:val="16"/>
                <w:szCs w:val="16"/>
              </w:rPr>
              <w:t>369,5</w:t>
            </w:r>
          </w:p>
        </w:tc>
        <w:tc>
          <w:tcPr>
            <w:tcW w:w="612" w:type="pct"/>
            <w:tcBorders>
              <w:top w:val="nil"/>
              <w:left w:val="nil"/>
              <w:bottom w:val="single" w:sz="4" w:space="0" w:color="000000"/>
              <w:right w:val="single" w:sz="4" w:space="0" w:color="000000"/>
            </w:tcBorders>
            <w:shd w:val="clear" w:color="auto" w:fill="auto"/>
            <w:vAlign w:val="center"/>
            <w:hideMark/>
          </w:tcPr>
          <w:p w14:paraId="434BCCE8"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E00B373" w14:textId="77777777" w:rsidR="00F60329" w:rsidRPr="00F60329" w:rsidRDefault="00F60329" w:rsidP="00F60329">
            <w:pPr>
              <w:jc w:val="right"/>
              <w:rPr>
                <w:sz w:val="16"/>
                <w:szCs w:val="16"/>
              </w:rPr>
            </w:pPr>
            <w:r w:rsidRPr="00F60329">
              <w:rPr>
                <w:sz w:val="16"/>
                <w:szCs w:val="16"/>
              </w:rPr>
              <w:t> </w:t>
            </w:r>
          </w:p>
        </w:tc>
      </w:tr>
      <w:tr w:rsidR="00F60329" w:rsidRPr="00F60329" w14:paraId="4596E1C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F75C1F2"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239E342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743DB2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13BC508"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7D029786" w14:textId="77777777" w:rsidR="00F60329" w:rsidRPr="00F60329" w:rsidRDefault="00F60329" w:rsidP="00F60329">
            <w:pPr>
              <w:jc w:val="center"/>
              <w:rPr>
                <w:sz w:val="16"/>
                <w:szCs w:val="16"/>
              </w:rPr>
            </w:pPr>
            <w:r w:rsidRPr="00F60329">
              <w:rPr>
                <w:sz w:val="16"/>
                <w:szCs w:val="16"/>
              </w:rPr>
              <w:t>30 0 00 00000</w:t>
            </w:r>
          </w:p>
        </w:tc>
        <w:tc>
          <w:tcPr>
            <w:tcW w:w="213" w:type="pct"/>
            <w:tcBorders>
              <w:top w:val="nil"/>
              <w:left w:val="nil"/>
              <w:bottom w:val="single" w:sz="4" w:space="0" w:color="000000"/>
              <w:right w:val="single" w:sz="4" w:space="0" w:color="000000"/>
            </w:tcBorders>
            <w:shd w:val="clear" w:color="auto" w:fill="auto"/>
            <w:vAlign w:val="center"/>
            <w:hideMark/>
          </w:tcPr>
          <w:p w14:paraId="677BE4CA"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70515FE" w14:textId="77777777" w:rsidR="00F60329" w:rsidRPr="00F60329" w:rsidRDefault="00F60329" w:rsidP="00F60329">
            <w:pPr>
              <w:jc w:val="right"/>
              <w:rPr>
                <w:sz w:val="16"/>
                <w:szCs w:val="16"/>
              </w:rPr>
            </w:pPr>
            <w:r w:rsidRPr="00F60329">
              <w:rPr>
                <w:sz w:val="16"/>
                <w:szCs w:val="16"/>
              </w:rPr>
              <w:t>369,5</w:t>
            </w:r>
          </w:p>
        </w:tc>
        <w:tc>
          <w:tcPr>
            <w:tcW w:w="612" w:type="pct"/>
            <w:tcBorders>
              <w:top w:val="nil"/>
              <w:left w:val="nil"/>
              <w:bottom w:val="single" w:sz="4" w:space="0" w:color="000000"/>
              <w:right w:val="single" w:sz="4" w:space="0" w:color="000000"/>
            </w:tcBorders>
            <w:shd w:val="clear" w:color="auto" w:fill="auto"/>
            <w:vAlign w:val="center"/>
            <w:hideMark/>
          </w:tcPr>
          <w:p w14:paraId="3929675F"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46F86E6" w14:textId="77777777" w:rsidR="00F60329" w:rsidRPr="00F60329" w:rsidRDefault="00F60329" w:rsidP="00F60329">
            <w:pPr>
              <w:jc w:val="right"/>
              <w:rPr>
                <w:sz w:val="16"/>
                <w:szCs w:val="16"/>
              </w:rPr>
            </w:pPr>
            <w:r w:rsidRPr="00F60329">
              <w:rPr>
                <w:sz w:val="16"/>
                <w:szCs w:val="16"/>
              </w:rPr>
              <w:t> </w:t>
            </w:r>
          </w:p>
        </w:tc>
      </w:tr>
      <w:tr w:rsidR="00F60329" w:rsidRPr="00F60329" w14:paraId="16BC94D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8612A72"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52A6415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F26607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E502468"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33915577" w14:textId="77777777" w:rsidR="00F60329" w:rsidRPr="00F60329" w:rsidRDefault="00F60329" w:rsidP="00F60329">
            <w:pPr>
              <w:jc w:val="center"/>
              <w:rPr>
                <w:sz w:val="16"/>
                <w:szCs w:val="16"/>
              </w:rPr>
            </w:pPr>
            <w:r w:rsidRPr="00F60329">
              <w:rPr>
                <w:sz w:val="16"/>
                <w:szCs w:val="16"/>
              </w:rPr>
              <w:t>30 0 00 00000</w:t>
            </w:r>
          </w:p>
        </w:tc>
        <w:tc>
          <w:tcPr>
            <w:tcW w:w="213" w:type="pct"/>
            <w:tcBorders>
              <w:top w:val="nil"/>
              <w:left w:val="nil"/>
              <w:bottom w:val="single" w:sz="4" w:space="0" w:color="000000"/>
              <w:right w:val="single" w:sz="4" w:space="0" w:color="000000"/>
            </w:tcBorders>
            <w:shd w:val="clear" w:color="auto" w:fill="auto"/>
            <w:vAlign w:val="center"/>
            <w:hideMark/>
          </w:tcPr>
          <w:p w14:paraId="69888C19"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36737B11" w14:textId="77777777" w:rsidR="00F60329" w:rsidRPr="00F60329" w:rsidRDefault="00F60329" w:rsidP="00F60329">
            <w:pPr>
              <w:jc w:val="right"/>
              <w:rPr>
                <w:sz w:val="16"/>
                <w:szCs w:val="16"/>
              </w:rPr>
            </w:pPr>
            <w:r w:rsidRPr="00F60329">
              <w:rPr>
                <w:sz w:val="16"/>
                <w:szCs w:val="16"/>
              </w:rPr>
              <w:t>369,5</w:t>
            </w:r>
          </w:p>
        </w:tc>
        <w:tc>
          <w:tcPr>
            <w:tcW w:w="612" w:type="pct"/>
            <w:tcBorders>
              <w:top w:val="nil"/>
              <w:left w:val="nil"/>
              <w:bottom w:val="single" w:sz="4" w:space="0" w:color="000000"/>
              <w:right w:val="single" w:sz="4" w:space="0" w:color="000000"/>
            </w:tcBorders>
            <w:shd w:val="clear" w:color="auto" w:fill="auto"/>
            <w:vAlign w:val="center"/>
            <w:hideMark/>
          </w:tcPr>
          <w:p w14:paraId="074508C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E6F8134" w14:textId="77777777" w:rsidR="00F60329" w:rsidRPr="00F60329" w:rsidRDefault="00F60329" w:rsidP="00F60329">
            <w:pPr>
              <w:jc w:val="right"/>
              <w:rPr>
                <w:sz w:val="16"/>
                <w:szCs w:val="16"/>
              </w:rPr>
            </w:pPr>
            <w:r w:rsidRPr="00F60329">
              <w:rPr>
                <w:sz w:val="16"/>
                <w:szCs w:val="16"/>
              </w:rPr>
              <w:t> </w:t>
            </w:r>
          </w:p>
        </w:tc>
      </w:tr>
      <w:tr w:rsidR="00F60329" w:rsidRPr="00F60329" w14:paraId="26FE430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5BA6B3C7" w14:textId="77777777" w:rsidR="00F60329" w:rsidRPr="00F60329" w:rsidRDefault="00F60329" w:rsidP="00F60329">
            <w:pPr>
              <w:rPr>
                <w:sz w:val="16"/>
                <w:szCs w:val="16"/>
              </w:rPr>
            </w:pPr>
            <w:r w:rsidRPr="00F60329">
              <w:rPr>
                <w:sz w:val="16"/>
                <w:szCs w:val="16"/>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254BB18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3E793B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61B9CDD"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FFFFFF" w:fill="FFFFFF"/>
            <w:vAlign w:val="center"/>
            <w:hideMark/>
          </w:tcPr>
          <w:p w14:paraId="2C5DB702"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224290B5"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EB64672" w14:textId="77777777" w:rsidR="00F60329" w:rsidRPr="00F60329" w:rsidRDefault="00F60329" w:rsidP="00F60329">
            <w:pPr>
              <w:jc w:val="right"/>
              <w:rPr>
                <w:sz w:val="16"/>
                <w:szCs w:val="16"/>
              </w:rPr>
            </w:pPr>
            <w:r w:rsidRPr="00F60329">
              <w:rPr>
                <w:sz w:val="16"/>
                <w:szCs w:val="16"/>
              </w:rPr>
              <w:t>397,3</w:t>
            </w:r>
          </w:p>
        </w:tc>
        <w:tc>
          <w:tcPr>
            <w:tcW w:w="612" w:type="pct"/>
            <w:tcBorders>
              <w:top w:val="nil"/>
              <w:left w:val="nil"/>
              <w:bottom w:val="single" w:sz="4" w:space="0" w:color="000000"/>
              <w:right w:val="single" w:sz="4" w:space="0" w:color="000000"/>
            </w:tcBorders>
            <w:shd w:val="clear" w:color="FFFFFF" w:fill="FFFFFF"/>
            <w:vAlign w:val="center"/>
            <w:hideMark/>
          </w:tcPr>
          <w:p w14:paraId="61B96352" w14:textId="77777777" w:rsidR="00F60329" w:rsidRPr="00F60329" w:rsidRDefault="00F60329" w:rsidP="00F60329">
            <w:pPr>
              <w:jc w:val="right"/>
              <w:rPr>
                <w:sz w:val="16"/>
                <w:szCs w:val="16"/>
              </w:rPr>
            </w:pPr>
            <w:r w:rsidRPr="00F60329">
              <w:rPr>
                <w:sz w:val="16"/>
                <w:szCs w:val="16"/>
              </w:rPr>
              <w:t>77,5</w:t>
            </w:r>
          </w:p>
        </w:tc>
        <w:tc>
          <w:tcPr>
            <w:tcW w:w="612" w:type="pct"/>
            <w:tcBorders>
              <w:top w:val="nil"/>
              <w:left w:val="nil"/>
              <w:bottom w:val="single" w:sz="4" w:space="0" w:color="000000"/>
              <w:right w:val="single" w:sz="4" w:space="0" w:color="000000"/>
            </w:tcBorders>
            <w:shd w:val="clear" w:color="FFFFFF" w:fill="FFFFFF"/>
            <w:vAlign w:val="center"/>
            <w:hideMark/>
          </w:tcPr>
          <w:p w14:paraId="20242DD0" w14:textId="77777777" w:rsidR="00F60329" w:rsidRPr="00F60329" w:rsidRDefault="00F60329" w:rsidP="00F60329">
            <w:pPr>
              <w:jc w:val="right"/>
              <w:rPr>
                <w:sz w:val="16"/>
                <w:szCs w:val="16"/>
              </w:rPr>
            </w:pPr>
            <w:r w:rsidRPr="00F60329">
              <w:rPr>
                <w:sz w:val="16"/>
                <w:szCs w:val="16"/>
              </w:rPr>
              <w:t>77,5</w:t>
            </w:r>
          </w:p>
        </w:tc>
      </w:tr>
      <w:tr w:rsidR="00F60329" w:rsidRPr="00F60329" w14:paraId="081ECF4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35F364C" w14:textId="77777777" w:rsidR="00F60329" w:rsidRPr="00F60329" w:rsidRDefault="00F60329" w:rsidP="00F60329">
            <w:pPr>
              <w:rPr>
                <w:sz w:val="16"/>
                <w:szCs w:val="16"/>
              </w:rPr>
            </w:pPr>
            <w:r w:rsidRPr="00F60329">
              <w:rPr>
                <w:sz w:val="16"/>
                <w:szCs w:val="16"/>
              </w:rPr>
              <w:t>Кадастровые работы по формированию земельных участков</w:t>
            </w:r>
          </w:p>
        </w:tc>
        <w:tc>
          <w:tcPr>
            <w:tcW w:w="237" w:type="pct"/>
            <w:tcBorders>
              <w:top w:val="nil"/>
              <w:left w:val="nil"/>
              <w:bottom w:val="single" w:sz="4" w:space="0" w:color="000000"/>
              <w:right w:val="single" w:sz="4" w:space="0" w:color="000000"/>
            </w:tcBorders>
            <w:shd w:val="clear" w:color="auto" w:fill="auto"/>
            <w:vAlign w:val="center"/>
            <w:hideMark/>
          </w:tcPr>
          <w:p w14:paraId="76B2BCA6"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1FC319A"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307C02F"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5B647961" w14:textId="77777777" w:rsidR="00F60329" w:rsidRPr="00F60329" w:rsidRDefault="00F60329" w:rsidP="00F60329">
            <w:pPr>
              <w:jc w:val="center"/>
              <w:rPr>
                <w:sz w:val="16"/>
                <w:szCs w:val="16"/>
              </w:rPr>
            </w:pPr>
            <w:r w:rsidRPr="00F60329">
              <w:rPr>
                <w:sz w:val="16"/>
                <w:szCs w:val="16"/>
              </w:rPr>
              <w:t>99 0 00 00240</w:t>
            </w:r>
          </w:p>
        </w:tc>
        <w:tc>
          <w:tcPr>
            <w:tcW w:w="213" w:type="pct"/>
            <w:tcBorders>
              <w:top w:val="nil"/>
              <w:left w:val="nil"/>
              <w:bottom w:val="single" w:sz="4" w:space="0" w:color="000000"/>
              <w:right w:val="single" w:sz="4" w:space="0" w:color="000000"/>
            </w:tcBorders>
            <w:shd w:val="clear" w:color="auto" w:fill="auto"/>
            <w:vAlign w:val="center"/>
            <w:hideMark/>
          </w:tcPr>
          <w:p w14:paraId="389161D2"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C628F21" w14:textId="77777777" w:rsidR="00F60329" w:rsidRPr="00F60329" w:rsidRDefault="00F60329" w:rsidP="00F60329">
            <w:pPr>
              <w:jc w:val="right"/>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2C19B6A9"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1814AC8" w14:textId="77777777" w:rsidR="00F60329" w:rsidRPr="00F60329" w:rsidRDefault="00F60329" w:rsidP="00F60329">
            <w:pPr>
              <w:jc w:val="right"/>
              <w:rPr>
                <w:sz w:val="16"/>
                <w:szCs w:val="16"/>
              </w:rPr>
            </w:pPr>
            <w:r w:rsidRPr="00F60329">
              <w:rPr>
                <w:sz w:val="16"/>
                <w:szCs w:val="16"/>
              </w:rPr>
              <w:t> </w:t>
            </w:r>
          </w:p>
        </w:tc>
      </w:tr>
      <w:tr w:rsidR="00F60329" w:rsidRPr="00F60329" w14:paraId="7592FF1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1016FA4"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F24B28E"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DE2D278"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1B11A1E"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5243A02D" w14:textId="77777777" w:rsidR="00F60329" w:rsidRPr="00F60329" w:rsidRDefault="00F60329" w:rsidP="00F60329">
            <w:pPr>
              <w:jc w:val="center"/>
              <w:rPr>
                <w:sz w:val="16"/>
                <w:szCs w:val="16"/>
              </w:rPr>
            </w:pPr>
            <w:r w:rsidRPr="00F60329">
              <w:rPr>
                <w:sz w:val="16"/>
                <w:szCs w:val="16"/>
              </w:rPr>
              <w:t>99 0 00 00240</w:t>
            </w:r>
          </w:p>
        </w:tc>
        <w:tc>
          <w:tcPr>
            <w:tcW w:w="213" w:type="pct"/>
            <w:tcBorders>
              <w:top w:val="nil"/>
              <w:left w:val="nil"/>
              <w:bottom w:val="single" w:sz="4" w:space="0" w:color="000000"/>
              <w:right w:val="single" w:sz="4" w:space="0" w:color="000000"/>
            </w:tcBorders>
            <w:shd w:val="clear" w:color="auto" w:fill="auto"/>
            <w:vAlign w:val="center"/>
            <w:hideMark/>
          </w:tcPr>
          <w:p w14:paraId="0764CFCB"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4184525F" w14:textId="77777777" w:rsidR="00F60329" w:rsidRPr="00F60329" w:rsidRDefault="00F60329" w:rsidP="00F60329">
            <w:pPr>
              <w:jc w:val="right"/>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0C58E620"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9810469" w14:textId="77777777" w:rsidR="00F60329" w:rsidRPr="00F60329" w:rsidRDefault="00F60329" w:rsidP="00F60329">
            <w:pPr>
              <w:jc w:val="right"/>
              <w:rPr>
                <w:sz w:val="16"/>
                <w:szCs w:val="16"/>
              </w:rPr>
            </w:pPr>
            <w:r w:rsidRPr="00F60329">
              <w:rPr>
                <w:sz w:val="16"/>
                <w:szCs w:val="16"/>
              </w:rPr>
              <w:t> </w:t>
            </w:r>
          </w:p>
        </w:tc>
      </w:tr>
      <w:tr w:rsidR="00F60329" w:rsidRPr="00F60329" w14:paraId="0FE9AD1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3520CF9"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DC875AA"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E56BFFE"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11046D1"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7879AE11" w14:textId="77777777" w:rsidR="00F60329" w:rsidRPr="00F60329" w:rsidRDefault="00F60329" w:rsidP="00F60329">
            <w:pPr>
              <w:jc w:val="center"/>
              <w:rPr>
                <w:sz w:val="16"/>
                <w:szCs w:val="16"/>
              </w:rPr>
            </w:pPr>
            <w:r w:rsidRPr="00F60329">
              <w:rPr>
                <w:sz w:val="16"/>
                <w:szCs w:val="16"/>
              </w:rPr>
              <w:t>99 0 00 00240</w:t>
            </w:r>
          </w:p>
        </w:tc>
        <w:tc>
          <w:tcPr>
            <w:tcW w:w="213" w:type="pct"/>
            <w:tcBorders>
              <w:top w:val="nil"/>
              <w:left w:val="nil"/>
              <w:bottom w:val="single" w:sz="4" w:space="0" w:color="000000"/>
              <w:right w:val="single" w:sz="4" w:space="0" w:color="000000"/>
            </w:tcBorders>
            <w:shd w:val="clear" w:color="auto" w:fill="auto"/>
            <w:vAlign w:val="center"/>
            <w:hideMark/>
          </w:tcPr>
          <w:p w14:paraId="6F17C2D3"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7D9A1435" w14:textId="77777777" w:rsidR="00F60329" w:rsidRPr="00F60329" w:rsidRDefault="00F60329" w:rsidP="00F60329">
            <w:pPr>
              <w:jc w:val="right"/>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1B062353"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585FA8C" w14:textId="77777777" w:rsidR="00F60329" w:rsidRPr="00F60329" w:rsidRDefault="00F60329" w:rsidP="00F60329">
            <w:pPr>
              <w:jc w:val="right"/>
              <w:rPr>
                <w:sz w:val="16"/>
                <w:szCs w:val="16"/>
              </w:rPr>
            </w:pPr>
            <w:r w:rsidRPr="00F60329">
              <w:rPr>
                <w:sz w:val="16"/>
                <w:szCs w:val="16"/>
              </w:rPr>
              <w:t> </w:t>
            </w:r>
          </w:p>
        </w:tc>
      </w:tr>
      <w:tr w:rsidR="00F60329" w:rsidRPr="00F60329" w14:paraId="26A1C12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2A147B6"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5048BF1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1D8F65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B6EEE33"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79B4F3C4" w14:textId="77777777" w:rsidR="00F60329" w:rsidRPr="00F60329" w:rsidRDefault="00F60329" w:rsidP="00F60329">
            <w:pPr>
              <w:jc w:val="center"/>
              <w:rPr>
                <w:sz w:val="16"/>
                <w:szCs w:val="16"/>
              </w:rPr>
            </w:pPr>
            <w:r w:rsidRPr="00F60329">
              <w:rPr>
                <w:sz w:val="16"/>
                <w:szCs w:val="16"/>
              </w:rPr>
              <w:t>99 0 00 00240</w:t>
            </w:r>
          </w:p>
        </w:tc>
        <w:tc>
          <w:tcPr>
            <w:tcW w:w="213" w:type="pct"/>
            <w:tcBorders>
              <w:top w:val="nil"/>
              <w:left w:val="nil"/>
              <w:bottom w:val="single" w:sz="4" w:space="0" w:color="000000"/>
              <w:right w:val="single" w:sz="4" w:space="0" w:color="000000"/>
            </w:tcBorders>
            <w:shd w:val="clear" w:color="auto" w:fill="auto"/>
            <w:vAlign w:val="center"/>
            <w:hideMark/>
          </w:tcPr>
          <w:p w14:paraId="2DF88CDB"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334081B4" w14:textId="77777777" w:rsidR="00F60329" w:rsidRPr="00F60329" w:rsidRDefault="00F60329" w:rsidP="00F60329">
            <w:pPr>
              <w:jc w:val="right"/>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4CBCAF8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DA7BA44" w14:textId="77777777" w:rsidR="00F60329" w:rsidRPr="00F60329" w:rsidRDefault="00F60329" w:rsidP="00F60329">
            <w:pPr>
              <w:jc w:val="right"/>
              <w:rPr>
                <w:sz w:val="16"/>
                <w:szCs w:val="16"/>
              </w:rPr>
            </w:pPr>
            <w:r w:rsidRPr="00F60329">
              <w:rPr>
                <w:sz w:val="16"/>
                <w:szCs w:val="16"/>
              </w:rPr>
              <w:t> </w:t>
            </w:r>
          </w:p>
        </w:tc>
      </w:tr>
      <w:tr w:rsidR="00F60329" w:rsidRPr="00F60329" w14:paraId="3B67DEB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67CF2EE" w14:textId="77777777" w:rsidR="00F60329" w:rsidRPr="00F60329" w:rsidRDefault="00F60329" w:rsidP="00F60329">
            <w:pPr>
              <w:rPr>
                <w:sz w:val="16"/>
                <w:szCs w:val="16"/>
              </w:rPr>
            </w:pPr>
            <w:r w:rsidRPr="00F60329">
              <w:rPr>
                <w:sz w:val="16"/>
                <w:szCs w:val="16"/>
              </w:rPr>
              <w:t>Оценка недвижимости, признание прав и регулирование отношений по  муниципальной собственности</w:t>
            </w:r>
          </w:p>
        </w:tc>
        <w:tc>
          <w:tcPr>
            <w:tcW w:w="237" w:type="pct"/>
            <w:tcBorders>
              <w:top w:val="nil"/>
              <w:left w:val="nil"/>
              <w:bottom w:val="single" w:sz="4" w:space="0" w:color="000000"/>
              <w:right w:val="single" w:sz="4" w:space="0" w:color="000000"/>
            </w:tcBorders>
            <w:shd w:val="clear" w:color="auto" w:fill="auto"/>
            <w:vAlign w:val="center"/>
            <w:hideMark/>
          </w:tcPr>
          <w:p w14:paraId="2280598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0F81578"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85C6C9E"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4CBFC2F0" w14:textId="77777777" w:rsidR="00F60329" w:rsidRPr="00F60329" w:rsidRDefault="00F60329" w:rsidP="00F60329">
            <w:pPr>
              <w:jc w:val="center"/>
              <w:rPr>
                <w:sz w:val="16"/>
                <w:szCs w:val="16"/>
              </w:rPr>
            </w:pPr>
            <w:r w:rsidRPr="00F60329">
              <w:rPr>
                <w:sz w:val="16"/>
                <w:szCs w:val="16"/>
              </w:rPr>
              <w:t>99 0 00 00250</w:t>
            </w:r>
          </w:p>
        </w:tc>
        <w:tc>
          <w:tcPr>
            <w:tcW w:w="213" w:type="pct"/>
            <w:tcBorders>
              <w:top w:val="nil"/>
              <w:left w:val="nil"/>
              <w:bottom w:val="single" w:sz="4" w:space="0" w:color="000000"/>
              <w:right w:val="single" w:sz="4" w:space="0" w:color="000000"/>
            </w:tcBorders>
            <w:shd w:val="clear" w:color="auto" w:fill="auto"/>
            <w:vAlign w:val="center"/>
            <w:hideMark/>
          </w:tcPr>
          <w:p w14:paraId="73A64D59"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DF23935" w14:textId="77777777" w:rsidR="00F60329" w:rsidRPr="00F60329" w:rsidRDefault="00F60329" w:rsidP="00F60329">
            <w:pPr>
              <w:jc w:val="right"/>
              <w:rPr>
                <w:sz w:val="16"/>
                <w:szCs w:val="16"/>
              </w:rPr>
            </w:pPr>
            <w:r w:rsidRPr="00F60329">
              <w:rPr>
                <w:sz w:val="16"/>
                <w:szCs w:val="16"/>
              </w:rPr>
              <w:t>32,0</w:t>
            </w:r>
          </w:p>
        </w:tc>
        <w:tc>
          <w:tcPr>
            <w:tcW w:w="612" w:type="pct"/>
            <w:tcBorders>
              <w:top w:val="nil"/>
              <w:left w:val="nil"/>
              <w:bottom w:val="single" w:sz="4" w:space="0" w:color="000000"/>
              <w:right w:val="single" w:sz="4" w:space="0" w:color="000000"/>
            </w:tcBorders>
            <w:shd w:val="clear" w:color="auto" w:fill="auto"/>
            <w:vAlign w:val="center"/>
            <w:hideMark/>
          </w:tcPr>
          <w:p w14:paraId="6089730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40FC0E5" w14:textId="77777777" w:rsidR="00F60329" w:rsidRPr="00F60329" w:rsidRDefault="00F60329" w:rsidP="00F60329">
            <w:pPr>
              <w:jc w:val="right"/>
              <w:rPr>
                <w:sz w:val="16"/>
                <w:szCs w:val="16"/>
              </w:rPr>
            </w:pPr>
            <w:r w:rsidRPr="00F60329">
              <w:rPr>
                <w:sz w:val="16"/>
                <w:szCs w:val="16"/>
              </w:rPr>
              <w:t> </w:t>
            </w:r>
          </w:p>
        </w:tc>
      </w:tr>
      <w:tr w:rsidR="00F60329" w:rsidRPr="00F60329" w14:paraId="06364F9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AD8F8CA"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0CD281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987B181"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5B16FB6"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13178EC2" w14:textId="77777777" w:rsidR="00F60329" w:rsidRPr="00F60329" w:rsidRDefault="00F60329" w:rsidP="00F60329">
            <w:pPr>
              <w:jc w:val="center"/>
              <w:rPr>
                <w:sz w:val="16"/>
                <w:szCs w:val="16"/>
              </w:rPr>
            </w:pPr>
            <w:r w:rsidRPr="00F60329">
              <w:rPr>
                <w:sz w:val="16"/>
                <w:szCs w:val="16"/>
              </w:rPr>
              <w:t>99 0 00 00250</w:t>
            </w:r>
          </w:p>
        </w:tc>
        <w:tc>
          <w:tcPr>
            <w:tcW w:w="213" w:type="pct"/>
            <w:tcBorders>
              <w:top w:val="nil"/>
              <w:left w:val="nil"/>
              <w:bottom w:val="single" w:sz="4" w:space="0" w:color="000000"/>
              <w:right w:val="single" w:sz="4" w:space="0" w:color="000000"/>
            </w:tcBorders>
            <w:shd w:val="clear" w:color="auto" w:fill="auto"/>
            <w:vAlign w:val="center"/>
            <w:hideMark/>
          </w:tcPr>
          <w:p w14:paraId="09CC62B3"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00F325AD" w14:textId="77777777" w:rsidR="00F60329" w:rsidRPr="00F60329" w:rsidRDefault="00F60329" w:rsidP="00F60329">
            <w:pPr>
              <w:jc w:val="right"/>
              <w:rPr>
                <w:sz w:val="16"/>
                <w:szCs w:val="16"/>
              </w:rPr>
            </w:pPr>
            <w:r w:rsidRPr="00F60329">
              <w:rPr>
                <w:sz w:val="16"/>
                <w:szCs w:val="16"/>
              </w:rPr>
              <w:t>32,0</w:t>
            </w:r>
          </w:p>
        </w:tc>
        <w:tc>
          <w:tcPr>
            <w:tcW w:w="612" w:type="pct"/>
            <w:tcBorders>
              <w:top w:val="nil"/>
              <w:left w:val="nil"/>
              <w:bottom w:val="single" w:sz="4" w:space="0" w:color="000000"/>
              <w:right w:val="single" w:sz="4" w:space="0" w:color="000000"/>
            </w:tcBorders>
            <w:shd w:val="clear" w:color="auto" w:fill="auto"/>
            <w:vAlign w:val="center"/>
            <w:hideMark/>
          </w:tcPr>
          <w:p w14:paraId="0AF91D9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1F1D99E" w14:textId="77777777" w:rsidR="00F60329" w:rsidRPr="00F60329" w:rsidRDefault="00F60329" w:rsidP="00F60329">
            <w:pPr>
              <w:jc w:val="right"/>
              <w:rPr>
                <w:sz w:val="16"/>
                <w:szCs w:val="16"/>
              </w:rPr>
            </w:pPr>
            <w:r w:rsidRPr="00F60329">
              <w:rPr>
                <w:sz w:val="16"/>
                <w:szCs w:val="16"/>
              </w:rPr>
              <w:t> </w:t>
            </w:r>
          </w:p>
        </w:tc>
      </w:tr>
      <w:tr w:rsidR="00F60329" w:rsidRPr="00F60329" w14:paraId="450074B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C99079F"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5C64F3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3D8E6BC"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318B5A2"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35FCBA94" w14:textId="77777777" w:rsidR="00F60329" w:rsidRPr="00F60329" w:rsidRDefault="00F60329" w:rsidP="00F60329">
            <w:pPr>
              <w:jc w:val="center"/>
              <w:rPr>
                <w:sz w:val="16"/>
                <w:szCs w:val="16"/>
              </w:rPr>
            </w:pPr>
            <w:r w:rsidRPr="00F60329">
              <w:rPr>
                <w:sz w:val="16"/>
                <w:szCs w:val="16"/>
              </w:rPr>
              <w:t>99 0 00 00250</w:t>
            </w:r>
          </w:p>
        </w:tc>
        <w:tc>
          <w:tcPr>
            <w:tcW w:w="213" w:type="pct"/>
            <w:tcBorders>
              <w:top w:val="nil"/>
              <w:left w:val="nil"/>
              <w:bottom w:val="single" w:sz="4" w:space="0" w:color="000000"/>
              <w:right w:val="single" w:sz="4" w:space="0" w:color="000000"/>
            </w:tcBorders>
            <w:shd w:val="clear" w:color="auto" w:fill="auto"/>
            <w:vAlign w:val="center"/>
            <w:hideMark/>
          </w:tcPr>
          <w:p w14:paraId="3B8E987B"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687C82EB" w14:textId="77777777" w:rsidR="00F60329" w:rsidRPr="00F60329" w:rsidRDefault="00F60329" w:rsidP="00F60329">
            <w:pPr>
              <w:jc w:val="right"/>
              <w:rPr>
                <w:sz w:val="16"/>
                <w:szCs w:val="16"/>
              </w:rPr>
            </w:pPr>
            <w:r w:rsidRPr="00F60329">
              <w:rPr>
                <w:sz w:val="16"/>
                <w:szCs w:val="16"/>
              </w:rPr>
              <w:t>32,0</w:t>
            </w:r>
          </w:p>
        </w:tc>
        <w:tc>
          <w:tcPr>
            <w:tcW w:w="612" w:type="pct"/>
            <w:tcBorders>
              <w:top w:val="nil"/>
              <w:left w:val="nil"/>
              <w:bottom w:val="single" w:sz="4" w:space="0" w:color="000000"/>
              <w:right w:val="single" w:sz="4" w:space="0" w:color="000000"/>
            </w:tcBorders>
            <w:shd w:val="clear" w:color="auto" w:fill="auto"/>
            <w:vAlign w:val="center"/>
            <w:hideMark/>
          </w:tcPr>
          <w:p w14:paraId="0BB7623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53FA097" w14:textId="77777777" w:rsidR="00F60329" w:rsidRPr="00F60329" w:rsidRDefault="00F60329" w:rsidP="00F60329">
            <w:pPr>
              <w:jc w:val="right"/>
              <w:rPr>
                <w:sz w:val="16"/>
                <w:szCs w:val="16"/>
              </w:rPr>
            </w:pPr>
            <w:r w:rsidRPr="00F60329">
              <w:rPr>
                <w:sz w:val="16"/>
                <w:szCs w:val="16"/>
              </w:rPr>
              <w:t> </w:t>
            </w:r>
          </w:p>
        </w:tc>
      </w:tr>
      <w:tr w:rsidR="00F60329" w:rsidRPr="00F60329" w14:paraId="7BD4482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D8A11E8"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74DDB61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89E7A45"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72C5B002"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24FE422D" w14:textId="77777777" w:rsidR="00F60329" w:rsidRPr="00F60329" w:rsidRDefault="00F60329" w:rsidP="00F60329">
            <w:pPr>
              <w:jc w:val="center"/>
              <w:rPr>
                <w:sz w:val="16"/>
                <w:szCs w:val="16"/>
              </w:rPr>
            </w:pPr>
            <w:r w:rsidRPr="00F60329">
              <w:rPr>
                <w:sz w:val="16"/>
                <w:szCs w:val="16"/>
              </w:rPr>
              <w:t xml:space="preserve">99 0 00 </w:t>
            </w:r>
            <w:r w:rsidRPr="00F60329">
              <w:rPr>
                <w:sz w:val="16"/>
                <w:szCs w:val="16"/>
              </w:rPr>
              <w:lastRenderedPageBreak/>
              <w:t>00250</w:t>
            </w:r>
          </w:p>
        </w:tc>
        <w:tc>
          <w:tcPr>
            <w:tcW w:w="213" w:type="pct"/>
            <w:tcBorders>
              <w:top w:val="nil"/>
              <w:left w:val="nil"/>
              <w:bottom w:val="single" w:sz="4" w:space="0" w:color="000000"/>
              <w:right w:val="single" w:sz="4" w:space="0" w:color="000000"/>
            </w:tcBorders>
            <w:shd w:val="clear" w:color="auto" w:fill="auto"/>
            <w:vAlign w:val="center"/>
            <w:hideMark/>
          </w:tcPr>
          <w:p w14:paraId="493D7F28" w14:textId="77777777" w:rsidR="00F60329" w:rsidRPr="00F60329" w:rsidRDefault="00F60329" w:rsidP="00F60329">
            <w:pPr>
              <w:jc w:val="center"/>
              <w:rPr>
                <w:sz w:val="16"/>
                <w:szCs w:val="16"/>
              </w:rPr>
            </w:pPr>
            <w:r w:rsidRPr="00F60329">
              <w:rPr>
                <w:sz w:val="16"/>
                <w:szCs w:val="16"/>
              </w:rPr>
              <w:lastRenderedPageBreak/>
              <w:t>244</w:t>
            </w:r>
          </w:p>
        </w:tc>
        <w:tc>
          <w:tcPr>
            <w:tcW w:w="612" w:type="pct"/>
            <w:tcBorders>
              <w:top w:val="nil"/>
              <w:left w:val="nil"/>
              <w:bottom w:val="single" w:sz="4" w:space="0" w:color="000000"/>
              <w:right w:val="single" w:sz="4" w:space="0" w:color="000000"/>
            </w:tcBorders>
            <w:shd w:val="clear" w:color="auto" w:fill="auto"/>
            <w:vAlign w:val="center"/>
            <w:hideMark/>
          </w:tcPr>
          <w:p w14:paraId="5743EDF5" w14:textId="77777777" w:rsidR="00F60329" w:rsidRPr="00F60329" w:rsidRDefault="00F60329" w:rsidP="00F60329">
            <w:pPr>
              <w:jc w:val="right"/>
              <w:rPr>
                <w:sz w:val="16"/>
                <w:szCs w:val="16"/>
              </w:rPr>
            </w:pPr>
            <w:r w:rsidRPr="00F60329">
              <w:rPr>
                <w:sz w:val="16"/>
                <w:szCs w:val="16"/>
              </w:rPr>
              <w:t>32,0</w:t>
            </w:r>
          </w:p>
        </w:tc>
        <w:tc>
          <w:tcPr>
            <w:tcW w:w="612" w:type="pct"/>
            <w:tcBorders>
              <w:top w:val="nil"/>
              <w:left w:val="nil"/>
              <w:bottom w:val="single" w:sz="4" w:space="0" w:color="000000"/>
              <w:right w:val="single" w:sz="4" w:space="0" w:color="000000"/>
            </w:tcBorders>
            <w:shd w:val="clear" w:color="auto" w:fill="auto"/>
            <w:vAlign w:val="center"/>
            <w:hideMark/>
          </w:tcPr>
          <w:p w14:paraId="640CB455"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66F0309" w14:textId="77777777" w:rsidR="00F60329" w:rsidRPr="00F60329" w:rsidRDefault="00F60329" w:rsidP="00F60329">
            <w:pPr>
              <w:jc w:val="right"/>
              <w:rPr>
                <w:sz w:val="16"/>
                <w:szCs w:val="16"/>
              </w:rPr>
            </w:pPr>
            <w:r w:rsidRPr="00F60329">
              <w:rPr>
                <w:sz w:val="16"/>
                <w:szCs w:val="16"/>
              </w:rPr>
              <w:t> </w:t>
            </w:r>
          </w:p>
        </w:tc>
      </w:tr>
      <w:tr w:rsidR="00F60329" w:rsidRPr="00F60329" w14:paraId="28A39A5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9E12935" w14:textId="77777777" w:rsidR="00F60329" w:rsidRPr="00F60329" w:rsidRDefault="00F60329" w:rsidP="00F60329">
            <w:pPr>
              <w:rPr>
                <w:sz w:val="16"/>
                <w:szCs w:val="16"/>
              </w:rPr>
            </w:pPr>
            <w:r w:rsidRPr="00F60329">
              <w:rPr>
                <w:sz w:val="16"/>
                <w:szCs w:val="16"/>
              </w:rPr>
              <w:lastRenderedPageBreak/>
              <w:t>Выполнение других обязательств муниципального образования</w:t>
            </w:r>
          </w:p>
        </w:tc>
        <w:tc>
          <w:tcPr>
            <w:tcW w:w="237" w:type="pct"/>
            <w:tcBorders>
              <w:top w:val="nil"/>
              <w:left w:val="nil"/>
              <w:bottom w:val="single" w:sz="4" w:space="0" w:color="000000"/>
              <w:right w:val="single" w:sz="4" w:space="0" w:color="000000"/>
            </w:tcBorders>
            <w:shd w:val="clear" w:color="auto" w:fill="auto"/>
            <w:vAlign w:val="center"/>
            <w:hideMark/>
          </w:tcPr>
          <w:p w14:paraId="6DF6A7B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A8C68E0"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7A0341C"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07FC151B"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6CC254BE"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639F61B" w14:textId="77777777" w:rsidR="00F60329" w:rsidRPr="00F60329" w:rsidRDefault="00F60329" w:rsidP="00F60329">
            <w:pPr>
              <w:jc w:val="right"/>
              <w:rPr>
                <w:sz w:val="16"/>
                <w:szCs w:val="16"/>
              </w:rPr>
            </w:pPr>
            <w:r w:rsidRPr="00F60329">
              <w:rPr>
                <w:sz w:val="16"/>
                <w:szCs w:val="16"/>
              </w:rPr>
              <w:t>77,8</w:t>
            </w:r>
          </w:p>
        </w:tc>
        <w:tc>
          <w:tcPr>
            <w:tcW w:w="612" w:type="pct"/>
            <w:tcBorders>
              <w:top w:val="nil"/>
              <w:left w:val="nil"/>
              <w:bottom w:val="single" w:sz="4" w:space="0" w:color="000000"/>
              <w:right w:val="single" w:sz="4" w:space="0" w:color="000000"/>
            </w:tcBorders>
            <w:shd w:val="clear" w:color="auto" w:fill="auto"/>
            <w:vAlign w:val="center"/>
            <w:hideMark/>
          </w:tcPr>
          <w:p w14:paraId="28A35808"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D74E5E1" w14:textId="77777777" w:rsidR="00F60329" w:rsidRPr="00F60329" w:rsidRDefault="00F60329" w:rsidP="00F60329">
            <w:pPr>
              <w:jc w:val="right"/>
              <w:rPr>
                <w:sz w:val="16"/>
                <w:szCs w:val="16"/>
              </w:rPr>
            </w:pPr>
            <w:r w:rsidRPr="00F60329">
              <w:rPr>
                <w:sz w:val="16"/>
                <w:szCs w:val="16"/>
              </w:rPr>
              <w:t> </w:t>
            </w:r>
          </w:p>
        </w:tc>
      </w:tr>
      <w:tr w:rsidR="00F60329" w:rsidRPr="00F60329" w14:paraId="2377670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764DEE3"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63C777CA"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64B6B9A"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66BF060"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35F16F6A"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0A4BF580"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1F15E7A0" w14:textId="77777777" w:rsidR="00F60329" w:rsidRPr="00F60329" w:rsidRDefault="00F60329" w:rsidP="00F60329">
            <w:pPr>
              <w:jc w:val="right"/>
              <w:rPr>
                <w:sz w:val="16"/>
                <w:szCs w:val="16"/>
              </w:rPr>
            </w:pPr>
            <w:r w:rsidRPr="00F60329">
              <w:rPr>
                <w:sz w:val="16"/>
                <w:szCs w:val="16"/>
              </w:rPr>
              <w:t>68,8</w:t>
            </w:r>
          </w:p>
        </w:tc>
        <w:tc>
          <w:tcPr>
            <w:tcW w:w="612" w:type="pct"/>
            <w:tcBorders>
              <w:top w:val="nil"/>
              <w:left w:val="nil"/>
              <w:bottom w:val="single" w:sz="4" w:space="0" w:color="000000"/>
              <w:right w:val="single" w:sz="4" w:space="0" w:color="000000"/>
            </w:tcBorders>
            <w:shd w:val="clear" w:color="auto" w:fill="auto"/>
            <w:vAlign w:val="center"/>
            <w:hideMark/>
          </w:tcPr>
          <w:p w14:paraId="26639A7A"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629FA62" w14:textId="77777777" w:rsidR="00F60329" w:rsidRPr="00F60329" w:rsidRDefault="00F60329" w:rsidP="00F60329">
            <w:pPr>
              <w:jc w:val="right"/>
              <w:rPr>
                <w:sz w:val="16"/>
                <w:szCs w:val="16"/>
              </w:rPr>
            </w:pPr>
            <w:r w:rsidRPr="00F60329">
              <w:rPr>
                <w:sz w:val="16"/>
                <w:szCs w:val="16"/>
              </w:rPr>
              <w:t> </w:t>
            </w:r>
          </w:p>
        </w:tc>
      </w:tr>
      <w:tr w:rsidR="00F60329" w:rsidRPr="00F60329" w14:paraId="460DF63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6B95BAE"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FFEE2A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049DC3C"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5C92D338"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07BDFB11"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1E5567FC"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4D82F9D9" w14:textId="77777777" w:rsidR="00F60329" w:rsidRPr="00F60329" w:rsidRDefault="00F60329" w:rsidP="00F60329">
            <w:pPr>
              <w:jc w:val="right"/>
              <w:rPr>
                <w:sz w:val="16"/>
                <w:szCs w:val="16"/>
              </w:rPr>
            </w:pPr>
            <w:r w:rsidRPr="00F60329">
              <w:rPr>
                <w:sz w:val="16"/>
                <w:szCs w:val="16"/>
              </w:rPr>
              <w:t>68,8</w:t>
            </w:r>
          </w:p>
        </w:tc>
        <w:tc>
          <w:tcPr>
            <w:tcW w:w="612" w:type="pct"/>
            <w:tcBorders>
              <w:top w:val="nil"/>
              <w:left w:val="nil"/>
              <w:bottom w:val="single" w:sz="4" w:space="0" w:color="000000"/>
              <w:right w:val="single" w:sz="4" w:space="0" w:color="000000"/>
            </w:tcBorders>
            <w:shd w:val="clear" w:color="auto" w:fill="auto"/>
            <w:vAlign w:val="center"/>
            <w:hideMark/>
          </w:tcPr>
          <w:p w14:paraId="34B7E8BA"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E67FAD2" w14:textId="77777777" w:rsidR="00F60329" w:rsidRPr="00F60329" w:rsidRDefault="00F60329" w:rsidP="00F60329">
            <w:pPr>
              <w:jc w:val="right"/>
              <w:rPr>
                <w:sz w:val="16"/>
                <w:szCs w:val="16"/>
              </w:rPr>
            </w:pPr>
            <w:r w:rsidRPr="00F60329">
              <w:rPr>
                <w:sz w:val="16"/>
                <w:szCs w:val="16"/>
              </w:rPr>
              <w:t> </w:t>
            </w:r>
          </w:p>
        </w:tc>
      </w:tr>
      <w:tr w:rsidR="00F60329" w:rsidRPr="00F60329" w14:paraId="315F4E9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0AAC6F0" w14:textId="77777777" w:rsidR="00F60329" w:rsidRPr="00F60329" w:rsidRDefault="00F60329" w:rsidP="00F60329">
            <w:pPr>
              <w:rPr>
                <w:sz w:val="16"/>
                <w:szCs w:val="16"/>
              </w:rPr>
            </w:pPr>
            <w:r w:rsidRPr="00F60329">
              <w:rPr>
                <w:sz w:val="16"/>
                <w:szCs w:val="16"/>
              </w:rPr>
              <w:t>Закупка товаров, работ и услуг в сфере информационно-коммуникационных технологий</w:t>
            </w:r>
          </w:p>
        </w:tc>
        <w:tc>
          <w:tcPr>
            <w:tcW w:w="237" w:type="pct"/>
            <w:tcBorders>
              <w:top w:val="nil"/>
              <w:left w:val="nil"/>
              <w:bottom w:val="single" w:sz="4" w:space="0" w:color="000000"/>
              <w:right w:val="single" w:sz="4" w:space="0" w:color="000000"/>
            </w:tcBorders>
            <w:shd w:val="clear" w:color="auto" w:fill="auto"/>
            <w:vAlign w:val="center"/>
            <w:hideMark/>
          </w:tcPr>
          <w:p w14:paraId="529EB8C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E24ABF3"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FE55F72"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2D8B6DE9"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590440C9" w14:textId="77777777" w:rsidR="00F60329" w:rsidRPr="00F60329" w:rsidRDefault="00F60329" w:rsidP="00F60329">
            <w:pPr>
              <w:jc w:val="center"/>
              <w:rPr>
                <w:sz w:val="16"/>
                <w:szCs w:val="16"/>
              </w:rPr>
            </w:pPr>
            <w:r w:rsidRPr="00F60329">
              <w:rPr>
                <w:sz w:val="16"/>
                <w:szCs w:val="16"/>
              </w:rPr>
              <w:t>242</w:t>
            </w:r>
          </w:p>
        </w:tc>
        <w:tc>
          <w:tcPr>
            <w:tcW w:w="612" w:type="pct"/>
            <w:tcBorders>
              <w:top w:val="nil"/>
              <w:left w:val="nil"/>
              <w:bottom w:val="single" w:sz="4" w:space="0" w:color="000000"/>
              <w:right w:val="single" w:sz="4" w:space="0" w:color="000000"/>
            </w:tcBorders>
            <w:shd w:val="clear" w:color="auto" w:fill="auto"/>
            <w:vAlign w:val="center"/>
            <w:hideMark/>
          </w:tcPr>
          <w:p w14:paraId="13364141" w14:textId="77777777" w:rsidR="00F60329" w:rsidRPr="00F60329" w:rsidRDefault="00F60329" w:rsidP="00F60329">
            <w:pPr>
              <w:jc w:val="right"/>
              <w:rPr>
                <w:sz w:val="16"/>
                <w:szCs w:val="16"/>
              </w:rPr>
            </w:pPr>
            <w:r w:rsidRPr="00F60329">
              <w:rPr>
                <w:sz w:val="16"/>
                <w:szCs w:val="16"/>
              </w:rPr>
              <w:t>36,8</w:t>
            </w:r>
          </w:p>
        </w:tc>
        <w:tc>
          <w:tcPr>
            <w:tcW w:w="612" w:type="pct"/>
            <w:tcBorders>
              <w:top w:val="nil"/>
              <w:left w:val="nil"/>
              <w:bottom w:val="single" w:sz="4" w:space="0" w:color="000000"/>
              <w:right w:val="single" w:sz="4" w:space="0" w:color="000000"/>
            </w:tcBorders>
            <w:shd w:val="clear" w:color="auto" w:fill="auto"/>
            <w:vAlign w:val="center"/>
            <w:hideMark/>
          </w:tcPr>
          <w:p w14:paraId="2372131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A53F15C" w14:textId="77777777" w:rsidR="00F60329" w:rsidRPr="00F60329" w:rsidRDefault="00F60329" w:rsidP="00F60329">
            <w:pPr>
              <w:jc w:val="right"/>
              <w:rPr>
                <w:sz w:val="16"/>
                <w:szCs w:val="16"/>
              </w:rPr>
            </w:pPr>
            <w:r w:rsidRPr="00F60329">
              <w:rPr>
                <w:sz w:val="16"/>
                <w:szCs w:val="16"/>
              </w:rPr>
              <w:t> </w:t>
            </w:r>
          </w:p>
        </w:tc>
      </w:tr>
      <w:tr w:rsidR="00F60329" w:rsidRPr="00F60329" w14:paraId="08817EC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05777A3"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26956E3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DB16707"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9CA62D8"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543EB024"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03F82D59"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62F061C2" w14:textId="77777777" w:rsidR="00F60329" w:rsidRPr="00F60329" w:rsidRDefault="00F60329" w:rsidP="00F60329">
            <w:pPr>
              <w:jc w:val="right"/>
              <w:rPr>
                <w:sz w:val="16"/>
                <w:szCs w:val="16"/>
              </w:rPr>
            </w:pPr>
            <w:r w:rsidRPr="00F60329">
              <w:rPr>
                <w:sz w:val="16"/>
                <w:szCs w:val="16"/>
              </w:rPr>
              <w:t>32,0</w:t>
            </w:r>
          </w:p>
        </w:tc>
        <w:tc>
          <w:tcPr>
            <w:tcW w:w="612" w:type="pct"/>
            <w:tcBorders>
              <w:top w:val="nil"/>
              <w:left w:val="nil"/>
              <w:bottom w:val="single" w:sz="4" w:space="0" w:color="000000"/>
              <w:right w:val="single" w:sz="4" w:space="0" w:color="000000"/>
            </w:tcBorders>
            <w:shd w:val="clear" w:color="auto" w:fill="auto"/>
            <w:vAlign w:val="center"/>
            <w:hideMark/>
          </w:tcPr>
          <w:p w14:paraId="3AE332AF"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91C29EF" w14:textId="77777777" w:rsidR="00F60329" w:rsidRPr="00F60329" w:rsidRDefault="00F60329" w:rsidP="00F60329">
            <w:pPr>
              <w:jc w:val="right"/>
              <w:rPr>
                <w:sz w:val="16"/>
                <w:szCs w:val="16"/>
              </w:rPr>
            </w:pPr>
            <w:r w:rsidRPr="00F60329">
              <w:rPr>
                <w:sz w:val="16"/>
                <w:szCs w:val="16"/>
              </w:rPr>
              <w:t> </w:t>
            </w:r>
          </w:p>
        </w:tc>
      </w:tr>
      <w:tr w:rsidR="00F60329" w:rsidRPr="00F60329" w14:paraId="33F45B2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AEA7B87" w14:textId="77777777" w:rsidR="00F60329" w:rsidRPr="00F60329" w:rsidRDefault="00F60329" w:rsidP="00F60329">
            <w:pPr>
              <w:rPr>
                <w:sz w:val="16"/>
                <w:szCs w:val="16"/>
              </w:rPr>
            </w:pPr>
            <w:r w:rsidRPr="00F60329">
              <w:rPr>
                <w:sz w:val="16"/>
                <w:szCs w:val="16"/>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4091C9F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3FD5C4D"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9CAB477"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1079FF71"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33494D18" w14:textId="77777777" w:rsidR="00F60329" w:rsidRPr="00F60329" w:rsidRDefault="00F60329" w:rsidP="00F60329">
            <w:pPr>
              <w:jc w:val="center"/>
              <w:rPr>
                <w:sz w:val="16"/>
                <w:szCs w:val="16"/>
              </w:rPr>
            </w:pPr>
            <w:r w:rsidRPr="00F60329">
              <w:rPr>
                <w:sz w:val="16"/>
                <w:szCs w:val="16"/>
              </w:rPr>
              <w:t>800</w:t>
            </w:r>
          </w:p>
        </w:tc>
        <w:tc>
          <w:tcPr>
            <w:tcW w:w="612" w:type="pct"/>
            <w:tcBorders>
              <w:top w:val="nil"/>
              <w:left w:val="nil"/>
              <w:bottom w:val="single" w:sz="4" w:space="0" w:color="000000"/>
              <w:right w:val="single" w:sz="4" w:space="0" w:color="000000"/>
            </w:tcBorders>
            <w:shd w:val="clear" w:color="auto" w:fill="auto"/>
            <w:vAlign w:val="center"/>
            <w:hideMark/>
          </w:tcPr>
          <w:p w14:paraId="1E1F70A8" w14:textId="77777777" w:rsidR="00F60329" w:rsidRPr="00F60329" w:rsidRDefault="00F60329" w:rsidP="00F60329">
            <w:pPr>
              <w:jc w:val="right"/>
              <w:rPr>
                <w:sz w:val="16"/>
                <w:szCs w:val="16"/>
              </w:rPr>
            </w:pPr>
            <w:r w:rsidRPr="00F60329">
              <w:rPr>
                <w:sz w:val="16"/>
                <w:szCs w:val="16"/>
              </w:rPr>
              <w:t>9,0</w:t>
            </w:r>
          </w:p>
        </w:tc>
        <w:tc>
          <w:tcPr>
            <w:tcW w:w="612" w:type="pct"/>
            <w:tcBorders>
              <w:top w:val="nil"/>
              <w:left w:val="nil"/>
              <w:bottom w:val="single" w:sz="4" w:space="0" w:color="000000"/>
              <w:right w:val="single" w:sz="4" w:space="0" w:color="000000"/>
            </w:tcBorders>
            <w:shd w:val="clear" w:color="auto" w:fill="auto"/>
            <w:vAlign w:val="center"/>
            <w:hideMark/>
          </w:tcPr>
          <w:p w14:paraId="373195D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44DB3B8" w14:textId="77777777" w:rsidR="00F60329" w:rsidRPr="00F60329" w:rsidRDefault="00F60329" w:rsidP="00F60329">
            <w:pPr>
              <w:jc w:val="right"/>
              <w:rPr>
                <w:sz w:val="16"/>
                <w:szCs w:val="16"/>
              </w:rPr>
            </w:pPr>
            <w:r w:rsidRPr="00F60329">
              <w:rPr>
                <w:sz w:val="16"/>
                <w:szCs w:val="16"/>
              </w:rPr>
              <w:t> </w:t>
            </w:r>
          </w:p>
        </w:tc>
      </w:tr>
      <w:tr w:rsidR="00F60329" w:rsidRPr="00F60329" w14:paraId="671BE9C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05ADC89" w14:textId="77777777" w:rsidR="00F60329" w:rsidRPr="00F60329" w:rsidRDefault="00F60329" w:rsidP="00F60329">
            <w:pPr>
              <w:rPr>
                <w:sz w:val="16"/>
                <w:szCs w:val="16"/>
              </w:rPr>
            </w:pPr>
            <w:r w:rsidRPr="00F60329">
              <w:rPr>
                <w:sz w:val="16"/>
                <w:szCs w:val="16"/>
              </w:rPr>
              <w:t>Уплата налогов, сборов и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78CB520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B16C3B7"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35F0FFC"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10F4FB7C"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21607BB9" w14:textId="77777777" w:rsidR="00F60329" w:rsidRPr="00F60329" w:rsidRDefault="00F60329" w:rsidP="00F60329">
            <w:pPr>
              <w:jc w:val="center"/>
              <w:rPr>
                <w:sz w:val="16"/>
                <w:szCs w:val="16"/>
              </w:rPr>
            </w:pPr>
            <w:r w:rsidRPr="00F60329">
              <w:rPr>
                <w:sz w:val="16"/>
                <w:szCs w:val="16"/>
              </w:rPr>
              <w:t>850</w:t>
            </w:r>
          </w:p>
        </w:tc>
        <w:tc>
          <w:tcPr>
            <w:tcW w:w="612" w:type="pct"/>
            <w:tcBorders>
              <w:top w:val="nil"/>
              <w:left w:val="nil"/>
              <w:bottom w:val="single" w:sz="4" w:space="0" w:color="000000"/>
              <w:right w:val="single" w:sz="4" w:space="0" w:color="000000"/>
            </w:tcBorders>
            <w:shd w:val="clear" w:color="auto" w:fill="auto"/>
            <w:vAlign w:val="center"/>
            <w:hideMark/>
          </w:tcPr>
          <w:p w14:paraId="0D771A1D" w14:textId="77777777" w:rsidR="00F60329" w:rsidRPr="00F60329" w:rsidRDefault="00F60329" w:rsidP="00F60329">
            <w:pPr>
              <w:jc w:val="right"/>
              <w:rPr>
                <w:sz w:val="16"/>
                <w:szCs w:val="16"/>
              </w:rPr>
            </w:pPr>
            <w:r w:rsidRPr="00F60329">
              <w:rPr>
                <w:sz w:val="16"/>
                <w:szCs w:val="16"/>
              </w:rPr>
              <w:t>9,0</w:t>
            </w:r>
          </w:p>
        </w:tc>
        <w:tc>
          <w:tcPr>
            <w:tcW w:w="612" w:type="pct"/>
            <w:tcBorders>
              <w:top w:val="nil"/>
              <w:left w:val="nil"/>
              <w:bottom w:val="single" w:sz="4" w:space="0" w:color="000000"/>
              <w:right w:val="single" w:sz="4" w:space="0" w:color="000000"/>
            </w:tcBorders>
            <w:shd w:val="clear" w:color="auto" w:fill="auto"/>
            <w:vAlign w:val="center"/>
            <w:hideMark/>
          </w:tcPr>
          <w:p w14:paraId="2D317CF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E93CC92" w14:textId="77777777" w:rsidR="00F60329" w:rsidRPr="00F60329" w:rsidRDefault="00F60329" w:rsidP="00F60329">
            <w:pPr>
              <w:jc w:val="right"/>
              <w:rPr>
                <w:sz w:val="16"/>
                <w:szCs w:val="16"/>
              </w:rPr>
            </w:pPr>
            <w:r w:rsidRPr="00F60329">
              <w:rPr>
                <w:sz w:val="16"/>
                <w:szCs w:val="16"/>
              </w:rPr>
              <w:t> </w:t>
            </w:r>
          </w:p>
        </w:tc>
      </w:tr>
      <w:tr w:rsidR="00F60329" w:rsidRPr="00F60329" w14:paraId="0FCB248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4E3A6D2" w14:textId="77777777" w:rsidR="00F60329" w:rsidRPr="00F60329" w:rsidRDefault="00F60329" w:rsidP="00F60329">
            <w:pPr>
              <w:rPr>
                <w:sz w:val="16"/>
                <w:szCs w:val="16"/>
              </w:rPr>
            </w:pPr>
            <w:r w:rsidRPr="00F60329">
              <w:rPr>
                <w:sz w:val="16"/>
                <w:szCs w:val="16"/>
              </w:rPr>
              <w:t>Уплата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1C839CF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02A2919"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C774460"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3686FBBB" w14:textId="77777777" w:rsidR="00F60329" w:rsidRPr="00F60329" w:rsidRDefault="00F60329" w:rsidP="00F60329">
            <w:pPr>
              <w:jc w:val="center"/>
              <w:rPr>
                <w:sz w:val="16"/>
                <w:szCs w:val="16"/>
              </w:rPr>
            </w:pPr>
            <w:r w:rsidRPr="00F60329">
              <w:rPr>
                <w:sz w:val="16"/>
                <w:szCs w:val="16"/>
              </w:rPr>
              <w:t>99 0 00 00260</w:t>
            </w:r>
          </w:p>
        </w:tc>
        <w:tc>
          <w:tcPr>
            <w:tcW w:w="213" w:type="pct"/>
            <w:tcBorders>
              <w:top w:val="nil"/>
              <w:left w:val="nil"/>
              <w:bottom w:val="single" w:sz="4" w:space="0" w:color="000000"/>
              <w:right w:val="single" w:sz="4" w:space="0" w:color="000000"/>
            </w:tcBorders>
            <w:shd w:val="clear" w:color="auto" w:fill="auto"/>
            <w:vAlign w:val="center"/>
            <w:hideMark/>
          </w:tcPr>
          <w:p w14:paraId="73740986" w14:textId="77777777" w:rsidR="00F60329" w:rsidRPr="00F60329" w:rsidRDefault="00F60329" w:rsidP="00F60329">
            <w:pPr>
              <w:jc w:val="center"/>
              <w:rPr>
                <w:sz w:val="16"/>
                <w:szCs w:val="16"/>
              </w:rPr>
            </w:pPr>
            <w:r w:rsidRPr="00F60329">
              <w:rPr>
                <w:sz w:val="16"/>
                <w:szCs w:val="16"/>
              </w:rPr>
              <w:t>853</w:t>
            </w:r>
          </w:p>
        </w:tc>
        <w:tc>
          <w:tcPr>
            <w:tcW w:w="612" w:type="pct"/>
            <w:tcBorders>
              <w:top w:val="nil"/>
              <w:left w:val="nil"/>
              <w:bottom w:val="single" w:sz="4" w:space="0" w:color="000000"/>
              <w:right w:val="single" w:sz="4" w:space="0" w:color="000000"/>
            </w:tcBorders>
            <w:shd w:val="clear" w:color="auto" w:fill="auto"/>
            <w:vAlign w:val="center"/>
            <w:hideMark/>
          </w:tcPr>
          <w:p w14:paraId="459E5CA8" w14:textId="77777777" w:rsidR="00F60329" w:rsidRPr="00F60329" w:rsidRDefault="00F60329" w:rsidP="00F60329">
            <w:pPr>
              <w:jc w:val="right"/>
              <w:rPr>
                <w:sz w:val="16"/>
                <w:szCs w:val="16"/>
              </w:rPr>
            </w:pPr>
            <w:r w:rsidRPr="00F60329">
              <w:rPr>
                <w:sz w:val="16"/>
                <w:szCs w:val="16"/>
              </w:rPr>
              <w:t>9,0</w:t>
            </w:r>
          </w:p>
        </w:tc>
        <w:tc>
          <w:tcPr>
            <w:tcW w:w="612" w:type="pct"/>
            <w:tcBorders>
              <w:top w:val="nil"/>
              <w:left w:val="nil"/>
              <w:bottom w:val="single" w:sz="4" w:space="0" w:color="000000"/>
              <w:right w:val="single" w:sz="4" w:space="0" w:color="000000"/>
            </w:tcBorders>
            <w:shd w:val="clear" w:color="auto" w:fill="auto"/>
            <w:vAlign w:val="center"/>
            <w:hideMark/>
          </w:tcPr>
          <w:p w14:paraId="67555FF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1504746" w14:textId="77777777" w:rsidR="00F60329" w:rsidRPr="00F60329" w:rsidRDefault="00F60329" w:rsidP="00F60329">
            <w:pPr>
              <w:jc w:val="right"/>
              <w:rPr>
                <w:sz w:val="16"/>
                <w:szCs w:val="16"/>
              </w:rPr>
            </w:pPr>
            <w:r w:rsidRPr="00F60329">
              <w:rPr>
                <w:sz w:val="16"/>
                <w:szCs w:val="16"/>
              </w:rPr>
              <w:t> </w:t>
            </w:r>
          </w:p>
        </w:tc>
      </w:tr>
      <w:tr w:rsidR="00F60329" w:rsidRPr="00F60329" w14:paraId="25CE5D23"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F44BEDB" w14:textId="77777777" w:rsidR="00F60329" w:rsidRPr="00F60329" w:rsidRDefault="00F60329" w:rsidP="00F60329">
            <w:pPr>
              <w:rPr>
                <w:sz w:val="16"/>
                <w:szCs w:val="16"/>
              </w:rPr>
            </w:pPr>
            <w:r w:rsidRPr="00F60329">
              <w:rPr>
                <w:sz w:val="16"/>
                <w:szCs w:val="16"/>
              </w:rPr>
              <w:t>Расходы, связанные с исполнением судебных актов по искам к муниципальному образованию (казне)</w:t>
            </w:r>
          </w:p>
        </w:tc>
        <w:tc>
          <w:tcPr>
            <w:tcW w:w="237" w:type="pct"/>
            <w:tcBorders>
              <w:top w:val="nil"/>
              <w:left w:val="nil"/>
              <w:bottom w:val="single" w:sz="4" w:space="0" w:color="000000"/>
              <w:right w:val="single" w:sz="4" w:space="0" w:color="000000"/>
            </w:tcBorders>
            <w:shd w:val="clear" w:color="auto" w:fill="auto"/>
            <w:vAlign w:val="center"/>
            <w:hideMark/>
          </w:tcPr>
          <w:p w14:paraId="0B5ACEC6"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5BB351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9F128F8"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63BD9BF7" w14:textId="77777777" w:rsidR="00F60329" w:rsidRPr="00F60329" w:rsidRDefault="00F60329" w:rsidP="00F60329">
            <w:pPr>
              <w:jc w:val="center"/>
              <w:rPr>
                <w:sz w:val="16"/>
                <w:szCs w:val="16"/>
              </w:rPr>
            </w:pPr>
            <w:r w:rsidRPr="00F60329">
              <w:rPr>
                <w:sz w:val="16"/>
                <w:szCs w:val="16"/>
              </w:rPr>
              <w:t>99 0 00 00270</w:t>
            </w:r>
          </w:p>
        </w:tc>
        <w:tc>
          <w:tcPr>
            <w:tcW w:w="213" w:type="pct"/>
            <w:tcBorders>
              <w:top w:val="nil"/>
              <w:left w:val="nil"/>
              <w:bottom w:val="single" w:sz="4" w:space="0" w:color="000000"/>
              <w:right w:val="single" w:sz="4" w:space="0" w:color="000000"/>
            </w:tcBorders>
            <w:shd w:val="clear" w:color="auto" w:fill="auto"/>
            <w:vAlign w:val="center"/>
            <w:hideMark/>
          </w:tcPr>
          <w:p w14:paraId="7C1545D1"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7246321" w14:textId="77777777" w:rsidR="00F60329" w:rsidRPr="00F60329" w:rsidRDefault="00F60329" w:rsidP="00F60329">
            <w:pPr>
              <w:jc w:val="right"/>
              <w:rPr>
                <w:sz w:val="16"/>
                <w:szCs w:val="16"/>
              </w:rPr>
            </w:pPr>
            <w:r w:rsidRPr="00F60329">
              <w:rPr>
                <w:sz w:val="16"/>
                <w:szCs w:val="16"/>
              </w:rPr>
              <w:t>200,0</w:t>
            </w:r>
          </w:p>
        </w:tc>
        <w:tc>
          <w:tcPr>
            <w:tcW w:w="612" w:type="pct"/>
            <w:tcBorders>
              <w:top w:val="nil"/>
              <w:left w:val="nil"/>
              <w:bottom w:val="single" w:sz="4" w:space="0" w:color="000000"/>
              <w:right w:val="single" w:sz="4" w:space="0" w:color="000000"/>
            </w:tcBorders>
            <w:shd w:val="clear" w:color="auto" w:fill="auto"/>
            <w:vAlign w:val="center"/>
            <w:hideMark/>
          </w:tcPr>
          <w:p w14:paraId="29FBBAB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9379EA8" w14:textId="77777777" w:rsidR="00F60329" w:rsidRPr="00F60329" w:rsidRDefault="00F60329" w:rsidP="00F60329">
            <w:pPr>
              <w:jc w:val="right"/>
              <w:rPr>
                <w:sz w:val="16"/>
                <w:szCs w:val="16"/>
              </w:rPr>
            </w:pPr>
            <w:r w:rsidRPr="00F60329">
              <w:rPr>
                <w:sz w:val="16"/>
                <w:szCs w:val="16"/>
              </w:rPr>
              <w:t> </w:t>
            </w:r>
          </w:p>
        </w:tc>
      </w:tr>
      <w:tr w:rsidR="00F60329" w:rsidRPr="00F60329" w14:paraId="7FFE48E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8D7D3D7" w14:textId="77777777" w:rsidR="00F60329" w:rsidRPr="00F60329" w:rsidRDefault="00F60329" w:rsidP="00F60329">
            <w:pPr>
              <w:rPr>
                <w:sz w:val="16"/>
                <w:szCs w:val="16"/>
              </w:rPr>
            </w:pPr>
            <w:r w:rsidRPr="00F60329">
              <w:rPr>
                <w:sz w:val="16"/>
                <w:szCs w:val="16"/>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0AE6CDEE"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376C973"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F1B1E24"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1E600AFF" w14:textId="77777777" w:rsidR="00F60329" w:rsidRPr="00F60329" w:rsidRDefault="00F60329" w:rsidP="00F60329">
            <w:pPr>
              <w:jc w:val="center"/>
              <w:rPr>
                <w:sz w:val="16"/>
                <w:szCs w:val="16"/>
              </w:rPr>
            </w:pPr>
            <w:r w:rsidRPr="00F60329">
              <w:rPr>
                <w:sz w:val="16"/>
                <w:szCs w:val="16"/>
              </w:rPr>
              <w:t>99 0 00 00270</w:t>
            </w:r>
          </w:p>
        </w:tc>
        <w:tc>
          <w:tcPr>
            <w:tcW w:w="213" w:type="pct"/>
            <w:tcBorders>
              <w:top w:val="nil"/>
              <w:left w:val="nil"/>
              <w:bottom w:val="single" w:sz="4" w:space="0" w:color="000000"/>
              <w:right w:val="single" w:sz="4" w:space="0" w:color="000000"/>
            </w:tcBorders>
            <w:shd w:val="clear" w:color="auto" w:fill="auto"/>
            <w:vAlign w:val="center"/>
            <w:hideMark/>
          </w:tcPr>
          <w:p w14:paraId="659289CA" w14:textId="77777777" w:rsidR="00F60329" w:rsidRPr="00F60329" w:rsidRDefault="00F60329" w:rsidP="00F60329">
            <w:pPr>
              <w:jc w:val="center"/>
              <w:rPr>
                <w:sz w:val="16"/>
                <w:szCs w:val="16"/>
              </w:rPr>
            </w:pPr>
            <w:r w:rsidRPr="00F60329">
              <w:rPr>
                <w:sz w:val="16"/>
                <w:szCs w:val="16"/>
              </w:rPr>
              <w:t>800</w:t>
            </w:r>
          </w:p>
        </w:tc>
        <w:tc>
          <w:tcPr>
            <w:tcW w:w="612" w:type="pct"/>
            <w:tcBorders>
              <w:top w:val="nil"/>
              <w:left w:val="nil"/>
              <w:bottom w:val="single" w:sz="4" w:space="0" w:color="000000"/>
              <w:right w:val="single" w:sz="4" w:space="0" w:color="000000"/>
            </w:tcBorders>
            <w:shd w:val="clear" w:color="auto" w:fill="auto"/>
            <w:vAlign w:val="center"/>
            <w:hideMark/>
          </w:tcPr>
          <w:p w14:paraId="41BCEA37" w14:textId="77777777" w:rsidR="00F60329" w:rsidRPr="00F60329" w:rsidRDefault="00F60329" w:rsidP="00F60329">
            <w:pPr>
              <w:jc w:val="right"/>
              <w:rPr>
                <w:sz w:val="16"/>
                <w:szCs w:val="16"/>
              </w:rPr>
            </w:pPr>
            <w:r w:rsidRPr="00F60329">
              <w:rPr>
                <w:sz w:val="16"/>
                <w:szCs w:val="16"/>
              </w:rPr>
              <w:t>200,0</w:t>
            </w:r>
          </w:p>
        </w:tc>
        <w:tc>
          <w:tcPr>
            <w:tcW w:w="612" w:type="pct"/>
            <w:tcBorders>
              <w:top w:val="nil"/>
              <w:left w:val="nil"/>
              <w:bottom w:val="single" w:sz="4" w:space="0" w:color="000000"/>
              <w:right w:val="single" w:sz="4" w:space="0" w:color="000000"/>
            </w:tcBorders>
            <w:shd w:val="clear" w:color="auto" w:fill="auto"/>
            <w:vAlign w:val="center"/>
            <w:hideMark/>
          </w:tcPr>
          <w:p w14:paraId="07722609"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129E9E2" w14:textId="77777777" w:rsidR="00F60329" w:rsidRPr="00F60329" w:rsidRDefault="00F60329" w:rsidP="00F60329">
            <w:pPr>
              <w:jc w:val="right"/>
              <w:rPr>
                <w:sz w:val="16"/>
                <w:szCs w:val="16"/>
              </w:rPr>
            </w:pPr>
            <w:r w:rsidRPr="00F60329">
              <w:rPr>
                <w:sz w:val="16"/>
                <w:szCs w:val="16"/>
              </w:rPr>
              <w:t> </w:t>
            </w:r>
          </w:p>
        </w:tc>
      </w:tr>
      <w:tr w:rsidR="00F60329" w:rsidRPr="00F60329" w14:paraId="7A173DD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940DDC0" w14:textId="77777777" w:rsidR="00F60329" w:rsidRPr="00F60329" w:rsidRDefault="00F60329" w:rsidP="00F60329">
            <w:pPr>
              <w:rPr>
                <w:sz w:val="16"/>
                <w:szCs w:val="16"/>
              </w:rPr>
            </w:pPr>
            <w:r w:rsidRPr="00F60329">
              <w:rPr>
                <w:sz w:val="16"/>
                <w:szCs w:val="16"/>
              </w:rPr>
              <w:t>Уплата налогов, сборов и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2888025E"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4CF8E0B"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988F0D2"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058B844E" w14:textId="77777777" w:rsidR="00F60329" w:rsidRPr="00F60329" w:rsidRDefault="00F60329" w:rsidP="00F60329">
            <w:pPr>
              <w:jc w:val="center"/>
              <w:rPr>
                <w:sz w:val="16"/>
                <w:szCs w:val="16"/>
              </w:rPr>
            </w:pPr>
            <w:r w:rsidRPr="00F60329">
              <w:rPr>
                <w:sz w:val="16"/>
                <w:szCs w:val="16"/>
              </w:rPr>
              <w:t>99 0 00 00270</w:t>
            </w:r>
          </w:p>
        </w:tc>
        <w:tc>
          <w:tcPr>
            <w:tcW w:w="213" w:type="pct"/>
            <w:tcBorders>
              <w:top w:val="nil"/>
              <w:left w:val="nil"/>
              <w:bottom w:val="single" w:sz="4" w:space="0" w:color="000000"/>
              <w:right w:val="single" w:sz="4" w:space="0" w:color="000000"/>
            </w:tcBorders>
            <w:shd w:val="clear" w:color="auto" w:fill="auto"/>
            <w:vAlign w:val="center"/>
            <w:hideMark/>
          </w:tcPr>
          <w:p w14:paraId="545F59E9" w14:textId="77777777" w:rsidR="00F60329" w:rsidRPr="00F60329" w:rsidRDefault="00F60329" w:rsidP="00F60329">
            <w:pPr>
              <w:jc w:val="center"/>
              <w:rPr>
                <w:sz w:val="16"/>
                <w:szCs w:val="16"/>
              </w:rPr>
            </w:pPr>
            <w:r w:rsidRPr="00F60329">
              <w:rPr>
                <w:sz w:val="16"/>
                <w:szCs w:val="16"/>
              </w:rPr>
              <w:t>850</w:t>
            </w:r>
          </w:p>
        </w:tc>
        <w:tc>
          <w:tcPr>
            <w:tcW w:w="612" w:type="pct"/>
            <w:tcBorders>
              <w:top w:val="nil"/>
              <w:left w:val="nil"/>
              <w:bottom w:val="single" w:sz="4" w:space="0" w:color="000000"/>
              <w:right w:val="single" w:sz="4" w:space="0" w:color="000000"/>
            </w:tcBorders>
            <w:shd w:val="clear" w:color="auto" w:fill="auto"/>
            <w:vAlign w:val="center"/>
            <w:hideMark/>
          </w:tcPr>
          <w:p w14:paraId="6909149C" w14:textId="77777777" w:rsidR="00F60329" w:rsidRPr="00F60329" w:rsidRDefault="00F60329" w:rsidP="00F60329">
            <w:pPr>
              <w:jc w:val="right"/>
              <w:rPr>
                <w:sz w:val="16"/>
                <w:szCs w:val="16"/>
              </w:rPr>
            </w:pPr>
            <w:r w:rsidRPr="00F60329">
              <w:rPr>
                <w:sz w:val="16"/>
                <w:szCs w:val="16"/>
              </w:rPr>
              <w:t>200,0</w:t>
            </w:r>
          </w:p>
        </w:tc>
        <w:tc>
          <w:tcPr>
            <w:tcW w:w="612" w:type="pct"/>
            <w:tcBorders>
              <w:top w:val="nil"/>
              <w:left w:val="nil"/>
              <w:bottom w:val="single" w:sz="4" w:space="0" w:color="000000"/>
              <w:right w:val="single" w:sz="4" w:space="0" w:color="000000"/>
            </w:tcBorders>
            <w:shd w:val="clear" w:color="auto" w:fill="auto"/>
            <w:vAlign w:val="center"/>
            <w:hideMark/>
          </w:tcPr>
          <w:p w14:paraId="1C68A421"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56D3856" w14:textId="77777777" w:rsidR="00F60329" w:rsidRPr="00F60329" w:rsidRDefault="00F60329" w:rsidP="00F60329">
            <w:pPr>
              <w:jc w:val="right"/>
              <w:rPr>
                <w:sz w:val="16"/>
                <w:szCs w:val="16"/>
              </w:rPr>
            </w:pPr>
            <w:r w:rsidRPr="00F60329">
              <w:rPr>
                <w:sz w:val="16"/>
                <w:szCs w:val="16"/>
              </w:rPr>
              <w:t> </w:t>
            </w:r>
          </w:p>
        </w:tc>
      </w:tr>
      <w:tr w:rsidR="00F60329" w:rsidRPr="00F60329" w14:paraId="69EBB51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8AC5205" w14:textId="77777777" w:rsidR="00F60329" w:rsidRPr="00F60329" w:rsidRDefault="00F60329" w:rsidP="00F60329">
            <w:pPr>
              <w:rPr>
                <w:sz w:val="16"/>
                <w:szCs w:val="16"/>
              </w:rPr>
            </w:pPr>
            <w:r w:rsidRPr="00F60329">
              <w:rPr>
                <w:sz w:val="16"/>
                <w:szCs w:val="16"/>
              </w:rPr>
              <w:t>Уплата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35D37FD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DDBC514"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43245AAB"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64B73A1F" w14:textId="77777777" w:rsidR="00F60329" w:rsidRPr="00F60329" w:rsidRDefault="00F60329" w:rsidP="00F60329">
            <w:pPr>
              <w:jc w:val="center"/>
              <w:rPr>
                <w:sz w:val="16"/>
                <w:szCs w:val="16"/>
              </w:rPr>
            </w:pPr>
            <w:r w:rsidRPr="00F60329">
              <w:rPr>
                <w:sz w:val="16"/>
                <w:szCs w:val="16"/>
              </w:rPr>
              <w:t>99 0 00 00270</w:t>
            </w:r>
          </w:p>
        </w:tc>
        <w:tc>
          <w:tcPr>
            <w:tcW w:w="213" w:type="pct"/>
            <w:tcBorders>
              <w:top w:val="nil"/>
              <w:left w:val="nil"/>
              <w:bottom w:val="single" w:sz="4" w:space="0" w:color="000000"/>
              <w:right w:val="single" w:sz="4" w:space="0" w:color="000000"/>
            </w:tcBorders>
            <w:shd w:val="clear" w:color="auto" w:fill="auto"/>
            <w:vAlign w:val="center"/>
            <w:hideMark/>
          </w:tcPr>
          <w:p w14:paraId="643D9598" w14:textId="77777777" w:rsidR="00F60329" w:rsidRPr="00F60329" w:rsidRDefault="00F60329" w:rsidP="00F60329">
            <w:pPr>
              <w:jc w:val="center"/>
              <w:rPr>
                <w:sz w:val="16"/>
                <w:szCs w:val="16"/>
              </w:rPr>
            </w:pPr>
            <w:r w:rsidRPr="00F60329">
              <w:rPr>
                <w:sz w:val="16"/>
                <w:szCs w:val="16"/>
              </w:rPr>
              <w:t>853</w:t>
            </w:r>
          </w:p>
        </w:tc>
        <w:tc>
          <w:tcPr>
            <w:tcW w:w="612" w:type="pct"/>
            <w:tcBorders>
              <w:top w:val="nil"/>
              <w:left w:val="nil"/>
              <w:bottom w:val="single" w:sz="4" w:space="0" w:color="000000"/>
              <w:right w:val="single" w:sz="4" w:space="0" w:color="000000"/>
            </w:tcBorders>
            <w:shd w:val="clear" w:color="auto" w:fill="auto"/>
            <w:vAlign w:val="center"/>
            <w:hideMark/>
          </w:tcPr>
          <w:p w14:paraId="29A0DC5C" w14:textId="77777777" w:rsidR="00F60329" w:rsidRPr="00F60329" w:rsidRDefault="00F60329" w:rsidP="00F60329">
            <w:pPr>
              <w:jc w:val="right"/>
              <w:rPr>
                <w:sz w:val="16"/>
                <w:szCs w:val="16"/>
              </w:rPr>
            </w:pPr>
            <w:r w:rsidRPr="00F60329">
              <w:rPr>
                <w:sz w:val="16"/>
                <w:szCs w:val="16"/>
              </w:rPr>
              <w:t>200,0</w:t>
            </w:r>
          </w:p>
        </w:tc>
        <w:tc>
          <w:tcPr>
            <w:tcW w:w="612" w:type="pct"/>
            <w:tcBorders>
              <w:top w:val="nil"/>
              <w:left w:val="nil"/>
              <w:bottom w:val="single" w:sz="4" w:space="0" w:color="000000"/>
              <w:right w:val="single" w:sz="4" w:space="0" w:color="000000"/>
            </w:tcBorders>
            <w:shd w:val="clear" w:color="auto" w:fill="auto"/>
            <w:vAlign w:val="center"/>
            <w:hideMark/>
          </w:tcPr>
          <w:p w14:paraId="1B327DBB"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B0E2D45" w14:textId="77777777" w:rsidR="00F60329" w:rsidRPr="00F60329" w:rsidRDefault="00F60329" w:rsidP="00F60329">
            <w:pPr>
              <w:jc w:val="right"/>
              <w:rPr>
                <w:sz w:val="16"/>
                <w:szCs w:val="16"/>
              </w:rPr>
            </w:pPr>
            <w:r w:rsidRPr="00F60329">
              <w:rPr>
                <w:sz w:val="16"/>
                <w:szCs w:val="16"/>
              </w:rPr>
              <w:t> </w:t>
            </w:r>
          </w:p>
        </w:tc>
      </w:tr>
      <w:tr w:rsidR="00F60329" w:rsidRPr="00F60329" w14:paraId="71AB336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28E108A" w14:textId="77777777" w:rsidR="00F60329" w:rsidRPr="00F60329" w:rsidRDefault="00F60329" w:rsidP="00F60329">
            <w:pPr>
              <w:rPr>
                <w:sz w:val="16"/>
                <w:szCs w:val="16"/>
              </w:rPr>
            </w:pPr>
            <w:r w:rsidRPr="00F60329">
              <w:rPr>
                <w:sz w:val="16"/>
                <w:szCs w:val="16"/>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F60329">
              <w:rPr>
                <w:sz w:val="16"/>
                <w:szCs w:val="16"/>
              </w:rPr>
              <w:t>контролю за</w:t>
            </w:r>
            <w:proofErr w:type="gramEnd"/>
            <w:r w:rsidRPr="00F60329">
              <w:rPr>
                <w:sz w:val="16"/>
                <w:szCs w:val="16"/>
              </w:rPr>
              <w:t xml:space="preserve"> исполнением данного бюджета в </w:t>
            </w:r>
            <w:r w:rsidRPr="00F60329">
              <w:rPr>
                <w:sz w:val="16"/>
                <w:szCs w:val="16"/>
              </w:rPr>
              <w:lastRenderedPageBreak/>
              <w:t>соответствии с заключенными соглашениями</w:t>
            </w:r>
          </w:p>
        </w:tc>
        <w:tc>
          <w:tcPr>
            <w:tcW w:w="237" w:type="pct"/>
            <w:tcBorders>
              <w:top w:val="nil"/>
              <w:left w:val="nil"/>
              <w:bottom w:val="single" w:sz="4" w:space="0" w:color="000000"/>
              <w:right w:val="single" w:sz="4" w:space="0" w:color="000000"/>
            </w:tcBorders>
            <w:shd w:val="clear" w:color="auto" w:fill="auto"/>
            <w:vAlign w:val="center"/>
            <w:hideMark/>
          </w:tcPr>
          <w:p w14:paraId="6F1D3CEC"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4FB70BD1"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3C4D21EC"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761B4222" w14:textId="77777777" w:rsidR="00F60329" w:rsidRPr="00F60329" w:rsidRDefault="00F60329" w:rsidP="00F60329">
            <w:pPr>
              <w:jc w:val="center"/>
              <w:rPr>
                <w:sz w:val="16"/>
                <w:szCs w:val="16"/>
              </w:rPr>
            </w:pPr>
            <w:r w:rsidRPr="00F60329">
              <w:rPr>
                <w:sz w:val="16"/>
                <w:szCs w:val="16"/>
              </w:rPr>
              <w:t>99 0 00 63010</w:t>
            </w:r>
          </w:p>
        </w:tc>
        <w:tc>
          <w:tcPr>
            <w:tcW w:w="213" w:type="pct"/>
            <w:tcBorders>
              <w:top w:val="nil"/>
              <w:left w:val="nil"/>
              <w:bottom w:val="single" w:sz="4" w:space="0" w:color="000000"/>
              <w:right w:val="single" w:sz="4" w:space="0" w:color="000000"/>
            </w:tcBorders>
            <w:shd w:val="clear" w:color="auto" w:fill="auto"/>
            <w:vAlign w:val="center"/>
            <w:hideMark/>
          </w:tcPr>
          <w:p w14:paraId="0EC505AB"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7773994" w14:textId="77777777" w:rsidR="00F60329" w:rsidRPr="00F60329" w:rsidRDefault="00F60329" w:rsidP="00F60329">
            <w:pPr>
              <w:jc w:val="right"/>
              <w:rPr>
                <w:sz w:val="16"/>
                <w:szCs w:val="16"/>
              </w:rPr>
            </w:pPr>
            <w:r w:rsidRPr="00F60329">
              <w:rPr>
                <w:sz w:val="16"/>
                <w:szCs w:val="16"/>
              </w:rPr>
              <w:t>6,7</w:t>
            </w:r>
          </w:p>
        </w:tc>
        <w:tc>
          <w:tcPr>
            <w:tcW w:w="612" w:type="pct"/>
            <w:tcBorders>
              <w:top w:val="nil"/>
              <w:left w:val="nil"/>
              <w:bottom w:val="single" w:sz="4" w:space="0" w:color="000000"/>
              <w:right w:val="single" w:sz="4" w:space="0" w:color="000000"/>
            </w:tcBorders>
            <w:shd w:val="clear" w:color="auto" w:fill="auto"/>
            <w:vAlign w:val="center"/>
            <w:hideMark/>
          </w:tcPr>
          <w:p w14:paraId="73E8AF0A" w14:textId="77777777" w:rsidR="00F60329" w:rsidRPr="00F60329" w:rsidRDefault="00F60329" w:rsidP="00F60329">
            <w:pPr>
              <w:jc w:val="right"/>
              <w:rPr>
                <w:sz w:val="16"/>
                <w:szCs w:val="16"/>
              </w:rPr>
            </w:pPr>
            <w:r w:rsidRPr="00F60329">
              <w:rPr>
                <w:sz w:val="16"/>
                <w:szCs w:val="16"/>
              </w:rPr>
              <w:t>6,7</w:t>
            </w:r>
          </w:p>
        </w:tc>
        <w:tc>
          <w:tcPr>
            <w:tcW w:w="612" w:type="pct"/>
            <w:tcBorders>
              <w:top w:val="nil"/>
              <w:left w:val="nil"/>
              <w:bottom w:val="single" w:sz="4" w:space="0" w:color="000000"/>
              <w:right w:val="single" w:sz="4" w:space="0" w:color="000000"/>
            </w:tcBorders>
            <w:shd w:val="clear" w:color="auto" w:fill="auto"/>
            <w:vAlign w:val="center"/>
            <w:hideMark/>
          </w:tcPr>
          <w:p w14:paraId="40900F64" w14:textId="77777777" w:rsidR="00F60329" w:rsidRPr="00F60329" w:rsidRDefault="00F60329" w:rsidP="00F60329">
            <w:pPr>
              <w:jc w:val="right"/>
              <w:rPr>
                <w:sz w:val="16"/>
                <w:szCs w:val="16"/>
              </w:rPr>
            </w:pPr>
            <w:r w:rsidRPr="00F60329">
              <w:rPr>
                <w:sz w:val="16"/>
                <w:szCs w:val="16"/>
              </w:rPr>
              <w:t>6,7</w:t>
            </w:r>
          </w:p>
        </w:tc>
      </w:tr>
      <w:tr w:rsidR="00F60329" w:rsidRPr="00F60329" w14:paraId="211B8DA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FE12DCC" w14:textId="77777777" w:rsidR="00F60329" w:rsidRPr="00F60329" w:rsidRDefault="00F60329" w:rsidP="00F60329">
            <w:pPr>
              <w:rPr>
                <w:sz w:val="16"/>
                <w:szCs w:val="16"/>
              </w:rPr>
            </w:pPr>
            <w:r w:rsidRPr="00F60329">
              <w:rPr>
                <w:sz w:val="16"/>
                <w:szCs w:val="16"/>
              </w:rPr>
              <w:lastRenderedPageBreak/>
              <w:t>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0CA6CA5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5AD66A3"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8475ECC"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050C7B06" w14:textId="77777777" w:rsidR="00F60329" w:rsidRPr="00F60329" w:rsidRDefault="00F60329" w:rsidP="00F60329">
            <w:pPr>
              <w:jc w:val="center"/>
              <w:rPr>
                <w:sz w:val="16"/>
                <w:szCs w:val="16"/>
              </w:rPr>
            </w:pPr>
            <w:r w:rsidRPr="00F60329">
              <w:rPr>
                <w:sz w:val="16"/>
                <w:szCs w:val="16"/>
              </w:rPr>
              <w:t>99 0 00 63010</w:t>
            </w:r>
          </w:p>
        </w:tc>
        <w:tc>
          <w:tcPr>
            <w:tcW w:w="213" w:type="pct"/>
            <w:tcBorders>
              <w:top w:val="nil"/>
              <w:left w:val="nil"/>
              <w:bottom w:val="single" w:sz="4" w:space="0" w:color="000000"/>
              <w:right w:val="single" w:sz="4" w:space="0" w:color="000000"/>
            </w:tcBorders>
            <w:shd w:val="clear" w:color="auto" w:fill="auto"/>
            <w:vAlign w:val="center"/>
            <w:hideMark/>
          </w:tcPr>
          <w:p w14:paraId="4AD85086" w14:textId="77777777" w:rsidR="00F60329" w:rsidRPr="00F60329" w:rsidRDefault="00F60329" w:rsidP="00F60329">
            <w:pPr>
              <w:jc w:val="center"/>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6795F91F" w14:textId="77777777" w:rsidR="00F60329" w:rsidRPr="00F60329" w:rsidRDefault="00F60329" w:rsidP="00F60329">
            <w:pPr>
              <w:jc w:val="right"/>
              <w:rPr>
                <w:sz w:val="16"/>
                <w:szCs w:val="16"/>
              </w:rPr>
            </w:pPr>
            <w:r w:rsidRPr="00F60329">
              <w:rPr>
                <w:sz w:val="16"/>
                <w:szCs w:val="16"/>
              </w:rPr>
              <w:t>6,7</w:t>
            </w:r>
          </w:p>
        </w:tc>
        <w:tc>
          <w:tcPr>
            <w:tcW w:w="612" w:type="pct"/>
            <w:tcBorders>
              <w:top w:val="nil"/>
              <w:left w:val="nil"/>
              <w:bottom w:val="single" w:sz="4" w:space="0" w:color="000000"/>
              <w:right w:val="single" w:sz="4" w:space="0" w:color="000000"/>
            </w:tcBorders>
            <w:shd w:val="clear" w:color="auto" w:fill="auto"/>
            <w:vAlign w:val="center"/>
            <w:hideMark/>
          </w:tcPr>
          <w:p w14:paraId="7F830F4C" w14:textId="77777777" w:rsidR="00F60329" w:rsidRPr="00F60329" w:rsidRDefault="00F60329" w:rsidP="00F60329">
            <w:pPr>
              <w:jc w:val="right"/>
              <w:rPr>
                <w:sz w:val="16"/>
                <w:szCs w:val="16"/>
              </w:rPr>
            </w:pPr>
            <w:r w:rsidRPr="00F60329">
              <w:rPr>
                <w:sz w:val="16"/>
                <w:szCs w:val="16"/>
              </w:rPr>
              <w:t>6,7</w:t>
            </w:r>
          </w:p>
        </w:tc>
        <w:tc>
          <w:tcPr>
            <w:tcW w:w="612" w:type="pct"/>
            <w:tcBorders>
              <w:top w:val="nil"/>
              <w:left w:val="nil"/>
              <w:bottom w:val="single" w:sz="4" w:space="0" w:color="000000"/>
              <w:right w:val="single" w:sz="4" w:space="0" w:color="000000"/>
            </w:tcBorders>
            <w:shd w:val="clear" w:color="auto" w:fill="auto"/>
            <w:vAlign w:val="center"/>
            <w:hideMark/>
          </w:tcPr>
          <w:p w14:paraId="61EECC2C" w14:textId="77777777" w:rsidR="00F60329" w:rsidRPr="00F60329" w:rsidRDefault="00F60329" w:rsidP="00F60329">
            <w:pPr>
              <w:jc w:val="right"/>
              <w:rPr>
                <w:sz w:val="16"/>
                <w:szCs w:val="16"/>
              </w:rPr>
            </w:pPr>
            <w:r w:rsidRPr="00F60329">
              <w:rPr>
                <w:sz w:val="16"/>
                <w:szCs w:val="16"/>
              </w:rPr>
              <w:t>6,7</w:t>
            </w:r>
          </w:p>
        </w:tc>
      </w:tr>
      <w:tr w:rsidR="00F60329" w:rsidRPr="00F60329" w14:paraId="54710D5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916E995" w14:textId="77777777" w:rsidR="00F60329" w:rsidRPr="00F60329" w:rsidRDefault="00F60329" w:rsidP="00F60329">
            <w:pPr>
              <w:rPr>
                <w:sz w:val="16"/>
                <w:szCs w:val="16"/>
              </w:rPr>
            </w:pPr>
            <w:r w:rsidRPr="00F60329">
              <w:rPr>
                <w:sz w:val="16"/>
                <w:szCs w:val="16"/>
              </w:rPr>
              <w:t>Иные 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3F0BDAC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4D43851"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C814E39"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27A2AF89" w14:textId="77777777" w:rsidR="00F60329" w:rsidRPr="00F60329" w:rsidRDefault="00F60329" w:rsidP="00F60329">
            <w:pPr>
              <w:jc w:val="center"/>
              <w:rPr>
                <w:sz w:val="16"/>
                <w:szCs w:val="16"/>
              </w:rPr>
            </w:pPr>
            <w:r w:rsidRPr="00F60329">
              <w:rPr>
                <w:sz w:val="16"/>
                <w:szCs w:val="16"/>
              </w:rPr>
              <w:t>99 0 00 63010</w:t>
            </w:r>
          </w:p>
        </w:tc>
        <w:tc>
          <w:tcPr>
            <w:tcW w:w="213" w:type="pct"/>
            <w:tcBorders>
              <w:top w:val="nil"/>
              <w:left w:val="nil"/>
              <w:bottom w:val="single" w:sz="4" w:space="0" w:color="000000"/>
              <w:right w:val="single" w:sz="4" w:space="0" w:color="000000"/>
            </w:tcBorders>
            <w:shd w:val="clear" w:color="auto" w:fill="auto"/>
            <w:vAlign w:val="center"/>
            <w:hideMark/>
          </w:tcPr>
          <w:p w14:paraId="2734D18B" w14:textId="77777777" w:rsidR="00F60329" w:rsidRPr="00F60329" w:rsidRDefault="00F60329" w:rsidP="00F60329">
            <w:pPr>
              <w:jc w:val="center"/>
              <w:rPr>
                <w:sz w:val="16"/>
                <w:szCs w:val="16"/>
              </w:rPr>
            </w:pPr>
            <w:r w:rsidRPr="00F60329">
              <w:rPr>
                <w:sz w:val="16"/>
                <w:szCs w:val="16"/>
              </w:rPr>
              <w:t>540</w:t>
            </w:r>
          </w:p>
        </w:tc>
        <w:tc>
          <w:tcPr>
            <w:tcW w:w="612" w:type="pct"/>
            <w:tcBorders>
              <w:top w:val="nil"/>
              <w:left w:val="nil"/>
              <w:bottom w:val="single" w:sz="4" w:space="0" w:color="000000"/>
              <w:right w:val="single" w:sz="4" w:space="0" w:color="000000"/>
            </w:tcBorders>
            <w:shd w:val="clear" w:color="auto" w:fill="auto"/>
            <w:vAlign w:val="center"/>
            <w:hideMark/>
          </w:tcPr>
          <w:p w14:paraId="305792DF" w14:textId="77777777" w:rsidR="00F60329" w:rsidRPr="00F60329" w:rsidRDefault="00F60329" w:rsidP="00F60329">
            <w:pPr>
              <w:jc w:val="right"/>
              <w:rPr>
                <w:sz w:val="16"/>
                <w:szCs w:val="16"/>
              </w:rPr>
            </w:pPr>
            <w:r w:rsidRPr="00F60329">
              <w:rPr>
                <w:sz w:val="16"/>
                <w:szCs w:val="16"/>
              </w:rPr>
              <w:t>6,7</w:t>
            </w:r>
          </w:p>
        </w:tc>
        <w:tc>
          <w:tcPr>
            <w:tcW w:w="612" w:type="pct"/>
            <w:tcBorders>
              <w:top w:val="nil"/>
              <w:left w:val="nil"/>
              <w:bottom w:val="single" w:sz="4" w:space="0" w:color="000000"/>
              <w:right w:val="single" w:sz="4" w:space="0" w:color="000000"/>
            </w:tcBorders>
            <w:shd w:val="clear" w:color="auto" w:fill="auto"/>
            <w:vAlign w:val="center"/>
            <w:hideMark/>
          </w:tcPr>
          <w:p w14:paraId="2AAA3288" w14:textId="77777777" w:rsidR="00F60329" w:rsidRPr="00F60329" w:rsidRDefault="00F60329" w:rsidP="00F60329">
            <w:pPr>
              <w:jc w:val="right"/>
              <w:rPr>
                <w:sz w:val="16"/>
                <w:szCs w:val="16"/>
              </w:rPr>
            </w:pPr>
            <w:r w:rsidRPr="00F60329">
              <w:rPr>
                <w:sz w:val="16"/>
                <w:szCs w:val="16"/>
              </w:rPr>
              <w:t>6,7</w:t>
            </w:r>
          </w:p>
        </w:tc>
        <w:tc>
          <w:tcPr>
            <w:tcW w:w="612" w:type="pct"/>
            <w:tcBorders>
              <w:top w:val="nil"/>
              <w:left w:val="nil"/>
              <w:bottom w:val="single" w:sz="4" w:space="0" w:color="000000"/>
              <w:right w:val="single" w:sz="4" w:space="0" w:color="000000"/>
            </w:tcBorders>
            <w:shd w:val="clear" w:color="auto" w:fill="auto"/>
            <w:vAlign w:val="center"/>
            <w:hideMark/>
          </w:tcPr>
          <w:p w14:paraId="5E6143C0" w14:textId="77777777" w:rsidR="00F60329" w:rsidRPr="00F60329" w:rsidRDefault="00F60329" w:rsidP="00F60329">
            <w:pPr>
              <w:jc w:val="right"/>
              <w:rPr>
                <w:sz w:val="16"/>
                <w:szCs w:val="16"/>
              </w:rPr>
            </w:pPr>
            <w:r w:rsidRPr="00F60329">
              <w:rPr>
                <w:sz w:val="16"/>
                <w:szCs w:val="16"/>
              </w:rPr>
              <w:t>6,7</w:t>
            </w:r>
          </w:p>
        </w:tc>
      </w:tr>
      <w:tr w:rsidR="00F60329" w:rsidRPr="00F60329" w14:paraId="6911B88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01AA937" w14:textId="77777777" w:rsidR="00F60329" w:rsidRPr="00F60329" w:rsidRDefault="00F60329" w:rsidP="00F60329">
            <w:pPr>
              <w:rPr>
                <w:sz w:val="16"/>
                <w:szCs w:val="16"/>
              </w:rPr>
            </w:pPr>
            <w:r w:rsidRPr="00F60329">
              <w:rPr>
                <w:sz w:val="16"/>
                <w:szCs w:val="16"/>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37" w:type="pct"/>
            <w:tcBorders>
              <w:top w:val="nil"/>
              <w:left w:val="nil"/>
              <w:bottom w:val="single" w:sz="4" w:space="0" w:color="000000"/>
              <w:right w:val="single" w:sz="4" w:space="0" w:color="000000"/>
            </w:tcBorders>
            <w:shd w:val="clear" w:color="auto" w:fill="auto"/>
            <w:vAlign w:val="center"/>
            <w:hideMark/>
          </w:tcPr>
          <w:p w14:paraId="69DA633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A1C4230"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9242127"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6A18966E" w14:textId="77777777" w:rsidR="00F60329" w:rsidRPr="00F60329" w:rsidRDefault="00F60329" w:rsidP="00F60329">
            <w:pPr>
              <w:jc w:val="center"/>
              <w:rPr>
                <w:sz w:val="16"/>
                <w:szCs w:val="16"/>
              </w:rPr>
            </w:pPr>
            <w:r w:rsidRPr="00F60329">
              <w:rPr>
                <w:sz w:val="16"/>
                <w:szCs w:val="16"/>
              </w:rPr>
              <w:t>99 0 00 63020</w:t>
            </w:r>
          </w:p>
        </w:tc>
        <w:tc>
          <w:tcPr>
            <w:tcW w:w="213" w:type="pct"/>
            <w:tcBorders>
              <w:top w:val="nil"/>
              <w:left w:val="nil"/>
              <w:bottom w:val="single" w:sz="4" w:space="0" w:color="000000"/>
              <w:right w:val="single" w:sz="4" w:space="0" w:color="000000"/>
            </w:tcBorders>
            <w:shd w:val="clear" w:color="auto" w:fill="auto"/>
            <w:vAlign w:val="center"/>
            <w:hideMark/>
          </w:tcPr>
          <w:p w14:paraId="4C4FDBD1"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EB0C34F" w14:textId="77777777" w:rsidR="00F60329" w:rsidRPr="00F60329" w:rsidRDefault="00F60329" w:rsidP="00F60329">
            <w:pPr>
              <w:jc w:val="right"/>
              <w:rPr>
                <w:sz w:val="16"/>
                <w:szCs w:val="16"/>
              </w:rPr>
            </w:pPr>
            <w:r w:rsidRPr="00F60329">
              <w:rPr>
                <w:sz w:val="16"/>
                <w:szCs w:val="16"/>
              </w:rPr>
              <w:t>58,0</w:t>
            </w:r>
          </w:p>
        </w:tc>
        <w:tc>
          <w:tcPr>
            <w:tcW w:w="612" w:type="pct"/>
            <w:tcBorders>
              <w:top w:val="nil"/>
              <w:left w:val="nil"/>
              <w:bottom w:val="single" w:sz="4" w:space="0" w:color="000000"/>
              <w:right w:val="single" w:sz="4" w:space="0" w:color="000000"/>
            </w:tcBorders>
            <w:shd w:val="clear" w:color="auto" w:fill="auto"/>
            <w:vAlign w:val="center"/>
            <w:hideMark/>
          </w:tcPr>
          <w:p w14:paraId="4E417422" w14:textId="77777777" w:rsidR="00F60329" w:rsidRPr="00F60329" w:rsidRDefault="00F60329" w:rsidP="00F60329">
            <w:pPr>
              <w:jc w:val="right"/>
              <w:rPr>
                <w:sz w:val="16"/>
                <w:szCs w:val="16"/>
              </w:rPr>
            </w:pPr>
            <w:r w:rsidRPr="00F60329">
              <w:rPr>
                <w:sz w:val="16"/>
                <w:szCs w:val="16"/>
              </w:rPr>
              <w:t>58,0</w:t>
            </w:r>
          </w:p>
        </w:tc>
        <w:tc>
          <w:tcPr>
            <w:tcW w:w="612" w:type="pct"/>
            <w:tcBorders>
              <w:top w:val="nil"/>
              <w:left w:val="nil"/>
              <w:bottom w:val="single" w:sz="4" w:space="0" w:color="000000"/>
              <w:right w:val="single" w:sz="4" w:space="0" w:color="000000"/>
            </w:tcBorders>
            <w:shd w:val="clear" w:color="auto" w:fill="auto"/>
            <w:vAlign w:val="center"/>
            <w:hideMark/>
          </w:tcPr>
          <w:p w14:paraId="40110C4D" w14:textId="77777777" w:rsidR="00F60329" w:rsidRPr="00F60329" w:rsidRDefault="00F60329" w:rsidP="00F60329">
            <w:pPr>
              <w:jc w:val="right"/>
              <w:rPr>
                <w:sz w:val="16"/>
                <w:szCs w:val="16"/>
              </w:rPr>
            </w:pPr>
            <w:r w:rsidRPr="00F60329">
              <w:rPr>
                <w:sz w:val="16"/>
                <w:szCs w:val="16"/>
              </w:rPr>
              <w:t>58,0</w:t>
            </w:r>
          </w:p>
        </w:tc>
      </w:tr>
      <w:tr w:rsidR="00F60329" w:rsidRPr="00F60329" w14:paraId="10F5D521"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7E18CC7" w14:textId="77777777" w:rsidR="00F60329" w:rsidRPr="00F60329" w:rsidRDefault="00F60329" w:rsidP="00F60329">
            <w:pPr>
              <w:rPr>
                <w:sz w:val="16"/>
                <w:szCs w:val="16"/>
              </w:rPr>
            </w:pPr>
            <w:r w:rsidRPr="00F60329">
              <w:rPr>
                <w:sz w:val="16"/>
                <w:szCs w:val="16"/>
              </w:rPr>
              <w:t>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52E297CB"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9E616FE"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6B0CFCB7"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6C47EEA4" w14:textId="77777777" w:rsidR="00F60329" w:rsidRPr="00F60329" w:rsidRDefault="00F60329" w:rsidP="00F60329">
            <w:pPr>
              <w:jc w:val="center"/>
              <w:rPr>
                <w:sz w:val="16"/>
                <w:szCs w:val="16"/>
              </w:rPr>
            </w:pPr>
            <w:r w:rsidRPr="00F60329">
              <w:rPr>
                <w:sz w:val="16"/>
                <w:szCs w:val="16"/>
              </w:rPr>
              <w:t>99 0 00 63020</w:t>
            </w:r>
          </w:p>
        </w:tc>
        <w:tc>
          <w:tcPr>
            <w:tcW w:w="213" w:type="pct"/>
            <w:tcBorders>
              <w:top w:val="nil"/>
              <w:left w:val="nil"/>
              <w:bottom w:val="single" w:sz="4" w:space="0" w:color="000000"/>
              <w:right w:val="single" w:sz="4" w:space="0" w:color="000000"/>
            </w:tcBorders>
            <w:shd w:val="clear" w:color="auto" w:fill="auto"/>
            <w:vAlign w:val="center"/>
            <w:hideMark/>
          </w:tcPr>
          <w:p w14:paraId="1E9AF4A7" w14:textId="77777777" w:rsidR="00F60329" w:rsidRPr="00F60329" w:rsidRDefault="00F60329" w:rsidP="00F60329">
            <w:pPr>
              <w:jc w:val="center"/>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39A873E0" w14:textId="77777777" w:rsidR="00F60329" w:rsidRPr="00F60329" w:rsidRDefault="00F60329" w:rsidP="00F60329">
            <w:pPr>
              <w:jc w:val="right"/>
              <w:rPr>
                <w:sz w:val="16"/>
                <w:szCs w:val="16"/>
              </w:rPr>
            </w:pPr>
            <w:r w:rsidRPr="00F60329">
              <w:rPr>
                <w:sz w:val="16"/>
                <w:szCs w:val="16"/>
              </w:rPr>
              <w:t>58,0</w:t>
            </w:r>
          </w:p>
        </w:tc>
        <w:tc>
          <w:tcPr>
            <w:tcW w:w="612" w:type="pct"/>
            <w:tcBorders>
              <w:top w:val="nil"/>
              <w:left w:val="nil"/>
              <w:bottom w:val="single" w:sz="4" w:space="0" w:color="000000"/>
              <w:right w:val="single" w:sz="4" w:space="0" w:color="000000"/>
            </w:tcBorders>
            <w:shd w:val="clear" w:color="auto" w:fill="auto"/>
            <w:vAlign w:val="center"/>
            <w:hideMark/>
          </w:tcPr>
          <w:p w14:paraId="0E721D9D" w14:textId="77777777" w:rsidR="00F60329" w:rsidRPr="00F60329" w:rsidRDefault="00F60329" w:rsidP="00F60329">
            <w:pPr>
              <w:jc w:val="right"/>
              <w:rPr>
                <w:sz w:val="16"/>
                <w:szCs w:val="16"/>
              </w:rPr>
            </w:pPr>
            <w:r w:rsidRPr="00F60329">
              <w:rPr>
                <w:sz w:val="16"/>
                <w:szCs w:val="16"/>
              </w:rPr>
              <w:t>58,0</w:t>
            </w:r>
          </w:p>
        </w:tc>
        <w:tc>
          <w:tcPr>
            <w:tcW w:w="612" w:type="pct"/>
            <w:tcBorders>
              <w:top w:val="nil"/>
              <w:left w:val="nil"/>
              <w:bottom w:val="single" w:sz="4" w:space="0" w:color="000000"/>
              <w:right w:val="single" w:sz="4" w:space="0" w:color="000000"/>
            </w:tcBorders>
            <w:shd w:val="clear" w:color="auto" w:fill="auto"/>
            <w:vAlign w:val="center"/>
            <w:hideMark/>
          </w:tcPr>
          <w:p w14:paraId="4AE6BD37" w14:textId="77777777" w:rsidR="00F60329" w:rsidRPr="00F60329" w:rsidRDefault="00F60329" w:rsidP="00F60329">
            <w:pPr>
              <w:jc w:val="right"/>
              <w:rPr>
                <w:sz w:val="16"/>
                <w:szCs w:val="16"/>
              </w:rPr>
            </w:pPr>
            <w:r w:rsidRPr="00F60329">
              <w:rPr>
                <w:sz w:val="16"/>
                <w:szCs w:val="16"/>
              </w:rPr>
              <w:t>58,0</w:t>
            </w:r>
          </w:p>
        </w:tc>
      </w:tr>
      <w:tr w:rsidR="00F60329" w:rsidRPr="00F60329" w14:paraId="424E757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1FE06EA" w14:textId="77777777" w:rsidR="00F60329" w:rsidRPr="00F60329" w:rsidRDefault="00F60329" w:rsidP="00F60329">
            <w:pPr>
              <w:rPr>
                <w:sz w:val="16"/>
                <w:szCs w:val="16"/>
              </w:rPr>
            </w:pPr>
            <w:r w:rsidRPr="00F60329">
              <w:rPr>
                <w:sz w:val="16"/>
                <w:szCs w:val="16"/>
              </w:rPr>
              <w:t>Иные 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495C142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C7CF6A6"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110F3525"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0F768338" w14:textId="77777777" w:rsidR="00F60329" w:rsidRPr="00F60329" w:rsidRDefault="00F60329" w:rsidP="00F60329">
            <w:pPr>
              <w:jc w:val="center"/>
              <w:rPr>
                <w:sz w:val="16"/>
                <w:szCs w:val="16"/>
              </w:rPr>
            </w:pPr>
            <w:r w:rsidRPr="00F60329">
              <w:rPr>
                <w:sz w:val="16"/>
                <w:szCs w:val="16"/>
              </w:rPr>
              <w:t>99 0 00 63020</w:t>
            </w:r>
          </w:p>
        </w:tc>
        <w:tc>
          <w:tcPr>
            <w:tcW w:w="213" w:type="pct"/>
            <w:tcBorders>
              <w:top w:val="nil"/>
              <w:left w:val="nil"/>
              <w:bottom w:val="single" w:sz="4" w:space="0" w:color="000000"/>
              <w:right w:val="single" w:sz="4" w:space="0" w:color="000000"/>
            </w:tcBorders>
            <w:shd w:val="clear" w:color="auto" w:fill="auto"/>
            <w:vAlign w:val="center"/>
            <w:hideMark/>
          </w:tcPr>
          <w:p w14:paraId="5094A65A" w14:textId="77777777" w:rsidR="00F60329" w:rsidRPr="00F60329" w:rsidRDefault="00F60329" w:rsidP="00F60329">
            <w:pPr>
              <w:jc w:val="center"/>
              <w:rPr>
                <w:sz w:val="16"/>
                <w:szCs w:val="16"/>
              </w:rPr>
            </w:pPr>
            <w:r w:rsidRPr="00F60329">
              <w:rPr>
                <w:sz w:val="16"/>
                <w:szCs w:val="16"/>
              </w:rPr>
              <w:t>540</w:t>
            </w:r>
          </w:p>
        </w:tc>
        <w:tc>
          <w:tcPr>
            <w:tcW w:w="612" w:type="pct"/>
            <w:tcBorders>
              <w:top w:val="nil"/>
              <w:left w:val="nil"/>
              <w:bottom w:val="single" w:sz="4" w:space="0" w:color="000000"/>
              <w:right w:val="single" w:sz="4" w:space="0" w:color="000000"/>
            </w:tcBorders>
            <w:shd w:val="clear" w:color="auto" w:fill="auto"/>
            <w:vAlign w:val="center"/>
            <w:hideMark/>
          </w:tcPr>
          <w:p w14:paraId="71BEAE92" w14:textId="77777777" w:rsidR="00F60329" w:rsidRPr="00F60329" w:rsidRDefault="00F60329" w:rsidP="00F60329">
            <w:pPr>
              <w:jc w:val="right"/>
              <w:rPr>
                <w:sz w:val="16"/>
                <w:szCs w:val="16"/>
              </w:rPr>
            </w:pPr>
            <w:r w:rsidRPr="00F60329">
              <w:rPr>
                <w:sz w:val="16"/>
                <w:szCs w:val="16"/>
              </w:rPr>
              <w:t>58,0</w:t>
            </w:r>
          </w:p>
        </w:tc>
        <w:tc>
          <w:tcPr>
            <w:tcW w:w="612" w:type="pct"/>
            <w:tcBorders>
              <w:top w:val="nil"/>
              <w:left w:val="nil"/>
              <w:bottom w:val="single" w:sz="4" w:space="0" w:color="000000"/>
              <w:right w:val="single" w:sz="4" w:space="0" w:color="000000"/>
            </w:tcBorders>
            <w:shd w:val="clear" w:color="auto" w:fill="auto"/>
            <w:vAlign w:val="center"/>
            <w:hideMark/>
          </w:tcPr>
          <w:p w14:paraId="3B3C1C1D" w14:textId="77777777" w:rsidR="00F60329" w:rsidRPr="00F60329" w:rsidRDefault="00F60329" w:rsidP="00F60329">
            <w:pPr>
              <w:jc w:val="right"/>
              <w:rPr>
                <w:sz w:val="16"/>
                <w:szCs w:val="16"/>
              </w:rPr>
            </w:pPr>
            <w:r w:rsidRPr="00F60329">
              <w:rPr>
                <w:sz w:val="16"/>
                <w:szCs w:val="16"/>
              </w:rPr>
              <w:t>58,0</w:t>
            </w:r>
          </w:p>
        </w:tc>
        <w:tc>
          <w:tcPr>
            <w:tcW w:w="612" w:type="pct"/>
            <w:tcBorders>
              <w:top w:val="nil"/>
              <w:left w:val="nil"/>
              <w:bottom w:val="single" w:sz="4" w:space="0" w:color="000000"/>
              <w:right w:val="single" w:sz="4" w:space="0" w:color="000000"/>
            </w:tcBorders>
            <w:shd w:val="clear" w:color="auto" w:fill="auto"/>
            <w:vAlign w:val="center"/>
            <w:hideMark/>
          </w:tcPr>
          <w:p w14:paraId="0C0F4ECB" w14:textId="77777777" w:rsidR="00F60329" w:rsidRPr="00F60329" w:rsidRDefault="00F60329" w:rsidP="00F60329">
            <w:pPr>
              <w:jc w:val="right"/>
              <w:rPr>
                <w:sz w:val="16"/>
                <w:szCs w:val="16"/>
              </w:rPr>
            </w:pPr>
            <w:r w:rsidRPr="00F60329">
              <w:rPr>
                <w:sz w:val="16"/>
                <w:szCs w:val="16"/>
              </w:rPr>
              <w:t>58,0</w:t>
            </w:r>
          </w:p>
        </w:tc>
      </w:tr>
      <w:tr w:rsidR="00F60329" w:rsidRPr="00F60329" w14:paraId="4B0CB37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6FC7CFD" w14:textId="77777777" w:rsidR="00F60329" w:rsidRPr="00F60329" w:rsidRDefault="00F60329" w:rsidP="00F60329">
            <w:pPr>
              <w:rPr>
                <w:sz w:val="16"/>
                <w:szCs w:val="16"/>
              </w:rPr>
            </w:pPr>
            <w:r w:rsidRPr="00F60329">
              <w:rPr>
                <w:sz w:val="16"/>
                <w:szCs w:val="16"/>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F60329">
              <w:rPr>
                <w:sz w:val="16"/>
                <w:szCs w:val="16"/>
              </w:rPr>
              <w:t>государ</w:t>
            </w:r>
            <w:proofErr w:type="spellEnd"/>
            <w:r w:rsidRPr="00F60329">
              <w:rPr>
                <w:sz w:val="16"/>
                <w:szCs w:val="16"/>
              </w:rPr>
              <w:t>"</w:t>
            </w:r>
          </w:p>
        </w:tc>
        <w:tc>
          <w:tcPr>
            <w:tcW w:w="237" w:type="pct"/>
            <w:tcBorders>
              <w:top w:val="nil"/>
              <w:left w:val="nil"/>
              <w:bottom w:val="single" w:sz="4" w:space="0" w:color="000000"/>
              <w:right w:val="single" w:sz="4" w:space="0" w:color="000000"/>
            </w:tcBorders>
            <w:shd w:val="clear" w:color="auto" w:fill="auto"/>
            <w:vAlign w:val="center"/>
            <w:hideMark/>
          </w:tcPr>
          <w:p w14:paraId="2F53E94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129FE52"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30E7758"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5D051F7E" w14:textId="77777777" w:rsidR="00F60329" w:rsidRPr="00F60329" w:rsidRDefault="00F60329" w:rsidP="00F60329">
            <w:pPr>
              <w:jc w:val="center"/>
              <w:rPr>
                <w:sz w:val="16"/>
                <w:szCs w:val="16"/>
              </w:rPr>
            </w:pPr>
            <w:r w:rsidRPr="00F60329">
              <w:rPr>
                <w:sz w:val="16"/>
                <w:szCs w:val="16"/>
              </w:rPr>
              <w:t>99 0 00 63030</w:t>
            </w:r>
          </w:p>
        </w:tc>
        <w:tc>
          <w:tcPr>
            <w:tcW w:w="213" w:type="pct"/>
            <w:tcBorders>
              <w:top w:val="nil"/>
              <w:left w:val="nil"/>
              <w:bottom w:val="single" w:sz="4" w:space="0" w:color="000000"/>
              <w:right w:val="single" w:sz="4" w:space="0" w:color="000000"/>
            </w:tcBorders>
            <w:shd w:val="clear" w:color="auto" w:fill="auto"/>
            <w:vAlign w:val="center"/>
            <w:hideMark/>
          </w:tcPr>
          <w:p w14:paraId="28960B48"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F3B7FDB" w14:textId="77777777" w:rsidR="00F60329" w:rsidRPr="00F60329" w:rsidRDefault="00F60329" w:rsidP="00F60329">
            <w:pPr>
              <w:jc w:val="right"/>
              <w:rPr>
                <w:sz w:val="16"/>
                <w:szCs w:val="16"/>
              </w:rPr>
            </w:pPr>
            <w:r w:rsidRPr="00F60329">
              <w:rPr>
                <w:sz w:val="16"/>
                <w:szCs w:val="16"/>
              </w:rPr>
              <w:t>12,8</w:t>
            </w:r>
          </w:p>
        </w:tc>
        <w:tc>
          <w:tcPr>
            <w:tcW w:w="612" w:type="pct"/>
            <w:tcBorders>
              <w:top w:val="nil"/>
              <w:left w:val="nil"/>
              <w:bottom w:val="single" w:sz="4" w:space="0" w:color="000000"/>
              <w:right w:val="single" w:sz="4" w:space="0" w:color="000000"/>
            </w:tcBorders>
            <w:shd w:val="clear" w:color="auto" w:fill="auto"/>
            <w:vAlign w:val="center"/>
            <w:hideMark/>
          </w:tcPr>
          <w:p w14:paraId="48A4BEF6" w14:textId="77777777" w:rsidR="00F60329" w:rsidRPr="00F60329" w:rsidRDefault="00F60329" w:rsidP="00F60329">
            <w:pPr>
              <w:jc w:val="right"/>
              <w:rPr>
                <w:sz w:val="16"/>
                <w:szCs w:val="16"/>
              </w:rPr>
            </w:pPr>
            <w:r w:rsidRPr="00F60329">
              <w:rPr>
                <w:sz w:val="16"/>
                <w:szCs w:val="16"/>
              </w:rPr>
              <w:t>12,8</w:t>
            </w:r>
          </w:p>
        </w:tc>
        <w:tc>
          <w:tcPr>
            <w:tcW w:w="612" w:type="pct"/>
            <w:tcBorders>
              <w:top w:val="nil"/>
              <w:left w:val="nil"/>
              <w:bottom w:val="single" w:sz="4" w:space="0" w:color="000000"/>
              <w:right w:val="single" w:sz="4" w:space="0" w:color="000000"/>
            </w:tcBorders>
            <w:shd w:val="clear" w:color="auto" w:fill="auto"/>
            <w:vAlign w:val="center"/>
            <w:hideMark/>
          </w:tcPr>
          <w:p w14:paraId="733ECB5D" w14:textId="77777777" w:rsidR="00F60329" w:rsidRPr="00F60329" w:rsidRDefault="00F60329" w:rsidP="00F60329">
            <w:pPr>
              <w:jc w:val="right"/>
              <w:rPr>
                <w:sz w:val="16"/>
                <w:szCs w:val="16"/>
              </w:rPr>
            </w:pPr>
            <w:r w:rsidRPr="00F60329">
              <w:rPr>
                <w:sz w:val="16"/>
                <w:szCs w:val="16"/>
              </w:rPr>
              <w:t>12,8</w:t>
            </w:r>
          </w:p>
        </w:tc>
      </w:tr>
      <w:tr w:rsidR="00F60329" w:rsidRPr="00F60329" w14:paraId="7A39EBD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14E69E6" w14:textId="77777777" w:rsidR="00F60329" w:rsidRPr="00F60329" w:rsidRDefault="00F60329" w:rsidP="00F60329">
            <w:pPr>
              <w:rPr>
                <w:sz w:val="16"/>
                <w:szCs w:val="16"/>
              </w:rPr>
            </w:pPr>
            <w:r w:rsidRPr="00F60329">
              <w:rPr>
                <w:sz w:val="16"/>
                <w:szCs w:val="16"/>
              </w:rPr>
              <w:t>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78416BD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0D2849A"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2735C0AB"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542D26DB" w14:textId="77777777" w:rsidR="00F60329" w:rsidRPr="00F60329" w:rsidRDefault="00F60329" w:rsidP="00F60329">
            <w:pPr>
              <w:jc w:val="center"/>
              <w:rPr>
                <w:sz w:val="16"/>
                <w:szCs w:val="16"/>
              </w:rPr>
            </w:pPr>
            <w:r w:rsidRPr="00F60329">
              <w:rPr>
                <w:sz w:val="16"/>
                <w:szCs w:val="16"/>
              </w:rPr>
              <w:t>99 0 00 63030</w:t>
            </w:r>
          </w:p>
        </w:tc>
        <w:tc>
          <w:tcPr>
            <w:tcW w:w="213" w:type="pct"/>
            <w:tcBorders>
              <w:top w:val="nil"/>
              <w:left w:val="nil"/>
              <w:bottom w:val="single" w:sz="4" w:space="0" w:color="000000"/>
              <w:right w:val="single" w:sz="4" w:space="0" w:color="000000"/>
            </w:tcBorders>
            <w:shd w:val="clear" w:color="auto" w:fill="auto"/>
            <w:vAlign w:val="center"/>
            <w:hideMark/>
          </w:tcPr>
          <w:p w14:paraId="63387084" w14:textId="77777777" w:rsidR="00F60329" w:rsidRPr="00F60329" w:rsidRDefault="00F60329" w:rsidP="00F60329">
            <w:pPr>
              <w:jc w:val="center"/>
              <w:rPr>
                <w:sz w:val="16"/>
                <w:szCs w:val="16"/>
              </w:rPr>
            </w:pPr>
            <w:r w:rsidRPr="00F60329">
              <w:rPr>
                <w:sz w:val="16"/>
                <w:szCs w:val="16"/>
              </w:rPr>
              <w:t>500</w:t>
            </w:r>
          </w:p>
        </w:tc>
        <w:tc>
          <w:tcPr>
            <w:tcW w:w="612" w:type="pct"/>
            <w:tcBorders>
              <w:top w:val="nil"/>
              <w:left w:val="nil"/>
              <w:bottom w:val="single" w:sz="4" w:space="0" w:color="000000"/>
              <w:right w:val="single" w:sz="4" w:space="0" w:color="000000"/>
            </w:tcBorders>
            <w:shd w:val="clear" w:color="auto" w:fill="auto"/>
            <w:vAlign w:val="center"/>
            <w:hideMark/>
          </w:tcPr>
          <w:p w14:paraId="07416F18" w14:textId="77777777" w:rsidR="00F60329" w:rsidRPr="00F60329" w:rsidRDefault="00F60329" w:rsidP="00F60329">
            <w:pPr>
              <w:jc w:val="right"/>
              <w:rPr>
                <w:sz w:val="16"/>
                <w:szCs w:val="16"/>
              </w:rPr>
            </w:pPr>
            <w:r w:rsidRPr="00F60329">
              <w:rPr>
                <w:sz w:val="16"/>
                <w:szCs w:val="16"/>
              </w:rPr>
              <w:t>12,8</w:t>
            </w:r>
          </w:p>
        </w:tc>
        <w:tc>
          <w:tcPr>
            <w:tcW w:w="612" w:type="pct"/>
            <w:tcBorders>
              <w:top w:val="nil"/>
              <w:left w:val="nil"/>
              <w:bottom w:val="single" w:sz="4" w:space="0" w:color="000000"/>
              <w:right w:val="single" w:sz="4" w:space="0" w:color="000000"/>
            </w:tcBorders>
            <w:shd w:val="clear" w:color="auto" w:fill="auto"/>
            <w:vAlign w:val="center"/>
            <w:hideMark/>
          </w:tcPr>
          <w:p w14:paraId="744F97D9" w14:textId="77777777" w:rsidR="00F60329" w:rsidRPr="00F60329" w:rsidRDefault="00F60329" w:rsidP="00F60329">
            <w:pPr>
              <w:jc w:val="right"/>
              <w:rPr>
                <w:sz w:val="16"/>
                <w:szCs w:val="16"/>
              </w:rPr>
            </w:pPr>
            <w:r w:rsidRPr="00F60329">
              <w:rPr>
                <w:sz w:val="16"/>
                <w:szCs w:val="16"/>
              </w:rPr>
              <w:t>12,8</w:t>
            </w:r>
          </w:p>
        </w:tc>
        <w:tc>
          <w:tcPr>
            <w:tcW w:w="612" w:type="pct"/>
            <w:tcBorders>
              <w:top w:val="nil"/>
              <w:left w:val="nil"/>
              <w:bottom w:val="single" w:sz="4" w:space="0" w:color="000000"/>
              <w:right w:val="single" w:sz="4" w:space="0" w:color="000000"/>
            </w:tcBorders>
            <w:shd w:val="clear" w:color="auto" w:fill="auto"/>
            <w:vAlign w:val="center"/>
            <w:hideMark/>
          </w:tcPr>
          <w:p w14:paraId="2C815F83" w14:textId="77777777" w:rsidR="00F60329" w:rsidRPr="00F60329" w:rsidRDefault="00F60329" w:rsidP="00F60329">
            <w:pPr>
              <w:jc w:val="right"/>
              <w:rPr>
                <w:sz w:val="16"/>
                <w:szCs w:val="16"/>
              </w:rPr>
            </w:pPr>
            <w:r w:rsidRPr="00F60329">
              <w:rPr>
                <w:sz w:val="16"/>
                <w:szCs w:val="16"/>
              </w:rPr>
              <w:t>12,8</w:t>
            </w:r>
          </w:p>
        </w:tc>
      </w:tr>
      <w:tr w:rsidR="00F60329" w:rsidRPr="00F60329" w14:paraId="753D81E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B19B3B5" w14:textId="77777777" w:rsidR="00F60329" w:rsidRPr="00F60329" w:rsidRDefault="00F60329" w:rsidP="00F60329">
            <w:pPr>
              <w:rPr>
                <w:sz w:val="16"/>
                <w:szCs w:val="16"/>
              </w:rPr>
            </w:pPr>
            <w:r w:rsidRPr="00F60329">
              <w:rPr>
                <w:sz w:val="16"/>
                <w:szCs w:val="16"/>
              </w:rPr>
              <w:t>Иные 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440FF28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2D73134" w14:textId="77777777" w:rsidR="00F60329" w:rsidRPr="00F60329" w:rsidRDefault="00F60329" w:rsidP="00F60329">
            <w:pPr>
              <w:jc w:val="center"/>
              <w:rPr>
                <w:sz w:val="16"/>
                <w:szCs w:val="16"/>
              </w:rPr>
            </w:pPr>
            <w:r w:rsidRPr="00F60329">
              <w:rPr>
                <w:sz w:val="16"/>
                <w:szCs w:val="16"/>
              </w:rPr>
              <w:t>01</w:t>
            </w:r>
          </w:p>
        </w:tc>
        <w:tc>
          <w:tcPr>
            <w:tcW w:w="192" w:type="pct"/>
            <w:tcBorders>
              <w:top w:val="nil"/>
              <w:left w:val="nil"/>
              <w:bottom w:val="single" w:sz="4" w:space="0" w:color="000000"/>
              <w:right w:val="single" w:sz="4" w:space="0" w:color="000000"/>
            </w:tcBorders>
            <w:shd w:val="clear" w:color="auto" w:fill="auto"/>
            <w:vAlign w:val="center"/>
            <w:hideMark/>
          </w:tcPr>
          <w:p w14:paraId="048778C7" w14:textId="77777777" w:rsidR="00F60329" w:rsidRPr="00F60329" w:rsidRDefault="00F60329" w:rsidP="00F60329">
            <w:pPr>
              <w:jc w:val="center"/>
              <w:rPr>
                <w:sz w:val="16"/>
                <w:szCs w:val="16"/>
              </w:rPr>
            </w:pPr>
            <w:r w:rsidRPr="00F60329">
              <w:rPr>
                <w:sz w:val="16"/>
                <w:szCs w:val="16"/>
              </w:rPr>
              <w:t>13</w:t>
            </w:r>
          </w:p>
        </w:tc>
        <w:tc>
          <w:tcPr>
            <w:tcW w:w="560" w:type="pct"/>
            <w:tcBorders>
              <w:top w:val="nil"/>
              <w:left w:val="nil"/>
              <w:bottom w:val="single" w:sz="4" w:space="0" w:color="000000"/>
              <w:right w:val="single" w:sz="4" w:space="0" w:color="000000"/>
            </w:tcBorders>
            <w:shd w:val="clear" w:color="auto" w:fill="auto"/>
            <w:vAlign w:val="center"/>
            <w:hideMark/>
          </w:tcPr>
          <w:p w14:paraId="5C311873" w14:textId="77777777" w:rsidR="00F60329" w:rsidRPr="00F60329" w:rsidRDefault="00F60329" w:rsidP="00F60329">
            <w:pPr>
              <w:jc w:val="center"/>
              <w:rPr>
                <w:sz w:val="16"/>
                <w:szCs w:val="16"/>
              </w:rPr>
            </w:pPr>
            <w:r w:rsidRPr="00F60329">
              <w:rPr>
                <w:sz w:val="16"/>
                <w:szCs w:val="16"/>
              </w:rPr>
              <w:t>99 0 00 63030</w:t>
            </w:r>
          </w:p>
        </w:tc>
        <w:tc>
          <w:tcPr>
            <w:tcW w:w="213" w:type="pct"/>
            <w:tcBorders>
              <w:top w:val="nil"/>
              <w:left w:val="nil"/>
              <w:bottom w:val="single" w:sz="4" w:space="0" w:color="000000"/>
              <w:right w:val="single" w:sz="4" w:space="0" w:color="000000"/>
            </w:tcBorders>
            <w:shd w:val="clear" w:color="auto" w:fill="auto"/>
            <w:vAlign w:val="center"/>
            <w:hideMark/>
          </w:tcPr>
          <w:p w14:paraId="6283C96B" w14:textId="77777777" w:rsidR="00F60329" w:rsidRPr="00F60329" w:rsidRDefault="00F60329" w:rsidP="00F60329">
            <w:pPr>
              <w:jc w:val="center"/>
              <w:rPr>
                <w:sz w:val="16"/>
                <w:szCs w:val="16"/>
              </w:rPr>
            </w:pPr>
            <w:r w:rsidRPr="00F60329">
              <w:rPr>
                <w:sz w:val="16"/>
                <w:szCs w:val="16"/>
              </w:rPr>
              <w:t>540</w:t>
            </w:r>
          </w:p>
        </w:tc>
        <w:tc>
          <w:tcPr>
            <w:tcW w:w="612" w:type="pct"/>
            <w:tcBorders>
              <w:top w:val="nil"/>
              <w:left w:val="nil"/>
              <w:bottom w:val="single" w:sz="4" w:space="0" w:color="000000"/>
              <w:right w:val="single" w:sz="4" w:space="0" w:color="000000"/>
            </w:tcBorders>
            <w:shd w:val="clear" w:color="auto" w:fill="auto"/>
            <w:vAlign w:val="center"/>
            <w:hideMark/>
          </w:tcPr>
          <w:p w14:paraId="74D2FF4F" w14:textId="77777777" w:rsidR="00F60329" w:rsidRPr="00F60329" w:rsidRDefault="00F60329" w:rsidP="00F60329">
            <w:pPr>
              <w:jc w:val="right"/>
              <w:rPr>
                <w:sz w:val="16"/>
                <w:szCs w:val="16"/>
              </w:rPr>
            </w:pPr>
            <w:r w:rsidRPr="00F60329">
              <w:rPr>
                <w:sz w:val="16"/>
                <w:szCs w:val="16"/>
              </w:rPr>
              <w:t>12,8</w:t>
            </w:r>
          </w:p>
        </w:tc>
        <w:tc>
          <w:tcPr>
            <w:tcW w:w="612" w:type="pct"/>
            <w:tcBorders>
              <w:top w:val="nil"/>
              <w:left w:val="nil"/>
              <w:bottom w:val="single" w:sz="4" w:space="0" w:color="000000"/>
              <w:right w:val="single" w:sz="4" w:space="0" w:color="000000"/>
            </w:tcBorders>
            <w:shd w:val="clear" w:color="auto" w:fill="auto"/>
            <w:vAlign w:val="center"/>
            <w:hideMark/>
          </w:tcPr>
          <w:p w14:paraId="5D997A0D" w14:textId="77777777" w:rsidR="00F60329" w:rsidRPr="00F60329" w:rsidRDefault="00F60329" w:rsidP="00F60329">
            <w:pPr>
              <w:jc w:val="right"/>
              <w:rPr>
                <w:sz w:val="16"/>
                <w:szCs w:val="16"/>
              </w:rPr>
            </w:pPr>
            <w:r w:rsidRPr="00F60329">
              <w:rPr>
                <w:sz w:val="16"/>
                <w:szCs w:val="16"/>
              </w:rPr>
              <w:t>12,8</w:t>
            </w:r>
          </w:p>
        </w:tc>
        <w:tc>
          <w:tcPr>
            <w:tcW w:w="612" w:type="pct"/>
            <w:tcBorders>
              <w:top w:val="nil"/>
              <w:left w:val="nil"/>
              <w:bottom w:val="single" w:sz="4" w:space="0" w:color="000000"/>
              <w:right w:val="single" w:sz="4" w:space="0" w:color="000000"/>
            </w:tcBorders>
            <w:shd w:val="clear" w:color="auto" w:fill="auto"/>
            <w:vAlign w:val="center"/>
            <w:hideMark/>
          </w:tcPr>
          <w:p w14:paraId="63EC2467" w14:textId="77777777" w:rsidR="00F60329" w:rsidRPr="00F60329" w:rsidRDefault="00F60329" w:rsidP="00F60329">
            <w:pPr>
              <w:jc w:val="right"/>
              <w:rPr>
                <w:sz w:val="16"/>
                <w:szCs w:val="16"/>
              </w:rPr>
            </w:pPr>
            <w:r w:rsidRPr="00F60329">
              <w:rPr>
                <w:sz w:val="16"/>
                <w:szCs w:val="16"/>
              </w:rPr>
              <w:t>12,8</w:t>
            </w:r>
          </w:p>
        </w:tc>
      </w:tr>
      <w:tr w:rsidR="00F60329" w:rsidRPr="00F60329" w14:paraId="3C426AE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3AD1F68" w14:textId="77777777" w:rsidR="00F60329" w:rsidRPr="00F60329" w:rsidRDefault="00F60329" w:rsidP="00F60329">
            <w:pPr>
              <w:rPr>
                <w:sz w:val="16"/>
                <w:szCs w:val="16"/>
              </w:rPr>
            </w:pPr>
            <w:r w:rsidRPr="00F60329">
              <w:rPr>
                <w:sz w:val="16"/>
                <w:szCs w:val="16"/>
              </w:rPr>
              <w:t>НАЦИОНАЛЬНАЯ БЕЗОПАСНОСТЬ И ПРАВООХРАНИТЕЛЬНАЯ ДЕЯТЕЛЬНОСТЬ</w:t>
            </w:r>
          </w:p>
        </w:tc>
        <w:tc>
          <w:tcPr>
            <w:tcW w:w="237" w:type="pct"/>
            <w:tcBorders>
              <w:top w:val="nil"/>
              <w:left w:val="nil"/>
              <w:bottom w:val="single" w:sz="4" w:space="0" w:color="000000"/>
              <w:right w:val="single" w:sz="4" w:space="0" w:color="000000"/>
            </w:tcBorders>
            <w:shd w:val="clear" w:color="FFFFFF" w:fill="FFFFFF"/>
            <w:vAlign w:val="center"/>
            <w:hideMark/>
          </w:tcPr>
          <w:p w14:paraId="339AC44E"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369B0E9"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18B4CCEA"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auto" w:fill="auto"/>
            <w:hideMark/>
          </w:tcPr>
          <w:p w14:paraId="6B25E08E"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2724A697"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4417C433" w14:textId="77777777" w:rsidR="00F60329" w:rsidRPr="00F60329" w:rsidRDefault="00F60329" w:rsidP="00F60329">
            <w:pPr>
              <w:jc w:val="right"/>
              <w:rPr>
                <w:sz w:val="16"/>
                <w:szCs w:val="16"/>
              </w:rPr>
            </w:pPr>
            <w:r w:rsidRPr="00F60329">
              <w:rPr>
                <w:sz w:val="16"/>
                <w:szCs w:val="16"/>
              </w:rPr>
              <w:t>136,1</w:t>
            </w:r>
          </w:p>
        </w:tc>
        <w:tc>
          <w:tcPr>
            <w:tcW w:w="612" w:type="pct"/>
            <w:tcBorders>
              <w:top w:val="nil"/>
              <w:left w:val="nil"/>
              <w:bottom w:val="single" w:sz="4" w:space="0" w:color="000000"/>
              <w:right w:val="single" w:sz="4" w:space="0" w:color="000000"/>
            </w:tcBorders>
            <w:shd w:val="clear" w:color="FFFFFF" w:fill="FFFFFF"/>
            <w:vAlign w:val="center"/>
            <w:hideMark/>
          </w:tcPr>
          <w:p w14:paraId="5ECEAE18"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9F9B931" w14:textId="77777777" w:rsidR="00F60329" w:rsidRPr="00F60329" w:rsidRDefault="00F60329" w:rsidP="00F60329">
            <w:pPr>
              <w:jc w:val="right"/>
              <w:rPr>
                <w:sz w:val="16"/>
                <w:szCs w:val="16"/>
              </w:rPr>
            </w:pPr>
            <w:r w:rsidRPr="00F60329">
              <w:rPr>
                <w:sz w:val="16"/>
                <w:szCs w:val="16"/>
              </w:rPr>
              <w:t> </w:t>
            </w:r>
          </w:p>
        </w:tc>
      </w:tr>
      <w:tr w:rsidR="00F60329" w:rsidRPr="00F60329" w14:paraId="4750D7D3"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B0C4BE1" w14:textId="77777777" w:rsidR="00F60329" w:rsidRPr="00F60329" w:rsidRDefault="00F60329" w:rsidP="00F60329">
            <w:pPr>
              <w:rPr>
                <w:sz w:val="16"/>
                <w:szCs w:val="16"/>
              </w:rPr>
            </w:pPr>
            <w:r w:rsidRPr="00F60329">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37" w:type="pct"/>
            <w:tcBorders>
              <w:top w:val="nil"/>
              <w:left w:val="nil"/>
              <w:bottom w:val="single" w:sz="4" w:space="0" w:color="000000"/>
              <w:right w:val="single" w:sz="4" w:space="0" w:color="000000"/>
            </w:tcBorders>
            <w:shd w:val="clear" w:color="FFFFFF" w:fill="FFFFFF"/>
            <w:vAlign w:val="center"/>
            <w:hideMark/>
          </w:tcPr>
          <w:p w14:paraId="01C7CB6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8D3385C"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0A260AA1"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hideMark/>
          </w:tcPr>
          <w:p w14:paraId="70726780"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6FF98F5C"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3FDB1FC" w14:textId="77777777" w:rsidR="00F60329" w:rsidRPr="00F60329" w:rsidRDefault="00F60329" w:rsidP="00F60329">
            <w:pPr>
              <w:jc w:val="right"/>
              <w:rPr>
                <w:sz w:val="16"/>
                <w:szCs w:val="16"/>
              </w:rPr>
            </w:pPr>
            <w:r w:rsidRPr="00F60329">
              <w:rPr>
                <w:sz w:val="16"/>
                <w:szCs w:val="16"/>
              </w:rPr>
              <w:t>136,1</w:t>
            </w:r>
          </w:p>
        </w:tc>
        <w:tc>
          <w:tcPr>
            <w:tcW w:w="612" w:type="pct"/>
            <w:tcBorders>
              <w:top w:val="nil"/>
              <w:left w:val="nil"/>
              <w:bottom w:val="single" w:sz="4" w:space="0" w:color="000000"/>
              <w:right w:val="single" w:sz="4" w:space="0" w:color="000000"/>
            </w:tcBorders>
            <w:shd w:val="clear" w:color="FFFFFF" w:fill="FFFFFF"/>
            <w:vAlign w:val="center"/>
            <w:hideMark/>
          </w:tcPr>
          <w:p w14:paraId="46A1EA3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4CA3E9E5" w14:textId="77777777" w:rsidR="00F60329" w:rsidRPr="00F60329" w:rsidRDefault="00F60329" w:rsidP="00F60329">
            <w:pPr>
              <w:jc w:val="right"/>
              <w:rPr>
                <w:sz w:val="16"/>
                <w:szCs w:val="16"/>
              </w:rPr>
            </w:pPr>
            <w:r w:rsidRPr="00F60329">
              <w:rPr>
                <w:sz w:val="16"/>
                <w:szCs w:val="16"/>
              </w:rPr>
              <w:t> </w:t>
            </w:r>
          </w:p>
        </w:tc>
      </w:tr>
      <w:tr w:rsidR="00F60329" w:rsidRPr="00F60329" w14:paraId="7BDF3EA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03748722" w14:textId="77777777" w:rsidR="00F60329" w:rsidRPr="00F60329" w:rsidRDefault="00F60329" w:rsidP="00F60329">
            <w:pPr>
              <w:rPr>
                <w:sz w:val="16"/>
                <w:szCs w:val="16"/>
              </w:rPr>
            </w:pPr>
            <w:r w:rsidRPr="00F60329">
              <w:rPr>
                <w:sz w:val="16"/>
                <w:szCs w:val="16"/>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2870CFC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AE020D9"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5358DB9B"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FFFFFF" w:fill="FFFFFF"/>
            <w:vAlign w:val="center"/>
            <w:hideMark/>
          </w:tcPr>
          <w:p w14:paraId="12ED9AAF"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4053E91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E21F610" w14:textId="77777777" w:rsidR="00F60329" w:rsidRPr="00F60329" w:rsidRDefault="00F60329" w:rsidP="00F60329">
            <w:pPr>
              <w:jc w:val="right"/>
              <w:rPr>
                <w:sz w:val="16"/>
                <w:szCs w:val="16"/>
              </w:rPr>
            </w:pPr>
            <w:r w:rsidRPr="00F60329">
              <w:rPr>
                <w:sz w:val="16"/>
                <w:szCs w:val="16"/>
              </w:rPr>
              <w:t>136,1</w:t>
            </w:r>
          </w:p>
        </w:tc>
        <w:tc>
          <w:tcPr>
            <w:tcW w:w="612" w:type="pct"/>
            <w:tcBorders>
              <w:top w:val="nil"/>
              <w:left w:val="nil"/>
              <w:bottom w:val="single" w:sz="4" w:space="0" w:color="000000"/>
              <w:right w:val="single" w:sz="4" w:space="0" w:color="000000"/>
            </w:tcBorders>
            <w:shd w:val="clear" w:color="FFFFFF" w:fill="FFFFFF"/>
            <w:vAlign w:val="center"/>
            <w:hideMark/>
          </w:tcPr>
          <w:p w14:paraId="27E9B46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4BBBBA19" w14:textId="77777777" w:rsidR="00F60329" w:rsidRPr="00F60329" w:rsidRDefault="00F60329" w:rsidP="00F60329">
            <w:pPr>
              <w:jc w:val="right"/>
              <w:rPr>
                <w:sz w:val="16"/>
                <w:szCs w:val="16"/>
              </w:rPr>
            </w:pPr>
            <w:r w:rsidRPr="00F60329">
              <w:rPr>
                <w:sz w:val="16"/>
                <w:szCs w:val="16"/>
              </w:rPr>
              <w:t> </w:t>
            </w:r>
          </w:p>
        </w:tc>
      </w:tr>
      <w:tr w:rsidR="00F60329" w:rsidRPr="00F60329" w14:paraId="4C6F6D1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E726F65" w14:textId="77777777" w:rsidR="00F60329" w:rsidRPr="00F60329" w:rsidRDefault="00F60329" w:rsidP="00F60329">
            <w:pPr>
              <w:rPr>
                <w:sz w:val="16"/>
                <w:szCs w:val="16"/>
              </w:rPr>
            </w:pPr>
            <w:r w:rsidRPr="00F60329">
              <w:rPr>
                <w:sz w:val="16"/>
                <w:szCs w:val="16"/>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237" w:type="pct"/>
            <w:tcBorders>
              <w:top w:val="nil"/>
              <w:left w:val="nil"/>
              <w:bottom w:val="single" w:sz="4" w:space="0" w:color="000000"/>
              <w:right w:val="single" w:sz="4" w:space="0" w:color="000000"/>
            </w:tcBorders>
            <w:shd w:val="clear" w:color="auto" w:fill="auto"/>
            <w:vAlign w:val="center"/>
            <w:hideMark/>
          </w:tcPr>
          <w:p w14:paraId="4728457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EFEB768"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3CCEF94F"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6B3F0E29" w14:textId="77777777" w:rsidR="00F60329" w:rsidRPr="00F60329" w:rsidRDefault="00F60329" w:rsidP="00F60329">
            <w:pPr>
              <w:jc w:val="center"/>
              <w:rPr>
                <w:sz w:val="16"/>
                <w:szCs w:val="16"/>
              </w:rPr>
            </w:pPr>
            <w:r w:rsidRPr="00F60329">
              <w:rPr>
                <w:sz w:val="16"/>
                <w:szCs w:val="16"/>
              </w:rPr>
              <w:t>99 0 00 02010</w:t>
            </w:r>
          </w:p>
        </w:tc>
        <w:tc>
          <w:tcPr>
            <w:tcW w:w="213" w:type="pct"/>
            <w:tcBorders>
              <w:top w:val="nil"/>
              <w:left w:val="nil"/>
              <w:bottom w:val="single" w:sz="4" w:space="0" w:color="000000"/>
              <w:right w:val="single" w:sz="4" w:space="0" w:color="000000"/>
            </w:tcBorders>
            <w:shd w:val="clear" w:color="auto" w:fill="auto"/>
            <w:vAlign w:val="center"/>
            <w:hideMark/>
          </w:tcPr>
          <w:p w14:paraId="6D0F192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744DA7C" w14:textId="77777777" w:rsidR="00F60329" w:rsidRPr="00F60329" w:rsidRDefault="00F60329" w:rsidP="00F60329">
            <w:pPr>
              <w:jc w:val="right"/>
              <w:rPr>
                <w:sz w:val="16"/>
                <w:szCs w:val="16"/>
              </w:rPr>
            </w:pPr>
            <w:r w:rsidRPr="00F60329">
              <w:rPr>
                <w:sz w:val="16"/>
                <w:szCs w:val="16"/>
              </w:rPr>
              <w:t>64,0</w:t>
            </w:r>
          </w:p>
        </w:tc>
        <w:tc>
          <w:tcPr>
            <w:tcW w:w="612" w:type="pct"/>
            <w:tcBorders>
              <w:top w:val="nil"/>
              <w:left w:val="nil"/>
              <w:bottom w:val="single" w:sz="4" w:space="0" w:color="000000"/>
              <w:right w:val="single" w:sz="4" w:space="0" w:color="000000"/>
            </w:tcBorders>
            <w:shd w:val="clear" w:color="auto" w:fill="auto"/>
            <w:vAlign w:val="center"/>
            <w:hideMark/>
          </w:tcPr>
          <w:p w14:paraId="277EC7DA"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5C5B2F6" w14:textId="77777777" w:rsidR="00F60329" w:rsidRPr="00F60329" w:rsidRDefault="00F60329" w:rsidP="00F60329">
            <w:pPr>
              <w:jc w:val="right"/>
              <w:rPr>
                <w:sz w:val="16"/>
                <w:szCs w:val="16"/>
              </w:rPr>
            </w:pPr>
            <w:r w:rsidRPr="00F60329">
              <w:rPr>
                <w:sz w:val="16"/>
                <w:szCs w:val="16"/>
              </w:rPr>
              <w:t> </w:t>
            </w:r>
          </w:p>
        </w:tc>
      </w:tr>
      <w:tr w:rsidR="00F60329" w:rsidRPr="00F60329" w14:paraId="73C0465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9BA0B5C"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2152C51B"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F6059DF"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2E64C1A4"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6A656D58" w14:textId="77777777" w:rsidR="00F60329" w:rsidRPr="00F60329" w:rsidRDefault="00F60329" w:rsidP="00F60329">
            <w:pPr>
              <w:jc w:val="center"/>
              <w:rPr>
                <w:sz w:val="16"/>
                <w:szCs w:val="16"/>
              </w:rPr>
            </w:pPr>
            <w:r w:rsidRPr="00F60329">
              <w:rPr>
                <w:sz w:val="16"/>
                <w:szCs w:val="16"/>
              </w:rPr>
              <w:t>99 0 00 02010</w:t>
            </w:r>
          </w:p>
        </w:tc>
        <w:tc>
          <w:tcPr>
            <w:tcW w:w="213" w:type="pct"/>
            <w:tcBorders>
              <w:top w:val="nil"/>
              <w:left w:val="nil"/>
              <w:bottom w:val="single" w:sz="4" w:space="0" w:color="000000"/>
              <w:right w:val="single" w:sz="4" w:space="0" w:color="000000"/>
            </w:tcBorders>
            <w:shd w:val="clear" w:color="auto" w:fill="auto"/>
            <w:vAlign w:val="center"/>
            <w:hideMark/>
          </w:tcPr>
          <w:p w14:paraId="5020AEB9"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10DBBC50" w14:textId="77777777" w:rsidR="00F60329" w:rsidRPr="00F60329" w:rsidRDefault="00F60329" w:rsidP="00F60329">
            <w:pPr>
              <w:jc w:val="right"/>
              <w:rPr>
                <w:sz w:val="16"/>
                <w:szCs w:val="16"/>
              </w:rPr>
            </w:pPr>
            <w:r w:rsidRPr="00F60329">
              <w:rPr>
                <w:sz w:val="16"/>
                <w:szCs w:val="16"/>
              </w:rPr>
              <w:t>64,0</w:t>
            </w:r>
          </w:p>
        </w:tc>
        <w:tc>
          <w:tcPr>
            <w:tcW w:w="612" w:type="pct"/>
            <w:tcBorders>
              <w:top w:val="nil"/>
              <w:left w:val="nil"/>
              <w:bottom w:val="single" w:sz="4" w:space="0" w:color="000000"/>
              <w:right w:val="single" w:sz="4" w:space="0" w:color="000000"/>
            </w:tcBorders>
            <w:shd w:val="clear" w:color="auto" w:fill="auto"/>
            <w:vAlign w:val="center"/>
            <w:hideMark/>
          </w:tcPr>
          <w:p w14:paraId="58D3F90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704F1E2" w14:textId="77777777" w:rsidR="00F60329" w:rsidRPr="00F60329" w:rsidRDefault="00F60329" w:rsidP="00F60329">
            <w:pPr>
              <w:jc w:val="right"/>
              <w:rPr>
                <w:sz w:val="16"/>
                <w:szCs w:val="16"/>
              </w:rPr>
            </w:pPr>
            <w:r w:rsidRPr="00F60329">
              <w:rPr>
                <w:sz w:val="16"/>
                <w:szCs w:val="16"/>
              </w:rPr>
              <w:t> </w:t>
            </w:r>
          </w:p>
        </w:tc>
      </w:tr>
      <w:tr w:rsidR="00F60329" w:rsidRPr="00F60329" w14:paraId="0F34D59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25840C4"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EB9771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C1AB008"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16DFF45B"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28AE0B8B" w14:textId="77777777" w:rsidR="00F60329" w:rsidRPr="00F60329" w:rsidRDefault="00F60329" w:rsidP="00F60329">
            <w:pPr>
              <w:jc w:val="center"/>
              <w:rPr>
                <w:sz w:val="16"/>
                <w:szCs w:val="16"/>
              </w:rPr>
            </w:pPr>
            <w:r w:rsidRPr="00F60329">
              <w:rPr>
                <w:sz w:val="16"/>
                <w:szCs w:val="16"/>
              </w:rPr>
              <w:t>99 0 00 02010</w:t>
            </w:r>
          </w:p>
        </w:tc>
        <w:tc>
          <w:tcPr>
            <w:tcW w:w="213" w:type="pct"/>
            <w:tcBorders>
              <w:top w:val="nil"/>
              <w:left w:val="nil"/>
              <w:bottom w:val="single" w:sz="4" w:space="0" w:color="000000"/>
              <w:right w:val="single" w:sz="4" w:space="0" w:color="000000"/>
            </w:tcBorders>
            <w:shd w:val="clear" w:color="auto" w:fill="auto"/>
            <w:vAlign w:val="center"/>
            <w:hideMark/>
          </w:tcPr>
          <w:p w14:paraId="37FDAE16"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A0C4CA0" w14:textId="77777777" w:rsidR="00F60329" w:rsidRPr="00F60329" w:rsidRDefault="00F60329" w:rsidP="00F60329">
            <w:pPr>
              <w:jc w:val="right"/>
              <w:rPr>
                <w:sz w:val="16"/>
                <w:szCs w:val="16"/>
              </w:rPr>
            </w:pPr>
            <w:r w:rsidRPr="00F60329">
              <w:rPr>
                <w:sz w:val="16"/>
                <w:szCs w:val="16"/>
              </w:rPr>
              <w:t>64,0</w:t>
            </w:r>
          </w:p>
        </w:tc>
        <w:tc>
          <w:tcPr>
            <w:tcW w:w="612" w:type="pct"/>
            <w:tcBorders>
              <w:top w:val="nil"/>
              <w:left w:val="nil"/>
              <w:bottom w:val="single" w:sz="4" w:space="0" w:color="000000"/>
              <w:right w:val="single" w:sz="4" w:space="0" w:color="000000"/>
            </w:tcBorders>
            <w:shd w:val="clear" w:color="auto" w:fill="auto"/>
            <w:vAlign w:val="center"/>
            <w:hideMark/>
          </w:tcPr>
          <w:p w14:paraId="64E4464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469F04F" w14:textId="77777777" w:rsidR="00F60329" w:rsidRPr="00F60329" w:rsidRDefault="00F60329" w:rsidP="00F60329">
            <w:pPr>
              <w:jc w:val="right"/>
              <w:rPr>
                <w:sz w:val="16"/>
                <w:szCs w:val="16"/>
              </w:rPr>
            </w:pPr>
            <w:r w:rsidRPr="00F60329">
              <w:rPr>
                <w:sz w:val="16"/>
                <w:szCs w:val="16"/>
              </w:rPr>
              <w:t> </w:t>
            </w:r>
          </w:p>
        </w:tc>
      </w:tr>
      <w:tr w:rsidR="00F60329" w:rsidRPr="00F60329" w14:paraId="322D56E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8F332AF"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24EC573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9D9B0C5"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4F5F315C"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11F56E51" w14:textId="77777777" w:rsidR="00F60329" w:rsidRPr="00F60329" w:rsidRDefault="00F60329" w:rsidP="00F60329">
            <w:pPr>
              <w:jc w:val="center"/>
              <w:rPr>
                <w:sz w:val="16"/>
                <w:szCs w:val="16"/>
              </w:rPr>
            </w:pPr>
            <w:r w:rsidRPr="00F60329">
              <w:rPr>
                <w:sz w:val="16"/>
                <w:szCs w:val="16"/>
              </w:rPr>
              <w:t>99 0 00 02010</w:t>
            </w:r>
          </w:p>
        </w:tc>
        <w:tc>
          <w:tcPr>
            <w:tcW w:w="213" w:type="pct"/>
            <w:tcBorders>
              <w:top w:val="nil"/>
              <w:left w:val="nil"/>
              <w:bottom w:val="single" w:sz="4" w:space="0" w:color="000000"/>
              <w:right w:val="single" w:sz="4" w:space="0" w:color="000000"/>
            </w:tcBorders>
            <w:shd w:val="clear" w:color="auto" w:fill="auto"/>
            <w:vAlign w:val="center"/>
            <w:hideMark/>
          </w:tcPr>
          <w:p w14:paraId="0F95CF61"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01416754" w14:textId="77777777" w:rsidR="00F60329" w:rsidRPr="00F60329" w:rsidRDefault="00F60329" w:rsidP="00F60329">
            <w:pPr>
              <w:jc w:val="right"/>
              <w:rPr>
                <w:sz w:val="16"/>
                <w:szCs w:val="16"/>
              </w:rPr>
            </w:pPr>
            <w:r w:rsidRPr="00F60329">
              <w:rPr>
                <w:sz w:val="16"/>
                <w:szCs w:val="16"/>
              </w:rPr>
              <w:t>64,0</w:t>
            </w:r>
          </w:p>
        </w:tc>
        <w:tc>
          <w:tcPr>
            <w:tcW w:w="612" w:type="pct"/>
            <w:tcBorders>
              <w:top w:val="nil"/>
              <w:left w:val="nil"/>
              <w:bottom w:val="single" w:sz="4" w:space="0" w:color="000000"/>
              <w:right w:val="single" w:sz="4" w:space="0" w:color="000000"/>
            </w:tcBorders>
            <w:shd w:val="clear" w:color="auto" w:fill="auto"/>
            <w:vAlign w:val="center"/>
            <w:hideMark/>
          </w:tcPr>
          <w:p w14:paraId="45259FA3"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F6A0ACE" w14:textId="77777777" w:rsidR="00F60329" w:rsidRPr="00F60329" w:rsidRDefault="00F60329" w:rsidP="00F60329">
            <w:pPr>
              <w:jc w:val="right"/>
              <w:rPr>
                <w:sz w:val="16"/>
                <w:szCs w:val="16"/>
              </w:rPr>
            </w:pPr>
            <w:r w:rsidRPr="00F60329">
              <w:rPr>
                <w:sz w:val="16"/>
                <w:szCs w:val="16"/>
              </w:rPr>
              <w:t> </w:t>
            </w:r>
          </w:p>
        </w:tc>
      </w:tr>
      <w:tr w:rsidR="00F60329" w:rsidRPr="00F60329" w14:paraId="27076AC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06CB6FD" w14:textId="77777777" w:rsidR="00F60329" w:rsidRPr="00F60329" w:rsidRDefault="00F60329" w:rsidP="00F60329">
            <w:pPr>
              <w:rPr>
                <w:sz w:val="16"/>
                <w:szCs w:val="16"/>
              </w:rPr>
            </w:pPr>
            <w:r w:rsidRPr="00F60329">
              <w:rPr>
                <w:sz w:val="16"/>
                <w:szCs w:val="16"/>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37" w:type="pct"/>
            <w:tcBorders>
              <w:top w:val="nil"/>
              <w:left w:val="nil"/>
              <w:bottom w:val="single" w:sz="4" w:space="0" w:color="000000"/>
              <w:right w:val="single" w:sz="4" w:space="0" w:color="000000"/>
            </w:tcBorders>
            <w:shd w:val="clear" w:color="auto" w:fill="auto"/>
            <w:vAlign w:val="center"/>
            <w:hideMark/>
          </w:tcPr>
          <w:p w14:paraId="35B4C92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3967ED7"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6F8CE07C"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0A8CE1EC" w14:textId="77777777" w:rsidR="00F60329" w:rsidRPr="00F60329" w:rsidRDefault="00F60329" w:rsidP="00F60329">
            <w:pPr>
              <w:jc w:val="center"/>
              <w:rPr>
                <w:sz w:val="16"/>
                <w:szCs w:val="16"/>
              </w:rPr>
            </w:pPr>
            <w:r w:rsidRPr="00F60329">
              <w:rPr>
                <w:sz w:val="16"/>
                <w:szCs w:val="16"/>
              </w:rPr>
              <w:t>99 0 00 64090</w:t>
            </w:r>
          </w:p>
        </w:tc>
        <w:tc>
          <w:tcPr>
            <w:tcW w:w="213" w:type="pct"/>
            <w:tcBorders>
              <w:top w:val="nil"/>
              <w:left w:val="nil"/>
              <w:bottom w:val="single" w:sz="4" w:space="0" w:color="000000"/>
              <w:right w:val="single" w:sz="4" w:space="0" w:color="000000"/>
            </w:tcBorders>
            <w:shd w:val="clear" w:color="auto" w:fill="auto"/>
            <w:vAlign w:val="center"/>
            <w:hideMark/>
          </w:tcPr>
          <w:p w14:paraId="59C3CB5D"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75D8434" w14:textId="77777777" w:rsidR="00F60329" w:rsidRPr="00F60329" w:rsidRDefault="00F60329" w:rsidP="00F60329">
            <w:pPr>
              <w:jc w:val="right"/>
              <w:rPr>
                <w:sz w:val="16"/>
                <w:szCs w:val="16"/>
              </w:rPr>
            </w:pPr>
            <w:r w:rsidRPr="00F60329">
              <w:rPr>
                <w:sz w:val="16"/>
                <w:szCs w:val="16"/>
              </w:rPr>
              <w:t>8,8</w:t>
            </w:r>
          </w:p>
        </w:tc>
        <w:tc>
          <w:tcPr>
            <w:tcW w:w="612" w:type="pct"/>
            <w:tcBorders>
              <w:top w:val="nil"/>
              <w:left w:val="nil"/>
              <w:bottom w:val="single" w:sz="4" w:space="0" w:color="000000"/>
              <w:right w:val="single" w:sz="4" w:space="0" w:color="000000"/>
            </w:tcBorders>
            <w:shd w:val="clear" w:color="auto" w:fill="auto"/>
            <w:vAlign w:val="center"/>
            <w:hideMark/>
          </w:tcPr>
          <w:p w14:paraId="69A59B6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1488AF4" w14:textId="77777777" w:rsidR="00F60329" w:rsidRPr="00F60329" w:rsidRDefault="00F60329" w:rsidP="00F60329">
            <w:pPr>
              <w:jc w:val="right"/>
              <w:rPr>
                <w:sz w:val="16"/>
                <w:szCs w:val="16"/>
              </w:rPr>
            </w:pPr>
            <w:r w:rsidRPr="00F60329">
              <w:rPr>
                <w:sz w:val="16"/>
                <w:szCs w:val="16"/>
              </w:rPr>
              <w:t> </w:t>
            </w:r>
          </w:p>
        </w:tc>
      </w:tr>
      <w:tr w:rsidR="00F60329" w:rsidRPr="00F60329" w14:paraId="7050060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297968D"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6C7785A6"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04F16C2"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3528E838"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7D617AB7" w14:textId="77777777" w:rsidR="00F60329" w:rsidRPr="00F60329" w:rsidRDefault="00F60329" w:rsidP="00F60329">
            <w:pPr>
              <w:jc w:val="center"/>
              <w:rPr>
                <w:sz w:val="16"/>
                <w:szCs w:val="16"/>
              </w:rPr>
            </w:pPr>
            <w:r w:rsidRPr="00F60329">
              <w:rPr>
                <w:sz w:val="16"/>
                <w:szCs w:val="16"/>
              </w:rPr>
              <w:t>99 0 00 64090</w:t>
            </w:r>
          </w:p>
        </w:tc>
        <w:tc>
          <w:tcPr>
            <w:tcW w:w="213" w:type="pct"/>
            <w:tcBorders>
              <w:top w:val="nil"/>
              <w:left w:val="nil"/>
              <w:bottom w:val="single" w:sz="4" w:space="0" w:color="000000"/>
              <w:right w:val="single" w:sz="4" w:space="0" w:color="000000"/>
            </w:tcBorders>
            <w:shd w:val="clear" w:color="auto" w:fill="auto"/>
            <w:vAlign w:val="center"/>
            <w:hideMark/>
          </w:tcPr>
          <w:p w14:paraId="1FADBE89"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67735194" w14:textId="77777777" w:rsidR="00F60329" w:rsidRPr="00F60329" w:rsidRDefault="00F60329" w:rsidP="00F60329">
            <w:pPr>
              <w:jc w:val="right"/>
              <w:rPr>
                <w:sz w:val="16"/>
                <w:szCs w:val="16"/>
              </w:rPr>
            </w:pPr>
            <w:r w:rsidRPr="00F60329">
              <w:rPr>
                <w:sz w:val="16"/>
                <w:szCs w:val="16"/>
              </w:rPr>
              <w:t>8,8</w:t>
            </w:r>
          </w:p>
        </w:tc>
        <w:tc>
          <w:tcPr>
            <w:tcW w:w="612" w:type="pct"/>
            <w:tcBorders>
              <w:top w:val="nil"/>
              <w:left w:val="nil"/>
              <w:bottom w:val="single" w:sz="4" w:space="0" w:color="000000"/>
              <w:right w:val="single" w:sz="4" w:space="0" w:color="000000"/>
            </w:tcBorders>
            <w:shd w:val="clear" w:color="auto" w:fill="auto"/>
            <w:vAlign w:val="center"/>
            <w:hideMark/>
          </w:tcPr>
          <w:p w14:paraId="4E0D835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7757680" w14:textId="77777777" w:rsidR="00F60329" w:rsidRPr="00F60329" w:rsidRDefault="00F60329" w:rsidP="00F60329">
            <w:pPr>
              <w:jc w:val="right"/>
              <w:rPr>
                <w:sz w:val="16"/>
                <w:szCs w:val="16"/>
              </w:rPr>
            </w:pPr>
            <w:r w:rsidRPr="00F60329">
              <w:rPr>
                <w:sz w:val="16"/>
                <w:szCs w:val="16"/>
              </w:rPr>
              <w:t> </w:t>
            </w:r>
          </w:p>
        </w:tc>
      </w:tr>
      <w:tr w:rsidR="00F60329" w:rsidRPr="00F60329" w14:paraId="5FA1E9D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90452B9"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5E659C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10DECB9"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7E3F441A"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5C24A3E9" w14:textId="77777777" w:rsidR="00F60329" w:rsidRPr="00F60329" w:rsidRDefault="00F60329" w:rsidP="00F60329">
            <w:pPr>
              <w:jc w:val="center"/>
              <w:rPr>
                <w:sz w:val="16"/>
                <w:szCs w:val="16"/>
              </w:rPr>
            </w:pPr>
            <w:r w:rsidRPr="00F60329">
              <w:rPr>
                <w:sz w:val="16"/>
                <w:szCs w:val="16"/>
              </w:rPr>
              <w:t>99 0 00 64090</w:t>
            </w:r>
          </w:p>
        </w:tc>
        <w:tc>
          <w:tcPr>
            <w:tcW w:w="213" w:type="pct"/>
            <w:tcBorders>
              <w:top w:val="nil"/>
              <w:left w:val="nil"/>
              <w:bottom w:val="single" w:sz="4" w:space="0" w:color="000000"/>
              <w:right w:val="single" w:sz="4" w:space="0" w:color="000000"/>
            </w:tcBorders>
            <w:shd w:val="clear" w:color="auto" w:fill="auto"/>
            <w:vAlign w:val="center"/>
            <w:hideMark/>
          </w:tcPr>
          <w:p w14:paraId="04B11543"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889693C" w14:textId="77777777" w:rsidR="00F60329" w:rsidRPr="00F60329" w:rsidRDefault="00F60329" w:rsidP="00F60329">
            <w:pPr>
              <w:jc w:val="right"/>
              <w:rPr>
                <w:sz w:val="16"/>
                <w:szCs w:val="16"/>
              </w:rPr>
            </w:pPr>
            <w:r w:rsidRPr="00F60329">
              <w:rPr>
                <w:sz w:val="16"/>
                <w:szCs w:val="16"/>
              </w:rPr>
              <w:t>8,8</w:t>
            </w:r>
          </w:p>
        </w:tc>
        <w:tc>
          <w:tcPr>
            <w:tcW w:w="612" w:type="pct"/>
            <w:tcBorders>
              <w:top w:val="nil"/>
              <w:left w:val="nil"/>
              <w:bottom w:val="single" w:sz="4" w:space="0" w:color="000000"/>
              <w:right w:val="single" w:sz="4" w:space="0" w:color="000000"/>
            </w:tcBorders>
            <w:shd w:val="clear" w:color="auto" w:fill="auto"/>
            <w:vAlign w:val="center"/>
            <w:hideMark/>
          </w:tcPr>
          <w:p w14:paraId="6A96D79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7DACAC6" w14:textId="77777777" w:rsidR="00F60329" w:rsidRPr="00F60329" w:rsidRDefault="00F60329" w:rsidP="00F60329">
            <w:pPr>
              <w:jc w:val="right"/>
              <w:rPr>
                <w:sz w:val="16"/>
                <w:szCs w:val="16"/>
              </w:rPr>
            </w:pPr>
            <w:r w:rsidRPr="00F60329">
              <w:rPr>
                <w:sz w:val="16"/>
                <w:szCs w:val="16"/>
              </w:rPr>
              <w:t> </w:t>
            </w:r>
          </w:p>
        </w:tc>
      </w:tr>
      <w:tr w:rsidR="00F60329" w:rsidRPr="00F60329" w14:paraId="7EA115C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195BE9E"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48BE8C7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1207020"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647A57DC"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448983C4" w14:textId="77777777" w:rsidR="00F60329" w:rsidRPr="00F60329" w:rsidRDefault="00F60329" w:rsidP="00F60329">
            <w:pPr>
              <w:jc w:val="center"/>
              <w:rPr>
                <w:sz w:val="16"/>
                <w:szCs w:val="16"/>
              </w:rPr>
            </w:pPr>
            <w:r w:rsidRPr="00F60329">
              <w:rPr>
                <w:sz w:val="16"/>
                <w:szCs w:val="16"/>
              </w:rPr>
              <w:t>99 0 00 64090</w:t>
            </w:r>
          </w:p>
        </w:tc>
        <w:tc>
          <w:tcPr>
            <w:tcW w:w="213" w:type="pct"/>
            <w:tcBorders>
              <w:top w:val="nil"/>
              <w:left w:val="nil"/>
              <w:bottom w:val="single" w:sz="4" w:space="0" w:color="000000"/>
              <w:right w:val="single" w:sz="4" w:space="0" w:color="000000"/>
            </w:tcBorders>
            <w:shd w:val="clear" w:color="auto" w:fill="auto"/>
            <w:vAlign w:val="center"/>
            <w:hideMark/>
          </w:tcPr>
          <w:p w14:paraId="6A90BECE"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4DF4E56A" w14:textId="77777777" w:rsidR="00F60329" w:rsidRPr="00F60329" w:rsidRDefault="00F60329" w:rsidP="00F60329">
            <w:pPr>
              <w:jc w:val="right"/>
              <w:rPr>
                <w:sz w:val="16"/>
                <w:szCs w:val="16"/>
              </w:rPr>
            </w:pPr>
            <w:r w:rsidRPr="00F60329">
              <w:rPr>
                <w:sz w:val="16"/>
                <w:szCs w:val="16"/>
              </w:rPr>
              <w:t>8,8</w:t>
            </w:r>
          </w:p>
        </w:tc>
        <w:tc>
          <w:tcPr>
            <w:tcW w:w="612" w:type="pct"/>
            <w:tcBorders>
              <w:top w:val="nil"/>
              <w:left w:val="nil"/>
              <w:bottom w:val="single" w:sz="4" w:space="0" w:color="000000"/>
              <w:right w:val="single" w:sz="4" w:space="0" w:color="000000"/>
            </w:tcBorders>
            <w:shd w:val="clear" w:color="auto" w:fill="auto"/>
            <w:vAlign w:val="center"/>
            <w:hideMark/>
          </w:tcPr>
          <w:p w14:paraId="4711E1A8"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40AD52F" w14:textId="77777777" w:rsidR="00F60329" w:rsidRPr="00F60329" w:rsidRDefault="00F60329" w:rsidP="00F60329">
            <w:pPr>
              <w:jc w:val="right"/>
              <w:rPr>
                <w:sz w:val="16"/>
                <w:szCs w:val="16"/>
              </w:rPr>
            </w:pPr>
            <w:r w:rsidRPr="00F60329">
              <w:rPr>
                <w:sz w:val="16"/>
                <w:szCs w:val="16"/>
              </w:rPr>
              <w:t> </w:t>
            </w:r>
          </w:p>
        </w:tc>
      </w:tr>
      <w:tr w:rsidR="00F60329" w:rsidRPr="00F60329" w14:paraId="2EF31C26"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4CE86B6" w14:textId="77777777" w:rsidR="00F60329" w:rsidRPr="00F60329" w:rsidRDefault="00F60329" w:rsidP="00F60329">
            <w:pPr>
              <w:rPr>
                <w:sz w:val="16"/>
                <w:szCs w:val="16"/>
              </w:rPr>
            </w:pPr>
            <w:proofErr w:type="spellStart"/>
            <w:r w:rsidRPr="00F60329">
              <w:rPr>
                <w:sz w:val="16"/>
                <w:szCs w:val="16"/>
              </w:rPr>
              <w:t>Софинансирование</w:t>
            </w:r>
            <w:proofErr w:type="spellEnd"/>
            <w:r w:rsidRPr="00F60329">
              <w:rPr>
                <w:sz w:val="16"/>
                <w:szCs w:val="16"/>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37" w:type="pct"/>
            <w:tcBorders>
              <w:top w:val="nil"/>
              <w:left w:val="nil"/>
              <w:bottom w:val="single" w:sz="4" w:space="0" w:color="000000"/>
              <w:right w:val="single" w:sz="4" w:space="0" w:color="000000"/>
            </w:tcBorders>
            <w:shd w:val="clear" w:color="auto" w:fill="auto"/>
            <w:vAlign w:val="center"/>
            <w:hideMark/>
          </w:tcPr>
          <w:p w14:paraId="0212A5C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06F46FF"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68036DD8"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6699D3B4" w14:textId="77777777" w:rsidR="00F60329" w:rsidRPr="00F60329" w:rsidRDefault="00F60329" w:rsidP="00F60329">
            <w:pPr>
              <w:jc w:val="center"/>
              <w:rPr>
                <w:sz w:val="16"/>
                <w:szCs w:val="16"/>
              </w:rPr>
            </w:pPr>
            <w:r w:rsidRPr="00F60329">
              <w:rPr>
                <w:sz w:val="16"/>
                <w:szCs w:val="16"/>
              </w:rPr>
              <w:t>99 0 00 74100</w:t>
            </w:r>
          </w:p>
        </w:tc>
        <w:tc>
          <w:tcPr>
            <w:tcW w:w="213" w:type="pct"/>
            <w:tcBorders>
              <w:top w:val="nil"/>
              <w:left w:val="nil"/>
              <w:bottom w:val="single" w:sz="4" w:space="0" w:color="000000"/>
              <w:right w:val="single" w:sz="4" w:space="0" w:color="000000"/>
            </w:tcBorders>
            <w:shd w:val="clear" w:color="auto" w:fill="auto"/>
            <w:vAlign w:val="center"/>
            <w:hideMark/>
          </w:tcPr>
          <w:p w14:paraId="365B913C"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1DF7366"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45B10A2"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499E500" w14:textId="77777777" w:rsidR="00F60329" w:rsidRPr="00F60329" w:rsidRDefault="00F60329" w:rsidP="00F60329">
            <w:pPr>
              <w:jc w:val="right"/>
              <w:rPr>
                <w:sz w:val="16"/>
                <w:szCs w:val="16"/>
              </w:rPr>
            </w:pPr>
            <w:r w:rsidRPr="00F60329">
              <w:rPr>
                <w:sz w:val="16"/>
                <w:szCs w:val="16"/>
              </w:rPr>
              <w:t> </w:t>
            </w:r>
          </w:p>
        </w:tc>
      </w:tr>
      <w:tr w:rsidR="00F60329" w:rsidRPr="00F60329" w14:paraId="4CAEE29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F8BADE7"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6C9B576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E75C8A4"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279EFF8A"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19BE214F" w14:textId="77777777" w:rsidR="00F60329" w:rsidRPr="00F60329" w:rsidRDefault="00F60329" w:rsidP="00F60329">
            <w:pPr>
              <w:jc w:val="center"/>
              <w:rPr>
                <w:sz w:val="16"/>
                <w:szCs w:val="16"/>
              </w:rPr>
            </w:pPr>
            <w:r w:rsidRPr="00F60329">
              <w:rPr>
                <w:sz w:val="16"/>
                <w:szCs w:val="16"/>
              </w:rPr>
              <w:t>99 0 00 74100</w:t>
            </w:r>
          </w:p>
        </w:tc>
        <w:tc>
          <w:tcPr>
            <w:tcW w:w="213" w:type="pct"/>
            <w:tcBorders>
              <w:top w:val="nil"/>
              <w:left w:val="nil"/>
              <w:bottom w:val="single" w:sz="4" w:space="0" w:color="000000"/>
              <w:right w:val="single" w:sz="4" w:space="0" w:color="000000"/>
            </w:tcBorders>
            <w:shd w:val="clear" w:color="auto" w:fill="auto"/>
            <w:vAlign w:val="center"/>
            <w:hideMark/>
          </w:tcPr>
          <w:p w14:paraId="2E1094D0"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4D29C37B"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63D304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4730C63" w14:textId="77777777" w:rsidR="00F60329" w:rsidRPr="00F60329" w:rsidRDefault="00F60329" w:rsidP="00F60329">
            <w:pPr>
              <w:jc w:val="right"/>
              <w:rPr>
                <w:sz w:val="16"/>
                <w:szCs w:val="16"/>
              </w:rPr>
            </w:pPr>
            <w:r w:rsidRPr="00F60329">
              <w:rPr>
                <w:sz w:val="16"/>
                <w:szCs w:val="16"/>
              </w:rPr>
              <w:t> </w:t>
            </w:r>
          </w:p>
        </w:tc>
      </w:tr>
      <w:tr w:rsidR="00F60329" w:rsidRPr="00F60329" w14:paraId="4FB21FE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C37B6A2"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306667C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3A7172D"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1C30FECE"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1EABD611" w14:textId="77777777" w:rsidR="00F60329" w:rsidRPr="00F60329" w:rsidRDefault="00F60329" w:rsidP="00F60329">
            <w:pPr>
              <w:jc w:val="center"/>
              <w:rPr>
                <w:sz w:val="16"/>
                <w:szCs w:val="16"/>
              </w:rPr>
            </w:pPr>
            <w:r w:rsidRPr="00F60329">
              <w:rPr>
                <w:sz w:val="16"/>
                <w:szCs w:val="16"/>
              </w:rPr>
              <w:t>99 0 00 74100</w:t>
            </w:r>
          </w:p>
        </w:tc>
        <w:tc>
          <w:tcPr>
            <w:tcW w:w="213" w:type="pct"/>
            <w:tcBorders>
              <w:top w:val="nil"/>
              <w:left w:val="nil"/>
              <w:bottom w:val="single" w:sz="4" w:space="0" w:color="000000"/>
              <w:right w:val="single" w:sz="4" w:space="0" w:color="000000"/>
            </w:tcBorders>
            <w:shd w:val="clear" w:color="auto" w:fill="auto"/>
            <w:vAlign w:val="center"/>
            <w:hideMark/>
          </w:tcPr>
          <w:p w14:paraId="41400A9D"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50E40AF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7858F1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9CEDAF1" w14:textId="77777777" w:rsidR="00F60329" w:rsidRPr="00F60329" w:rsidRDefault="00F60329" w:rsidP="00F60329">
            <w:pPr>
              <w:jc w:val="right"/>
              <w:rPr>
                <w:sz w:val="16"/>
                <w:szCs w:val="16"/>
              </w:rPr>
            </w:pPr>
            <w:r w:rsidRPr="00F60329">
              <w:rPr>
                <w:sz w:val="16"/>
                <w:szCs w:val="16"/>
              </w:rPr>
              <w:t> </w:t>
            </w:r>
          </w:p>
        </w:tc>
      </w:tr>
      <w:tr w:rsidR="00F60329" w:rsidRPr="00F60329" w14:paraId="5D0662E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F7DA36C" w14:textId="77777777" w:rsidR="00F60329" w:rsidRPr="00F60329" w:rsidRDefault="00F60329" w:rsidP="00F60329">
            <w:pPr>
              <w:rPr>
                <w:sz w:val="16"/>
                <w:szCs w:val="16"/>
              </w:rPr>
            </w:pPr>
            <w:r w:rsidRPr="00F60329">
              <w:rPr>
                <w:sz w:val="16"/>
                <w:szCs w:val="16"/>
              </w:rPr>
              <w:lastRenderedPageBreak/>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11F3584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F8E60F4"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542A3D37"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737B593E" w14:textId="77777777" w:rsidR="00F60329" w:rsidRPr="00F60329" w:rsidRDefault="00F60329" w:rsidP="00F60329">
            <w:pPr>
              <w:jc w:val="center"/>
              <w:rPr>
                <w:sz w:val="16"/>
                <w:szCs w:val="16"/>
              </w:rPr>
            </w:pPr>
            <w:r w:rsidRPr="00F60329">
              <w:rPr>
                <w:sz w:val="16"/>
                <w:szCs w:val="16"/>
              </w:rPr>
              <w:t>99 0 00 74100</w:t>
            </w:r>
          </w:p>
        </w:tc>
        <w:tc>
          <w:tcPr>
            <w:tcW w:w="213" w:type="pct"/>
            <w:tcBorders>
              <w:top w:val="nil"/>
              <w:left w:val="nil"/>
              <w:bottom w:val="single" w:sz="4" w:space="0" w:color="000000"/>
              <w:right w:val="single" w:sz="4" w:space="0" w:color="000000"/>
            </w:tcBorders>
            <w:shd w:val="clear" w:color="auto" w:fill="auto"/>
            <w:vAlign w:val="center"/>
            <w:hideMark/>
          </w:tcPr>
          <w:p w14:paraId="5E1B9FCD"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64CE541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A7DB1C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31AFA70" w14:textId="77777777" w:rsidR="00F60329" w:rsidRPr="00F60329" w:rsidRDefault="00F60329" w:rsidP="00F60329">
            <w:pPr>
              <w:jc w:val="right"/>
              <w:rPr>
                <w:sz w:val="16"/>
                <w:szCs w:val="16"/>
              </w:rPr>
            </w:pPr>
            <w:r w:rsidRPr="00F60329">
              <w:rPr>
                <w:sz w:val="16"/>
                <w:szCs w:val="16"/>
              </w:rPr>
              <w:t> </w:t>
            </w:r>
          </w:p>
        </w:tc>
      </w:tr>
      <w:tr w:rsidR="00F60329" w:rsidRPr="00F60329" w14:paraId="550226C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90DAF1B" w14:textId="77777777" w:rsidR="00F60329" w:rsidRPr="00F60329" w:rsidRDefault="00F60329" w:rsidP="00F60329">
            <w:pPr>
              <w:rPr>
                <w:sz w:val="16"/>
                <w:szCs w:val="16"/>
              </w:rPr>
            </w:pPr>
            <w:proofErr w:type="spellStart"/>
            <w:r w:rsidRPr="00F60329">
              <w:rPr>
                <w:sz w:val="16"/>
                <w:szCs w:val="16"/>
              </w:rPr>
              <w:t>Софинансирование</w:t>
            </w:r>
            <w:proofErr w:type="spellEnd"/>
            <w:r w:rsidRPr="00F60329">
              <w:rPr>
                <w:sz w:val="16"/>
                <w:szCs w:val="16"/>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37" w:type="pct"/>
            <w:tcBorders>
              <w:top w:val="nil"/>
              <w:left w:val="nil"/>
              <w:bottom w:val="single" w:sz="4" w:space="0" w:color="000000"/>
              <w:right w:val="single" w:sz="4" w:space="0" w:color="000000"/>
            </w:tcBorders>
            <w:shd w:val="clear" w:color="auto" w:fill="auto"/>
            <w:vAlign w:val="center"/>
            <w:hideMark/>
          </w:tcPr>
          <w:p w14:paraId="7D03819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A8E5A97"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12360E47"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3ECE6ED8" w14:textId="77777777" w:rsidR="00F60329" w:rsidRPr="00F60329" w:rsidRDefault="00F60329" w:rsidP="00F60329">
            <w:pPr>
              <w:jc w:val="center"/>
              <w:rPr>
                <w:sz w:val="16"/>
                <w:szCs w:val="16"/>
              </w:rPr>
            </w:pPr>
            <w:r w:rsidRPr="00F60329">
              <w:rPr>
                <w:sz w:val="16"/>
                <w:szCs w:val="16"/>
              </w:rPr>
              <w:t>99 0 00 S4100</w:t>
            </w:r>
          </w:p>
        </w:tc>
        <w:tc>
          <w:tcPr>
            <w:tcW w:w="213" w:type="pct"/>
            <w:tcBorders>
              <w:top w:val="nil"/>
              <w:left w:val="nil"/>
              <w:bottom w:val="single" w:sz="4" w:space="0" w:color="000000"/>
              <w:right w:val="single" w:sz="4" w:space="0" w:color="000000"/>
            </w:tcBorders>
            <w:shd w:val="clear" w:color="auto" w:fill="auto"/>
            <w:vAlign w:val="center"/>
            <w:hideMark/>
          </w:tcPr>
          <w:p w14:paraId="107F1F0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7D5F8C0" w14:textId="77777777" w:rsidR="00F60329" w:rsidRPr="00F60329" w:rsidRDefault="00F60329" w:rsidP="00F60329">
            <w:pPr>
              <w:jc w:val="right"/>
              <w:rPr>
                <w:sz w:val="16"/>
                <w:szCs w:val="16"/>
              </w:rPr>
            </w:pPr>
            <w:r w:rsidRPr="00F60329">
              <w:rPr>
                <w:sz w:val="16"/>
                <w:szCs w:val="16"/>
              </w:rPr>
              <w:t>63,3</w:t>
            </w:r>
          </w:p>
        </w:tc>
        <w:tc>
          <w:tcPr>
            <w:tcW w:w="612" w:type="pct"/>
            <w:tcBorders>
              <w:top w:val="nil"/>
              <w:left w:val="nil"/>
              <w:bottom w:val="single" w:sz="4" w:space="0" w:color="000000"/>
              <w:right w:val="single" w:sz="4" w:space="0" w:color="000000"/>
            </w:tcBorders>
            <w:shd w:val="clear" w:color="auto" w:fill="auto"/>
            <w:vAlign w:val="center"/>
            <w:hideMark/>
          </w:tcPr>
          <w:p w14:paraId="66B4DA3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323F1DB" w14:textId="77777777" w:rsidR="00F60329" w:rsidRPr="00F60329" w:rsidRDefault="00F60329" w:rsidP="00F60329">
            <w:pPr>
              <w:jc w:val="right"/>
              <w:rPr>
                <w:sz w:val="16"/>
                <w:szCs w:val="16"/>
              </w:rPr>
            </w:pPr>
            <w:r w:rsidRPr="00F60329">
              <w:rPr>
                <w:sz w:val="16"/>
                <w:szCs w:val="16"/>
              </w:rPr>
              <w:t> </w:t>
            </w:r>
          </w:p>
        </w:tc>
      </w:tr>
      <w:tr w:rsidR="00F60329" w:rsidRPr="00F60329" w14:paraId="471B2AA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E96F11E"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0FACEEA8"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84C65F0"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25EFB042"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7749A86B" w14:textId="77777777" w:rsidR="00F60329" w:rsidRPr="00F60329" w:rsidRDefault="00F60329" w:rsidP="00F60329">
            <w:pPr>
              <w:jc w:val="center"/>
              <w:rPr>
                <w:sz w:val="16"/>
                <w:szCs w:val="16"/>
              </w:rPr>
            </w:pPr>
            <w:r w:rsidRPr="00F60329">
              <w:rPr>
                <w:sz w:val="16"/>
                <w:szCs w:val="16"/>
              </w:rPr>
              <w:t>99 0 00 S4100</w:t>
            </w:r>
          </w:p>
        </w:tc>
        <w:tc>
          <w:tcPr>
            <w:tcW w:w="213" w:type="pct"/>
            <w:tcBorders>
              <w:top w:val="nil"/>
              <w:left w:val="nil"/>
              <w:bottom w:val="single" w:sz="4" w:space="0" w:color="000000"/>
              <w:right w:val="single" w:sz="4" w:space="0" w:color="000000"/>
            </w:tcBorders>
            <w:shd w:val="clear" w:color="auto" w:fill="auto"/>
            <w:vAlign w:val="center"/>
            <w:hideMark/>
          </w:tcPr>
          <w:p w14:paraId="5FCF05E8"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24228AFF" w14:textId="77777777" w:rsidR="00F60329" w:rsidRPr="00F60329" w:rsidRDefault="00F60329" w:rsidP="00F60329">
            <w:pPr>
              <w:jc w:val="right"/>
              <w:rPr>
                <w:sz w:val="16"/>
                <w:szCs w:val="16"/>
              </w:rPr>
            </w:pPr>
            <w:r w:rsidRPr="00F60329">
              <w:rPr>
                <w:sz w:val="16"/>
                <w:szCs w:val="16"/>
              </w:rPr>
              <w:t>63,3</w:t>
            </w:r>
          </w:p>
        </w:tc>
        <w:tc>
          <w:tcPr>
            <w:tcW w:w="612" w:type="pct"/>
            <w:tcBorders>
              <w:top w:val="nil"/>
              <w:left w:val="nil"/>
              <w:bottom w:val="single" w:sz="4" w:space="0" w:color="000000"/>
              <w:right w:val="single" w:sz="4" w:space="0" w:color="000000"/>
            </w:tcBorders>
            <w:shd w:val="clear" w:color="auto" w:fill="auto"/>
            <w:vAlign w:val="center"/>
            <w:hideMark/>
          </w:tcPr>
          <w:p w14:paraId="5C3B19D3"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25A8E8A" w14:textId="77777777" w:rsidR="00F60329" w:rsidRPr="00F60329" w:rsidRDefault="00F60329" w:rsidP="00F60329">
            <w:pPr>
              <w:jc w:val="right"/>
              <w:rPr>
                <w:sz w:val="16"/>
                <w:szCs w:val="16"/>
              </w:rPr>
            </w:pPr>
            <w:r w:rsidRPr="00F60329">
              <w:rPr>
                <w:sz w:val="16"/>
                <w:szCs w:val="16"/>
              </w:rPr>
              <w:t> </w:t>
            </w:r>
          </w:p>
        </w:tc>
      </w:tr>
      <w:tr w:rsidR="00F60329" w:rsidRPr="00F60329" w14:paraId="0525FC8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83F7545"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3582D1E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6BB4BE1"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0A5AE317"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5BC68FA4" w14:textId="77777777" w:rsidR="00F60329" w:rsidRPr="00F60329" w:rsidRDefault="00F60329" w:rsidP="00F60329">
            <w:pPr>
              <w:jc w:val="center"/>
              <w:rPr>
                <w:sz w:val="16"/>
                <w:szCs w:val="16"/>
              </w:rPr>
            </w:pPr>
            <w:r w:rsidRPr="00F60329">
              <w:rPr>
                <w:sz w:val="16"/>
                <w:szCs w:val="16"/>
              </w:rPr>
              <w:t>99 0 00 S4100</w:t>
            </w:r>
          </w:p>
        </w:tc>
        <w:tc>
          <w:tcPr>
            <w:tcW w:w="213" w:type="pct"/>
            <w:tcBorders>
              <w:top w:val="nil"/>
              <w:left w:val="nil"/>
              <w:bottom w:val="single" w:sz="4" w:space="0" w:color="000000"/>
              <w:right w:val="single" w:sz="4" w:space="0" w:color="000000"/>
            </w:tcBorders>
            <w:shd w:val="clear" w:color="auto" w:fill="auto"/>
            <w:vAlign w:val="center"/>
            <w:hideMark/>
          </w:tcPr>
          <w:p w14:paraId="6B817FCF"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6211245B" w14:textId="77777777" w:rsidR="00F60329" w:rsidRPr="00F60329" w:rsidRDefault="00F60329" w:rsidP="00F60329">
            <w:pPr>
              <w:jc w:val="right"/>
              <w:rPr>
                <w:sz w:val="16"/>
                <w:szCs w:val="16"/>
              </w:rPr>
            </w:pPr>
            <w:r w:rsidRPr="00F60329">
              <w:rPr>
                <w:sz w:val="16"/>
                <w:szCs w:val="16"/>
              </w:rPr>
              <w:t>63,3</w:t>
            </w:r>
          </w:p>
        </w:tc>
        <w:tc>
          <w:tcPr>
            <w:tcW w:w="612" w:type="pct"/>
            <w:tcBorders>
              <w:top w:val="nil"/>
              <w:left w:val="nil"/>
              <w:bottom w:val="single" w:sz="4" w:space="0" w:color="000000"/>
              <w:right w:val="single" w:sz="4" w:space="0" w:color="000000"/>
            </w:tcBorders>
            <w:shd w:val="clear" w:color="auto" w:fill="auto"/>
            <w:vAlign w:val="center"/>
            <w:hideMark/>
          </w:tcPr>
          <w:p w14:paraId="46AC9026"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522DA85" w14:textId="77777777" w:rsidR="00F60329" w:rsidRPr="00F60329" w:rsidRDefault="00F60329" w:rsidP="00F60329">
            <w:pPr>
              <w:jc w:val="right"/>
              <w:rPr>
                <w:sz w:val="16"/>
                <w:szCs w:val="16"/>
              </w:rPr>
            </w:pPr>
            <w:r w:rsidRPr="00F60329">
              <w:rPr>
                <w:sz w:val="16"/>
                <w:szCs w:val="16"/>
              </w:rPr>
              <w:t> </w:t>
            </w:r>
          </w:p>
        </w:tc>
      </w:tr>
      <w:tr w:rsidR="00F60329" w:rsidRPr="00F60329" w14:paraId="0BD5FD71"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D569E11"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1EFABAC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3DC64DF" w14:textId="77777777" w:rsidR="00F60329" w:rsidRPr="00F60329" w:rsidRDefault="00F60329" w:rsidP="00F60329">
            <w:pPr>
              <w:jc w:val="center"/>
              <w:rPr>
                <w:sz w:val="16"/>
                <w:szCs w:val="16"/>
              </w:rPr>
            </w:pPr>
            <w:r w:rsidRPr="00F60329">
              <w:rPr>
                <w:sz w:val="16"/>
                <w:szCs w:val="16"/>
              </w:rPr>
              <w:t>03</w:t>
            </w:r>
          </w:p>
        </w:tc>
        <w:tc>
          <w:tcPr>
            <w:tcW w:w="192" w:type="pct"/>
            <w:tcBorders>
              <w:top w:val="nil"/>
              <w:left w:val="nil"/>
              <w:bottom w:val="single" w:sz="4" w:space="0" w:color="000000"/>
              <w:right w:val="single" w:sz="4" w:space="0" w:color="000000"/>
            </w:tcBorders>
            <w:shd w:val="clear" w:color="auto" w:fill="auto"/>
            <w:vAlign w:val="center"/>
            <w:hideMark/>
          </w:tcPr>
          <w:p w14:paraId="09168D2A" w14:textId="77777777" w:rsidR="00F60329" w:rsidRPr="00F60329" w:rsidRDefault="00F60329" w:rsidP="00F60329">
            <w:pPr>
              <w:jc w:val="center"/>
              <w:rPr>
                <w:sz w:val="16"/>
                <w:szCs w:val="16"/>
              </w:rPr>
            </w:pPr>
            <w:r w:rsidRPr="00F60329">
              <w:rPr>
                <w:sz w:val="16"/>
                <w:szCs w:val="16"/>
              </w:rPr>
              <w:t>10</w:t>
            </w:r>
          </w:p>
        </w:tc>
        <w:tc>
          <w:tcPr>
            <w:tcW w:w="560" w:type="pct"/>
            <w:tcBorders>
              <w:top w:val="nil"/>
              <w:left w:val="nil"/>
              <w:bottom w:val="single" w:sz="4" w:space="0" w:color="000000"/>
              <w:right w:val="single" w:sz="4" w:space="0" w:color="000000"/>
            </w:tcBorders>
            <w:shd w:val="clear" w:color="auto" w:fill="auto"/>
            <w:vAlign w:val="center"/>
            <w:hideMark/>
          </w:tcPr>
          <w:p w14:paraId="4132490B" w14:textId="77777777" w:rsidR="00F60329" w:rsidRPr="00F60329" w:rsidRDefault="00F60329" w:rsidP="00F60329">
            <w:pPr>
              <w:jc w:val="center"/>
              <w:rPr>
                <w:sz w:val="16"/>
                <w:szCs w:val="16"/>
              </w:rPr>
            </w:pPr>
            <w:r w:rsidRPr="00F60329">
              <w:rPr>
                <w:sz w:val="16"/>
                <w:szCs w:val="16"/>
              </w:rPr>
              <w:t>99 0 00 S4100</w:t>
            </w:r>
          </w:p>
        </w:tc>
        <w:tc>
          <w:tcPr>
            <w:tcW w:w="213" w:type="pct"/>
            <w:tcBorders>
              <w:top w:val="nil"/>
              <w:left w:val="nil"/>
              <w:bottom w:val="single" w:sz="4" w:space="0" w:color="000000"/>
              <w:right w:val="single" w:sz="4" w:space="0" w:color="000000"/>
            </w:tcBorders>
            <w:shd w:val="clear" w:color="auto" w:fill="auto"/>
            <w:vAlign w:val="center"/>
            <w:hideMark/>
          </w:tcPr>
          <w:p w14:paraId="4128FB18"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5C35A83A" w14:textId="77777777" w:rsidR="00F60329" w:rsidRPr="00F60329" w:rsidRDefault="00F60329" w:rsidP="00F60329">
            <w:pPr>
              <w:jc w:val="right"/>
              <w:rPr>
                <w:sz w:val="16"/>
                <w:szCs w:val="16"/>
              </w:rPr>
            </w:pPr>
            <w:r w:rsidRPr="00F60329">
              <w:rPr>
                <w:sz w:val="16"/>
                <w:szCs w:val="16"/>
              </w:rPr>
              <w:t>63,3</w:t>
            </w:r>
          </w:p>
        </w:tc>
        <w:tc>
          <w:tcPr>
            <w:tcW w:w="612" w:type="pct"/>
            <w:tcBorders>
              <w:top w:val="nil"/>
              <w:left w:val="nil"/>
              <w:bottom w:val="single" w:sz="4" w:space="0" w:color="000000"/>
              <w:right w:val="single" w:sz="4" w:space="0" w:color="000000"/>
            </w:tcBorders>
            <w:shd w:val="clear" w:color="auto" w:fill="auto"/>
            <w:vAlign w:val="center"/>
            <w:hideMark/>
          </w:tcPr>
          <w:p w14:paraId="1183911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F62C96B" w14:textId="77777777" w:rsidR="00F60329" w:rsidRPr="00F60329" w:rsidRDefault="00F60329" w:rsidP="00F60329">
            <w:pPr>
              <w:jc w:val="right"/>
              <w:rPr>
                <w:sz w:val="16"/>
                <w:szCs w:val="16"/>
              </w:rPr>
            </w:pPr>
            <w:r w:rsidRPr="00F60329">
              <w:rPr>
                <w:sz w:val="16"/>
                <w:szCs w:val="16"/>
              </w:rPr>
              <w:t> </w:t>
            </w:r>
          </w:p>
        </w:tc>
      </w:tr>
      <w:tr w:rsidR="00F60329" w:rsidRPr="00F60329" w14:paraId="7C67B6B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B689D5C" w14:textId="77777777" w:rsidR="00F60329" w:rsidRPr="00F60329" w:rsidRDefault="00F60329" w:rsidP="00F60329">
            <w:pPr>
              <w:rPr>
                <w:sz w:val="16"/>
                <w:szCs w:val="16"/>
              </w:rPr>
            </w:pPr>
            <w:r w:rsidRPr="00F60329">
              <w:rPr>
                <w:sz w:val="16"/>
                <w:szCs w:val="16"/>
              </w:rPr>
              <w:t>ЖИЛИЩНО-КОММУНАЛЬНОЕ ХОЗЯЙСТВО</w:t>
            </w:r>
          </w:p>
        </w:tc>
        <w:tc>
          <w:tcPr>
            <w:tcW w:w="237" w:type="pct"/>
            <w:tcBorders>
              <w:top w:val="nil"/>
              <w:left w:val="nil"/>
              <w:bottom w:val="single" w:sz="4" w:space="0" w:color="000000"/>
              <w:right w:val="single" w:sz="4" w:space="0" w:color="000000"/>
            </w:tcBorders>
            <w:shd w:val="clear" w:color="FFFFFF" w:fill="FFFFFF"/>
            <w:vAlign w:val="center"/>
            <w:hideMark/>
          </w:tcPr>
          <w:p w14:paraId="6769ACE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C1C36D9"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4170FD7F"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auto" w:fill="auto"/>
            <w:hideMark/>
          </w:tcPr>
          <w:p w14:paraId="26B9C2BC"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3F7078B8"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8D3FD30" w14:textId="77777777" w:rsidR="00F60329" w:rsidRPr="00F60329" w:rsidRDefault="00F60329" w:rsidP="00F60329">
            <w:pPr>
              <w:jc w:val="right"/>
              <w:rPr>
                <w:sz w:val="16"/>
                <w:szCs w:val="16"/>
              </w:rPr>
            </w:pPr>
            <w:r w:rsidRPr="00F60329">
              <w:rPr>
                <w:sz w:val="16"/>
                <w:szCs w:val="16"/>
              </w:rPr>
              <w:t>20 377,6</w:t>
            </w:r>
          </w:p>
        </w:tc>
        <w:tc>
          <w:tcPr>
            <w:tcW w:w="612" w:type="pct"/>
            <w:tcBorders>
              <w:top w:val="nil"/>
              <w:left w:val="nil"/>
              <w:bottom w:val="single" w:sz="4" w:space="0" w:color="000000"/>
              <w:right w:val="single" w:sz="4" w:space="0" w:color="000000"/>
            </w:tcBorders>
            <w:shd w:val="clear" w:color="FFFFFF" w:fill="FFFFFF"/>
            <w:vAlign w:val="center"/>
            <w:hideMark/>
          </w:tcPr>
          <w:p w14:paraId="57A50C2D" w14:textId="77777777" w:rsidR="00F60329" w:rsidRPr="00F60329" w:rsidRDefault="00F60329" w:rsidP="00F60329">
            <w:pPr>
              <w:jc w:val="right"/>
              <w:rPr>
                <w:sz w:val="16"/>
                <w:szCs w:val="16"/>
              </w:rPr>
            </w:pPr>
            <w:r w:rsidRPr="00F60329">
              <w:rPr>
                <w:sz w:val="16"/>
                <w:szCs w:val="16"/>
              </w:rPr>
              <w:t>1 489,9</w:t>
            </w:r>
          </w:p>
        </w:tc>
        <w:tc>
          <w:tcPr>
            <w:tcW w:w="612" w:type="pct"/>
            <w:tcBorders>
              <w:top w:val="nil"/>
              <w:left w:val="nil"/>
              <w:bottom w:val="single" w:sz="4" w:space="0" w:color="000000"/>
              <w:right w:val="single" w:sz="4" w:space="0" w:color="000000"/>
            </w:tcBorders>
            <w:shd w:val="clear" w:color="FFFFFF" w:fill="FFFFFF"/>
            <w:vAlign w:val="center"/>
            <w:hideMark/>
          </w:tcPr>
          <w:p w14:paraId="71D11035" w14:textId="77777777" w:rsidR="00F60329" w:rsidRPr="00F60329" w:rsidRDefault="00F60329" w:rsidP="00F60329">
            <w:pPr>
              <w:jc w:val="right"/>
              <w:rPr>
                <w:sz w:val="16"/>
                <w:szCs w:val="16"/>
              </w:rPr>
            </w:pPr>
            <w:r w:rsidRPr="00F60329">
              <w:rPr>
                <w:sz w:val="16"/>
                <w:szCs w:val="16"/>
              </w:rPr>
              <w:t>1 453,5</w:t>
            </w:r>
          </w:p>
        </w:tc>
      </w:tr>
      <w:tr w:rsidR="00F60329" w:rsidRPr="00F60329" w14:paraId="102F8EA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1DA69AC" w14:textId="77777777" w:rsidR="00F60329" w:rsidRPr="00F60329" w:rsidRDefault="00F60329" w:rsidP="00F60329">
            <w:pPr>
              <w:rPr>
                <w:sz w:val="16"/>
                <w:szCs w:val="16"/>
              </w:rPr>
            </w:pPr>
            <w:r w:rsidRPr="00F60329">
              <w:rPr>
                <w:sz w:val="16"/>
                <w:szCs w:val="16"/>
              </w:rPr>
              <w:t>Благоустройство</w:t>
            </w:r>
          </w:p>
        </w:tc>
        <w:tc>
          <w:tcPr>
            <w:tcW w:w="237" w:type="pct"/>
            <w:tcBorders>
              <w:top w:val="nil"/>
              <w:left w:val="nil"/>
              <w:bottom w:val="single" w:sz="4" w:space="0" w:color="000000"/>
              <w:right w:val="single" w:sz="4" w:space="0" w:color="000000"/>
            </w:tcBorders>
            <w:shd w:val="clear" w:color="FFFFFF" w:fill="FFFFFF"/>
            <w:vAlign w:val="center"/>
            <w:hideMark/>
          </w:tcPr>
          <w:p w14:paraId="2314AC7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B287DC2"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0B6D6E58"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hideMark/>
          </w:tcPr>
          <w:p w14:paraId="002EEAFB"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22F95DD3"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3913BCC" w14:textId="77777777" w:rsidR="00F60329" w:rsidRPr="00F60329" w:rsidRDefault="00F60329" w:rsidP="00F60329">
            <w:pPr>
              <w:jc w:val="right"/>
              <w:rPr>
                <w:sz w:val="16"/>
                <w:szCs w:val="16"/>
              </w:rPr>
            </w:pPr>
            <w:r w:rsidRPr="00F60329">
              <w:rPr>
                <w:sz w:val="16"/>
                <w:szCs w:val="16"/>
              </w:rPr>
              <w:t>20 377,6</w:t>
            </w:r>
          </w:p>
        </w:tc>
        <w:tc>
          <w:tcPr>
            <w:tcW w:w="612" w:type="pct"/>
            <w:tcBorders>
              <w:top w:val="nil"/>
              <w:left w:val="nil"/>
              <w:bottom w:val="single" w:sz="4" w:space="0" w:color="000000"/>
              <w:right w:val="single" w:sz="4" w:space="0" w:color="000000"/>
            </w:tcBorders>
            <w:shd w:val="clear" w:color="FFFFFF" w:fill="FFFFFF"/>
            <w:vAlign w:val="center"/>
            <w:hideMark/>
          </w:tcPr>
          <w:p w14:paraId="05AFE8AA" w14:textId="77777777" w:rsidR="00F60329" w:rsidRPr="00F60329" w:rsidRDefault="00F60329" w:rsidP="00F60329">
            <w:pPr>
              <w:jc w:val="right"/>
              <w:rPr>
                <w:sz w:val="16"/>
                <w:szCs w:val="16"/>
              </w:rPr>
            </w:pPr>
            <w:r w:rsidRPr="00F60329">
              <w:rPr>
                <w:sz w:val="16"/>
                <w:szCs w:val="16"/>
              </w:rPr>
              <w:t>1 489,9</w:t>
            </w:r>
          </w:p>
        </w:tc>
        <w:tc>
          <w:tcPr>
            <w:tcW w:w="612" w:type="pct"/>
            <w:tcBorders>
              <w:top w:val="nil"/>
              <w:left w:val="nil"/>
              <w:bottom w:val="single" w:sz="4" w:space="0" w:color="000000"/>
              <w:right w:val="single" w:sz="4" w:space="0" w:color="000000"/>
            </w:tcBorders>
            <w:shd w:val="clear" w:color="FFFFFF" w:fill="FFFFFF"/>
            <w:vAlign w:val="center"/>
            <w:hideMark/>
          </w:tcPr>
          <w:p w14:paraId="487D7648" w14:textId="77777777" w:rsidR="00F60329" w:rsidRPr="00F60329" w:rsidRDefault="00F60329" w:rsidP="00F60329">
            <w:pPr>
              <w:jc w:val="right"/>
              <w:rPr>
                <w:sz w:val="16"/>
                <w:szCs w:val="16"/>
              </w:rPr>
            </w:pPr>
            <w:r w:rsidRPr="00F60329">
              <w:rPr>
                <w:sz w:val="16"/>
                <w:szCs w:val="16"/>
              </w:rPr>
              <w:t>1 453,5</w:t>
            </w:r>
          </w:p>
        </w:tc>
      </w:tr>
      <w:tr w:rsidR="00F60329" w:rsidRPr="00F60329" w14:paraId="787342D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0B80AF75" w14:textId="77777777" w:rsidR="00F60329" w:rsidRPr="00F60329" w:rsidRDefault="00F60329" w:rsidP="00F60329">
            <w:pPr>
              <w:rPr>
                <w:sz w:val="16"/>
                <w:szCs w:val="16"/>
              </w:rPr>
            </w:pPr>
            <w:r w:rsidRPr="00F60329">
              <w:rPr>
                <w:sz w:val="16"/>
                <w:szCs w:val="16"/>
              </w:rPr>
              <w:t xml:space="preserve">Муниципальная программа "Комплексное благоустройство территории </w:t>
            </w:r>
            <w:proofErr w:type="spellStart"/>
            <w:r w:rsidRPr="00F60329">
              <w:rPr>
                <w:sz w:val="16"/>
                <w:szCs w:val="16"/>
              </w:rPr>
              <w:t>мунциипального</w:t>
            </w:r>
            <w:proofErr w:type="spellEnd"/>
            <w:r w:rsidRPr="00F60329">
              <w:rPr>
                <w:sz w:val="16"/>
                <w:szCs w:val="16"/>
              </w:rPr>
              <w:t xml:space="preserve"> образования сельского поселения "Зеленец" на 2023-2025гг."</w:t>
            </w:r>
          </w:p>
        </w:tc>
        <w:tc>
          <w:tcPr>
            <w:tcW w:w="237" w:type="pct"/>
            <w:tcBorders>
              <w:top w:val="nil"/>
              <w:left w:val="nil"/>
              <w:bottom w:val="single" w:sz="4" w:space="0" w:color="000000"/>
              <w:right w:val="single" w:sz="4" w:space="0" w:color="000000"/>
            </w:tcBorders>
            <w:shd w:val="clear" w:color="FFFFFF" w:fill="FFFFFF"/>
            <w:vAlign w:val="center"/>
            <w:hideMark/>
          </w:tcPr>
          <w:p w14:paraId="62D7C89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B37EFDA"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7BF9363D"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FFFFFF" w:fill="FFFFFF"/>
            <w:vAlign w:val="center"/>
            <w:hideMark/>
          </w:tcPr>
          <w:p w14:paraId="22A2BD45" w14:textId="77777777" w:rsidR="00F60329" w:rsidRPr="00F60329" w:rsidRDefault="00F60329" w:rsidP="00F60329">
            <w:pPr>
              <w:jc w:val="center"/>
              <w:rPr>
                <w:sz w:val="16"/>
                <w:szCs w:val="16"/>
              </w:rPr>
            </w:pPr>
            <w:r w:rsidRPr="00F60329">
              <w:rPr>
                <w:sz w:val="16"/>
                <w:szCs w:val="16"/>
              </w:rPr>
              <w:t>26 0 00 00000</w:t>
            </w:r>
          </w:p>
        </w:tc>
        <w:tc>
          <w:tcPr>
            <w:tcW w:w="213" w:type="pct"/>
            <w:tcBorders>
              <w:top w:val="nil"/>
              <w:left w:val="nil"/>
              <w:bottom w:val="single" w:sz="4" w:space="0" w:color="000000"/>
              <w:right w:val="single" w:sz="4" w:space="0" w:color="000000"/>
            </w:tcBorders>
            <w:shd w:val="clear" w:color="FFFFFF" w:fill="FFFFFF"/>
            <w:vAlign w:val="center"/>
            <w:hideMark/>
          </w:tcPr>
          <w:p w14:paraId="5843C453"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ACF9033" w14:textId="77777777" w:rsidR="00F60329" w:rsidRPr="00F60329" w:rsidRDefault="00F60329" w:rsidP="00F60329">
            <w:pPr>
              <w:jc w:val="right"/>
              <w:rPr>
                <w:sz w:val="16"/>
                <w:szCs w:val="16"/>
              </w:rPr>
            </w:pPr>
            <w:r w:rsidRPr="00F60329">
              <w:rPr>
                <w:sz w:val="16"/>
                <w:szCs w:val="16"/>
              </w:rPr>
              <w:t>5 160,0</w:t>
            </w:r>
          </w:p>
        </w:tc>
        <w:tc>
          <w:tcPr>
            <w:tcW w:w="612" w:type="pct"/>
            <w:tcBorders>
              <w:top w:val="nil"/>
              <w:left w:val="nil"/>
              <w:bottom w:val="single" w:sz="4" w:space="0" w:color="000000"/>
              <w:right w:val="single" w:sz="4" w:space="0" w:color="000000"/>
            </w:tcBorders>
            <w:shd w:val="clear" w:color="FFFFFF" w:fill="FFFFFF"/>
            <w:vAlign w:val="center"/>
            <w:hideMark/>
          </w:tcPr>
          <w:p w14:paraId="47DBCB85"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61B82BC" w14:textId="77777777" w:rsidR="00F60329" w:rsidRPr="00F60329" w:rsidRDefault="00F60329" w:rsidP="00F60329">
            <w:pPr>
              <w:jc w:val="right"/>
              <w:rPr>
                <w:sz w:val="16"/>
                <w:szCs w:val="16"/>
              </w:rPr>
            </w:pPr>
            <w:r w:rsidRPr="00F60329">
              <w:rPr>
                <w:sz w:val="16"/>
                <w:szCs w:val="16"/>
              </w:rPr>
              <w:t> </w:t>
            </w:r>
          </w:p>
        </w:tc>
      </w:tr>
      <w:tr w:rsidR="00F60329" w:rsidRPr="00F60329" w14:paraId="4934A64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78D7CBBA" w14:textId="77777777" w:rsidR="00F60329" w:rsidRPr="00F60329" w:rsidRDefault="00F60329" w:rsidP="00F60329">
            <w:pPr>
              <w:rPr>
                <w:sz w:val="16"/>
                <w:szCs w:val="16"/>
              </w:rPr>
            </w:pPr>
            <w:r w:rsidRPr="00F60329">
              <w:rPr>
                <w:sz w:val="16"/>
                <w:szCs w:val="16"/>
              </w:rPr>
              <w:t>Общее благоустройство территории сельского поселения "Зеленец</w:t>
            </w:r>
          </w:p>
        </w:tc>
        <w:tc>
          <w:tcPr>
            <w:tcW w:w="237" w:type="pct"/>
            <w:tcBorders>
              <w:top w:val="nil"/>
              <w:left w:val="nil"/>
              <w:bottom w:val="single" w:sz="4" w:space="0" w:color="000000"/>
              <w:right w:val="single" w:sz="4" w:space="0" w:color="000000"/>
            </w:tcBorders>
            <w:shd w:val="clear" w:color="FFFFFF" w:fill="FFFFFF"/>
            <w:vAlign w:val="center"/>
            <w:hideMark/>
          </w:tcPr>
          <w:p w14:paraId="09AFA39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222DB67"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7E47BD34"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FFFFFF" w:fill="FFFFFF"/>
            <w:vAlign w:val="center"/>
            <w:hideMark/>
          </w:tcPr>
          <w:p w14:paraId="21327C56" w14:textId="77777777" w:rsidR="00F60329" w:rsidRPr="00F60329" w:rsidRDefault="00F60329" w:rsidP="00F60329">
            <w:pPr>
              <w:jc w:val="center"/>
              <w:rPr>
                <w:sz w:val="16"/>
                <w:szCs w:val="16"/>
              </w:rPr>
            </w:pPr>
            <w:r w:rsidRPr="00F60329">
              <w:rPr>
                <w:sz w:val="16"/>
                <w:szCs w:val="16"/>
              </w:rPr>
              <w:t>26 0 10 00000</w:t>
            </w:r>
          </w:p>
        </w:tc>
        <w:tc>
          <w:tcPr>
            <w:tcW w:w="213" w:type="pct"/>
            <w:tcBorders>
              <w:top w:val="nil"/>
              <w:left w:val="nil"/>
              <w:bottom w:val="single" w:sz="4" w:space="0" w:color="000000"/>
              <w:right w:val="single" w:sz="4" w:space="0" w:color="000000"/>
            </w:tcBorders>
            <w:shd w:val="clear" w:color="FFFFFF" w:fill="FFFFFF"/>
            <w:vAlign w:val="center"/>
            <w:hideMark/>
          </w:tcPr>
          <w:p w14:paraId="28D8C03E"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1E53CB90" w14:textId="77777777" w:rsidR="00F60329" w:rsidRPr="00F60329" w:rsidRDefault="00F60329" w:rsidP="00F60329">
            <w:pPr>
              <w:jc w:val="right"/>
              <w:rPr>
                <w:sz w:val="16"/>
                <w:szCs w:val="16"/>
              </w:rPr>
            </w:pPr>
            <w:r w:rsidRPr="00F60329">
              <w:rPr>
                <w:sz w:val="16"/>
                <w:szCs w:val="16"/>
              </w:rPr>
              <w:t>5 160,0</w:t>
            </w:r>
          </w:p>
        </w:tc>
        <w:tc>
          <w:tcPr>
            <w:tcW w:w="612" w:type="pct"/>
            <w:tcBorders>
              <w:top w:val="nil"/>
              <w:left w:val="nil"/>
              <w:bottom w:val="single" w:sz="4" w:space="0" w:color="000000"/>
              <w:right w:val="single" w:sz="4" w:space="0" w:color="000000"/>
            </w:tcBorders>
            <w:shd w:val="clear" w:color="FFFFFF" w:fill="FFFFFF"/>
            <w:vAlign w:val="center"/>
            <w:hideMark/>
          </w:tcPr>
          <w:p w14:paraId="0FB5204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2A39916" w14:textId="77777777" w:rsidR="00F60329" w:rsidRPr="00F60329" w:rsidRDefault="00F60329" w:rsidP="00F60329">
            <w:pPr>
              <w:jc w:val="right"/>
              <w:rPr>
                <w:sz w:val="16"/>
                <w:szCs w:val="16"/>
              </w:rPr>
            </w:pPr>
            <w:r w:rsidRPr="00F60329">
              <w:rPr>
                <w:sz w:val="16"/>
                <w:szCs w:val="16"/>
              </w:rPr>
              <w:t> </w:t>
            </w:r>
          </w:p>
        </w:tc>
      </w:tr>
      <w:tr w:rsidR="00F60329" w:rsidRPr="00F60329" w14:paraId="306B27B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3DCB27D"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4B8291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80C7233"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4086067D"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70B3BBD4" w14:textId="77777777" w:rsidR="00F60329" w:rsidRPr="00F60329" w:rsidRDefault="00F60329" w:rsidP="00F60329">
            <w:pPr>
              <w:jc w:val="center"/>
              <w:rPr>
                <w:sz w:val="16"/>
                <w:szCs w:val="16"/>
              </w:rPr>
            </w:pPr>
            <w:r w:rsidRPr="00F60329">
              <w:rPr>
                <w:sz w:val="16"/>
                <w:szCs w:val="16"/>
              </w:rPr>
              <w:t>26 0 10 00000</w:t>
            </w:r>
          </w:p>
        </w:tc>
        <w:tc>
          <w:tcPr>
            <w:tcW w:w="213" w:type="pct"/>
            <w:tcBorders>
              <w:top w:val="nil"/>
              <w:left w:val="nil"/>
              <w:bottom w:val="single" w:sz="4" w:space="0" w:color="000000"/>
              <w:right w:val="single" w:sz="4" w:space="0" w:color="000000"/>
            </w:tcBorders>
            <w:shd w:val="clear" w:color="auto" w:fill="auto"/>
            <w:vAlign w:val="center"/>
            <w:hideMark/>
          </w:tcPr>
          <w:p w14:paraId="3A39ACBA"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51A42706" w14:textId="77777777" w:rsidR="00F60329" w:rsidRPr="00F60329" w:rsidRDefault="00F60329" w:rsidP="00F60329">
            <w:pPr>
              <w:jc w:val="right"/>
              <w:rPr>
                <w:sz w:val="16"/>
                <w:szCs w:val="16"/>
              </w:rPr>
            </w:pPr>
            <w:r w:rsidRPr="00F60329">
              <w:rPr>
                <w:sz w:val="16"/>
                <w:szCs w:val="16"/>
              </w:rPr>
              <w:t>5 160,0</w:t>
            </w:r>
          </w:p>
        </w:tc>
        <w:tc>
          <w:tcPr>
            <w:tcW w:w="612" w:type="pct"/>
            <w:tcBorders>
              <w:top w:val="nil"/>
              <w:left w:val="nil"/>
              <w:bottom w:val="single" w:sz="4" w:space="0" w:color="000000"/>
              <w:right w:val="single" w:sz="4" w:space="0" w:color="000000"/>
            </w:tcBorders>
            <w:shd w:val="clear" w:color="auto" w:fill="auto"/>
            <w:vAlign w:val="center"/>
            <w:hideMark/>
          </w:tcPr>
          <w:p w14:paraId="2179E7A6"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CB8964E" w14:textId="77777777" w:rsidR="00F60329" w:rsidRPr="00F60329" w:rsidRDefault="00F60329" w:rsidP="00F60329">
            <w:pPr>
              <w:jc w:val="right"/>
              <w:rPr>
                <w:sz w:val="16"/>
                <w:szCs w:val="16"/>
              </w:rPr>
            </w:pPr>
            <w:r w:rsidRPr="00F60329">
              <w:rPr>
                <w:sz w:val="16"/>
                <w:szCs w:val="16"/>
              </w:rPr>
              <w:t> </w:t>
            </w:r>
          </w:p>
        </w:tc>
      </w:tr>
      <w:tr w:rsidR="00F60329" w:rsidRPr="00F60329" w14:paraId="5516933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9DFA193"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3346552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C3E71D8"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72A244C8"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56359A46" w14:textId="77777777" w:rsidR="00F60329" w:rsidRPr="00F60329" w:rsidRDefault="00F60329" w:rsidP="00F60329">
            <w:pPr>
              <w:jc w:val="center"/>
              <w:rPr>
                <w:sz w:val="16"/>
                <w:szCs w:val="16"/>
              </w:rPr>
            </w:pPr>
            <w:r w:rsidRPr="00F60329">
              <w:rPr>
                <w:sz w:val="16"/>
                <w:szCs w:val="16"/>
              </w:rPr>
              <w:t>26 0 10 00000</w:t>
            </w:r>
          </w:p>
        </w:tc>
        <w:tc>
          <w:tcPr>
            <w:tcW w:w="213" w:type="pct"/>
            <w:tcBorders>
              <w:top w:val="nil"/>
              <w:left w:val="nil"/>
              <w:bottom w:val="single" w:sz="4" w:space="0" w:color="000000"/>
              <w:right w:val="single" w:sz="4" w:space="0" w:color="000000"/>
            </w:tcBorders>
            <w:shd w:val="clear" w:color="auto" w:fill="auto"/>
            <w:vAlign w:val="center"/>
            <w:hideMark/>
          </w:tcPr>
          <w:p w14:paraId="616C65BD"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687FC99" w14:textId="77777777" w:rsidR="00F60329" w:rsidRPr="00F60329" w:rsidRDefault="00F60329" w:rsidP="00F60329">
            <w:pPr>
              <w:jc w:val="right"/>
              <w:rPr>
                <w:sz w:val="16"/>
                <w:szCs w:val="16"/>
              </w:rPr>
            </w:pPr>
            <w:r w:rsidRPr="00F60329">
              <w:rPr>
                <w:sz w:val="16"/>
                <w:szCs w:val="16"/>
              </w:rPr>
              <w:t>5 160,0</w:t>
            </w:r>
          </w:p>
        </w:tc>
        <w:tc>
          <w:tcPr>
            <w:tcW w:w="612" w:type="pct"/>
            <w:tcBorders>
              <w:top w:val="nil"/>
              <w:left w:val="nil"/>
              <w:bottom w:val="single" w:sz="4" w:space="0" w:color="000000"/>
              <w:right w:val="single" w:sz="4" w:space="0" w:color="000000"/>
            </w:tcBorders>
            <w:shd w:val="clear" w:color="auto" w:fill="auto"/>
            <w:vAlign w:val="center"/>
            <w:hideMark/>
          </w:tcPr>
          <w:p w14:paraId="79F23380"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BAE9EFF" w14:textId="77777777" w:rsidR="00F60329" w:rsidRPr="00F60329" w:rsidRDefault="00F60329" w:rsidP="00F60329">
            <w:pPr>
              <w:jc w:val="right"/>
              <w:rPr>
                <w:sz w:val="16"/>
                <w:szCs w:val="16"/>
              </w:rPr>
            </w:pPr>
            <w:r w:rsidRPr="00F60329">
              <w:rPr>
                <w:sz w:val="16"/>
                <w:szCs w:val="16"/>
              </w:rPr>
              <w:t> </w:t>
            </w:r>
          </w:p>
        </w:tc>
      </w:tr>
      <w:tr w:rsidR="00F60329" w:rsidRPr="00F60329" w14:paraId="70C5333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E1BC654"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6A947AA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D3329D8"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0ED92BFF"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3C799806" w14:textId="77777777" w:rsidR="00F60329" w:rsidRPr="00F60329" w:rsidRDefault="00F60329" w:rsidP="00F60329">
            <w:pPr>
              <w:jc w:val="center"/>
              <w:rPr>
                <w:sz w:val="16"/>
                <w:szCs w:val="16"/>
              </w:rPr>
            </w:pPr>
            <w:r w:rsidRPr="00F60329">
              <w:rPr>
                <w:sz w:val="16"/>
                <w:szCs w:val="16"/>
              </w:rPr>
              <w:t>26 0 10 00000</w:t>
            </w:r>
          </w:p>
        </w:tc>
        <w:tc>
          <w:tcPr>
            <w:tcW w:w="213" w:type="pct"/>
            <w:tcBorders>
              <w:top w:val="nil"/>
              <w:left w:val="nil"/>
              <w:bottom w:val="single" w:sz="4" w:space="0" w:color="000000"/>
              <w:right w:val="single" w:sz="4" w:space="0" w:color="000000"/>
            </w:tcBorders>
            <w:shd w:val="clear" w:color="auto" w:fill="auto"/>
            <w:vAlign w:val="center"/>
            <w:hideMark/>
          </w:tcPr>
          <w:p w14:paraId="1FC9F579"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21DAEDE3" w14:textId="77777777" w:rsidR="00F60329" w:rsidRPr="00F60329" w:rsidRDefault="00F60329" w:rsidP="00F60329">
            <w:pPr>
              <w:jc w:val="right"/>
              <w:rPr>
                <w:sz w:val="16"/>
                <w:szCs w:val="16"/>
              </w:rPr>
            </w:pPr>
            <w:r w:rsidRPr="00F60329">
              <w:rPr>
                <w:sz w:val="16"/>
                <w:szCs w:val="16"/>
              </w:rPr>
              <w:t>5 160,0</w:t>
            </w:r>
          </w:p>
        </w:tc>
        <w:tc>
          <w:tcPr>
            <w:tcW w:w="612" w:type="pct"/>
            <w:tcBorders>
              <w:top w:val="nil"/>
              <w:left w:val="nil"/>
              <w:bottom w:val="single" w:sz="4" w:space="0" w:color="000000"/>
              <w:right w:val="single" w:sz="4" w:space="0" w:color="000000"/>
            </w:tcBorders>
            <w:shd w:val="clear" w:color="auto" w:fill="auto"/>
            <w:vAlign w:val="center"/>
            <w:hideMark/>
          </w:tcPr>
          <w:p w14:paraId="66E4E98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6DF54CD" w14:textId="77777777" w:rsidR="00F60329" w:rsidRPr="00F60329" w:rsidRDefault="00F60329" w:rsidP="00F60329">
            <w:pPr>
              <w:jc w:val="right"/>
              <w:rPr>
                <w:sz w:val="16"/>
                <w:szCs w:val="16"/>
              </w:rPr>
            </w:pPr>
            <w:r w:rsidRPr="00F60329">
              <w:rPr>
                <w:sz w:val="16"/>
                <w:szCs w:val="16"/>
              </w:rPr>
              <w:t> </w:t>
            </w:r>
          </w:p>
        </w:tc>
      </w:tr>
      <w:tr w:rsidR="00F60329" w:rsidRPr="00F60329" w14:paraId="78CC484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584B5AE3" w14:textId="77777777" w:rsidR="00F60329" w:rsidRPr="00F60329" w:rsidRDefault="00F60329" w:rsidP="00F60329">
            <w:pPr>
              <w:rPr>
                <w:sz w:val="16"/>
                <w:szCs w:val="16"/>
              </w:rPr>
            </w:pPr>
            <w:r w:rsidRPr="00F60329">
              <w:rPr>
                <w:sz w:val="16"/>
                <w:szCs w:val="16"/>
              </w:rPr>
              <w:t xml:space="preserve">Муниципальная программа "Формирование современной городской среды на </w:t>
            </w:r>
            <w:r w:rsidRPr="00F60329">
              <w:rPr>
                <w:sz w:val="16"/>
                <w:szCs w:val="16"/>
              </w:rPr>
              <w:lastRenderedPageBreak/>
              <w:t>территории муниципального образования сельского поселения "Зеленец" на 2018-2027 годы"</w:t>
            </w:r>
          </w:p>
        </w:tc>
        <w:tc>
          <w:tcPr>
            <w:tcW w:w="237" w:type="pct"/>
            <w:tcBorders>
              <w:top w:val="nil"/>
              <w:left w:val="nil"/>
              <w:bottom w:val="single" w:sz="4" w:space="0" w:color="000000"/>
              <w:right w:val="single" w:sz="4" w:space="0" w:color="000000"/>
            </w:tcBorders>
            <w:shd w:val="clear" w:color="FFFFFF" w:fill="FFFFFF"/>
            <w:vAlign w:val="center"/>
            <w:hideMark/>
          </w:tcPr>
          <w:p w14:paraId="5DEAAB6D"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0EBF6332"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5F4D2C89"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FFFFFF" w:fill="FFFFFF"/>
            <w:vAlign w:val="center"/>
            <w:hideMark/>
          </w:tcPr>
          <w:p w14:paraId="2EB26687" w14:textId="77777777" w:rsidR="00F60329" w:rsidRPr="00F60329" w:rsidRDefault="00F60329" w:rsidP="00F60329">
            <w:pPr>
              <w:jc w:val="center"/>
              <w:rPr>
                <w:sz w:val="16"/>
                <w:szCs w:val="16"/>
              </w:rPr>
            </w:pPr>
            <w:r w:rsidRPr="00F60329">
              <w:rPr>
                <w:sz w:val="16"/>
                <w:szCs w:val="16"/>
              </w:rPr>
              <w:t>29 0 00 00000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0D140BF5"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51B7159" w14:textId="77777777" w:rsidR="00F60329" w:rsidRPr="00F60329" w:rsidRDefault="00F60329" w:rsidP="00F60329">
            <w:pPr>
              <w:jc w:val="right"/>
              <w:rPr>
                <w:sz w:val="16"/>
                <w:szCs w:val="16"/>
              </w:rPr>
            </w:pPr>
            <w:r w:rsidRPr="00F60329">
              <w:rPr>
                <w:sz w:val="16"/>
                <w:szCs w:val="16"/>
              </w:rPr>
              <w:t>3 222,7</w:t>
            </w:r>
          </w:p>
        </w:tc>
        <w:tc>
          <w:tcPr>
            <w:tcW w:w="612" w:type="pct"/>
            <w:tcBorders>
              <w:top w:val="nil"/>
              <w:left w:val="nil"/>
              <w:bottom w:val="single" w:sz="4" w:space="0" w:color="000000"/>
              <w:right w:val="single" w:sz="4" w:space="0" w:color="000000"/>
            </w:tcBorders>
            <w:shd w:val="clear" w:color="FFFFFF" w:fill="FFFFFF"/>
            <w:vAlign w:val="center"/>
            <w:hideMark/>
          </w:tcPr>
          <w:p w14:paraId="18D837C7" w14:textId="77777777" w:rsidR="00F60329" w:rsidRPr="00F60329" w:rsidRDefault="00F60329" w:rsidP="00F60329">
            <w:pPr>
              <w:jc w:val="right"/>
              <w:rPr>
                <w:sz w:val="16"/>
                <w:szCs w:val="16"/>
              </w:rPr>
            </w:pPr>
            <w:r w:rsidRPr="00F60329">
              <w:rPr>
                <w:sz w:val="16"/>
                <w:szCs w:val="16"/>
              </w:rPr>
              <w:t>1 449,9</w:t>
            </w:r>
          </w:p>
        </w:tc>
        <w:tc>
          <w:tcPr>
            <w:tcW w:w="612" w:type="pct"/>
            <w:tcBorders>
              <w:top w:val="nil"/>
              <w:left w:val="nil"/>
              <w:bottom w:val="single" w:sz="4" w:space="0" w:color="000000"/>
              <w:right w:val="single" w:sz="4" w:space="0" w:color="000000"/>
            </w:tcBorders>
            <w:shd w:val="clear" w:color="FFFFFF" w:fill="FFFFFF"/>
            <w:vAlign w:val="center"/>
            <w:hideMark/>
          </w:tcPr>
          <w:p w14:paraId="39E09BF8" w14:textId="77777777" w:rsidR="00F60329" w:rsidRPr="00F60329" w:rsidRDefault="00F60329" w:rsidP="00F60329">
            <w:pPr>
              <w:jc w:val="right"/>
              <w:rPr>
                <w:sz w:val="16"/>
                <w:szCs w:val="16"/>
              </w:rPr>
            </w:pPr>
            <w:r w:rsidRPr="00F60329">
              <w:rPr>
                <w:sz w:val="16"/>
                <w:szCs w:val="16"/>
              </w:rPr>
              <w:t>1 413,5</w:t>
            </w:r>
          </w:p>
        </w:tc>
      </w:tr>
      <w:tr w:rsidR="00F60329" w:rsidRPr="00F60329" w14:paraId="3399ACD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4FFE3EDC" w14:textId="77777777" w:rsidR="00F60329" w:rsidRPr="00F60329" w:rsidRDefault="00F60329" w:rsidP="00F60329">
            <w:pPr>
              <w:rPr>
                <w:sz w:val="16"/>
                <w:szCs w:val="16"/>
              </w:rPr>
            </w:pPr>
            <w:r w:rsidRPr="00F60329">
              <w:rPr>
                <w:sz w:val="16"/>
                <w:szCs w:val="16"/>
              </w:rPr>
              <w:lastRenderedPageBreak/>
              <w:t>Федеральный проект "Формирование комфортной городской среды"</w:t>
            </w:r>
          </w:p>
        </w:tc>
        <w:tc>
          <w:tcPr>
            <w:tcW w:w="237" w:type="pct"/>
            <w:tcBorders>
              <w:top w:val="nil"/>
              <w:left w:val="nil"/>
              <w:bottom w:val="single" w:sz="4" w:space="0" w:color="000000"/>
              <w:right w:val="single" w:sz="4" w:space="0" w:color="000000"/>
            </w:tcBorders>
            <w:shd w:val="clear" w:color="FFFFFF" w:fill="FFFFFF"/>
            <w:vAlign w:val="center"/>
            <w:hideMark/>
          </w:tcPr>
          <w:p w14:paraId="67BE610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D9E157B"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04AAB66D"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FFFFFF" w:fill="FFFFFF"/>
            <w:vAlign w:val="center"/>
            <w:hideMark/>
          </w:tcPr>
          <w:p w14:paraId="2425238E" w14:textId="77777777" w:rsidR="00F60329" w:rsidRPr="00F60329" w:rsidRDefault="00F60329" w:rsidP="00F60329">
            <w:pPr>
              <w:jc w:val="center"/>
              <w:rPr>
                <w:sz w:val="16"/>
                <w:szCs w:val="16"/>
              </w:rPr>
            </w:pPr>
            <w:r w:rsidRPr="00F60329">
              <w:rPr>
                <w:sz w:val="16"/>
                <w:szCs w:val="16"/>
              </w:rPr>
              <w:t>29 0 И</w:t>
            </w:r>
            <w:proofErr w:type="gramStart"/>
            <w:r w:rsidRPr="00F60329">
              <w:rPr>
                <w:sz w:val="16"/>
                <w:szCs w:val="16"/>
              </w:rPr>
              <w:t>4</w:t>
            </w:r>
            <w:proofErr w:type="gramEnd"/>
            <w:r w:rsidRPr="00F60329">
              <w:rPr>
                <w:sz w:val="16"/>
                <w:szCs w:val="16"/>
              </w:rPr>
              <w:t xml:space="preserve"> 00000</w:t>
            </w:r>
          </w:p>
        </w:tc>
        <w:tc>
          <w:tcPr>
            <w:tcW w:w="213" w:type="pct"/>
            <w:tcBorders>
              <w:top w:val="nil"/>
              <w:left w:val="nil"/>
              <w:bottom w:val="single" w:sz="4" w:space="0" w:color="000000"/>
              <w:right w:val="single" w:sz="4" w:space="0" w:color="000000"/>
            </w:tcBorders>
            <w:shd w:val="clear" w:color="FFFFFF" w:fill="FFFFFF"/>
            <w:vAlign w:val="center"/>
            <w:hideMark/>
          </w:tcPr>
          <w:p w14:paraId="3FD1BBA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C18D0EE" w14:textId="77777777" w:rsidR="00F60329" w:rsidRPr="00F60329" w:rsidRDefault="00F60329" w:rsidP="00F60329">
            <w:pPr>
              <w:jc w:val="right"/>
              <w:rPr>
                <w:sz w:val="16"/>
                <w:szCs w:val="16"/>
              </w:rPr>
            </w:pPr>
            <w:r w:rsidRPr="00F60329">
              <w:rPr>
                <w:sz w:val="16"/>
                <w:szCs w:val="16"/>
              </w:rPr>
              <w:t>3 222,7</w:t>
            </w:r>
          </w:p>
        </w:tc>
        <w:tc>
          <w:tcPr>
            <w:tcW w:w="612" w:type="pct"/>
            <w:tcBorders>
              <w:top w:val="nil"/>
              <w:left w:val="nil"/>
              <w:bottom w:val="single" w:sz="4" w:space="0" w:color="000000"/>
              <w:right w:val="single" w:sz="4" w:space="0" w:color="000000"/>
            </w:tcBorders>
            <w:shd w:val="clear" w:color="FFFFFF" w:fill="FFFFFF"/>
            <w:vAlign w:val="center"/>
            <w:hideMark/>
          </w:tcPr>
          <w:p w14:paraId="0F141D72" w14:textId="77777777" w:rsidR="00F60329" w:rsidRPr="00F60329" w:rsidRDefault="00F60329" w:rsidP="00F60329">
            <w:pPr>
              <w:jc w:val="right"/>
              <w:rPr>
                <w:sz w:val="16"/>
                <w:szCs w:val="16"/>
              </w:rPr>
            </w:pPr>
            <w:r w:rsidRPr="00F60329">
              <w:rPr>
                <w:sz w:val="16"/>
                <w:szCs w:val="16"/>
              </w:rPr>
              <w:t>1 449,9</w:t>
            </w:r>
          </w:p>
        </w:tc>
        <w:tc>
          <w:tcPr>
            <w:tcW w:w="612" w:type="pct"/>
            <w:tcBorders>
              <w:top w:val="nil"/>
              <w:left w:val="nil"/>
              <w:bottom w:val="single" w:sz="4" w:space="0" w:color="000000"/>
              <w:right w:val="single" w:sz="4" w:space="0" w:color="000000"/>
            </w:tcBorders>
            <w:shd w:val="clear" w:color="FFFFFF" w:fill="FFFFFF"/>
            <w:vAlign w:val="center"/>
            <w:hideMark/>
          </w:tcPr>
          <w:p w14:paraId="11BA4FF2" w14:textId="77777777" w:rsidR="00F60329" w:rsidRPr="00F60329" w:rsidRDefault="00F60329" w:rsidP="00F60329">
            <w:pPr>
              <w:jc w:val="right"/>
              <w:rPr>
                <w:sz w:val="16"/>
                <w:szCs w:val="16"/>
              </w:rPr>
            </w:pPr>
            <w:r w:rsidRPr="00F60329">
              <w:rPr>
                <w:sz w:val="16"/>
                <w:szCs w:val="16"/>
              </w:rPr>
              <w:t>1 413,5</w:t>
            </w:r>
          </w:p>
        </w:tc>
      </w:tr>
      <w:tr w:rsidR="00F60329" w:rsidRPr="00F60329" w14:paraId="1865930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9896BBC" w14:textId="77777777" w:rsidR="00F60329" w:rsidRPr="00F60329" w:rsidRDefault="00F60329" w:rsidP="00F60329">
            <w:pPr>
              <w:rPr>
                <w:sz w:val="16"/>
                <w:szCs w:val="16"/>
              </w:rPr>
            </w:pPr>
            <w:r w:rsidRPr="00F60329">
              <w:rPr>
                <w:sz w:val="16"/>
                <w:szCs w:val="16"/>
              </w:rPr>
              <w:t>Поддержка муниципальных программ формирования современной городской среды</w:t>
            </w:r>
          </w:p>
        </w:tc>
        <w:tc>
          <w:tcPr>
            <w:tcW w:w="237" w:type="pct"/>
            <w:tcBorders>
              <w:top w:val="nil"/>
              <w:left w:val="nil"/>
              <w:bottom w:val="single" w:sz="4" w:space="0" w:color="000000"/>
              <w:right w:val="single" w:sz="4" w:space="0" w:color="000000"/>
            </w:tcBorders>
            <w:shd w:val="clear" w:color="auto" w:fill="auto"/>
            <w:vAlign w:val="center"/>
            <w:hideMark/>
          </w:tcPr>
          <w:p w14:paraId="17F6CFC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28E063E"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4D926984"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04E6C380" w14:textId="77777777" w:rsidR="00F60329" w:rsidRPr="00F60329" w:rsidRDefault="00F60329" w:rsidP="00F60329">
            <w:pPr>
              <w:jc w:val="center"/>
              <w:rPr>
                <w:sz w:val="16"/>
                <w:szCs w:val="16"/>
              </w:rPr>
            </w:pPr>
            <w:r w:rsidRPr="00F60329">
              <w:rPr>
                <w:sz w:val="16"/>
                <w:szCs w:val="16"/>
              </w:rPr>
              <w:t>29 0 И</w:t>
            </w:r>
            <w:proofErr w:type="gramStart"/>
            <w:r w:rsidRPr="00F60329">
              <w:rPr>
                <w:sz w:val="16"/>
                <w:szCs w:val="16"/>
              </w:rPr>
              <w:t>4</w:t>
            </w:r>
            <w:proofErr w:type="gramEnd"/>
            <w:r w:rsidRPr="00F60329">
              <w:rPr>
                <w:sz w:val="16"/>
                <w:szCs w:val="16"/>
              </w:rPr>
              <w:t xml:space="preserve"> 55550</w:t>
            </w:r>
          </w:p>
        </w:tc>
        <w:tc>
          <w:tcPr>
            <w:tcW w:w="213" w:type="pct"/>
            <w:tcBorders>
              <w:top w:val="nil"/>
              <w:left w:val="nil"/>
              <w:bottom w:val="single" w:sz="4" w:space="0" w:color="000000"/>
              <w:right w:val="single" w:sz="4" w:space="0" w:color="000000"/>
            </w:tcBorders>
            <w:shd w:val="clear" w:color="auto" w:fill="auto"/>
            <w:vAlign w:val="center"/>
            <w:hideMark/>
          </w:tcPr>
          <w:p w14:paraId="23E6B11C"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4254E12" w14:textId="77777777" w:rsidR="00F60329" w:rsidRPr="00F60329" w:rsidRDefault="00F60329" w:rsidP="00F60329">
            <w:pPr>
              <w:jc w:val="right"/>
              <w:rPr>
                <w:sz w:val="16"/>
                <w:szCs w:val="16"/>
              </w:rPr>
            </w:pPr>
            <w:r w:rsidRPr="00F60329">
              <w:rPr>
                <w:sz w:val="16"/>
                <w:szCs w:val="16"/>
              </w:rPr>
              <w:t>3 222,7</w:t>
            </w:r>
          </w:p>
        </w:tc>
        <w:tc>
          <w:tcPr>
            <w:tcW w:w="612" w:type="pct"/>
            <w:tcBorders>
              <w:top w:val="nil"/>
              <w:left w:val="nil"/>
              <w:bottom w:val="single" w:sz="4" w:space="0" w:color="000000"/>
              <w:right w:val="single" w:sz="4" w:space="0" w:color="000000"/>
            </w:tcBorders>
            <w:shd w:val="clear" w:color="auto" w:fill="auto"/>
            <w:vAlign w:val="center"/>
            <w:hideMark/>
          </w:tcPr>
          <w:p w14:paraId="0630ECA6" w14:textId="77777777" w:rsidR="00F60329" w:rsidRPr="00F60329" w:rsidRDefault="00F60329" w:rsidP="00F60329">
            <w:pPr>
              <w:jc w:val="right"/>
              <w:rPr>
                <w:sz w:val="16"/>
                <w:szCs w:val="16"/>
              </w:rPr>
            </w:pPr>
            <w:r w:rsidRPr="00F60329">
              <w:rPr>
                <w:sz w:val="16"/>
                <w:szCs w:val="16"/>
              </w:rPr>
              <w:t>1 449,9</w:t>
            </w:r>
          </w:p>
        </w:tc>
        <w:tc>
          <w:tcPr>
            <w:tcW w:w="612" w:type="pct"/>
            <w:tcBorders>
              <w:top w:val="nil"/>
              <w:left w:val="nil"/>
              <w:bottom w:val="single" w:sz="4" w:space="0" w:color="000000"/>
              <w:right w:val="single" w:sz="4" w:space="0" w:color="000000"/>
            </w:tcBorders>
            <w:shd w:val="clear" w:color="auto" w:fill="auto"/>
            <w:vAlign w:val="center"/>
            <w:hideMark/>
          </w:tcPr>
          <w:p w14:paraId="1DF34332" w14:textId="77777777" w:rsidR="00F60329" w:rsidRPr="00F60329" w:rsidRDefault="00F60329" w:rsidP="00F60329">
            <w:pPr>
              <w:jc w:val="right"/>
              <w:rPr>
                <w:sz w:val="16"/>
                <w:szCs w:val="16"/>
              </w:rPr>
            </w:pPr>
            <w:r w:rsidRPr="00F60329">
              <w:rPr>
                <w:sz w:val="16"/>
                <w:szCs w:val="16"/>
              </w:rPr>
              <w:t>1 413,5</w:t>
            </w:r>
          </w:p>
        </w:tc>
      </w:tr>
      <w:tr w:rsidR="00F60329" w:rsidRPr="00F60329" w14:paraId="6052161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BC75B47"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A05687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C8492FD"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4507C8F4"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56B518B3" w14:textId="77777777" w:rsidR="00F60329" w:rsidRPr="00F60329" w:rsidRDefault="00F60329" w:rsidP="00F60329">
            <w:pPr>
              <w:jc w:val="center"/>
              <w:rPr>
                <w:sz w:val="16"/>
                <w:szCs w:val="16"/>
              </w:rPr>
            </w:pPr>
            <w:r w:rsidRPr="00F60329">
              <w:rPr>
                <w:sz w:val="16"/>
                <w:szCs w:val="16"/>
              </w:rPr>
              <w:t>29 0 И</w:t>
            </w:r>
            <w:proofErr w:type="gramStart"/>
            <w:r w:rsidRPr="00F60329">
              <w:rPr>
                <w:sz w:val="16"/>
                <w:szCs w:val="16"/>
              </w:rPr>
              <w:t>4</w:t>
            </w:r>
            <w:proofErr w:type="gramEnd"/>
            <w:r w:rsidRPr="00F60329">
              <w:rPr>
                <w:sz w:val="16"/>
                <w:szCs w:val="16"/>
              </w:rPr>
              <w:t xml:space="preserve"> 55550</w:t>
            </w:r>
          </w:p>
        </w:tc>
        <w:tc>
          <w:tcPr>
            <w:tcW w:w="213" w:type="pct"/>
            <w:tcBorders>
              <w:top w:val="nil"/>
              <w:left w:val="nil"/>
              <w:bottom w:val="single" w:sz="4" w:space="0" w:color="000000"/>
              <w:right w:val="single" w:sz="4" w:space="0" w:color="000000"/>
            </w:tcBorders>
            <w:shd w:val="clear" w:color="auto" w:fill="auto"/>
            <w:vAlign w:val="center"/>
            <w:hideMark/>
          </w:tcPr>
          <w:p w14:paraId="7C815F9E"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0A3E3360" w14:textId="77777777" w:rsidR="00F60329" w:rsidRPr="00F60329" w:rsidRDefault="00F60329" w:rsidP="00F60329">
            <w:pPr>
              <w:jc w:val="right"/>
              <w:rPr>
                <w:sz w:val="16"/>
                <w:szCs w:val="16"/>
              </w:rPr>
            </w:pPr>
            <w:r w:rsidRPr="00F60329">
              <w:rPr>
                <w:sz w:val="16"/>
                <w:szCs w:val="16"/>
              </w:rPr>
              <w:t>3 222,7</w:t>
            </w:r>
          </w:p>
        </w:tc>
        <w:tc>
          <w:tcPr>
            <w:tcW w:w="612" w:type="pct"/>
            <w:tcBorders>
              <w:top w:val="nil"/>
              <w:left w:val="nil"/>
              <w:bottom w:val="single" w:sz="4" w:space="0" w:color="000000"/>
              <w:right w:val="single" w:sz="4" w:space="0" w:color="000000"/>
            </w:tcBorders>
            <w:shd w:val="clear" w:color="auto" w:fill="auto"/>
            <w:vAlign w:val="center"/>
            <w:hideMark/>
          </w:tcPr>
          <w:p w14:paraId="0F45B0D6" w14:textId="77777777" w:rsidR="00F60329" w:rsidRPr="00F60329" w:rsidRDefault="00F60329" w:rsidP="00F60329">
            <w:pPr>
              <w:jc w:val="right"/>
              <w:rPr>
                <w:sz w:val="16"/>
                <w:szCs w:val="16"/>
              </w:rPr>
            </w:pPr>
            <w:r w:rsidRPr="00F60329">
              <w:rPr>
                <w:sz w:val="16"/>
                <w:szCs w:val="16"/>
              </w:rPr>
              <w:t>1 449,9</w:t>
            </w:r>
          </w:p>
        </w:tc>
        <w:tc>
          <w:tcPr>
            <w:tcW w:w="612" w:type="pct"/>
            <w:tcBorders>
              <w:top w:val="nil"/>
              <w:left w:val="nil"/>
              <w:bottom w:val="single" w:sz="4" w:space="0" w:color="000000"/>
              <w:right w:val="single" w:sz="4" w:space="0" w:color="000000"/>
            </w:tcBorders>
            <w:shd w:val="clear" w:color="auto" w:fill="auto"/>
            <w:vAlign w:val="center"/>
            <w:hideMark/>
          </w:tcPr>
          <w:p w14:paraId="7F9DB5BD" w14:textId="77777777" w:rsidR="00F60329" w:rsidRPr="00F60329" w:rsidRDefault="00F60329" w:rsidP="00F60329">
            <w:pPr>
              <w:jc w:val="right"/>
              <w:rPr>
                <w:sz w:val="16"/>
                <w:szCs w:val="16"/>
              </w:rPr>
            </w:pPr>
            <w:r w:rsidRPr="00F60329">
              <w:rPr>
                <w:sz w:val="16"/>
                <w:szCs w:val="16"/>
              </w:rPr>
              <w:t>1 413,5</w:t>
            </w:r>
          </w:p>
        </w:tc>
      </w:tr>
      <w:tr w:rsidR="00F60329" w:rsidRPr="00F60329" w14:paraId="4940722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8271327"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E1696F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3AB16E3"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3599FE66"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6FC15329" w14:textId="77777777" w:rsidR="00F60329" w:rsidRPr="00F60329" w:rsidRDefault="00F60329" w:rsidP="00F60329">
            <w:pPr>
              <w:jc w:val="center"/>
              <w:rPr>
                <w:sz w:val="16"/>
                <w:szCs w:val="16"/>
              </w:rPr>
            </w:pPr>
            <w:r w:rsidRPr="00F60329">
              <w:rPr>
                <w:sz w:val="16"/>
                <w:szCs w:val="16"/>
              </w:rPr>
              <w:t>29 0 И</w:t>
            </w:r>
            <w:proofErr w:type="gramStart"/>
            <w:r w:rsidRPr="00F60329">
              <w:rPr>
                <w:sz w:val="16"/>
                <w:szCs w:val="16"/>
              </w:rPr>
              <w:t>4</w:t>
            </w:r>
            <w:proofErr w:type="gramEnd"/>
            <w:r w:rsidRPr="00F60329">
              <w:rPr>
                <w:sz w:val="16"/>
                <w:szCs w:val="16"/>
              </w:rPr>
              <w:t xml:space="preserve"> 55550</w:t>
            </w:r>
          </w:p>
        </w:tc>
        <w:tc>
          <w:tcPr>
            <w:tcW w:w="213" w:type="pct"/>
            <w:tcBorders>
              <w:top w:val="nil"/>
              <w:left w:val="nil"/>
              <w:bottom w:val="single" w:sz="4" w:space="0" w:color="000000"/>
              <w:right w:val="single" w:sz="4" w:space="0" w:color="000000"/>
            </w:tcBorders>
            <w:shd w:val="clear" w:color="auto" w:fill="auto"/>
            <w:vAlign w:val="center"/>
            <w:hideMark/>
          </w:tcPr>
          <w:p w14:paraId="66A0505E"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2F380562" w14:textId="77777777" w:rsidR="00F60329" w:rsidRPr="00F60329" w:rsidRDefault="00F60329" w:rsidP="00F60329">
            <w:pPr>
              <w:jc w:val="right"/>
              <w:rPr>
                <w:sz w:val="16"/>
                <w:szCs w:val="16"/>
              </w:rPr>
            </w:pPr>
            <w:r w:rsidRPr="00F60329">
              <w:rPr>
                <w:sz w:val="16"/>
                <w:szCs w:val="16"/>
              </w:rPr>
              <w:t>3 222,7</w:t>
            </w:r>
          </w:p>
        </w:tc>
        <w:tc>
          <w:tcPr>
            <w:tcW w:w="612" w:type="pct"/>
            <w:tcBorders>
              <w:top w:val="nil"/>
              <w:left w:val="nil"/>
              <w:bottom w:val="single" w:sz="4" w:space="0" w:color="000000"/>
              <w:right w:val="single" w:sz="4" w:space="0" w:color="000000"/>
            </w:tcBorders>
            <w:shd w:val="clear" w:color="auto" w:fill="auto"/>
            <w:vAlign w:val="center"/>
            <w:hideMark/>
          </w:tcPr>
          <w:p w14:paraId="13335546" w14:textId="77777777" w:rsidR="00F60329" w:rsidRPr="00F60329" w:rsidRDefault="00F60329" w:rsidP="00F60329">
            <w:pPr>
              <w:jc w:val="right"/>
              <w:rPr>
                <w:sz w:val="16"/>
                <w:szCs w:val="16"/>
              </w:rPr>
            </w:pPr>
            <w:r w:rsidRPr="00F60329">
              <w:rPr>
                <w:sz w:val="16"/>
                <w:szCs w:val="16"/>
              </w:rPr>
              <w:t>1 449,9</w:t>
            </w:r>
          </w:p>
        </w:tc>
        <w:tc>
          <w:tcPr>
            <w:tcW w:w="612" w:type="pct"/>
            <w:tcBorders>
              <w:top w:val="nil"/>
              <w:left w:val="nil"/>
              <w:bottom w:val="single" w:sz="4" w:space="0" w:color="000000"/>
              <w:right w:val="single" w:sz="4" w:space="0" w:color="000000"/>
            </w:tcBorders>
            <w:shd w:val="clear" w:color="auto" w:fill="auto"/>
            <w:vAlign w:val="center"/>
            <w:hideMark/>
          </w:tcPr>
          <w:p w14:paraId="335B1BA6" w14:textId="77777777" w:rsidR="00F60329" w:rsidRPr="00F60329" w:rsidRDefault="00F60329" w:rsidP="00F60329">
            <w:pPr>
              <w:jc w:val="right"/>
              <w:rPr>
                <w:sz w:val="16"/>
                <w:szCs w:val="16"/>
              </w:rPr>
            </w:pPr>
            <w:r w:rsidRPr="00F60329">
              <w:rPr>
                <w:sz w:val="16"/>
                <w:szCs w:val="16"/>
              </w:rPr>
              <w:t>1 413,5</w:t>
            </w:r>
          </w:p>
        </w:tc>
      </w:tr>
      <w:tr w:rsidR="00F60329" w:rsidRPr="00F60329" w14:paraId="4078E82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867A9D1"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4BEA8F7E"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08FA314"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216FE2A0"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5C55DBFB" w14:textId="77777777" w:rsidR="00F60329" w:rsidRPr="00F60329" w:rsidRDefault="00F60329" w:rsidP="00F60329">
            <w:pPr>
              <w:jc w:val="center"/>
              <w:rPr>
                <w:sz w:val="16"/>
                <w:szCs w:val="16"/>
              </w:rPr>
            </w:pPr>
            <w:r w:rsidRPr="00F60329">
              <w:rPr>
                <w:sz w:val="16"/>
                <w:szCs w:val="16"/>
              </w:rPr>
              <w:t>29 0 И</w:t>
            </w:r>
            <w:proofErr w:type="gramStart"/>
            <w:r w:rsidRPr="00F60329">
              <w:rPr>
                <w:sz w:val="16"/>
                <w:szCs w:val="16"/>
              </w:rPr>
              <w:t>4</w:t>
            </w:r>
            <w:proofErr w:type="gramEnd"/>
            <w:r w:rsidRPr="00F60329">
              <w:rPr>
                <w:sz w:val="16"/>
                <w:szCs w:val="16"/>
              </w:rPr>
              <w:t xml:space="preserve"> 55550</w:t>
            </w:r>
          </w:p>
        </w:tc>
        <w:tc>
          <w:tcPr>
            <w:tcW w:w="213" w:type="pct"/>
            <w:tcBorders>
              <w:top w:val="nil"/>
              <w:left w:val="nil"/>
              <w:bottom w:val="single" w:sz="4" w:space="0" w:color="000000"/>
              <w:right w:val="single" w:sz="4" w:space="0" w:color="000000"/>
            </w:tcBorders>
            <w:shd w:val="clear" w:color="auto" w:fill="auto"/>
            <w:vAlign w:val="center"/>
            <w:hideMark/>
          </w:tcPr>
          <w:p w14:paraId="64E518F1"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43FAB529" w14:textId="77777777" w:rsidR="00F60329" w:rsidRPr="00F60329" w:rsidRDefault="00F60329" w:rsidP="00F60329">
            <w:pPr>
              <w:jc w:val="right"/>
              <w:rPr>
                <w:sz w:val="16"/>
                <w:szCs w:val="16"/>
              </w:rPr>
            </w:pPr>
            <w:r w:rsidRPr="00F60329">
              <w:rPr>
                <w:sz w:val="16"/>
                <w:szCs w:val="16"/>
              </w:rPr>
              <w:t>3 222,7</w:t>
            </w:r>
          </w:p>
        </w:tc>
        <w:tc>
          <w:tcPr>
            <w:tcW w:w="612" w:type="pct"/>
            <w:tcBorders>
              <w:top w:val="nil"/>
              <w:left w:val="nil"/>
              <w:bottom w:val="single" w:sz="4" w:space="0" w:color="000000"/>
              <w:right w:val="single" w:sz="4" w:space="0" w:color="000000"/>
            </w:tcBorders>
            <w:shd w:val="clear" w:color="auto" w:fill="auto"/>
            <w:vAlign w:val="center"/>
            <w:hideMark/>
          </w:tcPr>
          <w:p w14:paraId="0404B70C" w14:textId="77777777" w:rsidR="00F60329" w:rsidRPr="00F60329" w:rsidRDefault="00F60329" w:rsidP="00F60329">
            <w:pPr>
              <w:jc w:val="right"/>
              <w:rPr>
                <w:sz w:val="16"/>
                <w:szCs w:val="16"/>
              </w:rPr>
            </w:pPr>
            <w:r w:rsidRPr="00F60329">
              <w:rPr>
                <w:sz w:val="16"/>
                <w:szCs w:val="16"/>
              </w:rPr>
              <w:t>1 449,9</w:t>
            </w:r>
          </w:p>
        </w:tc>
        <w:tc>
          <w:tcPr>
            <w:tcW w:w="612" w:type="pct"/>
            <w:tcBorders>
              <w:top w:val="nil"/>
              <w:left w:val="nil"/>
              <w:bottom w:val="single" w:sz="4" w:space="0" w:color="000000"/>
              <w:right w:val="single" w:sz="4" w:space="0" w:color="000000"/>
            </w:tcBorders>
            <w:shd w:val="clear" w:color="auto" w:fill="auto"/>
            <w:vAlign w:val="center"/>
            <w:hideMark/>
          </w:tcPr>
          <w:p w14:paraId="43EEEFF8" w14:textId="77777777" w:rsidR="00F60329" w:rsidRPr="00F60329" w:rsidRDefault="00F60329" w:rsidP="00F60329">
            <w:pPr>
              <w:jc w:val="right"/>
              <w:rPr>
                <w:sz w:val="16"/>
                <w:szCs w:val="16"/>
              </w:rPr>
            </w:pPr>
            <w:r w:rsidRPr="00F60329">
              <w:rPr>
                <w:sz w:val="16"/>
                <w:szCs w:val="16"/>
              </w:rPr>
              <w:t>1 413,5</w:t>
            </w:r>
          </w:p>
        </w:tc>
      </w:tr>
      <w:tr w:rsidR="00F60329" w:rsidRPr="00F60329" w14:paraId="7C51F43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796F82BF" w14:textId="77777777" w:rsidR="00F60329" w:rsidRPr="00F60329" w:rsidRDefault="00F60329" w:rsidP="00F60329">
            <w:pPr>
              <w:rPr>
                <w:sz w:val="16"/>
                <w:szCs w:val="16"/>
              </w:rPr>
            </w:pPr>
            <w:r w:rsidRPr="00F60329">
              <w:rPr>
                <w:sz w:val="16"/>
                <w:szCs w:val="16"/>
              </w:rPr>
              <w:t>Муниципальная программа "Содействие занятости населения на территории муниципального образования сельского поселения "Зеленец" на 2021-2023гг."</w:t>
            </w:r>
          </w:p>
        </w:tc>
        <w:tc>
          <w:tcPr>
            <w:tcW w:w="237" w:type="pct"/>
            <w:tcBorders>
              <w:top w:val="nil"/>
              <w:left w:val="nil"/>
              <w:bottom w:val="single" w:sz="4" w:space="0" w:color="000000"/>
              <w:right w:val="single" w:sz="4" w:space="0" w:color="000000"/>
            </w:tcBorders>
            <w:shd w:val="clear" w:color="FFFFFF" w:fill="FFFFFF"/>
            <w:vAlign w:val="center"/>
            <w:hideMark/>
          </w:tcPr>
          <w:p w14:paraId="45F7E46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20134FB"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135A4F90"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FFFFFF" w:fill="FFFFFF"/>
            <w:vAlign w:val="center"/>
            <w:hideMark/>
          </w:tcPr>
          <w:p w14:paraId="0AAAFAA4" w14:textId="77777777" w:rsidR="00F60329" w:rsidRPr="00F60329" w:rsidRDefault="00F60329" w:rsidP="00F60329">
            <w:pPr>
              <w:jc w:val="center"/>
              <w:rPr>
                <w:sz w:val="16"/>
                <w:szCs w:val="16"/>
              </w:rPr>
            </w:pPr>
            <w:r w:rsidRPr="00F60329">
              <w:rPr>
                <w:sz w:val="16"/>
                <w:szCs w:val="16"/>
              </w:rPr>
              <w:t>34 0 00 00000</w:t>
            </w:r>
          </w:p>
        </w:tc>
        <w:tc>
          <w:tcPr>
            <w:tcW w:w="213" w:type="pct"/>
            <w:tcBorders>
              <w:top w:val="nil"/>
              <w:left w:val="nil"/>
              <w:bottom w:val="single" w:sz="4" w:space="0" w:color="000000"/>
              <w:right w:val="single" w:sz="4" w:space="0" w:color="000000"/>
            </w:tcBorders>
            <w:shd w:val="clear" w:color="FFFFFF" w:fill="FFFFFF"/>
            <w:vAlign w:val="center"/>
            <w:hideMark/>
          </w:tcPr>
          <w:p w14:paraId="5C5E2950"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2363C3B2" w14:textId="77777777" w:rsidR="00F60329" w:rsidRPr="00F60329" w:rsidRDefault="00F60329" w:rsidP="00F60329">
            <w:pPr>
              <w:jc w:val="right"/>
              <w:rPr>
                <w:sz w:val="16"/>
                <w:szCs w:val="16"/>
              </w:rPr>
            </w:pPr>
            <w:r w:rsidRPr="00F60329">
              <w:rPr>
                <w:sz w:val="16"/>
                <w:szCs w:val="16"/>
              </w:rPr>
              <w:t>100,0</w:t>
            </w:r>
          </w:p>
        </w:tc>
        <w:tc>
          <w:tcPr>
            <w:tcW w:w="612" w:type="pct"/>
            <w:tcBorders>
              <w:top w:val="nil"/>
              <w:left w:val="nil"/>
              <w:bottom w:val="single" w:sz="4" w:space="0" w:color="000000"/>
              <w:right w:val="single" w:sz="4" w:space="0" w:color="000000"/>
            </w:tcBorders>
            <w:shd w:val="clear" w:color="FFFFFF" w:fill="FFFFFF"/>
            <w:vAlign w:val="center"/>
            <w:hideMark/>
          </w:tcPr>
          <w:p w14:paraId="4557512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41D0A4E0" w14:textId="77777777" w:rsidR="00F60329" w:rsidRPr="00F60329" w:rsidRDefault="00F60329" w:rsidP="00F60329">
            <w:pPr>
              <w:jc w:val="right"/>
              <w:rPr>
                <w:sz w:val="16"/>
                <w:szCs w:val="16"/>
              </w:rPr>
            </w:pPr>
            <w:r w:rsidRPr="00F60329">
              <w:rPr>
                <w:sz w:val="16"/>
                <w:szCs w:val="16"/>
              </w:rPr>
              <w:t> </w:t>
            </w:r>
          </w:p>
        </w:tc>
      </w:tr>
      <w:tr w:rsidR="00F60329" w:rsidRPr="00F60329" w14:paraId="6A24640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F1225A9" w14:textId="77777777" w:rsidR="00F60329" w:rsidRPr="00F60329" w:rsidRDefault="00F60329" w:rsidP="00F60329">
            <w:pPr>
              <w:rPr>
                <w:sz w:val="16"/>
                <w:szCs w:val="16"/>
              </w:rPr>
            </w:pPr>
            <w:r w:rsidRPr="00F60329">
              <w:rPr>
                <w:sz w:val="16"/>
                <w:szCs w:val="16"/>
              </w:rPr>
              <w:t>Муниципальная программа "Содействие занятости населения на территории муниципального образования сельского поселения "Зеленец" на 2021-2023гг."</w:t>
            </w:r>
          </w:p>
        </w:tc>
        <w:tc>
          <w:tcPr>
            <w:tcW w:w="237" w:type="pct"/>
            <w:tcBorders>
              <w:top w:val="nil"/>
              <w:left w:val="nil"/>
              <w:bottom w:val="single" w:sz="4" w:space="0" w:color="000000"/>
              <w:right w:val="single" w:sz="4" w:space="0" w:color="000000"/>
            </w:tcBorders>
            <w:shd w:val="clear" w:color="auto" w:fill="auto"/>
            <w:vAlign w:val="center"/>
            <w:hideMark/>
          </w:tcPr>
          <w:p w14:paraId="263BBC3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CB001D0"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67426A1E"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79EDEDC4" w14:textId="77777777" w:rsidR="00F60329" w:rsidRPr="00F60329" w:rsidRDefault="00F60329" w:rsidP="00F60329">
            <w:pPr>
              <w:jc w:val="center"/>
              <w:rPr>
                <w:sz w:val="16"/>
                <w:szCs w:val="16"/>
              </w:rPr>
            </w:pPr>
            <w:r w:rsidRPr="00F60329">
              <w:rPr>
                <w:sz w:val="16"/>
                <w:szCs w:val="16"/>
              </w:rPr>
              <w:t>34 0 00 00000</w:t>
            </w:r>
          </w:p>
        </w:tc>
        <w:tc>
          <w:tcPr>
            <w:tcW w:w="213" w:type="pct"/>
            <w:tcBorders>
              <w:top w:val="nil"/>
              <w:left w:val="nil"/>
              <w:bottom w:val="single" w:sz="4" w:space="0" w:color="000000"/>
              <w:right w:val="single" w:sz="4" w:space="0" w:color="000000"/>
            </w:tcBorders>
            <w:shd w:val="clear" w:color="auto" w:fill="auto"/>
            <w:vAlign w:val="center"/>
            <w:hideMark/>
          </w:tcPr>
          <w:p w14:paraId="37C7757C"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9F2E47E" w14:textId="77777777" w:rsidR="00F60329" w:rsidRPr="00F60329" w:rsidRDefault="00F60329" w:rsidP="00F60329">
            <w:pPr>
              <w:jc w:val="right"/>
              <w:rPr>
                <w:sz w:val="16"/>
                <w:szCs w:val="16"/>
              </w:rPr>
            </w:pPr>
            <w:r w:rsidRPr="00F60329">
              <w:rPr>
                <w:sz w:val="16"/>
                <w:szCs w:val="16"/>
              </w:rPr>
              <w:t>100,0</w:t>
            </w:r>
          </w:p>
        </w:tc>
        <w:tc>
          <w:tcPr>
            <w:tcW w:w="612" w:type="pct"/>
            <w:tcBorders>
              <w:top w:val="nil"/>
              <w:left w:val="nil"/>
              <w:bottom w:val="single" w:sz="4" w:space="0" w:color="000000"/>
              <w:right w:val="single" w:sz="4" w:space="0" w:color="000000"/>
            </w:tcBorders>
            <w:shd w:val="clear" w:color="auto" w:fill="auto"/>
            <w:vAlign w:val="center"/>
            <w:hideMark/>
          </w:tcPr>
          <w:p w14:paraId="7634BCCB"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03B9DDF" w14:textId="77777777" w:rsidR="00F60329" w:rsidRPr="00F60329" w:rsidRDefault="00F60329" w:rsidP="00F60329">
            <w:pPr>
              <w:jc w:val="right"/>
              <w:rPr>
                <w:sz w:val="16"/>
                <w:szCs w:val="16"/>
              </w:rPr>
            </w:pPr>
            <w:r w:rsidRPr="00F60329">
              <w:rPr>
                <w:sz w:val="16"/>
                <w:szCs w:val="16"/>
              </w:rPr>
              <w:t> </w:t>
            </w:r>
          </w:p>
        </w:tc>
      </w:tr>
      <w:tr w:rsidR="00F60329" w:rsidRPr="00F60329" w14:paraId="0A14CC6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11E4F97" w14:textId="77777777" w:rsidR="00F60329" w:rsidRPr="00F60329" w:rsidRDefault="00F60329" w:rsidP="00F60329">
            <w:pPr>
              <w:rPr>
                <w:sz w:val="16"/>
                <w:szCs w:val="16"/>
              </w:rPr>
            </w:pPr>
            <w:r w:rsidRPr="00F6032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52E00EA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89FCCE0"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258398E6"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448D7C35" w14:textId="77777777" w:rsidR="00F60329" w:rsidRPr="00F60329" w:rsidRDefault="00F60329" w:rsidP="00F60329">
            <w:pPr>
              <w:jc w:val="center"/>
              <w:rPr>
                <w:sz w:val="16"/>
                <w:szCs w:val="16"/>
              </w:rPr>
            </w:pPr>
            <w:r w:rsidRPr="00F60329">
              <w:rPr>
                <w:sz w:val="16"/>
                <w:szCs w:val="16"/>
              </w:rPr>
              <w:t>34 0 00 00000</w:t>
            </w:r>
          </w:p>
        </w:tc>
        <w:tc>
          <w:tcPr>
            <w:tcW w:w="213" w:type="pct"/>
            <w:tcBorders>
              <w:top w:val="nil"/>
              <w:left w:val="nil"/>
              <w:bottom w:val="single" w:sz="4" w:space="0" w:color="000000"/>
              <w:right w:val="single" w:sz="4" w:space="0" w:color="000000"/>
            </w:tcBorders>
            <w:shd w:val="clear" w:color="auto" w:fill="auto"/>
            <w:vAlign w:val="center"/>
            <w:hideMark/>
          </w:tcPr>
          <w:p w14:paraId="02E2D021" w14:textId="77777777" w:rsidR="00F60329" w:rsidRPr="00F60329" w:rsidRDefault="00F60329" w:rsidP="00F60329">
            <w:pPr>
              <w:jc w:val="center"/>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5257316B" w14:textId="77777777" w:rsidR="00F60329" w:rsidRPr="00F60329" w:rsidRDefault="00F60329" w:rsidP="00F60329">
            <w:pPr>
              <w:jc w:val="right"/>
              <w:rPr>
                <w:sz w:val="16"/>
                <w:szCs w:val="16"/>
              </w:rPr>
            </w:pPr>
            <w:r w:rsidRPr="00F60329">
              <w:rPr>
                <w:sz w:val="16"/>
                <w:szCs w:val="16"/>
              </w:rPr>
              <w:t>100,0</w:t>
            </w:r>
          </w:p>
        </w:tc>
        <w:tc>
          <w:tcPr>
            <w:tcW w:w="612" w:type="pct"/>
            <w:tcBorders>
              <w:top w:val="nil"/>
              <w:left w:val="nil"/>
              <w:bottom w:val="single" w:sz="4" w:space="0" w:color="000000"/>
              <w:right w:val="single" w:sz="4" w:space="0" w:color="000000"/>
            </w:tcBorders>
            <w:shd w:val="clear" w:color="auto" w:fill="auto"/>
            <w:vAlign w:val="center"/>
            <w:hideMark/>
          </w:tcPr>
          <w:p w14:paraId="760FAEE3"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2B52337" w14:textId="77777777" w:rsidR="00F60329" w:rsidRPr="00F60329" w:rsidRDefault="00F60329" w:rsidP="00F60329">
            <w:pPr>
              <w:jc w:val="right"/>
              <w:rPr>
                <w:sz w:val="16"/>
                <w:szCs w:val="16"/>
              </w:rPr>
            </w:pPr>
            <w:r w:rsidRPr="00F60329">
              <w:rPr>
                <w:sz w:val="16"/>
                <w:szCs w:val="16"/>
              </w:rPr>
              <w:t> </w:t>
            </w:r>
          </w:p>
        </w:tc>
      </w:tr>
      <w:tr w:rsidR="00F60329" w:rsidRPr="00F60329" w14:paraId="43C254C6"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AF32419" w14:textId="77777777" w:rsidR="00F60329" w:rsidRPr="00F60329" w:rsidRDefault="00F60329" w:rsidP="00F60329">
            <w:pPr>
              <w:rPr>
                <w:sz w:val="16"/>
                <w:szCs w:val="16"/>
              </w:rPr>
            </w:pPr>
            <w:r w:rsidRPr="00F60329">
              <w:rPr>
                <w:sz w:val="16"/>
                <w:szCs w:val="16"/>
              </w:rPr>
              <w:t>Расходы на выплаты персоналу казенных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3CBCBD4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FB54F37"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59ACBA56"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52754869" w14:textId="77777777" w:rsidR="00F60329" w:rsidRPr="00F60329" w:rsidRDefault="00F60329" w:rsidP="00F60329">
            <w:pPr>
              <w:jc w:val="center"/>
              <w:rPr>
                <w:sz w:val="16"/>
                <w:szCs w:val="16"/>
              </w:rPr>
            </w:pPr>
            <w:r w:rsidRPr="00F60329">
              <w:rPr>
                <w:sz w:val="16"/>
                <w:szCs w:val="16"/>
              </w:rPr>
              <w:t>34 0 00 00000</w:t>
            </w:r>
          </w:p>
        </w:tc>
        <w:tc>
          <w:tcPr>
            <w:tcW w:w="213" w:type="pct"/>
            <w:tcBorders>
              <w:top w:val="nil"/>
              <w:left w:val="nil"/>
              <w:bottom w:val="single" w:sz="4" w:space="0" w:color="000000"/>
              <w:right w:val="single" w:sz="4" w:space="0" w:color="000000"/>
            </w:tcBorders>
            <w:shd w:val="clear" w:color="auto" w:fill="auto"/>
            <w:vAlign w:val="center"/>
            <w:hideMark/>
          </w:tcPr>
          <w:p w14:paraId="7867D5CF" w14:textId="77777777" w:rsidR="00F60329" w:rsidRPr="00F60329" w:rsidRDefault="00F60329" w:rsidP="00F60329">
            <w:pPr>
              <w:jc w:val="center"/>
              <w:rPr>
                <w:sz w:val="16"/>
                <w:szCs w:val="16"/>
              </w:rPr>
            </w:pPr>
            <w:r w:rsidRPr="00F60329">
              <w:rPr>
                <w:sz w:val="16"/>
                <w:szCs w:val="16"/>
              </w:rPr>
              <w:t>110</w:t>
            </w:r>
          </w:p>
        </w:tc>
        <w:tc>
          <w:tcPr>
            <w:tcW w:w="612" w:type="pct"/>
            <w:tcBorders>
              <w:top w:val="nil"/>
              <w:left w:val="nil"/>
              <w:bottom w:val="single" w:sz="4" w:space="0" w:color="000000"/>
              <w:right w:val="single" w:sz="4" w:space="0" w:color="000000"/>
            </w:tcBorders>
            <w:shd w:val="clear" w:color="auto" w:fill="auto"/>
            <w:vAlign w:val="center"/>
            <w:hideMark/>
          </w:tcPr>
          <w:p w14:paraId="42825518" w14:textId="77777777" w:rsidR="00F60329" w:rsidRPr="00F60329" w:rsidRDefault="00F60329" w:rsidP="00F60329">
            <w:pPr>
              <w:jc w:val="right"/>
              <w:rPr>
                <w:sz w:val="16"/>
                <w:szCs w:val="16"/>
              </w:rPr>
            </w:pPr>
            <w:r w:rsidRPr="00F60329">
              <w:rPr>
                <w:sz w:val="16"/>
                <w:szCs w:val="16"/>
              </w:rPr>
              <w:t>100,0</w:t>
            </w:r>
          </w:p>
        </w:tc>
        <w:tc>
          <w:tcPr>
            <w:tcW w:w="612" w:type="pct"/>
            <w:tcBorders>
              <w:top w:val="nil"/>
              <w:left w:val="nil"/>
              <w:bottom w:val="single" w:sz="4" w:space="0" w:color="000000"/>
              <w:right w:val="single" w:sz="4" w:space="0" w:color="000000"/>
            </w:tcBorders>
            <w:shd w:val="clear" w:color="auto" w:fill="auto"/>
            <w:vAlign w:val="center"/>
            <w:hideMark/>
          </w:tcPr>
          <w:p w14:paraId="1D074CF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C207201" w14:textId="77777777" w:rsidR="00F60329" w:rsidRPr="00F60329" w:rsidRDefault="00F60329" w:rsidP="00F60329">
            <w:pPr>
              <w:jc w:val="right"/>
              <w:rPr>
                <w:sz w:val="16"/>
                <w:szCs w:val="16"/>
              </w:rPr>
            </w:pPr>
            <w:r w:rsidRPr="00F60329">
              <w:rPr>
                <w:sz w:val="16"/>
                <w:szCs w:val="16"/>
              </w:rPr>
              <w:t> </w:t>
            </w:r>
          </w:p>
        </w:tc>
      </w:tr>
      <w:tr w:rsidR="00F60329" w:rsidRPr="00F60329" w14:paraId="21B5A64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13B038E" w14:textId="77777777" w:rsidR="00F60329" w:rsidRPr="00F60329" w:rsidRDefault="00F60329" w:rsidP="00F60329">
            <w:pPr>
              <w:rPr>
                <w:sz w:val="16"/>
                <w:szCs w:val="16"/>
              </w:rPr>
            </w:pPr>
            <w:r w:rsidRPr="00F60329">
              <w:rPr>
                <w:sz w:val="16"/>
                <w:szCs w:val="16"/>
              </w:rPr>
              <w:t>Фонд оплаты труда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200406F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58C54A0"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0397539F"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5F6FB7E7" w14:textId="77777777" w:rsidR="00F60329" w:rsidRPr="00F60329" w:rsidRDefault="00F60329" w:rsidP="00F60329">
            <w:pPr>
              <w:jc w:val="center"/>
              <w:rPr>
                <w:sz w:val="16"/>
                <w:szCs w:val="16"/>
              </w:rPr>
            </w:pPr>
            <w:r w:rsidRPr="00F60329">
              <w:rPr>
                <w:sz w:val="16"/>
                <w:szCs w:val="16"/>
              </w:rPr>
              <w:t>34 0 00 00000</w:t>
            </w:r>
          </w:p>
        </w:tc>
        <w:tc>
          <w:tcPr>
            <w:tcW w:w="213" w:type="pct"/>
            <w:tcBorders>
              <w:top w:val="nil"/>
              <w:left w:val="nil"/>
              <w:bottom w:val="single" w:sz="4" w:space="0" w:color="000000"/>
              <w:right w:val="single" w:sz="4" w:space="0" w:color="000000"/>
            </w:tcBorders>
            <w:shd w:val="clear" w:color="auto" w:fill="auto"/>
            <w:vAlign w:val="center"/>
            <w:hideMark/>
          </w:tcPr>
          <w:p w14:paraId="5BEEFB26" w14:textId="77777777" w:rsidR="00F60329" w:rsidRPr="00F60329" w:rsidRDefault="00F60329" w:rsidP="00F60329">
            <w:pPr>
              <w:jc w:val="center"/>
              <w:rPr>
                <w:sz w:val="16"/>
                <w:szCs w:val="16"/>
              </w:rPr>
            </w:pPr>
            <w:r w:rsidRPr="00F60329">
              <w:rPr>
                <w:sz w:val="16"/>
                <w:szCs w:val="16"/>
              </w:rPr>
              <w:t>111</w:t>
            </w:r>
          </w:p>
        </w:tc>
        <w:tc>
          <w:tcPr>
            <w:tcW w:w="612" w:type="pct"/>
            <w:tcBorders>
              <w:top w:val="nil"/>
              <w:left w:val="nil"/>
              <w:bottom w:val="single" w:sz="4" w:space="0" w:color="000000"/>
              <w:right w:val="single" w:sz="4" w:space="0" w:color="000000"/>
            </w:tcBorders>
            <w:shd w:val="clear" w:color="auto" w:fill="auto"/>
            <w:vAlign w:val="center"/>
            <w:hideMark/>
          </w:tcPr>
          <w:p w14:paraId="7A25BFA9" w14:textId="77777777" w:rsidR="00F60329" w:rsidRPr="00F60329" w:rsidRDefault="00F60329" w:rsidP="00F60329">
            <w:pPr>
              <w:jc w:val="right"/>
              <w:rPr>
                <w:sz w:val="16"/>
                <w:szCs w:val="16"/>
              </w:rPr>
            </w:pPr>
            <w:r w:rsidRPr="00F60329">
              <w:rPr>
                <w:sz w:val="16"/>
                <w:szCs w:val="16"/>
              </w:rPr>
              <w:t>76,8</w:t>
            </w:r>
          </w:p>
        </w:tc>
        <w:tc>
          <w:tcPr>
            <w:tcW w:w="612" w:type="pct"/>
            <w:tcBorders>
              <w:top w:val="nil"/>
              <w:left w:val="nil"/>
              <w:bottom w:val="single" w:sz="4" w:space="0" w:color="000000"/>
              <w:right w:val="single" w:sz="4" w:space="0" w:color="000000"/>
            </w:tcBorders>
            <w:shd w:val="clear" w:color="auto" w:fill="auto"/>
            <w:vAlign w:val="center"/>
            <w:hideMark/>
          </w:tcPr>
          <w:p w14:paraId="1536B4F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EC8A02C" w14:textId="77777777" w:rsidR="00F60329" w:rsidRPr="00F60329" w:rsidRDefault="00F60329" w:rsidP="00F60329">
            <w:pPr>
              <w:jc w:val="right"/>
              <w:rPr>
                <w:sz w:val="16"/>
                <w:szCs w:val="16"/>
              </w:rPr>
            </w:pPr>
            <w:r w:rsidRPr="00F60329">
              <w:rPr>
                <w:sz w:val="16"/>
                <w:szCs w:val="16"/>
              </w:rPr>
              <w:t> </w:t>
            </w:r>
          </w:p>
        </w:tc>
      </w:tr>
      <w:tr w:rsidR="00F60329" w:rsidRPr="00F60329" w14:paraId="41914E0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0B8DA04" w14:textId="77777777" w:rsidR="00F60329" w:rsidRPr="00F60329" w:rsidRDefault="00F60329" w:rsidP="00F60329">
            <w:pPr>
              <w:rPr>
                <w:sz w:val="16"/>
                <w:szCs w:val="16"/>
              </w:rPr>
            </w:pPr>
            <w:r w:rsidRPr="00F60329">
              <w:rPr>
                <w:sz w:val="16"/>
                <w:szCs w:val="16"/>
              </w:rPr>
              <w:t xml:space="preserve">Взносы по обязательному социальному страхованию на выплаты по оплате труда </w:t>
            </w:r>
            <w:r w:rsidRPr="00F60329">
              <w:rPr>
                <w:sz w:val="16"/>
                <w:szCs w:val="16"/>
              </w:rPr>
              <w:lastRenderedPageBreak/>
              <w:t>работников и иные выплаты работникам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5E90BEB1"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71F07413"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30A1ECB2"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4F0242CD" w14:textId="77777777" w:rsidR="00F60329" w:rsidRPr="00F60329" w:rsidRDefault="00F60329" w:rsidP="00F60329">
            <w:pPr>
              <w:jc w:val="center"/>
              <w:rPr>
                <w:sz w:val="16"/>
                <w:szCs w:val="16"/>
              </w:rPr>
            </w:pPr>
            <w:r w:rsidRPr="00F60329">
              <w:rPr>
                <w:sz w:val="16"/>
                <w:szCs w:val="16"/>
              </w:rPr>
              <w:t>34 0 00 00000</w:t>
            </w:r>
          </w:p>
        </w:tc>
        <w:tc>
          <w:tcPr>
            <w:tcW w:w="213" w:type="pct"/>
            <w:tcBorders>
              <w:top w:val="nil"/>
              <w:left w:val="nil"/>
              <w:bottom w:val="single" w:sz="4" w:space="0" w:color="000000"/>
              <w:right w:val="single" w:sz="4" w:space="0" w:color="000000"/>
            </w:tcBorders>
            <w:shd w:val="clear" w:color="auto" w:fill="auto"/>
            <w:vAlign w:val="center"/>
            <w:hideMark/>
          </w:tcPr>
          <w:p w14:paraId="24C9A005" w14:textId="77777777" w:rsidR="00F60329" w:rsidRPr="00F60329" w:rsidRDefault="00F60329" w:rsidP="00F60329">
            <w:pPr>
              <w:jc w:val="center"/>
              <w:rPr>
                <w:sz w:val="16"/>
                <w:szCs w:val="16"/>
              </w:rPr>
            </w:pPr>
            <w:r w:rsidRPr="00F60329">
              <w:rPr>
                <w:sz w:val="16"/>
                <w:szCs w:val="16"/>
              </w:rPr>
              <w:t>119</w:t>
            </w:r>
          </w:p>
        </w:tc>
        <w:tc>
          <w:tcPr>
            <w:tcW w:w="612" w:type="pct"/>
            <w:tcBorders>
              <w:top w:val="nil"/>
              <w:left w:val="nil"/>
              <w:bottom w:val="single" w:sz="4" w:space="0" w:color="000000"/>
              <w:right w:val="single" w:sz="4" w:space="0" w:color="000000"/>
            </w:tcBorders>
            <w:shd w:val="clear" w:color="auto" w:fill="auto"/>
            <w:vAlign w:val="center"/>
            <w:hideMark/>
          </w:tcPr>
          <w:p w14:paraId="660CA8B8" w14:textId="77777777" w:rsidR="00F60329" w:rsidRPr="00F60329" w:rsidRDefault="00F60329" w:rsidP="00F60329">
            <w:pPr>
              <w:jc w:val="right"/>
              <w:rPr>
                <w:sz w:val="16"/>
                <w:szCs w:val="16"/>
              </w:rPr>
            </w:pPr>
            <w:r w:rsidRPr="00F60329">
              <w:rPr>
                <w:sz w:val="16"/>
                <w:szCs w:val="16"/>
              </w:rPr>
              <w:t>23,2</w:t>
            </w:r>
          </w:p>
        </w:tc>
        <w:tc>
          <w:tcPr>
            <w:tcW w:w="612" w:type="pct"/>
            <w:tcBorders>
              <w:top w:val="nil"/>
              <w:left w:val="nil"/>
              <w:bottom w:val="single" w:sz="4" w:space="0" w:color="000000"/>
              <w:right w:val="single" w:sz="4" w:space="0" w:color="000000"/>
            </w:tcBorders>
            <w:shd w:val="clear" w:color="auto" w:fill="auto"/>
            <w:vAlign w:val="center"/>
            <w:hideMark/>
          </w:tcPr>
          <w:p w14:paraId="0EB190EF"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D11DE7D" w14:textId="77777777" w:rsidR="00F60329" w:rsidRPr="00F60329" w:rsidRDefault="00F60329" w:rsidP="00F60329">
            <w:pPr>
              <w:jc w:val="right"/>
              <w:rPr>
                <w:sz w:val="16"/>
                <w:szCs w:val="16"/>
              </w:rPr>
            </w:pPr>
            <w:r w:rsidRPr="00F60329">
              <w:rPr>
                <w:sz w:val="16"/>
                <w:szCs w:val="16"/>
              </w:rPr>
              <w:t> </w:t>
            </w:r>
          </w:p>
        </w:tc>
      </w:tr>
      <w:tr w:rsidR="00F60329" w:rsidRPr="00F60329" w14:paraId="79CA9CB3"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7E6C5775" w14:textId="77777777" w:rsidR="00F60329" w:rsidRPr="00F60329" w:rsidRDefault="00F60329" w:rsidP="00F60329">
            <w:pPr>
              <w:rPr>
                <w:sz w:val="16"/>
                <w:szCs w:val="16"/>
              </w:rPr>
            </w:pPr>
            <w:r w:rsidRPr="00F60329">
              <w:rPr>
                <w:sz w:val="16"/>
                <w:szCs w:val="16"/>
              </w:rPr>
              <w:lastRenderedPageBreak/>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1D6424A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5E006BF"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1E6F9791"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FFFFFF" w:fill="FFFFFF"/>
            <w:vAlign w:val="center"/>
            <w:hideMark/>
          </w:tcPr>
          <w:p w14:paraId="3A1668C6"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08BE3845"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0481555C" w14:textId="77777777" w:rsidR="00F60329" w:rsidRPr="00F60329" w:rsidRDefault="00F60329" w:rsidP="00F60329">
            <w:pPr>
              <w:jc w:val="right"/>
              <w:rPr>
                <w:sz w:val="16"/>
                <w:szCs w:val="16"/>
              </w:rPr>
            </w:pPr>
            <w:r w:rsidRPr="00F60329">
              <w:rPr>
                <w:sz w:val="16"/>
                <w:szCs w:val="16"/>
              </w:rPr>
              <w:t>11 894,9</w:t>
            </w:r>
          </w:p>
        </w:tc>
        <w:tc>
          <w:tcPr>
            <w:tcW w:w="612" w:type="pct"/>
            <w:tcBorders>
              <w:top w:val="nil"/>
              <w:left w:val="nil"/>
              <w:bottom w:val="single" w:sz="4" w:space="0" w:color="000000"/>
              <w:right w:val="single" w:sz="4" w:space="0" w:color="000000"/>
            </w:tcBorders>
            <w:shd w:val="clear" w:color="FFFFFF" w:fill="FFFFFF"/>
            <w:vAlign w:val="center"/>
            <w:hideMark/>
          </w:tcPr>
          <w:p w14:paraId="70B456ED" w14:textId="77777777" w:rsidR="00F60329" w:rsidRPr="00F60329" w:rsidRDefault="00F60329" w:rsidP="00F60329">
            <w:pPr>
              <w:jc w:val="right"/>
              <w:rPr>
                <w:sz w:val="16"/>
                <w:szCs w:val="16"/>
              </w:rPr>
            </w:pPr>
            <w:r w:rsidRPr="00F60329">
              <w:rPr>
                <w:sz w:val="16"/>
                <w:szCs w:val="16"/>
              </w:rPr>
              <w:t>40,0</w:t>
            </w:r>
          </w:p>
        </w:tc>
        <w:tc>
          <w:tcPr>
            <w:tcW w:w="612" w:type="pct"/>
            <w:tcBorders>
              <w:top w:val="nil"/>
              <w:left w:val="nil"/>
              <w:bottom w:val="single" w:sz="4" w:space="0" w:color="000000"/>
              <w:right w:val="single" w:sz="4" w:space="0" w:color="000000"/>
            </w:tcBorders>
            <w:shd w:val="clear" w:color="FFFFFF" w:fill="FFFFFF"/>
            <w:vAlign w:val="center"/>
            <w:hideMark/>
          </w:tcPr>
          <w:p w14:paraId="5177BE41" w14:textId="77777777" w:rsidR="00F60329" w:rsidRPr="00F60329" w:rsidRDefault="00F60329" w:rsidP="00F60329">
            <w:pPr>
              <w:jc w:val="right"/>
              <w:rPr>
                <w:sz w:val="16"/>
                <w:szCs w:val="16"/>
              </w:rPr>
            </w:pPr>
            <w:r w:rsidRPr="00F60329">
              <w:rPr>
                <w:sz w:val="16"/>
                <w:szCs w:val="16"/>
              </w:rPr>
              <w:t>40,0</w:t>
            </w:r>
          </w:p>
        </w:tc>
      </w:tr>
      <w:tr w:rsidR="00F60329" w:rsidRPr="00F60329" w14:paraId="4E823EA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CEA7E1A" w14:textId="77777777" w:rsidR="00F60329" w:rsidRPr="00F60329" w:rsidRDefault="00F60329" w:rsidP="00F60329">
            <w:pPr>
              <w:rPr>
                <w:sz w:val="16"/>
                <w:szCs w:val="16"/>
              </w:rPr>
            </w:pPr>
            <w:r w:rsidRPr="00F60329">
              <w:rPr>
                <w:sz w:val="16"/>
                <w:szCs w:val="16"/>
              </w:rPr>
              <w:t>Содержание улично-дорожной сети</w:t>
            </w:r>
          </w:p>
        </w:tc>
        <w:tc>
          <w:tcPr>
            <w:tcW w:w="237" w:type="pct"/>
            <w:tcBorders>
              <w:top w:val="nil"/>
              <w:left w:val="nil"/>
              <w:bottom w:val="single" w:sz="4" w:space="0" w:color="000000"/>
              <w:right w:val="single" w:sz="4" w:space="0" w:color="000000"/>
            </w:tcBorders>
            <w:shd w:val="clear" w:color="auto" w:fill="auto"/>
            <w:vAlign w:val="center"/>
            <w:hideMark/>
          </w:tcPr>
          <w:p w14:paraId="7AF4AE0B"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7C5CCEA"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1A52FCA9"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7CB39617" w14:textId="77777777" w:rsidR="00F60329" w:rsidRPr="00F60329" w:rsidRDefault="00F60329" w:rsidP="00F60329">
            <w:pPr>
              <w:jc w:val="center"/>
              <w:rPr>
                <w:sz w:val="16"/>
                <w:szCs w:val="16"/>
              </w:rPr>
            </w:pPr>
            <w:r w:rsidRPr="00F60329">
              <w:rPr>
                <w:sz w:val="16"/>
                <w:szCs w:val="16"/>
              </w:rPr>
              <w:t>99 0 00 02070</w:t>
            </w:r>
          </w:p>
        </w:tc>
        <w:tc>
          <w:tcPr>
            <w:tcW w:w="213" w:type="pct"/>
            <w:tcBorders>
              <w:top w:val="nil"/>
              <w:left w:val="nil"/>
              <w:bottom w:val="single" w:sz="4" w:space="0" w:color="000000"/>
              <w:right w:val="single" w:sz="4" w:space="0" w:color="000000"/>
            </w:tcBorders>
            <w:shd w:val="clear" w:color="auto" w:fill="auto"/>
            <w:vAlign w:val="center"/>
            <w:hideMark/>
          </w:tcPr>
          <w:p w14:paraId="1091E120"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7764A56" w14:textId="77777777" w:rsidR="00F60329" w:rsidRPr="00F60329" w:rsidRDefault="00F60329" w:rsidP="00F60329">
            <w:pPr>
              <w:jc w:val="right"/>
              <w:rPr>
                <w:sz w:val="16"/>
                <w:szCs w:val="16"/>
              </w:rPr>
            </w:pPr>
            <w:r w:rsidRPr="00F60329">
              <w:rPr>
                <w:sz w:val="16"/>
                <w:szCs w:val="16"/>
              </w:rPr>
              <w:t>2 612,1</w:t>
            </w:r>
          </w:p>
        </w:tc>
        <w:tc>
          <w:tcPr>
            <w:tcW w:w="612" w:type="pct"/>
            <w:tcBorders>
              <w:top w:val="nil"/>
              <w:left w:val="nil"/>
              <w:bottom w:val="single" w:sz="4" w:space="0" w:color="000000"/>
              <w:right w:val="single" w:sz="4" w:space="0" w:color="000000"/>
            </w:tcBorders>
            <w:shd w:val="clear" w:color="auto" w:fill="auto"/>
            <w:vAlign w:val="center"/>
            <w:hideMark/>
          </w:tcPr>
          <w:p w14:paraId="200EAA8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DB18683" w14:textId="77777777" w:rsidR="00F60329" w:rsidRPr="00F60329" w:rsidRDefault="00F60329" w:rsidP="00F60329">
            <w:pPr>
              <w:jc w:val="right"/>
              <w:rPr>
                <w:sz w:val="16"/>
                <w:szCs w:val="16"/>
              </w:rPr>
            </w:pPr>
            <w:r w:rsidRPr="00F60329">
              <w:rPr>
                <w:sz w:val="16"/>
                <w:szCs w:val="16"/>
              </w:rPr>
              <w:t> </w:t>
            </w:r>
          </w:p>
        </w:tc>
      </w:tr>
      <w:tr w:rsidR="00F60329" w:rsidRPr="00F60329" w14:paraId="7A8A748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5A9AE2E"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098C190B"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EA97810"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266FD914"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2BE790E2" w14:textId="77777777" w:rsidR="00F60329" w:rsidRPr="00F60329" w:rsidRDefault="00F60329" w:rsidP="00F60329">
            <w:pPr>
              <w:jc w:val="center"/>
              <w:rPr>
                <w:sz w:val="16"/>
                <w:szCs w:val="16"/>
              </w:rPr>
            </w:pPr>
            <w:r w:rsidRPr="00F60329">
              <w:rPr>
                <w:sz w:val="16"/>
                <w:szCs w:val="16"/>
              </w:rPr>
              <w:t>99 0 00 02070</w:t>
            </w:r>
          </w:p>
        </w:tc>
        <w:tc>
          <w:tcPr>
            <w:tcW w:w="213" w:type="pct"/>
            <w:tcBorders>
              <w:top w:val="nil"/>
              <w:left w:val="nil"/>
              <w:bottom w:val="single" w:sz="4" w:space="0" w:color="000000"/>
              <w:right w:val="single" w:sz="4" w:space="0" w:color="000000"/>
            </w:tcBorders>
            <w:shd w:val="clear" w:color="auto" w:fill="auto"/>
            <w:vAlign w:val="center"/>
            <w:hideMark/>
          </w:tcPr>
          <w:p w14:paraId="6DAE05EA"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4825DDB7" w14:textId="77777777" w:rsidR="00F60329" w:rsidRPr="00F60329" w:rsidRDefault="00F60329" w:rsidP="00F60329">
            <w:pPr>
              <w:jc w:val="right"/>
              <w:rPr>
                <w:sz w:val="16"/>
                <w:szCs w:val="16"/>
              </w:rPr>
            </w:pPr>
            <w:r w:rsidRPr="00F60329">
              <w:rPr>
                <w:sz w:val="16"/>
                <w:szCs w:val="16"/>
              </w:rPr>
              <w:t>2 612,1</w:t>
            </w:r>
          </w:p>
        </w:tc>
        <w:tc>
          <w:tcPr>
            <w:tcW w:w="612" w:type="pct"/>
            <w:tcBorders>
              <w:top w:val="nil"/>
              <w:left w:val="nil"/>
              <w:bottom w:val="single" w:sz="4" w:space="0" w:color="000000"/>
              <w:right w:val="single" w:sz="4" w:space="0" w:color="000000"/>
            </w:tcBorders>
            <w:shd w:val="clear" w:color="auto" w:fill="auto"/>
            <w:vAlign w:val="center"/>
            <w:hideMark/>
          </w:tcPr>
          <w:p w14:paraId="6FB78B1F"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F6115B3" w14:textId="77777777" w:rsidR="00F60329" w:rsidRPr="00F60329" w:rsidRDefault="00F60329" w:rsidP="00F60329">
            <w:pPr>
              <w:jc w:val="right"/>
              <w:rPr>
                <w:sz w:val="16"/>
                <w:szCs w:val="16"/>
              </w:rPr>
            </w:pPr>
            <w:r w:rsidRPr="00F60329">
              <w:rPr>
                <w:sz w:val="16"/>
                <w:szCs w:val="16"/>
              </w:rPr>
              <w:t> </w:t>
            </w:r>
          </w:p>
        </w:tc>
      </w:tr>
      <w:tr w:rsidR="00F60329" w:rsidRPr="00F60329" w14:paraId="5D35513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CA54CAA"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C7AE5B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1CB2352"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19170770"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238516E6" w14:textId="77777777" w:rsidR="00F60329" w:rsidRPr="00F60329" w:rsidRDefault="00F60329" w:rsidP="00F60329">
            <w:pPr>
              <w:jc w:val="center"/>
              <w:rPr>
                <w:sz w:val="16"/>
                <w:szCs w:val="16"/>
              </w:rPr>
            </w:pPr>
            <w:r w:rsidRPr="00F60329">
              <w:rPr>
                <w:sz w:val="16"/>
                <w:szCs w:val="16"/>
              </w:rPr>
              <w:t>99 0 00 02070</w:t>
            </w:r>
          </w:p>
        </w:tc>
        <w:tc>
          <w:tcPr>
            <w:tcW w:w="213" w:type="pct"/>
            <w:tcBorders>
              <w:top w:val="nil"/>
              <w:left w:val="nil"/>
              <w:bottom w:val="single" w:sz="4" w:space="0" w:color="000000"/>
              <w:right w:val="single" w:sz="4" w:space="0" w:color="000000"/>
            </w:tcBorders>
            <w:shd w:val="clear" w:color="auto" w:fill="auto"/>
            <w:vAlign w:val="center"/>
            <w:hideMark/>
          </w:tcPr>
          <w:p w14:paraId="43CC4CC5"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0FAA0BE5" w14:textId="77777777" w:rsidR="00F60329" w:rsidRPr="00F60329" w:rsidRDefault="00F60329" w:rsidP="00F60329">
            <w:pPr>
              <w:jc w:val="right"/>
              <w:rPr>
                <w:sz w:val="16"/>
                <w:szCs w:val="16"/>
              </w:rPr>
            </w:pPr>
            <w:r w:rsidRPr="00F60329">
              <w:rPr>
                <w:sz w:val="16"/>
                <w:szCs w:val="16"/>
              </w:rPr>
              <w:t>2 612,1</w:t>
            </w:r>
          </w:p>
        </w:tc>
        <w:tc>
          <w:tcPr>
            <w:tcW w:w="612" w:type="pct"/>
            <w:tcBorders>
              <w:top w:val="nil"/>
              <w:left w:val="nil"/>
              <w:bottom w:val="single" w:sz="4" w:space="0" w:color="000000"/>
              <w:right w:val="single" w:sz="4" w:space="0" w:color="000000"/>
            </w:tcBorders>
            <w:shd w:val="clear" w:color="auto" w:fill="auto"/>
            <w:vAlign w:val="center"/>
            <w:hideMark/>
          </w:tcPr>
          <w:p w14:paraId="0996FA01"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001B97B" w14:textId="77777777" w:rsidR="00F60329" w:rsidRPr="00F60329" w:rsidRDefault="00F60329" w:rsidP="00F60329">
            <w:pPr>
              <w:jc w:val="right"/>
              <w:rPr>
                <w:sz w:val="16"/>
                <w:szCs w:val="16"/>
              </w:rPr>
            </w:pPr>
            <w:r w:rsidRPr="00F60329">
              <w:rPr>
                <w:sz w:val="16"/>
                <w:szCs w:val="16"/>
              </w:rPr>
              <w:t> </w:t>
            </w:r>
          </w:p>
        </w:tc>
      </w:tr>
      <w:tr w:rsidR="00F60329" w:rsidRPr="00F60329" w14:paraId="4AE18EC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17A7BC8"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32EBA19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4A1FF76"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25D205CB"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053511DE" w14:textId="77777777" w:rsidR="00F60329" w:rsidRPr="00F60329" w:rsidRDefault="00F60329" w:rsidP="00F60329">
            <w:pPr>
              <w:jc w:val="center"/>
              <w:rPr>
                <w:sz w:val="16"/>
                <w:szCs w:val="16"/>
              </w:rPr>
            </w:pPr>
            <w:r w:rsidRPr="00F60329">
              <w:rPr>
                <w:sz w:val="16"/>
                <w:szCs w:val="16"/>
              </w:rPr>
              <w:t>99 0 00 02070</w:t>
            </w:r>
          </w:p>
        </w:tc>
        <w:tc>
          <w:tcPr>
            <w:tcW w:w="213" w:type="pct"/>
            <w:tcBorders>
              <w:top w:val="nil"/>
              <w:left w:val="nil"/>
              <w:bottom w:val="single" w:sz="4" w:space="0" w:color="000000"/>
              <w:right w:val="single" w:sz="4" w:space="0" w:color="000000"/>
            </w:tcBorders>
            <w:shd w:val="clear" w:color="auto" w:fill="auto"/>
            <w:vAlign w:val="center"/>
            <w:hideMark/>
          </w:tcPr>
          <w:p w14:paraId="5FFB324F"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42C5F789" w14:textId="77777777" w:rsidR="00F60329" w:rsidRPr="00F60329" w:rsidRDefault="00F60329" w:rsidP="00F60329">
            <w:pPr>
              <w:jc w:val="right"/>
              <w:rPr>
                <w:sz w:val="16"/>
                <w:szCs w:val="16"/>
              </w:rPr>
            </w:pPr>
            <w:r w:rsidRPr="00F60329">
              <w:rPr>
                <w:sz w:val="16"/>
                <w:szCs w:val="16"/>
              </w:rPr>
              <w:t>2 612,1</w:t>
            </w:r>
          </w:p>
        </w:tc>
        <w:tc>
          <w:tcPr>
            <w:tcW w:w="612" w:type="pct"/>
            <w:tcBorders>
              <w:top w:val="nil"/>
              <w:left w:val="nil"/>
              <w:bottom w:val="single" w:sz="4" w:space="0" w:color="000000"/>
              <w:right w:val="single" w:sz="4" w:space="0" w:color="000000"/>
            </w:tcBorders>
            <w:shd w:val="clear" w:color="auto" w:fill="auto"/>
            <w:vAlign w:val="center"/>
            <w:hideMark/>
          </w:tcPr>
          <w:p w14:paraId="3FB61FC2"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8ED18E9" w14:textId="77777777" w:rsidR="00F60329" w:rsidRPr="00F60329" w:rsidRDefault="00F60329" w:rsidP="00F60329">
            <w:pPr>
              <w:jc w:val="right"/>
              <w:rPr>
                <w:sz w:val="16"/>
                <w:szCs w:val="16"/>
              </w:rPr>
            </w:pPr>
            <w:r w:rsidRPr="00F60329">
              <w:rPr>
                <w:sz w:val="16"/>
                <w:szCs w:val="16"/>
              </w:rPr>
              <w:t> </w:t>
            </w:r>
          </w:p>
        </w:tc>
      </w:tr>
      <w:tr w:rsidR="00F60329" w:rsidRPr="00F60329" w14:paraId="6A43B43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A2ED32A" w14:textId="77777777" w:rsidR="00F60329" w:rsidRPr="00F60329" w:rsidRDefault="00F60329" w:rsidP="00F60329">
            <w:pPr>
              <w:rPr>
                <w:sz w:val="16"/>
                <w:szCs w:val="16"/>
              </w:rPr>
            </w:pPr>
            <w:r w:rsidRPr="00F60329">
              <w:rPr>
                <w:sz w:val="16"/>
                <w:szCs w:val="16"/>
              </w:rPr>
              <w:t>Уличное освещение</w:t>
            </w:r>
          </w:p>
        </w:tc>
        <w:tc>
          <w:tcPr>
            <w:tcW w:w="237" w:type="pct"/>
            <w:tcBorders>
              <w:top w:val="nil"/>
              <w:left w:val="nil"/>
              <w:bottom w:val="single" w:sz="4" w:space="0" w:color="000000"/>
              <w:right w:val="single" w:sz="4" w:space="0" w:color="000000"/>
            </w:tcBorders>
            <w:shd w:val="clear" w:color="auto" w:fill="auto"/>
            <w:vAlign w:val="center"/>
            <w:hideMark/>
          </w:tcPr>
          <w:p w14:paraId="0167C38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4C5FB80"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3A4E19F8"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61471478" w14:textId="77777777" w:rsidR="00F60329" w:rsidRPr="00F60329" w:rsidRDefault="00F60329" w:rsidP="00F60329">
            <w:pPr>
              <w:jc w:val="center"/>
              <w:rPr>
                <w:sz w:val="16"/>
                <w:szCs w:val="16"/>
              </w:rPr>
            </w:pPr>
            <w:r w:rsidRPr="00F60329">
              <w:rPr>
                <w:sz w:val="16"/>
                <w:szCs w:val="16"/>
              </w:rPr>
              <w:t>99 0 00 02300</w:t>
            </w:r>
          </w:p>
        </w:tc>
        <w:tc>
          <w:tcPr>
            <w:tcW w:w="213" w:type="pct"/>
            <w:tcBorders>
              <w:top w:val="nil"/>
              <w:left w:val="nil"/>
              <w:bottom w:val="single" w:sz="4" w:space="0" w:color="000000"/>
              <w:right w:val="single" w:sz="4" w:space="0" w:color="000000"/>
            </w:tcBorders>
            <w:shd w:val="clear" w:color="auto" w:fill="auto"/>
            <w:vAlign w:val="center"/>
            <w:hideMark/>
          </w:tcPr>
          <w:p w14:paraId="7EE92438"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11F765F" w14:textId="77777777" w:rsidR="00F60329" w:rsidRPr="00F60329" w:rsidRDefault="00F60329" w:rsidP="00F60329">
            <w:pPr>
              <w:jc w:val="right"/>
              <w:rPr>
                <w:sz w:val="16"/>
                <w:szCs w:val="16"/>
              </w:rPr>
            </w:pPr>
            <w:r w:rsidRPr="00F60329">
              <w:rPr>
                <w:sz w:val="16"/>
                <w:szCs w:val="16"/>
              </w:rPr>
              <w:t>2 197,3</w:t>
            </w:r>
          </w:p>
        </w:tc>
        <w:tc>
          <w:tcPr>
            <w:tcW w:w="612" w:type="pct"/>
            <w:tcBorders>
              <w:top w:val="nil"/>
              <w:left w:val="nil"/>
              <w:bottom w:val="single" w:sz="4" w:space="0" w:color="000000"/>
              <w:right w:val="single" w:sz="4" w:space="0" w:color="000000"/>
            </w:tcBorders>
            <w:shd w:val="clear" w:color="auto" w:fill="auto"/>
            <w:vAlign w:val="center"/>
            <w:hideMark/>
          </w:tcPr>
          <w:p w14:paraId="3F0D086F"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2094FB5" w14:textId="77777777" w:rsidR="00F60329" w:rsidRPr="00F60329" w:rsidRDefault="00F60329" w:rsidP="00F60329">
            <w:pPr>
              <w:jc w:val="right"/>
              <w:rPr>
                <w:sz w:val="16"/>
                <w:szCs w:val="16"/>
              </w:rPr>
            </w:pPr>
            <w:r w:rsidRPr="00F60329">
              <w:rPr>
                <w:sz w:val="16"/>
                <w:szCs w:val="16"/>
              </w:rPr>
              <w:t> </w:t>
            </w:r>
          </w:p>
        </w:tc>
      </w:tr>
      <w:tr w:rsidR="00F60329" w:rsidRPr="00F60329" w14:paraId="13D0600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26647C6"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68DC58EF"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84CB924"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62677EA1"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3771DD8D" w14:textId="77777777" w:rsidR="00F60329" w:rsidRPr="00F60329" w:rsidRDefault="00F60329" w:rsidP="00F60329">
            <w:pPr>
              <w:jc w:val="center"/>
              <w:rPr>
                <w:sz w:val="16"/>
                <w:szCs w:val="16"/>
              </w:rPr>
            </w:pPr>
            <w:r w:rsidRPr="00F60329">
              <w:rPr>
                <w:sz w:val="16"/>
                <w:szCs w:val="16"/>
              </w:rPr>
              <w:t>99 0 00 02300</w:t>
            </w:r>
          </w:p>
        </w:tc>
        <w:tc>
          <w:tcPr>
            <w:tcW w:w="213" w:type="pct"/>
            <w:tcBorders>
              <w:top w:val="nil"/>
              <w:left w:val="nil"/>
              <w:bottom w:val="single" w:sz="4" w:space="0" w:color="000000"/>
              <w:right w:val="single" w:sz="4" w:space="0" w:color="000000"/>
            </w:tcBorders>
            <w:shd w:val="clear" w:color="auto" w:fill="auto"/>
            <w:vAlign w:val="center"/>
            <w:hideMark/>
          </w:tcPr>
          <w:p w14:paraId="264D35C1"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7B13E42F" w14:textId="77777777" w:rsidR="00F60329" w:rsidRPr="00F60329" w:rsidRDefault="00F60329" w:rsidP="00F60329">
            <w:pPr>
              <w:jc w:val="right"/>
              <w:rPr>
                <w:sz w:val="16"/>
                <w:szCs w:val="16"/>
              </w:rPr>
            </w:pPr>
            <w:r w:rsidRPr="00F60329">
              <w:rPr>
                <w:sz w:val="16"/>
                <w:szCs w:val="16"/>
              </w:rPr>
              <w:t>2 197,3</w:t>
            </w:r>
          </w:p>
        </w:tc>
        <w:tc>
          <w:tcPr>
            <w:tcW w:w="612" w:type="pct"/>
            <w:tcBorders>
              <w:top w:val="nil"/>
              <w:left w:val="nil"/>
              <w:bottom w:val="single" w:sz="4" w:space="0" w:color="000000"/>
              <w:right w:val="single" w:sz="4" w:space="0" w:color="000000"/>
            </w:tcBorders>
            <w:shd w:val="clear" w:color="auto" w:fill="auto"/>
            <w:vAlign w:val="center"/>
            <w:hideMark/>
          </w:tcPr>
          <w:p w14:paraId="4525CC52"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61C3955" w14:textId="77777777" w:rsidR="00F60329" w:rsidRPr="00F60329" w:rsidRDefault="00F60329" w:rsidP="00F60329">
            <w:pPr>
              <w:jc w:val="right"/>
              <w:rPr>
                <w:sz w:val="16"/>
                <w:szCs w:val="16"/>
              </w:rPr>
            </w:pPr>
            <w:r w:rsidRPr="00F60329">
              <w:rPr>
                <w:sz w:val="16"/>
                <w:szCs w:val="16"/>
              </w:rPr>
              <w:t> </w:t>
            </w:r>
          </w:p>
        </w:tc>
      </w:tr>
      <w:tr w:rsidR="00F60329" w:rsidRPr="00F60329" w14:paraId="1C13869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C00A078"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F18F0B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AD75D24"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331D24FE"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0020E1F2" w14:textId="77777777" w:rsidR="00F60329" w:rsidRPr="00F60329" w:rsidRDefault="00F60329" w:rsidP="00F60329">
            <w:pPr>
              <w:jc w:val="center"/>
              <w:rPr>
                <w:sz w:val="16"/>
                <w:szCs w:val="16"/>
              </w:rPr>
            </w:pPr>
            <w:r w:rsidRPr="00F60329">
              <w:rPr>
                <w:sz w:val="16"/>
                <w:szCs w:val="16"/>
              </w:rPr>
              <w:t>99 0 00 02300</w:t>
            </w:r>
          </w:p>
        </w:tc>
        <w:tc>
          <w:tcPr>
            <w:tcW w:w="213" w:type="pct"/>
            <w:tcBorders>
              <w:top w:val="nil"/>
              <w:left w:val="nil"/>
              <w:bottom w:val="single" w:sz="4" w:space="0" w:color="000000"/>
              <w:right w:val="single" w:sz="4" w:space="0" w:color="000000"/>
            </w:tcBorders>
            <w:shd w:val="clear" w:color="auto" w:fill="auto"/>
            <w:vAlign w:val="center"/>
            <w:hideMark/>
          </w:tcPr>
          <w:p w14:paraId="0888A0D6"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7C8EF3C1" w14:textId="77777777" w:rsidR="00F60329" w:rsidRPr="00F60329" w:rsidRDefault="00F60329" w:rsidP="00F60329">
            <w:pPr>
              <w:jc w:val="right"/>
              <w:rPr>
                <w:sz w:val="16"/>
                <w:szCs w:val="16"/>
              </w:rPr>
            </w:pPr>
            <w:r w:rsidRPr="00F60329">
              <w:rPr>
                <w:sz w:val="16"/>
                <w:szCs w:val="16"/>
              </w:rPr>
              <w:t>2 197,3</w:t>
            </w:r>
          </w:p>
        </w:tc>
        <w:tc>
          <w:tcPr>
            <w:tcW w:w="612" w:type="pct"/>
            <w:tcBorders>
              <w:top w:val="nil"/>
              <w:left w:val="nil"/>
              <w:bottom w:val="single" w:sz="4" w:space="0" w:color="000000"/>
              <w:right w:val="single" w:sz="4" w:space="0" w:color="000000"/>
            </w:tcBorders>
            <w:shd w:val="clear" w:color="auto" w:fill="auto"/>
            <w:vAlign w:val="center"/>
            <w:hideMark/>
          </w:tcPr>
          <w:p w14:paraId="132A1C4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18CA7F0" w14:textId="77777777" w:rsidR="00F60329" w:rsidRPr="00F60329" w:rsidRDefault="00F60329" w:rsidP="00F60329">
            <w:pPr>
              <w:jc w:val="right"/>
              <w:rPr>
                <w:sz w:val="16"/>
                <w:szCs w:val="16"/>
              </w:rPr>
            </w:pPr>
            <w:r w:rsidRPr="00F60329">
              <w:rPr>
                <w:sz w:val="16"/>
                <w:szCs w:val="16"/>
              </w:rPr>
              <w:t> </w:t>
            </w:r>
          </w:p>
        </w:tc>
      </w:tr>
      <w:tr w:rsidR="00F60329" w:rsidRPr="00F60329" w14:paraId="1BCBD493"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41F37FB"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2CB36BF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7A414C53"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361A0071"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1E8FC54C" w14:textId="77777777" w:rsidR="00F60329" w:rsidRPr="00F60329" w:rsidRDefault="00F60329" w:rsidP="00F60329">
            <w:pPr>
              <w:jc w:val="center"/>
              <w:rPr>
                <w:sz w:val="16"/>
                <w:szCs w:val="16"/>
              </w:rPr>
            </w:pPr>
            <w:r w:rsidRPr="00F60329">
              <w:rPr>
                <w:sz w:val="16"/>
                <w:szCs w:val="16"/>
              </w:rPr>
              <w:t>99 0 00 02300</w:t>
            </w:r>
          </w:p>
        </w:tc>
        <w:tc>
          <w:tcPr>
            <w:tcW w:w="213" w:type="pct"/>
            <w:tcBorders>
              <w:top w:val="nil"/>
              <w:left w:val="nil"/>
              <w:bottom w:val="single" w:sz="4" w:space="0" w:color="000000"/>
              <w:right w:val="single" w:sz="4" w:space="0" w:color="000000"/>
            </w:tcBorders>
            <w:shd w:val="clear" w:color="auto" w:fill="auto"/>
            <w:vAlign w:val="center"/>
            <w:hideMark/>
          </w:tcPr>
          <w:p w14:paraId="0C90AAB6"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24F1C124" w14:textId="77777777" w:rsidR="00F60329" w:rsidRPr="00F60329" w:rsidRDefault="00F60329" w:rsidP="00F60329">
            <w:pPr>
              <w:jc w:val="right"/>
              <w:rPr>
                <w:sz w:val="16"/>
                <w:szCs w:val="16"/>
              </w:rPr>
            </w:pPr>
            <w:r w:rsidRPr="00F60329">
              <w:rPr>
                <w:sz w:val="16"/>
                <w:szCs w:val="16"/>
              </w:rPr>
              <w:t>1 305,0</w:t>
            </w:r>
          </w:p>
        </w:tc>
        <w:tc>
          <w:tcPr>
            <w:tcW w:w="612" w:type="pct"/>
            <w:tcBorders>
              <w:top w:val="nil"/>
              <w:left w:val="nil"/>
              <w:bottom w:val="single" w:sz="4" w:space="0" w:color="000000"/>
              <w:right w:val="single" w:sz="4" w:space="0" w:color="000000"/>
            </w:tcBorders>
            <w:shd w:val="clear" w:color="auto" w:fill="auto"/>
            <w:vAlign w:val="center"/>
            <w:hideMark/>
          </w:tcPr>
          <w:p w14:paraId="698B3E51"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DE2AB21" w14:textId="77777777" w:rsidR="00F60329" w:rsidRPr="00F60329" w:rsidRDefault="00F60329" w:rsidP="00F60329">
            <w:pPr>
              <w:jc w:val="right"/>
              <w:rPr>
                <w:sz w:val="16"/>
                <w:szCs w:val="16"/>
              </w:rPr>
            </w:pPr>
            <w:r w:rsidRPr="00F60329">
              <w:rPr>
                <w:sz w:val="16"/>
                <w:szCs w:val="16"/>
              </w:rPr>
              <w:t> </w:t>
            </w:r>
          </w:p>
        </w:tc>
      </w:tr>
      <w:tr w:rsidR="00F60329" w:rsidRPr="00F60329" w14:paraId="527B94F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5A6DF18" w14:textId="77777777" w:rsidR="00F60329" w:rsidRPr="00F60329" w:rsidRDefault="00F60329" w:rsidP="00F60329">
            <w:pPr>
              <w:rPr>
                <w:sz w:val="16"/>
                <w:szCs w:val="16"/>
              </w:rPr>
            </w:pPr>
            <w:r w:rsidRPr="00F60329">
              <w:rPr>
                <w:sz w:val="16"/>
                <w:szCs w:val="16"/>
              </w:rPr>
              <w:t>Закупка энергетических ресурсов</w:t>
            </w:r>
          </w:p>
        </w:tc>
        <w:tc>
          <w:tcPr>
            <w:tcW w:w="237" w:type="pct"/>
            <w:tcBorders>
              <w:top w:val="nil"/>
              <w:left w:val="nil"/>
              <w:bottom w:val="single" w:sz="4" w:space="0" w:color="000000"/>
              <w:right w:val="single" w:sz="4" w:space="0" w:color="000000"/>
            </w:tcBorders>
            <w:shd w:val="clear" w:color="auto" w:fill="auto"/>
            <w:vAlign w:val="center"/>
            <w:hideMark/>
          </w:tcPr>
          <w:p w14:paraId="1DC997C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59D16585"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5130752F"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4B0C6C0F" w14:textId="77777777" w:rsidR="00F60329" w:rsidRPr="00F60329" w:rsidRDefault="00F60329" w:rsidP="00F60329">
            <w:pPr>
              <w:jc w:val="center"/>
              <w:rPr>
                <w:sz w:val="16"/>
                <w:szCs w:val="16"/>
              </w:rPr>
            </w:pPr>
            <w:r w:rsidRPr="00F60329">
              <w:rPr>
                <w:sz w:val="16"/>
                <w:szCs w:val="16"/>
              </w:rPr>
              <w:t>99 0 00 02300</w:t>
            </w:r>
          </w:p>
        </w:tc>
        <w:tc>
          <w:tcPr>
            <w:tcW w:w="213" w:type="pct"/>
            <w:tcBorders>
              <w:top w:val="nil"/>
              <w:left w:val="nil"/>
              <w:bottom w:val="single" w:sz="4" w:space="0" w:color="000000"/>
              <w:right w:val="single" w:sz="4" w:space="0" w:color="000000"/>
            </w:tcBorders>
            <w:shd w:val="clear" w:color="auto" w:fill="auto"/>
            <w:vAlign w:val="center"/>
            <w:hideMark/>
          </w:tcPr>
          <w:p w14:paraId="369A4913" w14:textId="77777777" w:rsidR="00F60329" w:rsidRPr="00F60329" w:rsidRDefault="00F60329" w:rsidP="00F60329">
            <w:pPr>
              <w:jc w:val="center"/>
              <w:rPr>
                <w:sz w:val="16"/>
                <w:szCs w:val="16"/>
              </w:rPr>
            </w:pPr>
            <w:r w:rsidRPr="00F60329">
              <w:rPr>
                <w:sz w:val="16"/>
                <w:szCs w:val="16"/>
              </w:rPr>
              <w:t>247</w:t>
            </w:r>
          </w:p>
        </w:tc>
        <w:tc>
          <w:tcPr>
            <w:tcW w:w="612" w:type="pct"/>
            <w:tcBorders>
              <w:top w:val="nil"/>
              <w:left w:val="nil"/>
              <w:bottom w:val="single" w:sz="4" w:space="0" w:color="000000"/>
              <w:right w:val="single" w:sz="4" w:space="0" w:color="000000"/>
            </w:tcBorders>
            <w:shd w:val="clear" w:color="auto" w:fill="auto"/>
            <w:vAlign w:val="center"/>
            <w:hideMark/>
          </w:tcPr>
          <w:p w14:paraId="57F23EA2" w14:textId="77777777" w:rsidR="00F60329" w:rsidRPr="00F60329" w:rsidRDefault="00F60329" w:rsidP="00F60329">
            <w:pPr>
              <w:jc w:val="right"/>
              <w:rPr>
                <w:sz w:val="16"/>
                <w:szCs w:val="16"/>
              </w:rPr>
            </w:pPr>
            <w:r w:rsidRPr="00F60329">
              <w:rPr>
                <w:sz w:val="16"/>
                <w:szCs w:val="16"/>
              </w:rPr>
              <w:t>892,3</w:t>
            </w:r>
          </w:p>
        </w:tc>
        <w:tc>
          <w:tcPr>
            <w:tcW w:w="612" w:type="pct"/>
            <w:tcBorders>
              <w:top w:val="nil"/>
              <w:left w:val="nil"/>
              <w:bottom w:val="single" w:sz="4" w:space="0" w:color="000000"/>
              <w:right w:val="single" w:sz="4" w:space="0" w:color="000000"/>
            </w:tcBorders>
            <w:shd w:val="clear" w:color="auto" w:fill="auto"/>
            <w:vAlign w:val="center"/>
            <w:hideMark/>
          </w:tcPr>
          <w:p w14:paraId="0359B9CD"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439A4FF" w14:textId="77777777" w:rsidR="00F60329" w:rsidRPr="00F60329" w:rsidRDefault="00F60329" w:rsidP="00F60329">
            <w:pPr>
              <w:jc w:val="right"/>
              <w:rPr>
                <w:sz w:val="16"/>
                <w:szCs w:val="16"/>
              </w:rPr>
            </w:pPr>
            <w:r w:rsidRPr="00F60329">
              <w:rPr>
                <w:sz w:val="16"/>
                <w:szCs w:val="16"/>
              </w:rPr>
              <w:t> </w:t>
            </w:r>
          </w:p>
        </w:tc>
      </w:tr>
      <w:tr w:rsidR="00F60329" w:rsidRPr="00F60329" w14:paraId="3A64969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A0EA8C3" w14:textId="77777777" w:rsidR="00F60329" w:rsidRPr="00F60329" w:rsidRDefault="00F60329" w:rsidP="00F60329">
            <w:pPr>
              <w:rPr>
                <w:sz w:val="16"/>
                <w:szCs w:val="16"/>
              </w:rPr>
            </w:pPr>
            <w:r w:rsidRPr="00F60329">
              <w:rPr>
                <w:sz w:val="16"/>
                <w:szCs w:val="16"/>
              </w:rPr>
              <w:t>Прочие мероприятия по благоустройству сельских поселений</w:t>
            </w:r>
          </w:p>
        </w:tc>
        <w:tc>
          <w:tcPr>
            <w:tcW w:w="237" w:type="pct"/>
            <w:tcBorders>
              <w:top w:val="nil"/>
              <w:left w:val="nil"/>
              <w:bottom w:val="single" w:sz="4" w:space="0" w:color="000000"/>
              <w:right w:val="single" w:sz="4" w:space="0" w:color="000000"/>
            </w:tcBorders>
            <w:shd w:val="clear" w:color="auto" w:fill="auto"/>
            <w:vAlign w:val="center"/>
            <w:hideMark/>
          </w:tcPr>
          <w:p w14:paraId="4F6D234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8EFE803"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16A486EC"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40D8B851" w14:textId="77777777" w:rsidR="00F60329" w:rsidRPr="00F60329" w:rsidRDefault="00F60329" w:rsidP="00F60329">
            <w:pPr>
              <w:jc w:val="center"/>
              <w:rPr>
                <w:sz w:val="16"/>
                <w:szCs w:val="16"/>
              </w:rPr>
            </w:pPr>
            <w:r w:rsidRPr="00F60329">
              <w:rPr>
                <w:sz w:val="16"/>
                <w:szCs w:val="16"/>
              </w:rPr>
              <w:t>99 0 00 02330</w:t>
            </w:r>
          </w:p>
        </w:tc>
        <w:tc>
          <w:tcPr>
            <w:tcW w:w="213" w:type="pct"/>
            <w:tcBorders>
              <w:top w:val="nil"/>
              <w:left w:val="nil"/>
              <w:bottom w:val="single" w:sz="4" w:space="0" w:color="000000"/>
              <w:right w:val="single" w:sz="4" w:space="0" w:color="000000"/>
            </w:tcBorders>
            <w:shd w:val="clear" w:color="auto" w:fill="auto"/>
            <w:vAlign w:val="center"/>
            <w:hideMark/>
          </w:tcPr>
          <w:p w14:paraId="5523D830"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B297E54" w14:textId="77777777" w:rsidR="00F60329" w:rsidRPr="00F60329" w:rsidRDefault="00F60329" w:rsidP="00F60329">
            <w:pPr>
              <w:jc w:val="right"/>
              <w:rPr>
                <w:sz w:val="16"/>
                <w:szCs w:val="16"/>
              </w:rPr>
            </w:pPr>
            <w:r w:rsidRPr="00F60329">
              <w:rPr>
                <w:sz w:val="16"/>
                <w:szCs w:val="16"/>
              </w:rPr>
              <w:t>6 281,9</w:t>
            </w:r>
          </w:p>
        </w:tc>
        <w:tc>
          <w:tcPr>
            <w:tcW w:w="612" w:type="pct"/>
            <w:tcBorders>
              <w:top w:val="nil"/>
              <w:left w:val="nil"/>
              <w:bottom w:val="single" w:sz="4" w:space="0" w:color="000000"/>
              <w:right w:val="single" w:sz="4" w:space="0" w:color="000000"/>
            </w:tcBorders>
            <w:shd w:val="clear" w:color="auto" w:fill="auto"/>
            <w:vAlign w:val="center"/>
            <w:hideMark/>
          </w:tcPr>
          <w:p w14:paraId="61E05500"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629BDD5" w14:textId="77777777" w:rsidR="00F60329" w:rsidRPr="00F60329" w:rsidRDefault="00F60329" w:rsidP="00F60329">
            <w:pPr>
              <w:jc w:val="right"/>
              <w:rPr>
                <w:sz w:val="16"/>
                <w:szCs w:val="16"/>
              </w:rPr>
            </w:pPr>
            <w:r w:rsidRPr="00F60329">
              <w:rPr>
                <w:sz w:val="16"/>
                <w:szCs w:val="16"/>
              </w:rPr>
              <w:t> </w:t>
            </w:r>
          </w:p>
        </w:tc>
      </w:tr>
      <w:tr w:rsidR="00F60329" w:rsidRPr="00F60329" w14:paraId="6E87A71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FF28676"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61D21A6"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6A0D3C4"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52E8E6B6"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4BE7AC28" w14:textId="77777777" w:rsidR="00F60329" w:rsidRPr="00F60329" w:rsidRDefault="00F60329" w:rsidP="00F60329">
            <w:pPr>
              <w:jc w:val="center"/>
              <w:rPr>
                <w:sz w:val="16"/>
                <w:szCs w:val="16"/>
              </w:rPr>
            </w:pPr>
            <w:r w:rsidRPr="00F60329">
              <w:rPr>
                <w:sz w:val="16"/>
                <w:szCs w:val="16"/>
              </w:rPr>
              <w:t>99 0 00 02330</w:t>
            </w:r>
          </w:p>
        </w:tc>
        <w:tc>
          <w:tcPr>
            <w:tcW w:w="213" w:type="pct"/>
            <w:tcBorders>
              <w:top w:val="nil"/>
              <w:left w:val="nil"/>
              <w:bottom w:val="single" w:sz="4" w:space="0" w:color="000000"/>
              <w:right w:val="single" w:sz="4" w:space="0" w:color="000000"/>
            </w:tcBorders>
            <w:shd w:val="clear" w:color="auto" w:fill="auto"/>
            <w:vAlign w:val="center"/>
            <w:hideMark/>
          </w:tcPr>
          <w:p w14:paraId="11C464C8"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365B15DD" w14:textId="77777777" w:rsidR="00F60329" w:rsidRPr="00F60329" w:rsidRDefault="00F60329" w:rsidP="00F60329">
            <w:pPr>
              <w:jc w:val="right"/>
              <w:rPr>
                <w:sz w:val="16"/>
                <w:szCs w:val="16"/>
              </w:rPr>
            </w:pPr>
            <w:r w:rsidRPr="00F60329">
              <w:rPr>
                <w:sz w:val="16"/>
                <w:szCs w:val="16"/>
              </w:rPr>
              <w:t>6 281,9</w:t>
            </w:r>
          </w:p>
        </w:tc>
        <w:tc>
          <w:tcPr>
            <w:tcW w:w="612" w:type="pct"/>
            <w:tcBorders>
              <w:top w:val="nil"/>
              <w:left w:val="nil"/>
              <w:bottom w:val="single" w:sz="4" w:space="0" w:color="000000"/>
              <w:right w:val="single" w:sz="4" w:space="0" w:color="000000"/>
            </w:tcBorders>
            <w:shd w:val="clear" w:color="auto" w:fill="auto"/>
            <w:vAlign w:val="center"/>
            <w:hideMark/>
          </w:tcPr>
          <w:p w14:paraId="5F628484"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182B5DC" w14:textId="77777777" w:rsidR="00F60329" w:rsidRPr="00F60329" w:rsidRDefault="00F60329" w:rsidP="00F60329">
            <w:pPr>
              <w:jc w:val="right"/>
              <w:rPr>
                <w:sz w:val="16"/>
                <w:szCs w:val="16"/>
              </w:rPr>
            </w:pPr>
            <w:r w:rsidRPr="00F60329">
              <w:rPr>
                <w:sz w:val="16"/>
                <w:szCs w:val="16"/>
              </w:rPr>
              <w:t> </w:t>
            </w:r>
          </w:p>
        </w:tc>
      </w:tr>
      <w:tr w:rsidR="00F60329" w:rsidRPr="00F60329" w14:paraId="75EFFAA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5211176"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0A7D76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200383C"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5D79FBC9"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2BBD2B62" w14:textId="77777777" w:rsidR="00F60329" w:rsidRPr="00F60329" w:rsidRDefault="00F60329" w:rsidP="00F60329">
            <w:pPr>
              <w:jc w:val="center"/>
              <w:rPr>
                <w:sz w:val="16"/>
                <w:szCs w:val="16"/>
              </w:rPr>
            </w:pPr>
            <w:r w:rsidRPr="00F60329">
              <w:rPr>
                <w:sz w:val="16"/>
                <w:szCs w:val="16"/>
              </w:rPr>
              <w:t>99 0 00 02330</w:t>
            </w:r>
          </w:p>
        </w:tc>
        <w:tc>
          <w:tcPr>
            <w:tcW w:w="213" w:type="pct"/>
            <w:tcBorders>
              <w:top w:val="nil"/>
              <w:left w:val="nil"/>
              <w:bottom w:val="single" w:sz="4" w:space="0" w:color="000000"/>
              <w:right w:val="single" w:sz="4" w:space="0" w:color="000000"/>
            </w:tcBorders>
            <w:shd w:val="clear" w:color="auto" w:fill="auto"/>
            <w:vAlign w:val="center"/>
            <w:hideMark/>
          </w:tcPr>
          <w:p w14:paraId="13362585"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1F4A2DC5" w14:textId="77777777" w:rsidR="00F60329" w:rsidRPr="00F60329" w:rsidRDefault="00F60329" w:rsidP="00F60329">
            <w:pPr>
              <w:jc w:val="right"/>
              <w:rPr>
                <w:sz w:val="16"/>
                <w:szCs w:val="16"/>
              </w:rPr>
            </w:pPr>
            <w:r w:rsidRPr="00F60329">
              <w:rPr>
                <w:sz w:val="16"/>
                <w:szCs w:val="16"/>
              </w:rPr>
              <w:t>6 281,9</w:t>
            </w:r>
          </w:p>
        </w:tc>
        <w:tc>
          <w:tcPr>
            <w:tcW w:w="612" w:type="pct"/>
            <w:tcBorders>
              <w:top w:val="nil"/>
              <w:left w:val="nil"/>
              <w:bottom w:val="single" w:sz="4" w:space="0" w:color="000000"/>
              <w:right w:val="single" w:sz="4" w:space="0" w:color="000000"/>
            </w:tcBorders>
            <w:shd w:val="clear" w:color="auto" w:fill="auto"/>
            <w:vAlign w:val="center"/>
            <w:hideMark/>
          </w:tcPr>
          <w:p w14:paraId="7BCA98DB"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65715E7" w14:textId="77777777" w:rsidR="00F60329" w:rsidRPr="00F60329" w:rsidRDefault="00F60329" w:rsidP="00F60329">
            <w:pPr>
              <w:jc w:val="right"/>
              <w:rPr>
                <w:sz w:val="16"/>
                <w:szCs w:val="16"/>
              </w:rPr>
            </w:pPr>
            <w:r w:rsidRPr="00F60329">
              <w:rPr>
                <w:sz w:val="16"/>
                <w:szCs w:val="16"/>
              </w:rPr>
              <w:t> </w:t>
            </w:r>
          </w:p>
        </w:tc>
      </w:tr>
      <w:tr w:rsidR="00F60329" w:rsidRPr="00F60329" w14:paraId="52B8A7B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26F1024"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49CAEF26"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94555E1"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43FC60BF"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44184838" w14:textId="77777777" w:rsidR="00F60329" w:rsidRPr="00F60329" w:rsidRDefault="00F60329" w:rsidP="00F60329">
            <w:pPr>
              <w:jc w:val="center"/>
              <w:rPr>
                <w:sz w:val="16"/>
                <w:szCs w:val="16"/>
              </w:rPr>
            </w:pPr>
            <w:r w:rsidRPr="00F60329">
              <w:rPr>
                <w:sz w:val="16"/>
                <w:szCs w:val="16"/>
              </w:rPr>
              <w:t>99 0 00 02330</w:t>
            </w:r>
          </w:p>
        </w:tc>
        <w:tc>
          <w:tcPr>
            <w:tcW w:w="213" w:type="pct"/>
            <w:tcBorders>
              <w:top w:val="nil"/>
              <w:left w:val="nil"/>
              <w:bottom w:val="single" w:sz="4" w:space="0" w:color="000000"/>
              <w:right w:val="single" w:sz="4" w:space="0" w:color="000000"/>
            </w:tcBorders>
            <w:shd w:val="clear" w:color="auto" w:fill="auto"/>
            <w:vAlign w:val="center"/>
            <w:hideMark/>
          </w:tcPr>
          <w:p w14:paraId="72975519"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32A8883C" w14:textId="77777777" w:rsidR="00F60329" w:rsidRPr="00F60329" w:rsidRDefault="00F60329" w:rsidP="00F60329">
            <w:pPr>
              <w:jc w:val="right"/>
              <w:rPr>
                <w:sz w:val="16"/>
                <w:szCs w:val="16"/>
              </w:rPr>
            </w:pPr>
            <w:r w:rsidRPr="00F60329">
              <w:rPr>
                <w:sz w:val="16"/>
                <w:szCs w:val="16"/>
              </w:rPr>
              <w:t>6 281,9</w:t>
            </w:r>
          </w:p>
        </w:tc>
        <w:tc>
          <w:tcPr>
            <w:tcW w:w="612" w:type="pct"/>
            <w:tcBorders>
              <w:top w:val="nil"/>
              <w:left w:val="nil"/>
              <w:bottom w:val="single" w:sz="4" w:space="0" w:color="000000"/>
              <w:right w:val="single" w:sz="4" w:space="0" w:color="000000"/>
            </w:tcBorders>
            <w:shd w:val="clear" w:color="auto" w:fill="auto"/>
            <w:vAlign w:val="center"/>
            <w:hideMark/>
          </w:tcPr>
          <w:p w14:paraId="067F2BDC"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7C24407" w14:textId="77777777" w:rsidR="00F60329" w:rsidRPr="00F60329" w:rsidRDefault="00F60329" w:rsidP="00F60329">
            <w:pPr>
              <w:jc w:val="right"/>
              <w:rPr>
                <w:sz w:val="16"/>
                <w:szCs w:val="16"/>
              </w:rPr>
            </w:pPr>
            <w:r w:rsidRPr="00F60329">
              <w:rPr>
                <w:sz w:val="16"/>
                <w:szCs w:val="16"/>
              </w:rPr>
              <w:t> </w:t>
            </w:r>
          </w:p>
        </w:tc>
      </w:tr>
      <w:tr w:rsidR="00F60329" w:rsidRPr="00F60329" w14:paraId="7EC9861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1071C42" w14:textId="77777777" w:rsidR="00F60329" w:rsidRPr="00F60329" w:rsidRDefault="00F60329" w:rsidP="00F60329">
            <w:pPr>
              <w:rPr>
                <w:sz w:val="16"/>
                <w:szCs w:val="16"/>
              </w:rPr>
            </w:pPr>
            <w:r w:rsidRPr="00F60329">
              <w:rPr>
                <w:sz w:val="16"/>
                <w:szCs w:val="16"/>
              </w:rPr>
              <w:t xml:space="preserve">Реализация мероприятий по </w:t>
            </w:r>
            <w:r w:rsidRPr="00F60329">
              <w:rPr>
                <w:sz w:val="16"/>
                <w:szCs w:val="16"/>
              </w:rPr>
              <w:lastRenderedPageBreak/>
              <w:t>содействию занятости населения</w:t>
            </w:r>
          </w:p>
        </w:tc>
        <w:tc>
          <w:tcPr>
            <w:tcW w:w="237" w:type="pct"/>
            <w:tcBorders>
              <w:top w:val="nil"/>
              <w:left w:val="nil"/>
              <w:bottom w:val="single" w:sz="4" w:space="0" w:color="000000"/>
              <w:right w:val="single" w:sz="4" w:space="0" w:color="000000"/>
            </w:tcBorders>
            <w:shd w:val="clear" w:color="auto" w:fill="auto"/>
            <w:vAlign w:val="center"/>
            <w:hideMark/>
          </w:tcPr>
          <w:p w14:paraId="58D3BE5B"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4E3A939B"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383D8663"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2B595F14" w14:textId="77777777" w:rsidR="00F60329" w:rsidRPr="00F60329" w:rsidRDefault="00F60329" w:rsidP="00F60329">
            <w:pPr>
              <w:jc w:val="center"/>
              <w:rPr>
                <w:sz w:val="16"/>
                <w:szCs w:val="16"/>
              </w:rPr>
            </w:pPr>
            <w:r w:rsidRPr="00F60329">
              <w:rPr>
                <w:sz w:val="16"/>
                <w:szCs w:val="16"/>
              </w:rPr>
              <w:t xml:space="preserve">99 0 </w:t>
            </w:r>
            <w:r w:rsidRPr="00F60329">
              <w:rPr>
                <w:sz w:val="16"/>
                <w:szCs w:val="16"/>
              </w:rPr>
              <w:lastRenderedPageBreak/>
              <w:t>00 64040</w:t>
            </w:r>
          </w:p>
        </w:tc>
        <w:tc>
          <w:tcPr>
            <w:tcW w:w="213" w:type="pct"/>
            <w:tcBorders>
              <w:top w:val="nil"/>
              <w:left w:val="nil"/>
              <w:bottom w:val="single" w:sz="4" w:space="0" w:color="000000"/>
              <w:right w:val="single" w:sz="4" w:space="0" w:color="000000"/>
            </w:tcBorders>
            <w:shd w:val="clear" w:color="auto" w:fill="auto"/>
            <w:vAlign w:val="center"/>
            <w:hideMark/>
          </w:tcPr>
          <w:p w14:paraId="1EA15750" w14:textId="77777777" w:rsidR="00F60329" w:rsidRPr="00F60329" w:rsidRDefault="00F60329" w:rsidP="00F60329">
            <w:pPr>
              <w:jc w:val="center"/>
              <w:rPr>
                <w:b/>
                <w:bCs/>
                <w:sz w:val="16"/>
                <w:szCs w:val="16"/>
              </w:rPr>
            </w:pPr>
            <w:r w:rsidRPr="00F60329">
              <w:rPr>
                <w:b/>
                <w:bCs/>
                <w:sz w:val="16"/>
                <w:szCs w:val="16"/>
              </w:rPr>
              <w:lastRenderedPageBreak/>
              <w:t> </w:t>
            </w:r>
          </w:p>
        </w:tc>
        <w:tc>
          <w:tcPr>
            <w:tcW w:w="612" w:type="pct"/>
            <w:tcBorders>
              <w:top w:val="nil"/>
              <w:left w:val="nil"/>
              <w:bottom w:val="single" w:sz="4" w:space="0" w:color="000000"/>
              <w:right w:val="single" w:sz="4" w:space="0" w:color="000000"/>
            </w:tcBorders>
            <w:shd w:val="clear" w:color="auto" w:fill="auto"/>
            <w:vAlign w:val="center"/>
            <w:hideMark/>
          </w:tcPr>
          <w:p w14:paraId="2E9F51C2" w14:textId="77777777" w:rsidR="00F60329" w:rsidRPr="00F60329" w:rsidRDefault="00F60329" w:rsidP="00F60329">
            <w:pPr>
              <w:jc w:val="right"/>
              <w:rPr>
                <w:sz w:val="16"/>
                <w:szCs w:val="16"/>
              </w:rPr>
            </w:pPr>
            <w:r w:rsidRPr="00F60329">
              <w:rPr>
                <w:sz w:val="16"/>
                <w:szCs w:val="16"/>
              </w:rPr>
              <w:t>40,0</w:t>
            </w:r>
          </w:p>
        </w:tc>
        <w:tc>
          <w:tcPr>
            <w:tcW w:w="612" w:type="pct"/>
            <w:tcBorders>
              <w:top w:val="nil"/>
              <w:left w:val="nil"/>
              <w:bottom w:val="single" w:sz="4" w:space="0" w:color="000000"/>
              <w:right w:val="single" w:sz="4" w:space="0" w:color="000000"/>
            </w:tcBorders>
            <w:shd w:val="clear" w:color="auto" w:fill="auto"/>
            <w:vAlign w:val="center"/>
            <w:hideMark/>
          </w:tcPr>
          <w:p w14:paraId="31105412" w14:textId="77777777" w:rsidR="00F60329" w:rsidRPr="00F60329" w:rsidRDefault="00F60329" w:rsidP="00F60329">
            <w:pPr>
              <w:jc w:val="right"/>
              <w:rPr>
                <w:sz w:val="16"/>
                <w:szCs w:val="16"/>
              </w:rPr>
            </w:pPr>
            <w:r w:rsidRPr="00F60329">
              <w:rPr>
                <w:sz w:val="16"/>
                <w:szCs w:val="16"/>
              </w:rPr>
              <w:t>40,0</w:t>
            </w:r>
          </w:p>
        </w:tc>
        <w:tc>
          <w:tcPr>
            <w:tcW w:w="612" w:type="pct"/>
            <w:tcBorders>
              <w:top w:val="nil"/>
              <w:left w:val="nil"/>
              <w:bottom w:val="single" w:sz="4" w:space="0" w:color="000000"/>
              <w:right w:val="single" w:sz="4" w:space="0" w:color="000000"/>
            </w:tcBorders>
            <w:shd w:val="clear" w:color="auto" w:fill="auto"/>
            <w:vAlign w:val="center"/>
            <w:hideMark/>
          </w:tcPr>
          <w:p w14:paraId="5A761326" w14:textId="77777777" w:rsidR="00F60329" w:rsidRPr="00F60329" w:rsidRDefault="00F60329" w:rsidP="00F60329">
            <w:pPr>
              <w:jc w:val="right"/>
              <w:rPr>
                <w:sz w:val="16"/>
                <w:szCs w:val="16"/>
              </w:rPr>
            </w:pPr>
            <w:r w:rsidRPr="00F60329">
              <w:rPr>
                <w:sz w:val="16"/>
                <w:szCs w:val="16"/>
              </w:rPr>
              <w:t>40,0</w:t>
            </w:r>
          </w:p>
        </w:tc>
      </w:tr>
      <w:tr w:rsidR="00F60329" w:rsidRPr="00F60329" w14:paraId="1AF1009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42B53FE" w14:textId="77777777" w:rsidR="00F60329" w:rsidRPr="00F60329" w:rsidRDefault="00F60329" w:rsidP="00F60329">
            <w:pPr>
              <w:rPr>
                <w:sz w:val="16"/>
                <w:szCs w:val="16"/>
              </w:rPr>
            </w:pPr>
            <w:r w:rsidRPr="00F60329">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5D41ED2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5339549"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66F2DA1F"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0DA6D7D8" w14:textId="77777777" w:rsidR="00F60329" w:rsidRPr="00F60329" w:rsidRDefault="00F60329" w:rsidP="00F60329">
            <w:pPr>
              <w:jc w:val="center"/>
              <w:rPr>
                <w:sz w:val="16"/>
                <w:szCs w:val="16"/>
              </w:rPr>
            </w:pPr>
            <w:r w:rsidRPr="00F60329">
              <w:rPr>
                <w:sz w:val="16"/>
                <w:szCs w:val="16"/>
              </w:rPr>
              <w:t>99 0 00 64040</w:t>
            </w:r>
          </w:p>
        </w:tc>
        <w:tc>
          <w:tcPr>
            <w:tcW w:w="213" w:type="pct"/>
            <w:tcBorders>
              <w:top w:val="nil"/>
              <w:left w:val="nil"/>
              <w:bottom w:val="single" w:sz="4" w:space="0" w:color="000000"/>
              <w:right w:val="single" w:sz="4" w:space="0" w:color="000000"/>
            </w:tcBorders>
            <w:shd w:val="clear" w:color="auto" w:fill="auto"/>
            <w:vAlign w:val="center"/>
            <w:hideMark/>
          </w:tcPr>
          <w:p w14:paraId="54B32141" w14:textId="77777777" w:rsidR="00F60329" w:rsidRPr="00F60329" w:rsidRDefault="00F60329" w:rsidP="00F60329">
            <w:pPr>
              <w:jc w:val="center"/>
              <w:rPr>
                <w:sz w:val="16"/>
                <w:szCs w:val="16"/>
              </w:rPr>
            </w:pPr>
            <w:r w:rsidRPr="00F60329">
              <w:rPr>
                <w:sz w:val="16"/>
                <w:szCs w:val="16"/>
              </w:rPr>
              <w:t>100</w:t>
            </w:r>
          </w:p>
        </w:tc>
        <w:tc>
          <w:tcPr>
            <w:tcW w:w="612" w:type="pct"/>
            <w:tcBorders>
              <w:top w:val="nil"/>
              <w:left w:val="nil"/>
              <w:bottom w:val="single" w:sz="4" w:space="0" w:color="000000"/>
              <w:right w:val="single" w:sz="4" w:space="0" w:color="000000"/>
            </w:tcBorders>
            <w:shd w:val="clear" w:color="auto" w:fill="auto"/>
            <w:vAlign w:val="center"/>
            <w:hideMark/>
          </w:tcPr>
          <w:p w14:paraId="770FA5C2" w14:textId="77777777" w:rsidR="00F60329" w:rsidRPr="00F60329" w:rsidRDefault="00F60329" w:rsidP="00F60329">
            <w:pPr>
              <w:jc w:val="right"/>
              <w:rPr>
                <w:sz w:val="16"/>
                <w:szCs w:val="16"/>
              </w:rPr>
            </w:pPr>
            <w:r w:rsidRPr="00F60329">
              <w:rPr>
                <w:sz w:val="16"/>
                <w:szCs w:val="16"/>
              </w:rPr>
              <w:t>40,0</w:t>
            </w:r>
          </w:p>
        </w:tc>
        <w:tc>
          <w:tcPr>
            <w:tcW w:w="612" w:type="pct"/>
            <w:tcBorders>
              <w:top w:val="nil"/>
              <w:left w:val="nil"/>
              <w:bottom w:val="single" w:sz="4" w:space="0" w:color="000000"/>
              <w:right w:val="single" w:sz="4" w:space="0" w:color="000000"/>
            </w:tcBorders>
            <w:shd w:val="clear" w:color="auto" w:fill="auto"/>
            <w:vAlign w:val="center"/>
            <w:hideMark/>
          </w:tcPr>
          <w:p w14:paraId="2E56F9F1" w14:textId="77777777" w:rsidR="00F60329" w:rsidRPr="00F60329" w:rsidRDefault="00F60329" w:rsidP="00F60329">
            <w:pPr>
              <w:jc w:val="right"/>
              <w:rPr>
                <w:sz w:val="16"/>
                <w:szCs w:val="16"/>
              </w:rPr>
            </w:pPr>
            <w:r w:rsidRPr="00F60329">
              <w:rPr>
                <w:sz w:val="16"/>
                <w:szCs w:val="16"/>
              </w:rPr>
              <w:t>40,0</w:t>
            </w:r>
          </w:p>
        </w:tc>
        <w:tc>
          <w:tcPr>
            <w:tcW w:w="612" w:type="pct"/>
            <w:tcBorders>
              <w:top w:val="nil"/>
              <w:left w:val="nil"/>
              <w:bottom w:val="single" w:sz="4" w:space="0" w:color="000000"/>
              <w:right w:val="single" w:sz="4" w:space="0" w:color="000000"/>
            </w:tcBorders>
            <w:shd w:val="clear" w:color="auto" w:fill="auto"/>
            <w:vAlign w:val="center"/>
            <w:hideMark/>
          </w:tcPr>
          <w:p w14:paraId="59BF4CC5" w14:textId="77777777" w:rsidR="00F60329" w:rsidRPr="00F60329" w:rsidRDefault="00F60329" w:rsidP="00F60329">
            <w:pPr>
              <w:jc w:val="right"/>
              <w:rPr>
                <w:sz w:val="16"/>
                <w:szCs w:val="16"/>
              </w:rPr>
            </w:pPr>
            <w:r w:rsidRPr="00F60329">
              <w:rPr>
                <w:sz w:val="16"/>
                <w:szCs w:val="16"/>
              </w:rPr>
              <w:t>40,0</w:t>
            </w:r>
          </w:p>
        </w:tc>
      </w:tr>
      <w:tr w:rsidR="00F60329" w:rsidRPr="00F60329" w14:paraId="56B51DE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AAFED88" w14:textId="77777777" w:rsidR="00F60329" w:rsidRPr="00F60329" w:rsidRDefault="00F60329" w:rsidP="00F60329">
            <w:pPr>
              <w:rPr>
                <w:sz w:val="16"/>
                <w:szCs w:val="16"/>
              </w:rPr>
            </w:pPr>
            <w:r w:rsidRPr="00F60329">
              <w:rPr>
                <w:sz w:val="16"/>
                <w:szCs w:val="16"/>
              </w:rPr>
              <w:t>Расходы на выплаты персоналу казенных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3A3843F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B9502A0"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3E927311"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13551CD5" w14:textId="77777777" w:rsidR="00F60329" w:rsidRPr="00F60329" w:rsidRDefault="00F60329" w:rsidP="00F60329">
            <w:pPr>
              <w:jc w:val="center"/>
              <w:rPr>
                <w:sz w:val="16"/>
                <w:szCs w:val="16"/>
              </w:rPr>
            </w:pPr>
            <w:r w:rsidRPr="00F60329">
              <w:rPr>
                <w:sz w:val="16"/>
                <w:szCs w:val="16"/>
              </w:rPr>
              <w:t>99 0 00 64040</w:t>
            </w:r>
          </w:p>
        </w:tc>
        <w:tc>
          <w:tcPr>
            <w:tcW w:w="213" w:type="pct"/>
            <w:tcBorders>
              <w:top w:val="nil"/>
              <w:left w:val="nil"/>
              <w:bottom w:val="single" w:sz="4" w:space="0" w:color="000000"/>
              <w:right w:val="single" w:sz="4" w:space="0" w:color="000000"/>
            </w:tcBorders>
            <w:shd w:val="clear" w:color="auto" w:fill="auto"/>
            <w:vAlign w:val="center"/>
            <w:hideMark/>
          </w:tcPr>
          <w:p w14:paraId="433FE00F" w14:textId="77777777" w:rsidR="00F60329" w:rsidRPr="00F60329" w:rsidRDefault="00F60329" w:rsidP="00F60329">
            <w:pPr>
              <w:jc w:val="center"/>
              <w:rPr>
                <w:sz w:val="16"/>
                <w:szCs w:val="16"/>
              </w:rPr>
            </w:pPr>
            <w:r w:rsidRPr="00F60329">
              <w:rPr>
                <w:sz w:val="16"/>
                <w:szCs w:val="16"/>
              </w:rPr>
              <w:t>110</w:t>
            </w:r>
          </w:p>
        </w:tc>
        <w:tc>
          <w:tcPr>
            <w:tcW w:w="612" w:type="pct"/>
            <w:tcBorders>
              <w:top w:val="nil"/>
              <w:left w:val="nil"/>
              <w:bottom w:val="single" w:sz="4" w:space="0" w:color="000000"/>
              <w:right w:val="single" w:sz="4" w:space="0" w:color="000000"/>
            </w:tcBorders>
            <w:shd w:val="clear" w:color="auto" w:fill="auto"/>
            <w:vAlign w:val="center"/>
            <w:hideMark/>
          </w:tcPr>
          <w:p w14:paraId="048380A3" w14:textId="77777777" w:rsidR="00F60329" w:rsidRPr="00F60329" w:rsidRDefault="00F60329" w:rsidP="00F60329">
            <w:pPr>
              <w:jc w:val="right"/>
              <w:rPr>
                <w:sz w:val="16"/>
                <w:szCs w:val="16"/>
              </w:rPr>
            </w:pPr>
            <w:r w:rsidRPr="00F60329">
              <w:rPr>
                <w:sz w:val="16"/>
                <w:szCs w:val="16"/>
              </w:rPr>
              <w:t>40,0</w:t>
            </w:r>
          </w:p>
        </w:tc>
        <w:tc>
          <w:tcPr>
            <w:tcW w:w="612" w:type="pct"/>
            <w:tcBorders>
              <w:top w:val="nil"/>
              <w:left w:val="nil"/>
              <w:bottom w:val="single" w:sz="4" w:space="0" w:color="000000"/>
              <w:right w:val="single" w:sz="4" w:space="0" w:color="000000"/>
            </w:tcBorders>
            <w:shd w:val="clear" w:color="auto" w:fill="auto"/>
            <w:vAlign w:val="center"/>
            <w:hideMark/>
          </w:tcPr>
          <w:p w14:paraId="43EA90E1" w14:textId="77777777" w:rsidR="00F60329" w:rsidRPr="00F60329" w:rsidRDefault="00F60329" w:rsidP="00F60329">
            <w:pPr>
              <w:jc w:val="right"/>
              <w:rPr>
                <w:sz w:val="16"/>
                <w:szCs w:val="16"/>
              </w:rPr>
            </w:pPr>
            <w:r w:rsidRPr="00F60329">
              <w:rPr>
                <w:sz w:val="16"/>
                <w:szCs w:val="16"/>
              </w:rPr>
              <w:t>40,0</w:t>
            </w:r>
          </w:p>
        </w:tc>
        <w:tc>
          <w:tcPr>
            <w:tcW w:w="612" w:type="pct"/>
            <w:tcBorders>
              <w:top w:val="nil"/>
              <w:left w:val="nil"/>
              <w:bottom w:val="single" w:sz="4" w:space="0" w:color="000000"/>
              <w:right w:val="single" w:sz="4" w:space="0" w:color="000000"/>
            </w:tcBorders>
            <w:shd w:val="clear" w:color="auto" w:fill="auto"/>
            <w:vAlign w:val="center"/>
            <w:hideMark/>
          </w:tcPr>
          <w:p w14:paraId="18C4F343" w14:textId="77777777" w:rsidR="00F60329" w:rsidRPr="00F60329" w:rsidRDefault="00F60329" w:rsidP="00F60329">
            <w:pPr>
              <w:jc w:val="right"/>
              <w:rPr>
                <w:sz w:val="16"/>
                <w:szCs w:val="16"/>
              </w:rPr>
            </w:pPr>
            <w:r w:rsidRPr="00F60329">
              <w:rPr>
                <w:sz w:val="16"/>
                <w:szCs w:val="16"/>
              </w:rPr>
              <w:t>40,0</w:t>
            </w:r>
          </w:p>
        </w:tc>
      </w:tr>
      <w:tr w:rsidR="00F60329" w:rsidRPr="00F60329" w14:paraId="4FC3E05B"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D498C45" w14:textId="77777777" w:rsidR="00F60329" w:rsidRPr="00F60329" w:rsidRDefault="00F60329" w:rsidP="00F60329">
            <w:pPr>
              <w:rPr>
                <w:sz w:val="16"/>
                <w:szCs w:val="16"/>
              </w:rPr>
            </w:pPr>
            <w:r w:rsidRPr="00F60329">
              <w:rPr>
                <w:sz w:val="16"/>
                <w:szCs w:val="16"/>
              </w:rPr>
              <w:t>Фонд оплаты труда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09973359"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8998F9D"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062728F2"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275A7427" w14:textId="77777777" w:rsidR="00F60329" w:rsidRPr="00F60329" w:rsidRDefault="00F60329" w:rsidP="00F60329">
            <w:pPr>
              <w:jc w:val="center"/>
              <w:rPr>
                <w:sz w:val="16"/>
                <w:szCs w:val="16"/>
              </w:rPr>
            </w:pPr>
            <w:r w:rsidRPr="00F60329">
              <w:rPr>
                <w:sz w:val="16"/>
                <w:szCs w:val="16"/>
              </w:rPr>
              <w:t>99 0 00 64040</w:t>
            </w:r>
          </w:p>
        </w:tc>
        <w:tc>
          <w:tcPr>
            <w:tcW w:w="213" w:type="pct"/>
            <w:tcBorders>
              <w:top w:val="nil"/>
              <w:left w:val="nil"/>
              <w:bottom w:val="single" w:sz="4" w:space="0" w:color="000000"/>
              <w:right w:val="single" w:sz="4" w:space="0" w:color="000000"/>
            </w:tcBorders>
            <w:shd w:val="clear" w:color="auto" w:fill="auto"/>
            <w:vAlign w:val="center"/>
            <w:hideMark/>
          </w:tcPr>
          <w:p w14:paraId="5426C466" w14:textId="77777777" w:rsidR="00F60329" w:rsidRPr="00F60329" w:rsidRDefault="00F60329" w:rsidP="00F60329">
            <w:pPr>
              <w:jc w:val="center"/>
              <w:rPr>
                <w:sz w:val="16"/>
                <w:szCs w:val="16"/>
              </w:rPr>
            </w:pPr>
            <w:r w:rsidRPr="00F60329">
              <w:rPr>
                <w:sz w:val="16"/>
                <w:szCs w:val="16"/>
              </w:rPr>
              <w:t>111</w:t>
            </w:r>
          </w:p>
        </w:tc>
        <w:tc>
          <w:tcPr>
            <w:tcW w:w="612" w:type="pct"/>
            <w:tcBorders>
              <w:top w:val="nil"/>
              <w:left w:val="nil"/>
              <w:bottom w:val="single" w:sz="4" w:space="0" w:color="000000"/>
              <w:right w:val="single" w:sz="4" w:space="0" w:color="000000"/>
            </w:tcBorders>
            <w:shd w:val="clear" w:color="auto" w:fill="auto"/>
            <w:vAlign w:val="center"/>
            <w:hideMark/>
          </w:tcPr>
          <w:p w14:paraId="6E495ACA" w14:textId="77777777" w:rsidR="00F60329" w:rsidRPr="00F60329" w:rsidRDefault="00F60329" w:rsidP="00F60329">
            <w:pPr>
              <w:jc w:val="right"/>
              <w:rPr>
                <w:sz w:val="16"/>
                <w:szCs w:val="16"/>
              </w:rPr>
            </w:pPr>
            <w:r w:rsidRPr="00F60329">
              <w:rPr>
                <w:sz w:val="16"/>
                <w:szCs w:val="16"/>
              </w:rPr>
              <w:t>30,7</w:t>
            </w:r>
          </w:p>
        </w:tc>
        <w:tc>
          <w:tcPr>
            <w:tcW w:w="612" w:type="pct"/>
            <w:tcBorders>
              <w:top w:val="nil"/>
              <w:left w:val="nil"/>
              <w:bottom w:val="single" w:sz="4" w:space="0" w:color="000000"/>
              <w:right w:val="single" w:sz="4" w:space="0" w:color="000000"/>
            </w:tcBorders>
            <w:shd w:val="clear" w:color="auto" w:fill="auto"/>
            <w:vAlign w:val="center"/>
            <w:hideMark/>
          </w:tcPr>
          <w:p w14:paraId="0F2CDA24" w14:textId="77777777" w:rsidR="00F60329" w:rsidRPr="00F60329" w:rsidRDefault="00F60329" w:rsidP="00F60329">
            <w:pPr>
              <w:jc w:val="right"/>
              <w:rPr>
                <w:sz w:val="16"/>
                <w:szCs w:val="16"/>
              </w:rPr>
            </w:pPr>
            <w:r w:rsidRPr="00F60329">
              <w:rPr>
                <w:sz w:val="16"/>
                <w:szCs w:val="16"/>
              </w:rPr>
              <w:t>30,7</w:t>
            </w:r>
          </w:p>
        </w:tc>
        <w:tc>
          <w:tcPr>
            <w:tcW w:w="612" w:type="pct"/>
            <w:tcBorders>
              <w:top w:val="nil"/>
              <w:left w:val="nil"/>
              <w:bottom w:val="single" w:sz="4" w:space="0" w:color="000000"/>
              <w:right w:val="single" w:sz="4" w:space="0" w:color="000000"/>
            </w:tcBorders>
            <w:shd w:val="clear" w:color="auto" w:fill="auto"/>
            <w:vAlign w:val="center"/>
            <w:hideMark/>
          </w:tcPr>
          <w:p w14:paraId="46B95A24" w14:textId="77777777" w:rsidR="00F60329" w:rsidRPr="00F60329" w:rsidRDefault="00F60329" w:rsidP="00F60329">
            <w:pPr>
              <w:jc w:val="right"/>
              <w:rPr>
                <w:sz w:val="16"/>
                <w:szCs w:val="16"/>
              </w:rPr>
            </w:pPr>
            <w:r w:rsidRPr="00F60329">
              <w:rPr>
                <w:sz w:val="16"/>
                <w:szCs w:val="16"/>
              </w:rPr>
              <w:t>30,7</w:t>
            </w:r>
          </w:p>
        </w:tc>
      </w:tr>
      <w:tr w:rsidR="00F60329" w:rsidRPr="00F60329" w14:paraId="49852D3C"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882F5A0" w14:textId="77777777" w:rsidR="00F60329" w:rsidRPr="00F60329" w:rsidRDefault="00F60329" w:rsidP="00F60329">
            <w:pPr>
              <w:rPr>
                <w:sz w:val="16"/>
                <w:szCs w:val="16"/>
              </w:rPr>
            </w:pPr>
            <w:r w:rsidRPr="00F60329">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4315CA8D"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6084B61"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77409F01"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0520D03E" w14:textId="77777777" w:rsidR="00F60329" w:rsidRPr="00F60329" w:rsidRDefault="00F60329" w:rsidP="00F60329">
            <w:pPr>
              <w:jc w:val="center"/>
              <w:rPr>
                <w:sz w:val="16"/>
                <w:szCs w:val="16"/>
              </w:rPr>
            </w:pPr>
            <w:r w:rsidRPr="00F60329">
              <w:rPr>
                <w:sz w:val="16"/>
                <w:szCs w:val="16"/>
              </w:rPr>
              <w:t>99 0 00 64040</w:t>
            </w:r>
          </w:p>
        </w:tc>
        <w:tc>
          <w:tcPr>
            <w:tcW w:w="213" w:type="pct"/>
            <w:tcBorders>
              <w:top w:val="nil"/>
              <w:left w:val="nil"/>
              <w:bottom w:val="single" w:sz="4" w:space="0" w:color="000000"/>
              <w:right w:val="single" w:sz="4" w:space="0" w:color="000000"/>
            </w:tcBorders>
            <w:shd w:val="clear" w:color="auto" w:fill="auto"/>
            <w:vAlign w:val="center"/>
            <w:hideMark/>
          </w:tcPr>
          <w:p w14:paraId="56E19D22" w14:textId="77777777" w:rsidR="00F60329" w:rsidRPr="00F60329" w:rsidRDefault="00F60329" w:rsidP="00F60329">
            <w:pPr>
              <w:jc w:val="center"/>
              <w:rPr>
                <w:sz w:val="16"/>
                <w:szCs w:val="16"/>
              </w:rPr>
            </w:pPr>
            <w:r w:rsidRPr="00F60329">
              <w:rPr>
                <w:sz w:val="16"/>
                <w:szCs w:val="16"/>
              </w:rPr>
              <w:t>119</w:t>
            </w:r>
          </w:p>
        </w:tc>
        <w:tc>
          <w:tcPr>
            <w:tcW w:w="612" w:type="pct"/>
            <w:tcBorders>
              <w:top w:val="nil"/>
              <w:left w:val="nil"/>
              <w:bottom w:val="single" w:sz="4" w:space="0" w:color="000000"/>
              <w:right w:val="single" w:sz="4" w:space="0" w:color="000000"/>
            </w:tcBorders>
            <w:shd w:val="clear" w:color="auto" w:fill="auto"/>
            <w:vAlign w:val="center"/>
            <w:hideMark/>
          </w:tcPr>
          <w:p w14:paraId="28560D8D" w14:textId="77777777" w:rsidR="00F60329" w:rsidRPr="00F60329" w:rsidRDefault="00F60329" w:rsidP="00F60329">
            <w:pPr>
              <w:jc w:val="right"/>
              <w:rPr>
                <w:sz w:val="16"/>
                <w:szCs w:val="16"/>
              </w:rPr>
            </w:pPr>
            <w:r w:rsidRPr="00F60329">
              <w:rPr>
                <w:sz w:val="16"/>
                <w:szCs w:val="16"/>
              </w:rPr>
              <w:t>9,3</w:t>
            </w:r>
          </w:p>
        </w:tc>
        <w:tc>
          <w:tcPr>
            <w:tcW w:w="612" w:type="pct"/>
            <w:tcBorders>
              <w:top w:val="nil"/>
              <w:left w:val="nil"/>
              <w:bottom w:val="single" w:sz="4" w:space="0" w:color="000000"/>
              <w:right w:val="single" w:sz="4" w:space="0" w:color="000000"/>
            </w:tcBorders>
            <w:shd w:val="clear" w:color="auto" w:fill="auto"/>
            <w:vAlign w:val="center"/>
            <w:hideMark/>
          </w:tcPr>
          <w:p w14:paraId="085298CB" w14:textId="77777777" w:rsidR="00F60329" w:rsidRPr="00F60329" w:rsidRDefault="00F60329" w:rsidP="00F60329">
            <w:pPr>
              <w:jc w:val="right"/>
              <w:rPr>
                <w:sz w:val="16"/>
                <w:szCs w:val="16"/>
              </w:rPr>
            </w:pPr>
            <w:r w:rsidRPr="00F60329">
              <w:rPr>
                <w:sz w:val="16"/>
                <w:szCs w:val="16"/>
              </w:rPr>
              <w:t>9,3</w:t>
            </w:r>
          </w:p>
        </w:tc>
        <w:tc>
          <w:tcPr>
            <w:tcW w:w="612" w:type="pct"/>
            <w:tcBorders>
              <w:top w:val="nil"/>
              <w:left w:val="nil"/>
              <w:bottom w:val="single" w:sz="4" w:space="0" w:color="000000"/>
              <w:right w:val="single" w:sz="4" w:space="0" w:color="000000"/>
            </w:tcBorders>
            <w:shd w:val="clear" w:color="auto" w:fill="auto"/>
            <w:vAlign w:val="center"/>
            <w:hideMark/>
          </w:tcPr>
          <w:p w14:paraId="63BC4A8F" w14:textId="77777777" w:rsidR="00F60329" w:rsidRPr="00F60329" w:rsidRDefault="00F60329" w:rsidP="00F60329">
            <w:pPr>
              <w:jc w:val="right"/>
              <w:rPr>
                <w:sz w:val="16"/>
                <w:szCs w:val="16"/>
              </w:rPr>
            </w:pPr>
            <w:r w:rsidRPr="00F60329">
              <w:rPr>
                <w:sz w:val="16"/>
                <w:szCs w:val="16"/>
              </w:rPr>
              <w:t>9,3</w:t>
            </w:r>
          </w:p>
        </w:tc>
      </w:tr>
      <w:tr w:rsidR="00F60329" w:rsidRPr="00F60329" w14:paraId="2F627B2D"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525361C" w14:textId="77777777" w:rsidR="00F60329" w:rsidRPr="00F60329" w:rsidRDefault="00F60329" w:rsidP="00F60329">
            <w:pPr>
              <w:rPr>
                <w:sz w:val="16"/>
                <w:szCs w:val="16"/>
              </w:rPr>
            </w:pPr>
            <w:r w:rsidRPr="00F60329">
              <w:rPr>
                <w:sz w:val="16"/>
                <w:szCs w:val="16"/>
              </w:rPr>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237" w:type="pct"/>
            <w:tcBorders>
              <w:top w:val="nil"/>
              <w:left w:val="nil"/>
              <w:bottom w:val="single" w:sz="4" w:space="0" w:color="000000"/>
              <w:right w:val="single" w:sz="4" w:space="0" w:color="000000"/>
            </w:tcBorders>
            <w:shd w:val="clear" w:color="auto" w:fill="auto"/>
            <w:vAlign w:val="center"/>
            <w:hideMark/>
          </w:tcPr>
          <w:p w14:paraId="4F998572"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FA145DF"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79026595"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6C0002B5" w14:textId="77777777" w:rsidR="00F60329" w:rsidRPr="00F60329" w:rsidRDefault="00F60329" w:rsidP="00F60329">
            <w:pPr>
              <w:jc w:val="center"/>
              <w:rPr>
                <w:sz w:val="16"/>
                <w:szCs w:val="16"/>
              </w:rPr>
            </w:pPr>
            <w:r w:rsidRPr="00F60329">
              <w:rPr>
                <w:sz w:val="16"/>
                <w:szCs w:val="16"/>
              </w:rPr>
              <w:t>99 0 00 71090</w:t>
            </w:r>
          </w:p>
        </w:tc>
        <w:tc>
          <w:tcPr>
            <w:tcW w:w="213" w:type="pct"/>
            <w:tcBorders>
              <w:top w:val="nil"/>
              <w:left w:val="nil"/>
              <w:bottom w:val="single" w:sz="4" w:space="0" w:color="000000"/>
              <w:right w:val="single" w:sz="4" w:space="0" w:color="000000"/>
            </w:tcBorders>
            <w:shd w:val="clear" w:color="auto" w:fill="auto"/>
            <w:vAlign w:val="center"/>
            <w:hideMark/>
          </w:tcPr>
          <w:p w14:paraId="5774C413"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35930384" w14:textId="77777777" w:rsidR="00F60329" w:rsidRPr="00F60329" w:rsidRDefault="00F60329" w:rsidP="00F60329">
            <w:pPr>
              <w:jc w:val="right"/>
              <w:rPr>
                <w:sz w:val="16"/>
                <w:szCs w:val="16"/>
              </w:rPr>
            </w:pPr>
            <w:r w:rsidRPr="00F60329">
              <w:rPr>
                <w:sz w:val="16"/>
                <w:szCs w:val="16"/>
              </w:rPr>
              <w:t>763,6</w:t>
            </w:r>
          </w:p>
        </w:tc>
        <w:tc>
          <w:tcPr>
            <w:tcW w:w="612" w:type="pct"/>
            <w:tcBorders>
              <w:top w:val="nil"/>
              <w:left w:val="nil"/>
              <w:bottom w:val="single" w:sz="4" w:space="0" w:color="000000"/>
              <w:right w:val="single" w:sz="4" w:space="0" w:color="000000"/>
            </w:tcBorders>
            <w:shd w:val="clear" w:color="auto" w:fill="auto"/>
            <w:vAlign w:val="center"/>
            <w:hideMark/>
          </w:tcPr>
          <w:p w14:paraId="63FAA708"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21E6D412" w14:textId="77777777" w:rsidR="00F60329" w:rsidRPr="00F60329" w:rsidRDefault="00F60329" w:rsidP="00F60329">
            <w:pPr>
              <w:jc w:val="right"/>
              <w:rPr>
                <w:sz w:val="16"/>
                <w:szCs w:val="16"/>
              </w:rPr>
            </w:pPr>
            <w:r w:rsidRPr="00F60329">
              <w:rPr>
                <w:sz w:val="16"/>
                <w:szCs w:val="16"/>
              </w:rPr>
              <w:t> </w:t>
            </w:r>
          </w:p>
        </w:tc>
      </w:tr>
      <w:tr w:rsidR="00F60329" w:rsidRPr="00F60329" w14:paraId="32B441F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01C2F82"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045776FB"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A7C2C43"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78BADF34"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3411B811" w14:textId="77777777" w:rsidR="00F60329" w:rsidRPr="00F60329" w:rsidRDefault="00F60329" w:rsidP="00F60329">
            <w:pPr>
              <w:jc w:val="center"/>
              <w:rPr>
                <w:sz w:val="16"/>
                <w:szCs w:val="16"/>
              </w:rPr>
            </w:pPr>
            <w:r w:rsidRPr="00F60329">
              <w:rPr>
                <w:sz w:val="16"/>
                <w:szCs w:val="16"/>
              </w:rPr>
              <w:t>99 0 00 71090</w:t>
            </w:r>
          </w:p>
        </w:tc>
        <w:tc>
          <w:tcPr>
            <w:tcW w:w="213" w:type="pct"/>
            <w:tcBorders>
              <w:top w:val="nil"/>
              <w:left w:val="nil"/>
              <w:bottom w:val="single" w:sz="4" w:space="0" w:color="000000"/>
              <w:right w:val="single" w:sz="4" w:space="0" w:color="000000"/>
            </w:tcBorders>
            <w:shd w:val="clear" w:color="auto" w:fill="auto"/>
            <w:vAlign w:val="center"/>
            <w:hideMark/>
          </w:tcPr>
          <w:p w14:paraId="26CF267D"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740459BB" w14:textId="77777777" w:rsidR="00F60329" w:rsidRPr="00F60329" w:rsidRDefault="00F60329" w:rsidP="00F60329">
            <w:pPr>
              <w:jc w:val="right"/>
              <w:rPr>
                <w:sz w:val="16"/>
                <w:szCs w:val="16"/>
              </w:rPr>
            </w:pPr>
            <w:r w:rsidRPr="00F60329">
              <w:rPr>
                <w:sz w:val="16"/>
                <w:szCs w:val="16"/>
              </w:rPr>
              <w:t>763,6</w:t>
            </w:r>
          </w:p>
        </w:tc>
        <w:tc>
          <w:tcPr>
            <w:tcW w:w="612" w:type="pct"/>
            <w:tcBorders>
              <w:top w:val="nil"/>
              <w:left w:val="nil"/>
              <w:bottom w:val="single" w:sz="4" w:space="0" w:color="000000"/>
              <w:right w:val="single" w:sz="4" w:space="0" w:color="000000"/>
            </w:tcBorders>
            <w:shd w:val="clear" w:color="auto" w:fill="auto"/>
            <w:vAlign w:val="center"/>
            <w:hideMark/>
          </w:tcPr>
          <w:p w14:paraId="65F35058"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25E3216" w14:textId="77777777" w:rsidR="00F60329" w:rsidRPr="00F60329" w:rsidRDefault="00F60329" w:rsidP="00F60329">
            <w:pPr>
              <w:jc w:val="right"/>
              <w:rPr>
                <w:sz w:val="16"/>
                <w:szCs w:val="16"/>
              </w:rPr>
            </w:pPr>
            <w:r w:rsidRPr="00F60329">
              <w:rPr>
                <w:sz w:val="16"/>
                <w:szCs w:val="16"/>
              </w:rPr>
              <w:t> </w:t>
            </w:r>
          </w:p>
        </w:tc>
      </w:tr>
      <w:tr w:rsidR="00F60329" w:rsidRPr="00F60329" w14:paraId="25C1A5CF"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853A7FA"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C5FF657"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87A3D40"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248C8B55"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3EC9EF81" w14:textId="77777777" w:rsidR="00F60329" w:rsidRPr="00F60329" w:rsidRDefault="00F60329" w:rsidP="00F60329">
            <w:pPr>
              <w:jc w:val="center"/>
              <w:rPr>
                <w:sz w:val="16"/>
                <w:szCs w:val="16"/>
              </w:rPr>
            </w:pPr>
            <w:r w:rsidRPr="00F60329">
              <w:rPr>
                <w:sz w:val="16"/>
                <w:szCs w:val="16"/>
              </w:rPr>
              <w:t>99 0 00 71090</w:t>
            </w:r>
          </w:p>
        </w:tc>
        <w:tc>
          <w:tcPr>
            <w:tcW w:w="213" w:type="pct"/>
            <w:tcBorders>
              <w:top w:val="nil"/>
              <w:left w:val="nil"/>
              <w:bottom w:val="single" w:sz="4" w:space="0" w:color="000000"/>
              <w:right w:val="single" w:sz="4" w:space="0" w:color="000000"/>
            </w:tcBorders>
            <w:shd w:val="clear" w:color="auto" w:fill="auto"/>
            <w:vAlign w:val="center"/>
            <w:hideMark/>
          </w:tcPr>
          <w:p w14:paraId="63F60778"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70897E1A" w14:textId="77777777" w:rsidR="00F60329" w:rsidRPr="00F60329" w:rsidRDefault="00F60329" w:rsidP="00F60329">
            <w:pPr>
              <w:jc w:val="right"/>
              <w:rPr>
                <w:sz w:val="16"/>
                <w:szCs w:val="16"/>
              </w:rPr>
            </w:pPr>
            <w:r w:rsidRPr="00F60329">
              <w:rPr>
                <w:sz w:val="16"/>
                <w:szCs w:val="16"/>
              </w:rPr>
              <w:t>763,6</w:t>
            </w:r>
          </w:p>
        </w:tc>
        <w:tc>
          <w:tcPr>
            <w:tcW w:w="612" w:type="pct"/>
            <w:tcBorders>
              <w:top w:val="nil"/>
              <w:left w:val="nil"/>
              <w:bottom w:val="single" w:sz="4" w:space="0" w:color="000000"/>
              <w:right w:val="single" w:sz="4" w:space="0" w:color="000000"/>
            </w:tcBorders>
            <w:shd w:val="clear" w:color="auto" w:fill="auto"/>
            <w:vAlign w:val="center"/>
            <w:hideMark/>
          </w:tcPr>
          <w:p w14:paraId="65B7A0C8"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50A003E1" w14:textId="77777777" w:rsidR="00F60329" w:rsidRPr="00F60329" w:rsidRDefault="00F60329" w:rsidP="00F60329">
            <w:pPr>
              <w:jc w:val="right"/>
              <w:rPr>
                <w:sz w:val="16"/>
                <w:szCs w:val="16"/>
              </w:rPr>
            </w:pPr>
            <w:r w:rsidRPr="00F60329">
              <w:rPr>
                <w:sz w:val="16"/>
                <w:szCs w:val="16"/>
              </w:rPr>
              <w:t> </w:t>
            </w:r>
          </w:p>
        </w:tc>
      </w:tr>
      <w:tr w:rsidR="00F60329" w:rsidRPr="00F60329" w14:paraId="53D0783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102AC3A"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2E95DF2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69D8EFD" w14:textId="77777777" w:rsidR="00F60329" w:rsidRPr="00F60329" w:rsidRDefault="00F60329" w:rsidP="00F60329">
            <w:pPr>
              <w:jc w:val="center"/>
              <w:rPr>
                <w:sz w:val="16"/>
                <w:szCs w:val="16"/>
              </w:rPr>
            </w:pPr>
            <w:r w:rsidRPr="00F60329">
              <w:rPr>
                <w:sz w:val="16"/>
                <w:szCs w:val="16"/>
              </w:rPr>
              <w:t>05</w:t>
            </w:r>
          </w:p>
        </w:tc>
        <w:tc>
          <w:tcPr>
            <w:tcW w:w="192" w:type="pct"/>
            <w:tcBorders>
              <w:top w:val="nil"/>
              <w:left w:val="nil"/>
              <w:bottom w:val="single" w:sz="4" w:space="0" w:color="000000"/>
              <w:right w:val="single" w:sz="4" w:space="0" w:color="000000"/>
            </w:tcBorders>
            <w:shd w:val="clear" w:color="auto" w:fill="auto"/>
            <w:vAlign w:val="center"/>
            <w:hideMark/>
          </w:tcPr>
          <w:p w14:paraId="25835AE0" w14:textId="77777777" w:rsidR="00F60329" w:rsidRPr="00F60329" w:rsidRDefault="00F60329" w:rsidP="00F60329">
            <w:pPr>
              <w:jc w:val="center"/>
              <w:rPr>
                <w:sz w:val="16"/>
                <w:szCs w:val="16"/>
              </w:rPr>
            </w:pPr>
            <w:r w:rsidRPr="00F60329">
              <w:rPr>
                <w:sz w:val="16"/>
                <w:szCs w:val="16"/>
              </w:rPr>
              <w:t>03</w:t>
            </w:r>
          </w:p>
        </w:tc>
        <w:tc>
          <w:tcPr>
            <w:tcW w:w="560" w:type="pct"/>
            <w:tcBorders>
              <w:top w:val="nil"/>
              <w:left w:val="nil"/>
              <w:bottom w:val="single" w:sz="4" w:space="0" w:color="000000"/>
              <w:right w:val="single" w:sz="4" w:space="0" w:color="000000"/>
            </w:tcBorders>
            <w:shd w:val="clear" w:color="auto" w:fill="auto"/>
            <w:vAlign w:val="center"/>
            <w:hideMark/>
          </w:tcPr>
          <w:p w14:paraId="3B420A7C" w14:textId="77777777" w:rsidR="00F60329" w:rsidRPr="00F60329" w:rsidRDefault="00F60329" w:rsidP="00F60329">
            <w:pPr>
              <w:jc w:val="center"/>
              <w:rPr>
                <w:sz w:val="16"/>
                <w:szCs w:val="16"/>
              </w:rPr>
            </w:pPr>
            <w:r w:rsidRPr="00F60329">
              <w:rPr>
                <w:sz w:val="16"/>
                <w:szCs w:val="16"/>
              </w:rPr>
              <w:t>99 0 00 71090</w:t>
            </w:r>
          </w:p>
        </w:tc>
        <w:tc>
          <w:tcPr>
            <w:tcW w:w="213" w:type="pct"/>
            <w:tcBorders>
              <w:top w:val="nil"/>
              <w:left w:val="nil"/>
              <w:bottom w:val="single" w:sz="4" w:space="0" w:color="000000"/>
              <w:right w:val="single" w:sz="4" w:space="0" w:color="000000"/>
            </w:tcBorders>
            <w:shd w:val="clear" w:color="auto" w:fill="auto"/>
            <w:vAlign w:val="center"/>
            <w:hideMark/>
          </w:tcPr>
          <w:p w14:paraId="6F98F8FB"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5A94AF64" w14:textId="77777777" w:rsidR="00F60329" w:rsidRPr="00F60329" w:rsidRDefault="00F60329" w:rsidP="00F60329">
            <w:pPr>
              <w:jc w:val="right"/>
              <w:rPr>
                <w:sz w:val="16"/>
                <w:szCs w:val="16"/>
              </w:rPr>
            </w:pPr>
            <w:r w:rsidRPr="00F60329">
              <w:rPr>
                <w:sz w:val="16"/>
                <w:szCs w:val="16"/>
              </w:rPr>
              <w:t>763,6</w:t>
            </w:r>
          </w:p>
        </w:tc>
        <w:tc>
          <w:tcPr>
            <w:tcW w:w="612" w:type="pct"/>
            <w:tcBorders>
              <w:top w:val="nil"/>
              <w:left w:val="nil"/>
              <w:bottom w:val="single" w:sz="4" w:space="0" w:color="000000"/>
              <w:right w:val="single" w:sz="4" w:space="0" w:color="000000"/>
            </w:tcBorders>
            <w:shd w:val="clear" w:color="auto" w:fill="auto"/>
            <w:vAlign w:val="center"/>
            <w:hideMark/>
          </w:tcPr>
          <w:p w14:paraId="15197310"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0C5FD73A" w14:textId="77777777" w:rsidR="00F60329" w:rsidRPr="00F60329" w:rsidRDefault="00F60329" w:rsidP="00F60329">
            <w:pPr>
              <w:jc w:val="right"/>
              <w:rPr>
                <w:sz w:val="16"/>
                <w:szCs w:val="16"/>
              </w:rPr>
            </w:pPr>
            <w:r w:rsidRPr="00F60329">
              <w:rPr>
                <w:sz w:val="16"/>
                <w:szCs w:val="16"/>
              </w:rPr>
              <w:t> </w:t>
            </w:r>
          </w:p>
        </w:tc>
      </w:tr>
      <w:tr w:rsidR="00F60329" w:rsidRPr="00F60329" w14:paraId="2D07837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7FA03C34" w14:textId="77777777" w:rsidR="00F60329" w:rsidRPr="00F60329" w:rsidRDefault="00F60329" w:rsidP="00F60329">
            <w:pPr>
              <w:rPr>
                <w:sz w:val="16"/>
                <w:szCs w:val="16"/>
              </w:rPr>
            </w:pPr>
            <w:r w:rsidRPr="00F60329">
              <w:rPr>
                <w:sz w:val="16"/>
                <w:szCs w:val="16"/>
              </w:rPr>
              <w:t>СОЦИАЛЬНАЯ ПОЛИТИКА</w:t>
            </w:r>
          </w:p>
        </w:tc>
        <w:tc>
          <w:tcPr>
            <w:tcW w:w="237" w:type="pct"/>
            <w:tcBorders>
              <w:top w:val="nil"/>
              <w:left w:val="nil"/>
              <w:bottom w:val="single" w:sz="4" w:space="0" w:color="000000"/>
              <w:right w:val="single" w:sz="4" w:space="0" w:color="000000"/>
            </w:tcBorders>
            <w:shd w:val="clear" w:color="FFFFFF" w:fill="FFFFFF"/>
            <w:vAlign w:val="center"/>
            <w:hideMark/>
          </w:tcPr>
          <w:p w14:paraId="41328483"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A12658A" w14:textId="77777777" w:rsidR="00F60329" w:rsidRPr="00F60329" w:rsidRDefault="00F60329" w:rsidP="00F60329">
            <w:pPr>
              <w:jc w:val="center"/>
              <w:rPr>
                <w:sz w:val="16"/>
                <w:szCs w:val="16"/>
              </w:rPr>
            </w:pPr>
            <w:r w:rsidRPr="00F60329">
              <w:rPr>
                <w:sz w:val="16"/>
                <w:szCs w:val="16"/>
              </w:rPr>
              <w:t>10</w:t>
            </w:r>
          </w:p>
        </w:tc>
        <w:tc>
          <w:tcPr>
            <w:tcW w:w="192" w:type="pct"/>
            <w:tcBorders>
              <w:top w:val="nil"/>
              <w:left w:val="nil"/>
              <w:bottom w:val="single" w:sz="4" w:space="0" w:color="000000"/>
              <w:right w:val="single" w:sz="4" w:space="0" w:color="000000"/>
            </w:tcBorders>
            <w:shd w:val="clear" w:color="auto" w:fill="auto"/>
            <w:vAlign w:val="center"/>
            <w:hideMark/>
          </w:tcPr>
          <w:p w14:paraId="3ECE31B4"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auto" w:fill="auto"/>
            <w:hideMark/>
          </w:tcPr>
          <w:p w14:paraId="0755A6AD"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7BE7FDFB"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0E077CCC"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FFFFFF" w:fill="FFFFFF"/>
            <w:vAlign w:val="center"/>
            <w:hideMark/>
          </w:tcPr>
          <w:p w14:paraId="504B6644"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FFFFFF" w:fill="FFFFFF"/>
            <w:vAlign w:val="center"/>
            <w:hideMark/>
          </w:tcPr>
          <w:p w14:paraId="779F1578" w14:textId="77777777" w:rsidR="00F60329" w:rsidRPr="00F60329" w:rsidRDefault="00F60329" w:rsidP="00F60329">
            <w:pPr>
              <w:jc w:val="right"/>
              <w:rPr>
                <w:sz w:val="16"/>
                <w:szCs w:val="16"/>
              </w:rPr>
            </w:pPr>
            <w:r w:rsidRPr="00F60329">
              <w:rPr>
                <w:sz w:val="16"/>
                <w:szCs w:val="16"/>
              </w:rPr>
              <w:t>595,5</w:t>
            </w:r>
          </w:p>
        </w:tc>
      </w:tr>
      <w:tr w:rsidR="00F60329" w:rsidRPr="00F60329" w14:paraId="5DC886E8"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44B7B92" w14:textId="77777777" w:rsidR="00F60329" w:rsidRPr="00F60329" w:rsidRDefault="00F60329" w:rsidP="00F60329">
            <w:pPr>
              <w:rPr>
                <w:sz w:val="16"/>
                <w:szCs w:val="16"/>
              </w:rPr>
            </w:pPr>
            <w:r w:rsidRPr="00F60329">
              <w:rPr>
                <w:sz w:val="16"/>
                <w:szCs w:val="16"/>
              </w:rPr>
              <w:t>Пенсионное обеспечение</w:t>
            </w:r>
          </w:p>
        </w:tc>
        <w:tc>
          <w:tcPr>
            <w:tcW w:w="237" w:type="pct"/>
            <w:tcBorders>
              <w:top w:val="nil"/>
              <w:left w:val="nil"/>
              <w:bottom w:val="single" w:sz="4" w:space="0" w:color="000000"/>
              <w:right w:val="single" w:sz="4" w:space="0" w:color="000000"/>
            </w:tcBorders>
            <w:shd w:val="clear" w:color="FFFFFF" w:fill="FFFFFF"/>
            <w:vAlign w:val="center"/>
            <w:hideMark/>
          </w:tcPr>
          <w:p w14:paraId="2ED055E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97B30F2" w14:textId="77777777" w:rsidR="00F60329" w:rsidRPr="00F60329" w:rsidRDefault="00F60329" w:rsidP="00F60329">
            <w:pPr>
              <w:jc w:val="center"/>
              <w:rPr>
                <w:sz w:val="16"/>
                <w:szCs w:val="16"/>
              </w:rPr>
            </w:pPr>
            <w:r w:rsidRPr="00F60329">
              <w:rPr>
                <w:sz w:val="16"/>
                <w:szCs w:val="16"/>
              </w:rPr>
              <w:t>10</w:t>
            </w:r>
          </w:p>
        </w:tc>
        <w:tc>
          <w:tcPr>
            <w:tcW w:w="192" w:type="pct"/>
            <w:tcBorders>
              <w:top w:val="nil"/>
              <w:left w:val="nil"/>
              <w:bottom w:val="single" w:sz="4" w:space="0" w:color="000000"/>
              <w:right w:val="single" w:sz="4" w:space="0" w:color="000000"/>
            </w:tcBorders>
            <w:shd w:val="clear" w:color="auto" w:fill="auto"/>
            <w:vAlign w:val="center"/>
            <w:hideMark/>
          </w:tcPr>
          <w:p w14:paraId="56115ABA" w14:textId="77777777" w:rsidR="00F60329" w:rsidRPr="00F60329" w:rsidRDefault="00F60329" w:rsidP="00F60329">
            <w:pPr>
              <w:jc w:val="center"/>
              <w:rPr>
                <w:sz w:val="16"/>
                <w:szCs w:val="16"/>
              </w:rPr>
            </w:pPr>
            <w:r w:rsidRPr="00F60329">
              <w:rPr>
                <w:sz w:val="16"/>
                <w:szCs w:val="16"/>
              </w:rPr>
              <w:t>01</w:t>
            </w:r>
          </w:p>
        </w:tc>
        <w:tc>
          <w:tcPr>
            <w:tcW w:w="560" w:type="pct"/>
            <w:tcBorders>
              <w:top w:val="nil"/>
              <w:left w:val="nil"/>
              <w:bottom w:val="single" w:sz="4" w:space="0" w:color="000000"/>
              <w:right w:val="single" w:sz="4" w:space="0" w:color="000000"/>
            </w:tcBorders>
            <w:shd w:val="clear" w:color="auto" w:fill="auto"/>
            <w:hideMark/>
          </w:tcPr>
          <w:p w14:paraId="72D26EDA"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0DF3A6DF"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57556E49"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FFFFFF" w:fill="FFFFFF"/>
            <w:vAlign w:val="center"/>
            <w:hideMark/>
          </w:tcPr>
          <w:p w14:paraId="0374C5FB"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FFFFFF" w:fill="FFFFFF"/>
            <w:vAlign w:val="center"/>
            <w:hideMark/>
          </w:tcPr>
          <w:p w14:paraId="31DBF165" w14:textId="77777777" w:rsidR="00F60329" w:rsidRPr="00F60329" w:rsidRDefault="00F60329" w:rsidP="00F60329">
            <w:pPr>
              <w:jc w:val="right"/>
              <w:rPr>
                <w:sz w:val="16"/>
                <w:szCs w:val="16"/>
              </w:rPr>
            </w:pPr>
            <w:r w:rsidRPr="00F60329">
              <w:rPr>
                <w:sz w:val="16"/>
                <w:szCs w:val="16"/>
              </w:rPr>
              <w:t>595,5</w:t>
            </w:r>
          </w:p>
        </w:tc>
      </w:tr>
      <w:tr w:rsidR="00F60329" w:rsidRPr="00F60329" w14:paraId="4949FA40"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70EC5C9A" w14:textId="77777777" w:rsidR="00F60329" w:rsidRPr="00F60329" w:rsidRDefault="00F60329" w:rsidP="00F60329">
            <w:pPr>
              <w:rPr>
                <w:sz w:val="16"/>
                <w:szCs w:val="16"/>
              </w:rPr>
            </w:pPr>
            <w:r w:rsidRPr="00F60329">
              <w:rPr>
                <w:sz w:val="16"/>
                <w:szCs w:val="16"/>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36A9767C"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1E333450" w14:textId="77777777" w:rsidR="00F60329" w:rsidRPr="00F60329" w:rsidRDefault="00F60329" w:rsidP="00F60329">
            <w:pPr>
              <w:jc w:val="center"/>
              <w:rPr>
                <w:sz w:val="16"/>
                <w:szCs w:val="16"/>
              </w:rPr>
            </w:pPr>
            <w:r w:rsidRPr="00F60329">
              <w:rPr>
                <w:sz w:val="16"/>
                <w:szCs w:val="16"/>
              </w:rPr>
              <w:t>10</w:t>
            </w:r>
          </w:p>
        </w:tc>
        <w:tc>
          <w:tcPr>
            <w:tcW w:w="192" w:type="pct"/>
            <w:tcBorders>
              <w:top w:val="nil"/>
              <w:left w:val="nil"/>
              <w:bottom w:val="single" w:sz="4" w:space="0" w:color="000000"/>
              <w:right w:val="single" w:sz="4" w:space="0" w:color="000000"/>
            </w:tcBorders>
            <w:shd w:val="clear" w:color="auto" w:fill="auto"/>
            <w:vAlign w:val="center"/>
            <w:hideMark/>
          </w:tcPr>
          <w:p w14:paraId="2D6A9C8F" w14:textId="77777777" w:rsidR="00F60329" w:rsidRPr="00F60329" w:rsidRDefault="00F60329" w:rsidP="00F60329">
            <w:pPr>
              <w:jc w:val="center"/>
              <w:rPr>
                <w:sz w:val="16"/>
                <w:szCs w:val="16"/>
              </w:rPr>
            </w:pPr>
            <w:r w:rsidRPr="00F60329">
              <w:rPr>
                <w:sz w:val="16"/>
                <w:szCs w:val="16"/>
              </w:rPr>
              <w:t>01</w:t>
            </w:r>
          </w:p>
        </w:tc>
        <w:tc>
          <w:tcPr>
            <w:tcW w:w="560" w:type="pct"/>
            <w:tcBorders>
              <w:top w:val="nil"/>
              <w:left w:val="nil"/>
              <w:bottom w:val="single" w:sz="4" w:space="0" w:color="000000"/>
              <w:right w:val="single" w:sz="4" w:space="0" w:color="000000"/>
            </w:tcBorders>
            <w:shd w:val="clear" w:color="FFFFFF" w:fill="FFFFFF"/>
            <w:vAlign w:val="center"/>
            <w:hideMark/>
          </w:tcPr>
          <w:p w14:paraId="6E04D5F7" w14:textId="77777777" w:rsidR="00F60329" w:rsidRPr="00F60329" w:rsidRDefault="00F60329" w:rsidP="00F60329">
            <w:pPr>
              <w:jc w:val="center"/>
              <w:rPr>
                <w:sz w:val="16"/>
                <w:szCs w:val="16"/>
              </w:rPr>
            </w:pPr>
            <w:r w:rsidRPr="00F60329">
              <w:rPr>
                <w:sz w:val="16"/>
                <w:szCs w:val="16"/>
              </w:rPr>
              <w:t>99 0 00 00000</w:t>
            </w:r>
          </w:p>
        </w:tc>
        <w:tc>
          <w:tcPr>
            <w:tcW w:w="213" w:type="pct"/>
            <w:tcBorders>
              <w:top w:val="nil"/>
              <w:left w:val="nil"/>
              <w:bottom w:val="single" w:sz="4" w:space="0" w:color="000000"/>
              <w:right w:val="single" w:sz="4" w:space="0" w:color="000000"/>
            </w:tcBorders>
            <w:shd w:val="clear" w:color="FFFFFF" w:fill="FFFFFF"/>
            <w:vAlign w:val="center"/>
            <w:hideMark/>
          </w:tcPr>
          <w:p w14:paraId="4A915187"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43F177FE"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FFFFFF" w:fill="FFFFFF"/>
            <w:vAlign w:val="center"/>
            <w:hideMark/>
          </w:tcPr>
          <w:p w14:paraId="21951DD9"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FFFFFF" w:fill="FFFFFF"/>
            <w:vAlign w:val="center"/>
            <w:hideMark/>
          </w:tcPr>
          <w:p w14:paraId="70A6C7C0" w14:textId="77777777" w:rsidR="00F60329" w:rsidRPr="00F60329" w:rsidRDefault="00F60329" w:rsidP="00F60329">
            <w:pPr>
              <w:jc w:val="right"/>
              <w:rPr>
                <w:sz w:val="16"/>
                <w:szCs w:val="16"/>
              </w:rPr>
            </w:pPr>
            <w:r w:rsidRPr="00F60329">
              <w:rPr>
                <w:sz w:val="16"/>
                <w:szCs w:val="16"/>
              </w:rPr>
              <w:t>595,5</w:t>
            </w:r>
          </w:p>
        </w:tc>
      </w:tr>
      <w:tr w:rsidR="00F60329" w:rsidRPr="00F60329" w14:paraId="4E07CE2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36123980" w14:textId="77777777" w:rsidR="00F60329" w:rsidRPr="00F60329" w:rsidRDefault="00F60329" w:rsidP="00F60329">
            <w:pPr>
              <w:rPr>
                <w:sz w:val="16"/>
                <w:szCs w:val="16"/>
              </w:rPr>
            </w:pPr>
            <w:r w:rsidRPr="00F60329">
              <w:rPr>
                <w:sz w:val="16"/>
                <w:szCs w:val="16"/>
              </w:rPr>
              <w:t xml:space="preserve">Пенсионное обеспечение </w:t>
            </w:r>
            <w:r w:rsidRPr="00F60329">
              <w:rPr>
                <w:sz w:val="16"/>
                <w:szCs w:val="16"/>
              </w:rPr>
              <w:lastRenderedPageBreak/>
              <w:t>муниципальных служащих</w:t>
            </w:r>
          </w:p>
        </w:tc>
        <w:tc>
          <w:tcPr>
            <w:tcW w:w="237" w:type="pct"/>
            <w:tcBorders>
              <w:top w:val="nil"/>
              <w:left w:val="nil"/>
              <w:bottom w:val="single" w:sz="4" w:space="0" w:color="000000"/>
              <w:right w:val="single" w:sz="4" w:space="0" w:color="000000"/>
            </w:tcBorders>
            <w:shd w:val="clear" w:color="auto" w:fill="auto"/>
            <w:vAlign w:val="center"/>
            <w:hideMark/>
          </w:tcPr>
          <w:p w14:paraId="7434AB94" w14:textId="77777777" w:rsidR="00F60329" w:rsidRPr="00F60329" w:rsidRDefault="00F60329" w:rsidP="00F60329">
            <w:pPr>
              <w:jc w:val="center"/>
              <w:rPr>
                <w:sz w:val="16"/>
                <w:szCs w:val="16"/>
              </w:rPr>
            </w:pPr>
            <w:r w:rsidRPr="00F60329">
              <w:rPr>
                <w:sz w:val="16"/>
                <w:szCs w:val="16"/>
              </w:rPr>
              <w:lastRenderedPageBreak/>
              <w:t>925</w:t>
            </w:r>
          </w:p>
        </w:tc>
        <w:tc>
          <w:tcPr>
            <w:tcW w:w="192" w:type="pct"/>
            <w:tcBorders>
              <w:top w:val="nil"/>
              <w:left w:val="nil"/>
              <w:bottom w:val="single" w:sz="4" w:space="0" w:color="000000"/>
              <w:right w:val="single" w:sz="4" w:space="0" w:color="000000"/>
            </w:tcBorders>
            <w:shd w:val="clear" w:color="auto" w:fill="auto"/>
            <w:vAlign w:val="center"/>
            <w:hideMark/>
          </w:tcPr>
          <w:p w14:paraId="23A742EE" w14:textId="77777777" w:rsidR="00F60329" w:rsidRPr="00F60329" w:rsidRDefault="00F60329" w:rsidP="00F60329">
            <w:pPr>
              <w:jc w:val="center"/>
              <w:rPr>
                <w:sz w:val="16"/>
                <w:szCs w:val="16"/>
              </w:rPr>
            </w:pPr>
            <w:r w:rsidRPr="00F60329">
              <w:rPr>
                <w:sz w:val="16"/>
                <w:szCs w:val="16"/>
              </w:rPr>
              <w:t>10</w:t>
            </w:r>
          </w:p>
        </w:tc>
        <w:tc>
          <w:tcPr>
            <w:tcW w:w="192" w:type="pct"/>
            <w:tcBorders>
              <w:top w:val="nil"/>
              <w:left w:val="nil"/>
              <w:bottom w:val="single" w:sz="4" w:space="0" w:color="000000"/>
              <w:right w:val="single" w:sz="4" w:space="0" w:color="000000"/>
            </w:tcBorders>
            <w:shd w:val="clear" w:color="auto" w:fill="auto"/>
            <w:vAlign w:val="center"/>
            <w:hideMark/>
          </w:tcPr>
          <w:p w14:paraId="62BF692B" w14:textId="77777777" w:rsidR="00F60329" w:rsidRPr="00F60329" w:rsidRDefault="00F60329" w:rsidP="00F60329">
            <w:pPr>
              <w:jc w:val="center"/>
              <w:rPr>
                <w:sz w:val="16"/>
                <w:szCs w:val="16"/>
              </w:rPr>
            </w:pPr>
            <w:r w:rsidRPr="00F60329">
              <w:rPr>
                <w:sz w:val="16"/>
                <w:szCs w:val="16"/>
              </w:rPr>
              <w:t>01</w:t>
            </w:r>
          </w:p>
        </w:tc>
        <w:tc>
          <w:tcPr>
            <w:tcW w:w="560" w:type="pct"/>
            <w:tcBorders>
              <w:top w:val="nil"/>
              <w:left w:val="nil"/>
              <w:bottom w:val="single" w:sz="4" w:space="0" w:color="000000"/>
              <w:right w:val="single" w:sz="4" w:space="0" w:color="000000"/>
            </w:tcBorders>
            <w:shd w:val="clear" w:color="auto" w:fill="auto"/>
            <w:vAlign w:val="center"/>
            <w:hideMark/>
          </w:tcPr>
          <w:p w14:paraId="6432861D" w14:textId="77777777" w:rsidR="00F60329" w:rsidRPr="00F60329" w:rsidRDefault="00F60329" w:rsidP="00F60329">
            <w:pPr>
              <w:jc w:val="center"/>
              <w:rPr>
                <w:sz w:val="16"/>
                <w:szCs w:val="16"/>
              </w:rPr>
            </w:pPr>
            <w:r w:rsidRPr="00F60329">
              <w:rPr>
                <w:sz w:val="16"/>
                <w:szCs w:val="16"/>
              </w:rPr>
              <w:t xml:space="preserve">99 0 </w:t>
            </w:r>
            <w:r w:rsidRPr="00F60329">
              <w:rPr>
                <w:sz w:val="16"/>
                <w:szCs w:val="16"/>
              </w:rPr>
              <w:lastRenderedPageBreak/>
              <w:t>00 03400</w:t>
            </w:r>
          </w:p>
        </w:tc>
        <w:tc>
          <w:tcPr>
            <w:tcW w:w="213" w:type="pct"/>
            <w:tcBorders>
              <w:top w:val="nil"/>
              <w:left w:val="nil"/>
              <w:bottom w:val="single" w:sz="4" w:space="0" w:color="000000"/>
              <w:right w:val="single" w:sz="4" w:space="0" w:color="000000"/>
            </w:tcBorders>
            <w:shd w:val="clear" w:color="auto" w:fill="auto"/>
            <w:vAlign w:val="center"/>
            <w:hideMark/>
          </w:tcPr>
          <w:p w14:paraId="014FEB2B" w14:textId="77777777" w:rsidR="00F60329" w:rsidRPr="00F60329" w:rsidRDefault="00F60329" w:rsidP="00F60329">
            <w:pPr>
              <w:jc w:val="center"/>
              <w:rPr>
                <w:b/>
                <w:bCs/>
                <w:sz w:val="16"/>
                <w:szCs w:val="16"/>
              </w:rPr>
            </w:pPr>
            <w:r w:rsidRPr="00F60329">
              <w:rPr>
                <w:b/>
                <w:bCs/>
                <w:sz w:val="16"/>
                <w:szCs w:val="16"/>
              </w:rPr>
              <w:lastRenderedPageBreak/>
              <w:t> </w:t>
            </w:r>
          </w:p>
        </w:tc>
        <w:tc>
          <w:tcPr>
            <w:tcW w:w="612" w:type="pct"/>
            <w:tcBorders>
              <w:top w:val="nil"/>
              <w:left w:val="nil"/>
              <w:bottom w:val="single" w:sz="4" w:space="0" w:color="000000"/>
              <w:right w:val="single" w:sz="4" w:space="0" w:color="000000"/>
            </w:tcBorders>
            <w:shd w:val="clear" w:color="auto" w:fill="auto"/>
            <w:vAlign w:val="center"/>
            <w:hideMark/>
          </w:tcPr>
          <w:p w14:paraId="71FD81EC"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256E2882"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0E14C64A" w14:textId="77777777" w:rsidR="00F60329" w:rsidRPr="00F60329" w:rsidRDefault="00F60329" w:rsidP="00F60329">
            <w:pPr>
              <w:jc w:val="right"/>
              <w:rPr>
                <w:sz w:val="16"/>
                <w:szCs w:val="16"/>
              </w:rPr>
            </w:pPr>
            <w:r w:rsidRPr="00F60329">
              <w:rPr>
                <w:sz w:val="16"/>
                <w:szCs w:val="16"/>
              </w:rPr>
              <w:t>595,5</w:t>
            </w:r>
          </w:p>
        </w:tc>
      </w:tr>
      <w:tr w:rsidR="00F60329" w:rsidRPr="00F60329" w14:paraId="76E029A9"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C7CED76" w14:textId="77777777" w:rsidR="00F60329" w:rsidRPr="00F60329" w:rsidRDefault="00F60329" w:rsidP="00F60329">
            <w:pPr>
              <w:rPr>
                <w:sz w:val="16"/>
                <w:szCs w:val="16"/>
              </w:rPr>
            </w:pPr>
            <w:r w:rsidRPr="00F60329">
              <w:rPr>
                <w:sz w:val="16"/>
                <w:szCs w:val="16"/>
              </w:rPr>
              <w:lastRenderedPageBreak/>
              <w:t>Социальное обеспечение и иные выплаты населению</w:t>
            </w:r>
          </w:p>
        </w:tc>
        <w:tc>
          <w:tcPr>
            <w:tcW w:w="237" w:type="pct"/>
            <w:tcBorders>
              <w:top w:val="nil"/>
              <w:left w:val="nil"/>
              <w:bottom w:val="single" w:sz="4" w:space="0" w:color="000000"/>
              <w:right w:val="single" w:sz="4" w:space="0" w:color="000000"/>
            </w:tcBorders>
            <w:shd w:val="clear" w:color="auto" w:fill="auto"/>
            <w:vAlign w:val="center"/>
            <w:hideMark/>
          </w:tcPr>
          <w:p w14:paraId="7FAE974A"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7EEE066" w14:textId="77777777" w:rsidR="00F60329" w:rsidRPr="00F60329" w:rsidRDefault="00F60329" w:rsidP="00F60329">
            <w:pPr>
              <w:jc w:val="center"/>
              <w:rPr>
                <w:sz w:val="16"/>
                <w:szCs w:val="16"/>
              </w:rPr>
            </w:pPr>
            <w:r w:rsidRPr="00F60329">
              <w:rPr>
                <w:sz w:val="16"/>
                <w:szCs w:val="16"/>
              </w:rPr>
              <w:t>10</w:t>
            </w:r>
          </w:p>
        </w:tc>
        <w:tc>
          <w:tcPr>
            <w:tcW w:w="192" w:type="pct"/>
            <w:tcBorders>
              <w:top w:val="nil"/>
              <w:left w:val="nil"/>
              <w:bottom w:val="single" w:sz="4" w:space="0" w:color="000000"/>
              <w:right w:val="single" w:sz="4" w:space="0" w:color="000000"/>
            </w:tcBorders>
            <w:shd w:val="clear" w:color="auto" w:fill="auto"/>
            <w:vAlign w:val="center"/>
            <w:hideMark/>
          </w:tcPr>
          <w:p w14:paraId="5223A642" w14:textId="77777777" w:rsidR="00F60329" w:rsidRPr="00F60329" w:rsidRDefault="00F60329" w:rsidP="00F60329">
            <w:pPr>
              <w:jc w:val="center"/>
              <w:rPr>
                <w:sz w:val="16"/>
                <w:szCs w:val="16"/>
              </w:rPr>
            </w:pPr>
            <w:r w:rsidRPr="00F60329">
              <w:rPr>
                <w:sz w:val="16"/>
                <w:szCs w:val="16"/>
              </w:rPr>
              <w:t>01</w:t>
            </w:r>
          </w:p>
        </w:tc>
        <w:tc>
          <w:tcPr>
            <w:tcW w:w="560" w:type="pct"/>
            <w:tcBorders>
              <w:top w:val="nil"/>
              <w:left w:val="nil"/>
              <w:bottom w:val="single" w:sz="4" w:space="0" w:color="000000"/>
              <w:right w:val="single" w:sz="4" w:space="0" w:color="000000"/>
            </w:tcBorders>
            <w:shd w:val="clear" w:color="auto" w:fill="auto"/>
            <w:vAlign w:val="center"/>
            <w:hideMark/>
          </w:tcPr>
          <w:p w14:paraId="3CAE1FD2" w14:textId="77777777" w:rsidR="00F60329" w:rsidRPr="00F60329" w:rsidRDefault="00F60329" w:rsidP="00F60329">
            <w:pPr>
              <w:jc w:val="center"/>
              <w:rPr>
                <w:sz w:val="16"/>
                <w:szCs w:val="16"/>
              </w:rPr>
            </w:pPr>
            <w:r w:rsidRPr="00F60329">
              <w:rPr>
                <w:sz w:val="16"/>
                <w:szCs w:val="16"/>
              </w:rPr>
              <w:t>99 0 00 03400</w:t>
            </w:r>
          </w:p>
        </w:tc>
        <w:tc>
          <w:tcPr>
            <w:tcW w:w="213" w:type="pct"/>
            <w:tcBorders>
              <w:top w:val="nil"/>
              <w:left w:val="nil"/>
              <w:bottom w:val="single" w:sz="4" w:space="0" w:color="000000"/>
              <w:right w:val="single" w:sz="4" w:space="0" w:color="000000"/>
            </w:tcBorders>
            <w:shd w:val="clear" w:color="auto" w:fill="auto"/>
            <w:vAlign w:val="center"/>
            <w:hideMark/>
          </w:tcPr>
          <w:p w14:paraId="7F07A010" w14:textId="77777777" w:rsidR="00F60329" w:rsidRPr="00F60329" w:rsidRDefault="00F60329" w:rsidP="00F60329">
            <w:pPr>
              <w:jc w:val="center"/>
              <w:rPr>
                <w:sz w:val="16"/>
                <w:szCs w:val="16"/>
              </w:rPr>
            </w:pPr>
            <w:r w:rsidRPr="00F60329">
              <w:rPr>
                <w:sz w:val="16"/>
                <w:szCs w:val="16"/>
              </w:rPr>
              <w:t>300</w:t>
            </w:r>
          </w:p>
        </w:tc>
        <w:tc>
          <w:tcPr>
            <w:tcW w:w="612" w:type="pct"/>
            <w:tcBorders>
              <w:top w:val="nil"/>
              <w:left w:val="nil"/>
              <w:bottom w:val="single" w:sz="4" w:space="0" w:color="000000"/>
              <w:right w:val="single" w:sz="4" w:space="0" w:color="000000"/>
            </w:tcBorders>
            <w:shd w:val="clear" w:color="auto" w:fill="auto"/>
            <w:vAlign w:val="center"/>
            <w:hideMark/>
          </w:tcPr>
          <w:p w14:paraId="629491C7"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78A964D1"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158DAADA" w14:textId="77777777" w:rsidR="00F60329" w:rsidRPr="00F60329" w:rsidRDefault="00F60329" w:rsidP="00F60329">
            <w:pPr>
              <w:jc w:val="right"/>
              <w:rPr>
                <w:sz w:val="16"/>
                <w:szCs w:val="16"/>
              </w:rPr>
            </w:pPr>
            <w:r w:rsidRPr="00F60329">
              <w:rPr>
                <w:sz w:val="16"/>
                <w:szCs w:val="16"/>
              </w:rPr>
              <w:t>595,5</w:t>
            </w:r>
          </w:p>
        </w:tc>
      </w:tr>
      <w:tr w:rsidR="00F60329" w:rsidRPr="00F60329" w14:paraId="487F79B7"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0AB28A4" w14:textId="77777777" w:rsidR="00F60329" w:rsidRPr="00F60329" w:rsidRDefault="00F60329" w:rsidP="00F60329">
            <w:pPr>
              <w:rPr>
                <w:sz w:val="16"/>
                <w:szCs w:val="16"/>
              </w:rPr>
            </w:pPr>
            <w:r w:rsidRPr="00F60329">
              <w:rPr>
                <w:sz w:val="16"/>
                <w:szCs w:val="16"/>
              </w:rPr>
              <w:t>Публичные нормативные социальные выплаты гражданам</w:t>
            </w:r>
          </w:p>
        </w:tc>
        <w:tc>
          <w:tcPr>
            <w:tcW w:w="237" w:type="pct"/>
            <w:tcBorders>
              <w:top w:val="nil"/>
              <w:left w:val="nil"/>
              <w:bottom w:val="single" w:sz="4" w:space="0" w:color="000000"/>
              <w:right w:val="single" w:sz="4" w:space="0" w:color="000000"/>
            </w:tcBorders>
            <w:shd w:val="clear" w:color="auto" w:fill="auto"/>
            <w:vAlign w:val="center"/>
            <w:hideMark/>
          </w:tcPr>
          <w:p w14:paraId="1142D2F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4BA39708" w14:textId="77777777" w:rsidR="00F60329" w:rsidRPr="00F60329" w:rsidRDefault="00F60329" w:rsidP="00F60329">
            <w:pPr>
              <w:jc w:val="center"/>
              <w:rPr>
                <w:sz w:val="16"/>
                <w:szCs w:val="16"/>
              </w:rPr>
            </w:pPr>
            <w:r w:rsidRPr="00F60329">
              <w:rPr>
                <w:sz w:val="16"/>
                <w:szCs w:val="16"/>
              </w:rPr>
              <w:t>10</w:t>
            </w:r>
          </w:p>
        </w:tc>
        <w:tc>
          <w:tcPr>
            <w:tcW w:w="192" w:type="pct"/>
            <w:tcBorders>
              <w:top w:val="nil"/>
              <w:left w:val="nil"/>
              <w:bottom w:val="single" w:sz="4" w:space="0" w:color="000000"/>
              <w:right w:val="single" w:sz="4" w:space="0" w:color="000000"/>
            </w:tcBorders>
            <w:shd w:val="clear" w:color="auto" w:fill="auto"/>
            <w:vAlign w:val="center"/>
            <w:hideMark/>
          </w:tcPr>
          <w:p w14:paraId="5DE5F72E" w14:textId="77777777" w:rsidR="00F60329" w:rsidRPr="00F60329" w:rsidRDefault="00F60329" w:rsidP="00F60329">
            <w:pPr>
              <w:jc w:val="center"/>
              <w:rPr>
                <w:sz w:val="16"/>
                <w:szCs w:val="16"/>
              </w:rPr>
            </w:pPr>
            <w:r w:rsidRPr="00F60329">
              <w:rPr>
                <w:sz w:val="16"/>
                <w:szCs w:val="16"/>
              </w:rPr>
              <w:t>01</w:t>
            </w:r>
          </w:p>
        </w:tc>
        <w:tc>
          <w:tcPr>
            <w:tcW w:w="560" w:type="pct"/>
            <w:tcBorders>
              <w:top w:val="nil"/>
              <w:left w:val="nil"/>
              <w:bottom w:val="single" w:sz="4" w:space="0" w:color="000000"/>
              <w:right w:val="single" w:sz="4" w:space="0" w:color="000000"/>
            </w:tcBorders>
            <w:shd w:val="clear" w:color="auto" w:fill="auto"/>
            <w:vAlign w:val="center"/>
            <w:hideMark/>
          </w:tcPr>
          <w:p w14:paraId="5A48816B" w14:textId="77777777" w:rsidR="00F60329" w:rsidRPr="00F60329" w:rsidRDefault="00F60329" w:rsidP="00F60329">
            <w:pPr>
              <w:jc w:val="center"/>
              <w:rPr>
                <w:sz w:val="16"/>
                <w:szCs w:val="16"/>
              </w:rPr>
            </w:pPr>
            <w:r w:rsidRPr="00F60329">
              <w:rPr>
                <w:sz w:val="16"/>
                <w:szCs w:val="16"/>
              </w:rPr>
              <w:t>99 0 00 03400</w:t>
            </w:r>
          </w:p>
        </w:tc>
        <w:tc>
          <w:tcPr>
            <w:tcW w:w="213" w:type="pct"/>
            <w:tcBorders>
              <w:top w:val="nil"/>
              <w:left w:val="nil"/>
              <w:bottom w:val="single" w:sz="4" w:space="0" w:color="000000"/>
              <w:right w:val="single" w:sz="4" w:space="0" w:color="000000"/>
            </w:tcBorders>
            <w:shd w:val="clear" w:color="auto" w:fill="auto"/>
            <w:vAlign w:val="center"/>
            <w:hideMark/>
          </w:tcPr>
          <w:p w14:paraId="2A99BA51" w14:textId="77777777" w:rsidR="00F60329" w:rsidRPr="00F60329" w:rsidRDefault="00F60329" w:rsidP="00F60329">
            <w:pPr>
              <w:jc w:val="center"/>
              <w:rPr>
                <w:sz w:val="16"/>
                <w:szCs w:val="16"/>
              </w:rPr>
            </w:pPr>
            <w:r w:rsidRPr="00F60329">
              <w:rPr>
                <w:sz w:val="16"/>
                <w:szCs w:val="16"/>
              </w:rPr>
              <w:t>310</w:t>
            </w:r>
          </w:p>
        </w:tc>
        <w:tc>
          <w:tcPr>
            <w:tcW w:w="612" w:type="pct"/>
            <w:tcBorders>
              <w:top w:val="nil"/>
              <w:left w:val="nil"/>
              <w:bottom w:val="single" w:sz="4" w:space="0" w:color="000000"/>
              <w:right w:val="single" w:sz="4" w:space="0" w:color="000000"/>
            </w:tcBorders>
            <w:shd w:val="clear" w:color="auto" w:fill="auto"/>
            <w:vAlign w:val="center"/>
            <w:hideMark/>
          </w:tcPr>
          <w:p w14:paraId="668D8419"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5E11A8A5"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667F9B8E" w14:textId="77777777" w:rsidR="00F60329" w:rsidRPr="00F60329" w:rsidRDefault="00F60329" w:rsidP="00F60329">
            <w:pPr>
              <w:jc w:val="right"/>
              <w:rPr>
                <w:sz w:val="16"/>
                <w:szCs w:val="16"/>
              </w:rPr>
            </w:pPr>
            <w:r w:rsidRPr="00F60329">
              <w:rPr>
                <w:sz w:val="16"/>
                <w:szCs w:val="16"/>
              </w:rPr>
              <w:t>595,5</w:t>
            </w:r>
          </w:p>
        </w:tc>
      </w:tr>
      <w:tr w:rsidR="00F60329" w:rsidRPr="00F60329" w14:paraId="3936FB4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D6D473B" w14:textId="77777777" w:rsidR="00F60329" w:rsidRPr="00F60329" w:rsidRDefault="00F60329" w:rsidP="00F60329">
            <w:pPr>
              <w:rPr>
                <w:sz w:val="16"/>
                <w:szCs w:val="16"/>
              </w:rPr>
            </w:pPr>
            <w:r w:rsidRPr="00F60329">
              <w:rPr>
                <w:sz w:val="16"/>
                <w:szCs w:val="16"/>
              </w:rPr>
              <w:t>Иные пенсии, социальные доплаты к пенсиям</w:t>
            </w:r>
          </w:p>
        </w:tc>
        <w:tc>
          <w:tcPr>
            <w:tcW w:w="237" w:type="pct"/>
            <w:tcBorders>
              <w:top w:val="nil"/>
              <w:left w:val="nil"/>
              <w:bottom w:val="single" w:sz="4" w:space="0" w:color="000000"/>
              <w:right w:val="single" w:sz="4" w:space="0" w:color="000000"/>
            </w:tcBorders>
            <w:shd w:val="clear" w:color="auto" w:fill="auto"/>
            <w:vAlign w:val="center"/>
            <w:hideMark/>
          </w:tcPr>
          <w:p w14:paraId="445295E6"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F4D6EE0" w14:textId="77777777" w:rsidR="00F60329" w:rsidRPr="00F60329" w:rsidRDefault="00F60329" w:rsidP="00F60329">
            <w:pPr>
              <w:jc w:val="center"/>
              <w:rPr>
                <w:sz w:val="16"/>
                <w:szCs w:val="16"/>
              </w:rPr>
            </w:pPr>
            <w:r w:rsidRPr="00F60329">
              <w:rPr>
                <w:sz w:val="16"/>
                <w:szCs w:val="16"/>
              </w:rPr>
              <w:t>10</w:t>
            </w:r>
          </w:p>
        </w:tc>
        <w:tc>
          <w:tcPr>
            <w:tcW w:w="192" w:type="pct"/>
            <w:tcBorders>
              <w:top w:val="nil"/>
              <w:left w:val="nil"/>
              <w:bottom w:val="single" w:sz="4" w:space="0" w:color="000000"/>
              <w:right w:val="single" w:sz="4" w:space="0" w:color="000000"/>
            </w:tcBorders>
            <w:shd w:val="clear" w:color="auto" w:fill="auto"/>
            <w:vAlign w:val="center"/>
            <w:hideMark/>
          </w:tcPr>
          <w:p w14:paraId="48A34471" w14:textId="77777777" w:rsidR="00F60329" w:rsidRPr="00F60329" w:rsidRDefault="00F60329" w:rsidP="00F60329">
            <w:pPr>
              <w:jc w:val="center"/>
              <w:rPr>
                <w:sz w:val="16"/>
                <w:szCs w:val="16"/>
              </w:rPr>
            </w:pPr>
            <w:r w:rsidRPr="00F60329">
              <w:rPr>
                <w:sz w:val="16"/>
                <w:szCs w:val="16"/>
              </w:rPr>
              <w:t>01</w:t>
            </w:r>
          </w:p>
        </w:tc>
        <w:tc>
          <w:tcPr>
            <w:tcW w:w="560" w:type="pct"/>
            <w:tcBorders>
              <w:top w:val="nil"/>
              <w:left w:val="nil"/>
              <w:bottom w:val="single" w:sz="4" w:space="0" w:color="000000"/>
              <w:right w:val="single" w:sz="4" w:space="0" w:color="000000"/>
            </w:tcBorders>
            <w:shd w:val="clear" w:color="auto" w:fill="auto"/>
            <w:vAlign w:val="center"/>
            <w:hideMark/>
          </w:tcPr>
          <w:p w14:paraId="3A857E50" w14:textId="77777777" w:rsidR="00F60329" w:rsidRPr="00F60329" w:rsidRDefault="00F60329" w:rsidP="00F60329">
            <w:pPr>
              <w:jc w:val="center"/>
              <w:rPr>
                <w:sz w:val="16"/>
                <w:szCs w:val="16"/>
              </w:rPr>
            </w:pPr>
            <w:r w:rsidRPr="00F60329">
              <w:rPr>
                <w:sz w:val="16"/>
                <w:szCs w:val="16"/>
              </w:rPr>
              <w:t>99 0 00 03400</w:t>
            </w:r>
          </w:p>
        </w:tc>
        <w:tc>
          <w:tcPr>
            <w:tcW w:w="213" w:type="pct"/>
            <w:tcBorders>
              <w:top w:val="nil"/>
              <w:left w:val="nil"/>
              <w:bottom w:val="single" w:sz="4" w:space="0" w:color="000000"/>
              <w:right w:val="single" w:sz="4" w:space="0" w:color="000000"/>
            </w:tcBorders>
            <w:shd w:val="clear" w:color="auto" w:fill="auto"/>
            <w:vAlign w:val="center"/>
            <w:hideMark/>
          </w:tcPr>
          <w:p w14:paraId="2E4BA60B" w14:textId="77777777" w:rsidR="00F60329" w:rsidRPr="00F60329" w:rsidRDefault="00F60329" w:rsidP="00F60329">
            <w:pPr>
              <w:jc w:val="center"/>
              <w:rPr>
                <w:sz w:val="16"/>
                <w:szCs w:val="16"/>
              </w:rPr>
            </w:pPr>
            <w:r w:rsidRPr="00F60329">
              <w:rPr>
                <w:sz w:val="16"/>
                <w:szCs w:val="16"/>
              </w:rPr>
              <w:t>312</w:t>
            </w:r>
          </w:p>
        </w:tc>
        <w:tc>
          <w:tcPr>
            <w:tcW w:w="612" w:type="pct"/>
            <w:tcBorders>
              <w:top w:val="nil"/>
              <w:left w:val="nil"/>
              <w:bottom w:val="single" w:sz="4" w:space="0" w:color="000000"/>
              <w:right w:val="single" w:sz="4" w:space="0" w:color="000000"/>
            </w:tcBorders>
            <w:shd w:val="clear" w:color="auto" w:fill="auto"/>
            <w:vAlign w:val="center"/>
            <w:hideMark/>
          </w:tcPr>
          <w:p w14:paraId="272DCBD0"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22F0BFE8" w14:textId="77777777" w:rsidR="00F60329" w:rsidRPr="00F60329" w:rsidRDefault="00F60329" w:rsidP="00F60329">
            <w:pPr>
              <w:jc w:val="right"/>
              <w:rPr>
                <w:sz w:val="16"/>
                <w:szCs w:val="16"/>
              </w:rPr>
            </w:pPr>
            <w:r w:rsidRPr="00F60329">
              <w:rPr>
                <w:sz w:val="16"/>
                <w:szCs w:val="16"/>
              </w:rPr>
              <w:t>595,5</w:t>
            </w:r>
          </w:p>
        </w:tc>
        <w:tc>
          <w:tcPr>
            <w:tcW w:w="612" w:type="pct"/>
            <w:tcBorders>
              <w:top w:val="nil"/>
              <w:left w:val="nil"/>
              <w:bottom w:val="single" w:sz="4" w:space="0" w:color="000000"/>
              <w:right w:val="single" w:sz="4" w:space="0" w:color="000000"/>
            </w:tcBorders>
            <w:shd w:val="clear" w:color="auto" w:fill="auto"/>
            <w:vAlign w:val="center"/>
            <w:hideMark/>
          </w:tcPr>
          <w:p w14:paraId="08FEFCDA" w14:textId="77777777" w:rsidR="00F60329" w:rsidRPr="00F60329" w:rsidRDefault="00F60329" w:rsidP="00F60329">
            <w:pPr>
              <w:jc w:val="right"/>
              <w:rPr>
                <w:sz w:val="16"/>
                <w:szCs w:val="16"/>
              </w:rPr>
            </w:pPr>
            <w:r w:rsidRPr="00F60329">
              <w:rPr>
                <w:sz w:val="16"/>
                <w:szCs w:val="16"/>
              </w:rPr>
              <w:t>595,5</w:t>
            </w:r>
          </w:p>
        </w:tc>
      </w:tr>
      <w:tr w:rsidR="00F60329" w:rsidRPr="00F60329" w14:paraId="3D94DE9E"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0D53BD73" w14:textId="77777777" w:rsidR="00F60329" w:rsidRPr="00F60329" w:rsidRDefault="00F60329" w:rsidP="00F60329">
            <w:pPr>
              <w:rPr>
                <w:sz w:val="16"/>
                <w:szCs w:val="16"/>
              </w:rPr>
            </w:pPr>
            <w:r w:rsidRPr="00F60329">
              <w:rPr>
                <w:sz w:val="16"/>
                <w:szCs w:val="16"/>
              </w:rPr>
              <w:t>ФИЗИЧЕСКАЯ КУЛЬТУРА И СПОРТ</w:t>
            </w:r>
          </w:p>
        </w:tc>
        <w:tc>
          <w:tcPr>
            <w:tcW w:w="237" w:type="pct"/>
            <w:tcBorders>
              <w:top w:val="nil"/>
              <w:left w:val="nil"/>
              <w:bottom w:val="single" w:sz="4" w:space="0" w:color="000000"/>
              <w:right w:val="single" w:sz="4" w:space="0" w:color="000000"/>
            </w:tcBorders>
            <w:shd w:val="clear" w:color="FFFFFF" w:fill="FFFFFF"/>
            <w:vAlign w:val="center"/>
            <w:hideMark/>
          </w:tcPr>
          <w:p w14:paraId="60979DA5"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387BDFA" w14:textId="77777777" w:rsidR="00F60329" w:rsidRPr="00F60329" w:rsidRDefault="00F60329" w:rsidP="00F60329">
            <w:pPr>
              <w:jc w:val="center"/>
              <w:rPr>
                <w:sz w:val="16"/>
                <w:szCs w:val="16"/>
              </w:rPr>
            </w:pPr>
            <w:r w:rsidRPr="00F60329">
              <w:rPr>
                <w:sz w:val="16"/>
                <w:szCs w:val="16"/>
              </w:rPr>
              <w:t>11</w:t>
            </w:r>
          </w:p>
        </w:tc>
        <w:tc>
          <w:tcPr>
            <w:tcW w:w="192" w:type="pct"/>
            <w:tcBorders>
              <w:top w:val="nil"/>
              <w:left w:val="nil"/>
              <w:bottom w:val="single" w:sz="4" w:space="0" w:color="000000"/>
              <w:right w:val="single" w:sz="4" w:space="0" w:color="000000"/>
            </w:tcBorders>
            <w:shd w:val="clear" w:color="auto" w:fill="auto"/>
            <w:vAlign w:val="center"/>
            <w:hideMark/>
          </w:tcPr>
          <w:p w14:paraId="798FDD09" w14:textId="77777777" w:rsidR="00F60329" w:rsidRPr="00F60329" w:rsidRDefault="00F60329" w:rsidP="00F60329">
            <w:pPr>
              <w:jc w:val="center"/>
              <w:rPr>
                <w:b/>
                <w:bCs/>
                <w:sz w:val="16"/>
                <w:szCs w:val="16"/>
              </w:rPr>
            </w:pPr>
            <w:r w:rsidRPr="00F60329">
              <w:rPr>
                <w:b/>
                <w:bCs/>
                <w:sz w:val="16"/>
                <w:szCs w:val="16"/>
              </w:rPr>
              <w:t> </w:t>
            </w:r>
          </w:p>
        </w:tc>
        <w:tc>
          <w:tcPr>
            <w:tcW w:w="560" w:type="pct"/>
            <w:tcBorders>
              <w:top w:val="nil"/>
              <w:left w:val="nil"/>
              <w:bottom w:val="single" w:sz="4" w:space="0" w:color="000000"/>
              <w:right w:val="single" w:sz="4" w:space="0" w:color="000000"/>
            </w:tcBorders>
            <w:shd w:val="clear" w:color="auto" w:fill="auto"/>
            <w:hideMark/>
          </w:tcPr>
          <w:p w14:paraId="1F1F8B79"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18365556"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77747671" w14:textId="77777777" w:rsidR="00F60329" w:rsidRPr="00F60329" w:rsidRDefault="00F60329" w:rsidP="00F60329">
            <w:pPr>
              <w:jc w:val="right"/>
              <w:rPr>
                <w:sz w:val="16"/>
                <w:szCs w:val="16"/>
              </w:rPr>
            </w:pPr>
            <w:r w:rsidRPr="00F60329">
              <w:rPr>
                <w:sz w:val="16"/>
                <w:szCs w:val="16"/>
              </w:rPr>
              <w:t>138,5</w:t>
            </w:r>
          </w:p>
        </w:tc>
        <w:tc>
          <w:tcPr>
            <w:tcW w:w="612" w:type="pct"/>
            <w:tcBorders>
              <w:top w:val="nil"/>
              <w:left w:val="nil"/>
              <w:bottom w:val="single" w:sz="4" w:space="0" w:color="000000"/>
              <w:right w:val="single" w:sz="4" w:space="0" w:color="000000"/>
            </w:tcBorders>
            <w:shd w:val="clear" w:color="FFFFFF" w:fill="FFFFFF"/>
            <w:vAlign w:val="center"/>
            <w:hideMark/>
          </w:tcPr>
          <w:p w14:paraId="49F0C1B7"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4445C47" w14:textId="77777777" w:rsidR="00F60329" w:rsidRPr="00F60329" w:rsidRDefault="00F60329" w:rsidP="00F60329">
            <w:pPr>
              <w:jc w:val="right"/>
              <w:rPr>
                <w:sz w:val="16"/>
                <w:szCs w:val="16"/>
              </w:rPr>
            </w:pPr>
            <w:r w:rsidRPr="00F60329">
              <w:rPr>
                <w:sz w:val="16"/>
                <w:szCs w:val="16"/>
              </w:rPr>
              <w:t> </w:t>
            </w:r>
          </w:p>
        </w:tc>
      </w:tr>
      <w:tr w:rsidR="00F60329" w:rsidRPr="00F60329" w14:paraId="6A76324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132D308A" w14:textId="77777777" w:rsidR="00F60329" w:rsidRPr="00F60329" w:rsidRDefault="00F60329" w:rsidP="00F60329">
            <w:pPr>
              <w:rPr>
                <w:sz w:val="16"/>
                <w:szCs w:val="16"/>
              </w:rPr>
            </w:pPr>
            <w:r w:rsidRPr="00F60329">
              <w:rPr>
                <w:sz w:val="16"/>
                <w:szCs w:val="16"/>
              </w:rPr>
              <w:t>Массовый спорт</w:t>
            </w:r>
          </w:p>
        </w:tc>
        <w:tc>
          <w:tcPr>
            <w:tcW w:w="237" w:type="pct"/>
            <w:tcBorders>
              <w:top w:val="nil"/>
              <w:left w:val="nil"/>
              <w:bottom w:val="single" w:sz="4" w:space="0" w:color="000000"/>
              <w:right w:val="single" w:sz="4" w:space="0" w:color="000000"/>
            </w:tcBorders>
            <w:shd w:val="clear" w:color="FFFFFF" w:fill="FFFFFF"/>
            <w:vAlign w:val="center"/>
            <w:hideMark/>
          </w:tcPr>
          <w:p w14:paraId="47ABC924"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4504DF6" w14:textId="77777777" w:rsidR="00F60329" w:rsidRPr="00F60329" w:rsidRDefault="00F60329" w:rsidP="00F60329">
            <w:pPr>
              <w:jc w:val="center"/>
              <w:rPr>
                <w:sz w:val="16"/>
                <w:szCs w:val="16"/>
              </w:rPr>
            </w:pPr>
            <w:r w:rsidRPr="00F60329">
              <w:rPr>
                <w:sz w:val="16"/>
                <w:szCs w:val="16"/>
              </w:rPr>
              <w:t>11</w:t>
            </w:r>
          </w:p>
        </w:tc>
        <w:tc>
          <w:tcPr>
            <w:tcW w:w="192" w:type="pct"/>
            <w:tcBorders>
              <w:top w:val="nil"/>
              <w:left w:val="nil"/>
              <w:bottom w:val="single" w:sz="4" w:space="0" w:color="000000"/>
              <w:right w:val="single" w:sz="4" w:space="0" w:color="000000"/>
            </w:tcBorders>
            <w:shd w:val="clear" w:color="auto" w:fill="auto"/>
            <w:vAlign w:val="center"/>
            <w:hideMark/>
          </w:tcPr>
          <w:p w14:paraId="37CB8EB7"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hideMark/>
          </w:tcPr>
          <w:p w14:paraId="172ECCBD" w14:textId="77777777" w:rsidR="00F60329" w:rsidRPr="00F60329" w:rsidRDefault="00F60329" w:rsidP="00F60329">
            <w:pPr>
              <w:rPr>
                <w:b/>
                <w:bCs/>
                <w:sz w:val="16"/>
                <w:szCs w:val="16"/>
              </w:rPr>
            </w:pPr>
            <w:r w:rsidRPr="00F60329">
              <w:rPr>
                <w:b/>
                <w:bCs/>
                <w:sz w:val="16"/>
                <w:szCs w:val="16"/>
              </w:rPr>
              <w:t> </w:t>
            </w:r>
          </w:p>
        </w:tc>
        <w:tc>
          <w:tcPr>
            <w:tcW w:w="213" w:type="pct"/>
            <w:tcBorders>
              <w:top w:val="nil"/>
              <w:left w:val="nil"/>
              <w:bottom w:val="single" w:sz="4" w:space="0" w:color="000000"/>
              <w:right w:val="single" w:sz="4" w:space="0" w:color="000000"/>
            </w:tcBorders>
            <w:shd w:val="clear" w:color="auto" w:fill="auto"/>
            <w:hideMark/>
          </w:tcPr>
          <w:p w14:paraId="7971225C" w14:textId="77777777" w:rsidR="00F60329" w:rsidRPr="00F60329" w:rsidRDefault="00F60329" w:rsidP="00F60329">
            <w:pP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04400A01" w14:textId="77777777" w:rsidR="00F60329" w:rsidRPr="00F60329" w:rsidRDefault="00F60329" w:rsidP="00F60329">
            <w:pPr>
              <w:jc w:val="right"/>
              <w:rPr>
                <w:sz w:val="16"/>
                <w:szCs w:val="16"/>
              </w:rPr>
            </w:pPr>
            <w:r w:rsidRPr="00F60329">
              <w:rPr>
                <w:sz w:val="16"/>
                <w:szCs w:val="16"/>
              </w:rPr>
              <w:t>138,5</w:t>
            </w:r>
          </w:p>
        </w:tc>
        <w:tc>
          <w:tcPr>
            <w:tcW w:w="612" w:type="pct"/>
            <w:tcBorders>
              <w:top w:val="nil"/>
              <w:left w:val="nil"/>
              <w:bottom w:val="single" w:sz="4" w:space="0" w:color="000000"/>
              <w:right w:val="single" w:sz="4" w:space="0" w:color="000000"/>
            </w:tcBorders>
            <w:shd w:val="clear" w:color="FFFFFF" w:fill="FFFFFF"/>
            <w:vAlign w:val="center"/>
            <w:hideMark/>
          </w:tcPr>
          <w:p w14:paraId="27CC6F1A"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68CF0EC3" w14:textId="77777777" w:rsidR="00F60329" w:rsidRPr="00F60329" w:rsidRDefault="00F60329" w:rsidP="00F60329">
            <w:pPr>
              <w:jc w:val="right"/>
              <w:rPr>
                <w:sz w:val="16"/>
                <w:szCs w:val="16"/>
              </w:rPr>
            </w:pPr>
            <w:r w:rsidRPr="00F60329">
              <w:rPr>
                <w:sz w:val="16"/>
                <w:szCs w:val="16"/>
              </w:rPr>
              <w:t> </w:t>
            </w:r>
          </w:p>
        </w:tc>
      </w:tr>
      <w:tr w:rsidR="00F60329" w:rsidRPr="00F60329" w14:paraId="52B3A524"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FFFFFF" w:fill="FFFFFF"/>
            <w:vAlign w:val="center"/>
            <w:hideMark/>
          </w:tcPr>
          <w:p w14:paraId="53735C54" w14:textId="77777777" w:rsidR="00F60329" w:rsidRPr="00F60329" w:rsidRDefault="00F60329" w:rsidP="00F60329">
            <w:pPr>
              <w:rPr>
                <w:sz w:val="16"/>
                <w:szCs w:val="16"/>
              </w:rPr>
            </w:pPr>
            <w:r w:rsidRPr="00F60329">
              <w:rPr>
                <w:sz w:val="16"/>
                <w:szCs w:val="16"/>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2021-2021годы"</w:t>
            </w:r>
          </w:p>
        </w:tc>
        <w:tc>
          <w:tcPr>
            <w:tcW w:w="237" w:type="pct"/>
            <w:tcBorders>
              <w:top w:val="nil"/>
              <w:left w:val="nil"/>
              <w:bottom w:val="single" w:sz="4" w:space="0" w:color="000000"/>
              <w:right w:val="single" w:sz="4" w:space="0" w:color="000000"/>
            </w:tcBorders>
            <w:shd w:val="clear" w:color="FFFFFF" w:fill="FFFFFF"/>
            <w:vAlign w:val="center"/>
            <w:hideMark/>
          </w:tcPr>
          <w:p w14:paraId="0BA9E58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0FD610F5" w14:textId="77777777" w:rsidR="00F60329" w:rsidRPr="00F60329" w:rsidRDefault="00F60329" w:rsidP="00F60329">
            <w:pPr>
              <w:jc w:val="center"/>
              <w:rPr>
                <w:sz w:val="16"/>
                <w:szCs w:val="16"/>
              </w:rPr>
            </w:pPr>
            <w:r w:rsidRPr="00F60329">
              <w:rPr>
                <w:sz w:val="16"/>
                <w:szCs w:val="16"/>
              </w:rPr>
              <w:t>11</w:t>
            </w:r>
          </w:p>
        </w:tc>
        <w:tc>
          <w:tcPr>
            <w:tcW w:w="192" w:type="pct"/>
            <w:tcBorders>
              <w:top w:val="nil"/>
              <w:left w:val="nil"/>
              <w:bottom w:val="single" w:sz="4" w:space="0" w:color="000000"/>
              <w:right w:val="single" w:sz="4" w:space="0" w:color="000000"/>
            </w:tcBorders>
            <w:shd w:val="clear" w:color="auto" w:fill="auto"/>
            <w:vAlign w:val="center"/>
            <w:hideMark/>
          </w:tcPr>
          <w:p w14:paraId="225535FC"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FFFFFF" w:fill="FFFFFF"/>
            <w:vAlign w:val="center"/>
            <w:hideMark/>
          </w:tcPr>
          <w:p w14:paraId="3A04DA1E" w14:textId="77777777" w:rsidR="00F60329" w:rsidRPr="00F60329" w:rsidRDefault="00F60329" w:rsidP="00F60329">
            <w:pPr>
              <w:jc w:val="center"/>
              <w:rPr>
                <w:sz w:val="16"/>
                <w:szCs w:val="16"/>
              </w:rPr>
            </w:pPr>
            <w:r w:rsidRPr="00F60329">
              <w:rPr>
                <w:sz w:val="16"/>
                <w:szCs w:val="16"/>
              </w:rPr>
              <w:t>31 0 00 00000</w:t>
            </w:r>
          </w:p>
        </w:tc>
        <w:tc>
          <w:tcPr>
            <w:tcW w:w="213" w:type="pct"/>
            <w:tcBorders>
              <w:top w:val="nil"/>
              <w:left w:val="nil"/>
              <w:bottom w:val="single" w:sz="4" w:space="0" w:color="000000"/>
              <w:right w:val="single" w:sz="4" w:space="0" w:color="000000"/>
            </w:tcBorders>
            <w:shd w:val="clear" w:color="FFFFFF" w:fill="FFFFFF"/>
            <w:vAlign w:val="center"/>
            <w:hideMark/>
          </w:tcPr>
          <w:p w14:paraId="67307502"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4905ABD6" w14:textId="77777777" w:rsidR="00F60329" w:rsidRPr="00F60329" w:rsidRDefault="00F60329" w:rsidP="00F60329">
            <w:pPr>
              <w:jc w:val="right"/>
              <w:rPr>
                <w:sz w:val="16"/>
                <w:szCs w:val="16"/>
              </w:rPr>
            </w:pPr>
            <w:r w:rsidRPr="00F60329">
              <w:rPr>
                <w:sz w:val="16"/>
                <w:szCs w:val="16"/>
              </w:rPr>
              <w:t>138,5</w:t>
            </w:r>
          </w:p>
        </w:tc>
        <w:tc>
          <w:tcPr>
            <w:tcW w:w="612" w:type="pct"/>
            <w:tcBorders>
              <w:top w:val="nil"/>
              <w:left w:val="nil"/>
              <w:bottom w:val="single" w:sz="4" w:space="0" w:color="000000"/>
              <w:right w:val="single" w:sz="4" w:space="0" w:color="000000"/>
            </w:tcBorders>
            <w:shd w:val="clear" w:color="FFFFFF" w:fill="FFFFFF"/>
            <w:vAlign w:val="center"/>
            <w:hideMark/>
          </w:tcPr>
          <w:p w14:paraId="799E0FF9"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FFFFFF" w:fill="FFFFFF"/>
            <w:vAlign w:val="center"/>
            <w:hideMark/>
          </w:tcPr>
          <w:p w14:paraId="3FD7BE7D" w14:textId="77777777" w:rsidR="00F60329" w:rsidRPr="00F60329" w:rsidRDefault="00F60329" w:rsidP="00F60329">
            <w:pPr>
              <w:jc w:val="right"/>
              <w:rPr>
                <w:sz w:val="16"/>
                <w:szCs w:val="16"/>
              </w:rPr>
            </w:pPr>
            <w:r w:rsidRPr="00F60329">
              <w:rPr>
                <w:sz w:val="16"/>
                <w:szCs w:val="16"/>
              </w:rPr>
              <w:t> </w:t>
            </w:r>
          </w:p>
        </w:tc>
      </w:tr>
      <w:tr w:rsidR="00F60329" w:rsidRPr="00F60329" w14:paraId="38248036"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50D326DA" w14:textId="77777777" w:rsidR="00F60329" w:rsidRPr="00F60329" w:rsidRDefault="00F60329" w:rsidP="00F60329">
            <w:pPr>
              <w:rPr>
                <w:sz w:val="16"/>
                <w:szCs w:val="16"/>
              </w:rPr>
            </w:pPr>
            <w:r w:rsidRPr="00F60329">
              <w:rPr>
                <w:sz w:val="16"/>
                <w:szCs w:val="16"/>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2021-2021годы"</w:t>
            </w:r>
          </w:p>
        </w:tc>
        <w:tc>
          <w:tcPr>
            <w:tcW w:w="237" w:type="pct"/>
            <w:tcBorders>
              <w:top w:val="nil"/>
              <w:left w:val="nil"/>
              <w:bottom w:val="single" w:sz="4" w:space="0" w:color="000000"/>
              <w:right w:val="single" w:sz="4" w:space="0" w:color="000000"/>
            </w:tcBorders>
            <w:shd w:val="clear" w:color="auto" w:fill="auto"/>
            <w:vAlign w:val="center"/>
            <w:hideMark/>
          </w:tcPr>
          <w:p w14:paraId="4F864BB1"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E129E9D" w14:textId="77777777" w:rsidR="00F60329" w:rsidRPr="00F60329" w:rsidRDefault="00F60329" w:rsidP="00F60329">
            <w:pPr>
              <w:jc w:val="center"/>
              <w:rPr>
                <w:sz w:val="16"/>
                <w:szCs w:val="16"/>
              </w:rPr>
            </w:pPr>
            <w:r w:rsidRPr="00F60329">
              <w:rPr>
                <w:sz w:val="16"/>
                <w:szCs w:val="16"/>
              </w:rPr>
              <w:t>11</w:t>
            </w:r>
          </w:p>
        </w:tc>
        <w:tc>
          <w:tcPr>
            <w:tcW w:w="192" w:type="pct"/>
            <w:tcBorders>
              <w:top w:val="nil"/>
              <w:left w:val="nil"/>
              <w:bottom w:val="single" w:sz="4" w:space="0" w:color="000000"/>
              <w:right w:val="single" w:sz="4" w:space="0" w:color="000000"/>
            </w:tcBorders>
            <w:shd w:val="clear" w:color="auto" w:fill="auto"/>
            <w:vAlign w:val="center"/>
            <w:hideMark/>
          </w:tcPr>
          <w:p w14:paraId="5B5BDAA7"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6DE02EFA" w14:textId="77777777" w:rsidR="00F60329" w:rsidRPr="00F60329" w:rsidRDefault="00F60329" w:rsidP="00F60329">
            <w:pPr>
              <w:jc w:val="center"/>
              <w:rPr>
                <w:sz w:val="16"/>
                <w:szCs w:val="16"/>
              </w:rPr>
            </w:pPr>
            <w:r w:rsidRPr="00F60329">
              <w:rPr>
                <w:sz w:val="16"/>
                <w:szCs w:val="16"/>
              </w:rPr>
              <w:t>31 0 00 00000</w:t>
            </w:r>
          </w:p>
        </w:tc>
        <w:tc>
          <w:tcPr>
            <w:tcW w:w="213" w:type="pct"/>
            <w:tcBorders>
              <w:top w:val="nil"/>
              <w:left w:val="nil"/>
              <w:bottom w:val="single" w:sz="4" w:space="0" w:color="000000"/>
              <w:right w:val="single" w:sz="4" w:space="0" w:color="000000"/>
            </w:tcBorders>
            <w:shd w:val="clear" w:color="auto" w:fill="auto"/>
            <w:vAlign w:val="center"/>
            <w:hideMark/>
          </w:tcPr>
          <w:p w14:paraId="4C7725C1" w14:textId="77777777" w:rsidR="00F60329" w:rsidRPr="00F60329" w:rsidRDefault="00F60329" w:rsidP="00F60329">
            <w:pPr>
              <w:jc w:val="center"/>
              <w:rPr>
                <w:b/>
                <w:bCs/>
                <w:sz w:val="16"/>
                <w:szCs w:val="16"/>
              </w:rPr>
            </w:pPr>
            <w:r w:rsidRPr="00F60329">
              <w:rPr>
                <w:b/>
                <w:bCs/>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1F03D8D" w14:textId="77777777" w:rsidR="00F60329" w:rsidRPr="00F60329" w:rsidRDefault="00F60329" w:rsidP="00F60329">
            <w:pPr>
              <w:jc w:val="right"/>
              <w:rPr>
                <w:sz w:val="16"/>
                <w:szCs w:val="16"/>
              </w:rPr>
            </w:pPr>
            <w:r w:rsidRPr="00F60329">
              <w:rPr>
                <w:sz w:val="16"/>
                <w:szCs w:val="16"/>
              </w:rPr>
              <w:t>138,5</w:t>
            </w:r>
          </w:p>
        </w:tc>
        <w:tc>
          <w:tcPr>
            <w:tcW w:w="612" w:type="pct"/>
            <w:tcBorders>
              <w:top w:val="nil"/>
              <w:left w:val="nil"/>
              <w:bottom w:val="single" w:sz="4" w:space="0" w:color="000000"/>
              <w:right w:val="single" w:sz="4" w:space="0" w:color="000000"/>
            </w:tcBorders>
            <w:shd w:val="clear" w:color="auto" w:fill="auto"/>
            <w:vAlign w:val="center"/>
            <w:hideMark/>
          </w:tcPr>
          <w:p w14:paraId="4875F4EE"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70423CD4" w14:textId="77777777" w:rsidR="00F60329" w:rsidRPr="00F60329" w:rsidRDefault="00F60329" w:rsidP="00F60329">
            <w:pPr>
              <w:jc w:val="right"/>
              <w:rPr>
                <w:sz w:val="16"/>
                <w:szCs w:val="16"/>
              </w:rPr>
            </w:pPr>
            <w:r w:rsidRPr="00F60329">
              <w:rPr>
                <w:sz w:val="16"/>
                <w:szCs w:val="16"/>
              </w:rPr>
              <w:t> </w:t>
            </w:r>
          </w:p>
        </w:tc>
      </w:tr>
      <w:tr w:rsidR="00F60329" w:rsidRPr="00F60329" w14:paraId="2E527042"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6B57605F" w14:textId="77777777" w:rsidR="00F60329" w:rsidRPr="00F60329" w:rsidRDefault="00F60329" w:rsidP="00F60329">
            <w:pPr>
              <w:rPr>
                <w:sz w:val="16"/>
                <w:szCs w:val="16"/>
              </w:rPr>
            </w:pPr>
            <w:r w:rsidRPr="00F60329">
              <w:rPr>
                <w:sz w:val="16"/>
                <w:szCs w:val="16"/>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21904AA"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64D4B3D0" w14:textId="77777777" w:rsidR="00F60329" w:rsidRPr="00F60329" w:rsidRDefault="00F60329" w:rsidP="00F60329">
            <w:pPr>
              <w:jc w:val="center"/>
              <w:rPr>
                <w:sz w:val="16"/>
                <w:szCs w:val="16"/>
              </w:rPr>
            </w:pPr>
            <w:r w:rsidRPr="00F60329">
              <w:rPr>
                <w:sz w:val="16"/>
                <w:szCs w:val="16"/>
              </w:rPr>
              <w:t>11</w:t>
            </w:r>
          </w:p>
        </w:tc>
        <w:tc>
          <w:tcPr>
            <w:tcW w:w="192" w:type="pct"/>
            <w:tcBorders>
              <w:top w:val="nil"/>
              <w:left w:val="nil"/>
              <w:bottom w:val="single" w:sz="4" w:space="0" w:color="000000"/>
              <w:right w:val="single" w:sz="4" w:space="0" w:color="000000"/>
            </w:tcBorders>
            <w:shd w:val="clear" w:color="auto" w:fill="auto"/>
            <w:vAlign w:val="center"/>
            <w:hideMark/>
          </w:tcPr>
          <w:p w14:paraId="4F032C65"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47CB05DE" w14:textId="77777777" w:rsidR="00F60329" w:rsidRPr="00F60329" w:rsidRDefault="00F60329" w:rsidP="00F60329">
            <w:pPr>
              <w:jc w:val="center"/>
              <w:rPr>
                <w:sz w:val="16"/>
                <w:szCs w:val="16"/>
              </w:rPr>
            </w:pPr>
            <w:r w:rsidRPr="00F60329">
              <w:rPr>
                <w:sz w:val="16"/>
                <w:szCs w:val="16"/>
              </w:rPr>
              <w:t>31 0 00 00000</w:t>
            </w:r>
          </w:p>
        </w:tc>
        <w:tc>
          <w:tcPr>
            <w:tcW w:w="213" w:type="pct"/>
            <w:tcBorders>
              <w:top w:val="nil"/>
              <w:left w:val="nil"/>
              <w:bottom w:val="single" w:sz="4" w:space="0" w:color="000000"/>
              <w:right w:val="single" w:sz="4" w:space="0" w:color="000000"/>
            </w:tcBorders>
            <w:shd w:val="clear" w:color="auto" w:fill="auto"/>
            <w:vAlign w:val="center"/>
            <w:hideMark/>
          </w:tcPr>
          <w:p w14:paraId="52ACF40F" w14:textId="77777777" w:rsidR="00F60329" w:rsidRPr="00F60329" w:rsidRDefault="00F60329" w:rsidP="00F60329">
            <w:pPr>
              <w:jc w:val="center"/>
              <w:rPr>
                <w:sz w:val="16"/>
                <w:szCs w:val="16"/>
              </w:rPr>
            </w:pPr>
            <w:r w:rsidRPr="00F60329">
              <w:rPr>
                <w:sz w:val="16"/>
                <w:szCs w:val="16"/>
              </w:rPr>
              <w:t>200</w:t>
            </w:r>
          </w:p>
        </w:tc>
        <w:tc>
          <w:tcPr>
            <w:tcW w:w="612" w:type="pct"/>
            <w:tcBorders>
              <w:top w:val="nil"/>
              <w:left w:val="nil"/>
              <w:bottom w:val="single" w:sz="4" w:space="0" w:color="000000"/>
              <w:right w:val="single" w:sz="4" w:space="0" w:color="000000"/>
            </w:tcBorders>
            <w:shd w:val="clear" w:color="auto" w:fill="auto"/>
            <w:vAlign w:val="center"/>
            <w:hideMark/>
          </w:tcPr>
          <w:p w14:paraId="501BB831" w14:textId="77777777" w:rsidR="00F60329" w:rsidRPr="00F60329" w:rsidRDefault="00F60329" w:rsidP="00F60329">
            <w:pPr>
              <w:jc w:val="right"/>
              <w:rPr>
                <w:sz w:val="16"/>
                <w:szCs w:val="16"/>
              </w:rPr>
            </w:pPr>
            <w:r w:rsidRPr="00F60329">
              <w:rPr>
                <w:sz w:val="16"/>
                <w:szCs w:val="16"/>
              </w:rPr>
              <w:t>138,5</w:t>
            </w:r>
          </w:p>
        </w:tc>
        <w:tc>
          <w:tcPr>
            <w:tcW w:w="612" w:type="pct"/>
            <w:tcBorders>
              <w:top w:val="nil"/>
              <w:left w:val="nil"/>
              <w:bottom w:val="single" w:sz="4" w:space="0" w:color="000000"/>
              <w:right w:val="single" w:sz="4" w:space="0" w:color="000000"/>
            </w:tcBorders>
            <w:shd w:val="clear" w:color="auto" w:fill="auto"/>
            <w:vAlign w:val="center"/>
            <w:hideMark/>
          </w:tcPr>
          <w:p w14:paraId="52761A59"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17DDAD6A" w14:textId="77777777" w:rsidR="00F60329" w:rsidRPr="00F60329" w:rsidRDefault="00F60329" w:rsidP="00F60329">
            <w:pPr>
              <w:jc w:val="right"/>
              <w:rPr>
                <w:sz w:val="16"/>
                <w:szCs w:val="16"/>
              </w:rPr>
            </w:pPr>
            <w:r w:rsidRPr="00F60329">
              <w:rPr>
                <w:sz w:val="16"/>
                <w:szCs w:val="16"/>
              </w:rPr>
              <w:t> </w:t>
            </w:r>
          </w:p>
        </w:tc>
      </w:tr>
      <w:tr w:rsidR="00F60329" w:rsidRPr="00F60329" w14:paraId="7E48C99A"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2BA96906" w14:textId="77777777" w:rsidR="00F60329" w:rsidRPr="00F60329" w:rsidRDefault="00F60329" w:rsidP="00F60329">
            <w:pPr>
              <w:rPr>
                <w:sz w:val="16"/>
                <w:szCs w:val="16"/>
              </w:rPr>
            </w:pPr>
            <w:r w:rsidRPr="00F60329">
              <w:rPr>
                <w:sz w:val="16"/>
                <w:szCs w:val="16"/>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D2EC4E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264399F9" w14:textId="77777777" w:rsidR="00F60329" w:rsidRPr="00F60329" w:rsidRDefault="00F60329" w:rsidP="00F60329">
            <w:pPr>
              <w:jc w:val="center"/>
              <w:rPr>
                <w:sz w:val="16"/>
                <w:szCs w:val="16"/>
              </w:rPr>
            </w:pPr>
            <w:r w:rsidRPr="00F60329">
              <w:rPr>
                <w:sz w:val="16"/>
                <w:szCs w:val="16"/>
              </w:rPr>
              <w:t>11</w:t>
            </w:r>
          </w:p>
        </w:tc>
        <w:tc>
          <w:tcPr>
            <w:tcW w:w="192" w:type="pct"/>
            <w:tcBorders>
              <w:top w:val="nil"/>
              <w:left w:val="nil"/>
              <w:bottom w:val="single" w:sz="4" w:space="0" w:color="000000"/>
              <w:right w:val="single" w:sz="4" w:space="0" w:color="000000"/>
            </w:tcBorders>
            <w:shd w:val="clear" w:color="auto" w:fill="auto"/>
            <w:vAlign w:val="center"/>
            <w:hideMark/>
          </w:tcPr>
          <w:p w14:paraId="0A769BB5"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034035B7" w14:textId="77777777" w:rsidR="00F60329" w:rsidRPr="00F60329" w:rsidRDefault="00F60329" w:rsidP="00F60329">
            <w:pPr>
              <w:jc w:val="center"/>
              <w:rPr>
                <w:sz w:val="16"/>
                <w:szCs w:val="16"/>
              </w:rPr>
            </w:pPr>
            <w:r w:rsidRPr="00F60329">
              <w:rPr>
                <w:sz w:val="16"/>
                <w:szCs w:val="16"/>
              </w:rPr>
              <w:t>31 0 00 00000</w:t>
            </w:r>
          </w:p>
        </w:tc>
        <w:tc>
          <w:tcPr>
            <w:tcW w:w="213" w:type="pct"/>
            <w:tcBorders>
              <w:top w:val="nil"/>
              <w:left w:val="nil"/>
              <w:bottom w:val="single" w:sz="4" w:space="0" w:color="000000"/>
              <w:right w:val="single" w:sz="4" w:space="0" w:color="000000"/>
            </w:tcBorders>
            <w:shd w:val="clear" w:color="auto" w:fill="auto"/>
            <w:vAlign w:val="center"/>
            <w:hideMark/>
          </w:tcPr>
          <w:p w14:paraId="5159617B" w14:textId="77777777" w:rsidR="00F60329" w:rsidRPr="00F60329" w:rsidRDefault="00F60329" w:rsidP="00F60329">
            <w:pPr>
              <w:jc w:val="center"/>
              <w:rPr>
                <w:sz w:val="16"/>
                <w:szCs w:val="16"/>
              </w:rPr>
            </w:pPr>
            <w:r w:rsidRPr="00F60329">
              <w:rPr>
                <w:sz w:val="16"/>
                <w:szCs w:val="16"/>
              </w:rPr>
              <w:t>240</w:t>
            </w:r>
          </w:p>
        </w:tc>
        <w:tc>
          <w:tcPr>
            <w:tcW w:w="612" w:type="pct"/>
            <w:tcBorders>
              <w:top w:val="nil"/>
              <w:left w:val="nil"/>
              <w:bottom w:val="single" w:sz="4" w:space="0" w:color="000000"/>
              <w:right w:val="single" w:sz="4" w:space="0" w:color="000000"/>
            </w:tcBorders>
            <w:shd w:val="clear" w:color="auto" w:fill="auto"/>
            <w:vAlign w:val="center"/>
            <w:hideMark/>
          </w:tcPr>
          <w:p w14:paraId="6CFD87C5" w14:textId="77777777" w:rsidR="00F60329" w:rsidRPr="00F60329" w:rsidRDefault="00F60329" w:rsidP="00F60329">
            <w:pPr>
              <w:jc w:val="right"/>
              <w:rPr>
                <w:sz w:val="16"/>
                <w:szCs w:val="16"/>
              </w:rPr>
            </w:pPr>
            <w:r w:rsidRPr="00F60329">
              <w:rPr>
                <w:sz w:val="16"/>
                <w:szCs w:val="16"/>
              </w:rPr>
              <w:t>138,5</w:t>
            </w:r>
          </w:p>
        </w:tc>
        <w:tc>
          <w:tcPr>
            <w:tcW w:w="612" w:type="pct"/>
            <w:tcBorders>
              <w:top w:val="nil"/>
              <w:left w:val="nil"/>
              <w:bottom w:val="single" w:sz="4" w:space="0" w:color="000000"/>
              <w:right w:val="single" w:sz="4" w:space="0" w:color="000000"/>
            </w:tcBorders>
            <w:shd w:val="clear" w:color="auto" w:fill="auto"/>
            <w:vAlign w:val="center"/>
            <w:hideMark/>
          </w:tcPr>
          <w:p w14:paraId="554E8A79"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4123322D" w14:textId="77777777" w:rsidR="00F60329" w:rsidRPr="00F60329" w:rsidRDefault="00F60329" w:rsidP="00F60329">
            <w:pPr>
              <w:jc w:val="right"/>
              <w:rPr>
                <w:sz w:val="16"/>
                <w:szCs w:val="16"/>
              </w:rPr>
            </w:pPr>
            <w:r w:rsidRPr="00F60329">
              <w:rPr>
                <w:sz w:val="16"/>
                <w:szCs w:val="16"/>
              </w:rPr>
              <w:t> </w:t>
            </w:r>
          </w:p>
        </w:tc>
      </w:tr>
      <w:tr w:rsidR="00F60329" w:rsidRPr="00F60329" w14:paraId="1686D215" w14:textId="77777777" w:rsidTr="00F60329">
        <w:trPr>
          <w:trHeight w:val="20"/>
        </w:trPr>
        <w:tc>
          <w:tcPr>
            <w:tcW w:w="1770" w:type="pct"/>
            <w:tcBorders>
              <w:top w:val="nil"/>
              <w:left w:val="single" w:sz="4" w:space="0" w:color="000000"/>
              <w:bottom w:val="single" w:sz="4" w:space="0" w:color="000000"/>
              <w:right w:val="single" w:sz="4" w:space="0" w:color="000000"/>
            </w:tcBorders>
            <w:shd w:val="clear" w:color="auto" w:fill="auto"/>
            <w:hideMark/>
          </w:tcPr>
          <w:p w14:paraId="496B104E" w14:textId="77777777" w:rsidR="00F60329" w:rsidRPr="00F60329" w:rsidRDefault="00F60329" w:rsidP="00F60329">
            <w:pPr>
              <w:rPr>
                <w:sz w:val="16"/>
                <w:szCs w:val="16"/>
              </w:rPr>
            </w:pPr>
            <w:r w:rsidRPr="00F60329">
              <w:rPr>
                <w:sz w:val="16"/>
                <w:szCs w:val="16"/>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2B5D67D0" w14:textId="77777777" w:rsidR="00F60329" w:rsidRPr="00F60329" w:rsidRDefault="00F60329" w:rsidP="00F60329">
            <w:pPr>
              <w:jc w:val="center"/>
              <w:rPr>
                <w:sz w:val="16"/>
                <w:szCs w:val="16"/>
              </w:rPr>
            </w:pPr>
            <w:r w:rsidRPr="00F60329">
              <w:rPr>
                <w:sz w:val="16"/>
                <w:szCs w:val="16"/>
              </w:rPr>
              <w:t>925</w:t>
            </w:r>
          </w:p>
        </w:tc>
        <w:tc>
          <w:tcPr>
            <w:tcW w:w="192" w:type="pct"/>
            <w:tcBorders>
              <w:top w:val="nil"/>
              <w:left w:val="nil"/>
              <w:bottom w:val="single" w:sz="4" w:space="0" w:color="000000"/>
              <w:right w:val="single" w:sz="4" w:space="0" w:color="000000"/>
            </w:tcBorders>
            <w:shd w:val="clear" w:color="auto" w:fill="auto"/>
            <w:vAlign w:val="center"/>
            <w:hideMark/>
          </w:tcPr>
          <w:p w14:paraId="39646A7C" w14:textId="77777777" w:rsidR="00F60329" w:rsidRPr="00F60329" w:rsidRDefault="00F60329" w:rsidP="00F60329">
            <w:pPr>
              <w:jc w:val="center"/>
              <w:rPr>
                <w:sz w:val="16"/>
                <w:szCs w:val="16"/>
              </w:rPr>
            </w:pPr>
            <w:r w:rsidRPr="00F60329">
              <w:rPr>
                <w:sz w:val="16"/>
                <w:szCs w:val="16"/>
              </w:rPr>
              <w:t>11</w:t>
            </w:r>
          </w:p>
        </w:tc>
        <w:tc>
          <w:tcPr>
            <w:tcW w:w="192" w:type="pct"/>
            <w:tcBorders>
              <w:top w:val="nil"/>
              <w:left w:val="nil"/>
              <w:bottom w:val="single" w:sz="4" w:space="0" w:color="000000"/>
              <w:right w:val="single" w:sz="4" w:space="0" w:color="000000"/>
            </w:tcBorders>
            <w:shd w:val="clear" w:color="auto" w:fill="auto"/>
            <w:vAlign w:val="center"/>
            <w:hideMark/>
          </w:tcPr>
          <w:p w14:paraId="5C55DB4E" w14:textId="77777777" w:rsidR="00F60329" w:rsidRPr="00F60329" w:rsidRDefault="00F60329" w:rsidP="00F60329">
            <w:pPr>
              <w:jc w:val="center"/>
              <w:rPr>
                <w:sz w:val="16"/>
                <w:szCs w:val="16"/>
              </w:rPr>
            </w:pPr>
            <w:r w:rsidRPr="00F60329">
              <w:rPr>
                <w:sz w:val="16"/>
                <w:szCs w:val="16"/>
              </w:rPr>
              <w:t>02</w:t>
            </w:r>
          </w:p>
        </w:tc>
        <w:tc>
          <w:tcPr>
            <w:tcW w:w="560" w:type="pct"/>
            <w:tcBorders>
              <w:top w:val="nil"/>
              <w:left w:val="nil"/>
              <w:bottom w:val="single" w:sz="4" w:space="0" w:color="000000"/>
              <w:right w:val="single" w:sz="4" w:space="0" w:color="000000"/>
            </w:tcBorders>
            <w:shd w:val="clear" w:color="auto" w:fill="auto"/>
            <w:vAlign w:val="center"/>
            <w:hideMark/>
          </w:tcPr>
          <w:p w14:paraId="64CB2B61" w14:textId="77777777" w:rsidR="00F60329" w:rsidRPr="00F60329" w:rsidRDefault="00F60329" w:rsidP="00F60329">
            <w:pPr>
              <w:jc w:val="center"/>
              <w:rPr>
                <w:sz w:val="16"/>
                <w:szCs w:val="16"/>
              </w:rPr>
            </w:pPr>
            <w:r w:rsidRPr="00F60329">
              <w:rPr>
                <w:sz w:val="16"/>
                <w:szCs w:val="16"/>
              </w:rPr>
              <w:t>31 0 00 00000</w:t>
            </w:r>
          </w:p>
        </w:tc>
        <w:tc>
          <w:tcPr>
            <w:tcW w:w="213" w:type="pct"/>
            <w:tcBorders>
              <w:top w:val="nil"/>
              <w:left w:val="nil"/>
              <w:bottom w:val="single" w:sz="4" w:space="0" w:color="000000"/>
              <w:right w:val="single" w:sz="4" w:space="0" w:color="000000"/>
            </w:tcBorders>
            <w:shd w:val="clear" w:color="auto" w:fill="auto"/>
            <w:vAlign w:val="center"/>
            <w:hideMark/>
          </w:tcPr>
          <w:p w14:paraId="614C2597" w14:textId="77777777" w:rsidR="00F60329" w:rsidRPr="00F60329" w:rsidRDefault="00F60329" w:rsidP="00F60329">
            <w:pPr>
              <w:jc w:val="center"/>
              <w:rPr>
                <w:sz w:val="16"/>
                <w:szCs w:val="16"/>
              </w:rPr>
            </w:pPr>
            <w:r w:rsidRPr="00F60329">
              <w:rPr>
                <w:sz w:val="16"/>
                <w:szCs w:val="16"/>
              </w:rPr>
              <w:t>244</w:t>
            </w:r>
          </w:p>
        </w:tc>
        <w:tc>
          <w:tcPr>
            <w:tcW w:w="612" w:type="pct"/>
            <w:tcBorders>
              <w:top w:val="nil"/>
              <w:left w:val="nil"/>
              <w:bottom w:val="single" w:sz="4" w:space="0" w:color="000000"/>
              <w:right w:val="single" w:sz="4" w:space="0" w:color="000000"/>
            </w:tcBorders>
            <w:shd w:val="clear" w:color="auto" w:fill="auto"/>
            <w:vAlign w:val="center"/>
            <w:hideMark/>
          </w:tcPr>
          <w:p w14:paraId="414B0DA3" w14:textId="77777777" w:rsidR="00F60329" w:rsidRPr="00F60329" w:rsidRDefault="00F60329" w:rsidP="00F60329">
            <w:pPr>
              <w:jc w:val="right"/>
              <w:rPr>
                <w:sz w:val="16"/>
                <w:szCs w:val="16"/>
              </w:rPr>
            </w:pPr>
            <w:r w:rsidRPr="00F60329">
              <w:rPr>
                <w:sz w:val="16"/>
                <w:szCs w:val="16"/>
              </w:rPr>
              <w:t>138,5</w:t>
            </w:r>
          </w:p>
        </w:tc>
        <w:tc>
          <w:tcPr>
            <w:tcW w:w="612" w:type="pct"/>
            <w:tcBorders>
              <w:top w:val="nil"/>
              <w:left w:val="nil"/>
              <w:bottom w:val="single" w:sz="4" w:space="0" w:color="000000"/>
              <w:right w:val="single" w:sz="4" w:space="0" w:color="000000"/>
            </w:tcBorders>
            <w:shd w:val="clear" w:color="auto" w:fill="auto"/>
            <w:vAlign w:val="center"/>
            <w:hideMark/>
          </w:tcPr>
          <w:p w14:paraId="775702C0" w14:textId="77777777" w:rsidR="00F60329" w:rsidRPr="00F60329" w:rsidRDefault="00F60329" w:rsidP="00F60329">
            <w:pPr>
              <w:jc w:val="right"/>
              <w:rPr>
                <w:sz w:val="16"/>
                <w:szCs w:val="16"/>
              </w:rPr>
            </w:pPr>
            <w:r w:rsidRPr="00F60329">
              <w:rPr>
                <w:sz w:val="16"/>
                <w:szCs w:val="16"/>
              </w:rPr>
              <w:t> </w:t>
            </w:r>
          </w:p>
        </w:tc>
        <w:tc>
          <w:tcPr>
            <w:tcW w:w="612" w:type="pct"/>
            <w:tcBorders>
              <w:top w:val="nil"/>
              <w:left w:val="nil"/>
              <w:bottom w:val="single" w:sz="4" w:space="0" w:color="000000"/>
              <w:right w:val="single" w:sz="4" w:space="0" w:color="000000"/>
            </w:tcBorders>
            <w:shd w:val="clear" w:color="auto" w:fill="auto"/>
            <w:vAlign w:val="center"/>
            <w:hideMark/>
          </w:tcPr>
          <w:p w14:paraId="6011661A" w14:textId="77777777" w:rsidR="00F60329" w:rsidRPr="00F60329" w:rsidRDefault="00F60329" w:rsidP="00F60329">
            <w:pPr>
              <w:jc w:val="right"/>
              <w:rPr>
                <w:sz w:val="16"/>
                <w:szCs w:val="16"/>
              </w:rPr>
            </w:pPr>
            <w:r w:rsidRPr="00F60329">
              <w:rPr>
                <w:sz w:val="16"/>
                <w:szCs w:val="16"/>
              </w:rPr>
              <w:t> </w:t>
            </w:r>
          </w:p>
        </w:tc>
      </w:tr>
    </w:tbl>
    <w:p w14:paraId="19787F64" w14:textId="77777777" w:rsidR="00F60329" w:rsidRDefault="00F60329">
      <w:pPr>
        <w:jc w:val="center"/>
        <w:rPr>
          <w:sz w:val="18"/>
        </w:rPr>
      </w:pPr>
    </w:p>
    <w:p w14:paraId="4D3632EA" w14:textId="096F5302" w:rsidR="00F60329" w:rsidRDefault="00F60329">
      <w:pPr>
        <w:jc w:val="center"/>
        <w:rPr>
          <w:sz w:val="18"/>
        </w:rPr>
      </w:pPr>
      <w:r>
        <w:rPr>
          <w:sz w:val="18"/>
        </w:rPr>
        <w:br w:type="page"/>
      </w:r>
    </w:p>
    <w:tbl>
      <w:tblPr>
        <w:tblW w:w="5000" w:type="pct"/>
        <w:tblLook w:val="04A0" w:firstRow="1" w:lastRow="0" w:firstColumn="1" w:lastColumn="0" w:noHBand="0" w:noVBand="1"/>
      </w:tblPr>
      <w:tblGrid>
        <w:gridCol w:w="1314"/>
        <w:gridCol w:w="3361"/>
        <w:gridCol w:w="753"/>
        <w:gridCol w:w="753"/>
        <w:gridCol w:w="752"/>
      </w:tblGrid>
      <w:tr w:rsidR="00F60329" w:rsidRPr="00F60329" w14:paraId="6D7BB0F4" w14:textId="77777777" w:rsidTr="00F60329">
        <w:trPr>
          <w:trHeight w:val="20"/>
        </w:trPr>
        <w:tc>
          <w:tcPr>
            <w:tcW w:w="948" w:type="pct"/>
            <w:tcBorders>
              <w:top w:val="nil"/>
              <w:left w:val="nil"/>
              <w:bottom w:val="nil"/>
              <w:right w:val="nil"/>
            </w:tcBorders>
            <w:shd w:val="clear" w:color="auto" w:fill="auto"/>
            <w:hideMark/>
          </w:tcPr>
          <w:p w14:paraId="30C737F5" w14:textId="77777777" w:rsidR="00F60329" w:rsidRPr="00F60329" w:rsidRDefault="00F60329" w:rsidP="00F60329">
            <w:pPr>
              <w:jc w:val="right"/>
              <w:rPr>
                <w:sz w:val="16"/>
                <w:szCs w:val="16"/>
              </w:rPr>
            </w:pPr>
          </w:p>
        </w:tc>
        <w:tc>
          <w:tcPr>
            <w:tcW w:w="2424" w:type="pct"/>
            <w:tcBorders>
              <w:top w:val="nil"/>
              <w:left w:val="nil"/>
              <w:bottom w:val="nil"/>
              <w:right w:val="nil"/>
            </w:tcBorders>
            <w:shd w:val="clear" w:color="auto" w:fill="auto"/>
            <w:hideMark/>
          </w:tcPr>
          <w:p w14:paraId="65BA7643" w14:textId="77777777" w:rsidR="00F60329" w:rsidRPr="00F60329" w:rsidRDefault="00F60329" w:rsidP="00F60329">
            <w:pPr>
              <w:jc w:val="right"/>
              <w:rPr>
                <w:sz w:val="16"/>
                <w:szCs w:val="16"/>
              </w:rPr>
            </w:pPr>
          </w:p>
        </w:tc>
        <w:tc>
          <w:tcPr>
            <w:tcW w:w="1628" w:type="pct"/>
            <w:gridSpan w:val="3"/>
            <w:tcBorders>
              <w:top w:val="nil"/>
              <w:left w:val="nil"/>
              <w:bottom w:val="nil"/>
              <w:right w:val="nil"/>
            </w:tcBorders>
            <w:shd w:val="clear" w:color="auto" w:fill="auto"/>
            <w:hideMark/>
          </w:tcPr>
          <w:p w14:paraId="3D57D463" w14:textId="77777777" w:rsidR="00F60329" w:rsidRPr="00F60329" w:rsidRDefault="00F60329" w:rsidP="00F60329">
            <w:pPr>
              <w:jc w:val="right"/>
              <w:rPr>
                <w:sz w:val="16"/>
                <w:szCs w:val="16"/>
              </w:rPr>
            </w:pPr>
            <w:r w:rsidRPr="00F60329">
              <w:rPr>
                <w:sz w:val="16"/>
                <w:szCs w:val="16"/>
              </w:rPr>
              <w:t>Приложение 5</w:t>
            </w:r>
            <w:r w:rsidRPr="00F60329">
              <w:rPr>
                <w:sz w:val="16"/>
                <w:szCs w:val="16"/>
              </w:rPr>
              <w:br/>
              <w:t>к решению Совета сельского</w:t>
            </w:r>
            <w:r w:rsidRPr="00F60329">
              <w:rPr>
                <w:sz w:val="16"/>
                <w:szCs w:val="16"/>
              </w:rPr>
              <w:br/>
              <w:t>поселения "Зеленец"</w:t>
            </w:r>
            <w:r w:rsidRPr="00F60329">
              <w:rPr>
                <w:sz w:val="16"/>
                <w:szCs w:val="16"/>
              </w:rPr>
              <w:br/>
              <w:t>от 25 апреля 2025 г. № V/49-01</w:t>
            </w:r>
          </w:p>
        </w:tc>
      </w:tr>
      <w:tr w:rsidR="00F60329" w:rsidRPr="00F60329" w14:paraId="7B86C6EA" w14:textId="77777777" w:rsidTr="00F60329">
        <w:trPr>
          <w:trHeight w:val="20"/>
        </w:trPr>
        <w:tc>
          <w:tcPr>
            <w:tcW w:w="948" w:type="pct"/>
            <w:tcBorders>
              <w:top w:val="nil"/>
              <w:left w:val="nil"/>
              <w:bottom w:val="nil"/>
              <w:right w:val="nil"/>
            </w:tcBorders>
            <w:shd w:val="clear" w:color="auto" w:fill="auto"/>
            <w:hideMark/>
          </w:tcPr>
          <w:p w14:paraId="3D407C6C" w14:textId="77777777" w:rsidR="00F60329" w:rsidRPr="00F60329" w:rsidRDefault="00F60329" w:rsidP="00F60329">
            <w:pPr>
              <w:jc w:val="right"/>
              <w:rPr>
                <w:sz w:val="16"/>
                <w:szCs w:val="16"/>
              </w:rPr>
            </w:pPr>
          </w:p>
        </w:tc>
        <w:tc>
          <w:tcPr>
            <w:tcW w:w="4052" w:type="pct"/>
            <w:gridSpan w:val="4"/>
            <w:tcBorders>
              <w:top w:val="nil"/>
              <w:left w:val="nil"/>
              <w:bottom w:val="nil"/>
              <w:right w:val="nil"/>
            </w:tcBorders>
            <w:shd w:val="clear" w:color="auto" w:fill="auto"/>
            <w:hideMark/>
          </w:tcPr>
          <w:p w14:paraId="6DF217C5" w14:textId="77777777" w:rsidR="00F60329" w:rsidRPr="00F60329" w:rsidRDefault="00F60329" w:rsidP="00F60329">
            <w:pPr>
              <w:jc w:val="right"/>
              <w:rPr>
                <w:sz w:val="16"/>
                <w:szCs w:val="16"/>
              </w:rPr>
            </w:pPr>
          </w:p>
        </w:tc>
      </w:tr>
      <w:tr w:rsidR="00F60329" w:rsidRPr="00F60329" w14:paraId="08802539" w14:textId="77777777" w:rsidTr="00F60329">
        <w:trPr>
          <w:trHeight w:val="20"/>
        </w:trPr>
        <w:tc>
          <w:tcPr>
            <w:tcW w:w="948" w:type="pct"/>
            <w:tcBorders>
              <w:top w:val="nil"/>
              <w:left w:val="nil"/>
              <w:bottom w:val="nil"/>
              <w:right w:val="nil"/>
            </w:tcBorders>
            <w:shd w:val="clear" w:color="auto" w:fill="auto"/>
            <w:vAlign w:val="center"/>
            <w:hideMark/>
          </w:tcPr>
          <w:p w14:paraId="7C8A0401" w14:textId="77777777" w:rsidR="00F60329" w:rsidRPr="00F60329" w:rsidRDefault="00F60329" w:rsidP="00F60329">
            <w:pPr>
              <w:jc w:val="center"/>
              <w:rPr>
                <w:b/>
                <w:bCs/>
                <w:sz w:val="16"/>
                <w:szCs w:val="16"/>
              </w:rPr>
            </w:pPr>
          </w:p>
        </w:tc>
        <w:tc>
          <w:tcPr>
            <w:tcW w:w="4052" w:type="pct"/>
            <w:gridSpan w:val="4"/>
            <w:tcBorders>
              <w:top w:val="nil"/>
              <w:left w:val="nil"/>
              <w:bottom w:val="nil"/>
              <w:right w:val="nil"/>
            </w:tcBorders>
            <w:shd w:val="clear" w:color="auto" w:fill="auto"/>
            <w:vAlign w:val="center"/>
            <w:hideMark/>
          </w:tcPr>
          <w:p w14:paraId="55C88416" w14:textId="77777777" w:rsidR="00F60329" w:rsidRPr="00F60329" w:rsidRDefault="00F60329" w:rsidP="00F60329">
            <w:pPr>
              <w:jc w:val="center"/>
              <w:rPr>
                <w:b/>
                <w:bCs/>
                <w:sz w:val="16"/>
                <w:szCs w:val="16"/>
              </w:rPr>
            </w:pPr>
            <w:r w:rsidRPr="00F60329">
              <w:rPr>
                <w:b/>
                <w:bCs/>
                <w:sz w:val="16"/>
                <w:szCs w:val="16"/>
              </w:rPr>
              <w:t>ИСТОЧНИКИ ФИНАНСИРОВАНИЯ ДЕФИЦИТА БЮДЖЕТА</w:t>
            </w:r>
            <w:r w:rsidRPr="00F60329">
              <w:rPr>
                <w:b/>
                <w:bCs/>
                <w:sz w:val="16"/>
                <w:szCs w:val="16"/>
              </w:rPr>
              <w:br/>
              <w:t>МУНИЦИПАЛЬНОГО ОБРАЗОВАНИЯ СЕЛЬСКОГО ПОСЕЛЕНИЯ "ЗЕЛЕНЕЦ"</w:t>
            </w:r>
            <w:r w:rsidRPr="00F60329">
              <w:rPr>
                <w:b/>
                <w:bCs/>
                <w:sz w:val="16"/>
                <w:szCs w:val="16"/>
              </w:rPr>
              <w:br/>
              <w:t>НА 2025 ГОД И ПЛАНОВЫЙ ПЕРИОД 2026</w:t>
            </w:r>
            <w:proofErr w:type="gramStart"/>
            <w:r w:rsidRPr="00F60329">
              <w:rPr>
                <w:b/>
                <w:bCs/>
                <w:sz w:val="16"/>
                <w:szCs w:val="16"/>
              </w:rPr>
              <w:t xml:space="preserve"> И</w:t>
            </w:r>
            <w:proofErr w:type="gramEnd"/>
            <w:r w:rsidRPr="00F60329">
              <w:rPr>
                <w:b/>
                <w:bCs/>
                <w:sz w:val="16"/>
                <w:szCs w:val="16"/>
              </w:rPr>
              <w:t xml:space="preserve"> 2027 ГОДОВ</w:t>
            </w:r>
          </w:p>
        </w:tc>
      </w:tr>
      <w:tr w:rsidR="00F60329" w:rsidRPr="00F60329" w14:paraId="27EDF8AE" w14:textId="77777777" w:rsidTr="00F60329">
        <w:trPr>
          <w:trHeight w:val="20"/>
        </w:trPr>
        <w:tc>
          <w:tcPr>
            <w:tcW w:w="948"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20BE65" w14:textId="77777777" w:rsidR="00F60329" w:rsidRPr="00F60329" w:rsidRDefault="00F60329" w:rsidP="00F60329">
            <w:pPr>
              <w:jc w:val="center"/>
              <w:rPr>
                <w:b/>
                <w:bCs/>
                <w:sz w:val="16"/>
                <w:szCs w:val="16"/>
              </w:rPr>
            </w:pPr>
            <w:r w:rsidRPr="00F60329">
              <w:rPr>
                <w:b/>
                <w:bCs/>
                <w:sz w:val="16"/>
                <w:szCs w:val="16"/>
              </w:rPr>
              <w:t>Коды</w:t>
            </w:r>
          </w:p>
        </w:tc>
        <w:tc>
          <w:tcPr>
            <w:tcW w:w="242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E34F57D" w14:textId="77777777" w:rsidR="00F60329" w:rsidRPr="00F60329" w:rsidRDefault="00F60329" w:rsidP="00F60329">
            <w:pPr>
              <w:jc w:val="center"/>
              <w:rPr>
                <w:b/>
                <w:bCs/>
                <w:sz w:val="16"/>
                <w:szCs w:val="16"/>
              </w:rPr>
            </w:pPr>
            <w:r w:rsidRPr="00F60329">
              <w:rPr>
                <w:b/>
                <w:bCs/>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62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0BAC395" w14:textId="77777777" w:rsidR="00F60329" w:rsidRPr="00F60329" w:rsidRDefault="00F60329" w:rsidP="00F60329">
            <w:pPr>
              <w:jc w:val="center"/>
              <w:rPr>
                <w:b/>
                <w:bCs/>
                <w:sz w:val="16"/>
                <w:szCs w:val="16"/>
              </w:rPr>
            </w:pPr>
            <w:r w:rsidRPr="00F60329">
              <w:rPr>
                <w:b/>
                <w:bCs/>
                <w:sz w:val="16"/>
                <w:szCs w:val="16"/>
              </w:rPr>
              <w:t>Сумма (тыс. рублей)</w:t>
            </w:r>
          </w:p>
        </w:tc>
      </w:tr>
      <w:tr w:rsidR="00F60329" w:rsidRPr="00F60329" w14:paraId="54F43B56" w14:textId="77777777" w:rsidTr="00F60329">
        <w:trPr>
          <w:trHeight w:val="20"/>
        </w:trPr>
        <w:tc>
          <w:tcPr>
            <w:tcW w:w="948" w:type="pct"/>
            <w:vMerge/>
            <w:tcBorders>
              <w:top w:val="single" w:sz="4" w:space="0" w:color="000000"/>
              <w:left w:val="single" w:sz="4" w:space="0" w:color="000000"/>
              <w:bottom w:val="single" w:sz="4" w:space="0" w:color="000000"/>
              <w:right w:val="single" w:sz="4" w:space="0" w:color="000000"/>
            </w:tcBorders>
            <w:vAlign w:val="center"/>
            <w:hideMark/>
          </w:tcPr>
          <w:p w14:paraId="6F6A04F9" w14:textId="77777777" w:rsidR="00F60329" w:rsidRPr="00F60329" w:rsidRDefault="00F60329" w:rsidP="00F60329">
            <w:pPr>
              <w:rPr>
                <w:b/>
                <w:bCs/>
                <w:sz w:val="16"/>
                <w:szCs w:val="16"/>
              </w:rPr>
            </w:pPr>
          </w:p>
        </w:tc>
        <w:tc>
          <w:tcPr>
            <w:tcW w:w="2424" w:type="pct"/>
            <w:vMerge/>
            <w:tcBorders>
              <w:top w:val="single" w:sz="4" w:space="0" w:color="000000"/>
              <w:left w:val="single" w:sz="4" w:space="0" w:color="000000"/>
              <w:bottom w:val="single" w:sz="4" w:space="0" w:color="000000"/>
              <w:right w:val="single" w:sz="4" w:space="0" w:color="000000"/>
            </w:tcBorders>
            <w:vAlign w:val="center"/>
            <w:hideMark/>
          </w:tcPr>
          <w:p w14:paraId="514DB586" w14:textId="77777777" w:rsidR="00F60329" w:rsidRPr="00F60329" w:rsidRDefault="00F60329" w:rsidP="00F60329">
            <w:pPr>
              <w:rPr>
                <w:b/>
                <w:bCs/>
                <w:sz w:val="16"/>
                <w:szCs w:val="16"/>
              </w:rPr>
            </w:pPr>
          </w:p>
        </w:tc>
        <w:tc>
          <w:tcPr>
            <w:tcW w:w="543" w:type="pct"/>
            <w:tcBorders>
              <w:top w:val="nil"/>
              <w:left w:val="nil"/>
              <w:bottom w:val="single" w:sz="4" w:space="0" w:color="000000"/>
              <w:right w:val="single" w:sz="4" w:space="0" w:color="000000"/>
            </w:tcBorders>
            <w:shd w:val="clear" w:color="FFFFFF" w:fill="FFFFFF"/>
            <w:vAlign w:val="center"/>
            <w:hideMark/>
          </w:tcPr>
          <w:p w14:paraId="2D39B344" w14:textId="77777777" w:rsidR="00F60329" w:rsidRPr="00F60329" w:rsidRDefault="00F60329" w:rsidP="00F60329">
            <w:pPr>
              <w:jc w:val="center"/>
              <w:rPr>
                <w:b/>
                <w:bCs/>
                <w:sz w:val="16"/>
                <w:szCs w:val="16"/>
              </w:rPr>
            </w:pPr>
            <w:r w:rsidRPr="00F60329">
              <w:rPr>
                <w:b/>
                <w:bCs/>
                <w:sz w:val="16"/>
                <w:szCs w:val="16"/>
              </w:rPr>
              <w:t>2025 год</w:t>
            </w:r>
          </w:p>
        </w:tc>
        <w:tc>
          <w:tcPr>
            <w:tcW w:w="543" w:type="pct"/>
            <w:tcBorders>
              <w:top w:val="nil"/>
              <w:left w:val="nil"/>
              <w:bottom w:val="single" w:sz="4" w:space="0" w:color="000000"/>
              <w:right w:val="single" w:sz="4" w:space="0" w:color="000000"/>
            </w:tcBorders>
            <w:shd w:val="clear" w:color="FFFFFF" w:fill="FFFFFF"/>
            <w:vAlign w:val="center"/>
            <w:hideMark/>
          </w:tcPr>
          <w:p w14:paraId="199F0C86" w14:textId="77777777" w:rsidR="00F60329" w:rsidRPr="00F60329" w:rsidRDefault="00F60329" w:rsidP="00F60329">
            <w:pPr>
              <w:jc w:val="center"/>
              <w:rPr>
                <w:b/>
                <w:bCs/>
                <w:sz w:val="16"/>
                <w:szCs w:val="16"/>
              </w:rPr>
            </w:pPr>
            <w:r w:rsidRPr="00F60329">
              <w:rPr>
                <w:b/>
                <w:bCs/>
                <w:sz w:val="16"/>
                <w:szCs w:val="16"/>
              </w:rPr>
              <w:t>2026 год</w:t>
            </w:r>
          </w:p>
        </w:tc>
        <w:tc>
          <w:tcPr>
            <w:tcW w:w="543" w:type="pct"/>
            <w:tcBorders>
              <w:top w:val="nil"/>
              <w:left w:val="nil"/>
              <w:bottom w:val="single" w:sz="4" w:space="0" w:color="000000"/>
              <w:right w:val="single" w:sz="4" w:space="0" w:color="000000"/>
            </w:tcBorders>
            <w:shd w:val="clear" w:color="FFFFFF" w:fill="FFFFFF"/>
            <w:vAlign w:val="center"/>
            <w:hideMark/>
          </w:tcPr>
          <w:p w14:paraId="05B03BD6" w14:textId="77777777" w:rsidR="00F60329" w:rsidRPr="00F60329" w:rsidRDefault="00F60329" w:rsidP="00F60329">
            <w:pPr>
              <w:jc w:val="center"/>
              <w:rPr>
                <w:b/>
                <w:bCs/>
                <w:sz w:val="16"/>
                <w:szCs w:val="16"/>
              </w:rPr>
            </w:pPr>
            <w:r w:rsidRPr="00F60329">
              <w:rPr>
                <w:b/>
                <w:bCs/>
                <w:sz w:val="16"/>
                <w:szCs w:val="16"/>
              </w:rPr>
              <w:t>2027 год</w:t>
            </w:r>
          </w:p>
        </w:tc>
      </w:tr>
      <w:tr w:rsidR="00F60329" w:rsidRPr="00F60329" w14:paraId="4FE4F063"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vAlign w:val="center"/>
            <w:hideMark/>
          </w:tcPr>
          <w:p w14:paraId="38952DBB" w14:textId="77777777" w:rsidR="00F60329" w:rsidRPr="00F60329" w:rsidRDefault="00F60329" w:rsidP="00F60329">
            <w:pPr>
              <w:jc w:val="center"/>
              <w:rPr>
                <w:b/>
                <w:bCs/>
                <w:sz w:val="16"/>
                <w:szCs w:val="16"/>
              </w:rPr>
            </w:pPr>
            <w:r w:rsidRPr="00F60329">
              <w:rPr>
                <w:b/>
                <w:bCs/>
                <w:sz w:val="16"/>
                <w:szCs w:val="16"/>
              </w:rPr>
              <w:t>1</w:t>
            </w:r>
          </w:p>
        </w:tc>
        <w:tc>
          <w:tcPr>
            <w:tcW w:w="2424" w:type="pct"/>
            <w:tcBorders>
              <w:top w:val="nil"/>
              <w:left w:val="nil"/>
              <w:bottom w:val="single" w:sz="4" w:space="0" w:color="000000"/>
              <w:right w:val="single" w:sz="4" w:space="0" w:color="000000"/>
            </w:tcBorders>
            <w:shd w:val="clear" w:color="auto" w:fill="auto"/>
            <w:vAlign w:val="center"/>
            <w:hideMark/>
          </w:tcPr>
          <w:p w14:paraId="4E083074" w14:textId="77777777" w:rsidR="00F60329" w:rsidRPr="00F60329" w:rsidRDefault="00F60329" w:rsidP="00F60329">
            <w:pPr>
              <w:jc w:val="center"/>
              <w:rPr>
                <w:b/>
                <w:bCs/>
                <w:sz w:val="16"/>
                <w:szCs w:val="16"/>
              </w:rPr>
            </w:pPr>
            <w:r w:rsidRPr="00F60329">
              <w:rPr>
                <w:b/>
                <w:bCs/>
                <w:sz w:val="16"/>
                <w:szCs w:val="16"/>
              </w:rPr>
              <w:t>2</w:t>
            </w:r>
          </w:p>
        </w:tc>
        <w:tc>
          <w:tcPr>
            <w:tcW w:w="543" w:type="pct"/>
            <w:tcBorders>
              <w:top w:val="nil"/>
              <w:left w:val="nil"/>
              <w:bottom w:val="single" w:sz="4" w:space="0" w:color="000000"/>
              <w:right w:val="single" w:sz="4" w:space="0" w:color="000000"/>
            </w:tcBorders>
            <w:shd w:val="clear" w:color="auto" w:fill="auto"/>
            <w:vAlign w:val="center"/>
            <w:hideMark/>
          </w:tcPr>
          <w:p w14:paraId="2B37C3F5" w14:textId="77777777" w:rsidR="00F60329" w:rsidRPr="00F60329" w:rsidRDefault="00F60329" w:rsidP="00F60329">
            <w:pPr>
              <w:jc w:val="center"/>
              <w:rPr>
                <w:b/>
                <w:bCs/>
                <w:sz w:val="16"/>
                <w:szCs w:val="16"/>
              </w:rPr>
            </w:pPr>
            <w:r w:rsidRPr="00F60329">
              <w:rPr>
                <w:b/>
                <w:bCs/>
                <w:sz w:val="16"/>
                <w:szCs w:val="16"/>
              </w:rPr>
              <w:t>3</w:t>
            </w:r>
          </w:p>
        </w:tc>
        <w:tc>
          <w:tcPr>
            <w:tcW w:w="543" w:type="pct"/>
            <w:tcBorders>
              <w:top w:val="nil"/>
              <w:left w:val="nil"/>
              <w:bottom w:val="single" w:sz="4" w:space="0" w:color="000000"/>
              <w:right w:val="single" w:sz="4" w:space="0" w:color="000000"/>
            </w:tcBorders>
            <w:shd w:val="clear" w:color="auto" w:fill="auto"/>
            <w:vAlign w:val="center"/>
            <w:hideMark/>
          </w:tcPr>
          <w:p w14:paraId="15656479" w14:textId="77777777" w:rsidR="00F60329" w:rsidRPr="00F60329" w:rsidRDefault="00F60329" w:rsidP="00F60329">
            <w:pPr>
              <w:jc w:val="center"/>
              <w:rPr>
                <w:b/>
                <w:bCs/>
                <w:sz w:val="16"/>
                <w:szCs w:val="16"/>
              </w:rPr>
            </w:pPr>
            <w:r w:rsidRPr="00F60329">
              <w:rPr>
                <w:b/>
                <w:bCs/>
                <w:sz w:val="16"/>
                <w:szCs w:val="16"/>
              </w:rPr>
              <w:t>4</w:t>
            </w:r>
          </w:p>
        </w:tc>
        <w:tc>
          <w:tcPr>
            <w:tcW w:w="543" w:type="pct"/>
            <w:tcBorders>
              <w:top w:val="nil"/>
              <w:left w:val="nil"/>
              <w:bottom w:val="single" w:sz="4" w:space="0" w:color="000000"/>
              <w:right w:val="single" w:sz="4" w:space="0" w:color="000000"/>
            </w:tcBorders>
            <w:shd w:val="clear" w:color="auto" w:fill="auto"/>
            <w:vAlign w:val="center"/>
            <w:hideMark/>
          </w:tcPr>
          <w:p w14:paraId="6DCC40F5" w14:textId="77777777" w:rsidR="00F60329" w:rsidRPr="00F60329" w:rsidRDefault="00F60329" w:rsidP="00F60329">
            <w:pPr>
              <w:jc w:val="center"/>
              <w:rPr>
                <w:b/>
                <w:bCs/>
                <w:sz w:val="16"/>
                <w:szCs w:val="16"/>
              </w:rPr>
            </w:pPr>
            <w:r w:rsidRPr="00F60329">
              <w:rPr>
                <w:b/>
                <w:bCs/>
                <w:sz w:val="16"/>
                <w:szCs w:val="16"/>
              </w:rPr>
              <w:t>5</w:t>
            </w:r>
          </w:p>
        </w:tc>
      </w:tr>
      <w:tr w:rsidR="00F60329" w:rsidRPr="00F60329" w14:paraId="6C32EE5D"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1CE6E9B2" w14:textId="77777777" w:rsidR="00F60329" w:rsidRPr="00F60329" w:rsidRDefault="00F60329" w:rsidP="00F60329">
            <w:pPr>
              <w:jc w:val="center"/>
              <w:rPr>
                <w:b/>
                <w:bCs/>
                <w:sz w:val="16"/>
                <w:szCs w:val="16"/>
              </w:rPr>
            </w:pPr>
            <w:r w:rsidRPr="00F60329">
              <w:rPr>
                <w:b/>
                <w:bCs/>
                <w:sz w:val="16"/>
                <w:szCs w:val="16"/>
              </w:rPr>
              <w:t>01 00 00 00 00 0000 000</w:t>
            </w:r>
          </w:p>
        </w:tc>
        <w:tc>
          <w:tcPr>
            <w:tcW w:w="2424" w:type="pct"/>
            <w:tcBorders>
              <w:top w:val="nil"/>
              <w:left w:val="nil"/>
              <w:bottom w:val="single" w:sz="4" w:space="0" w:color="000000"/>
              <w:right w:val="single" w:sz="4" w:space="0" w:color="000000"/>
            </w:tcBorders>
            <w:shd w:val="clear" w:color="auto" w:fill="auto"/>
            <w:vAlign w:val="center"/>
            <w:hideMark/>
          </w:tcPr>
          <w:p w14:paraId="61A0226F" w14:textId="77777777" w:rsidR="00F60329" w:rsidRPr="00F60329" w:rsidRDefault="00F60329" w:rsidP="00F60329">
            <w:pPr>
              <w:rPr>
                <w:b/>
                <w:bCs/>
                <w:sz w:val="16"/>
                <w:szCs w:val="16"/>
              </w:rPr>
            </w:pPr>
            <w:r w:rsidRPr="00F60329">
              <w:rPr>
                <w:b/>
                <w:bCs/>
                <w:sz w:val="16"/>
                <w:szCs w:val="16"/>
              </w:rPr>
              <w:t>ИСТОЧНИКИ ВНУТРЕННЕГО ФИНАНСИРОВАНИЯ ДЕФИЦИТОВ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5755F52F" w14:textId="77777777" w:rsidR="00F60329" w:rsidRPr="00F60329" w:rsidRDefault="00F60329" w:rsidP="00F60329">
            <w:pPr>
              <w:jc w:val="center"/>
              <w:rPr>
                <w:b/>
                <w:bCs/>
                <w:sz w:val="16"/>
                <w:szCs w:val="16"/>
              </w:rPr>
            </w:pPr>
            <w:r w:rsidRPr="00F60329">
              <w:rPr>
                <w:b/>
                <w:bCs/>
                <w:sz w:val="16"/>
                <w:szCs w:val="16"/>
              </w:rPr>
              <w:t>0,0</w:t>
            </w:r>
          </w:p>
        </w:tc>
        <w:tc>
          <w:tcPr>
            <w:tcW w:w="543" w:type="pct"/>
            <w:tcBorders>
              <w:top w:val="nil"/>
              <w:left w:val="nil"/>
              <w:bottom w:val="single" w:sz="4" w:space="0" w:color="000000"/>
              <w:right w:val="single" w:sz="4" w:space="0" w:color="000000"/>
            </w:tcBorders>
            <w:shd w:val="clear" w:color="auto" w:fill="auto"/>
            <w:vAlign w:val="center"/>
            <w:hideMark/>
          </w:tcPr>
          <w:p w14:paraId="17ABE564" w14:textId="77777777" w:rsidR="00F60329" w:rsidRPr="00F60329" w:rsidRDefault="00F60329" w:rsidP="00F60329">
            <w:pPr>
              <w:jc w:val="center"/>
              <w:rPr>
                <w:b/>
                <w:bCs/>
                <w:sz w:val="16"/>
                <w:szCs w:val="16"/>
              </w:rPr>
            </w:pPr>
            <w:r w:rsidRPr="00F60329">
              <w:rPr>
                <w:b/>
                <w:bCs/>
                <w:sz w:val="16"/>
                <w:szCs w:val="16"/>
              </w:rPr>
              <w:t>0,0</w:t>
            </w:r>
          </w:p>
        </w:tc>
        <w:tc>
          <w:tcPr>
            <w:tcW w:w="543" w:type="pct"/>
            <w:tcBorders>
              <w:top w:val="nil"/>
              <w:left w:val="nil"/>
              <w:bottom w:val="single" w:sz="4" w:space="0" w:color="000000"/>
              <w:right w:val="single" w:sz="4" w:space="0" w:color="000000"/>
            </w:tcBorders>
            <w:shd w:val="clear" w:color="auto" w:fill="auto"/>
            <w:vAlign w:val="center"/>
            <w:hideMark/>
          </w:tcPr>
          <w:p w14:paraId="388BF496" w14:textId="77777777" w:rsidR="00F60329" w:rsidRPr="00F60329" w:rsidRDefault="00F60329" w:rsidP="00F60329">
            <w:pPr>
              <w:jc w:val="center"/>
              <w:rPr>
                <w:b/>
                <w:bCs/>
                <w:sz w:val="16"/>
                <w:szCs w:val="16"/>
              </w:rPr>
            </w:pPr>
            <w:r w:rsidRPr="00F60329">
              <w:rPr>
                <w:b/>
                <w:bCs/>
                <w:sz w:val="16"/>
                <w:szCs w:val="16"/>
              </w:rPr>
              <w:t>0,0</w:t>
            </w:r>
          </w:p>
        </w:tc>
      </w:tr>
      <w:tr w:rsidR="00F60329" w:rsidRPr="00F60329" w14:paraId="7EE0AB92"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78EF57BF" w14:textId="77777777" w:rsidR="00F60329" w:rsidRPr="00F60329" w:rsidRDefault="00F60329" w:rsidP="00F60329">
            <w:pPr>
              <w:jc w:val="center"/>
              <w:rPr>
                <w:b/>
                <w:bCs/>
                <w:sz w:val="16"/>
                <w:szCs w:val="16"/>
              </w:rPr>
            </w:pPr>
            <w:r w:rsidRPr="00F60329">
              <w:rPr>
                <w:b/>
                <w:bCs/>
                <w:sz w:val="16"/>
                <w:szCs w:val="16"/>
              </w:rPr>
              <w:t>01 05 00 00 00 0000 000</w:t>
            </w:r>
          </w:p>
        </w:tc>
        <w:tc>
          <w:tcPr>
            <w:tcW w:w="2424" w:type="pct"/>
            <w:tcBorders>
              <w:top w:val="nil"/>
              <w:left w:val="nil"/>
              <w:bottom w:val="single" w:sz="4" w:space="0" w:color="000000"/>
              <w:right w:val="single" w:sz="4" w:space="0" w:color="000000"/>
            </w:tcBorders>
            <w:shd w:val="clear" w:color="FFFFFF" w:fill="FFFFFF"/>
            <w:hideMark/>
          </w:tcPr>
          <w:p w14:paraId="1106453B" w14:textId="77777777" w:rsidR="00F60329" w:rsidRPr="00F60329" w:rsidRDefault="00F60329" w:rsidP="00F60329">
            <w:pPr>
              <w:rPr>
                <w:b/>
                <w:bCs/>
                <w:sz w:val="16"/>
                <w:szCs w:val="16"/>
              </w:rPr>
            </w:pPr>
            <w:r w:rsidRPr="00F60329">
              <w:rPr>
                <w:b/>
                <w:bCs/>
                <w:sz w:val="16"/>
                <w:szCs w:val="16"/>
              </w:rPr>
              <w:t>Изменение остатков средств на счетах по учету средств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389AB23D" w14:textId="77777777" w:rsidR="00F60329" w:rsidRPr="00F60329" w:rsidRDefault="00F60329" w:rsidP="00F60329">
            <w:pPr>
              <w:jc w:val="center"/>
              <w:rPr>
                <w:b/>
                <w:bCs/>
                <w:sz w:val="16"/>
                <w:szCs w:val="16"/>
              </w:rPr>
            </w:pPr>
            <w:r w:rsidRPr="00F60329">
              <w:rPr>
                <w:b/>
                <w:bCs/>
                <w:sz w:val="16"/>
                <w:szCs w:val="16"/>
              </w:rPr>
              <w:t>0,0</w:t>
            </w:r>
          </w:p>
        </w:tc>
        <w:tc>
          <w:tcPr>
            <w:tcW w:w="543" w:type="pct"/>
            <w:tcBorders>
              <w:top w:val="nil"/>
              <w:left w:val="nil"/>
              <w:bottom w:val="single" w:sz="4" w:space="0" w:color="000000"/>
              <w:right w:val="single" w:sz="4" w:space="0" w:color="000000"/>
            </w:tcBorders>
            <w:shd w:val="clear" w:color="auto" w:fill="auto"/>
            <w:vAlign w:val="center"/>
            <w:hideMark/>
          </w:tcPr>
          <w:p w14:paraId="21B4A4C8" w14:textId="77777777" w:rsidR="00F60329" w:rsidRPr="00F60329" w:rsidRDefault="00F60329" w:rsidP="00F60329">
            <w:pPr>
              <w:jc w:val="center"/>
              <w:rPr>
                <w:b/>
                <w:bCs/>
                <w:sz w:val="16"/>
                <w:szCs w:val="16"/>
              </w:rPr>
            </w:pPr>
            <w:r w:rsidRPr="00F60329">
              <w:rPr>
                <w:b/>
                <w:bCs/>
                <w:sz w:val="16"/>
                <w:szCs w:val="16"/>
              </w:rPr>
              <w:t>0,0</w:t>
            </w:r>
          </w:p>
        </w:tc>
        <w:tc>
          <w:tcPr>
            <w:tcW w:w="543" w:type="pct"/>
            <w:tcBorders>
              <w:top w:val="nil"/>
              <w:left w:val="nil"/>
              <w:bottom w:val="single" w:sz="4" w:space="0" w:color="000000"/>
              <w:right w:val="single" w:sz="4" w:space="0" w:color="000000"/>
            </w:tcBorders>
            <w:shd w:val="clear" w:color="auto" w:fill="auto"/>
            <w:vAlign w:val="center"/>
            <w:hideMark/>
          </w:tcPr>
          <w:p w14:paraId="2A223F3C" w14:textId="77777777" w:rsidR="00F60329" w:rsidRPr="00F60329" w:rsidRDefault="00F60329" w:rsidP="00F60329">
            <w:pPr>
              <w:jc w:val="center"/>
              <w:rPr>
                <w:b/>
                <w:bCs/>
                <w:sz w:val="16"/>
                <w:szCs w:val="16"/>
              </w:rPr>
            </w:pPr>
            <w:r w:rsidRPr="00F60329">
              <w:rPr>
                <w:b/>
                <w:bCs/>
                <w:sz w:val="16"/>
                <w:szCs w:val="16"/>
              </w:rPr>
              <w:t>0,0</w:t>
            </w:r>
          </w:p>
        </w:tc>
      </w:tr>
      <w:tr w:rsidR="00F60329" w:rsidRPr="00F60329" w14:paraId="656EAA7C"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0C230AE2" w14:textId="77777777" w:rsidR="00F60329" w:rsidRPr="00F60329" w:rsidRDefault="00F60329" w:rsidP="00F60329">
            <w:pPr>
              <w:jc w:val="center"/>
              <w:rPr>
                <w:sz w:val="16"/>
                <w:szCs w:val="16"/>
              </w:rPr>
            </w:pPr>
            <w:r w:rsidRPr="00F60329">
              <w:rPr>
                <w:sz w:val="16"/>
                <w:szCs w:val="16"/>
              </w:rPr>
              <w:t>01 05 00 00 00 0000 500</w:t>
            </w:r>
          </w:p>
        </w:tc>
        <w:tc>
          <w:tcPr>
            <w:tcW w:w="2424" w:type="pct"/>
            <w:tcBorders>
              <w:top w:val="nil"/>
              <w:left w:val="nil"/>
              <w:bottom w:val="single" w:sz="4" w:space="0" w:color="000000"/>
              <w:right w:val="single" w:sz="4" w:space="0" w:color="000000"/>
            </w:tcBorders>
            <w:shd w:val="clear" w:color="FFFFFF" w:fill="FFFFFF"/>
            <w:hideMark/>
          </w:tcPr>
          <w:p w14:paraId="376549E8" w14:textId="77777777" w:rsidR="00F60329" w:rsidRPr="00F60329" w:rsidRDefault="00F60329" w:rsidP="00F60329">
            <w:pPr>
              <w:rPr>
                <w:sz w:val="16"/>
                <w:szCs w:val="16"/>
              </w:rPr>
            </w:pPr>
            <w:r w:rsidRPr="00F60329">
              <w:rPr>
                <w:sz w:val="16"/>
                <w:szCs w:val="16"/>
              </w:rPr>
              <w:t>Увеличение остатков средств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43D11FE6"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48C1937F"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454439EA" w14:textId="77777777" w:rsidR="00F60329" w:rsidRPr="00F60329" w:rsidRDefault="00F60329" w:rsidP="00F60329">
            <w:pPr>
              <w:jc w:val="center"/>
              <w:rPr>
                <w:sz w:val="16"/>
                <w:szCs w:val="16"/>
              </w:rPr>
            </w:pPr>
            <w:r w:rsidRPr="00F60329">
              <w:rPr>
                <w:sz w:val="16"/>
                <w:szCs w:val="16"/>
              </w:rPr>
              <w:t>-9 797,8</w:t>
            </w:r>
          </w:p>
        </w:tc>
      </w:tr>
      <w:tr w:rsidR="00F60329" w:rsidRPr="00F60329" w14:paraId="32C36A3E"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618F4723" w14:textId="77777777" w:rsidR="00F60329" w:rsidRPr="00F60329" w:rsidRDefault="00F60329" w:rsidP="00F60329">
            <w:pPr>
              <w:jc w:val="center"/>
              <w:rPr>
                <w:sz w:val="16"/>
                <w:szCs w:val="16"/>
              </w:rPr>
            </w:pPr>
            <w:r w:rsidRPr="00F60329">
              <w:rPr>
                <w:sz w:val="16"/>
                <w:szCs w:val="16"/>
              </w:rPr>
              <w:t>01 05 02 00 00 0000 500</w:t>
            </w:r>
          </w:p>
        </w:tc>
        <w:tc>
          <w:tcPr>
            <w:tcW w:w="2424" w:type="pct"/>
            <w:tcBorders>
              <w:top w:val="nil"/>
              <w:left w:val="nil"/>
              <w:bottom w:val="single" w:sz="4" w:space="0" w:color="000000"/>
              <w:right w:val="single" w:sz="4" w:space="0" w:color="000000"/>
            </w:tcBorders>
            <w:shd w:val="clear" w:color="FFFFFF" w:fill="FFFFFF"/>
            <w:hideMark/>
          </w:tcPr>
          <w:p w14:paraId="50A8FFBA" w14:textId="77777777" w:rsidR="00F60329" w:rsidRPr="00F60329" w:rsidRDefault="00F60329" w:rsidP="00F60329">
            <w:pPr>
              <w:rPr>
                <w:sz w:val="16"/>
                <w:szCs w:val="16"/>
              </w:rPr>
            </w:pPr>
            <w:r w:rsidRPr="00F60329">
              <w:rPr>
                <w:sz w:val="16"/>
                <w:szCs w:val="16"/>
              </w:rPr>
              <w:t>Увеличение прочих остатков средств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7E675FA1"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5ECC9441"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696069B0" w14:textId="77777777" w:rsidR="00F60329" w:rsidRPr="00F60329" w:rsidRDefault="00F60329" w:rsidP="00F60329">
            <w:pPr>
              <w:jc w:val="center"/>
              <w:rPr>
                <w:sz w:val="16"/>
                <w:szCs w:val="16"/>
              </w:rPr>
            </w:pPr>
            <w:r w:rsidRPr="00F60329">
              <w:rPr>
                <w:sz w:val="16"/>
                <w:szCs w:val="16"/>
              </w:rPr>
              <w:t>-9 797,8</w:t>
            </w:r>
          </w:p>
        </w:tc>
      </w:tr>
      <w:tr w:rsidR="00F60329" w:rsidRPr="00F60329" w14:paraId="2CF93B34"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0DCF962E" w14:textId="77777777" w:rsidR="00F60329" w:rsidRPr="00F60329" w:rsidRDefault="00F60329" w:rsidP="00F60329">
            <w:pPr>
              <w:jc w:val="center"/>
              <w:rPr>
                <w:sz w:val="16"/>
                <w:szCs w:val="16"/>
              </w:rPr>
            </w:pPr>
            <w:r w:rsidRPr="00F60329">
              <w:rPr>
                <w:sz w:val="16"/>
                <w:szCs w:val="16"/>
              </w:rPr>
              <w:t>01 05 02 01 00 0000 510</w:t>
            </w:r>
          </w:p>
        </w:tc>
        <w:tc>
          <w:tcPr>
            <w:tcW w:w="2424" w:type="pct"/>
            <w:tcBorders>
              <w:top w:val="nil"/>
              <w:left w:val="nil"/>
              <w:bottom w:val="single" w:sz="4" w:space="0" w:color="000000"/>
              <w:right w:val="single" w:sz="4" w:space="0" w:color="000000"/>
            </w:tcBorders>
            <w:shd w:val="clear" w:color="FFFFFF" w:fill="FFFFFF"/>
            <w:hideMark/>
          </w:tcPr>
          <w:p w14:paraId="6FC12B64" w14:textId="77777777" w:rsidR="00F60329" w:rsidRPr="00F60329" w:rsidRDefault="00F60329" w:rsidP="00F60329">
            <w:pPr>
              <w:rPr>
                <w:sz w:val="16"/>
                <w:szCs w:val="16"/>
              </w:rPr>
            </w:pPr>
            <w:r w:rsidRPr="00F60329">
              <w:rPr>
                <w:sz w:val="16"/>
                <w:szCs w:val="16"/>
              </w:rPr>
              <w:t>Увеличение прочих остатков денежных средств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60AA7C82"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077777B3"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0D37B3CB" w14:textId="77777777" w:rsidR="00F60329" w:rsidRPr="00F60329" w:rsidRDefault="00F60329" w:rsidP="00F60329">
            <w:pPr>
              <w:jc w:val="center"/>
              <w:rPr>
                <w:sz w:val="16"/>
                <w:szCs w:val="16"/>
              </w:rPr>
            </w:pPr>
            <w:r w:rsidRPr="00F60329">
              <w:rPr>
                <w:sz w:val="16"/>
                <w:szCs w:val="16"/>
              </w:rPr>
              <w:t>-9 797,8</w:t>
            </w:r>
          </w:p>
        </w:tc>
      </w:tr>
      <w:tr w:rsidR="00F60329" w:rsidRPr="00F60329" w14:paraId="68D18F43"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7061062A" w14:textId="77777777" w:rsidR="00F60329" w:rsidRPr="00F60329" w:rsidRDefault="00F60329" w:rsidP="00F60329">
            <w:pPr>
              <w:jc w:val="center"/>
              <w:rPr>
                <w:sz w:val="16"/>
                <w:szCs w:val="16"/>
              </w:rPr>
            </w:pPr>
            <w:r w:rsidRPr="00F60329">
              <w:rPr>
                <w:sz w:val="16"/>
                <w:szCs w:val="16"/>
              </w:rPr>
              <w:t>01 05 02 01 10 0000 510</w:t>
            </w:r>
          </w:p>
        </w:tc>
        <w:tc>
          <w:tcPr>
            <w:tcW w:w="2424" w:type="pct"/>
            <w:tcBorders>
              <w:top w:val="nil"/>
              <w:left w:val="nil"/>
              <w:bottom w:val="single" w:sz="4" w:space="0" w:color="000000"/>
              <w:right w:val="single" w:sz="4" w:space="0" w:color="000000"/>
            </w:tcBorders>
            <w:shd w:val="clear" w:color="FFFFFF" w:fill="FFFFFF"/>
            <w:hideMark/>
          </w:tcPr>
          <w:p w14:paraId="55367603" w14:textId="77777777" w:rsidR="00F60329" w:rsidRPr="00F60329" w:rsidRDefault="00F60329" w:rsidP="00F60329">
            <w:pPr>
              <w:rPr>
                <w:sz w:val="16"/>
                <w:szCs w:val="16"/>
              </w:rPr>
            </w:pPr>
            <w:r w:rsidRPr="00F60329">
              <w:rPr>
                <w:sz w:val="16"/>
                <w:szCs w:val="16"/>
              </w:rPr>
              <w:t>Увеличение прочих остатков денежных средств бюджетов сельских поселений</w:t>
            </w:r>
          </w:p>
        </w:tc>
        <w:tc>
          <w:tcPr>
            <w:tcW w:w="543" w:type="pct"/>
            <w:tcBorders>
              <w:top w:val="nil"/>
              <w:left w:val="nil"/>
              <w:bottom w:val="single" w:sz="4" w:space="0" w:color="000000"/>
              <w:right w:val="single" w:sz="4" w:space="0" w:color="000000"/>
            </w:tcBorders>
            <w:shd w:val="clear" w:color="auto" w:fill="auto"/>
            <w:vAlign w:val="center"/>
            <w:hideMark/>
          </w:tcPr>
          <w:p w14:paraId="255A3B91"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11ABE16D"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09F3CB79" w14:textId="77777777" w:rsidR="00F60329" w:rsidRPr="00F60329" w:rsidRDefault="00F60329" w:rsidP="00F60329">
            <w:pPr>
              <w:jc w:val="center"/>
              <w:rPr>
                <w:sz w:val="16"/>
                <w:szCs w:val="16"/>
              </w:rPr>
            </w:pPr>
            <w:r w:rsidRPr="00F60329">
              <w:rPr>
                <w:sz w:val="16"/>
                <w:szCs w:val="16"/>
              </w:rPr>
              <w:t>-9 797,8</w:t>
            </w:r>
          </w:p>
        </w:tc>
      </w:tr>
      <w:tr w:rsidR="00F60329" w:rsidRPr="00F60329" w14:paraId="15F7EC6E"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4A71E0EB" w14:textId="77777777" w:rsidR="00F60329" w:rsidRPr="00F60329" w:rsidRDefault="00F60329" w:rsidP="00F60329">
            <w:pPr>
              <w:jc w:val="center"/>
              <w:rPr>
                <w:sz w:val="16"/>
                <w:szCs w:val="16"/>
              </w:rPr>
            </w:pPr>
            <w:r w:rsidRPr="00F60329">
              <w:rPr>
                <w:sz w:val="16"/>
                <w:szCs w:val="16"/>
              </w:rPr>
              <w:t>01 05 00 00 00 0000 600</w:t>
            </w:r>
          </w:p>
        </w:tc>
        <w:tc>
          <w:tcPr>
            <w:tcW w:w="2424" w:type="pct"/>
            <w:tcBorders>
              <w:top w:val="nil"/>
              <w:left w:val="nil"/>
              <w:bottom w:val="single" w:sz="4" w:space="0" w:color="000000"/>
              <w:right w:val="single" w:sz="4" w:space="0" w:color="000000"/>
            </w:tcBorders>
            <w:shd w:val="clear" w:color="FFFFFF" w:fill="FFFFFF"/>
            <w:hideMark/>
          </w:tcPr>
          <w:p w14:paraId="0DCE8093" w14:textId="77777777" w:rsidR="00F60329" w:rsidRPr="00F60329" w:rsidRDefault="00F60329" w:rsidP="00F60329">
            <w:pPr>
              <w:rPr>
                <w:sz w:val="16"/>
                <w:szCs w:val="16"/>
              </w:rPr>
            </w:pPr>
            <w:r w:rsidRPr="00F60329">
              <w:rPr>
                <w:sz w:val="16"/>
                <w:szCs w:val="16"/>
              </w:rPr>
              <w:t>Уменьшение остатков средств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46273BC7"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6A2D19DB"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5F45DB38" w14:textId="77777777" w:rsidR="00F60329" w:rsidRPr="00F60329" w:rsidRDefault="00F60329" w:rsidP="00F60329">
            <w:pPr>
              <w:jc w:val="center"/>
              <w:rPr>
                <w:sz w:val="16"/>
                <w:szCs w:val="16"/>
              </w:rPr>
            </w:pPr>
            <w:r w:rsidRPr="00F60329">
              <w:rPr>
                <w:sz w:val="16"/>
                <w:szCs w:val="16"/>
              </w:rPr>
              <w:t>9 797,8</w:t>
            </w:r>
          </w:p>
        </w:tc>
      </w:tr>
      <w:tr w:rsidR="00F60329" w:rsidRPr="00F60329" w14:paraId="31F4423F"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6335FFD1" w14:textId="77777777" w:rsidR="00F60329" w:rsidRPr="00F60329" w:rsidRDefault="00F60329" w:rsidP="00F60329">
            <w:pPr>
              <w:jc w:val="center"/>
              <w:rPr>
                <w:sz w:val="16"/>
                <w:szCs w:val="16"/>
              </w:rPr>
            </w:pPr>
            <w:r w:rsidRPr="00F60329">
              <w:rPr>
                <w:sz w:val="16"/>
                <w:szCs w:val="16"/>
              </w:rPr>
              <w:t>01 05 02 00 00 0000 600</w:t>
            </w:r>
          </w:p>
        </w:tc>
        <w:tc>
          <w:tcPr>
            <w:tcW w:w="2424" w:type="pct"/>
            <w:tcBorders>
              <w:top w:val="nil"/>
              <w:left w:val="nil"/>
              <w:bottom w:val="single" w:sz="4" w:space="0" w:color="000000"/>
              <w:right w:val="single" w:sz="4" w:space="0" w:color="000000"/>
            </w:tcBorders>
            <w:shd w:val="clear" w:color="FFFFFF" w:fill="FFFFFF"/>
            <w:hideMark/>
          </w:tcPr>
          <w:p w14:paraId="29A3D62F" w14:textId="77777777" w:rsidR="00F60329" w:rsidRPr="00F60329" w:rsidRDefault="00F60329" w:rsidP="00F60329">
            <w:pPr>
              <w:rPr>
                <w:sz w:val="16"/>
                <w:szCs w:val="16"/>
              </w:rPr>
            </w:pPr>
            <w:r w:rsidRPr="00F60329">
              <w:rPr>
                <w:sz w:val="16"/>
                <w:szCs w:val="16"/>
              </w:rPr>
              <w:t>Уменьшение прочих остатков средств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0D5C9A13"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348F8BF1"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01F86982" w14:textId="77777777" w:rsidR="00F60329" w:rsidRPr="00F60329" w:rsidRDefault="00F60329" w:rsidP="00F60329">
            <w:pPr>
              <w:jc w:val="center"/>
              <w:rPr>
                <w:sz w:val="16"/>
                <w:szCs w:val="16"/>
              </w:rPr>
            </w:pPr>
            <w:r w:rsidRPr="00F60329">
              <w:rPr>
                <w:sz w:val="16"/>
                <w:szCs w:val="16"/>
              </w:rPr>
              <w:t>9 797,8</w:t>
            </w:r>
          </w:p>
        </w:tc>
      </w:tr>
      <w:tr w:rsidR="00F60329" w:rsidRPr="00F60329" w14:paraId="1ADD624D"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029E3034" w14:textId="77777777" w:rsidR="00F60329" w:rsidRPr="00F60329" w:rsidRDefault="00F60329" w:rsidP="00F60329">
            <w:pPr>
              <w:jc w:val="center"/>
              <w:rPr>
                <w:sz w:val="16"/>
                <w:szCs w:val="16"/>
              </w:rPr>
            </w:pPr>
            <w:r w:rsidRPr="00F60329">
              <w:rPr>
                <w:sz w:val="16"/>
                <w:szCs w:val="16"/>
              </w:rPr>
              <w:t>01 05 02 01 00 0000 610</w:t>
            </w:r>
          </w:p>
        </w:tc>
        <w:tc>
          <w:tcPr>
            <w:tcW w:w="2424" w:type="pct"/>
            <w:tcBorders>
              <w:top w:val="nil"/>
              <w:left w:val="nil"/>
              <w:bottom w:val="single" w:sz="4" w:space="0" w:color="000000"/>
              <w:right w:val="single" w:sz="4" w:space="0" w:color="000000"/>
            </w:tcBorders>
            <w:shd w:val="clear" w:color="FFFFFF" w:fill="FFFFFF"/>
            <w:hideMark/>
          </w:tcPr>
          <w:p w14:paraId="09ABDFAF" w14:textId="77777777" w:rsidR="00F60329" w:rsidRPr="00F60329" w:rsidRDefault="00F60329" w:rsidP="00F60329">
            <w:pPr>
              <w:rPr>
                <w:sz w:val="16"/>
                <w:szCs w:val="16"/>
              </w:rPr>
            </w:pPr>
            <w:r w:rsidRPr="00F60329">
              <w:rPr>
                <w:sz w:val="16"/>
                <w:szCs w:val="16"/>
              </w:rPr>
              <w:t>Уменьшение прочих остатков денежных средств бюджетов</w:t>
            </w:r>
          </w:p>
        </w:tc>
        <w:tc>
          <w:tcPr>
            <w:tcW w:w="543" w:type="pct"/>
            <w:tcBorders>
              <w:top w:val="nil"/>
              <w:left w:val="nil"/>
              <w:bottom w:val="single" w:sz="4" w:space="0" w:color="000000"/>
              <w:right w:val="single" w:sz="4" w:space="0" w:color="000000"/>
            </w:tcBorders>
            <w:shd w:val="clear" w:color="auto" w:fill="auto"/>
            <w:vAlign w:val="center"/>
            <w:hideMark/>
          </w:tcPr>
          <w:p w14:paraId="21B0F72C"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1D071F1B"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35410804" w14:textId="77777777" w:rsidR="00F60329" w:rsidRPr="00F60329" w:rsidRDefault="00F60329" w:rsidP="00F60329">
            <w:pPr>
              <w:jc w:val="center"/>
              <w:rPr>
                <w:sz w:val="16"/>
                <w:szCs w:val="16"/>
              </w:rPr>
            </w:pPr>
            <w:r w:rsidRPr="00F60329">
              <w:rPr>
                <w:sz w:val="16"/>
                <w:szCs w:val="16"/>
              </w:rPr>
              <w:t>9 797,8</w:t>
            </w:r>
          </w:p>
        </w:tc>
      </w:tr>
      <w:tr w:rsidR="00F60329" w:rsidRPr="00F60329" w14:paraId="0D4F501F" w14:textId="77777777" w:rsidTr="00F60329">
        <w:trPr>
          <w:trHeight w:val="20"/>
        </w:trPr>
        <w:tc>
          <w:tcPr>
            <w:tcW w:w="948" w:type="pct"/>
            <w:tcBorders>
              <w:top w:val="nil"/>
              <w:left w:val="single" w:sz="4" w:space="0" w:color="000000"/>
              <w:bottom w:val="single" w:sz="4" w:space="0" w:color="000000"/>
              <w:right w:val="single" w:sz="4" w:space="0" w:color="000000"/>
            </w:tcBorders>
            <w:shd w:val="clear" w:color="auto" w:fill="auto"/>
            <w:hideMark/>
          </w:tcPr>
          <w:p w14:paraId="3A10E1D4" w14:textId="77777777" w:rsidR="00F60329" w:rsidRPr="00F60329" w:rsidRDefault="00F60329" w:rsidP="00F60329">
            <w:pPr>
              <w:jc w:val="center"/>
              <w:rPr>
                <w:sz w:val="16"/>
                <w:szCs w:val="16"/>
              </w:rPr>
            </w:pPr>
            <w:r w:rsidRPr="00F60329">
              <w:rPr>
                <w:sz w:val="16"/>
                <w:szCs w:val="16"/>
              </w:rPr>
              <w:t>01 05 02 01 10 0000 610</w:t>
            </w:r>
          </w:p>
        </w:tc>
        <w:tc>
          <w:tcPr>
            <w:tcW w:w="2424" w:type="pct"/>
            <w:tcBorders>
              <w:top w:val="nil"/>
              <w:left w:val="nil"/>
              <w:bottom w:val="single" w:sz="4" w:space="0" w:color="000000"/>
              <w:right w:val="single" w:sz="4" w:space="0" w:color="000000"/>
            </w:tcBorders>
            <w:shd w:val="clear" w:color="FFFFFF" w:fill="FFFFFF"/>
            <w:hideMark/>
          </w:tcPr>
          <w:p w14:paraId="34B4468A" w14:textId="77777777" w:rsidR="00F60329" w:rsidRPr="00F60329" w:rsidRDefault="00F60329" w:rsidP="00F60329">
            <w:pPr>
              <w:rPr>
                <w:sz w:val="16"/>
                <w:szCs w:val="16"/>
              </w:rPr>
            </w:pPr>
            <w:r w:rsidRPr="00F60329">
              <w:rPr>
                <w:sz w:val="16"/>
                <w:szCs w:val="16"/>
              </w:rPr>
              <w:t>Уменьшение прочих остатков денежных средств бюджетов сельских поселений</w:t>
            </w:r>
          </w:p>
        </w:tc>
        <w:tc>
          <w:tcPr>
            <w:tcW w:w="543" w:type="pct"/>
            <w:tcBorders>
              <w:top w:val="nil"/>
              <w:left w:val="nil"/>
              <w:bottom w:val="single" w:sz="4" w:space="0" w:color="000000"/>
              <w:right w:val="single" w:sz="4" w:space="0" w:color="000000"/>
            </w:tcBorders>
            <w:shd w:val="clear" w:color="auto" w:fill="auto"/>
            <w:vAlign w:val="center"/>
            <w:hideMark/>
          </w:tcPr>
          <w:p w14:paraId="0302E711" w14:textId="77777777" w:rsidR="00F60329" w:rsidRPr="00F60329" w:rsidRDefault="00F60329" w:rsidP="00F60329">
            <w:pPr>
              <w:jc w:val="center"/>
              <w:rPr>
                <w:sz w:val="16"/>
                <w:szCs w:val="16"/>
              </w:rPr>
            </w:pPr>
            <w:r w:rsidRPr="00F60329">
              <w:rPr>
                <w:sz w:val="16"/>
                <w:szCs w:val="16"/>
              </w:rPr>
              <w:t>34 578,8</w:t>
            </w:r>
          </w:p>
        </w:tc>
        <w:tc>
          <w:tcPr>
            <w:tcW w:w="543" w:type="pct"/>
            <w:tcBorders>
              <w:top w:val="nil"/>
              <w:left w:val="nil"/>
              <w:bottom w:val="single" w:sz="4" w:space="0" w:color="000000"/>
              <w:right w:val="single" w:sz="4" w:space="0" w:color="000000"/>
            </w:tcBorders>
            <w:shd w:val="clear" w:color="auto" w:fill="auto"/>
            <w:vAlign w:val="center"/>
            <w:hideMark/>
          </w:tcPr>
          <w:p w14:paraId="21671CDE" w14:textId="77777777" w:rsidR="00F60329" w:rsidRPr="00F60329" w:rsidRDefault="00F60329" w:rsidP="00F60329">
            <w:pPr>
              <w:jc w:val="center"/>
              <w:rPr>
                <w:sz w:val="16"/>
                <w:szCs w:val="16"/>
              </w:rPr>
            </w:pPr>
            <w:r w:rsidRPr="00F60329">
              <w:rPr>
                <w:sz w:val="16"/>
                <w:szCs w:val="16"/>
              </w:rPr>
              <w:t>9 731,1</w:t>
            </w:r>
          </w:p>
        </w:tc>
        <w:tc>
          <w:tcPr>
            <w:tcW w:w="543" w:type="pct"/>
            <w:tcBorders>
              <w:top w:val="nil"/>
              <w:left w:val="nil"/>
              <w:bottom w:val="single" w:sz="4" w:space="0" w:color="000000"/>
              <w:right w:val="single" w:sz="4" w:space="0" w:color="000000"/>
            </w:tcBorders>
            <w:shd w:val="clear" w:color="auto" w:fill="auto"/>
            <w:vAlign w:val="center"/>
            <w:hideMark/>
          </w:tcPr>
          <w:p w14:paraId="0BCB3224" w14:textId="77777777" w:rsidR="00F60329" w:rsidRPr="00F60329" w:rsidRDefault="00F60329" w:rsidP="00F60329">
            <w:pPr>
              <w:jc w:val="center"/>
              <w:rPr>
                <w:sz w:val="16"/>
                <w:szCs w:val="16"/>
              </w:rPr>
            </w:pPr>
            <w:r w:rsidRPr="00F60329">
              <w:rPr>
                <w:sz w:val="16"/>
                <w:szCs w:val="16"/>
              </w:rPr>
              <w:t>9 797,8</w:t>
            </w:r>
          </w:p>
        </w:tc>
      </w:tr>
    </w:tbl>
    <w:p w14:paraId="0ED01DEA" w14:textId="77777777" w:rsidR="00F60329" w:rsidRDefault="00F60329">
      <w:pPr>
        <w:jc w:val="center"/>
        <w:rPr>
          <w:sz w:val="18"/>
        </w:rPr>
      </w:pPr>
    </w:p>
    <w:p w14:paraId="7457B4DF" w14:textId="63037C78" w:rsidR="00C16037" w:rsidRDefault="00C16037">
      <w:pPr>
        <w:jc w:val="center"/>
        <w:rPr>
          <w:sz w:val="18"/>
        </w:rPr>
      </w:pPr>
      <w:r>
        <w:rPr>
          <w:sz w:val="18"/>
        </w:rPr>
        <w:br w:type="page"/>
      </w:r>
    </w:p>
    <w:tbl>
      <w:tblPr>
        <w:tblW w:w="5000" w:type="pct"/>
        <w:tblLook w:val="04A0" w:firstRow="1" w:lastRow="0" w:firstColumn="1" w:lastColumn="0" w:noHBand="0" w:noVBand="1"/>
      </w:tblPr>
      <w:tblGrid>
        <w:gridCol w:w="2743"/>
        <w:gridCol w:w="1446"/>
        <w:gridCol w:w="2744"/>
      </w:tblGrid>
      <w:tr w:rsidR="00C16037" w:rsidRPr="00C16037" w14:paraId="6D4EE5A3" w14:textId="77777777" w:rsidTr="00C16037">
        <w:tc>
          <w:tcPr>
            <w:tcW w:w="1994" w:type="pct"/>
            <w:vAlign w:val="center"/>
            <w:hideMark/>
          </w:tcPr>
          <w:p w14:paraId="1E2FD050"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color w:val="auto"/>
                <w:sz w:val="18"/>
                <w:szCs w:val="18"/>
                <w:lang w:eastAsia="en-US"/>
              </w:rPr>
              <w:lastRenderedPageBreak/>
              <w:br w:type="page"/>
            </w:r>
            <w:r w:rsidRPr="00C16037">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2B575213"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noProof/>
                <w:color w:val="auto"/>
                <w:sz w:val="18"/>
                <w:szCs w:val="18"/>
              </w:rPr>
              <w:drawing>
                <wp:inline distT="0" distB="0" distL="0" distR="0" wp14:anchorId="76C46F9A" wp14:editId="68FA6439">
                  <wp:extent cx="771525" cy="828675"/>
                  <wp:effectExtent l="0" t="0" r="9525" b="9525"/>
                  <wp:docPr id="12"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4FF4618B" w14:textId="77777777" w:rsidR="00C16037" w:rsidRPr="00C16037" w:rsidRDefault="00C16037" w:rsidP="00C16037">
            <w:pPr>
              <w:tabs>
                <w:tab w:val="left" w:pos="0"/>
              </w:tabs>
              <w:suppressAutoHyphens/>
              <w:snapToGrid w:val="0"/>
              <w:jc w:val="center"/>
              <w:outlineLvl w:val="6"/>
              <w:rPr>
                <w:b/>
                <w:spacing w:val="10"/>
                <w:kern w:val="2"/>
                <w:sz w:val="18"/>
                <w:szCs w:val="18"/>
                <w:lang w:val="uk-UA" w:eastAsia="ar-SA"/>
              </w:rPr>
            </w:pPr>
            <w:r w:rsidRPr="00C16037">
              <w:rPr>
                <w:b/>
                <w:spacing w:val="10"/>
                <w:kern w:val="2"/>
                <w:sz w:val="18"/>
                <w:szCs w:val="18"/>
                <w:lang w:val="uk-UA" w:eastAsia="ar-SA"/>
              </w:rPr>
              <w:t xml:space="preserve">Коми </w:t>
            </w:r>
            <w:proofErr w:type="spellStart"/>
            <w:r w:rsidRPr="00C16037">
              <w:rPr>
                <w:b/>
                <w:spacing w:val="10"/>
                <w:kern w:val="2"/>
                <w:sz w:val="18"/>
                <w:szCs w:val="18"/>
                <w:lang w:val="uk-UA" w:eastAsia="ar-SA"/>
              </w:rPr>
              <w:t>Республикаса</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Сыктывд</w:t>
            </w:r>
            <w:r w:rsidRPr="00C16037">
              <w:rPr>
                <w:rFonts w:ascii="Calibri" w:hAnsi="Calibri"/>
                <w:b/>
                <w:color w:val="auto"/>
                <w:spacing w:val="10"/>
                <w:kern w:val="2"/>
                <w:sz w:val="18"/>
                <w:szCs w:val="18"/>
                <w:lang w:val="uk-UA" w:eastAsia="ar-SA"/>
              </w:rPr>
              <w:t>і</w:t>
            </w:r>
            <w:r w:rsidRPr="00C16037">
              <w:rPr>
                <w:b/>
                <w:spacing w:val="10"/>
                <w:kern w:val="2"/>
                <w:sz w:val="18"/>
                <w:szCs w:val="18"/>
                <w:lang w:val="uk-UA" w:eastAsia="ar-SA"/>
              </w:rPr>
              <w:t>н</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муниципальнöй</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районын</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Зеленеч</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сиктовмöдчöминлöнСöвет</w:t>
            </w:r>
            <w:proofErr w:type="spellEnd"/>
          </w:p>
        </w:tc>
      </w:tr>
    </w:tbl>
    <w:p w14:paraId="06CC9DBF" w14:textId="77777777" w:rsidR="00C16037" w:rsidRPr="00C16037" w:rsidRDefault="00C16037" w:rsidP="00C16037">
      <w:pPr>
        <w:ind w:right="-58"/>
        <w:rPr>
          <w:rFonts w:eastAsia="Calibri"/>
          <w:color w:val="auto"/>
          <w:sz w:val="18"/>
          <w:szCs w:val="18"/>
          <w:lang w:val="uk-UA" w:eastAsia="en-US"/>
        </w:rPr>
      </w:pPr>
    </w:p>
    <w:p w14:paraId="72CC61DB" w14:textId="77777777" w:rsidR="00C16037" w:rsidRPr="00C16037" w:rsidRDefault="00C16037" w:rsidP="00C16037">
      <w:pPr>
        <w:tabs>
          <w:tab w:val="left" w:pos="0"/>
        </w:tabs>
        <w:jc w:val="center"/>
        <w:rPr>
          <w:rFonts w:eastAsia="Calibri"/>
          <w:b/>
          <w:color w:val="auto"/>
          <w:sz w:val="18"/>
          <w:szCs w:val="18"/>
          <w:lang w:eastAsia="en-US"/>
        </w:rPr>
      </w:pPr>
      <w:r w:rsidRPr="00C16037">
        <w:rPr>
          <w:rFonts w:eastAsia="Calibri"/>
          <w:b/>
          <w:color w:val="auto"/>
          <w:sz w:val="18"/>
          <w:szCs w:val="18"/>
          <w:lang w:eastAsia="en-US"/>
        </w:rPr>
        <w:t>РЕШЕНИЕ</w:t>
      </w:r>
    </w:p>
    <w:p w14:paraId="25D2F49D" w14:textId="77777777" w:rsidR="00C16037" w:rsidRPr="00C16037" w:rsidRDefault="00C16037" w:rsidP="00C16037">
      <w:pPr>
        <w:keepNext/>
        <w:tabs>
          <w:tab w:val="left" w:pos="0"/>
        </w:tabs>
        <w:suppressAutoHyphens/>
        <w:ind w:right="-58"/>
        <w:jc w:val="center"/>
        <w:outlineLvl w:val="0"/>
        <w:rPr>
          <w:rFonts w:eastAsia="Arial Unicode MS"/>
          <w:b/>
          <w:spacing w:val="10"/>
          <w:kern w:val="2"/>
          <w:sz w:val="18"/>
          <w:szCs w:val="18"/>
          <w:lang w:val="uk-UA" w:eastAsia="ar-SA"/>
        </w:rPr>
      </w:pPr>
      <w:r w:rsidRPr="00C16037">
        <w:rPr>
          <w:rFonts w:eastAsia="Arial Unicode MS"/>
          <w:b/>
          <w:spacing w:val="10"/>
          <w:kern w:val="2"/>
          <w:sz w:val="18"/>
          <w:szCs w:val="18"/>
          <w:lang w:val="uk-UA" w:eastAsia="ar-SA"/>
        </w:rPr>
        <w:t>---------------------------------------------</w:t>
      </w:r>
    </w:p>
    <w:p w14:paraId="28FEEDCC"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 xml:space="preserve">ПОМШУÖМ </w:t>
      </w:r>
    </w:p>
    <w:p w14:paraId="56F57EE1" w14:textId="77777777" w:rsidR="00C16037" w:rsidRPr="00C16037" w:rsidRDefault="00C16037" w:rsidP="00C16037">
      <w:pPr>
        <w:jc w:val="right"/>
        <w:rPr>
          <w:rFonts w:eastAsia="Calibri"/>
          <w:b/>
          <w:color w:val="auto"/>
          <w:sz w:val="18"/>
          <w:szCs w:val="18"/>
          <w:lang w:eastAsia="en-US"/>
        </w:rPr>
      </w:pPr>
    </w:p>
    <w:tbl>
      <w:tblPr>
        <w:tblStyle w:val="4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16037" w:rsidRPr="00C16037" w14:paraId="45FA4BEC" w14:textId="77777777" w:rsidTr="00C16037">
        <w:tc>
          <w:tcPr>
            <w:tcW w:w="2397" w:type="pct"/>
            <w:hideMark/>
          </w:tcPr>
          <w:p w14:paraId="23115A6D" w14:textId="77777777" w:rsidR="00C16037" w:rsidRPr="00C16037" w:rsidRDefault="00C16037" w:rsidP="00C16037">
            <w:pPr>
              <w:rPr>
                <w:bCs/>
                <w:color w:val="auto"/>
                <w:spacing w:val="1"/>
                <w:sz w:val="18"/>
                <w:szCs w:val="18"/>
              </w:rPr>
            </w:pPr>
            <w:r w:rsidRPr="00C16037">
              <w:rPr>
                <w:bCs/>
                <w:color w:val="auto"/>
                <w:spacing w:val="1"/>
                <w:sz w:val="18"/>
                <w:szCs w:val="18"/>
              </w:rPr>
              <w:t>25 апреля 2025 года</w:t>
            </w:r>
          </w:p>
        </w:tc>
        <w:tc>
          <w:tcPr>
            <w:tcW w:w="2603" w:type="pct"/>
            <w:hideMark/>
          </w:tcPr>
          <w:p w14:paraId="6BC6D585" w14:textId="77777777" w:rsidR="00C16037" w:rsidRPr="00C16037" w:rsidRDefault="00C16037" w:rsidP="00C16037">
            <w:pPr>
              <w:jc w:val="right"/>
              <w:rPr>
                <w:bCs/>
                <w:color w:val="auto"/>
                <w:spacing w:val="1"/>
                <w:sz w:val="18"/>
                <w:szCs w:val="18"/>
              </w:rPr>
            </w:pPr>
            <w:r w:rsidRPr="00C16037">
              <w:rPr>
                <w:bCs/>
                <w:color w:val="auto"/>
                <w:spacing w:val="1"/>
                <w:sz w:val="18"/>
                <w:szCs w:val="18"/>
              </w:rPr>
              <w:t>№ V/49-02</w:t>
            </w:r>
          </w:p>
        </w:tc>
      </w:tr>
    </w:tbl>
    <w:p w14:paraId="2E3F7946" w14:textId="77777777" w:rsidR="00C16037" w:rsidRPr="00C16037" w:rsidRDefault="00C16037" w:rsidP="00C16037">
      <w:pPr>
        <w:jc w:val="center"/>
        <w:rPr>
          <w:rFonts w:eastAsia="Calibri"/>
          <w:bCs/>
          <w:color w:val="auto"/>
          <w:sz w:val="18"/>
          <w:szCs w:val="18"/>
          <w:lang w:eastAsia="en-US"/>
        </w:rPr>
      </w:pPr>
    </w:p>
    <w:p w14:paraId="541C326B"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Республика Коми, Сыктывдинский район,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p>
    <w:p w14:paraId="58C7115B"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Коми Республика, </w:t>
      </w:r>
      <w:proofErr w:type="spellStart"/>
      <w:r w:rsidRPr="00C16037">
        <w:rPr>
          <w:rFonts w:eastAsia="Calibri"/>
          <w:color w:val="auto"/>
          <w:sz w:val="18"/>
          <w:szCs w:val="18"/>
          <w:lang w:eastAsia="en-US"/>
        </w:rPr>
        <w:t>Сыктывдін</w:t>
      </w:r>
      <w:proofErr w:type="spellEnd"/>
      <w:r w:rsidRPr="00C16037">
        <w:rPr>
          <w:rFonts w:eastAsia="Calibri"/>
          <w:color w:val="auto"/>
          <w:sz w:val="18"/>
          <w:szCs w:val="18"/>
          <w:lang w:eastAsia="en-US"/>
        </w:rPr>
        <w:t xml:space="preserve"> район, </w:t>
      </w:r>
      <w:proofErr w:type="spellStart"/>
      <w:r w:rsidRPr="00C16037">
        <w:rPr>
          <w:rFonts w:eastAsia="Calibri"/>
          <w:color w:val="auto"/>
          <w:sz w:val="18"/>
          <w:szCs w:val="18"/>
          <w:lang w:eastAsia="en-US"/>
        </w:rPr>
        <w:t>Зеленеч</w:t>
      </w:r>
      <w:proofErr w:type="spellEnd"/>
      <w:r w:rsidRPr="00C16037">
        <w:rPr>
          <w:rFonts w:eastAsia="Calibri"/>
          <w:color w:val="auto"/>
          <w:sz w:val="18"/>
          <w:szCs w:val="18"/>
          <w:lang w:eastAsia="en-US"/>
        </w:rPr>
        <w:t xml:space="preserve"> </w:t>
      </w:r>
      <w:proofErr w:type="gramStart"/>
      <w:r w:rsidRPr="00C16037">
        <w:rPr>
          <w:rFonts w:eastAsia="Calibri"/>
          <w:color w:val="auto"/>
          <w:sz w:val="18"/>
          <w:szCs w:val="18"/>
          <w:lang w:eastAsia="en-US"/>
        </w:rPr>
        <w:t>с</w:t>
      </w:r>
      <w:proofErr w:type="gramEnd"/>
      <w:r w:rsidRPr="00C16037">
        <w:rPr>
          <w:rFonts w:eastAsia="Calibri"/>
          <w:color w:val="auto"/>
          <w:sz w:val="18"/>
          <w:szCs w:val="18"/>
          <w:lang w:eastAsia="en-US"/>
        </w:rPr>
        <w:t>.</w:t>
      </w:r>
    </w:p>
    <w:p w14:paraId="67F1ABC5" w14:textId="77777777" w:rsidR="00C16037" w:rsidRPr="00C16037" w:rsidRDefault="00C16037" w:rsidP="00C16037">
      <w:pPr>
        <w:rPr>
          <w:rFonts w:eastAsia="Calibri"/>
          <w:bCs/>
          <w:color w:val="auto"/>
          <w:sz w:val="18"/>
          <w:szCs w:val="18"/>
          <w:lang w:eastAsia="en-US"/>
        </w:rPr>
      </w:pPr>
    </w:p>
    <w:p w14:paraId="3D578AFE" w14:textId="77777777" w:rsidR="00C16037" w:rsidRPr="00C16037" w:rsidRDefault="00C16037" w:rsidP="00C16037">
      <w:pPr>
        <w:suppressAutoHyphens/>
        <w:jc w:val="center"/>
        <w:rPr>
          <w:b/>
          <w:bCs/>
          <w:color w:val="auto"/>
          <w:sz w:val="18"/>
          <w:szCs w:val="18"/>
        </w:rPr>
      </w:pPr>
      <w:r w:rsidRPr="00C16037">
        <w:rPr>
          <w:b/>
          <w:bCs/>
          <w:color w:val="auto"/>
          <w:sz w:val="18"/>
          <w:szCs w:val="18"/>
        </w:rPr>
        <w:t>О внесении изменений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w:t>
      </w:r>
    </w:p>
    <w:p w14:paraId="627C17B9" w14:textId="77777777" w:rsidR="00C16037" w:rsidRPr="00C16037" w:rsidRDefault="00C16037" w:rsidP="00C16037">
      <w:pPr>
        <w:suppressAutoHyphens/>
        <w:jc w:val="both"/>
        <w:rPr>
          <w:color w:val="auto"/>
          <w:kern w:val="2"/>
          <w:sz w:val="18"/>
          <w:szCs w:val="18"/>
        </w:rPr>
      </w:pPr>
    </w:p>
    <w:p w14:paraId="4DA71229"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proofErr w:type="gramStart"/>
      <w:r w:rsidRPr="00C16037">
        <w:rPr>
          <w:color w:val="auto"/>
          <w:kern w:val="2"/>
          <w:sz w:val="18"/>
          <w:szCs w:val="18"/>
        </w:rPr>
        <w:t>Руководствуясь Бюджетным кодексом Российской Федерации, Трудовым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частью 5 статьи 26 Устава муниципального образования сельского поселения «Зеленец», пунктом 8 статьи 4 Регламента работы Совета сельского поселения «Зеленец», Совет сельского поселения «Зеленец»</w:t>
      </w:r>
      <w:r w:rsidRPr="00C16037">
        <w:rPr>
          <w:rFonts w:eastAsia="Calibri"/>
          <w:color w:val="auto"/>
          <w:kern w:val="2"/>
          <w:sz w:val="18"/>
          <w:szCs w:val="18"/>
          <w:lang w:eastAsia="en-US"/>
        </w:rPr>
        <w:t xml:space="preserve"> </w:t>
      </w:r>
      <w:r w:rsidRPr="00C16037">
        <w:rPr>
          <w:rFonts w:eastAsia="Calibri"/>
          <w:color w:val="auto"/>
          <w:sz w:val="18"/>
          <w:szCs w:val="18"/>
          <w:lang w:eastAsia="en-US"/>
        </w:rPr>
        <w:t xml:space="preserve">Совет сельского поселения «Зеленец» </w:t>
      </w:r>
      <w:proofErr w:type="gramEnd"/>
    </w:p>
    <w:p w14:paraId="1D7095B3" w14:textId="77777777" w:rsidR="00C16037" w:rsidRPr="00C16037" w:rsidRDefault="00C16037" w:rsidP="00C16037">
      <w:pPr>
        <w:autoSpaceDE w:val="0"/>
        <w:autoSpaceDN w:val="0"/>
        <w:adjustRightInd w:val="0"/>
        <w:jc w:val="center"/>
        <w:rPr>
          <w:rFonts w:eastAsia="Calibri"/>
          <w:b/>
          <w:color w:val="auto"/>
          <w:sz w:val="18"/>
          <w:szCs w:val="18"/>
          <w:lang w:eastAsia="en-US"/>
        </w:rPr>
      </w:pPr>
      <w:r w:rsidRPr="00C16037">
        <w:rPr>
          <w:rFonts w:eastAsia="Calibri"/>
          <w:b/>
          <w:color w:val="auto"/>
          <w:sz w:val="18"/>
          <w:szCs w:val="18"/>
          <w:lang w:eastAsia="en-US"/>
        </w:rPr>
        <w:t>решил:</w:t>
      </w:r>
    </w:p>
    <w:p w14:paraId="032BAF99" w14:textId="77777777" w:rsidR="00C16037" w:rsidRPr="00C16037" w:rsidRDefault="00C16037" w:rsidP="00C16037">
      <w:pPr>
        <w:shd w:val="clear" w:color="auto" w:fill="FFFFFF"/>
        <w:jc w:val="both"/>
        <w:rPr>
          <w:color w:val="auto"/>
          <w:sz w:val="18"/>
          <w:szCs w:val="18"/>
        </w:rPr>
      </w:pPr>
    </w:p>
    <w:p w14:paraId="3DFC4392" w14:textId="77777777" w:rsidR="00C16037" w:rsidRPr="00C16037" w:rsidRDefault="00C16037" w:rsidP="00C16037">
      <w:pPr>
        <w:shd w:val="clear" w:color="auto" w:fill="FFFFFF"/>
        <w:ind w:firstLine="709"/>
        <w:jc w:val="both"/>
        <w:rPr>
          <w:bCs/>
          <w:color w:val="auto"/>
          <w:spacing w:val="1"/>
          <w:sz w:val="18"/>
          <w:szCs w:val="18"/>
        </w:rPr>
      </w:pPr>
      <w:r w:rsidRPr="00C16037">
        <w:rPr>
          <w:color w:val="auto"/>
          <w:sz w:val="18"/>
          <w:szCs w:val="18"/>
        </w:rPr>
        <w:t xml:space="preserve">1. Внести изменения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 </w:t>
      </w:r>
      <w:r w:rsidRPr="00C16037">
        <w:rPr>
          <w:bCs/>
          <w:color w:val="auto"/>
          <w:spacing w:val="1"/>
          <w:sz w:val="18"/>
          <w:szCs w:val="18"/>
        </w:rPr>
        <w:t>следующие изменения:</w:t>
      </w:r>
    </w:p>
    <w:p w14:paraId="00693607" w14:textId="77777777" w:rsidR="00C16037" w:rsidRPr="00C16037" w:rsidRDefault="00C16037" w:rsidP="00C16037">
      <w:pPr>
        <w:shd w:val="clear" w:color="auto" w:fill="FFFFFF"/>
        <w:ind w:firstLine="709"/>
        <w:jc w:val="both"/>
        <w:rPr>
          <w:bCs/>
          <w:color w:val="auto"/>
          <w:spacing w:val="1"/>
          <w:sz w:val="18"/>
          <w:szCs w:val="18"/>
        </w:rPr>
      </w:pPr>
      <w:r w:rsidRPr="00C16037">
        <w:rPr>
          <w:bCs/>
          <w:color w:val="auto"/>
          <w:spacing w:val="1"/>
          <w:sz w:val="18"/>
          <w:szCs w:val="18"/>
        </w:rPr>
        <w:t>1) подпункт 2 пункта 1 изложить в следующей редакции:</w:t>
      </w:r>
    </w:p>
    <w:p w14:paraId="400BF9C3" w14:textId="77777777" w:rsidR="00C16037" w:rsidRPr="00C16037" w:rsidRDefault="00C16037" w:rsidP="00C16037">
      <w:pPr>
        <w:shd w:val="clear" w:color="auto" w:fill="FFFFFF"/>
        <w:ind w:firstLine="709"/>
        <w:jc w:val="both"/>
        <w:rPr>
          <w:bCs/>
          <w:color w:val="auto"/>
          <w:spacing w:val="1"/>
          <w:sz w:val="18"/>
          <w:szCs w:val="18"/>
        </w:rPr>
      </w:pPr>
      <w:r w:rsidRPr="00C16037">
        <w:rPr>
          <w:bCs/>
          <w:color w:val="auto"/>
          <w:spacing w:val="1"/>
          <w:sz w:val="18"/>
          <w:szCs w:val="18"/>
        </w:rPr>
        <w:t xml:space="preserve">«2) ежемесячное денежное поощрение к должностному окладу в количестве 4,2 </w:t>
      </w:r>
      <w:proofErr w:type="gramStart"/>
      <w:r w:rsidRPr="00C16037">
        <w:rPr>
          <w:bCs/>
          <w:color w:val="auto"/>
          <w:spacing w:val="1"/>
          <w:sz w:val="18"/>
          <w:szCs w:val="18"/>
        </w:rPr>
        <w:t>должностных</w:t>
      </w:r>
      <w:proofErr w:type="gramEnd"/>
      <w:r w:rsidRPr="00C16037">
        <w:rPr>
          <w:bCs/>
          <w:color w:val="auto"/>
          <w:spacing w:val="1"/>
          <w:sz w:val="18"/>
          <w:szCs w:val="18"/>
        </w:rPr>
        <w:t xml:space="preserve"> оклада в месяц.».</w:t>
      </w:r>
    </w:p>
    <w:p w14:paraId="1E5CDB23" w14:textId="77777777" w:rsidR="00C16037" w:rsidRPr="00C16037" w:rsidRDefault="00C16037" w:rsidP="00C16037">
      <w:pPr>
        <w:shd w:val="clear" w:color="auto" w:fill="FFFFFF"/>
        <w:ind w:firstLine="709"/>
        <w:jc w:val="both"/>
        <w:rPr>
          <w:color w:val="auto"/>
          <w:sz w:val="18"/>
          <w:szCs w:val="18"/>
        </w:rPr>
      </w:pPr>
      <w:r w:rsidRPr="00C16037">
        <w:rPr>
          <w:color w:val="auto"/>
          <w:sz w:val="18"/>
          <w:szCs w:val="18"/>
        </w:rPr>
        <w:t xml:space="preserve">2. </w:t>
      </w:r>
      <w:proofErr w:type="gramStart"/>
      <w:r w:rsidRPr="00C16037">
        <w:rPr>
          <w:color w:val="auto"/>
          <w:sz w:val="18"/>
          <w:szCs w:val="18"/>
        </w:rPr>
        <w:t>Контроль за</w:t>
      </w:r>
      <w:proofErr w:type="gramEnd"/>
      <w:r w:rsidRPr="00C16037">
        <w:rPr>
          <w:color w:val="auto"/>
          <w:sz w:val="18"/>
          <w:szCs w:val="18"/>
        </w:rPr>
        <w:t xml:space="preserve"> исполнением решения возложить на постоянную комиссию по бюджету, экономическому развитию и налогам Совета сельского поселения «Зеленец».</w:t>
      </w:r>
    </w:p>
    <w:p w14:paraId="6607905B" w14:textId="77777777" w:rsidR="00C16037" w:rsidRPr="00C16037" w:rsidRDefault="00C16037" w:rsidP="00C16037">
      <w:pPr>
        <w:shd w:val="clear" w:color="auto" w:fill="FFFFFF"/>
        <w:ind w:firstLine="709"/>
        <w:jc w:val="both"/>
        <w:rPr>
          <w:color w:val="auto"/>
          <w:kern w:val="2"/>
          <w:sz w:val="18"/>
          <w:szCs w:val="18"/>
        </w:rPr>
      </w:pPr>
      <w:r w:rsidRPr="00C16037">
        <w:rPr>
          <w:color w:val="auto"/>
          <w:sz w:val="18"/>
          <w:szCs w:val="18"/>
        </w:rPr>
        <w:t xml:space="preserve">3. Решение вступает в силу со дня официального опубликования в местах, определенных Уставом </w:t>
      </w:r>
      <w:r w:rsidRPr="00C16037">
        <w:rPr>
          <w:color w:val="auto"/>
          <w:kern w:val="2"/>
          <w:sz w:val="18"/>
          <w:szCs w:val="18"/>
        </w:rPr>
        <w:t>муниципального образования сельского поселения «Зеленец», и распространяются на отношения, возникшие с 01 апреля 2025 года.</w:t>
      </w:r>
    </w:p>
    <w:p w14:paraId="6B8DC4B0" w14:textId="77777777" w:rsidR="00C16037" w:rsidRPr="00C16037" w:rsidRDefault="00C16037" w:rsidP="00C16037">
      <w:pPr>
        <w:shd w:val="clear" w:color="auto" w:fill="FFFFFF"/>
        <w:jc w:val="both"/>
        <w:rPr>
          <w:color w:val="auto"/>
          <w:kern w:val="2"/>
          <w:sz w:val="18"/>
          <w:szCs w:val="18"/>
        </w:rPr>
      </w:pPr>
    </w:p>
    <w:tbl>
      <w:tblPr>
        <w:tblStyle w:val="4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C16037" w:rsidRPr="00C16037" w14:paraId="0DB869ED" w14:textId="77777777" w:rsidTr="00C16037">
        <w:tc>
          <w:tcPr>
            <w:tcW w:w="4927" w:type="dxa"/>
          </w:tcPr>
          <w:p w14:paraId="38BF8C93" w14:textId="77777777" w:rsidR="00C16037" w:rsidRPr="00C16037" w:rsidRDefault="00C16037" w:rsidP="00C16037">
            <w:pPr>
              <w:autoSpaceDE w:val="0"/>
              <w:autoSpaceDN w:val="0"/>
              <w:adjustRightInd w:val="0"/>
              <w:jc w:val="both"/>
              <w:rPr>
                <w:color w:val="auto"/>
                <w:spacing w:val="-1"/>
                <w:sz w:val="18"/>
                <w:szCs w:val="18"/>
                <w:lang w:val="uk-UA"/>
              </w:rPr>
            </w:pPr>
            <w:r w:rsidRPr="00C16037">
              <w:rPr>
                <w:color w:val="auto"/>
                <w:sz w:val="18"/>
                <w:szCs w:val="18"/>
                <w:lang w:eastAsia="ar-SA"/>
              </w:rPr>
              <w:t>Глава сельского поселения «Зеленец»</w:t>
            </w:r>
          </w:p>
        </w:tc>
        <w:tc>
          <w:tcPr>
            <w:tcW w:w="4927" w:type="dxa"/>
          </w:tcPr>
          <w:p w14:paraId="2780A7F7" w14:textId="77777777" w:rsidR="00C16037" w:rsidRPr="00C16037" w:rsidRDefault="00C16037" w:rsidP="00C16037">
            <w:pPr>
              <w:autoSpaceDE w:val="0"/>
              <w:autoSpaceDN w:val="0"/>
              <w:adjustRightInd w:val="0"/>
              <w:jc w:val="right"/>
              <w:rPr>
                <w:color w:val="auto"/>
                <w:spacing w:val="-1"/>
                <w:sz w:val="18"/>
                <w:szCs w:val="18"/>
                <w:lang w:val="uk-UA"/>
              </w:rPr>
            </w:pPr>
            <w:r w:rsidRPr="00C16037">
              <w:rPr>
                <w:color w:val="auto"/>
                <w:sz w:val="18"/>
                <w:szCs w:val="18"/>
                <w:lang w:eastAsia="ar-SA"/>
              </w:rPr>
              <w:t>А.С. Якунин</w:t>
            </w:r>
          </w:p>
        </w:tc>
      </w:tr>
    </w:tbl>
    <w:p w14:paraId="17CAE123" w14:textId="073675FA" w:rsidR="00C16037" w:rsidRDefault="00C16037">
      <w:pPr>
        <w:jc w:val="center"/>
        <w:rPr>
          <w:sz w:val="18"/>
        </w:rPr>
      </w:pPr>
      <w:r>
        <w:rPr>
          <w:sz w:val="18"/>
        </w:rPr>
        <w:br w:type="page"/>
      </w:r>
    </w:p>
    <w:tbl>
      <w:tblPr>
        <w:tblW w:w="5000" w:type="pct"/>
        <w:tblLook w:val="04A0" w:firstRow="1" w:lastRow="0" w:firstColumn="1" w:lastColumn="0" w:noHBand="0" w:noVBand="1"/>
      </w:tblPr>
      <w:tblGrid>
        <w:gridCol w:w="2743"/>
        <w:gridCol w:w="1446"/>
        <w:gridCol w:w="2744"/>
      </w:tblGrid>
      <w:tr w:rsidR="00C16037" w:rsidRPr="00C16037" w14:paraId="5883F5D5" w14:textId="77777777" w:rsidTr="00C16037">
        <w:tc>
          <w:tcPr>
            <w:tcW w:w="1994" w:type="pct"/>
            <w:vAlign w:val="center"/>
            <w:hideMark/>
          </w:tcPr>
          <w:p w14:paraId="163BDB25" w14:textId="77777777" w:rsidR="00C16037" w:rsidRPr="00C16037" w:rsidRDefault="00C16037" w:rsidP="00C16037">
            <w:pPr>
              <w:snapToGrid w:val="0"/>
              <w:jc w:val="center"/>
              <w:rPr>
                <w:rFonts w:eastAsia="Calibri"/>
                <w:b/>
                <w:color w:val="auto"/>
                <w:sz w:val="16"/>
                <w:szCs w:val="16"/>
                <w:lang w:eastAsia="en-US"/>
              </w:rPr>
            </w:pPr>
            <w:r w:rsidRPr="00C16037">
              <w:rPr>
                <w:rFonts w:eastAsia="Calibri"/>
                <w:color w:val="auto"/>
                <w:sz w:val="16"/>
                <w:szCs w:val="16"/>
                <w:lang w:eastAsia="en-US"/>
              </w:rPr>
              <w:lastRenderedPageBreak/>
              <w:br w:type="page"/>
            </w:r>
            <w:r w:rsidRPr="00C16037">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1152E0CD" w14:textId="77777777" w:rsidR="00C16037" w:rsidRPr="00C16037" w:rsidRDefault="00C16037" w:rsidP="00C16037">
            <w:pPr>
              <w:snapToGrid w:val="0"/>
              <w:jc w:val="center"/>
              <w:rPr>
                <w:rFonts w:eastAsia="Calibri"/>
                <w:b/>
                <w:color w:val="auto"/>
                <w:sz w:val="16"/>
                <w:szCs w:val="16"/>
                <w:lang w:eastAsia="en-US"/>
              </w:rPr>
            </w:pPr>
            <w:r w:rsidRPr="00C16037">
              <w:rPr>
                <w:rFonts w:eastAsia="Calibri"/>
                <w:b/>
                <w:noProof/>
                <w:color w:val="auto"/>
                <w:sz w:val="16"/>
                <w:szCs w:val="16"/>
              </w:rPr>
              <w:drawing>
                <wp:inline distT="0" distB="0" distL="0" distR="0" wp14:anchorId="097D1439" wp14:editId="1E7D79DE">
                  <wp:extent cx="771525" cy="828675"/>
                  <wp:effectExtent l="0" t="0" r="9525" b="9525"/>
                  <wp:docPr id="14"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3386E174" w14:textId="77777777" w:rsidR="00C16037" w:rsidRPr="00C16037" w:rsidRDefault="00C16037" w:rsidP="00C16037">
            <w:pPr>
              <w:tabs>
                <w:tab w:val="left" w:pos="0"/>
              </w:tabs>
              <w:suppressAutoHyphens/>
              <w:snapToGrid w:val="0"/>
              <w:jc w:val="center"/>
              <w:outlineLvl w:val="6"/>
              <w:rPr>
                <w:b/>
                <w:spacing w:val="10"/>
                <w:kern w:val="2"/>
                <w:sz w:val="16"/>
                <w:szCs w:val="16"/>
                <w:lang w:val="uk-UA" w:eastAsia="ar-SA"/>
              </w:rPr>
            </w:pPr>
            <w:r w:rsidRPr="00C16037">
              <w:rPr>
                <w:b/>
                <w:spacing w:val="10"/>
                <w:kern w:val="2"/>
                <w:sz w:val="16"/>
                <w:szCs w:val="16"/>
                <w:lang w:val="uk-UA" w:eastAsia="ar-SA"/>
              </w:rPr>
              <w:t xml:space="preserve">Коми </w:t>
            </w:r>
            <w:proofErr w:type="spellStart"/>
            <w:r w:rsidRPr="00C16037">
              <w:rPr>
                <w:b/>
                <w:spacing w:val="10"/>
                <w:kern w:val="2"/>
                <w:sz w:val="16"/>
                <w:szCs w:val="16"/>
                <w:lang w:val="uk-UA" w:eastAsia="ar-SA"/>
              </w:rPr>
              <w:t>Республикаса</w:t>
            </w:r>
            <w:proofErr w:type="spellEnd"/>
            <w:r w:rsidRPr="00C16037">
              <w:rPr>
                <w:b/>
                <w:spacing w:val="10"/>
                <w:kern w:val="2"/>
                <w:sz w:val="16"/>
                <w:szCs w:val="16"/>
                <w:lang w:val="uk-UA" w:eastAsia="ar-SA"/>
              </w:rPr>
              <w:t xml:space="preserve"> «</w:t>
            </w:r>
            <w:proofErr w:type="spellStart"/>
            <w:r w:rsidRPr="00C16037">
              <w:rPr>
                <w:b/>
                <w:spacing w:val="10"/>
                <w:kern w:val="2"/>
                <w:sz w:val="16"/>
                <w:szCs w:val="16"/>
                <w:lang w:val="uk-UA" w:eastAsia="ar-SA"/>
              </w:rPr>
              <w:t>Сыктывд</w:t>
            </w:r>
            <w:r w:rsidRPr="00C16037">
              <w:rPr>
                <w:rFonts w:ascii="Calibri" w:hAnsi="Calibri"/>
                <w:b/>
                <w:color w:val="auto"/>
                <w:spacing w:val="10"/>
                <w:kern w:val="2"/>
                <w:sz w:val="16"/>
                <w:szCs w:val="16"/>
                <w:lang w:val="uk-UA" w:eastAsia="ar-SA"/>
              </w:rPr>
              <w:t>і</w:t>
            </w:r>
            <w:r w:rsidRPr="00C16037">
              <w:rPr>
                <w:b/>
                <w:spacing w:val="10"/>
                <w:kern w:val="2"/>
                <w:sz w:val="16"/>
                <w:szCs w:val="16"/>
                <w:lang w:val="uk-UA" w:eastAsia="ar-SA"/>
              </w:rPr>
              <w:t>н</w:t>
            </w:r>
            <w:proofErr w:type="spellEnd"/>
            <w:r w:rsidRPr="00C16037">
              <w:rPr>
                <w:b/>
                <w:spacing w:val="10"/>
                <w:kern w:val="2"/>
                <w:sz w:val="16"/>
                <w:szCs w:val="16"/>
                <w:lang w:val="uk-UA" w:eastAsia="ar-SA"/>
              </w:rPr>
              <w:t xml:space="preserve">» </w:t>
            </w:r>
            <w:proofErr w:type="spellStart"/>
            <w:r w:rsidRPr="00C16037">
              <w:rPr>
                <w:b/>
                <w:spacing w:val="10"/>
                <w:kern w:val="2"/>
                <w:sz w:val="16"/>
                <w:szCs w:val="16"/>
                <w:lang w:val="uk-UA" w:eastAsia="ar-SA"/>
              </w:rPr>
              <w:t>муниципальнöй</w:t>
            </w:r>
            <w:proofErr w:type="spellEnd"/>
            <w:r w:rsidRPr="00C16037">
              <w:rPr>
                <w:b/>
                <w:spacing w:val="10"/>
                <w:kern w:val="2"/>
                <w:sz w:val="16"/>
                <w:szCs w:val="16"/>
                <w:lang w:val="uk-UA" w:eastAsia="ar-SA"/>
              </w:rPr>
              <w:t xml:space="preserve"> </w:t>
            </w:r>
            <w:proofErr w:type="spellStart"/>
            <w:r w:rsidRPr="00C16037">
              <w:rPr>
                <w:b/>
                <w:spacing w:val="10"/>
                <w:kern w:val="2"/>
                <w:sz w:val="16"/>
                <w:szCs w:val="16"/>
                <w:lang w:val="uk-UA" w:eastAsia="ar-SA"/>
              </w:rPr>
              <w:t>районын</w:t>
            </w:r>
            <w:proofErr w:type="spellEnd"/>
            <w:r w:rsidRPr="00C16037">
              <w:rPr>
                <w:b/>
                <w:spacing w:val="10"/>
                <w:kern w:val="2"/>
                <w:sz w:val="16"/>
                <w:szCs w:val="16"/>
                <w:lang w:val="uk-UA" w:eastAsia="ar-SA"/>
              </w:rPr>
              <w:t xml:space="preserve"> «</w:t>
            </w:r>
            <w:proofErr w:type="spellStart"/>
            <w:r w:rsidRPr="00C16037">
              <w:rPr>
                <w:b/>
                <w:spacing w:val="10"/>
                <w:kern w:val="2"/>
                <w:sz w:val="16"/>
                <w:szCs w:val="16"/>
                <w:lang w:val="uk-UA" w:eastAsia="ar-SA"/>
              </w:rPr>
              <w:t>Зеленеч</w:t>
            </w:r>
            <w:proofErr w:type="spellEnd"/>
            <w:r w:rsidRPr="00C16037">
              <w:rPr>
                <w:b/>
                <w:spacing w:val="10"/>
                <w:kern w:val="2"/>
                <w:sz w:val="16"/>
                <w:szCs w:val="16"/>
                <w:lang w:val="uk-UA" w:eastAsia="ar-SA"/>
              </w:rPr>
              <w:t xml:space="preserve">» </w:t>
            </w:r>
            <w:proofErr w:type="spellStart"/>
            <w:r w:rsidRPr="00C16037">
              <w:rPr>
                <w:b/>
                <w:spacing w:val="10"/>
                <w:kern w:val="2"/>
                <w:sz w:val="16"/>
                <w:szCs w:val="16"/>
                <w:lang w:val="uk-UA" w:eastAsia="ar-SA"/>
              </w:rPr>
              <w:t>сиктовмöдчöминлöнСöвет</w:t>
            </w:r>
            <w:proofErr w:type="spellEnd"/>
          </w:p>
        </w:tc>
      </w:tr>
    </w:tbl>
    <w:p w14:paraId="597ACC49" w14:textId="77777777" w:rsidR="00C16037" w:rsidRPr="00C16037" w:rsidRDefault="00C16037" w:rsidP="00C16037">
      <w:pPr>
        <w:ind w:right="-58"/>
        <w:rPr>
          <w:rFonts w:eastAsia="Calibri"/>
          <w:color w:val="auto"/>
          <w:sz w:val="16"/>
          <w:szCs w:val="16"/>
          <w:lang w:val="uk-UA" w:eastAsia="en-US"/>
        </w:rPr>
      </w:pPr>
    </w:p>
    <w:p w14:paraId="56FBF98A" w14:textId="77777777" w:rsidR="00C16037" w:rsidRPr="00C16037" w:rsidRDefault="00C16037" w:rsidP="00C16037">
      <w:pPr>
        <w:tabs>
          <w:tab w:val="left" w:pos="0"/>
        </w:tabs>
        <w:jc w:val="center"/>
        <w:rPr>
          <w:rFonts w:eastAsia="Calibri"/>
          <w:b/>
          <w:color w:val="auto"/>
          <w:sz w:val="16"/>
          <w:szCs w:val="16"/>
          <w:lang w:eastAsia="en-US"/>
        </w:rPr>
      </w:pPr>
      <w:r w:rsidRPr="00C16037">
        <w:rPr>
          <w:rFonts w:eastAsia="Calibri"/>
          <w:b/>
          <w:color w:val="auto"/>
          <w:sz w:val="16"/>
          <w:szCs w:val="16"/>
          <w:lang w:eastAsia="en-US"/>
        </w:rPr>
        <w:t>РЕШЕНИЕ</w:t>
      </w:r>
    </w:p>
    <w:p w14:paraId="1BA107FD" w14:textId="77777777" w:rsidR="00C16037" w:rsidRPr="00C16037" w:rsidRDefault="00C16037" w:rsidP="00C16037">
      <w:pPr>
        <w:keepNext/>
        <w:tabs>
          <w:tab w:val="left" w:pos="0"/>
        </w:tabs>
        <w:suppressAutoHyphens/>
        <w:ind w:right="-58"/>
        <w:jc w:val="center"/>
        <w:outlineLvl w:val="0"/>
        <w:rPr>
          <w:rFonts w:eastAsia="Arial Unicode MS"/>
          <w:b/>
          <w:spacing w:val="10"/>
          <w:kern w:val="2"/>
          <w:sz w:val="16"/>
          <w:szCs w:val="16"/>
          <w:lang w:val="uk-UA" w:eastAsia="ar-SA"/>
        </w:rPr>
      </w:pPr>
      <w:r w:rsidRPr="00C16037">
        <w:rPr>
          <w:rFonts w:eastAsia="Arial Unicode MS"/>
          <w:b/>
          <w:spacing w:val="10"/>
          <w:kern w:val="2"/>
          <w:sz w:val="16"/>
          <w:szCs w:val="16"/>
          <w:lang w:val="uk-UA" w:eastAsia="ar-SA"/>
        </w:rPr>
        <w:t>---------------------------------------------</w:t>
      </w:r>
    </w:p>
    <w:p w14:paraId="0BBC3B1F" w14:textId="77777777" w:rsidR="00C16037" w:rsidRPr="00C16037" w:rsidRDefault="00C16037" w:rsidP="00C16037">
      <w:pPr>
        <w:jc w:val="center"/>
        <w:rPr>
          <w:rFonts w:eastAsia="Calibri"/>
          <w:b/>
          <w:color w:val="auto"/>
          <w:sz w:val="16"/>
          <w:szCs w:val="16"/>
          <w:lang w:eastAsia="en-US"/>
        </w:rPr>
      </w:pPr>
      <w:r w:rsidRPr="00C16037">
        <w:rPr>
          <w:rFonts w:eastAsia="Calibri"/>
          <w:b/>
          <w:color w:val="auto"/>
          <w:sz w:val="16"/>
          <w:szCs w:val="16"/>
          <w:lang w:eastAsia="en-US"/>
        </w:rPr>
        <w:t xml:space="preserve">ПОМШУÖМ </w:t>
      </w:r>
    </w:p>
    <w:p w14:paraId="4F34CF4E" w14:textId="77777777" w:rsidR="00C16037" w:rsidRPr="00C16037" w:rsidRDefault="00C16037" w:rsidP="00C16037">
      <w:pPr>
        <w:jc w:val="right"/>
        <w:rPr>
          <w:rFonts w:eastAsia="Calibri"/>
          <w:b/>
          <w:color w:val="auto"/>
          <w:sz w:val="16"/>
          <w:szCs w:val="16"/>
          <w:lang w:eastAsia="en-US"/>
        </w:rPr>
      </w:pPr>
    </w:p>
    <w:tbl>
      <w:tblPr>
        <w:tblStyle w:val="41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16037" w:rsidRPr="00C16037" w14:paraId="68236EC5" w14:textId="77777777" w:rsidTr="00C16037">
        <w:tc>
          <w:tcPr>
            <w:tcW w:w="2397" w:type="pct"/>
            <w:hideMark/>
          </w:tcPr>
          <w:p w14:paraId="3801C245" w14:textId="77777777" w:rsidR="00C16037" w:rsidRPr="00C16037" w:rsidRDefault="00C16037" w:rsidP="00C16037">
            <w:pPr>
              <w:rPr>
                <w:bCs/>
                <w:color w:val="auto"/>
                <w:spacing w:val="1"/>
                <w:sz w:val="16"/>
                <w:szCs w:val="16"/>
              </w:rPr>
            </w:pPr>
            <w:r w:rsidRPr="00C16037">
              <w:rPr>
                <w:bCs/>
                <w:color w:val="auto"/>
                <w:spacing w:val="1"/>
                <w:sz w:val="16"/>
                <w:szCs w:val="16"/>
              </w:rPr>
              <w:t>25 апреля 2025 года</w:t>
            </w:r>
          </w:p>
        </w:tc>
        <w:tc>
          <w:tcPr>
            <w:tcW w:w="2603" w:type="pct"/>
            <w:hideMark/>
          </w:tcPr>
          <w:p w14:paraId="3686B03A" w14:textId="77777777" w:rsidR="00C16037" w:rsidRPr="00C16037" w:rsidRDefault="00C16037" w:rsidP="00C16037">
            <w:pPr>
              <w:jc w:val="right"/>
              <w:rPr>
                <w:bCs/>
                <w:color w:val="auto"/>
                <w:spacing w:val="1"/>
                <w:sz w:val="16"/>
                <w:szCs w:val="16"/>
              </w:rPr>
            </w:pPr>
            <w:r w:rsidRPr="00C16037">
              <w:rPr>
                <w:bCs/>
                <w:color w:val="auto"/>
                <w:spacing w:val="1"/>
                <w:sz w:val="16"/>
                <w:szCs w:val="16"/>
              </w:rPr>
              <w:t>№ V/49-03</w:t>
            </w:r>
          </w:p>
        </w:tc>
      </w:tr>
    </w:tbl>
    <w:p w14:paraId="325D6345" w14:textId="77777777" w:rsidR="00C16037" w:rsidRPr="00C16037" w:rsidRDefault="00C16037" w:rsidP="00C16037">
      <w:pPr>
        <w:jc w:val="center"/>
        <w:rPr>
          <w:rFonts w:eastAsia="Calibri"/>
          <w:bCs/>
          <w:color w:val="auto"/>
          <w:sz w:val="16"/>
          <w:szCs w:val="16"/>
          <w:lang w:eastAsia="en-US"/>
        </w:rPr>
      </w:pPr>
    </w:p>
    <w:p w14:paraId="43B61087" w14:textId="77777777" w:rsidR="00C16037" w:rsidRPr="00C16037" w:rsidRDefault="00C16037" w:rsidP="00C16037">
      <w:pPr>
        <w:jc w:val="center"/>
        <w:rPr>
          <w:rFonts w:eastAsia="Calibri"/>
          <w:color w:val="auto"/>
          <w:sz w:val="16"/>
          <w:szCs w:val="16"/>
          <w:lang w:eastAsia="en-US"/>
        </w:rPr>
      </w:pPr>
      <w:r w:rsidRPr="00C16037">
        <w:rPr>
          <w:rFonts w:eastAsia="Calibri"/>
          <w:color w:val="auto"/>
          <w:sz w:val="16"/>
          <w:szCs w:val="16"/>
          <w:lang w:eastAsia="en-US"/>
        </w:rPr>
        <w:t xml:space="preserve">Республика Коми, Сыктывдинский район, </w:t>
      </w:r>
      <w:proofErr w:type="spellStart"/>
      <w:r w:rsidRPr="00C16037">
        <w:rPr>
          <w:rFonts w:eastAsia="Calibri"/>
          <w:color w:val="auto"/>
          <w:sz w:val="16"/>
          <w:szCs w:val="16"/>
          <w:lang w:eastAsia="en-US"/>
        </w:rPr>
        <w:t>с</w:t>
      </w:r>
      <w:proofErr w:type="gramStart"/>
      <w:r w:rsidRPr="00C16037">
        <w:rPr>
          <w:rFonts w:eastAsia="Calibri"/>
          <w:color w:val="auto"/>
          <w:sz w:val="16"/>
          <w:szCs w:val="16"/>
          <w:lang w:eastAsia="en-US"/>
        </w:rPr>
        <w:t>.З</w:t>
      </w:r>
      <w:proofErr w:type="gramEnd"/>
      <w:r w:rsidRPr="00C16037">
        <w:rPr>
          <w:rFonts w:eastAsia="Calibri"/>
          <w:color w:val="auto"/>
          <w:sz w:val="16"/>
          <w:szCs w:val="16"/>
          <w:lang w:eastAsia="en-US"/>
        </w:rPr>
        <w:t>еленец</w:t>
      </w:r>
      <w:proofErr w:type="spellEnd"/>
    </w:p>
    <w:p w14:paraId="3AA4E94E" w14:textId="77777777" w:rsidR="00C16037" w:rsidRPr="00C16037" w:rsidRDefault="00C16037" w:rsidP="00C16037">
      <w:pPr>
        <w:jc w:val="center"/>
        <w:rPr>
          <w:rFonts w:eastAsia="Calibri"/>
          <w:color w:val="auto"/>
          <w:sz w:val="16"/>
          <w:szCs w:val="16"/>
          <w:lang w:eastAsia="en-US"/>
        </w:rPr>
      </w:pPr>
      <w:r w:rsidRPr="00C16037">
        <w:rPr>
          <w:rFonts w:eastAsia="Calibri"/>
          <w:color w:val="auto"/>
          <w:sz w:val="16"/>
          <w:szCs w:val="16"/>
          <w:lang w:eastAsia="en-US"/>
        </w:rPr>
        <w:t xml:space="preserve">Коми Республика, </w:t>
      </w:r>
      <w:proofErr w:type="spellStart"/>
      <w:r w:rsidRPr="00C16037">
        <w:rPr>
          <w:rFonts w:eastAsia="Calibri"/>
          <w:color w:val="auto"/>
          <w:sz w:val="16"/>
          <w:szCs w:val="16"/>
          <w:lang w:eastAsia="en-US"/>
        </w:rPr>
        <w:t>Сыктывдін</w:t>
      </w:r>
      <w:proofErr w:type="spellEnd"/>
      <w:r w:rsidRPr="00C16037">
        <w:rPr>
          <w:rFonts w:eastAsia="Calibri"/>
          <w:color w:val="auto"/>
          <w:sz w:val="16"/>
          <w:szCs w:val="16"/>
          <w:lang w:eastAsia="en-US"/>
        </w:rPr>
        <w:t xml:space="preserve"> район, </w:t>
      </w:r>
      <w:proofErr w:type="spellStart"/>
      <w:r w:rsidRPr="00C16037">
        <w:rPr>
          <w:rFonts w:eastAsia="Calibri"/>
          <w:color w:val="auto"/>
          <w:sz w:val="16"/>
          <w:szCs w:val="16"/>
          <w:lang w:eastAsia="en-US"/>
        </w:rPr>
        <w:t>Зеленеч</w:t>
      </w:r>
      <w:proofErr w:type="spellEnd"/>
      <w:r w:rsidRPr="00C16037">
        <w:rPr>
          <w:rFonts w:eastAsia="Calibri"/>
          <w:color w:val="auto"/>
          <w:sz w:val="16"/>
          <w:szCs w:val="16"/>
          <w:lang w:eastAsia="en-US"/>
        </w:rPr>
        <w:t xml:space="preserve"> </w:t>
      </w:r>
      <w:proofErr w:type="gramStart"/>
      <w:r w:rsidRPr="00C16037">
        <w:rPr>
          <w:rFonts w:eastAsia="Calibri"/>
          <w:color w:val="auto"/>
          <w:sz w:val="16"/>
          <w:szCs w:val="16"/>
          <w:lang w:eastAsia="en-US"/>
        </w:rPr>
        <w:t>с</w:t>
      </w:r>
      <w:proofErr w:type="gramEnd"/>
      <w:r w:rsidRPr="00C16037">
        <w:rPr>
          <w:rFonts w:eastAsia="Calibri"/>
          <w:color w:val="auto"/>
          <w:sz w:val="16"/>
          <w:szCs w:val="16"/>
          <w:lang w:eastAsia="en-US"/>
        </w:rPr>
        <w:t>.</w:t>
      </w:r>
    </w:p>
    <w:p w14:paraId="63971C24" w14:textId="77777777" w:rsidR="00C16037" w:rsidRPr="00C16037" w:rsidRDefault="00C16037" w:rsidP="00C16037">
      <w:pPr>
        <w:rPr>
          <w:rFonts w:eastAsia="Calibri"/>
          <w:bCs/>
          <w:color w:val="auto"/>
          <w:sz w:val="16"/>
          <w:szCs w:val="16"/>
          <w:lang w:eastAsia="en-US"/>
        </w:rPr>
      </w:pPr>
    </w:p>
    <w:p w14:paraId="371F83DE" w14:textId="77777777" w:rsidR="00C16037" w:rsidRPr="00C16037" w:rsidRDefault="00C16037" w:rsidP="00C16037">
      <w:pPr>
        <w:suppressAutoHyphens/>
        <w:jc w:val="center"/>
        <w:rPr>
          <w:b/>
          <w:bCs/>
          <w:color w:val="auto"/>
          <w:sz w:val="16"/>
          <w:szCs w:val="16"/>
        </w:rPr>
      </w:pPr>
      <w:r w:rsidRPr="00C16037">
        <w:rPr>
          <w:b/>
          <w:bCs/>
          <w:color w:val="auto"/>
          <w:sz w:val="16"/>
          <w:szCs w:val="16"/>
        </w:rPr>
        <w:t xml:space="preserve">О внесении изменений в приложение 1 к решению Совета сельского поселения «Зеленец» от 26 февраля 2025 года № V/47-02 «Об утверждении Положения об оплате труда муниципальных служащих муниципального образования </w:t>
      </w:r>
    </w:p>
    <w:p w14:paraId="4F12BFFA" w14:textId="77777777" w:rsidR="00C16037" w:rsidRPr="00C16037" w:rsidRDefault="00C16037" w:rsidP="00C16037">
      <w:pPr>
        <w:suppressAutoHyphens/>
        <w:jc w:val="center"/>
        <w:rPr>
          <w:b/>
          <w:bCs/>
          <w:color w:val="auto"/>
          <w:sz w:val="16"/>
          <w:szCs w:val="16"/>
        </w:rPr>
      </w:pPr>
      <w:r w:rsidRPr="00C16037">
        <w:rPr>
          <w:b/>
          <w:bCs/>
          <w:color w:val="auto"/>
          <w:sz w:val="16"/>
          <w:szCs w:val="16"/>
        </w:rPr>
        <w:t>сельского поселения «Зеленец»</w:t>
      </w:r>
    </w:p>
    <w:p w14:paraId="1D5BBBFB" w14:textId="77777777" w:rsidR="00C16037" w:rsidRPr="00C16037" w:rsidRDefault="00C16037" w:rsidP="00C16037">
      <w:pPr>
        <w:suppressAutoHyphens/>
        <w:jc w:val="both"/>
        <w:rPr>
          <w:color w:val="auto"/>
          <w:kern w:val="2"/>
          <w:sz w:val="16"/>
          <w:szCs w:val="16"/>
        </w:rPr>
      </w:pPr>
    </w:p>
    <w:p w14:paraId="63473DB6" w14:textId="77777777" w:rsidR="00C16037" w:rsidRPr="00C16037" w:rsidRDefault="00C16037" w:rsidP="00C16037">
      <w:pPr>
        <w:autoSpaceDE w:val="0"/>
        <w:autoSpaceDN w:val="0"/>
        <w:adjustRightInd w:val="0"/>
        <w:ind w:firstLine="709"/>
        <w:jc w:val="both"/>
        <w:rPr>
          <w:rFonts w:eastAsia="Calibri"/>
          <w:color w:val="auto"/>
          <w:sz w:val="16"/>
          <w:szCs w:val="16"/>
          <w:lang w:eastAsia="en-US"/>
        </w:rPr>
      </w:pPr>
      <w:r w:rsidRPr="00C16037">
        <w:rPr>
          <w:color w:val="auto"/>
          <w:kern w:val="2"/>
          <w:sz w:val="16"/>
          <w:szCs w:val="16"/>
        </w:rPr>
        <w:t>Руководствуясь пунктом 4 статьи 86 Бюджетного кодекса Российской Федерации,</w:t>
      </w:r>
      <w:r w:rsidRPr="00C16037">
        <w:rPr>
          <w:rFonts w:ascii="TimesNewRomanPSMT" w:eastAsia="Calibri" w:hAnsi="TimesNewRomanPSMT" w:cs="TimesNewRomanPSMT"/>
          <w:color w:val="auto"/>
          <w:sz w:val="16"/>
          <w:szCs w:val="16"/>
          <w:lang w:eastAsia="en-US"/>
        </w:rPr>
        <w:t xml:space="preserve"> </w:t>
      </w:r>
      <w:r w:rsidRPr="00C16037">
        <w:rPr>
          <w:rFonts w:eastAsia="Calibri"/>
          <w:color w:val="auto"/>
          <w:sz w:val="16"/>
          <w:szCs w:val="16"/>
          <w:lang w:eastAsia="en-US"/>
        </w:rPr>
        <w:t>части 2 статьи 22 Федерального закона от 02 марта 2007 г. № 25-ФЗ «О муниципальной службе в Российской Федерации»,</w:t>
      </w:r>
      <w:r w:rsidRPr="00C16037">
        <w:rPr>
          <w:color w:val="auto"/>
          <w:kern w:val="2"/>
          <w:sz w:val="16"/>
          <w:szCs w:val="16"/>
        </w:rPr>
        <w:t xml:space="preserve"> статьей 9 </w:t>
      </w:r>
      <w:r w:rsidRPr="00C16037">
        <w:rPr>
          <w:rFonts w:eastAsia="Calibri"/>
          <w:color w:val="auto"/>
          <w:kern w:val="2"/>
          <w:sz w:val="16"/>
          <w:szCs w:val="16"/>
          <w:lang w:eastAsia="en-US"/>
        </w:rPr>
        <w:t xml:space="preserve">закона Республики Коми от </w:t>
      </w:r>
      <w:r w:rsidRPr="00C16037">
        <w:rPr>
          <w:bCs/>
          <w:color w:val="auto"/>
          <w:sz w:val="16"/>
          <w:szCs w:val="16"/>
        </w:rPr>
        <w:t>21 декабря 2007 г. № 133-РЗ</w:t>
      </w:r>
      <w:r w:rsidRPr="00C16037">
        <w:rPr>
          <w:rFonts w:eastAsia="Calibri"/>
          <w:color w:val="auto"/>
          <w:kern w:val="2"/>
          <w:sz w:val="16"/>
          <w:szCs w:val="16"/>
          <w:lang w:eastAsia="en-US"/>
        </w:rPr>
        <w:t xml:space="preserve"> «О некоторых вопросах муниципальной службы в Республике Коми», </w:t>
      </w:r>
      <w:r w:rsidRPr="00C16037">
        <w:rPr>
          <w:rFonts w:eastAsia="Calibri"/>
          <w:color w:val="auto"/>
          <w:sz w:val="16"/>
          <w:szCs w:val="16"/>
          <w:lang w:eastAsia="en-US"/>
        </w:rPr>
        <w:t xml:space="preserve">Совет сельского поселения «Зеленец» </w:t>
      </w:r>
    </w:p>
    <w:p w14:paraId="3F174B6E" w14:textId="77777777" w:rsidR="00C16037" w:rsidRPr="00C16037" w:rsidRDefault="00C16037" w:rsidP="00C16037">
      <w:pPr>
        <w:autoSpaceDE w:val="0"/>
        <w:autoSpaceDN w:val="0"/>
        <w:adjustRightInd w:val="0"/>
        <w:jc w:val="center"/>
        <w:rPr>
          <w:rFonts w:eastAsia="Calibri"/>
          <w:b/>
          <w:color w:val="auto"/>
          <w:sz w:val="16"/>
          <w:szCs w:val="16"/>
          <w:lang w:eastAsia="en-US"/>
        </w:rPr>
      </w:pPr>
      <w:r w:rsidRPr="00C16037">
        <w:rPr>
          <w:rFonts w:eastAsia="Calibri"/>
          <w:b/>
          <w:color w:val="auto"/>
          <w:sz w:val="16"/>
          <w:szCs w:val="16"/>
          <w:lang w:eastAsia="en-US"/>
        </w:rPr>
        <w:t>решил:</w:t>
      </w:r>
    </w:p>
    <w:p w14:paraId="7BB58C68" w14:textId="77777777" w:rsidR="00C16037" w:rsidRPr="00C16037" w:rsidRDefault="00C16037" w:rsidP="00C16037">
      <w:pPr>
        <w:shd w:val="clear" w:color="auto" w:fill="FFFFFF"/>
        <w:jc w:val="both"/>
        <w:rPr>
          <w:color w:val="auto"/>
          <w:sz w:val="16"/>
          <w:szCs w:val="16"/>
        </w:rPr>
      </w:pPr>
    </w:p>
    <w:p w14:paraId="7ED85CA0" w14:textId="77777777" w:rsidR="00C16037" w:rsidRPr="00C16037" w:rsidRDefault="00C16037" w:rsidP="00C16037">
      <w:pPr>
        <w:shd w:val="clear" w:color="auto" w:fill="FFFFFF"/>
        <w:ind w:firstLine="709"/>
        <w:jc w:val="both"/>
        <w:rPr>
          <w:bCs/>
          <w:color w:val="auto"/>
          <w:spacing w:val="1"/>
          <w:sz w:val="16"/>
          <w:szCs w:val="16"/>
        </w:rPr>
      </w:pPr>
      <w:r w:rsidRPr="00C16037">
        <w:rPr>
          <w:color w:val="auto"/>
          <w:sz w:val="16"/>
          <w:szCs w:val="16"/>
        </w:rPr>
        <w:t>1. Внести</w:t>
      </w:r>
      <w:r w:rsidRPr="00C16037">
        <w:rPr>
          <w:bCs/>
          <w:color w:val="auto"/>
          <w:spacing w:val="1"/>
          <w:sz w:val="16"/>
          <w:szCs w:val="16"/>
        </w:rPr>
        <w:t xml:space="preserve"> </w:t>
      </w:r>
      <w:r w:rsidRPr="00C16037">
        <w:rPr>
          <w:bCs/>
          <w:color w:val="auto"/>
          <w:sz w:val="16"/>
          <w:szCs w:val="16"/>
        </w:rPr>
        <w:t xml:space="preserve">в приложение 1 к решению Совета сельского поселения «Зеленец» от 26 февраля 2025 года № V/47-02 «Об утверждении Положения об оплате труда муниципальных служащих муниципального образования сельского поселения «Зеленец» </w:t>
      </w:r>
      <w:r w:rsidRPr="00C16037">
        <w:rPr>
          <w:bCs/>
          <w:color w:val="auto"/>
          <w:spacing w:val="1"/>
          <w:sz w:val="16"/>
          <w:szCs w:val="16"/>
        </w:rPr>
        <w:t>следующие изменения:</w:t>
      </w:r>
    </w:p>
    <w:p w14:paraId="4D66673A" w14:textId="77777777" w:rsidR="00C16037" w:rsidRPr="00C16037" w:rsidRDefault="00C16037" w:rsidP="00C16037">
      <w:pPr>
        <w:shd w:val="clear" w:color="auto" w:fill="FFFFFF"/>
        <w:ind w:firstLine="709"/>
        <w:jc w:val="both"/>
        <w:rPr>
          <w:bCs/>
          <w:color w:val="auto"/>
          <w:spacing w:val="1"/>
          <w:sz w:val="16"/>
          <w:szCs w:val="16"/>
        </w:rPr>
      </w:pPr>
      <w:r w:rsidRPr="00C16037">
        <w:rPr>
          <w:bCs/>
          <w:color w:val="auto"/>
          <w:spacing w:val="1"/>
          <w:sz w:val="16"/>
          <w:szCs w:val="16"/>
        </w:rPr>
        <w:t>1) статью 8 изложить в следующей редакции:</w:t>
      </w:r>
    </w:p>
    <w:p w14:paraId="5CC2BF62" w14:textId="77777777" w:rsidR="00C16037" w:rsidRPr="00C16037" w:rsidRDefault="00C16037" w:rsidP="00C16037">
      <w:pPr>
        <w:shd w:val="clear" w:color="auto" w:fill="FFFFFF"/>
        <w:ind w:firstLine="709"/>
        <w:jc w:val="both"/>
        <w:rPr>
          <w:bCs/>
          <w:color w:val="auto"/>
          <w:spacing w:val="1"/>
          <w:sz w:val="16"/>
          <w:szCs w:val="16"/>
        </w:rPr>
      </w:pPr>
      <w:r w:rsidRPr="00C16037">
        <w:rPr>
          <w:bCs/>
          <w:color w:val="auto"/>
          <w:spacing w:val="1"/>
          <w:sz w:val="16"/>
          <w:szCs w:val="16"/>
        </w:rPr>
        <w:t>«</w:t>
      </w:r>
      <w:r w:rsidRPr="00C16037">
        <w:rPr>
          <w:b/>
          <w:bCs/>
          <w:color w:val="auto"/>
          <w:spacing w:val="1"/>
          <w:sz w:val="16"/>
          <w:szCs w:val="16"/>
        </w:rPr>
        <w:t>Статья 8. Ежемесячное денежное поощрение</w:t>
      </w:r>
    </w:p>
    <w:p w14:paraId="363507B7" w14:textId="77777777" w:rsidR="00C16037" w:rsidRPr="00C16037" w:rsidRDefault="00C16037" w:rsidP="00C16037">
      <w:pPr>
        <w:shd w:val="clear" w:color="auto" w:fill="FFFFFF"/>
        <w:ind w:firstLine="709"/>
        <w:jc w:val="both"/>
        <w:rPr>
          <w:bCs/>
          <w:color w:val="auto"/>
          <w:spacing w:val="1"/>
          <w:sz w:val="16"/>
          <w:szCs w:val="16"/>
        </w:rPr>
      </w:pPr>
      <w:r w:rsidRPr="00C16037">
        <w:rPr>
          <w:bCs/>
          <w:color w:val="auto"/>
          <w:spacing w:val="1"/>
          <w:sz w:val="16"/>
          <w:szCs w:val="16"/>
        </w:rPr>
        <w:t>8.1. Ежемесячное денежное поощрение (является ежемесячной гарантированной выплатой муниципальному служащему, не зависящей от результатов работы, устанавливается в виде коэффициента к должностному окладу).</w:t>
      </w:r>
    </w:p>
    <w:p w14:paraId="2B75CDA6" w14:textId="77777777" w:rsidR="00C16037" w:rsidRPr="00C16037" w:rsidRDefault="00C16037" w:rsidP="00C16037">
      <w:pPr>
        <w:shd w:val="clear" w:color="auto" w:fill="FFFFFF"/>
        <w:ind w:firstLine="709"/>
        <w:jc w:val="both"/>
        <w:rPr>
          <w:bCs/>
          <w:color w:val="auto"/>
          <w:spacing w:val="1"/>
          <w:sz w:val="16"/>
          <w:szCs w:val="16"/>
        </w:rPr>
      </w:pPr>
      <w:r w:rsidRPr="00C16037">
        <w:rPr>
          <w:bCs/>
          <w:color w:val="auto"/>
          <w:spacing w:val="1"/>
          <w:sz w:val="16"/>
          <w:szCs w:val="16"/>
        </w:rPr>
        <w:t>8.2. Денежное поощрение назначается муниципальным служащим:</w:t>
      </w:r>
    </w:p>
    <w:p w14:paraId="615F2ECC" w14:textId="77777777" w:rsidR="00C16037" w:rsidRPr="00C16037" w:rsidRDefault="00C16037" w:rsidP="00C16037">
      <w:pPr>
        <w:shd w:val="clear" w:color="auto" w:fill="FFFFFF"/>
        <w:ind w:firstLine="709"/>
        <w:jc w:val="both"/>
        <w:rPr>
          <w:bCs/>
          <w:color w:val="auto"/>
          <w:spacing w:val="1"/>
          <w:sz w:val="16"/>
          <w:szCs w:val="16"/>
        </w:rPr>
      </w:pPr>
      <w:r w:rsidRPr="00C16037">
        <w:rPr>
          <w:bCs/>
          <w:color w:val="auto"/>
          <w:spacing w:val="1"/>
          <w:sz w:val="16"/>
          <w:szCs w:val="16"/>
        </w:rPr>
        <w:t>- в размере 21,6 должностных окладов в год – заместителю руководителя администрации;</w:t>
      </w:r>
    </w:p>
    <w:p w14:paraId="1B932B9E" w14:textId="77777777" w:rsidR="00C16037" w:rsidRPr="00C16037" w:rsidRDefault="00C16037" w:rsidP="00C16037">
      <w:pPr>
        <w:shd w:val="clear" w:color="auto" w:fill="FFFFFF"/>
        <w:ind w:firstLine="709"/>
        <w:jc w:val="both"/>
        <w:rPr>
          <w:bCs/>
          <w:color w:val="auto"/>
          <w:spacing w:val="1"/>
          <w:sz w:val="16"/>
          <w:szCs w:val="16"/>
        </w:rPr>
      </w:pPr>
      <w:r w:rsidRPr="00C16037">
        <w:rPr>
          <w:bCs/>
          <w:color w:val="auto"/>
          <w:spacing w:val="1"/>
          <w:sz w:val="16"/>
          <w:szCs w:val="16"/>
        </w:rPr>
        <w:t>- в размере 21,6 должностных окладов в год – ведущему специалисту администрации</w:t>
      </w:r>
      <w:proofErr w:type="gramStart"/>
      <w:r w:rsidRPr="00C16037">
        <w:rPr>
          <w:bCs/>
          <w:color w:val="auto"/>
          <w:spacing w:val="1"/>
          <w:sz w:val="16"/>
          <w:szCs w:val="16"/>
        </w:rPr>
        <w:t>.».</w:t>
      </w:r>
      <w:proofErr w:type="gramEnd"/>
    </w:p>
    <w:p w14:paraId="77FD0843" w14:textId="77777777" w:rsidR="00C16037" w:rsidRPr="00C16037" w:rsidRDefault="00C16037" w:rsidP="00C16037">
      <w:pPr>
        <w:shd w:val="clear" w:color="auto" w:fill="FFFFFF"/>
        <w:ind w:firstLine="709"/>
        <w:jc w:val="both"/>
        <w:rPr>
          <w:color w:val="auto"/>
          <w:sz w:val="16"/>
          <w:szCs w:val="16"/>
        </w:rPr>
      </w:pPr>
    </w:p>
    <w:p w14:paraId="4132F790" w14:textId="77777777" w:rsidR="00C16037" w:rsidRPr="00C16037" w:rsidRDefault="00C16037" w:rsidP="00C16037">
      <w:pPr>
        <w:shd w:val="clear" w:color="auto" w:fill="FFFFFF"/>
        <w:ind w:firstLine="709"/>
        <w:jc w:val="both"/>
        <w:rPr>
          <w:color w:val="auto"/>
          <w:sz w:val="16"/>
          <w:szCs w:val="16"/>
        </w:rPr>
      </w:pPr>
      <w:r w:rsidRPr="00C16037">
        <w:rPr>
          <w:color w:val="auto"/>
          <w:sz w:val="16"/>
          <w:szCs w:val="16"/>
        </w:rPr>
        <w:t xml:space="preserve">2. </w:t>
      </w:r>
      <w:proofErr w:type="gramStart"/>
      <w:r w:rsidRPr="00C16037">
        <w:rPr>
          <w:color w:val="auto"/>
          <w:sz w:val="16"/>
          <w:szCs w:val="16"/>
        </w:rPr>
        <w:t>Контроль за</w:t>
      </w:r>
      <w:proofErr w:type="gramEnd"/>
      <w:r w:rsidRPr="00C16037">
        <w:rPr>
          <w:color w:val="auto"/>
          <w:sz w:val="16"/>
          <w:szCs w:val="16"/>
        </w:rPr>
        <w:t xml:space="preserve"> исполнением решения возложить на постоянную комиссию по бюджету, экономическому развитию и налогам Совета сельского поселения «Зеленец».</w:t>
      </w:r>
    </w:p>
    <w:p w14:paraId="2D0E116E" w14:textId="77777777" w:rsidR="00C16037" w:rsidRPr="00C16037" w:rsidRDefault="00C16037" w:rsidP="00C16037">
      <w:pPr>
        <w:shd w:val="clear" w:color="auto" w:fill="FFFFFF"/>
        <w:ind w:firstLine="709"/>
        <w:jc w:val="both"/>
        <w:rPr>
          <w:color w:val="auto"/>
          <w:kern w:val="2"/>
          <w:sz w:val="16"/>
          <w:szCs w:val="16"/>
        </w:rPr>
      </w:pPr>
      <w:r w:rsidRPr="00C16037">
        <w:rPr>
          <w:color w:val="auto"/>
          <w:sz w:val="16"/>
          <w:szCs w:val="16"/>
        </w:rPr>
        <w:t xml:space="preserve">3. Решение вступает в силу со дня официального опубликования в местах, определенных Уставом </w:t>
      </w:r>
      <w:r w:rsidRPr="00C16037">
        <w:rPr>
          <w:color w:val="auto"/>
          <w:kern w:val="2"/>
          <w:sz w:val="16"/>
          <w:szCs w:val="16"/>
        </w:rPr>
        <w:t>муниципального образования сельского поселения «Зеленец», и распространяются на отношения, возникшие с 01 апреля 2025 года.</w:t>
      </w:r>
    </w:p>
    <w:p w14:paraId="3C133D4F" w14:textId="77777777" w:rsidR="00C16037" w:rsidRPr="00C16037" w:rsidRDefault="00C16037" w:rsidP="00C16037">
      <w:pPr>
        <w:shd w:val="clear" w:color="auto" w:fill="FFFFFF"/>
        <w:jc w:val="both"/>
        <w:rPr>
          <w:color w:val="auto"/>
          <w:kern w:val="2"/>
          <w:sz w:val="16"/>
          <w:szCs w:val="16"/>
        </w:rPr>
      </w:pPr>
    </w:p>
    <w:tbl>
      <w:tblPr>
        <w:tblStyle w:val="4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16037" w:rsidRPr="00C16037" w14:paraId="0FBAB9F8" w14:textId="77777777" w:rsidTr="00C16037">
        <w:tc>
          <w:tcPr>
            <w:tcW w:w="4927" w:type="dxa"/>
          </w:tcPr>
          <w:p w14:paraId="4923C528" w14:textId="77777777" w:rsidR="00C16037" w:rsidRPr="00C16037" w:rsidRDefault="00C16037" w:rsidP="00C16037">
            <w:pPr>
              <w:autoSpaceDE w:val="0"/>
              <w:autoSpaceDN w:val="0"/>
              <w:adjustRightInd w:val="0"/>
              <w:jc w:val="both"/>
              <w:rPr>
                <w:color w:val="auto"/>
                <w:spacing w:val="-1"/>
                <w:sz w:val="16"/>
                <w:szCs w:val="16"/>
                <w:lang w:val="uk-UA"/>
              </w:rPr>
            </w:pPr>
            <w:r w:rsidRPr="00C16037">
              <w:rPr>
                <w:color w:val="auto"/>
                <w:sz w:val="16"/>
                <w:szCs w:val="16"/>
                <w:lang w:eastAsia="ar-SA"/>
              </w:rPr>
              <w:t>Глава сельского поселения «Зеленец»</w:t>
            </w:r>
          </w:p>
        </w:tc>
        <w:tc>
          <w:tcPr>
            <w:tcW w:w="4927" w:type="dxa"/>
          </w:tcPr>
          <w:p w14:paraId="7C4F77FA" w14:textId="77777777" w:rsidR="00C16037" w:rsidRPr="00C16037" w:rsidRDefault="00C16037" w:rsidP="00C16037">
            <w:pPr>
              <w:autoSpaceDE w:val="0"/>
              <w:autoSpaceDN w:val="0"/>
              <w:adjustRightInd w:val="0"/>
              <w:jc w:val="right"/>
              <w:rPr>
                <w:color w:val="auto"/>
                <w:spacing w:val="-1"/>
                <w:sz w:val="16"/>
                <w:szCs w:val="16"/>
                <w:lang w:val="uk-UA"/>
              </w:rPr>
            </w:pPr>
            <w:r w:rsidRPr="00C16037">
              <w:rPr>
                <w:color w:val="auto"/>
                <w:sz w:val="16"/>
                <w:szCs w:val="16"/>
                <w:lang w:eastAsia="ar-SA"/>
              </w:rPr>
              <w:t>А.С. Якунин</w:t>
            </w:r>
          </w:p>
        </w:tc>
      </w:tr>
    </w:tbl>
    <w:p w14:paraId="4F58B76F" w14:textId="2B058CEA" w:rsidR="00C16037" w:rsidRDefault="00C16037">
      <w:pPr>
        <w:jc w:val="center"/>
        <w:rPr>
          <w:sz w:val="18"/>
        </w:rPr>
      </w:pPr>
      <w:r>
        <w:rPr>
          <w:sz w:val="18"/>
        </w:rPr>
        <w:br w:type="page"/>
      </w:r>
    </w:p>
    <w:tbl>
      <w:tblPr>
        <w:tblW w:w="5000" w:type="pct"/>
        <w:tblLook w:val="04A0" w:firstRow="1" w:lastRow="0" w:firstColumn="1" w:lastColumn="0" w:noHBand="0" w:noVBand="1"/>
      </w:tblPr>
      <w:tblGrid>
        <w:gridCol w:w="2743"/>
        <w:gridCol w:w="1446"/>
        <w:gridCol w:w="2744"/>
      </w:tblGrid>
      <w:tr w:rsidR="00C16037" w:rsidRPr="00C16037" w14:paraId="089EABBD" w14:textId="77777777" w:rsidTr="00C16037">
        <w:tc>
          <w:tcPr>
            <w:tcW w:w="1994" w:type="pct"/>
            <w:vAlign w:val="center"/>
            <w:hideMark/>
          </w:tcPr>
          <w:p w14:paraId="4B64A445"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color w:val="auto"/>
                <w:sz w:val="18"/>
                <w:szCs w:val="18"/>
                <w:lang w:eastAsia="en-US"/>
              </w:rPr>
              <w:lastRenderedPageBreak/>
              <w:br w:type="page"/>
            </w:r>
            <w:r w:rsidRPr="00C16037">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6EFEB6D1"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noProof/>
                <w:color w:val="auto"/>
                <w:sz w:val="18"/>
                <w:szCs w:val="18"/>
              </w:rPr>
              <w:drawing>
                <wp:inline distT="0" distB="0" distL="0" distR="0" wp14:anchorId="76A63784" wp14:editId="61ACC507">
                  <wp:extent cx="771525" cy="828675"/>
                  <wp:effectExtent l="0" t="0" r="9525" b="9525"/>
                  <wp:docPr id="1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3CB86244" w14:textId="77777777" w:rsidR="00C16037" w:rsidRPr="00C16037" w:rsidRDefault="00C16037" w:rsidP="00C16037">
            <w:pPr>
              <w:tabs>
                <w:tab w:val="left" w:pos="0"/>
              </w:tabs>
              <w:suppressAutoHyphens/>
              <w:snapToGrid w:val="0"/>
              <w:jc w:val="center"/>
              <w:outlineLvl w:val="6"/>
              <w:rPr>
                <w:b/>
                <w:spacing w:val="10"/>
                <w:kern w:val="2"/>
                <w:sz w:val="18"/>
                <w:szCs w:val="18"/>
                <w:lang w:val="uk-UA" w:eastAsia="ar-SA"/>
              </w:rPr>
            </w:pPr>
            <w:r w:rsidRPr="00C16037">
              <w:rPr>
                <w:b/>
                <w:spacing w:val="10"/>
                <w:kern w:val="2"/>
                <w:sz w:val="18"/>
                <w:szCs w:val="18"/>
                <w:lang w:val="uk-UA" w:eastAsia="ar-SA"/>
              </w:rPr>
              <w:t xml:space="preserve">Коми </w:t>
            </w:r>
            <w:proofErr w:type="spellStart"/>
            <w:r w:rsidRPr="00C16037">
              <w:rPr>
                <w:b/>
                <w:spacing w:val="10"/>
                <w:kern w:val="2"/>
                <w:sz w:val="18"/>
                <w:szCs w:val="18"/>
                <w:lang w:val="uk-UA" w:eastAsia="ar-SA"/>
              </w:rPr>
              <w:t>Республикаса</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Сыктывд</w:t>
            </w:r>
            <w:r w:rsidRPr="00C16037">
              <w:rPr>
                <w:rFonts w:ascii="Calibri" w:hAnsi="Calibri"/>
                <w:b/>
                <w:color w:val="auto"/>
                <w:spacing w:val="10"/>
                <w:kern w:val="2"/>
                <w:sz w:val="18"/>
                <w:szCs w:val="18"/>
                <w:lang w:val="uk-UA" w:eastAsia="ar-SA"/>
              </w:rPr>
              <w:t>і</w:t>
            </w:r>
            <w:r w:rsidRPr="00C16037">
              <w:rPr>
                <w:b/>
                <w:spacing w:val="10"/>
                <w:kern w:val="2"/>
                <w:sz w:val="18"/>
                <w:szCs w:val="18"/>
                <w:lang w:val="uk-UA" w:eastAsia="ar-SA"/>
              </w:rPr>
              <w:t>н</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муниципальнöй</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районын</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Зеленеч</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сикт</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овмöдчöминлöн</w:t>
            </w:r>
            <w:proofErr w:type="spellEnd"/>
            <w:r w:rsidRPr="00C16037">
              <w:rPr>
                <w:b/>
                <w:spacing w:val="10"/>
                <w:kern w:val="2"/>
                <w:sz w:val="18"/>
                <w:szCs w:val="18"/>
                <w:lang w:val="uk-UA" w:eastAsia="ar-SA"/>
              </w:rPr>
              <w:t xml:space="preserve"> </w:t>
            </w:r>
            <w:proofErr w:type="spellStart"/>
            <w:r w:rsidRPr="00C16037">
              <w:rPr>
                <w:b/>
                <w:spacing w:val="10"/>
                <w:kern w:val="2"/>
                <w:sz w:val="18"/>
                <w:szCs w:val="18"/>
                <w:lang w:val="uk-UA" w:eastAsia="ar-SA"/>
              </w:rPr>
              <w:t>Сöвет</w:t>
            </w:r>
            <w:proofErr w:type="spellEnd"/>
          </w:p>
        </w:tc>
      </w:tr>
    </w:tbl>
    <w:p w14:paraId="4A2F2DC1" w14:textId="77777777" w:rsidR="00C16037" w:rsidRPr="00C16037" w:rsidRDefault="00C16037" w:rsidP="00C16037">
      <w:pPr>
        <w:ind w:right="-58"/>
        <w:rPr>
          <w:rFonts w:eastAsia="Calibri"/>
          <w:color w:val="auto"/>
          <w:sz w:val="18"/>
          <w:szCs w:val="18"/>
          <w:lang w:val="uk-UA" w:eastAsia="en-US"/>
        </w:rPr>
      </w:pPr>
    </w:p>
    <w:p w14:paraId="0EFB1284" w14:textId="77777777" w:rsidR="00C16037" w:rsidRPr="00C16037" w:rsidRDefault="00C16037" w:rsidP="00C16037">
      <w:pPr>
        <w:tabs>
          <w:tab w:val="left" w:pos="0"/>
        </w:tabs>
        <w:jc w:val="center"/>
        <w:rPr>
          <w:rFonts w:eastAsia="Calibri"/>
          <w:b/>
          <w:color w:val="auto"/>
          <w:sz w:val="18"/>
          <w:szCs w:val="18"/>
          <w:lang w:eastAsia="en-US"/>
        </w:rPr>
      </w:pPr>
      <w:r w:rsidRPr="00C16037">
        <w:rPr>
          <w:rFonts w:eastAsia="Calibri"/>
          <w:b/>
          <w:color w:val="auto"/>
          <w:sz w:val="18"/>
          <w:szCs w:val="18"/>
          <w:lang w:eastAsia="en-US"/>
        </w:rPr>
        <w:t>РЕШЕНИЕ</w:t>
      </w:r>
    </w:p>
    <w:p w14:paraId="51021DC8" w14:textId="77777777" w:rsidR="00C16037" w:rsidRPr="00C16037" w:rsidRDefault="00C16037" w:rsidP="00C16037">
      <w:pPr>
        <w:keepNext/>
        <w:tabs>
          <w:tab w:val="left" w:pos="0"/>
        </w:tabs>
        <w:suppressAutoHyphens/>
        <w:ind w:right="-58"/>
        <w:jc w:val="center"/>
        <w:outlineLvl w:val="0"/>
        <w:rPr>
          <w:rFonts w:eastAsia="Arial Unicode MS"/>
          <w:b/>
          <w:spacing w:val="10"/>
          <w:kern w:val="2"/>
          <w:sz w:val="18"/>
          <w:szCs w:val="18"/>
          <w:lang w:val="uk-UA" w:eastAsia="ar-SA"/>
        </w:rPr>
      </w:pPr>
      <w:r w:rsidRPr="00C16037">
        <w:rPr>
          <w:rFonts w:eastAsia="Arial Unicode MS"/>
          <w:b/>
          <w:spacing w:val="10"/>
          <w:kern w:val="2"/>
          <w:sz w:val="18"/>
          <w:szCs w:val="18"/>
          <w:lang w:val="uk-UA" w:eastAsia="ar-SA"/>
        </w:rPr>
        <w:t>---------------------------------------------</w:t>
      </w:r>
    </w:p>
    <w:p w14:paraId="593D549A"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ПОМШУÖМ</w:t>
      </w:r>
    </w:p>
    <w:p w14:paraId="20E374B5" w14:textId="77777777" w:rsidR="00C16037" w:rsidRPr="00C16037" w:rsidRDefault="00C16037" w:rsidP="00C16037">
      <w:pPr>
        <w:jc w:val="right"/>
        <w:rPr>
          <w:rFonts w:eastAsia="Calibri"/>
          <w:b/>
          <w:color w:val="auto"/>
          <w:sz w:val="18"/>
          <w:szCs w:val="18"/>
          <w:lang w:eastAsia="en-US"/>
        </w:rPr>
      </w:pPr>
    </w:p>
    <w:tbl>
      <w:tblPr>
        <w:tblStyle w:val="4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16037" w:rsidRPr="00C16037" w14:paraId="60CEB46F" w14:textId="77777777" w:rsidTr="00C16037">
        <w:tc>
          <w:tcPr>
            <w:tcW w:w="2397" w:type="pct"/>
            <w:hideMark/>
          </w:tcPr>
          <w:p w14:paraId="510118A6" w14:textId="77777777" w:rsidR="00C16037" w:rsidRPr="00C16037" w:rsidRDefault="00C16037" w:rsidP="00C16037">
            <w:pPr>
              <w:rPr>
                <w:bCs/>
                <w:color w:val="auto"/>
                <w:spacing w:val="1"/>
                <w:sz w:val="18"/>
                <w:szCs w:val="18"/>
                <w:lang w:val="uk-UA"/>
              </w:rPr>
            </w:pPr>
            <w:r w:rsidRPr="00C16037">
              <w:rPr>
                <w:bCs/>
                <w:color w:val="auto"/>
                <w:spacing w:val="1"/>
                <w:sz w:val="18"/>
                <w:szCs w:val="18"/>
              </w:rPr>
              <w:t>25 апреля 2025 г.</w:t>
            </w:r>
          </w:p>
        </w:tc>
        <w:tc>
          <w:tcPr>
            <w:tcW w:w="2603" w:type="pct"/>
            <w:hideMark/>
          </w:tcPr>
          <w:p w14:paraId="321B6A6D" w14:textId="77777777" w:rsidR="00C16037" w:rsidRPr="00C16037" w:rsidRDefault="00C16037" w:rsidP="00C16037">
            <w:pPr>
              <w:jc w:val="right"/>
              <w:rPr>
                <w:bCs/>
                <w:color w:val="auto"/>
                <w:spacing w:val="1"/>
                <w:sz w:val="18"/>
                <w:szCs w:val="18"/>
                <w:lang w:val="uk-UA"/>
              </w:rPr>
            </w:pPr>
            <w:r w:rsidRPr="00C16037">
              <w:rPr>
                <w:bCs/>
                <w:color w:val="auto"/>
                <w:spacing w:val="1"/>
                <w:sz w:val="18"/>
                <w:szCs w:val="18"/>
              </w:rPr>
              <w:t>№ V/49-04</w:t>
            </w:r>
          </w:p>
        </w:tc>
      </w:tr>
    </w:tbl>
    <w:p w14:paraId="74ECE22F" w14:textId="77777777" w:rsidR="00C16037" w:rsidRPr="00C16037" w:rsidRDefault="00C16037" w:rsidP="00C16037">
      <w:pPr>
        <w:jc w:val="center"/>
        <w:rPr>
          <w:rFonts w:eastAsia="Calibri"/>
          <w:bCs/>
          <w:color w:val="auto"/>
          <w:sz w:val="18"/>
          <w:szCs w:val="18"/>
          <w:lang w:eastAsia="en-US"/>
        </w:rPr>
      </w:pPr>
    </w:p>
    <w:p w14:paraId="3EAE1970"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Республика Коми, Сыктывдинский район,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p>
    <w:p w14:paraId="3812BAF9"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Коми Республика, </w:t>
      </w:r>
      <w:proofErr w:type="spellStart"/>
      <w:r w:rsidRPr="00C16037">
        <w:rPr>
          <w:rFonts w:eastAsia="Calibri"/>
          <w:color w:val="auto"/>
          <w:sz w:val="18"/>
          <w:szCs w:val="18"/>
          <w:lang w:eastAsia="en-US"/>
        </w:rPr>
        <w:t>Сыктывдін</w:t>
      </w:r>
      <w:proofErr w:type="spellEnd"/>
      <w:r w:rsidRPr="00C16037">
        <w:rPr>
          <w:rFonts w:eastAsia="Calibri"/>
          <w:color w:val="auto"/>
          <w:sz w:val="18"/>
          <w:szCs w:val="18"/>
          <w:lang w:eastAsia="en-US"/>
        </w:rPr>
        <w:t xml:space="preserve"> район, </w:t>
      </w:r>
      <w:proofErr w:type="spellStart"/>
      <w:r w:rsidRPr="00C16037">
        <w:rPr>
          <w:rFonts w:eastAsia="Calibri"/>
          <w:color w:val="auto"/>
          <w:sz w:val="18"/>
          <w:szCs w:val="18"/>
          <w:lang w:eastAsia="en-US"/>
        </w:rPr>
        <w:t>Зеленеч</w:t>
      </w:r>
      <w:proofErr w:type="spellEnd"/>
      <w:r w:rsidRPr="00C16037">
        <w:rPr>
          <w:rFonts w:eastAsia="Calibri"/>
          <w:color w:val="auto"/>
          <w:sz w:val="18"/>
          <w:szCs w:val="18"/>
          <w:lang w:eastAsia="en-US"/>
        </w:rPr>
        <w:t xml:space="preserve"> </w:t>
      </w:r>
      <w:proofErr w:type="gramStart"/>
      <w:r w:rsidRPr="00C16037">
        <w:rPr>
          <w:rFonts w:eastAsia="Calibri"/>
          <w:color w:val="auto"/>
          <w:sz w:val="18"/>
          <w:szCs w:val="18"/>
          <w:lang w:eastAsia="en-US"/>
        </w:rPr>
        <w:t>с</w:t>
      </w:r>
      <w:proofErr w:type="gramEnd"/>
      <w:r w:rsidRPr="00C16037">
        <w:rPr>
          <w:rFonts w:eastAsia="Calibri"/>
          <w:color w:val="auto"/>
          <w:sz w:val="18"/>
          <w:szCs w:val="18"/>
          <w:lang w:eastAsia="en-US"/>
        </w:rPr>
        <w:t>.</w:t>
      </w:r>
    </w:p>
    <w:p w14:paraId="419BC1C4" w14:textId="77777777" w:rsidR="00C16037" w:rsidRPr="00C16037" w:rsidRDefault="00C16037" w:rsidP="00C16037">
      <w:pPr>
        <w:spacing w:line="276" w:lineRule="auto"/>
        <w:rPr>
          <w:rFonts w:ascii="Calibri" w:eastAsia="Calibri" w:hAnsi="Calibri"/>
          <w:color w:val="auto"/>
          <w:sz w:val="18"/>
          <w:szCs w:val="18"/>
          <w:lang w:eastAsia="en-US"/>
        </w:rPr>
      </w:pPr>
    </w:p>
    <w:p w14:paraId="0F6557D8"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 xml:space="preserve">О рассмотрении ходатайства администрации о направлении дополнительных денежных средств на проектирование объекта «Напорный канализационный коллектор и канализационная насосная станция по улице Мелиораторов </w:t>
      </w:r>
      <w:proofErr w:type="spellStart"/>
      <w:r w:rsidRPr="00C16037">
        <w:rPr>
          <w:rFonts w:eastAsia="Calibri"/>
          <w:b/>
          <w:color w:val="auto"/>
          <w:sz w:val="18"/>
          <w:szCs w:val="18"/>
          <w:lang w:eastAsia="en-US"/>
        </w:rPr>
        <w:t>с</w:t>
      </w:r>
      <w:proofErr w:type="gramStart"/>
      <w:r w:rsidRPr="00C16037">
        <w:rPr>
          <w:rFonts w:eastAsia="Calibri"/>
          <w:b/>
          <w:color w:val="auto"/>
          <w:sz w:val="18"/>
          <w:szCs w:val="18"/>
          <w:lang w:eastAsia="en-US"/>
        </w:rPr>
        <w:t>.З</w:t>
      </w:r>
      <w:proofErr w:type="gramEnd"/>
      <w:r w:rsidRPr="00C16037">
        <w:rPr>
          <w:rFonts w:eastAsia="Calibri"/>
          <w:b/>
          <w:color w:val="auto"/>
          <w:sz w:val="18"/>
          <w:szCs w:val="18"/>
          <w:lang w:eastAsia="en-US"/>
        </w:rPr>
        <w:t>еленец</w:t>
      </w:r>
      <w:proofErr w:type="spellEnd"/>
      <w:r w:rsidRPr="00C16037">
        <w:rPr>
          <w:rFonts w:eastAsia="Calibri"/>
          <w:b/>
          <w:color w:val="auto"/>
          <w:sz w:val="18"/>
          <w:szCs w:val="18"/>
          <w:lang w:eastAsia="en-US"/>
        </w:rPr>
        <w:t xml:space="preserve"> муниципального района «Сыктывдинский» Республики Коми»</w:t>
      </w:r>
    </w:p>
    <w:p w14:paraId="3DE7B291" w14:textId="77777777" w:rsidR="00C16037" w:rsidRPr="00C16037" w:rsidRDefault="00C16037" w:rsidP="00C16037">
      <w:pPr>
        <w:jc w:val="center"/>
        <w:rPr>
          <w:rFonts w:eastAsia="Calibri"/>
          <w:b/>
          <w:color w:val="auto"/>
          <w:sz w:val="18"/>
          <w:szCs w:val="18"/>
          <w:lang w:eastAsia="en-US"/>
        </w:rPr>
      </w:pPr>
    </w:p>
    <w:p w14:paraId="7CBA27E2" w14:textId="77777777" w:rsidR="00C16037" w:rsidRPr="00C16037" w:rsidRDefault="00C16037" w:rsidP="00C16037">
      <w:pPr>
        <w:ind w:firstLine="709"/>
        <w:jc w:val="both"/>
        <w:rPr>
          <w:rFonts w:eastAsia="Calibri"/>
          <w:color w:val="auto"/>
          <w:sz w:val="18"/>
          <w:szCs w:val="18"/>
          <w:lang w:eastAsia="en-US"/>
        </w:rPr>
      </w:pPr>
      <w:proofErr w:type="gramStart"/>
      <w:r w:rsidRPr="00C16037">
        <w:rPr>
          <w:color w:val="auto"/>
          <w:sz w:val="18"/>
          <w:szCs w:val="18"/>
        </w:rPr>
        <w:t xml:space="preserve">Руководствуясь статьей 14 Федерального закона от </w:t>
      </w:r>
      <w:smartTag w:uri="urn:schemas-microsoft-com:office:smarttags" w:element="date">
        <w:smartTagPr>
          <w:attr w:name="ls" w:val="trans"/>
          <w:attr w:name="Month" w:val="10"/>
          <w:attr w:name="Day" w:val="06"/>
          <w:attr w:name="Year" w:val="2003"/>
        </w:smartTagPr>
        <w:r w:rsidRPr="00C16037">
          <w:rPr>
            <w:color w:val="auto"/>
            <w:sz w:val="18"/>
            <w:szCs w:val="18"/>
          </w:rPr>
          <w:t>06 октября 2003 года</w:t>
        </w:r>
      </w:smartTag>
      <w:r w:rsidRPr="00C16037">
        <w:rPr>
          <w:color w:val="auto"/>
          <w:sz w:val="18"/>
          <w:szCs w:val="18"/>
        </w:rPr>
        <w:t xml:space="preserve"> №131-ФЗ «Об общих принципах организации местного самоуправления в Российской Федерации»,</w:t>
      </w:r>
      <w:r w:rsidRPr="00C16037">
        <w:rPr>
          <w:color w:val="auto"/>
          <w:spacing w:val="-4"/>
          <w:sz w:val="18"/>
          <w:szCs w:val="18"/>
        </w:rPr>
        <w:t xml:space="preserve"> решением Совета сельского поселения «Зеленец» от 15 января 2025 года № </w:t>
      </w:r>
      <w:r w:rsidRPr="00C16037">
        <w:rPr>
          <w:color w:val="auto"/>
          <w:spacing w:val="-4"/>
          <w:sz w:val="18"/>
          <w:szCs w:val="18"/>
          <w:lang w:val="en-US"/>
        </w:rPr>
        <w:t>V</w:t>
      </w:r>
      <w:r w:rsidRPr="00C16037">
        <w:rPr>
          <w:color w:val="auto"/>
          <w:spacing w:val="-4"/>
          <w:sz w:val="18"/>
          <w:szCs w:val="18"/>
        </w:rPr>
        <w:t>/46-01 «О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w:t>
      </w:r>
      <w:proofErr w:type="gramEnd"/>
      <w:r w:rsidRPr="00C16037">
        <w:rPr>
          <w:color w:val="auto"/>
          <w:spacing w:val="-4"/>
          <w:sz w:val="18"/>
          <w:szCs w:val="18"/>
        </w:rPr>
        <w:t xml:space="preserve"> период 2026-2027 годов»</w:t>
      </w:r>
      <w:r w:rsidRPr="00C16037">
        <w:rPr>
          <w:rFonts w:eastAsia="Calibri"/>
          <w:color w:val="auto"/>
          <w:sz w:val="18"/>
          <w:szCs w:val="18"/>
          <w:lang w:eastAsia="en-US"/>
        </w:rPr>
        <w:t xml:space="preserve">, </w:t>
      </w:r>
      <w:r w:rsidRPr="00C16037">
        <w:rPr>
          <w:color w:val="auto"/>
          <w:sz w:val="18"/>
          <w:szCs w:val="18"/>
        </w:rPr>
        <w:t>Совет сельского поселения «Зеленец»</w:t>
      </w:r>
    </w:p>
    <w:p w14:paraId="0C9906AF" w14:textId="77777777" w:rsidR="00C16037" w:rsidRPr="00C16037" w:rsidRDefault="00C16037" w:rsidP="00C16037">
      <w:pPr>
        <w:autoSpaceDE w:val="0"/>
        <w:autoSpaceDN w:val="0"/>
        <w:adjustRightInd w:val="0"/>
        <w:jc w:val="center"/>
        <w:rPr>
          <w:b/>
          <w:color w:val="auto"/>
          <w:sz w:val="18"/>
          <w:szCs w:val="18"/>
        </w:rPr>
      </w:pPr>
      <w:r w:rsidRPr="00C16037">
        <w:rPr>
          <w:b/>
          <w:color w:val="auto"/>
          <w:sz w:val="18"/>
          <w:szCs w:val="18"/>
        </w:rPr>
        <w:t>решил:</w:t>
      </w:r>
    </w:p>
    <w:p w14:paraId="65A22B88" w14:textId="77777777" w:rsidR="00C16037" w:rsidRPr="00C16037" w:rsidRDefault="00C16037" w:rsidP="00C16037">
      <w:pPr>
        <w:autoSpaceDE w:val="0"/>
        <w:autoSpaceDN w:val="0"/>
        <w:adjustRightInd w:val="0"/>
        <w:jc w:val="center"/>
        <w:rPr>
          <w:color w:val="auto"/>
          <w:sz w:val="18"/>
          <w:szCs w:val="18"/>
        </w:rPr>
      </w:pPr>
    </w:p>
    <w:p w14:paraId="196CF6F2" w14:textId="77777777" w:rsidR="00C16037" w:rsidRPr="00C16037" w:rsidRDefault="00C16037" w:rsidP="00C16037">
      <w:pPr>
        <w:ind w:firstLine="709"/>
        <w:jc w:val="both"/>
        <w:rPr>
          <w:rFonts w:eastAsia="Calibri"/>
          <w:b/>
          <w:color w:val="auto"/>
          <w:sz w:val="18"/>
          <w:szCs w:val="18"/>
          <w:lang w:eastAsia="en-US"/>
        </w:rPr>
      </w:pPr>
      <w:r w:rsidRPr="00C16037">
        <w:rPr>
          <w:color w:val="auto"/>
          <w:sz w:val="18"/>
          <w:szCs w:val="18"/>
        </w:rPr>
        <w:t xml:space="preserve">1. Отклонить ходатайство администрации сельского поселения «Зеленец» о направлении дополнительных </w:t>
      </w:r>
      <w:r w:rsidRPr="00C16037">
        <w:rPr>
          <w:rFonts w:eastAsia="Calibri"/>
          <w:color w:val="auto"/>
          <w:sz w:val="18"/>
          <w:szCs w:val="18"/>
          <w:lang w:eastAsia="en-US"/>
        </w:rPr>
        <w:t>денежных средств на проектирование объекта «Напорный канализационный коллектор и канализационная насосная станция по улице Мелиораторов муниципального района «Сыктывдинский» Республики Коми».</w:t>
      </w:r>
    </w:p>
    <w:p w14:paraId="044A6308" w14:textId="77777777" w:rsidR="00C16037" w:rsidRPr="00C16037" w:rsidRDefault="00C16037" w:rsidP="00C16037">
      <w:pPr>
        <w:ind w:firstLine="709"/>
        <w:jc w:val="both"/>
        <w:rPr>
          <w:rFonts w:eastAsia="Calibri"/>
          <w:bCs/>
          <w:sz w:val="18"/>
          <w:szCs w:val="18"/>
          <w:lang w:eastAsia="en-US"/>
        </w:rPr>
      </w:pPr>
      <w:r w:rsidRPr="00C16037">
        <w:rPr>
          <w:rFonts w:eastAsia="Calibri"/>
          <w:bCs/>
          <w:sz w:val="18"/>
          <w:szCs w:val="18"/>
          <w:lang w:eastAsia="en-US"/>
        </w:rPr>
        <w:t>2. </w:t>
      </w:r>
      <w:proofErr w:type="gramStart"/>
      <w:r w:rsidRPr="00C16037">
        <w:rPr>
          <w:rFonts w:eastAsia="Calibri"/>
          <w:bCs/>
          <w:sz w:val="18"/>
          <w:szCs w:val="18"/>
          <w:lang w:eastAsia="en-US"/>
        </w:rPr>
        <w:t>Контроль за</w:t>
      </w:r>
      <w:proofErr w:type="gramEnd"/>
      <w:r w:rsidRPr="00C16037">
        <w:rPr>
          <w:rFonts w:eastAsia="Calibri"/>
          <w:bCs/>
          <w:sz w:val="18"/>
          <w:szCs w:val="18"/>
          <w:lang w:eastAsia="en-US"/>
        </w:rPr>
        <w:t xml:space="preserve"> исполнением настоящего решения возложить на комиссию </w:t>
      </w:r>
      <w:r w:rsidRPr="00C16037">
        <w:rPr>
          <w:rFonts w:eastAsia="Calibri"/>
          <w:color w:val="auto"/>
          <w:sz w:val="18"/>
          <w:szCs w:val="18"/>
          <w:lang w:eastAsia="en-US"/>
        </w:rPr>
        <w:t xml:space="preserve">по бюджету, экономическому развитию и налогам </w:t>
      </w:r>
      <w:r w:rsidRPr="00C16037">
        <w:rPr>
          <w:rFonts w:eastAsia="Calibri"/>
          <w:bCs/>
          <w:sz w:val="18"/>
          <w:szCs w:val="18"/>
          <w:lang w:eastAsia="en-US"/>
        </w:rPr>
        <w:t>Совета сельского поселения «Зеленец»</w:t>
      </w:r>
      <w:r w:rsidRPr="00C16037">
        <w:rPr>
          <w:color w:val="auto"/>
          <w:sz w:val="18"/>
          <w:szCs w:val="18"/>
        </w:rPr>
        <w:t>.</w:t>
      </w:r>
    </w:p>
    <w:p w14:paraId="34C5D777" w14:textId="77777777" w:rsidR="00C16037" w:rsidRPr="00C16037" w:rsidRDefault="00C16037" w:rsidP="00C16037">
      <w:pPr>
        <w:ind w:firstLine="709"/>
        <w:jc w:val="both"/>
        <w:rPr>
          <w:rFonts w:eastAsia="Calibri"/>
          <w:b/>
          <w:color w:val="auto"/>
          <w:sz w:val="18"/>
          <w:szCs w:val="18"/>
          <w:lang w:eastAsia="en-US"/>
        </w:rPr>
      </w:pPr>
      <w:r w:rsidRPr="00C16037">
        <w:rPr>
          <w:rFonts w:eastAsia="Calibri"/>
          <w:bCs/>
          <w:sz w:val="18"/>
          <w:szCs w:val="18"/>
          <w:lang w:eastAsia="en-US"/>
        </w:rPr>
        <w:t>3. Настоящее решение вступает в силу со дня обнародования в местах, установленных Уставом муниципального образования сельского поселения «Зеленец.</w:t>
      </w:r>
    </w:p>
    <w:p w14:paraId="68040B74" w14:textId="77777777" w:rsidR="00C16037" w:rsidRPr="00C16037" w:rsidRDefault="00C16037" w:rsidP="00C16037">
      <w:pPr>
        <w:ind w:firstLine="567"/>
        <w:jc w:val="both"/>
        <w:rPr>
          <w:rFonts w:eastAsia="Calibri"/>
          <w:bCs/>
          <w:sz w:val="18"/>
          <w:szCs w:val="18"/>
          <w:lang w:eastAsia="en-US"/>
        </w:rPr>
      </w:pPr>
    </w:p>
    <w:p w14:paraId="7E385E7E" w14:textId="77777777" w:rsidR="00C16037" w:rsidRPr="00C16037" w:rsidRDefault="00C16037" w:rsidP="00C16037">
      <w:pPr>
        <w:ind w:firstLine="567"/>
        <w:jc w:val="both"/>
        <w:rPr>
          <w:rFonts w:eastAsia="Calibri"/>
          <w:bCs/>
          <w:sz w:val="18"/>
          <w:szCs w:val="18"/>
          <w:lang w:eastAsia="en-US"/>
        </w:rPr>
      </w:pPr>
    </w:p>
    <w:tbl>
      <w:tblPr>
        <w:tblStyle w:val="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C16037" w:rsidRPr="00C16037" w14:paraId="3787FA9D" w14:textId="77777777" w:rsidTr="00C16037">
        <w:tc>
          <w:tcPr>
            <w:tcW w:w="4927" w:type="dxa"/>
          </w:tcPr>
          <w:p w14:paraId="538E038E" w14:textId="77777777" w:rsidR="00C16037" w:rsidRPr="00C16037" w:rsidRDefault="00C16037" w:rsidP="00C16037">
            <w:pPr>
              <w:jc w:val="both"/>
              <w:rPr>
                <w:bCs/>
                <w:sz w:val="18"/>
                <w:szCs w:val="18"/>
              </w:rPr>
            </w:pPr>
            <w:r w:rsidRPr="00C16037">
              <w:rPr>
                <w:color w:val="auto"/>
                <w:sz w:val="18"/>
                <w:szCs w:val="18"/>
              </w:rPr>
              <w:t>Глава сельского поселения «Зеленец»</w:t>
            </w:r>
          </w:p>
        </w:tc>
        <w:tc>
          <w:tcPr>
            <w:tcW w:w="4927" w:type="dxa"/>
          </w:tcPr>
          <w:p w14:paraId="0A2B3B20" w14:textId="77777777" w:rsidR="00C16037" w:rsidRPr="00C16037" w:rsidRDefault="00C16037" w:rsidP="00C16037">
            <w:pPr>
              <w:jc w:val="right"/>
              <w:rPr>
                <w:bCs/>
                <w:sz w:val="18"/>
                <w:szCs w:val="18"/>
              </w:rPr>
            </w:pPr>
            <w:r w:rsidRPr="00C16037">
              <w:rPr>
                <w:color w:val="auto"/>
                <w:sz w:val="18"/>
                <w:szCs w:val="18"/>
              </w:rPr>
              <w:t>А.С. Якунин</w:t>
            </w:r>
          </w:p>
        </w:tc>
      </w:tr>
    </w:tbl>
    <w:p w14:paraId="0EFBB804" w14:textId="3A46A68C" w:rsidR="00C16037" w:rsidRDefault="00C16037">
      <w:pPr>
        <w:jc w:val="center"/>
        <w:rPr>
          <w:sz w:val="18"/>
        </w:rPr>
      </w:pPr>
      <w:r>
        <w:rPr>
          <w:sz w:val="18"/>
        </w:rPr>
        <w:br w:type="page"/>
      </w:r>
    </w:p>
    <w:tbl>
      <w:tblPr>
        <w:tblW w:w="5000" w:type="pct"/>
        <w:tblLook w:val="04A0" w:firstRow="1" w:lastRow="0" w:firstColumn="1" w:lastColumn="0" w:noHBand="0" w:noVBand="1"/>
      </w:tblPr>
      <w:tblGrid>
        <w:gridCol w:w="2788"/>
        <w:gridCol w:w="1357"/>
        <w:gridCol w:w="2788"/>
      </w:tblGrid>
      <w:tr w:rsidR="00C16037" w:rsidRPr="00C16037" w14:paraId="36121AC2" w14:textId="77777777" w:rsidTr="00C16037">
        <w:tc>
          <w:tcPr>
            <w:tcW w:w="2029" w:type="pct"/>
            <w:vAlign w:val="center"/>
            <w:hideMark/>
          </w:tcPr>
          <w:p w14:paraId="6329DD27"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lastRenderedPageBreak/>
              <w:t xml:space="preserve">Администрация </w:t>
            </w:r>
          </w:p>
          <w:p w14:paraId="58160280"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сельского поселения «Зеленец» муниципального района</w:t>
            </w:r>
          </w:p>
          <w:p w14:paraId="5F6AC077" w14:textId="77777777" w:rsidR="00C16037" w:rsidRPr="00C16037" w:rsidRDefault="00C16037" w:rsidP="00C16037">
            <w:pPr>
              <w:shd w:val="clear" w:color="auto" w:fill="FFFFFF"/>
              <w:jc w:val="center"/>
              <w:rPr>
                <w:b/>
                <w:bCs/>
                <w:color w:val="auto"/>
                <w:spacing w:val="1"/>
                <w:sz w:val="18"/>
                <w:szCs w:val="18"/>
                <w:lang w:eastAsia="en-US"/>
              </w:rPr>
            </w:pPr>
            <w:r w:rsidRPr="00C16037">
              <w:rPr>
                <w:b/>
                <w:bCs/>
                <w:color w:val="auto"/>
                <w:spacing w:val="1"/>
                <w:sz w:val="18"/>
                <w:szCs w:val="18"/>
                <w:lang w:eastAsia="en-US"/>
              </w:rPr>
              <w:t xml:space="preserve">«Сыктывдинский» </w:t>
            </w:r>
          </w:p>
          <w:p w14:paraId="1D667883" w14:textId="77777777" w:rsidR="00C16037" w:rsidRPr="00C16037" w:rsidRDefault="00C16037" w:rsidP="00C16037">
            <w:pPr>
              <w:shd w:val="clear" w:color="auto" w:fill="FFFFFF"/>
              <w:jc w:val="center"/>
              <w:rPr>
                <w:rFonts w:eastAsia="Calibri"/>
                <w:b/>
                <w:color w:val="auto"/>
                <w:sz w:val="18"/>
                <w:szCs w:val="18"/>
                <w:lang w:eastAsia="en-US"/>
              </w:rPr>
            </w:pPr>
            <w:r w:rsidRPr="00C16037">
              <w:rPr>
                <w:b/>
                <w:bCs/>
                <w:color w:val="auto"/>
                <w:spacing w:val="1"/>
                <w:sz w:val="18"/>
                <w:szCs w:val="18"/>
                <w:lang w:eastAsia="en-US"/>
              </w:rPr>
              <w:t>Республики Коми</w:t>
            </w:r>
          </w:p>
        </w:tc>
        <w:tc>
          <w:tcPr>
            <w:tcW w:w="942" w:type="pct"/>
            <w:vAlign w:val="center"/>
            <w:hideMark/>
          </w:tcPr>
          <w:p w14:paraId="7F2A06EA"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noProof/>
                <w:color w:val="auto"/>
                <w:sz w:val="18"/>
                <w:szCs w:val="18"/>
              </w:rPr>
              <w:drawing>
                <wp:inline distT="0" distB="0" distL="0" distR="0" wp14:anchorId="6DE3EB51" wp14:editId="5BC76B19">
                  <wp:extent cx="724535" cy="983615"/>
                  <wp:effectExtent l="0" t="0" r="0" b="6985"/>
                  <wp:docPr id="16" name="Рисунок 16"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535" cy="983615"/>
                          </a:xfrm>
                          <a:prstGeom prst="rect">
                            <a:avLst/>
                          </a:prstGeom>
                          <a:noFill/>
                          <a:ln>
                            <a:noFill/>
                          </a:ln>
                        </pic:spPr>
                      </pic:pic>
                    </a:graphicData>
                  </a:graphic>
                </wp:inline>
              </w:drawing>
            </w:r>
          </w:p>
        </w:tc>
        <w:tc>
          <w:tcPr>
            <w:tcW w:w="2029" w:type="pct"/>
            <w:vAlign w:val="center"/>
            <w:hideMark/>
          </w:tcPr>
          <w:p w14:paraId="0A582A3C"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 xml:space="preserve">Коми </w:t>
            </w:r>
            <w:proofErr w:type="spellStart"/>
            <w:r w:rsidRPr="00C16037">
              <w:rPr>
                <w:b/>
                <w:bCs/>
                <w:color w:val="auto"/>
                <w:spacing w:val="1"/>
                <w:sz w:val="18"/>
                <w:szCs w:val="18"/>
                <w:lang w:eastAsia="en-US"/>
              </w:rPr>
              <w:t>Республикаса</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Сыктывдін</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муниципальнöй</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районын</w:t>
            </w:r>
            <w:proofErr w:type="spellEnd"/>
          </w:p>
          <w:p w14:paraId="7358F093" w14:textId="77777777" w:rsidR="00C16037" w:rsidRPr="00C16037" w:rsidRDefault="00C16037" w:rsidP="00C16037">
            <w:pPr>
              <w:tabs>
                <w:tab w:val="left" w:pos="1859"/>
              </w:tabs>
              <w:jc w:val="center"/>
              <w:rPr>
                <w:rFonts w:eastAsia="Calibri"/>
                <w:b/>
                <w:color w:val="auto"/>
                <w:sz w:val="18"/>
                <w:szCs w:val="18"/>
                <w:lang w:eastAsia="ar-SA"/>
              </w:rPr>
            </w:pPr>
            <w:r w:rsidRPr="00C16037">
              <w:rPr>
                <w:b/>
                <w:bCs/>
                <w:color w:val="auto"/>
                <w:spacing w:val="1"/>
                <w:sz w:val="18"/>
                <w:szCs w:val="18"/>
                <w:lang w:eastAsia="en-US"/>
              </w:rPr>
              <w:t>«</w:t>
            </w:r>
            <w:proofErr w:type="spellStart"/>
            <w:r w:rsidRPr="00C16037">
              <w:rPr>
                <w:b/>
                <w:bCs/>
                <w:color w:val="auto"/>
                <w:spacing w:val="1"/>
                <w:sz w:val="18"/>
                <w:szCs w:val="18"/>
                <w:lang w:eastAsia="en-US"/>
              </w:rPr>
              <w:t>Зеленеч</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сикт</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овмöдчöминса</w:t>
            </w:r>
            <w:proofErr w:type="spellEnd"/>
            <w:r w:rsidRPr="00C16037">
              <w:rPr>
                <w:b/>
                <w:bCs/>
                <w:color w:val="auto"/>
                <w:spacing w:val="1"/>
                <w:sz w:val="18"/>
                <w:szCs w:val="18"/>
                <w:lang w:eastAsia="en-US"/>
              </w:rPr>
              <w:t xml:space="preserve"> администрация</w:t>
            </w:r>
          </w:p>
        </w:tc>
      </w:tr>
    </w:tbl>
    <w:p w14:paraId="6F9958EB" w14:textId="77777777" w:rsidR="00C16037" w:rsidRPr="00C16037" w:rsidRDefault="00C16037" w:rsidP="00C16037">
      <w:pPr>
        <w:rPr>
          <w:rFonts w:eastAsia="Calibri"/>
          <w:color w:val="auto"/>
          <w:sz w:val="18"/>
          <w:szCs w:val="18"/>
          <w:lang w:eastAsia="en-US"/>
        </w:rPr>
      </w:pPr>
    </w:p>
    <w:p w14:paraId="68F52468"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en-US"/>
        </w:rPr>
        <w:t>П</w:t>
      </w:r>
      <w:proofErr w:type="gramEnd"/>
      <w:r w:rsidRPr="00C16037">
        <w:rPr>
          <w:rFonts w:eastAsia="Calibri"/>
          <w:b/>
          <w:color w:val="auto"/>
          <w:sz w:val="18"/>
          <w:szCs w:val="18"/>
          <w:lang w:eastAsia="en-US"/>
        </w:rPr>
        <w:t xml:space="preserve"> О С Т А Н О В Л Е Н И Е</w:t>
      </w:r>
    </w:p>
    <w:p w14:paraId="1F829F7F"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w:t>
      </w:r>
    </w:p>
    <w:p w14:paraId="712D8C52"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ar-SA"/>
        </w:rPr>
        <w:t>Ш</w:t>
      </w:r>
      <w:proofErr w:type="gramEnd"/>
      <w:r w:rsidRPr="00C16037">
        <w:rPr>
          <w:rFonts w:eastAsia="Calibri"/>
          <w:b/>
          <w:color w:val="auto"/>
          <w:sz w:val="18"/>
          <w:szCs w:val="18"/>
          <w:lang w:eastAsia="ar-SA"/>
        </w:rPr>
        <w:t xml:space="preserve"> У Ö М</w:t>
      </w:r>
      <w:r w:rsidRPr="00C16037">
        <w:rPr>
          <w:rFonts w:eastAsia="Calibri"/>
          <w:b/>
          <w:color w:val="auto"/>
          <w:sz w:val="18"/>
          <w:szCs w:val="18"/>
          <w:lang w:eastAsia="en-US"/>
        </w:rPr>
        <w:t xml:space="preserve"> </w:t>
      </w:r>
    </w:p>
    <w:p w14:paraId="7B6D2709" w14:textId="77777777" w:rsidR="00C16037" w:rsidRPr="00C16037" w:rsidRDefault="00C16037" w:rsidP="00C16037">
      <w:pPr>
        <w:jc w:val="center"/>
        <w:rPr>
          <w:rFonts w:eastAsia="Calibri"/>
          <w:b/>
          <w:color w:val="auto"/>
          <w:sz w:val="18"/>
          <w:szCs w:val="18"/>
          <w:lang w:eastAsia="en-US"/>
        </w:rPr>
      </w:pPr>
    </w:p>
    <w:tbl>
      <w:tblPr>
        <w:tblStyle w:val="1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3302"/>
      </w:tblGrid>
      <w:tr w:rsidR="00C16037" w:rsidRPr="00C16037" w14:paraId="59CD1629" w14:textId="77777777" w:rsidTr="00C16037">
        <w:tc>
          <w:tcPr>
            <w:tcW w:w="5070" w:type="dxa"/>
          </w:tcPr>
          <w:p w14:paraId="257F9136" w14:textId="77777777" w:rsidR="00C16037" w:rsidRPr="00C16037" w:rsidRDefault="00C16037" w:rsidP="00C16037">
            <w:pPr>
              <w:suppressAutoHyphens/>
              <w:spacing w:line="256" w:lineRule="auto"/>
              <w:rPr>
                <w:color w:val="auto"/>
                <w:sz w:val="18"/>
                <w:szCs w:val="18"/>
                <w:shd w:val="clear" w:color="auto" w:fill="FFFFFF"/>
                <w:lang w:eastAsia="ar-SA"/>
              </w:rPr>
            </w:pPr>
            <w:r w:rsidRPr="00C16037">
              <w:rPr>
                <w:color w:val="auto"/>
                <w:sz w:val="18"/>
                <w:szCs w:val="18"/>
                <w:shd w:val="clear" w:color="auto" w:fill="FFFFFF"/>
                <w:lang w:eastAsia="ar-SA"/>
              </w:rPr>
              <w:t>11 апреля 202</w:t>
            </w:r>
            <w:r w:rsidRPr="00C16037">
              <w:rPr>
                <w:color w:val="auto"/>
                <w:sz w:val="18"/>
                <w:szCs w:val="18"/>
                <w:shd w:val="clear" w:color="auto" w:fill="FFFFFF"/>
                <w:lang w:val="en-US" w:eastAsia="ar-SA"/>
              </w:rPr>
              <w:t>5</w:t>
            </w:r>
            <w:r w:rsidRPr="00C16037">
              <w:rPr>
                <w:color w:val="auto"/>
                <w:sz w:val="18"/>
                <w:szCs w:val="18"/>
                <w:shd w:val="clear" w:color="auto" w:fill="FFFFFF"/>
                <w:lang w:eastAsia="ar-SA"/>
              </w:rPr>
              <w:t xml:space="preserve"> г.</w:t>
            </w:r>
          </w:p>
        </w:tc>
        <w:tc>
          <w:tcPr>
            <w:tcW w:w="4677" w:type="dxa"/>
          </w:tcPr>
          <w:p w14:paraId="29F291B8" w14:textId="77777777" w:rsidR="00C16037" w:rsidRPr="00C16037" w:rsidRDefault="00C16037" w:rsidP="00C16037">
            <w:pPr>
              <w:suppressAutoHyphens/>
              <w:spacing w:line="256" w:lineRule="auto"/>
              <w:jc w:val="right"/>
              <w:rPr>
                <w:color w:val="auto"/>
                <w:sz w:val="18"/>
                <w:szCs w:val="18"/>
                <w:shd w:val="clear" w:color="auto" w:fill="FFFFFF"/>
                <w:lang w:eastAsia="ar-SA"/>
              </w:rPr>
            </w:pPr>
            <w:r w:rsidRPr="00C16037">
              <w:rPr>
                <w:color w:val="auto"/>
                <w:sz w:val="18"/>
                <w:szCs w:val="18"/>
                <w:shd w:val="clear" w:color="auto" w:fill="FFFFFF"/>
                <w:lang w:eastAsia="ar-SA"/>
              </w:rPr>
              <w:t>№ 4/53</w:t>
            </w:r>
          </w:p>
        </w:tc>
      </w:tr>
    </w:tbl>
    <w:p w14:paraId="1977796B" w14:textId="77777777" w:rsidR="00C16037" w:rsidRPr="00C16037" w:rsidRDefault="00C16037" w:rsidP="00C16037">
      <w:pPr>
        <w:jc w:val="center"/>
        <w:rPr>
          <w:rFonts w:eastAsia="Calibri"/>
          <w:color w:val="auto"/>
          <w:sz w:val="18"/>
          <w:szCs w:val="18"/>
          <w:lang w:eastAsia="en-US"/>
        </w:rPr>
      </w:pPr>
    </w:p>
    <w:p w14:paraId="1779BA7E"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Республика Коми, Сыктывдинский район,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p>
    <w:p w14:paraId="33F4253A"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Коми Республика, </w:t>
      </w:r>
      <w:proofErr w:type="spellStart"/>
      <w:r w:rsidRPr="00C16037">
        <w:rPr>
          <w:rFonts w:eastAsia="Calibri"/>
          <w:color w:val="auto"/>
          <w:sz w:val="18"/>
          <w:szCs w:val="18"/>
          <w:lang w:eastAsia="en-US"/>
        </w:rPr>
        <w:t>Сыктывдін</w:t>
      </w:r>
      <w:proofErr w:type="spellEnd"/>
      <w:r w:rsidRPr="00C16037">
        <w:rPr>
          <w:rFonts w:eastAsia="Calibri"/>
          <w:color w:val="auto"/>
          <w:sz w:val="18"/>
          <w:szCs w:val="18"/>
          <w:lang w:eastAsia="en-US"/>
        </w:rPr>
        <w:t xml:space="preserve"> район, </w:t>
      </w:r>
      <w:proofErr w:type="spellStart"/>
      <w:r w:rsidRPr="00C16037">
        <w:rPr>
          <w:rFonts w:eastAsia="Calibri"/>
          <w:color w:val="auto"/>
          <w:sz w:val="18"/>
          <w:szCs w:val="18"/>
          <w:lang w:eastAsia="en-US"/>
        </w:rPr>
        <w:t>Зеленеч</w:t>
      </w:r>
      <w:proofErr w:type="spellEnd"/>
      <w:r w:rsidRPr="00C16037">
        <w:rPr>
          <w:rFonts w:eastAsia="Calibri"/>
          <w:color w:val="auto"/>
          <w:sz w:val="18"/>
          <w:szCs w:val="18"/>
          <w:lang w:eastAsia="en-US"/>
        </w:rPr>
        <w:t xml:space="preserve"> </w:t>
      </w:r>
      <w:proofErr w:type="gramStart"/>
      <w:r w:rsidRPr="00C16037">
        <w:rPr>
          <w:rFonts w:eastAsia="Calibri"/>
          <w:color w:val="auto"/>
          <w:sz w:val="18"/>
          <w:szCs w:val="18"/>
          <w:lang w:eastAsia="en-US"/>
        </w:rPr>
        <w:t>с</w:t>
      </w:r>
      <w:proofErr w:type="gramEnd"/>
      <w:r w:rsidRPr="00C16037">
        <w:rPr>
          <w:rFonts w:eastAsia="Calibri"/>
          <w:color w:val="auto"/>
          <w:sz w:val="18"/>
          <w:szCs w:val="18"/>
          <w:lang w:eastAsia="en-US"/>
        </w:rPr>
        <w:t>.</w:t>
      </w:r>
    </w:p>
    <w:p w14:paraId="48D47313" w14:textId="77777777" w:rsidR="00C16037" w:rsidRPr="00C16037" w:rsidRDefault="00C16037" w:rsidP="00C16037">
      <w:pPr>
        <w:jc w:val="center"/>
        <w:rPr>
          <w:rFonts w:eastAsia="Calibri"/>
          <w:color w:val="auto"/>
          <w:sz w:val="18"/>
          <w:szCs w:val="18"/>
          <w:lang w:eastAsia="en-US"/>
        </w:rPr>
      </w:pPr>
    </w:p>
    <w:p w14:paraId="194F8A61" w14:textId="77777777" w:rsidR="00C16037" w:rsidRPr="00C16037" w:rsidRDefault="00C16037" w:rsidP="00C16037">
      <w:pPr>
        <w:spacing w:after="200"/>
        <w:jc w:val="center"/>
        <w:rPr>
          <w:rFonts w:eastAsia="Calibri"/>
          <w:b/>
          <w:bCs/>
          <w:color w:val="auto"/>
          <w:sz w:val="18"/>
          <w:szCs w:val="18"/>
          <w:lang w:eastAsia="en-US"/>
        </w:rPr>
      </w:pPr>
      <w:r w:rsidRPr="00C16037">
        <w:rPr>
          <w:rFonts w:eastAsia="Calibri"/>
          <w:b/>
          <w:bCs/>
          <w:color w:val="auto"/>
          <w:sz w:val="18"/>
          <w:szCs w:val="18"/>
          <w:lang w:eastAsia="en-US"/>
        </w:rPr>
        <w:t>Об утверждении отчета об исполнении бюджета за 1 квартал 2025 года и численности муниципальных служащих и их денежного содержания муниципального образования сельского поселения «Зеленец»</w:t>
      </w:r>
    </w:p>
    <w:p w14:paraId="1B7C62FD"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Руководствуясь частью 1 статьи 9 Бюджетного кодекса Российской Федерации, статьей 14, 52 Федерального закона от 06 октября 2003 года № 131-ФЗ «Об общих принципах организации местного самоуправления в Российской Федерации», Уставом муниципального образования сельского поселения «Зеленец», администрация сельского поселения «Зеленец» </w:t>
      </w:r>
    </w:p>
    <w:p w14:paraId="0DEE3CC9"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постановляет:</w:t>
      </w:r>
    </w:p>
    <w:p w14:paraId="079E9954" w14:textId="77777777" w:rsidR="00C16037" w:rsidRPr="00C16037" w:rsidRDefault="00C16037" w:rsidP="00C16037">
      <w:pPr>
        <w:jc w:val="both"/>
        <w:rPr>
          <w:rFonts w:eastAsia="Calibri"/>
          <w:color w:val="auto"/>
          <w:sz w:val="18"/>
          <w:szCs w:val="18"/>
          <w:lang w:eastAsia="en-US"/>
        </w:rPr>
      </w:pPr>
    </w:p>
    <w:p w14:paraId="6A6CE8BB"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1. Утвердить отчет об исполнении бюджета муниципального образования сельского поселения «Зеленец» за </w:t>
      </w:r>
      <w:bookmarkStart w:id="3" w:name="_Hlk140073057"/>
      <w:r w:rsidRPr="00C16037">
        <w:rPr>
          <w:rFonts w:eastAsia="Calibri"/>
          <w:color w:val="auto"/>
          <w:sz w:val="18"/>
          <w:szCs w:val="18"/>
          <w:lang w:eastAsia="en-US"/>
        </w:rPr>
        <w:t xml:space="preserve">1 квартал </w:t>
      </w:r>
      <w:bookmarkEnd w:id="3"/>
      <w:r w:rsidRPr="00C16037">
        <w:rPr>
          <w:rFonts w:eastAsia="Calibri"/>
          <w:color w:val="auto"/>
          <w:sz w:val="18"/>
          <w:szCs w:val="18"/>
          <w:lang w:eastAsia="en-US"/>
        </w:rPr>
        <w:t xml:space="preserve">2025 года </w:t>
      </w:r>
    </w:p>
    <w:p w14:paraId="6F293721"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 по доходам в сумме 7 137,7 тыс. руб., </w:t>
      </w:r>
    </w:p>
    <w:p w14:paraId="1B34EE18"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 по расходам в сумме 4 493,5 тыс. руб., </w:t>
      </w:r>
    </w:p>
    <w:p w14:paraId="589EC0FF" w14:textId="09AEF87D"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превышение доходов над расходами (профицит) в сумме 2 644,2 тыс. руб. и со следующими п</w:t>
      </w:r>
      <w:r>
        <w:rPr>
          <w:rFonts w:eastAsia="Calibri"/>
          <w:color w:val="auto"/>
          <w:sz w:val="18"/>
          <w:szCs w:val="18"/>
          <w:lang w:eastAsia="en-US"/>
        </w:rPr>
        <w:t>о</w:t>
      </w:r>
      <w:r w:rsidRPr="00C16037">
        <w:rPr>
          <w:rFonts w:eastAsia="Calibri"/>
          <w:color w:val="auto"/>
          <w:sz w:val="18"/>
          <w:szCs w:val="18"/>
          <w:lang w:eastAsia="en-US"/>
        </w:rPr>
        <w:t>казателями:</w:t>
      </w:r>
    </w:p>
    <w:p w14:paraId="18C151E2"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а) доходов бюджета муниципального образования сельского поселения «Зеленец» за 1 квартал 2025 года по кодам классификации доходов бюджетов согласно приложению 1 к настоящему постановлению;</w:t>
      </w:r>
    </w:p>
    <w:p w14:paraId="7F45819C"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б) расходов бюджета муниципального образования сельского поселения «Зеленец» за 1 квартал 2025 года по ведомственной структуре расходов бюджета сельского поселения «Зеленец», согласно приложению 2 к настоящему постановлению;</w:t>
      </w:r>
    </w:p>
    <w:p w14:paraId="5BCA9CCE"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в) расходов бюджета муниципального образования сельского поселения «Зеленец» за 1 квартал 2025 года по разделам и подразделам классификации расходов бюджетов, согласно приложению 3 к настоящему постановлению;</w:t>
      </w:r>
    </w:p>
    <w:p w14:paraId="05DD8CE4"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lastRenderedPageBreak/>
        <w:t>г) источников финансирования дефицита бюджета муниципального образования сельского поселения «Зеленец» за 1 квартал 2025 года по кодам классификации источников финансирования дефицитов бюджетов, согласно приложению 4 к настоящему постановлению.</w:t>
      </w:r>
    </w:p>
    <w:p w14:paraId="1F72AFE4"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2. Отчет об исполнении бюджета муниципального образования сельского поселения «Зеленец» за 1 квартал 2025 года направить в Совет муниципального образования сельского поселения «Зеленец».</w:t>
      </w:r>
    </w:p>
    <w:p w14:paraId="0DD285FD"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3. Утвердить численность муниципальных служащих муниципального образования сельского поселения «Зеленец» за 1 квартал 2025 года:</w:t>
      </w:r>
    </w:p>
    <w:p w14:paraId="606AEB50"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Заместитель руководителя – 1 единица,</w:t>
      </w:r>
    </w:p>
    <w:p w14:paraId="00D242F1"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Ведущий специалист – 1 единица.</w:t>
      </w:r>
    </w:p>
    <w:p w14:paraId="5AE16338"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4. Утвердить денежное содержание муниципальных служащих муниципального образования сельского поселения «Зеленец» за 1 квартал 2025 года в размере 341 684,78 руб. </w:t>
      </w:r>
    </w:p>
    <w:p w14:paraId="3B0DDF9B"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5. Постановление вступает в силу со дня принятия и подлежит опубликованию в местах, утвержденных Уставом муниципального образования сельского поселения «Зеленец».</w:t>
      </w:r>
    </w:p>
    <w:p w14:paraId="1E4807DD" w14:textId="77777777" w:rsidR="00C16037" w:rsidRPr="00C16037" w:rsidRDefault="00C16037" w:rsidP="00C16037">
      <w:pPr>
        <w:ind w:firstLine="709"/>
        <w:jc w:val="both"/>
        <w:rPr>
          <w:rFonts w:eastAsia="Calibri"/>
          <w:color w:val="auto"/>
          <w:sz w:val="18"/>
          <w:szCs w:val="18"/>
          <w:lang w:eastAsia="en-US"/>
        </w:rPr>
      </w:pPr>
    </w:p>
    <w:p w14:paraId="4C6278DC" w14:textId="77777777" w:rsidR="00C16037" w:rsidRPr="00C16037" w:rsidRDefault="00C16037" w:rsidP="00C16037">
      <w:pPr>
        <w:ind w:firstLine="709"/>
        <w:jc w:val="both"/>
        <w:rPr>
          <w:rFonts w:eastAsia="Calibri"/>
          <w:color w:val="auto"/>
          <w:sz w:val="18"/>
          <w:szCs w:val="18"/>
          <w:lang w:eastAsia="en-US"/>
        </w:rPr>
      </w:pPr>
    </w:p>
    <w:p w14:paraId="78C36603" w14:textId="77777777" w:rsidR="00C16037" w:rsidRPr="00C16037" w:rsidRDefault="00C16037" w:rsidP="00C16037">
      <w:pPr>
        <w:ind w:firstLine="709"/>
        <w:jc w:val="both"/>
        <w:rPr>
          <w:rFonts w:eastAsia="Calibri"/>
          <w:color w:val="auto"/>
          <w:sz w:val="18"/>
          <w:szCs w:val="18"/>
          <w:lang w:eastAsia="en-US"/>
        </w:rPr>
      </w:pPr>
    </w:p>
    <w:tbl>
      <w:tblPr>
        <w:tblStyle w:val="4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C16037" w:rsidRPr="00C16037" w14:paraId="076FFA59" w14:textId="77777777" w:rsidTr="00C16037">
        <w:tc>
          <w:tcPr>
            <w:tcW w:w="4927" w:type="dxa"/>
          </w:tcPr>
          <w:p w14:paraId="7B2D75FA" w14:textId="77777777" w:rsidR="00C16037" w:rsidRPr="00C16037" w:rsidRDefault="00C16037" w:rsidP="00C16037">
            <w:pPr>
              <w:jc w:val="both"/>
              <w:rPr>
                <w:color w:val="auto"/>
                <w:sz w:val="18"/>
                <w:szCs w:val="18"/>
              </w:rPr>
            </w:pPr>
            <w:r w:rsidRPr="00C16037">
              <w:rPr>
                <w:color w:val="auto"/>
                <w:sz w:val="18"/>
                <w:szCs w:val="18"/>
              </w:rPr>
              <w:t>Глава сельского поселения «Зеленец»</w:t>
            </w:r>
          </w:p>
        </w:tc>
        <w:tc>
          <w:tcPr>
            <w:tcW w:w="4927" w:type="dxa"/>
          </w:tcPr>
          <w:p w14:paraId="1A13DF73" w14:textId="77777777" w:rsidR="00C16037" w:rsidRPr="00C16037" w:rsidRDefault="00C16037" w:rsidP="00C16037">
            <w:pPr>
              <w:jc w:val="right"/>
              <w:rPr>
                <w:color w:val="auto"/>
                <w:sz w:val="18"/>
                <w:szCs w:val="18"/>
              </w:rPr>
            </w:pPr>
            <w:r w:rsidRPr="00C16037">
              <w:rPr>
                <w:color w:val="auto"/>
                <w:sz w:val="18"/>
                <w:szCs w:val="18"/>
              </w:rPr>
              <w:t>А.С. Якунин</w:t>
            </w:r>
          </w:p>
        </w:tc>
      </w:tr>
    </w:tbl>
    <w:p w14:paraId="43702073" w14:textId="77777777" w:rsidR="00F60329" w:rsidRDefault="00F60329">
      <w:pPr>
        <w:jc w:val="center"/>
        <w:rPr>
          <w:sz w:val="18"/>
        </w:rPr>
      </w:pPr>
    </w:p>
    <w:p w14:paraId="63C2BFA1" w14:textId="37092C73" w:rsidR="00C16037" w:rsidRDefault="00C16037">
      <w:pPr>
        <w:jc w:val="center"/>
        <w:rPr>
          <w:sz w:val="18"/>
        </w:rPr>
      </w:pPr>
      <w:r>
        <w:rPr>
          <w:sz w:val="18"/>
        </w:rPr>
        <w:br w:type="page"/>
      </w:r>
    </w:p>
    <w:tbl>
      <w:tblPr>
        <w:tblW w:w="5000" w:type="pct"/>
        <w:tblLook w:val="04A0" w:firstRow="1" w:lastRow="0" w:firstColumn="1" w:lastColumn="0" w:noHBand="0" w:noVBand="1"/>
      </w:tblPr>
      <w:tblGrid>
        <w:gridCol w:w="2788"/>
        <w:gridCol w:w="1356"/>
        <w:gridCol w:w="2789"/>
      </w:tblGrid>
      <w:tr w:rsidR="00C16037" w:rsidRPr="00C16037" w14:paraId="7CB64122" w14:textId="77777777" w:rsidTr="00C16037">
        <w:tc>
          <w:tcPr>
            <w:tcW w:w="2029" w:type="pct"/>
            <w:vAlign w:val="center"/>
            <w:hideMark/>
          </w:tcPr>
          <w:p w14:paraId="74AA2CB7"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lastRenderedPageBreak/>
              <w:t xml:space="preserve">Администрация </w:t>
            </w:r>
          </w:p>
          <w:p w14:paraId="3F825055"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сельского поселения «Зеленец» муниципального района</w:t>
            </w:r>
          </w:p>
          <w:p w14:paraId="05509D6E" w14:textId="77777777" w:rsidR="00C16037" w:rsidRPr="00C16037" w:rsidRDefault="00C16037" w:rsidP="00C16037">
            <w:pPr>
              <w:shd w:val="clear" w:color="auto" w:fill="FFFFFF"/>
              <w:jc w:val="center"/>
              <w:rPr>
                <w:b/>
                <w:bCs/>
                <w:color w:val="auto"/>
                <w:spacing w:val="1"/>
                <w:sz w:val="18"/>
                <w:szCs w:val="18"/>
                <w:lang w:eastAsia="en-US"/>
              </w:rPr>
            </w:pPr>
            <w:r w:rsidRPr="00C16037">
              <w:rPr>
                <w:b/>
                <w:bCs/>
                <w:color w:val="auto"/>
                <w:spacing w:val="1"/>
                <w:sz w:val="18"/>
                <w:szCs w:val="18"/>
                <w:lang w:eastAsia="en-US"/>
              </w:rPr>
              <w:t xml:space="preserve">«Сыктывдинский» </w:t>
            </w:r>
          </w:p>
          <w:p w14:paraId="00B4428E" w14:textId="77777777" w:rsidR="00C16037" w:rsidRPr="00C16037" w:rsidRDefault="00C16037" w:rsidP="00C16037">
            <w:pPr>
              <w:shd w:val="clear" w:color="auto" w:fill="FFFFFF"/>
              <w:jc w:val="center"/>
              <w:rPr>
                <w:rFonts w:eastAsia="Calibri"/>
                <w:b/>
                <w:color w:val="auto"/>
                <w:sz w:val="18"/>
                <w:szCs w:val="18"/>
                <w:lang w:eastAsia="en-US"/>
              </w:rPr>
            </w:pPr>
            <w:r w:rsidRPr="00C16037">
              <w:rPr>
                <w:b/>
                <w:bCs/>
                <w:color w:val="auto"/>
                <w:spacing w:val="1"/>
                <w:sz w:val="18"/>
                <w:szCs w:val="18"/>
                <w:lang w:eastAsia="en-US"/>
              </w:rPr>
              <w:t>Республики Коми</w:t>
            </w:r>
          </w:p>
        </w:tc>
        <w:tc>
          <w:tcPr>
            <w:tcW w:w="942" w:type="pct"/>
            <w:vAlign w:val="center"/>
            <w:hideMark/>
          </w:tcPr>
          <w:p w14:paraId="1E6A00E7"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noProof/>
                <w:color w:val="auto"/>
                <w:sz w:val="18"/>
                <w:szCs w:val="18"/>
              </w:rPr>
              <w:drawing>
                <wp:inline distT="0" distB="0" distL="0" distR="0" wp14:anchorId="235915E5" wp14:editId="2BA9BEFF">
                  <wp:extent cx="723900" cy="981075"/>
                  <wp:effectExtent l="0" t="0" r="0" b="9525"/>
                  <wp:docPr id="18" name="Рисунок 18"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63B1640D"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 xml:space="preserve">Коми </w:t>
            </w:r>
            <w:proofErr w:type="spellStart"/>
            <w:r w:rsidRPr="00C16037">
              <w:rPr>
                <w:b/>
                <w:bCs/>
                <w:color w:val="auto"/>
                <w:spacing w:val="1"/>
                <w:sz w:val="18"/>
                <w:szCs w:val="18"/>
                <w:lang w:eastAsia="en-US"/>
              </w:rPr>
              <w:t>Республикаса</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Сыктывдін</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муниципальнöй</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районын</w:t>
            </w:r>
            <w:proofErr w:type="spellEnd"/>
          </w:p>
          <w:p w14:paraId="27582CAA" w14:textId="77777777" w:rsidR="00C16037" w:rsidRPr="00C16037" w:rsidRDefault="00C16037" w:rsidP="00C16037">
            <w:pPr>
              <w:tabs>
                <w:tab w:val="left" w:pos="1859"/>
              </w:tabs>
              <w:jc w:val="center"/>
              <w:rPr>
                <w:rFonts w:eastAsia="Calibri"/>
                <w:b/>
                <w:color w:val="auto"/>
                <w:sz w:val="18"/>
                <w:szCs w:val="18"/>
                <w:lang w:eastAsia="ar-SA"/>
              </w:rPr>
            </w:pPr>
            <w:r w:rsidRPr="00C16037">
              <w:rPr>
                <w:b/>
                <w:bCs/>
                <w:color w:val="auto"/>
                <w:spacing w:val="1"/>
                <w:sz w:val="18"/>
                <w:szCs w:val="18"/>
                <w:lang w:eastAsia="en-US"/>
              </w:rPr>
              <w:t>«</w:t>
            </w:r>
            <w:proofErr w:type="spellStart"/>
            <w:r w:rsidRPr="00C16037">
              <w:rPr>
                <w:b/>
                <w:bCs/>
                <w:color w:val="auto"/>
                <w:spacing w:val="1"/>
                <w:sz w:val="18"/>
                <w:szCs w:val="18"/>
                <w:lang w:eastAsia="en-US"/>
              </w:rPr>
              <w:t>Зеленеч</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сикт</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овмöдчöминса</w:t>
            </w:r>
            <w:proofErr w:type="spellEnd"/>
            <w:r w:rsidRPr="00C16037">
              <w:rPr>
                <w:b/>
                <w:bCs/>
                <w:color w:val="auto"/>
                <w:spacing w:val="1"/>
                <w:sz w:val="18"/>
                <w:szCs w:val="18"/>
                <w:lang w:eastAsia="en-US"/>
              </w:rPr>
              <w:t xml:space="preserve"> администрация</w:t>
            </w:r>
          </w:p>
        </w:tc>
      </w:tr>
    </w:tbl>
    <w:p w14:paraId="76EDAB36" w14:textId="77777777" w:rsidR="00C16037" w:rsidRPr="00C16037" w:rsidRDefault="00C16037" w:rsidP="00C16037">
      <w:pPr>
        <w:rPr>
          <w:rFonts w:eastAsia="Calibri"/>
          <w:color w:val="auto"/>
          <w:sz w:val="18"/>
          <w:szCs w:val="18"/>
          <w:lang w:eastAsia="en-US"/>
        </w:rPr>
      </w:pPr>
    </w:p>
    <w:p w14:paraId="16CE2C2F"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en-US"/>
        </w:rPr>
        <w:t>П</w:t>
      </w:r>
      <w:proofErr w:type="gramEnd"/>
      <w:r w:rsidRPr="00C16037">
        <w:rPr>
          <w:rFonts w:eastAsia="Calibri"/>
          <w:b/>
          <w:color w:val="auto"/>
          <w:sz w:val="18"/>
          <w:szCs w:val="18"/>
          <w:lang w:eastAsia="en-US"/>
        </w:rPr>
        <w:t xml:space="preserve"> О С Т А Н О В Л Е Н И Е</w:t>
      </w:r>
    </w:p>
    <w:p w14:paraId="7E81BA66"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w:t>
      </w:r>
    </w:p>
    <w:p w14:paraId="51D8C527"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ar-SA"/>
        </w:rPr>
        <w:t>Ш</w:t>
      </w:r>
      <w:proofErr w:type="gramEnd"/>
      <w:r w:rsidRPr="00C16037">
        <w:rPr>
          <w:rFonts w:eastAsia="Calibri"/>
          <w:b/>
          <w:color w:val="auto"/>
          <w:sz w:val="18"/>
          <w:szCs w:val="18"/>
          <w:lang w:eastAsia="ar-SA"/>
        </w:rPr>
        <w:t xml:space="preserve"> У Ö М</w:t>
      </w:r>
      <w:r w:rsidRPr="00C16037">
        <w:rPr>
          <w:rFonts w:eastAsia="Calibri"/>
          <w:b/>
          <w:color w:val="auto"/>
          <w:sz w:val="18"/>
          <w:szCs w:val="18"/>
          <w:lang w:eastAsia="en-US"/>
        </w:rPr>
        <w:t xml:space="preserve"> </w:t>
      </w:r>
    </w:p>
    <w:p w14:paraId="04104ACE" w14:textId="77777777" w:rsidR="00C16037" w:rsidRPr="00C16037" w:rsidRDefault="00C16037" w:rsidP="00C16037">
      <w:pPr>
        <w:jc w:val="right"/>
        <w:rPr>
          <w:rFonts w:eastAsia="Calibri"/>
          <w:b/>
          <w:color w:val="auto"/>
          <w:sz w:val="18"/>
          <w:szCs w:val="18"/>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3302"/>
      </w:tblGrid>
      <w:tr w:rsidR="00C16037" w:rsidRPr="00C16037" w14:paraId="487EAFBA" w14:textId="77777777" w:rsidTr="00C16037">
        <w:tc>
          <w:tcPr>
            <w:tcW w:w="5070" w:type="dxa"/>
            <w:hideMark/>
          </w:tcPr>
          <w:p w14:paraId="001267F4" w14:textId="77777777" w:rsidR="00C16037" w:rsidRPr="00C16037" w:rsidRDefault="00C16037" w:rsidP="00C16037">
            <w:pPr>
              <w:suppressAutoHyphens/>
              <w:spacing w:line="254" w:lineRule="auto"/>
              <w:rPr>
                <w:color w:val="auto"/>
                <w:sz w:val="18"/>
                <w:szCs w:val="18"/>
                <w:shd w:val="clear" w:color="auto" w:fill="FFFFFF"/>
                <w:lang w:eastAsia="ar-SA"/>
              </w:rPr>
            </w:pPr>
            <w:r w:rsidRPr="00C16037">
              <w:rPr>
                <w:color w:val="auto"/>
                <w:sz w:val="18"/>
                <w:szCs w:val="18"/>
                <w:shd w:val="clear" w:color="auto" w:fill="FFFFFF"/>
                <w:lang w:eastAsia="ar-SA"/>
              </w:rPr>
              <w:t>11 апреля 2025 г.</w:t>
            </w:r>
          </w:p>
        </w:tc>
        <w:tc>
          <w:tcPr>
            <w:tcW w:w="4677" w:type="dxa"/>
            <w:hideMark/>
          </w:tcPr>
          <w:p w14:paraId="5D2AA812" w14:textId="77777777" w:rsidR="00C16037" w:rsidRPr="00C16037" w:rsidRDefault="00C16037" w:rsidP="00C16037">
            <w:pPr>
              <w:suppressAutoHyphens/>
              <w:spacing w:line="254" w:lineRule="auto"/>
              <w:jc w:val="right"/>
              <w:rPr>
                <w:color w:val="auto"/>
                <w:sz w:val="18"/>
                <w:szCs w:val="18"/>
                <w:shd w:val="clear" w:color="auto" w:fill="FFFFFF"/>
                <w:lang w:eastAsia="ar-SA"/>
              </w:rPr>
            </w:pPr>
            <w:r w:rsidRPr="00C16037">
              <w:rPr>
                <w:color w:val="auto"/>
                <w:sz w:val="18"/>
                <w:szCs w:val="18"/>
                <w:shd w:val="clear" w:color="auto" w:fill="FFFFFF"/>
                <w:lang w:eastAsia="ar-SA"/>
              </w:rPr>
              <w:t>№ 4/54</w:t>
            </w:r>
          </w:p>
        </w:tc>
      </w:tr>
    </w:tbl>
    <w:p w14:paraId="3F285D58" w14:textId="77777777" w:rsidR="00C16037" w:rsidRPr="00C16037" w:rsidRDefault="00C16037" w:rsidP="00C16037">
      <w:pPr>
        <w:jc w:val="center"/>
        <w:rPr>
          <w:rFonts w:eastAsia="Calibri"/>
          <w:b/>
          <w:color w:val="auto"/>
          <w:sz w:val="18"/>
          <w:szCs w:val="18"/>
          <w:lang w:eastAsia="en-US"/>
        </w:rPr>
      </w:pPr>
    </w:p>
    <w:p w14:paraId="0A91CC98"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Республика Коми, Сыктывдинский район,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p>
    <w:p w14:paraId="16628B9C"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Коми Республика, </w:t>
      </w:r>
      <w:proofErr w:type="spellStart"/>
      <w:r w:rsidRPr="00C16037">
        <w:rPr>
          <w:rFonts w:eastAsia="Calibri"/>
          <w:color w:val="auto"/>
          <w:sz w:val="18"/>
          <w:szCs w:val="18"/>
          <w:lang w:eastAsia="en-US"/>
        </w:rPr>
        <w:t>Сыктывдін</w:t>
      </w:r>
      <w:proofErr w:type="spellEnd"/>
      <w:r w:rsidRPr="00C16037">
        <w:rPr>
          <w:rFonts w:eastAsia="Calibri"/>
          <w:color w:val="auto"/>
          <w:sz w:val="18"/>
          <w:szCs w:val="18"/>
          <w:lang w:eastAsia="en-US"/>
        </w:rPr>
        <w:t xml:space="preserve"> район, </w:t>
      </w:r>
      <w:proofErr w:type="spellStart"/>
      <w:r w:rsidRPr="00C16037">
        <w:rPr>
          <w:rFonts w:eastAsia="Calibri"/>
          <w:color w:val="auto"/>
          <w:sz w:val="18"/>
          <w:szCs w:val="18"/>
          <w:lang w:eastAsia="en-US"/>
        </w:rPr>
        <w:t>Зеленеч</w:t>
      </w:r>
      <w:proofErr w:type="spellEnd"/>
      <w:r w:rsidRPr="00C16037">
        <w:rPr>
          <w:rFonts w:eastAsia="Calibri"/>
          <w:color w:val="auto"/>
          <w:sz w:val="18"/>
          <w:szCs w:val="18"/>
          <w:lang w:eastAsia="en-US"/>
        </w:rPr>
        <w:t xml:space="preserve"> </w:t>
      </w:r>
      <w:proofErr w:type="gramStart"/>
      <w:r w:rsidRPr="00C16037">
        <w:rPr>
          <w:rFonts w:eastAsia="Calibri"/>
          <w:color w:val="auto"/>
          <w:sz w:val="18"/>
          <w:szCs w:val="18"/>
          <w:lang w:eastAsia="en-US"/>
        </w:rPr>
        <w:t>с</w:t>
      </w:r>
      <w:proofErr w:type="gramEnd"/>
      <w:r w:rsidRPr="00C16037">
        <w:rPr>
          <w:rFonts w:eastAsia="Calibri"/>
          <w:color w:val="auto"/>
          <w:sz w:val="18"/>
          <w:szCs w:val="18"/>
          <w:lang w:eastAsia="en-US"/>
        </w:rPr>
        <w:t>.</w:t>
      </w:r>
    </w:p>
    <w:p w14:paraId="5D928F7A" w14:textId="77777777" w:rsidR="00C16037" w:rsidRPr="00C16037" w:rsidRDefault="00C16037" w:rsidP="00C16037">
      <w:pPr>
        <w:suppressAutoHyphens/>
        <w:jc w:val="center"/>
        <w:rPr>
          <w:rFonts w:eastAsia="Calibri"/>
          <w:b/>
          <w:color w:val="auto"/>
          <w:sz w:val="18"/>
          <w:szCs w:val="18"/>
          <w:shd w:val="clear" w:color="auto" w:fill="FFFFFF"/>
          <w:lang w:eastAsia="ar-SA"/>
        </w:rPr>
      </w:pPr>
    </w:p>
    <w:p w14:paraId="5A9710D0" w14:textId="77777777" w:rsidR="00C16037" w:rsidRPr="00C16037" w:rsidRDefault="00C16037" w:rsidP="00C16037">
      <w:pPr>
        <w:tabs>
          <w:tab w:val="left" w:pos="1859"/>
        </w:tabs>
        <w:jc w:val="center"/>
        <w:rPr>
          <w:b/>
          <w:bCs/>
          <w:color w:val="auto"/>
          <w:spacing w:val="1"/>
          <w:sz w:val="18"/>
          <w:szCs w:val="18"/>
        </w:rPr>
      </w:pPr>
      <w:r w:rsidRPr="00C16037">
        <w:rPr>
          <w:b/>
          <w:bCs/>
          <w:color w:val="auto"/>
          <w:spacing w:val="1"/>
          <w:sz w:val="18"/>
          <w:szCs w:val="18"/>
        </w:rPr>
        <w:t xml:space="preserve">О внесении изменений в приложение к постановлению администрации сельского поселения «Зеленец» от 11 ноября 2024 г. № 11/151 «Об утверждении муниципальной программы «Семья» муниципального образования сельского поселения «Зеленец» </w:t>
      </w:r>
    </w:p>
    <w:p w14:paraId="706CDF11" w14:textId="77777777" w:rsidR="00C16037" w:rsidRPr="00C16037" w:rsidRDefault="00C16037" w:rsidP="00C16037">
      <w:pPr>
        <w:tabs>
          <w:tab w:val="left" w:pos="1859"/>
        </w:tabs>
        <w:jc w:val="center"/>
        <w:rPr>
          <w:b/>
          <w:bCs/>
          <w:color w:val="auto"/>
          <w:spacing w:val="1"/>
          <w:sz w:val="18"/>
          <w:szCs w:val="18"/>
        </w:rPr>
      </w:pPr>
      <w:r w:rsidRPr="00C16037">
        <w:rPr>
          <w:b/>
          <w:bCs/>
          <w:color w:val="auto"/>
          <w:spacing w:val="1"/>
          <w:sz w:val="18"/>
          <w:szCs w:val="18"/>
        </w:rPr>
        <w:t>на 2025-2027 гг.»</w:t>
      </w:r>
    </w:p>
    <w:p w14:paraId="1BB67169" w14:textId="77777777" w:rsidR="00C16037" w:rsidRPr="00C16037" w:rsidRDefault="00C16037" w:rsidP="00C16037">
      <w:pPr>
        <w:tabs>
          <w:tab w:val="left" w:pos="1859"/>
        </w:tabs>
        <w:jc w:val="center"/>
        <w:rPr>
          <w:color w:val="auto"/>
          <w:spacing w:val="1"/>
          <w:sz w:val="18"/>
          <w:szCs w:val="18"/>
        </w:rPr>
      </w:pPr>
    </w:p>
    <w:p w14:paraId="412981B7" w14:textId="77777777" w:rsidR="00C16037" w:rsidRPr="00C16037" w:rsidRDefault="00C16037" w:rsidP="00C16037">
      <w:pPr>
        <w:tabs>
          <w:tab w:val="left" w:pos="1859"/>
        </w:tabs>
        <w:ind w:firstLine="709"/>
        <w:jc w:val="both"/>
        <w:rPr>
          <w:color w:val="auto"/>
          <w:spacing w:val="1"/>
          <w:sz w:val="18"/>
          <w:szCs w:val="18"/>
        </w:rPr>
      </w:pPr>
      <w:proofErr w:type="gramStart"/>
      <w:r w:rsidRPr="00C16037">
        <w:rPr>
          <w:color w:val="auto"/>
          <w:spacing w:val="1"/>
          <w:sz w:val="18"/>
          <w:szCs w:val="18"/>
        </w:rPr>
        <w:t xml:space="preserve">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решения Совета сельского поселения «Зеленец» от 15 января 2025 г. № </w:t>
      </w:r>
      <w:r w:rsidRPr="00C16037">
        <w:rPr>
          <w:color w:val="auto"/>
          <w:spacing w:val="1"/>
          <w:sz w:val="18"/>
          <w:szCs w:val="18"/>
          <w:lang w:val="en-US"/>
        </w:rPr>
        <w:t>V</w:t>
      </w:r>
      <w:r w:rsidRPr="00C16037">
        <w:rPr>
          <w:color w:val="auto"/>
          <w:spacing w:val="1"/>
          <w:sz w:val="18"/>
          <w:szCs w:val="18"/>
        </w:rPr>
        <w:t>/46-01 «О внесении изменений в решение Совета сельского поселения «Зеленец» от 18 декабря 2024 года № V/44-04 «О бюджете муниципального</w:t>
      </w:r>
      <w:proofErr w:type="gramEnd"/>
      <w:r w:rsidRPr="00C16037">
        <w:rPr>
          <w:color w:val="auto"/>
          <w:spacing w:val="1"/>
          <w:sz w:val="18"/>
          <w:szCs w:val="18"/>
        </w:rPr>
        <w:t xml:space="preserve"> образования сельского поселения «Зеленец» на 2025 год и плановый период 2026-2027 годов», администрация сельского поселения «Зеленец» </w:t>
      </w:r>
    </w:p>
    <w:p w14:paraId="706228A3" w14:textId="77777777" w:rsidR="00C16037" w:rsidRPr="00C16037" w:rsidRDefault="00C16037" w:rsidP="00C16037">
      <w:pPr>
        <w:tabs>
          <w:tab w:val="left" w:pos="1859"/>
        </w:tabs>
        <w:jc w:val="center"/>
        <w:rPr>
          <w:b/>
          <w:color w:val="auto"/>
          <w:spacing w:val="1"/>
          <w:sz w:val="18"/>
          <w:szCs w:val="18"/>
        </w:rPr>
      </w:pPr>
      <w:r w:rsidRPr="00C16037">
        <w:rPr>
          <w:b/>
          <w:color w:val="auto"/>
          <w:spacing w:val="1"/>
          <w:sz w:val="18"/>
          <w:szCs w:val="18"/>
        </w:rPr>
        <w:t>постановляет:</w:t>
      </w:r>
    </w:p>
    <w:p w14:paraId="00BDE948" w14:textId="77777777" w:rsidR="00C16037" w:rsidRPr="00C16037" w:rsidRDefault="00C16037" w:rsidP="00C16037">
      <w:pPr>
        <w:tabs>
          <w:tab w:val="left" w:pos="1859"/>
        </w:tabs>
        <w:ind w:firstLine="567"/>
        <w:jc w:val="both"/>
        <w:rPr>
          <w:color w:val="auto"/>
          <w:spacing w:val="1"/>
          <w:sz w:val="18"/>
          <w:szCs w:val="18"/>
        </w:rPr>
      </w:pPr>
    </w:p>
    <w:p w14:paraId="10AB3092" w14:textId="77777777" w:rsidR="00C16037" w:rsidRPr="00C16037" w:rsidRDefault="00C16037" w:rsidP="00C16037">
      <w:pPr>
        <w:widowControl w:val="0"/>
        <w:tabs>
          <w:tab w:val="left" w:pos="709"/>
        </w:tabs>
        <w:autoSpaceDE w:val="0"/>
        <w:autoSpaceDN w:val="0"/>
        <w:adjustRightInd w:val="0"/>
        <w:ind w:firstLine="709"/>
        <w:jc w:val="both"/>
        <w:rPr>
          <w:bCs/>
          <w:color w:val="auto"/>
          <w:spacing w:val="1"/>
          <w:sz w:val="18"/>
          <w:szCs w:val="18"/>
        </w:rPr>
      </w:pPr>
      <w:r w:rsidRPr="00C16037">
        <w:rPr>
          <w:bCs/>
          <w:color w:val="auto"/>
          <w:spacing w:val="1"/>
          <w:sz w:val="18"/>
          <w:szCs w:val="18"/>
        </w:rPr>
        <w:t>1. Внести следующие изменения в приложение к постановлению администрации сельского поселения «Зеленец» от 11 ноября 2025 года № 11/151 «Об утверждении муниципальной программы «Семья»</w:t>
      </w:r>
      <w:r w:rsidRPr="00C16037">
        <w:rPr>
          <w:bCs/>
          <w:color w:val="auto"/>
          <w:sz w:val="18"/>
          <w:szCs w:val="18"/>
        </w:rPr>
        <w:t xml:space="preserve"> муниципального образования сельского поселения «Зеленец» на 2025 – 2027 гг.</w:t>
      </w:r>
      <w:r w:rsidRPr="00C16037">
        <w:rPr>
          <w:bCs/>
          <w:color w:val="auto"/>
          <w:spacing w:val="1"/>
          <w:sz w:val="18"/>
          <w:szCs w:val="18"/>
        </w:rPr>
        <w:t>»:</w:t>
      </w:r>
    </w:p>
    <w:p w14:paraId="64CB533B" w14:textId="77777777" w:rsidR="00C16037" w:rsidRPr="00C16037" w:rsidRDefault="00C16037" w:rsidP="00C16037">
      <w:pPr>
        <w:widowControl w:val="0"/>
        <w:tabs>
          <w:tab w:val="left" w:pos="709"/>
        </w:tabs>
        <w:autoSpaceDE w:val="0"/>
        <w:autoSpaceDN w:val="0"/>
        <w:adjustRightInd w:val="0"/>
        <w:ind w:left="709"/>
        <w:jc w:val="both"/>
        <w:rPr>
          <w:rFonts w:eastAsia="Calibri"/>
          <w:b/>
          <w:color w:val="auto"/>
          <w:sz w:val="18"/>
          <w:szCs w:val="18"/>
          <w:lang w:eastAsia="en-US"/>
        </w:rPr>
      </w:pPr>
      <w:r w:rsidRPr="00C16037">
        <w:rPr>
          <w:color w:val="auto"/>
          <w:spacing w:val="1"/>
          <w:sz w:val="18"/>
          <w:szCs w:val="18"/>
        </w:rPr>
        <w:t xml:space="preserve">1.1. Раздел 2 изложить в следующей редакции: </w:t>
      </w:r>
    </w:p>
    <w:p w14:paraId="6744FAA0"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«2. Программные мероприятия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179"/>
        <w:gridCol w:w="1026"/>
        <w:gridCol w:w="576"/>
        <w:gridCol w:w="576"/>
      </w:tblGrid>
      <w:tr w:rsidR="00C16037" w:rsidRPr="00C16037" w14:paraId="7455FEBA" w14:textId="77777777" w:rsidTr="00C16037">
        <w:trPr>
          <w:cantSplit/>
          <w:trHeight w:val="270"/>
        </w:trPr>
        <w:tc>
          <w:tcPr>
            <w:tcW w:w="368" w:type="pct"/>
            <w:vMerge w:val="restart"/>
            <w:tcBorders>
              <w:top w:val="single" w:sz="4" w:space="0" w:color="000000"/>
              <w:left w:val="single" w:sz="4" w:space="0" w:color="000000"/>
              <w:bottom w:val="single" w:sz="4" w:space="0" w:color="000000"/>
              <w:right w:val="single" w:sz="4" w:space="0" w:color="000000"/>
            </w:tcBorders>
            <w:vAlign w:val="center"/>
            <w:hideMark/>
          </w:tcPr>
          <w:p w14:paraId="5C4FBBC4"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w:t>
            </w:r>
          </w:p>
          <w:p w14:paraId="79E340C4" w14:textId="77777777" w:rsidR="00C16037" w:rsidRPr="00C16037" w:rsidRDefault="00C16037" w:rsidP="00C16037">
            <w:pPr>
              <w:snapToGrid w:val="0"/>
              <w:jc w:val="center"/>
              <w:rPr>
                <w:rFonts w:eastAsia="Calibri"/>
                <w:b/>
                <w:color w:val="auto"/>
                <w:sz w:val="18"/>
                <w:szCs w:val="18"/>
                <w:lang w:eastAsia="en-US"/>
              </w:rPr>
            </w:pPr>
            <w:proofErr w:type="spellStart"/>
            <w:r w:rsidRPr="00C16037">
              <w:rPr>
                <w:rFonts w:eastAsia="Calibri"/>
                <w:b/>
                <w:color w:val="auto"/>
                <w:sz w:val="18"/>
                <w:szCs w:val="18"/>
                <w:lang w:eastAsia="en-US"/>
              </w:rPr>
              <w:t>пп</w:t>
            </w:r>
            <w:proofErr w:type="spellEnd"/>
          </w:p>
        </w:tc>
        <w:tc>
          <w:tcPr>
            <w:tcW w:w="3088" w:type="pct"/>
            <w:vMerge w:val="restart"/>
            <w:tcBorders>
              <w:top w:val="single" w:sz="4" w:space="0" w:color="000000"/>
              <w:left w:val="single" w:sz="4" w:space="0" w:color="000000"/>
              <w:bottom w:val="single" w:sz="4" w:space="0" w:color="000000"/>
              <w:right w:val="single" w:sz="4" w:space="0" w:color="000000"/>
            </w:tcBorders>
            <w:vAlign w:val="center"/>
            <w:hideMark/>
          </w:tcPr>
          <w:p w14:paraId="1E3894FE"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Наименование мероприятий</w:t>
            </w:r>
          </w:p>
        </w:tc>
        <w:tc>
          <w:tcPr>
            <w:tcW w:w="1544" w:type="pct"/>
            <w:gridSpan w:val="3"/>
            <w:tcBorders>
              <w:top w:val="single" w:sz="4" w:space="0" w:color="000000"/>
              <w:left w:val="single" w:sz="4" w:space="0" w:color="000000"/>
              <w:bottom w:val="single" w:sz="4" w:space="0" w:color="000000"/>
              <w:right w:val="single" w:sz="4" w:space="0" w:color="000000"/>
            </w:tcBorders>
            <w:vAlign w:val="center"/>
            <w:hideMark/>
          </w:tcPr>
          <w:p w14:paraId="7BB89C6D"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Годы/руб.</w:t>
            </w:r>
          </w:p>
        </w:tc>
      </w:tr>
      <w:tr w:rsidR="00C16037" w:rsidRPr="00C16037" w14:paraId="164B5C1E" w14:textId="77777777" w:rsidTr="00C16037">
        <w:trPr>
          <w:cantSplit/>
          <w:trHeight w:val="405"/>
        </w:trPr>
        <w:tc>
          <w:tcPr>
            <w:tcW w:w="368" w:type="pct"/>
            <w:vMerge/>
            <w:tcBorders>
              <w:top w:val="single" w:sz="4" w:space="0" w:color="000000"/>
              <w:left w:val="single" w:sz="4" w:space="0" w:color="000000"/>
              <w:bottom w:val="single" w:sz="4" w:space="0" w:color="000000"/>
              <w:right w:val="single" w:sz="4" w:space="0" w:color="000000"/>
            </w:tcBorders>
            <w:vAlign w:val="center"/>
            <w:hideMark/>
          </w:tcPr>
          <w:p w14:paraId="221A0C99" w14:textId="77777777" w:rsidR="00C16037" w:rsidRPr="00C16037" w:rsidRDefault="00C16037" w:rsidP="00C16037">
            <w:pPr>
              <w:rPr>
                <w:rFonts w:eastAsia="Calibri"/>
                <w:b/>
                <w:color w:val="auto"/>
                <w:sz w:val="18"/>
                <w:szCs w:val="18"/>
                <w:lang w:eastAsia="en-US"/>
              </w:rPr>
            </w:pPr>
          </w:p>
        </w:tc>
        <w:tc>
          <w:tcPr>
            <w:tcW w:w="3088" w:type="pct"/>
            <w:vMerge/>
            <w:tcBorders>
              <w:top w:val="single" w:sz="4" w:space="0" w:color="000000"/>
              <w:left w:val="single" w:sz="4" w:space="0" w:color="000000"/>
              <w:bottom w:val="single" w:sz="4" w:space="0" w:color="000000"/>
              <w:right w:val="single" w:sz="4" w:space="0" w:color="000000"/>
            </w:tcBorders>
            <w:vAlign w:val="center"/>
            <w:hideMark/>
          </w:tcPr>
          <w:p w14:paraId="5C621A21" w14:textId="77777777" w:rsidR="00C16037" w:rsidRPr="00C16037" w:rsidRDefault="00C16037" w:rsidP="00C16037">
            <w:pPr>
              <w:rPr>
                <w:rFonts w:eastAsia="Calibri"/>
                <w:b/>
                <w:color w:val="auto"/>
                <w:sz w:val="18"/>
                <w:szCs w:val="18"/>
                <w:lang w:eastAsia="en-US"/>
              </w:rPr>
            </w:pPr>
          </w:p>
        </w:tc>
        <w:tc>
          <w:tcPr>
            <w:tcW w:w="735" w:type="pct"/>
            <w:tcBorders>
              <w:top w:val="single" w:sz="4" w:space="0" w:color="000000"/>
              <w:left w:val="single" w:sz="4" w:space="0" w:color="000000"/>
              <w:bottom w:val="single" w:sz="4" w:space="0" w:color="000000"/>
              <w:right w:val="single" w:sz="4" w:space="0" w:color="000000"/>
            </w:tcBorders>
            <w:hideMark/>
          </w:tcPr>
          <w:p w14:paraId="3A9147F1"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2025</w:t>
            </w:r>
          </w:p>
        </w:tc>
        <w:tc>
          <w:tcPr>
            <w:tcW w:w="441" w:type="pct"/>
            <w:tcBorders>
              <w:top w:val="single" w:sz="4" w:space="0" w:color="000000"/>
              <w:left w:val="single" w:sz="4" w:space="0" w:color="000000"/>
              <w:bottom w:val="single" w:sz="4" w:space="0" w:color="000000"/>
              <w:right w:val="single" w:sz="4" w:space="0" w:color="000000"/>
            </w:tcBorders>
            <w:hideMark/>
          </w:tcPr>
          <w:p w14:paraId="7281CE3A"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2026</w:t>
            </w:r>
          </w:p>
        </w:tc>
        <w:tc>
          <w:tcPr>
            <w:tcW w:w="368" w:type="pct"/>
            <w:tcBorders>
              <w:top w:val="single" w:sz="4" w:space="0" w:color="000000"/>
              <w:left w:val="single" w:sz="4" w:space="0" w:color="000000"/>
              <w:bottom w:val="single" w:sz="4" w:space="0" w:color="000000"/>
              <w:right w:val="single" w:sz="4" w:space="0" w:color="000000"/>
            </w:tcBorders>
            <w:hideMark/>
          </w:tcPr>
          <w:p w14:paraId="78D17390"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2027</w:t>
            </w:r>
          </w:p>
        </w:tc>
      </w:tr>
      <w:tr w:rsidR="00C16037" w:rsidRPr="00C16037" w14:paraId="702A7C5A" w14:textId="77777777" w:rsidTr="00C16037">
        <w:trPr>
          <w:cantSplit/>
          <w:trHeight w:val="291"/>
        </w:trPr>
        <w:tc>
          <w:tcPr>
            <w:tcW w:w="368" w:type="pct"/>
            <w:tcBorders>
              <w:top w:val="single" w:sz="4" w:space="0" w:color="000000"/>
              <w:left w:val="single" w:sz="4" w:space="0" w:color="000000"/>
              <w:bottom w:val="single" w:sz="4" w:space="0" w:color="000000"/>
              <w:right w:val="single" w:sz="4" w:space="0" w:color="000000"/>
            </w:tcBorders>
            <w:vAlign w:val="center"/>
            <w:hideMark/>
          </w:tcPr>
          <w:p w14:paraId="6419A7AA"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1</w:t>
            </w:r>
          </w:p>
        </w:tc>
        <w:tc>
          <w:tcPr>
            <w:tcW w:w="3088" w:type="pct"/>
            <w:tcBorders>
              <w:top w:val="single" w:sz="4" w:space="0" w:color="000000"/>
              <w:left w:val="single" w:sz="4" w:space="0" w:color="000000"/>
              <w:bottom w:val="single" w:sz="4" w:space="0" w:color="000000"/>
              <w:right w:val="single" w:sz="4" w:space="0" w:color="000000"/>
            </w:tcBorders>
            <w:vAlign w:val="center"/>
            <w:hideMark/>
          </w:tcPr>
          <w:p w14:paraId="47420A83"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2</w:t>
            </w:r>
          </w:p>
        </w:tc>
        <w:tc>
          <w:tcPr>
            <w:tcW w:w="735" w:type="pct"/>
            <w:tcBorders>
              <w:top w:val="single" w:sz="4" w:space="0" w:color="000000"/>
              <w:left w:val="single" w:sz="4" w:space="0" w:color="000000"/>
              <w:bottom w:val="single" w:sz="4" w:space="0" w:color="000000"/>
              <w:right w:val="single" w:sz="4" w:space="0" w:color="000000"/>
            </w:tcBorders>
            <w:vAlign w:val="center"/>
            <w:hideMark/>
          </w:tcPr>
          <w:p w14:paraId="4B9A10B1"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3</w:t>
            </w:r>
          </w:p>
        </w:tc>
        <w:tc>
          <w:tcPr>
            <w:tcW w:w="441" w:type="pct"/>
            <w:tcBorders>
              <w:top w:val="single" w:sz="4" w:space="0" w:color="000000"/>
              <w:left w:val="single" w:sz="4" w:space="0" w:color="000000"/>
              <w:bottom w:val="single" w:sz="4" w:space="0" w:color="000000"/>
              <w:right w:val="single" w:sz="4" w:space="0" w:color="000000"/>
            </w:tcBorders>
            <w:vAlign w:val="center"/>
            <w:hideMark/>
          </w:tcPr>
          <w:p w14:paraId="707F2C9E"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4</w:t>
            </w:r>
          </w:p>
        </w:tc>
        <w:tc>
          <w:tcPr>
            <w:tcW w:w="368" w:type="pct"/>
            <w:tcBorders>
              <w:top w:val="single" w:sz="4" w:space="0" w:color="000000"/>
              <w:left w:val="single" w:sz="4" w:space="0" w:color="000000"/>
              <w:bottom w:val="single" w:sz="4" w:space="0" w:color="000000"/>
              <w:right w:val="single" w:sz="4" w:space="0" w:color="000000"/>
            </w:tcBorders>
            <w:vAlign w:val="center"/>
            <w:hideMark/>
          </w:tcPr>
          <w:p w14:paraId="59DF8CD4"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5</w:t>
            </w:r>
          </w:p>
        </w:tc>
      </w:tr>
      <w:tr w:rsidR="00C16037" w:rsidRPr="00C16037" w14:paraId="26758968"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28F172A5"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w:t>
            </w:r>
          </w:p>
        </w:tc>
        <w:tc>
          <w:tcPr>
            <w:tcW w:w="3088" w:type="pct"/>
            <w:tcBorders>
              <w:top w:val="single" w:sz="4" w:space="0" w:color="000000"/>
              <w:left w:val="single" w:sz="4" w:space="0" w:color="000000"/>
              <w:bottom w:val="single" w:sz="4" w:space="0" w:color="000000"/>
              <w:right w:val="single" w:sz="4" w:space="0" w:color="000000"/>
            </w:tcBorders>
            <w:hideMark/>
          </w:tcPr>
          <w:p w14:paraId="51C7F7C9" w14:textId="77777777" w:rsidR="00C16037" w:rsidRPr="00C16037" w:rsidRDefault="00C16037" w:rsidP="00C16037">
            <w:pPr>
              <w:suppressAutoHyphens/>
              <w:snapToGrid w:val="0"/>
              <w:jc w:val="both"/>
              <w:rPr>
                <w:rFonts w:cs="Calibri"/>
                <w:color w:val="auto"/>
                <w:sz w:val="18"/>
                <w:szCs w:val="18"/>
                <w:lang w:eastAsia="ar-SA"/>
              </w:rPr>
            </w:pPr>
            <w:r w:rsidRPr="00C16037">
              <w:rPr>
                <w:rFonts w:eastAsia="Calibri"/>
                <w:color w:val="auto"/>
                <w:sz w:val="18"/>
                <w:szCs w:val="18"/>
                <w:lang w:eastAsia="en-US"/>
              </w:rPr>
              <w:t xml:space="preserve">Подвоз на районные, республиканские </w:t>
            </w:r>
            <w:r w:rsidRPr="00C16037">
              <w:rPr>
                <w:rFonts w:eastAsia="Calibri"/>
                <w:color w:val="auto"/>
                <w:sz w:val="18"/>
                <w:szCs w:val="18"/>
                <w:lang w:eastAsia="en-US"/>
              </w:rPr>
              <w:lastRenderedPageBreak/>
              <w:t xml:space="preserve">мероприятия и мероприятия местного значения представителей поселения </w:t>
            </w:r>
          </w:p>
        </w:tc>
        <w:tc>
          <w:tcPr>
            <w:tcW w:w="735" w:type="pct"/>
            <w:tcBorders>
              <w:top w:val="single" w:sz="4" w:space="0" w:color="000000"/>
              <w:left w:val="single" w:sz="4" w:space="0" w:color="000000"/>
              <w:bottom w:val="single" w:sz="4" w:space="0" w:color="000000"/>
              <w:right w:val="single" w:sz="4" w:space="0" w:color="000000"/>
            </w:tcBorders>
            <w:hideMark/>
          </w:tcPr>
          <w:p w14:paraId="7F79BDAC"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lastRenderedPageBreak/>
              <w:t>10 000,00</w:t>
            </w:r>
          </w:p>
        </w:tc>
        <w:tc>
          <w:tcPr>
            <w:tcW w:w="441" w:type="pct"/>
            <w:tcBorders>
              <w:top w:val="single" w:sz="4" w:space="0" w:color="000000"/>
              <w:left w:val="single" w:sz="4" w:space="0" w:color="000000"/>
              <w:bottom w:val="single" w:sz="4" w:space="0" w:color="000000"/>
              <w:right w:val="single" w:sz="4" w:space="0" w:color="000000"/>
            </w:tcBorders>
            <w:hideMark/>
          </w:tcPr>
          <w:p w14:paraId="7C6E5FA6"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158605C"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r>
      <w:tr w:rsidR="00C16037" w:rsidRPr="00C16037" w14:paraId="6A67D674"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06252869"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lastRenderedPageBreak/>
              <w:t>1.2.</w:t>
            </w:r>
          </w:p>
        </w:tc>
        <w:tc>
          <w:tcPr>
            <w:tcW w:w="3088" w:type="pct"/>
            <w:tcBorders>
              <w:top w:val="single" w:sz="4" w:space="0" w:color="000000"/>
              <w:left w:val="single" w:sz="4" w:space="0" w:color="000000"/>
              <w:bottom w:val="single" w:sz="4" w:space="0" w:color="000000"/>
              <w:right w:val="single" w:sz="4" w:space="0" w:color="000000"/>
            </w:tcBorders>
            <w:hideMark/>
          </w:tcPr>
          <w:p w14:paraId="5A8BFE83" w14:textId="77777777" w:rsidR="00C16037" w:rsidRPr="00C16037" w:rsidRDefault="00C16037" w:rsidP="00C16037">
            <w:pPr>
              <w:suppressAutoHyphens/>
              <w:snapToGrid w:val="0"/>
              <w:jc w:val="both"/>
              <w:rPr>
                <w:rFonts w:cs="Calibri"/>
                <w:color w:val="auto"/>
                <w:sz w:val="18"/>
                <w:szCs w:val="18"/>
                <w:lang w:eastAsia="ar-SA"/>
              </w:rPr>
            </w:pPr>
            <w:r w:rsidRPr="00C16037">
              <w:rPr>
                <w:rFonts w:cs="Calibri"/>
                <w:color w:val="auto"/>
                <w:sz w:val="18"/>
                <w:szCs w:val="18"/>
                <w:lang w:eastAsia="ar-SA"/>
              </w:rPr>
              <w:t>Содействие творческим коллективам поселения в выезде на республиканские и межрегиональные конкурсы</w:t>
            </w:r>
          </w:p>
        </w:tc>
        <w:tc>
          <w:tcPr>
            <w:tcW w:w="735" w:type="pct"/>
            <w:tcBorders>
              <w:top w:val="single" w:sz="4" w:space="0" w:color="000000"/>
              <w:left w:val="single" w:sz="4" w:space="0" w:color="000000"/>
              <w:bottom w:val="single" w:sz="4" w:space="0" w:color="000000"/>
              <w:right w:val="single" w:sz="4" w:space="0" w:color="000000"/>
            </w:tcBorders>
            <w:hideMark/>
          </w:tcPr>
          <w:p w14:paraId="47AFD489"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3F7969A8"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2FD71C5D"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r>
      <w:tr w:rsidR="00C16037" w:rsidRPr="00C16037" w14:paraId="21F3C49E"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2C9B0299"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1.3.</w:t>
            </w:r>
          </w:p>
        </w:tc>
        <w:tc>
          <w:tcPr>
            <w:tcW w:w="3088" w:type="pct"/>
            <w:tcBorders>
              <w:top w:val="single" w:sz="4" w:space="0" w:color="000000"/>
              <w:left w:val="single" w:sz="4" w:space="0" w:color="000000"/>
              <w:bottom w:val="single" w:sz="4" w:space="0" w:color="000000"/>
              <w:right w:val="single" w:sz="4" w:space="0" w:color="000000"/>
            </w:tcBorders>
            <w:hideMark/>
          </w:tcPr>
          <w:p w14:paraId="51BF74FB"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Традиционное мероприятие, посвященное Дню семьи</w:t>
            </w:r>
          </w:p>
        </w:tc>
        <w:tc>
          <w:tcPr>
            <w:tcW w:w="735" w:type="pct"/>
            <w:tcBorders>
              <w:top w:val="single" w:sz="4" w:space="0" w:color="000000"/>
              <w:left w:val="single" w:sz="4" w:space="0" w:color="000000"/>
              <w:bottom w:val="single" w:sz="4" w:space="0" w:color="000000"/>
              <w:right w:val="single" w:sz="4" w:space="0" w:color="000000"/>
            </w:tcBorders>
            <w:hideMark/>
          </w:tcPr>
          <w:p w14:paraId="38F7B360"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5 000,00</w:t>
            </w:r>
          </w:p>
        </w:tc>
        <w:tc>
          <w:tcPr>
            <w:tcW w:w="441" w:type="pct"/>
            <w:tcBorders>
              <w:top w:val="single" w:sz="4" w:space="0" w:color="000000"/>
              <w:left w:val="single" w:sz="4" w:space="0" w:color="000000"/>
              <w:bottom w:val="single" w:sz="4" w:space="0" w:color="000000"/>
              <w:right w:val="single" w:sz="4" w:space="0" w:color="000000"/>
            </w:tcBorders>
            <w:hideMark/>
          </w:tcPr>
          <w:p w14:paraId="11A93CD3"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248F210D"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r>
      <w:tr w:rsidR="00C16037" w:rsidRPr="00C16037" w14:paraId="4CE00CFC"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1FCAB386"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1.4.</w:t>
            </w:r>
          </w:p>
        </w:tc>
        <w:tc>
          <w:tcPr>
            <w:tcW w:w="3088" w:type="pct"/>
            <w:tcBorders>
              <w:top w:val="single" w:sz="4" w:space="0" w:color="000000"/>
              <w:left w:val="single" w:sz="4" w:space="0" w:color="000000"/>
              <w:bottom w:val="single" w:sz="4" w:space="0" w:color="000000"/>
              <w:right w:val="single" w:sz="4" w:space="0" w:color="000000"/>
            </w:tcBorders>
            <w:hideMark/>
          </w:tcPr>
          <w:p w14:paraId="3E55D227"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 xml:space="preserve">Организация поздравлений граждан поселения с государственными праздниками (заказ праздничных афиш и т.д.) </w:t>
            </w:r>
          </w:p>
        </w:tc>
        <w:tc>
          <w:tcPr>
            <w:tcW w:w="735" w:type="pct"/>
            <w:tcBorders>
              <w:top w:val="single" w:sz="4" w:space="0" w:color="000000"/>
              <w:left w:val="single" w:sz="4" w:space="0" w:color="000000"/>
              <w:bottom w:val="single" w:sz="4" w:space="0" w:color="000000"/>
              <w:right w:val="single" w:sz="4" w:space="0" w:color="000000"/>
            </w:tcBorders>
            <w:hideMark/>
          </w:tcPr>
          <w:p w14:paraId="7D6BFE07"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1 500,00</w:t>
            </w:r>
          </w:p>
        </w:tc>
        <w:tc>
          <w:tcPr>
            <w:tcW w:w="441" w:type="pct"/>
            <w:tcBorders>
              <w:top w:val="single" w:sz="4" w:space="0" w:color="000000"/>
              <w:left w:val="single" w:sz="4" w:space="0" w:color="000000"/>
              <w:bottom w:val="single" w:sz="4" w:space="0" w:color="000000"/>
              <w:right w:val="single" w:sz="4" w:space="0" w:color="000000"/>
            </w:tcBorders>
            <w:hideMark/>
          </w:tcPr>
          <w:p w14:paraId="32FD46E8"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9960F91"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0</w:t>
            </w:r>
          </w:p>
        </w:tc>
      </w:tr>
      <w:tr w:rsidR="00C16037" w:rsidRPr="00C16037" w14:paraId="644DCF7C"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4A5EFB2F"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1.5.</w:t>
            </w:r>
          </w:p>
        </w:tc>
        <w:tc>
          <w:tcPr>
            <w:tcW w:w="3088" w:type="pct"/>
            <w:tcBorders>
              <w:top w:val="single" w:sz="4" w:space="0" w:color="000000"/>
              <w:left w:val="single" w:sz="4" w:space="0" w:color="000000"/>
              <w:bottom w:val="single" w:sz="4" w:space="0" w:color="000000"/>
              <w:right w:val="single" w:sz="4" w:space="0" w:color="000000"/>
            </w:tcBorders>
            <w:hideMark/>
          </w:tcPr>
          <w:p w14:paraId="38D71989"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Праздничные гулянья (прокат и подвоз аппаратуры)</w:t>
            </w:r>
          </w:p>
        </w:tc>
        <w:tc>
          <w:tcPr>
            <w:tcW w:w="735" w:type="pct"/>
            <w:tcBorders>
              <w:top w:val="single" w:sz="4" w:space="0" w:color="000000"/>
              <w:left w:val="single" w:sz="4" w:space="0" w:color="000000"/>
              <w:bottom w:val="single" w:sz="4" w:space="0" w:color="000000"/>
              <w:right w:val="single" w:sz="4" w:space="0" w:color="000000"/>
            </w:tcBorders>
            <w:hideMark/>
          </w:tcPr>
          <w:p w14:paraId="2EFB5FFB"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5 520,00</w:t>
            </w:r>
          </w:p>
        </w:tc>
        <w:tc>
          <w:tcPr>
            <w:tcW w:w="441" w:type="pct"/>
            <w:tcBorders>
              <w:top w:val="single" w:sz="4" w:space="0" w:color="000000"/>
              <w:left w:val="single" w:sz="4" w:space="0" w:color="000000"/>
              <w:bottom w:val="single" w:sz="4" w:space="0" w:color="000000"/>
              <w:right w:val="single" w:sz="4" w:space="0" w:color="000000"/>
            </w:tcBorders>
            <w:hideMark/>
          </w:tcPr>
          <w:p w14:paraId="7C9DF766"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328EE61"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64D1676D"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181DB67E"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1.6.</w:t>
            </w:r>
          </w:p>
        </w:tc>
        <w:tc>
          <w:tcPr>
            <w:tcW w:w="3088" w:type="pct"/>
            <w:tcBorders>
              <w:top w:val="single" w:sz="4" w:space="0" w:color="000000"/>
              <w:left w:val="single" w:sz="4" w:space="0" w:color="000000"/>
              <w:bottom w:val="single" w:sz="4" w:space="0" w:color="000000"/>
              <w:right w:val="single" w:sz="4" w:space="0" w:color="000000"/>
            </w:tcBorders>
            <w:hideMark/>
          </w:tcPr>
          <w:p w14:paraId="46EECF92"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Организация праздничного мероприятия «День села»</w:t>
            </w:r>
          </w:p>
        </w:tc>
        <w:tc>
          <w:tcPr>
            <w:tcW w:w="735" w:type="pct"/>
            <w:tcBorders>
              <w:top w:val="single" w:sz="4" w:space="0" w:color="000000"/>
              <w:left w:val="single" w:sz="4" w:space="0" w:color="000000"/>
              <w:bottom w:val="single" w:sz="4" w:space="0" w:color="000000"/>
              <w:right w:val="single" w:sz="4" w:space="0" w:color="000000"/>
            </w:tcBorders>
            <w:hideMark/>
          </w:tcPr>
          <w:p w14:paraId="529DFF09"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30 000,00</w:t>
            </w:r>
          </w:p>
        </w:tc>
        <w:tc>
          <w:tcPr>
            <w:tcW w:w="441" w:type="pct"/>
            <w:tcBorders>
              <w:top w:val="single" w:sz="4" w:space="0" w:color="000000"/>
              <w:left w:val="single" w:sz="4" w:space="0" w:color="000000"/>
              <w:bottom w:val="single" w:sz="4" w:space="0" w:color="000000"/>
              <w:right w:val="single" w:sz="4" w:space="0" w:color="000000"/>
            </w:tcBorders>
            <w:hideMark/>
          </w:tcPr>
          <w:p w14:paraId="124DE4CC"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14F287F"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1881FC69"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5079B1E3"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1.7.</w:t>
            </w:r>
          </w:p>
        </w:tc>
        <w:tc>
          <w:tcPr>
            <w:tcW w:w="3088" w:type="pct"/>
            <w:tcBorders>
              <w:top w:val="single" w:sz="4" w:space="0" w:color="000000"/>
              <w:left w:val="single" w:sz="4" w:space="0" w:color="000000"/>
              <w:bottom w:val="single" w:sz="4" w:space="0" w:color="000000"/>
              <w:right w:val="single" w:sz="4" w:space="0" w:color="000000"/>
            </w:tcBorders>
            <w:hideMark/>
          </w:tcPr>
          <w:p w14:paraId="67AA43E1"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Поздравление с юбилейными датами учреждений, организаций села и населенных пунктов (коллективы, ансамбли, хоры)</w:t>
            </w:r>
          </w:p>
        </w:tc>
        <w:tc>
          <w:tcPr>
            <w:tcW w:w="735" w:type="pct"/>
            <w:tcBorders>
              <w:top w:val="single" w:sz="4" w:space="0" w:color="000000"/>
              <w:left w:val="single" w:sz="4" w:space="0" w:color="000000"/>
              <w:bottom w:val="single" w:sz="4" w:space="0" w:color="000000"/>
              <w:right w:val="single" w:sz="4" w:space="0" w:color="000000"/>
            </w:tcBorders>
            <w:hideMark/>
          </w:tcPr>
          <w:p w14:paraId="09FAF698"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30 000,00</w:t>
            </w:r>
          </w:p>
        </w:tc>
        <w:tc>
          <w:tcPr>
            <w:tcW w:w="441" w:type="pct"/>
            <w:tcBorders>
              <w:top w:val="single" w:sz="4" w:space="0" w:color="000000"/>
              <w:left w:val="single" w:sz="4" w:space="0" w:color="000000"/>
              <w:bottom w:val="single" w:sz="4" w:space="0" w:color="000000"/>
              <w:right w:val="single" w:sz="4" w:space="0" w:color="000000"/>
            </w:tcBorders>
            <w:hideMark/>
          </w:tcPr>
          <w:p w14:paraId="7BD2CF40"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6165C6A1"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1AA421FF"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4DBD0D87" w14:textId="77777777" w:rsidR="00C16037" w:rsidRPr="00C16037" w:rsidRDefault="00C16037" w:rsidP="00C16037">
            <w:pPr>
              <w:snapToGrid w:val="0"/>
              <w:jc w:val="center"/>
              <w:rPr>
                <w:rFonts w:eastAsia="Calibri"/>
                <w:color w:val="0070C0"/>
                <w:sz w:val="18"/>
                <w:szCs w:val="18"/>
                <w:lang w:eastAsia="en-US"/>
              </w:rPr>
            </w:pPr>
            <w:r w:rsidRPr="00C16037">
              <w:rPr>
                <w:rFonts w:eastAsia="Calibri"/>
                <w:color w:val="auto"/>
                <w:sz w:val="18"/>
                <w:szCs w:val="18"/>
                <w:lang w:eastAsia="en-US"/>
              </w:rPr>
              <w:t>1.8.</w:t>
            </w:r>
          </w:p>
        </w:tc>
        <w:tc>
          <w:tcPr>
            <w:tcW w:w="3088" w:type="pct"/>
            <w:tcBorders>
              <w:top w:val="single" w:sz="4" w:space="0" w:color="000000"/>
              <w:left w:val="single" w:sz="4" w:space="0" w:color="000000"/>
              <w:bottom w:val="single" w:sz="4" w:space="0" w:color="000000"/>
              <w:right w:val="single" w:sz="4" w:space="0" w:color="000000"/>
            </w:tcBorders>
            <w:hideMark/>
          </w:tcPr>
          <w:p w14:paraId="68BCD586" w14:textId="77777777" w:rsidR="00C16037" w:rsidRPr="00C16037" w:rsidRDefault="00C16037" w:rsidP="00C16037">
            <w:pPr>
              <w:snapToGrid w:val="0"/>
              <w:jc w:val="both"/>
              <w:rPr>
                <w:rFonts w:eastAsia="Calibri"/>
                <w:color w:val="auto"/>
                <w:sz w:val="18"/>
                <w:szCs w:val="18"/>
                <w:lang w:eastAsia="en-US"/>
              </w:rPr>
            </w:pPr>
            <w:proofErr w:type="spellStart"/>
            <w:r w:rsidRPr="00C16037">
              <w:rPr>
                <w:rFonts w:eastAsia="Calibri"/>
                <w:color w:val="auto"/>
                <w:sz w:val="18"/>
                <w:szCs w:val="18"/>
                <w:lang w:eastAsia="en-US"/>
              </w:rPr>
              <w:t>Софинансирование</w:t>
            </w:r>
            <w:proofErr w:type="spellEnd"/>
            <w:r w:rsidRPr="00C16037">
              <w:rPr>
                <w:rFonts w:eastAsia="Calibri"/>
                <w:color w:val="auto"/>
                <w:sz w:val="18"/>
                <w:szCs w:val="18"/>
                <w:lang w:eastAsia="en-US"/>
              </w:rPr>
              <w:t xml:space="preserve"> в проведении мероприятий учреждениям, организациям села и населенными пунктами (в </w:t>
            </w:r>
            <w:proofErr w:type="spellStart"/>
            <w:r w:rsidRPr="00C16037">
              <w:rPr>
                <w:rFonts w:eastAsia="Calibri"/>
                <w:color w:val="auto"/>
                <w:sz w:val="18"/>
                <w:szCs w:val="18"/>
                <w:lang w:eastAsia="en-US"/>
              </w:rPr>
              <w:t>т.ч</w:t>
            </w:r>
            <w:proofErr w:type="spellEnd"/>
            <w:r w:rsidRPr="00C16037">
              <w:rPr>
                <w:rFonts w:eastAsia="Calibri"/>
                <w:color w:val="auto"/>
                <w:sz w:val="18"/>
                <w:szCs w:val="18"/>
                <w:lang w:eastAsia="en-US"/>
              </w:rPr>
              <w:t>. транспортные услуги)</w:t>
            </w:r>
          </w:p>
        </w:tc>
        <w:tc>
          <w:tcPr>
            <w:tcW w:w="735" w:type="pct"/>
            <w:tcBorders>
              <w:top w:val="single" w:sz="4" w:space="0" w:color="000000"/>
              <w:left w:val="single" w:sz="4" w:space="0" w:color="000000"/>
              <w:bottom w:val="single" w:sz="4" w:space="0" w:color="000000"/>
              <w:right w:val="single" w:sz="4" w:space="0" w:color="000000"/>
            </w:tcBorders>
            <w:hideMark/>
          </w:tcPr>
          <w:p w14:paraId="2F585B95"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110 000,00</w:t>
            </w:r>
          </w:p>
        </w:tc>
        <w:tc>
          <w:tcPr>
            <w:tcW w:w="441" w:type="pct"/>
            <w:tcBorders>
              <w:top w:val="single" w:sz="4" w:space="0" w:color="000000"/>
              <w:left w:val="single" w:sz="4" w:space="0" w:color="000000"/>
              <w:bottom w:val="single" w:sz="4" w:space="0" w:color="000000"/>
              <w:right w:val="single" w:sz="4" w:space="0" w:color="000000"/>
            </w:tcBorders>
            <w:hideMark/>
          </w:tcPr>
          <w:p w14:paraId="6BBE3E2A"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7C63C5B1"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32B67C60"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25B8EF82"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1.9.</w:t>
            </w:r>
          </w:p>
        </w:tc>
        <w:tc>
          <w:tcPr>
            <w:tcW w:w="3088" w:type="pct"/>
            <w:tcBorders>
              <w:top w:val="single" w:sz="4" w:space="0" w:color="000000"/>
              <w:left w:val="single" w:sz="4" w:space="0" w:color="000000"/>
              <w:bottom w:val="single" w:sz="4" w:space="0" w:color="000000"/>
              <w:right w:val="single" w:sz="4" w:space="0" w:color="000000"/>
            </w:tcBorders>
            <w:hideMark/>
          </w:tcPr>
          <w:p w14:paraId="42C906B9"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Традиционное мероприятие, посвященное Дню матери</w:t>
            </w:r>
          </w:p>
        </w:tc>
        <w:tc>
          <w:tcPr>
            <w:tcW w:w="735" w:type="pct"/>
            <w:tcBorders>
              <w:top w:val="single" w:sz="4" w:space="0" w:color="000000"/>
              <w:left w:val="single" w:sz="4" w:space="0" w:color="000000"/>
              <w:bottom w:val="single" w:sz="4" w:space="0" w:color="000000"/>
              <w:right w:val="single" w:sz="4" w:space="0" w:color="000000"/>
            </w:tcBorders>
            <w:hideMark/>
          </w:tcPr>
          <w:p w14:paraId="3513BF66"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51A27DE0"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61C3E1B3"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7F032513"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1DCE3B61"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1.10.</w:t>
            </w:r>
          </w:p>
        </w:tc>
        <w:tc>
          <w:tcPr>
            <w:tcW w:w="3088" w:type="pct"/>
            <w:tcBorders>
              <w:top w:val="single" w:sz="4" w:space="0" w:color="000000"/>
              <w:left w:val="single" w:sz="4" w:space="0" w:color="000000"/>
              <w:bottom w:val="single" w:sz="4" w:space="0" w:color="000000"/>
              <w:right w:val="single" w:sz="4" w:space="0" w:color="000000"/>
            </w:tcBorders>
            <w:hideMark/>
          </w:tcPr>
          <w:p w14:paraId="0BC8BD2D"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Поощрение отличников – учащихся МБОУ «</w:t>
            </w:r>
            <w:proofErr w:type="spellStart"/>
            <w:r w:rsidRPr="00C16037">
              <w:rPr>
                <w:rFonts w:eastAsia="Calibri"/>
                <w:color w:val="auto"/>
                <w:sz w:val="18"/>
                <w:szCs w:val="18"/>
                <w:lang w:eastAsia="en-US"/>
              </w:rPr>
              <w:t>Зеленецкая</w:t>
            </w:r>
            <w:proofErr w:type="spellEnd"/>
            <w:r w:rsidRPr="00C16037">
              <w:rPr>
                <w:rFonts w:eastAsia="Calibri"/>
                <w:color w:val="auto"/>
                <w:sz w:val="18"/>
                <w:szCs w:val="18"/>
                <w:lang w:eastAsia="en-US"/>
              </w:rPr>
              <w:t xml:space="preserve"> средняя общеобразовательная школа» (ежегодно в День знания по итогам прошедшего учебного года)</w:t>
            </w:r>
          </w:p>
        </w:tc>
        <w:tc>
          <w:tcPr>
            <w:tcW w:w="735" w:type="pct"/>
            <w:tcBorders>
              <w:top w:val="single" w:sz="4" w:space="0" w:color="000000"/>
              <w:left w:val="single" w:sz="4" w:space="0" w:color="000000"/>
              <w:bottom w:val="single" w:sz="4" w:space="0" w:color="000000"/>
              <w:right w:val="single" w:sz="4" w:space="0" w:color="000000"/>
            </w:tcBorders>
            <w:hideMark/>
          </w:tcPr>
          <w:p w14:paraId="2F0E1F05"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3 000,00</w:t>
            </w:r>
          </w:p>
        </w:tc>
        <w:tc>
          <w:tcPr>
            <w:tcW w:w="441" w:type="pct"/>
            <w:tcBorders>
              <w:top w:val="single" w:sz="4" w:space="0" w:color="000000"/>
              <w:left w:val="single" w:sz="4" w:space="0" w:color="000000"/>
              <w:bottom w:val="single" w:sz="4" w:space="0" w:color="000000"/>
              <w:right w:val="single" w:sz="4" w:space="0" w:color="000000"/>
            </w:tcBorders>
            <w:hideMark/>
          </w:tcPr>
          <w:p w14:paraId="4BC8DB15"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73898D6B"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03821B7B" w14:textId="77777777" w:rsidTr="00C16037">
        <w:trPr>
          <w:trHeight w:val="299"/>
        </w:trPr>
        <w:tc>
          <w:tcPr>
            <w:tcW w:w="368" w:type="pct"/>
            <w:tcBorders>
              <w:top w:val="single" w:sz="4" w:space="0" w:color="000000"/>
              <w:left w:val="single" w:sz="4" w:space="0" w:color="000000"/>
              <w:bottom w:val="single" w:sz="4" w:space="0" w:color="000000"/>
              <w:right w:val="single" w:sz="4" w:space="0" w:color="000000"/>
            </w:tcBorders>
            <w:hideMark/>
          </w:tcPr>
          <w:p w14:paraId="36B236A0"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1.11.</w:t>
            </w:r>
          </w:p>
        </w:tc>
        <w:tc>
          <w:tcPr>
            <w:tcW w:w="3088" w:type="pct"/>
            <w:tcBorders>
              <w:top w:val="single" w:sz="4" w:space="0" w:color="000000"/>
              <w:left w:val="single" w:sz="4" w:space="0" w:color="000000"/>
              <w:bottom w:val="single" w:sz="4" w:space="0" w:color="000000"/>
              <w:right w:val="single" w:sz="4" w:space="0" w:color="000000"/>
            </w:tcBorders>
            <w:hideMark/>
          </w:tcPr>
          <w:p w14:paraId="6DE6612D" w14:textId="77777777" w:rsidR="00C16037" w:rsidRPr="00C16037" w:rsidRDefault="00C16037" w:rsidP="00C16037">
            <w:pPr>
              <w:suppressAutoHyphens/>
              <w:snapToGrid w:val="0"/>
              <w:jc w:val="both"/>
              <w:rPr>
                <w:color w:val="auto"/>
                <w:sz w:val="18"/>
                <w:szCs w:val="18"/>
                <w:lang w:eastAsia="ar-SA"/>
              </w:rPr>
            </w:pPr>
            <w:r w:rsidRPr="00C16037">
              <w:rPr>
                <w:color w:val="auto"/>
                <w:sz w:val="18"/>
                <w:szCs w:val="18"/>
                <w:lang w:eastAsia="ar-SA"/>
              </w:rPr>
              <w:t>Поощрение несовершеннолетних работников за добросовестный труд по итогам работы в «Отряде главы» (вручение благодарностей)</w:t>
            </w:r>
          </w:p>
        </w:tc>
        <w:tc>
          <w:tcPr>
            <w:tcW w:w="735" w:type="pct"/>
            <w:tcBorders>
              <w:top w:val="single" w:sz="4" w:space="0" w:color="000000"/>
              <w:left w:val="single" w:sz="4" w:space="0" w:color="000000"/>
              <w:bottom w:val="single" w:sz="4" w:space="0" w:color="000000"/>
              <w:right w:val="single" w:sz="4" w:space="0" w:color="000000"/>
            </w:tcBorders>
            <w:hideMark/>
          </w:tcPr>
          <w:p w14:paraId="3A2AFF5F"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1E93BB73"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248AFFBF"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4DC9685D"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3164F009"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1.12.</w:t>
            </w:r>
          </w:p>
        </w:tc>
        <w:tc>
          <w:tcPr>
            <w:tcW w:w="3088" w:type="pct"/>
            <w:tcBorders>
              <w:top w:val="single" w:sz="4" w:space="0" w:color="000000"/>
              <w:left w:val="single" w:sz="4" w:space="0" w:color="000000"/>
              <w:bottom w:val="single" w:sz="4" w:space="0" w:color="000000"/>
              <w:right w:val="single" w:sz="4" w:space="0" w:color="000000"/>
            </w:tcBorders>
            <w:hideMark/>
          </w:tcPr>
          <w:p w14:paraId="08596583"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Проведение мероприятий, посвященных Дню пожилых людей, согласно отдельному плану</w:t>
            </w:r>
          </w:p>
        </w:tc>
        <w:tc>
          <w:tcPr>
            <w:tcW w:w="735" w:type="pct"/>
            <w:tcBorders>
              <w:top w:val="single" w:sz="4" w:space="0" w:color="000000"/>
              <w:left w:val="single" w:sz="4" w:space="0" w:color="000000"/>
              <w:bottom w:val="single" w:sz="4" w:space="0" w:color="000000"/>
              <w:right w:val="single" w:sz="4" w:space="0" w:color="000000"/>
            </w:tcBorders>
            <w:hideMark/>
          </w:tcPr>
          <w:p w14:paraId="6897F6B4"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3 000,00</w:t>
            </w:r>
          </w:p>
        </w:tc>
        <w:tc>
          <w:tcPr>
            <w:tcW w:w="441" w:type="pct"/>
            <w:tcBorders>
              <w:top w:val="single" w:sz="4" w:space="0" w:color="000000"/>
              <w:left w:val="single" w:sz="4" w:space="0" w:color="000000"/>
              <w:bottom w:val="single" w:sz="4" w:space="0" w:color="000000"/>
              <w:right w:val="single" w:sz="4" w:space="0" w:color="000000"/>
            </w:tcBorders>
            <w:hideMark/>
          </w:tcPr>
          <w:p w14:paraId="28E0465C"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EF811A3"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656BA5AA"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42B5A2EF"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1.13.</w:t>
            </w:r>
          </w:p>
        </w:tc>
        <w:tc>
          <w:tcPr>
            <w:tcW w:w="3088" w:type="pct"/>
            <w:tcBorders>
              <w:top w:val="single" w:sz="4" w:space="0" w:color="000000"/>
              <w:left w:val="single" w:sz="4" w:space="0" w:color="000000"/>
              <w:bottom w:val="single" w:sz="4" w:space="0" w:color="000000"/>
              <w:right w:val="single" w:sz="4" w:space="0" w:color="000000"/>
            </w:tcBorders>
            <w:hideMark/>
          </w:tcPr>
          <w:p w14:paraId="4D387AEC"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Чествование юбиляров 80 лет, 85 лет, 90 лет, 95 лет, 100 лет и т.д. Вручение открыток и ценных подарков</w:t>
            </w:r>
          </w:p>
        </w:tc>
        <w:tc>
          <w:tcPr>
            <w:tcW w:w="735" w:type="pct"/>
            <w:tcBorders>
              <w:top w:val="single" w:sz="4" w:space="0" w:color="000000"/>
              <w:left w:val="single" w:sz="4" w:space="0" w:color="000000"/>
              <w:bottom w:val="single" w:sz="4" w:space="0" w:color="000000"/>
              <w:right w:val="single" w:sz="4" w:space="0" w:color="000000"/>
            </w:tcBorders>
            <w:hideMark/>
          </w:tcPr>
          <w:p w14:paraId="0AD0903F"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15 000,00</w:t>
            </w:r>
          </w:p>
        </w:tc>
        <w:tc>
          <w:tcPr>
            <w:tcW w:w="441" w:type="pct"/>
            <w:tcBorders>
              <w:top w:val="single" w:sz="4" w:space="0" w:color="000000"/>
              <w:left w:val="single" w:sz="4" w:space="0" w:color="000000"/>
              <w:bottom w:val="single" w:sz="4" w:space="0" w:color="000000"/>
              <w:right w:val="single" w:sz="4" w:space="0" w:color="000000"/>
            </w:tcBorders>
            <w:hideMark/>
          </w:tcPr>
          <w:p w14:paraId="7E3A7290"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2349E890"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0B11B048"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6DBF644A"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1.14.</w:t>
            </w:r>
          </w:p>
        </w:tc>
        <w:tc>
          <w:tcPr>
            <w:tcW w:w="3088" w:type="pct"/>
            <w:tcBorders>
              <w:top w:val="single" w:sz="4" w:space="0" w:color="000000"/>
              <w:left w:val="single" w:sz="4" w:space="0" w:color="000000"/>
              <w:bottom w:val="single" w:sz="4" w:space="0" w:color="000000"/>
              <w:right w:val="single" w:sz="4" w:space="0" w:color="000000"/>
            </w:tcBorders>
            <w:hideMark/>
          </w:tcPr>
          <w:p w14:paraId="62775C8C"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Организация спортивного похода граждан пожилого возраста «Тропа здоровья» (организация чая и призы)</w:t>
            </w:r>
          </w:p>
        </w:tc>
        <w:tc>
          <w:tcPr>
            <w:tcW w:w="735" w:type="pct"/>
            <w:tcBorders>
              <w:top w:val="single" w:sz="4" w:space="0" w:color="000000"/>
              <w:left w:val="single" w:sz="4" w:space="0" w:color="000000"/>
              <w:bottom w:val="single" w:sz="4" w:space="0" w:color="000000"/>
              <w:right w:val="single" w:sz="4" w:space="0" w:color="000000"/>
            </w:tcBorders>
            <w:hideMark/>
          </w:tcPr>
          <w:p w14:paraId="182655D5"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2 000,00</w:t>
            </w:r>
          </w:p>
        </w:tc>
        <w:tc>
          <w:tcPr>
            <w:tcW w:w="441" w:type="pct"/>
            <w:tcBorders>
              <w:top w:val="single" w:sz="4" w:space="0" w:color="000000"/>
              <w:left w:val="single" w:sz="4" w:space="0" w:color="000000"/>
              <w:bottom w:val="single" w:sz="4" w:space="0" w:color="000000"/>
              <w:right w:val="single" w:sz="4" w:space="0" w:color="000000"/>
            </w:tcBorders>
            <w:hideMark/>
          </w:tcPr>
          <w:p w14:paraId="11B7803C"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47BF2595"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468FBBE8"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40A463E4"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1.15.</w:t>
            </w:r>
          </w:p>
        </w:tc>
        <w:tc>
          <w:tcPr>
            <w:tcW w:w="3088" w:type="pct"/>
            <w:tcBorders>
              <w:top w:val="single" w:sz="4" w:space="0" w:color="000000"/>
              <w:left w:val="single" w:sz="4" w:space="0" w:color="000000"/>
              <w:bottom w:val="single" w:sz="4" w:space="0" w:color="000000"/>
              <w:right w:val="single" w:sz="4" w:space="0" w:color="000000"/>
            </w:tcBorders>
            <w:hideMark/>
          </w:tcPr>
          <w:p w14:paraId="7D990255"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Содействие в проведении мероприятий,  посвящённых Дню инвалидов (организация чаепития)</w:t>
            </w:r>
          </w:p>
        </w:tc>
        <w:tc>
          <w:tcPr>
            <w:tcW w:w="735" w:type="pct"/>
            <w:tcBorders>
              <w:top w:val="single" w:sz="4" w:space="0" w:color="000000"/>
              <w:left w:val="single" w:sz="4" w:space="0" w:color="000000"/>
              <w:bottom w:val="single" w:sz="4" w:space="0" w:color="000000"/>
              <w:right w:val="single" w:sz="4" w:space="0" w:color="000000"/>
            </w:tcBorders>
            <w:hideMark/>
          </w:tcPr>
          <w:p w14:paraId="71FB7548"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2 000,00</w:t>
            </w:r>
          </w:p>
        </w:tc>
        <w:tc>
          <w:tcPr>
            <w:tcW w:w="441" w:type="pct"/>
            <w:tcBorders>
              <w:top w:val="single" w:sz="4" w:space="0" w:color="000000"/>
              <w:left w:val="single" w:sz="4" w:space="0" w:color="000000"/>
              <w:bottom w:val="single" w:sz="4" w:space="0" w:color="000000"/>
              <w:right w:val="single" w:sz="4" w:space="0" w:color="000000"/>
            </w:tcBorders>
            <w:hideMark/>
          </w:tcPr>
          <w:p w14:paraId="56CF357A"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66437FEE"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461A190F"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13288315"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1.16.</w:t>
            </w:r>
          </w:p>
        </w:tc>
        <w:tc>
          <w:tcPr>
            <w:tcW w:w="3088" w:type="pct"/>
            <w:tcBorders>
              <w:top w:val="single" w:sz="4" w:space="0" w:color="000000"/>
              <w:left w:val="single" w:sz="4" w:space="0" w:color="000000"/>
              <w:bottom w:val="single" w:sz="4" w:space="0" w:color="000000"/>
              <w:right w:val="single" w:sz="4" w:space="0" w:color="000000"/>
            </w:tcBorders>
            <w:hideMark/>
          </w:tcPr>
          <w:p w14:paraId="14398144"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Содействие в проведении новогоднего праздника для детей – инвалидов</w:t>
            </w:r>
          </w:p>
        </w:tc>
        <w:tc>
          <w:tcPr>
            <w:tcW w:w="735" w:type="pct"/>
            <w:tcBorders>
              <w:top w:val="single" w:sz="4" w:space="0" w:color="000000"/>
              <w:left w:val="single" w:sz="4" w:space="0" w:color="000000"/>
              <w:bottom w:val="single" w:sz="4" w:space="0" w:color="000000"/>
              <w:right w:val="single" w:sz="4" w:space="0" w:color="000000"/>
            </w:tcBorders>
            <w:hideMark/>
          </w:tcPr>
          <w:p w14:paraId="7D20CFDD"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3 000,00</w:t>
            </w:r>
          </w:p>
        </w:tc>
        <w:tc>
          <w:tcPr>
            <w:tcW w:w="441" w:type="pct"/>
            <w:tcBorders>
              <w:top w:val="single" w:sz="4" w:space="0" w:color="000000"/>
              <w:left w:val="single" w:sz="4" w:space="0" w:color="000000"/>
              <w:bottom w:val="single" w:sz="4" w:space="0" w:color="000000"/>
              <w:right w:val="single" w:sz="4" w:space="0" w:color="000000"/>
            </w:tcBorders>
            <w:hideMark/>
          </w:tcPr>
          <w:p w14:paraId="6ED33A08"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86642B6"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3012EF86" w14:textId="77777777" w:rsidTr="00C16037">
        <w:trPr>
          <w:trHeight w:val="574"/>
        </w:trPr>
        <w:tc>
          <w:tcPr>
            <w:tcW w:w="368" w:type="pct"/>
            <w:tcBorders>
              <w:top w:val="single" w:sz="4" w:space="0" w:color="000000"/>
              <w:left w:val="single" w:sz="4" w:space="0" w:color="000000"/>
              <w:bottom w:val="single" w:sz="4" w:space="0" w:color="000000"/>
              <w:right w:val="single" w:sz="4" w:space="0" w:color="000000"/>
            </w:tcBorders>
            <w:hideMark/>
          </w:tcPr>
          <w:p w14:paraId="72401F3A"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1.17.</w:t>
            </w:r>
          </w:p>
        </w:tc>
        <w:tc>
          <w:tcPr>
            <w:tcW w:w="3088" w:type="pct"/>
            <w:tcBorders>
              <w:top w:val="single" w:sz="4" w:space="0" w:color="000000"/>
              <w:left w:val="single" w:sz="4" w:space="0" w:color="000000"/>
              <w:bottom w:val="single" w:sz="4" w:space="0" w:color="000000"/>
              <w:right w:val="single" w:sz="4" w:space="0" w:color="000000"/>
            </w:tcBorders>
            <w:hideMark/>
          </w:tcPr>
          <w:p w14:paraId="20FAD88D"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Размещение материала о деятельности общественных движений на сайте поселения и информационных стендах</w:t>
            </w:r>
          </w:p>
        </w:tc>
        <w:tc>
          <w:tcPr>
            <w:tcW w:w="735" w:type="pct"/>
            <w:tcBorders>
              <w:top w:val="single" w:sz="4" w:space="0" w:color="000000"/>
              <w:left w:val="single" w:sz="4" w:space="0" w:color="000000"/>
              <w:bottom w:val="single" w:sz="4" w:space="0" w:color="000000"/>
              <w:right w:val="single" w:sz="4" w:space="0" w:color="000000"/>
            </w:tcBorders>
            <w:hideMark/>
          </w:tcPr>
          <w:p w14:paraId="52526307"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3DADDA29"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1972FD5"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28A515C1" w14:textId="77777777" w:rsidTr="00C16037">
        <w:trPr>
          <w:trHeight w:val="574"/>
        </w:trPr>
        <w:tc>
          <w:tcPr>
            <w:tcW w:w="368" w:type="pct"/>
            <w:tcBorders>
              <w:top w:val="single" w:sz="4" w:space="0" w:color="000000"/>
              <w:left w:val="single" w:sz="4" w:space="0" w:color="000000"/>
              <w:bottom w:val="single" w:sz="4" w:space="0" w:color="000000"/>
              <w:right w:val="single" w:sz="4" w:space="0" w:color="000000"/>
            </w:tcBorders>
            <w:hideMark/>
          </w:tcPr>
          <w:p w14:paraId="617BA5CB"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lastRenderedPageBreak/>
              <w:t>1.18.</w:t>
            </w:r>
          </w:p>
        </w:tc>
        <w:tc>
          <w:tcPr>
            <w:tcW w:w="3088" w:type="pct"/>
            <w:tcBorders>
              <w:top w:val="single" w:sz="4" w:space="0" w:color="000000"/>
              <w:left w:val="single" w:sz="4" w:space="0" w:color="000000"/>
              <w:bottom w:val="single" w:sz="4" w:space="0" w:color="000000"/>
              <w:right w:val="single" w:sz="4" w:space="0" w:color="000000"/>
            </w:tcBorders>
            <w:hideMark/>
          </w:tcPr>
          <w:p w14:paraId="5F944CD6"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 xml:space="preserve">Ежегодный отчет Совета ветеранов и Общества инвалидов перед гражданами поселения </w:t>
            </w:r>
          </w:p>
        </w:tc>
        <w:tc>
          <w:tcPr>
            <w:tcW w:w="735" w:type="pct"/>
            <w:tcBorders>
              <w:top w:val="single" w:sz="4" w:space="0" w:color="000000"/>
              <w:left w:val="single" w:sz="4" w:space="0" w:color="000000"/>
              <w:bottom w:val="single" w:sz="4" w:space="0" w:color="000000"/>
              <w:right w:val="single" w:sz="4" w:space="0" w:color="000000"/>
            </w:tcBorders>
            <w:hideMark/>
          </w:tcPr>
          <w:p w14:paraId="5754A3C1"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651B002C"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7E288C0"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5DE0532F" w14:textId="77777777" w:rsidTr="00C16037">
        <w:trPr>
          <w:trHeight w:val="574"/>
        </w:trPr>
        <w:tc>
          <w:tcPr>
            <w:tcW w:w="368" w:type="pct"/>
            <w:tcBorders>
              <w:top w:val="single" w:sz="4" w:space="0" w:color="000000"/>
              <w:left w:val="single" w:sz="4" w:space="0" w:color="000000"/>
              <w:bottom w:val="single" w:sz="4" w:space="0" w:color="000000"/>
              <w:right w:val="single" w:sz="4" w:space="0" w:color="000000"/>
            </w:tcBorders>
            <w:hideMark/>
          </w:tcPr>
          <w:p w14:paraId="60404515"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1.19.</w:t>
            </w:r>
          </w:p>
        </w:tc>
        <w:tc>
          <w:tcPr>
            <w:tcW w:w="3088" w:type="pct"/>
            <w:tcBorders>
              <w:top w:val="single" w:sz="4" w:space="0" w:color="000000"/>
              <w:left w:val="single" w:sz="4" w:space="0" w:color="000000"/>
              <w:bottom w:val="single" w:sz="4" w:space="0" w:color="000000"/>
              <w:right w:val="single" w:sz="4" w:space="0" w:color="000000"/>
            </w:tcBorders>
            <w:hideMark/>
          </w:tcPr>
          <w:p w14:paraId="1CA72AC5"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Охват комплексными медицинскими осмотрами инвалидов и участников Великой Отечественной войны, вдов погибших и умерших инвалидов и участников Великой Отечественной войны и тружеников тыла</w:t>
            </w:r>
          </w:p>
        </w:tc>
        <w:tc>
          <w:tcPr>
            <w:tcW w:w="735" w:type="pct"/>
            <w:tcBorders>
              <w:top w:val="single" w:sz="4" w:space="0" w:color="000000"/>
              <w:left w:val="single" w:sz="4" w:space="0" w:color="000000"/>
              <w:bottom w:val="single" w:sz="4" w:space="0" w:color="000000"/>
              <w:right w:val="single" w:sz="4" w:space="0" w:color="000000"/>
            </w:tcBorders>
            <w:hideMark/>
          </w:tcPr>
          <w:p w14:paraId="54208FDF"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003C42B8"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22D8451E"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0B9527AF"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01E41EA6"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1.20.</w:t>
            </w:r>
          </w:p>
        </w:tc>
        <w:tc>
          <w:tcPr>
            <w:tcW w:w="3088" w:type="pct"/>
            <w:tcBorders>
              <w:top w:val="single" w:sz="4" w:space="0" w:color="000000"/>
              <w:left w:val="single" w:sz="4" w:space="0" w:color="000000"/>
              <w:bottom w:val="single" w:sz="4" w:space="0" w:color="000000"/>
              <w:right w:val="single" w:sz="4" w:space="0" w:color="000000"/>
            </w:tcBorders>
            <w:hideMark/>
          </w:tcPr>
          <w:p w14:paraId="2778815A"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Проведение акции «Подари радость ветерану», поздравление на дому ветеранов, вдов погибших и умерших на войне, жителя блокадного Ленинграда</w:t>
            </w:r>
          </w:p>
        </w:tc>
        <w:tc>
          <w:tcPr>
            <w:tcW w:w="735" w:type="pct"/>
            <w:tcBorders>
              <w:top w:val="single" w:sz="4" w:space="0" w:color="000000"/>
              <w:left w:val="single" w:sz="4" w:space="0" w:color="000000"/>
              <w:bottom w:val="single" w:sz="4" w:space="0" w:color="000000"/>
              <w:right w:val="single" w:sz="4" w:space="0" w:color="000000"/>
            </w:tcBorders>
            <w:hideMark/>
          </w:tcPr>
          <w:p w14:paraId="55071244"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4 000,00</w:t>
            </w:r>
          </w:p>
        </w:tc>
        <w:tc>
          <w:tcPr>
            <w:tcW w:w="441" w:type="pct"/>
            <w:tcBorders>
              <w:top w:val="single" w:sz="4" w:space="0" w:color="000000"/>
              <w:left w:val="single" w:sz="4" w:space="0" w:color="000000"/>
              <w:bottom w:val="single" w:sz="4" w:space="0" w:color="000000"/>
              <w:right w:val="single" w:sz="4" w:space="0" w:color="000000"/>
            </w:tcBorders>
            <w:hideMark/>
          </w:tcPr>
          <w:p w14:paraId="0B54B0DE"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4B11F948"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615C179F" w14:textId="77777777" w:rsidTr="00C16037">
        <w:trPr>
          <w:trHeight w:val="436"/>
        </w:trPr>
        <w:tc>
          <w:tcPr>
            <w:tcW w:w="368" w:type="pct"/>
            <w:tcBorders>
              <w:top w:val="single" w:sz="4" w:space="0" w:color="000000"/>
              <w:left w:val="single" w:sz="4" w:space="0" w:color="000000"/>
              <w:bottom w:val="single" w:sz="4" w:space="0" w:color="000000"/>
              <w:right w:val="single" w:sz="4" w:space="0" w:color="000000"/>
            </w:tcBorders>
            <w:hideMark/>
          </w:tcPr>
          <w:p w14:paraId="742026F5"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1.21.</w:t>
            </w:r>
          </w:p>
        </w:tc>
        <w:tc>
          <w:tcPr>
            <w:tcW w:w="3088" w:type="pct"/>
            <w:tcBorders>
              <w:top w:val="single" w:sz="4" w:space="0" w:color="000000"/>
              <w:left w:val="single" w:sz="4" w:space="0" w:color="000000"/>
              <w:bottom w:val="single" w:sz="4" w:space="0" w:color="000000"/>
              <w:right w:val="single" w:sz="4" w:space="0" w:color="000000"/>
            </w:tcBorders>
            <w:hideMark/>
          </w:tcPr>
          <w:p w14:paraId="108382A9"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Проведение мероприятий, посвященных Дню Победы, согласно отдельно утвержденному плану мероприятий</w:t>
            </w:r>
          </w:p>
        </w:tc>
        <w:tc>
          <w:tcPr>
            <w:tcW w:w="735" w:type="pct"/>
            <w:tcBorders>
              <w:top w:val="single" w:sz="4" w:space="0" w:color="000000"/>
              <w:left w:val="single" w:sz="4" w:space="0" w:color="000000"/>
              <w:bottom w:val="single" w:sz="4" w:space="0" w:color="000000"/>
              <w:right w:val="single" w:sz="4" w:space="0" w:color="000000"/>
            </w:tcBorders>
            <w:hideMark/>
          </w:tcPr>
          <w:p w14:paraId="20385866"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10 000,00</w:t>
            </w:r>
          </w:p>
        </w:tc>
        <w:tc>
          <w:tcPr>
            <w:tcW w:w="441" w:type="pct"/>
            <w:tcBorders>
              <w:top w:val="single" w:sz="4" w:space="0" w:color="000000"/>
              <w:left w:val="single" w:sz="4" w:space="0" w:color="000000"/>
              <w:bottom w:val="single" w:sz="4" w:space="0" w:color="000000"/>
              <w:right w:val="single" w:sz="4" w:space="0" w:color="000000"/>
            </w:tcBorders>
            <w:hideMark/>
          </w:tcPr>
          <w:p w14:paraId="2CA41414"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2DA300A2"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638836D7"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2503279F"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1.22.</w:t>
            </w:r>
          </w:p>
        </w:tc>
        <w:tc>
          <w:tcPr>
            <w:tcW w:w="3088" w:type="pct"/>
            <w:tcBorders>
              <w:top w:val="single" w:sz="4" w:space="0" w:color="000000"/>
              <w:left w:val="single" w:sz="4" w:space="0" w:color="000000"/>
              <w:bottom w:val="single" w:sz="4" w:space="0" w:color="000000"/>
              <w:right w:val="single" w:sz="4" w:space="0" w:color="000000"/>
            </w:tcBorders>
            <w:hideMark/>
          </w:tcPr>
          <w:p w14:paraId="0513D815"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Праздничный салют в День Победы</w:t>
            </w:r>
          </w:p>
        </w:tc>
        <w:tc>
          <w:tcPr>
            <w:tcW w:w="735" w:type="pct"/>
            <w:tcBorders>
              <w:top w:val="single" w:sz="4" w:space="0" w:color="000000"/>
              <w:left w:val="single" w:sz="4" w:space="0" w:color="000000"/>
              <w:bottom w:val="single" w:sz="4" w:space="0" w:color="000000"/>
              <w:right w:val="single" w:sz="4" w:space="0" w:color="000000"/>
            </w:tcBorders>
            <w:hideMark/>
          </w:tcPr>
          <w:p w14:paraId="65553E85"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54 480,00</w:t>
            </w:r>
          </w:p>
        </w:tc>
        <w:tc>
          <w:tcPr>
            <w:tcW w:w="441" w:type="pct"/>
            <w:tcBorders>
              <w:top w:val="single" w:sz="4" w:space="0" w:color="000000"/>
              <w:left w:val="single" w:sz="4" w:space="0" w:color="000000"/>
              <w:bottom w:val="single" w:sz="4" w:space="0" w:color="000000"/>
              <w:right w:val="single" w:sz="4" w:space="0" w:color="000000"/>
            </w:tcBorders>
            <w:hideMark/>
          </w:tcPr>
          <w:p w14:paraId="124C6A8E"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18A09531"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6E02815C"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7BACBF3A"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1.23.</w:t>
            </w:r>
          </w:p>
        </w:tc>
        <w:tc>
          <w:tcPr>
            <w:tcW w:w="3088" w:type="pct"/>
            <w:tcBorders>
              <w:top w:val="single" w:sz="4" w:space="0" w:color="000000"/>
              <w:left w:val="single" w:sz="4" w:space="0" w:color="000000"/>
              <w:bottom w:val="single" w:sz="4" w:space="0" w:color="000000"/>
              <w:right w:val="single" w:sz="4" w:space="0" w:color="000000"/>
            </w:tcBorders>
            <w:hideMark/>
          </w:tcPr>
          <w:p w14:paraId="2D310E34"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 xml:space="preserve">Поздравление с днем рождения тружеников тыла, малолетнего узника фашизма </w:t>
            </w:r>
          </w:p>
        </w:tc>
        <w:tc>
          <w:tcPr>
            <w:tcW w:w="735" w:type="pct"/>
            <w:tcBorders>
              <w:top w:val="single" w:sz="4" w:space="0" w:color="000000"/>
              <w:left w:val="single" w:sz="4" w:space="0" w:color="000000"/>
              <w:bottom w:val="single" w:sz="4" w:space="0" w:color="000000"/>
              <w:right w:val="single" w:sz="4" w:space="0" w:color="000000"/>
            </w:tcBorders>
            <w:hideMark/>
          </w:tcPr>
          <w:p w14:paraId="4DFABDBA"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3 500,00</w:t>
            </w:r>
          </w:p>
        </w:tc>
        <w:tc>
          <w:tcPr>
            <w:tcW w:w="441" w:type="pct"/>
            <w:tcBorders>
              <w:top w:val="single" w:sz="4" w:space="0" w:color="000000"/>
              <w:left w:val="single" w:sz="4" w:space="0" w:color="000000"/>
              <w:bottom w:val="single" w:sz="4" w:space="0" w:color="000000"/>
              <w:right w:val="single" w:sz="4" w:space="0" w:color="000000"/>
            </w:tcBorders>
            <w:hideMark/>
          </w:tcPr>
          <w:p w14:paraId="274D646F"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F12C453"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79F8A492"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7129A51F"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1.24.</w:t>
            </w:r>
          </w:p>
        </w:tc>
        <w:tc>
          <w:tcPr>
            <w:tcW w:w="3088" w:type="pct"/>
            <w:tcBorders>
              <w:top w:val="single" w:sz="4" w:space="0" w:color="000000"/>
              <w:left w:val="single" w:sz="4" w:space="0" w:color="000000"/>
              <w:bottom w:val="single" w:sz="4" w:space="0" w:color="000000"/>
              <w:right w:val="single" w:sz="4" w:space="0" w:color="000000"/>
            </w:tcBorders>
            <w:hideMark/>
          </w:tcPr>
          <w:p w14:paraId="65B09C75"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Чествование Почетных жителей сельского поселения «Зеленец», утвержденных постановлением администрации сельского поселения «Зеленец»</w:t>
            </w:r>
          </w:p>
        </w:tc>
        <w:tc>
          <w:tcPr>
            <w:tcW w:w="735" w:type="pct"/>
            <w:tcBorders>
              <w:top w:val="single" w:sz="4" w:space="0" w:color="000000"/>
              <w:left w:val="single" w:sz="4" w:space="0" w:color="000000"/>
              <w:bottom w:val="single" w:sz="4" w:space="0" w:color="000000"/>
              <w:right w:val="single" w:sz="4" w:space="0" w:color="000000"/>
            </w:tcBorders>
            <w:hideMark/>
          </w:tcPr>
          <w:p w14:paraId="436F1AA2"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3 000,00</w:t>
            </w:r>
          </w:p>
        </w:tc>
        <w:tc>
          <w:tcPr>
            <w:tcW w:w="441" w:type="pct"/>
            <w:tcBorders>
              <w:top w:val="single" w:sz="4" w:space="0" w:color="000000"/>
              <w:left w:val="single" w:sz="4" w:space="0" w:color="000000"/>
              <w:bottom w:val="single" w:sz="4" w:space="0" w:color="000000"/>
              <w:right w:val="single" w:sz="4" w:space="0" w:color="000000"/>
            </w:tcBorders>
            <w:hideMark/>
          </w:tcPr>
          <w:p w14:paraId="185D826F"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6619E09"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03146AFC"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52CE650E"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1.25.</w:t>
            </w:r>
          </w:p>
        </w:tc>
        <w:tc>
          <w:tcPr>
            <w:tcW w:w="3088" w:type="pct"/>
            <w:tcBorders>
              <w:top w:val="single" w:sz="4" w:space="0" w:color="000000"/>
              <w:left w:val="single" w:sz="4" w:space="0" w:color="000000"/>
              <w:bottom w:val="single" w:sz="4" w:space="0" w:color="000000"/>
              <w:right w:val="single" w:sz="4" w:space="0" w:color="000000"/>
            </w:tcBorders>
            <w:hideMark/>
          </w:tcPr>
          <w:p w14:paraId="5307B934"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Поощрение старост населенных пунктов</w:t>
            </w:r>
          </w:p>
        </w:tc>
        <w:tc>
          <w:tcPr>
            <w:tcW w:w="735" w:type="pct"/>
            <w:tcBorders>
              <w:top w:val="single" w:sz="4" w:space="0" w:color="000000"/>
              <w:left w:val="single" w:sz="4" w:space="0" w:color="000000"/>
              <w:bottom w:val="single" w:sz="4" w:space="0" w:color="000000"/>
              <w:right w:val="single" w:sz="4" w:space="0" w:color="000000"/>
            </w:tcBorders>
            <w:hideMark/>
          </w:tcPr>
          <w:p w14:paraId="6A58E80A"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18 000,00</w:t>
            </w:r>
          </w:p>
        </w:tc>
        <w:tc>
          <w:tcPr>
            <w:tcW w:w="441" w:type="pct"/>
            <w:tcBorders>
              <w:top w:val="single" w:sz="4" w:space="0" w:color="000000"/>
              <w:left w:val="single" w:sz="4" w:space="0" w:color="000000"/>
              <w:bottom w:val="single" w:sz="4" w:space="0" w:color="000000"/>
              <w:right w:val="single" w:sz="4" w:space="0" w:color="000000"/>
            </w:tcBorders>
            <w:hideMark/>
          </w:tcPr>
          <w:p w14:paraId="6FCAB3E7"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4E6490D0"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0</w:t>
            </w:r>
          </w:p>
        </w:tc>
      </w:tr>
      <w:tr w:rsidR="00C16037" w:rsidRPr="00C16037" w14:paraId="5C926A09" w14:textId="77777777" w:rsidTr="00C16037">
        <w:tc>
          <w:tcPr>
            <w:tcW w:w="368" w:type="pct"/>
            <w:tcBorders>
              <w:top w:val="single" w:sz="4" w:space="0" w:color="000000"/>
              <w:left w:val="single" w:sz="4" w:space="0" w:color="000000"/>
              <w:bottom w:val="single" w:sz="4" w:space="0" w:color="000000"/>
              <w:right w:val="single" w:sz="4" w:space="0" w:color="000000"/>
            </w:tcBorders>
            <w:hideMark/>
          </w:tcPr>
          <w:p w14:paraId="4158FCD8" w14:textId="77777777" w:rsidR="00C16037" w:rsidRPr="00C16037" w:rsidRDefault="00C16037" w:rsidP="00C16037">
            <w:pPr>
              <w:snapToGrid w:val="0"/>
              <w:jc w:val="center"/>
              <w:rPr>
                <w:rFonts w:eastAsia="Calibri"/>
                <w:color w:val="auto"/>
                <w:sz w:val="18"/>
                <w:szCs w:val="18"/>
                <w:lang w:eastAsia="en-US"/>
              </w:rPr>
            </w:pPr>
            <w:r w:rsidRPr="00C16037">
              <w:rPr>
                <w:rFonts w:eastAsia="Calibri"/>
                <w:color w:val="auto"/>
                <w:sz w:val="18"/>
                <w:szCs w:val="18"/>
                <w:lang w:eastAsia="en-US"/>
              </w:rPr>
              <w:t>1.26</w:t>
            </w:r>
          </w:p>
        </w:tc>
        <w:tc>
          <w:tcPr>
            <w:tcW w:w="3088" w:type="pct"/>
            <w:tcBorders>
              <w:top w:val="single" w:sz="4" w:space="0" w:color="000000"/>
              <w:left w:val="single" w:sz="4" w:space="0" w:color="000000"/>
              <w:bottom w:val="single" w:sz="4" w:space="0" w:color="000000"/>
              <w:right w:val="single" w:sz="4" w:space="0" w:color="000000"/>
            </w:tcBorders>
            <w:hideMark/>
          </w:tcPr>
          <w:p w14:paraId="0DE8C643" w14:textId="77777777" w:rsidR="00C16037" w:rsidRPr="00C16037" w:rsidRDefault="00C16037" w:rsidP="00C16037">
            <w:pPr>
              <w:snapToGrid w:val="0"/>
              <w:jc w:val="both"/>
              <w:rPr>
                <w:rFonts w:eastAsia="Calibri"/>
                <w:color w:val="auto"/>
                <w:sz w:val="18"/>
                <w:szCs w:val="18"/>
                <w:lang w:eastAsia="en-US"/>
              </w:rPr>
            </w:pPr>
            <w:r w:rsidRPr="00C16037">
              <w:rPr>
                <w:rFonts w:eastAsia="Calibri"/>
                <w:color w:val="auto"/>
                <w:sz w:val="18"/>
                <w:szCs w:val="18"/>
                <w:lang w:eastAsia="en-US"/>
              </w:rPr>
              <w:t>Мероприятия гражданско-патриотической направленности</w:t>
            </w:r>
          </w:p>
        </w:tc>
        <w:tc>
          <w:tcPr>
            <w:tcW w:w="735" w:type="pct"/>
            <w:tcBorders>
              <w:top w:val="single" w:sz="4" w:space="0" w:color="000000"/>
              <w:left w:val="single" w:sz="4" w:space="0" w:color="000000"/>
              <w:bottom w:val="single" w:sz="4" w:space="0" w:color="000000"/>
              <w:right w:val="single" w:sz="4" w:space="0" w:color="000000"/>
            </w:tcBorders>
            <w:hideMark/>
          </w:tcPr>
          <w:p w14:paraId="360AB003" w14:textId="77777777" w:rsidR="00C16037" w:rsidRPr="00C16037" w:rsidRDefault="00C16037" w:rsidP="00C16037">
            <w:pPr>
              <w:snapToGrid w:val="0"/>
              <w:jc w:val="center"/>
              <w:rPr>
                <w:rFonts w:eastAsia="Calibri"/>
                <w:bCs/>
                <w:color w:val="auto"/>
                <w:sz w:val="18"/>
                <w:szCs w:val="18"/>
                <w:lang w:eastAsia="en-US"/>
              </w:rPr>
            </w:pPr>
            <w:r w:rsidRPr="00C16037">
              <w:rPr>
                <w:rFonts w:eastAsia="Calibri"/>
                <w:bCs/>
                <w:color w:val="auto"/>
                <w:sz w:val="18"/>
                <w:szCs w:val="18"/>
                <w:lang w:eastAsia="en-US"/>
              </w:rPr>
              <w:t>2 000,00</w:t>
            </w:r>
          </w:p>
        </w:tc>
        <w:tc>
          <w:tcPr>
            <w:tcW w:w="441" w:type="pct"/>
            <w:tcBorders>
              <w:top w:val="single" w:sz="4" w:space="0" w:color="000000"/>
              <w:left w:val="single" w:sz="4" w:space="0" w:color="000000"/>
              <w:bottom w:val="single" w:sz="4" w:space="0" w:color="000000"/>
              <w:right w:val="single" w:sz="4" w:space="0" w:color="000000"/>
            </w:tcBorders>
          </w:tcPr>
          <w:p w14:paraId="530F3B5B" w14:textId="77777777" w:rsidR="00C16037" w:rsidRPr="00C16037" w:rsidRDefault="00C16037" w:rsidP="00C16037">
            <w:pPr>
              <w:snapToGrid w:val="0"/>
              <w:jc w:val="center"/>
              <w:rPr>
                <w:rFonts w:eastAsia="Calibri"/>
                <w:bCs/>
                <w:color w:val="auto"/>
                <w:sz w:val="18"/>
                <w:szCs w:val="18"/>
                <w:lang w:eastAsia="en-US"/>
              </w:rPr>
            </w:pPr>
          </w:p>
        </w:tc>
        <w:tc>
          <w:tcPr>
            <w:tcW w:w="368" w:type="pct"/>
            <w:tcBorders>
              <w:top w:val="single" w:sz="4" w:space="0" w:color="000000"/>
              <w:left w:val="single" w:sz="4" w:space="0" w:color="000000"/>
              <w:bottom w:val="single" w:sz="4" w:space="0" w:color="000000"/>
              <w:right w:val="single" w:sz="4" w:space="0" w:color="000000"/>
            </w:tcBorders>
          </w:tcPr>
          <w:p w14:paraId="0A64EADA" w14:textId="77777777" w:rsidR="00C16037" w:rsidRPr="00C16037" w:rsidRDefault="00C16037" w:rsidP="00C16037">
            <w:pPr>
              <w:snapToGrid w:val="0"/>
              <w:jc w:val="center"/>
              <w:rPr>
                <w:rFonts w:eastAsia="Calibri"/>
                <w:bCs/>
                <w:color w:val="auto"/>
                <w:sz w:val="18"/>
                <w:szCs w:val="18"/>
                <w:lang w:eastAsia="en-US"/>
              </w:rPr>
            </w:pPr>
          </w:p>
        </w:tc>
      </w:tr>
      <w:tr w:rsidR="00C16037" w:rsidRPr="00C16037" w14:paraId="7C0716A4" w14:textId="77777777" w:rsidTr="00C16037">
        <w:tc>
          <w:tcPr>
            <w:tcW w:w="368" w:type="pct"/>
            <w:tcBorders>
              <w:top w:val="single" w:sz="4" w:space="0" w:color="000000"/>
              <w:left w:val="single" w:sz="4" w:space="0" w:color="000000"/>
              <w:bottom w:val="single" w:sz="4" w:space="0" w:color="000000"/>
              <w:right w:val="single" w:sz="4" w:space="0" w:color="000000"/>
            </w:tcBorders>
            <w:vAlign w:val="center"/>
          </w:tcPr>
          <w:p w14:paraId="77FAC7FD" w14:textId="77777777" w:rsidR="00C16037" w:rsidRPr="00C16037" w:rsidRDefault="00C16037" w:rsidP="00C16037">
            <w:pPr>
              <w:snapToGrid w:val="0"/>
              <w:jc w:val="center"/>
              <w:rPr>
                <w:rFonts w:eastAsia="Calibri"/>
                <w:color w:val="auto"/>
                <w:sz w:val="18"/>
                <w:szCs w:val="18"/>
                <w:lang w:eastAsia="en-US"/>
              </w:rPr>
            </w:pPr>
          </w:p>
        </w:tc>
        <w:tc>
          <w:tcPr>
            <w:tcW w:w="3088" w:type="pct"/>
            <w:tcBorders>
              <w:top w:val="single" w:sz="4" w:space="0" w:color="000000"/>
              <w:left w:val="single" w:sz="4" w:space="0" w:color="000000"/>
              <w:bottom w:val="single" w:sz="4" w:space="0" w:color="000000"/>
              <w:right w:val="single" w:sz="4" w:space="0" w:color="000000"/>
            </w:tcBorders>
            <w:vAlign w:val="center"/>
            <w:hideMark/>
          </w:tcPr>
          <w:p w14:paraId="6AD72440" w14:textId="77777777" w:rsidR="00C16037" w:rsidRPr="00C16037" w:rsidRDefault="00C16037" w:rsidP="00C16037">
            <w:pPr>
              <w:snapToGrid w:val="0"/>
              <w:rPr>
                <w:rFonts w:eastAsia="Calibri"/>
                <w:color w:val="auto"/>
                <w:sz w:val="18"/>
                <w:szCs w:val="18"/>
                <w:lang w:eastAsia="en-US"/>
              </w:rPr>
            </w:pPr>
            <w:r w:rsidRPr="00C16037">
              <w:rPr>
                <w:rFonts w:eastAsia="Calibri"/>
                <w:b/>
                <w:color w:val="auto"/>
                <w:sz w:val="18"/>
                <w:szCs w:val="18"/>
                <w:lang w:eastAsia="en-US"/>
              </w:rPr>
              <w:t>Всего по программе:</w:t>
            </w:r>
          </w:p>
        </w:tc>
        <w:tc>
          <w:tcPr>
            <w:tcW w:w="735" w:type="pct"/>
            <w:tcBorders>
              <w:top w:val="single" w:sz="4" w:space="0" w:color="000000"/>
              <w:left w:val="single" w:sz="4" w:space="0" w:color="000000"/>
              <w:bottom w:val="single" w:sz="4" w:space="0" w:color="000000"/>
              <w:right w:val="single" w:sz="4" w:space="0" w:color="000000"/>
            </w:tcBorders>
            <w:vAlign w:val="center"/>
            <w:hideMark/>
          </w:tcPr>
          <w:p w14:paraId="5A96A874"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315 000,00</w:t>
            </w:r>
          </w:p>
        </w:tc>
        <w:tc>
          <w:tcPr>
            <w:tcW w:w="441" w:type="pct"/>
            <w:tcBorders>
              <w:top w:val="single" w:sz="4" w:space="0" w:color="000000"/>
              <w:left w:val="single" w:sz="4" w:space="0" w:color="000000"/>
              <w:bottom w:val="single" w:sz="4" w:space="0" w:color="000000"/>
              <w:right w:val="single" w:sz="4" w:space="0" w:color="000000"/>
            </w:tcBorders>
            <w:vAlign w:val="center"/>
            <w:hideMark/>
          </w:tcPr>
          <w:p w14:paraId="60C9580F"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0</w:t>
            </w:r>
          </w:p>
        </w:tc>
        <w:tc>
          <w:tcPr>
            <w:tcW w:w="368" w:type="pct"/>
            <w:tcBorders>
              <w:top w:val="single" w:sz="4" w:space="0" w:color="000000"/>
              <w:left w:val="single" w:sz="4" w:space="0" w:color="000000"/>
              <w:bottom w:val="single" w:sz="4" w:space="0" w:color="000000"/>
              <w:right w:val="single" w:sz="4" w:space="0" w:color="000000"/>
            </w:tcBorders>
            <w:vAlign w:val="center"/>
            <w:hideMark/>
          </w:tcPr>
          <w:p w14:paraId="27442333"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b/>
                <w:color w:val="auto"/>
                <w:sz w:val="18"/>
                <w:szCs w:val="18"/>
                <w:lang w:eastAsia="en-US"/>
              </w:rPr>
              <w:t>0</w:t>
            </w:r>
          </w:p>
        </w:tc>
      </w:tr>
    </w:tbl>
    <w:p w14:paraId="36FC9DD8" w14:textId="77777777" w:rsidR="00C16037" w:rsidRPr="00C16037" w:rsidRDefault="00C16037" w:rsidP="00C16037">
      <w:pPr>
        <w:jc w:val="right"/>
        <w:rPr>
          <w:rFonts w:eastAsia="Calibri"/>
          <w:color w:val="auto"/>
          <w:sz w:val="18"/>
          <w:szCs w:val="18"/>
          <w:lang w:eastAsia="en-US"/>
        </w:rPr>
      </w:pPr>
    </w:p>
    <w:p w14:paraId="14404282"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2. </w:t>
      </w:r>
      <w:proofErr w:type="gramStart"/>
      <w:r w:rsidRPr="00C16037">
        <w:rPr>
          <w:rFonts w:eastAsia="Calibri"/>
          <w:color w:val="auto"/>
          <w:sz w:val="18"/>
          <w:szCs w:val="18"/>
          <w:lang w:eastAsia="en-US"/>
        </w:rPr>
        <w:t>Контроль за</w:t>
      </w:r>
      <w:proofErr w:type="gramEnd"/>
      <w:r w:rsidRPr="00C16037">
        <w:rPr>
          <w:rFonts w:eastAsia="Calibri"/>
          <w:color w:val="auto"/>
          <w:sz w:val="18"/>
          <w:szCs w:val="18"/>
          <w:lang w:eastAsia="en-US"/>
        </w:rPr>
        <w:t xml:space="preserve"> исполнением постановления возложить на </w:t>
      </w:r>
      <w:proofErr w:type="spellStart"/>
      <w:r w:rsidRPr="00C16037">
        <w:rPr>
          <w:rFonts w:eastAsia="Calibri"/>
          <w:color w:val="auto"/>
          <w:sz w:val="18"/>
          <w:szCs w:val="18"/>
          <w:lang w:eastAsia="en-US"/>
        </w:rPr>
        <w:t>Плетеневу</w:t>
      </w:r>
      <w:proofErr w:type="spellEnd"/>
      <w:r w:rsidRPr="00C16037">
        <w:rPr>
          <w:rFonts w:eastAsia="Calibri"/>
          <w:color w:val="auto"/>
          <w:sz w:val="18"/>
          <w:szCs w:val="18"/>
          <w:lang w:eastAsia="en-US"/>
        </w:rPr>
        <w:t xml:space="preserve"> Ю.А., ведущего специалиста администрации.</w:t>
      </w:r>
    </w:p>
    <w:p w14:paraId="0044434E" w14:textId="77777777" w:rsidR="00C16037" w:rsidRPr="00C16037" w:rsidRDefault="00C16037" w:rsidP="00C16037">
      <w:pPr>
        <w:ind w:firstLine="709"/>
        <w:jc w:val="both"/>
        <w:rPr>
          <w:rFonts w:eastAsia="Calibri"/>
          <w:color w:val="auto"/>
          <w:sz w:val="18"/>
          <w:szCs w:val="18"/>
          <w:lang w:eastAsia="en-US"/>
        </w:rPr>
      </w:pPr>
    </w:p>
    <w:p w14:paraId="55D6C527"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3. Постановление вступает в силу со дня принятия.</w:t>
      </w:r>
    </w:p>
    <w:p w14:paraId="2B563D64" w14:textId="77777777" w:rsidR="00C16037" w:rsidRPr="00C16037" w:rsidRDefault="00C16037" w:rsidP="00C16037">
      <w:pPr>
        <w:jc w:val="both"/>
        <w:rPr>
          <w:rFonts w:eastAsia="Calibri"/>
          <w:color w:val="auto"/>
          <w:sz w:val="18"/>
          <w:szCs w:val="18"/>
          <w:lang w:eastAsia="en-US"/>
        </w:rPr>
      </w:pPr>
    </w:p>
    <w:p w14:paraId="480C84D0" w14:textId="77777777" w:rsidR="00C16037" w:rsidRPr="00C16037" w:rsidRDefault="00C16037" w:rsidP="00C16037">
      <w:pPr>
        <w:jc w:val="both"/>
        <w:rPr>
          <w:rFonts w:eastAsia="Calibri"/>
          <w:color w:val="auto"/>
          <w:sz w:val="18"/>
          <w:szCs w:val="18"/>
          <w:lang w:eastAsia="en-US"/>
        </w:rPr>
      </w:pPr>
    </w:p>
    <w:tbl>
      <w:tblPr>
        <w:tblStyle w:val="44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3487"/>
      </w:tblGrid>
      <w:tr w:rsidR="00C16037" w:rsidRPr="00C16037" w14:paraId="257562B9" w14:textId="77777777" w:rsidTr="00C16037">
        <w:tc>
          <w:tcPr>
            <w:tcW w:w="4785" w:type="dxa"/>
            <w:hideMark/>
          </w:tcPr>
          <w:p w14:paraId="23500671" w14:textId="77777777" w:rsidR="00C16037" w:rsidRPr="00C16037" w:rsidRDefault="00C16037" w:rsidP="00C16037">
            <w:pPr>
              <w:rPr>
                <w:rFonts w:eastAsia="Calibri"/>
                <w:color w:val="auto"/>
                <w:sz w:val="18"/>
                <w:szCs w:val="18"/>
              </w:rPr>
            </w:pPr>
            <w:r w:rsidRPr="00C16037">
              <w:rPr>
                <w:rFonts w:eastAsia="Calibri"/>
                <w:color w:val="auto"/>
                <w:sz w:val="18"/>
                <w:szCs w:val="18"/>
              </w:rPr>
              <w:t>Глава сельского поселения «Зеленец»</w:t>
            </w:r>
          </w:p>
        </w:tc>
        <w:tc>
          <w:tcPr>
            <w:tcW w:w="4962" w:type="dxa"/>
            <w:hideMark/>
          </w:tcPr>
          <w:p w14:paraId="5013DF96" w14:textId="77777777" w:rsidR="00C16037" w:rsidRPr="00C16037" w:rsidRDefault="00C16037" w:rsidP="00C16037">
            <w:pPr>
              <w:jc w:val="right"/>
              <w:rPr>
                <w:rFonts w:eastAsia="Calibri"/>
                <w:color w:val="auto"/>
                <w:sz w:val="18"/>
                <w:szCs w:val="18"/>
              </w:rPr>
            </w:pPr>
            <w:r w:rsidRPr="00C16037">
              <w:rPr>
                <w:rFonts w:eastAsia="Calibri"/>
                <w:color w:val="auto"/>
                <w:sz w:val="18"/>
                <w:szCs w:val="18"/>
              </w:rPr>
              <w:t>А.С. Якунин</w:t>
            </w:r>
          </w:p>
        </w:tc>
      </w:tr>
    </w:tbl>
    <w:p w14:paraId="75FB19C8" w14:textId="67E3AE2D" w:rsidR="00C16037" w:rsidRDefault="00C16037">
      <w:pPr>
        <w:jc w:val="center"/>
        <w:rPr>
          <w:sz w:val="18"/>
        </w:rPr>
      </w:pPr>
      <w:r>
        <w:rPr>
          <w:sz w:val="18"/>
        </w:rPr>
        <w:br w:type="page"/>
      </w:r>
    </w:p>
    <w:tbl>
      <w:tblPr>
        <w:tblW w:w="5000" w:type="pct"/>
        <w:tblLook w:val="04A0" w:firstRow="1" w:lastRow="0" w:firstColumn="1" w:lastColumn="0" w:noHBand="0" w:noVBand="1"/>
      </w:tblPr>
      <w:tblGrid>
        <w:gridCol w:w="2788"/>
        <w:gridCol w:w="1356"/>
        <w:gridCol w:w="2789"/>
      </w:tblGrid>
      <w:tr w:rsidR="00C16037" w:rsidRPr="00C16037" w14:paraId="6D92C0AD" w14:textId="77777777" w:rsidTr="00C16037">
        <w:tc>
          <w:tcPr>
            <w:tcW w:w="2029" w:type="pct"/>
            <w:vAlign w:val="center"/>
            <w:hideMark/>
          </w:tcPr>
          <w:p w14:paraId="79B147FD"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lastRenderedPageBreak/>
              <w:t xml:space="preserve">Администрация </w:t>
            </w:r>
          </w:p>
          <w:p w14:paraId="2123BE08"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сельского поселения «Зеленец» муниципального района</w:t>
            </w:r>
          </w:p>
          <w:p w14:paraId="733DFBF7" w14:textId="77777777" w:rsidR="00C16037" w:rsidRPr="00C16037" w:rsidRDefault="00C16037" w:rsidP="00C16037">
            <w:pPr>
              <w:shd w:val="clear" w:color="auto" w:fill="FFFFFF"/>
              <w:jc w:val="center"/>
              <w:rPr>
                <w:b/>
                <w:bCs/>
                <w:color w:val="auto"/>
                <w:spacing w:val="1"/>
                <w:sz w:val="18"/>
                <w:szCs w:val="18"/>
                <w:lang w:eastAsia="en-US"/>
              </w:rPr>
            </w:pPr>
            <w:r w:rsidRPr="00C16037">
              <w:rPr>
                <w:b/>
                <w:bCs/>
                <w:color w:val="auto"/>
                <w:spacing w:val="1"/>
                <w:sz w:val="18"/>
                <w:szCs w:val="18"/>
                <w:lang w:eastAsia="en-US"/>
              </w:rPr>
              <w:t xml:space="preserve">«Сыктывдинский» </w:t>
            </w:r>
          </w:p>
          <w:p w14:paraId="2BF82260" w14:textId="77777777" w:rsidR="00C16037" w:rsidRPr="00C16037" w:rsidRDefault="00C16037" w:rsidP="00C16037">
            <w:pPr>
              <w:shd w:val="clear" w:color="auto" w:fill="FFFFFF"/>
              <w:jc w:val="center"/>
              <w:rPr>
                <w:rFonts w:eastAsia="Calibri"/>
                <w:b/>
                <w:color w:val="auto"/>
                <w:sz w:val="18"/>
                <w:szCs w:val="18"/>
                <w:lang w:eastAsia="en-US"/>
              </w:rPr>
            </w:pPr>
            <w:r w:rsidRPr="00C16037">
              <w:rPr>
                <w:b/>
                <w:bCs/>
                <w:color w:val="auto"/>
                <w:spacing w:val="1"/>
                <w:sz w:val="18"/>
                <w:szCs w:val="18"/>
                <w:lang w:eastAsia="en-US"/>
              </w:rPr>
              <w:t>Республики Коми</w:t>
            </w:r>
          </w:p>
        </w:tc>
        <w:tc>
          <w:tcPr>
            <w:tcW w:w="942" w:type="pct"/>
            <w:vAlign w:val="center"/>
            <w:hideMark/>
          </w:tcPr>
          <w:p w14:paraId="694B893A"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noProof/>
                <w:color w:val="auto"/>
                <w:sz w:val="18"/>
                <w:szCs w:val="18"/>
              </w:rPr>
              <w:drawing>
                <wp:inline distT="0" distB="0" distL="0" distR="0" wp14:anchorId="02EFF51B" wp14:editId="4A9AAF6D">
                  <wp:extent cx="723900" cy="981075"/>
                  <wp:effectExtent l="0" t="0" r="0" b="9525"/>
                  <wp:docPr id="19"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11DC536F"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 xml:space="preserve">Коми </w:t>
            </w:r>
            <w:proofErr w:type="spellStart"/>
            <w:r w:rsidRPr="00C16037">
              <w:rPr>
                <w:b/>
                <w:bCs/>
                <w:color w:val="auto"/>
                <w:spacing w:val="1"/>
                <w:sz w:val="18"/>
                <w:szCs w:val="18"/>
                <w:lang w:eastAsia="en-US"/>
              </w:rPr>
              <w:t>Республикаса</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Сыктывдін</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муниципальнöй</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районын</w:t>
            </w:r>
            <w:proofErr w:type="spellEnd"/>
          </w:p>
          <w:p w14:paraId="4C79893D" w14:textId="77777777" w:rsidR="00C16037" w:rsidRPr="00C16037" w:rsidRDefault="00C16037" w:rsidP="00C16037">
            <w:pPr>
              <w:tabs>
                <w:tab w:val="left" w:pos="1859"/>
              </w:tabs>
              <w:jc w:val="center"/>
              <w:rPr>
                <w:rFonts w:eastAsia="Calibri"/>
                <w:b/>
                <w:color w:val="auto"/>
                <w:sz w:val="18"/>
                <w:szCs w:val="18"/>
                <w:lang w:eastAsia="ar-SA"/>
              </w:rPr>
            </w:pPr>
            <w:r w:rsidRPr="00C16037">
              <w:rPr>
                <w:b/>
                <w:bCs/>
                <w:color w:val="auto"/>
                <w:spacing w:val="1"/>
                <w:sz w:val="18"/>
                <w:szCs w:val="18"/>
                <w:lang w:eastAsia="en-US"/>
              </w:rPr>
              <w:t>«</w:t>
            </w:r>
            <w:proofErr w:type="spellStart"/>
            <w:r w:rsidRPr="00C16037">
              <w:rPr>
                <w:b/>
                <w:bCs/>
                <w:color w:val="auto"/>
                <w:spacing w:val="1"/>
                <w:sz w:val="18"/>
                <w:szCs w:val="18"/>
                <w:lang w:eastAsia="en-US"/>
              </w:rPr>
              <w:t>Зеленеч</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сикт</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овмöдчöминса</w:t>
            </w:r>
            <w:proofErr w:type="spellEnd"/>
            <w:r w:rsidRPr="00C16037">
              <w:rPr>
                <w:b/>
                <w:bCs/>
                <w:color w:val="auto"/>
                <w:spacing w:val="1"/>
                <w:sz w:val="18"/>
                <w:szCs w:val="18"/>
                <w:lang w:eastAsia="en-US"/>
              </w:rPr>
              <w:t xml:space="preserve"> администрация</w:t>
            </w:r>
          </w:p>
        </w:tc>
      </w:tr>
    </w:tbl>
    <w:p w14:paraId="31F68CAF" w14:textId="77777777" w:rsidR="00C16037" w:rsidRPr="00C16037" w:rsidRDefault="00C16037" w:rsidP="00C16037">
      <w:pPr>
        <w:rPr>
          <w:rFonts w:eastAsia="Calibri"/>
          <w:color w:val="auto"/>
          <w:sz w:val="18"/>
          <w:szCs w:val="18"/>
          <w:lang w:eastAsia="en-US"/>
        </w:rPr>
      </w:pPr>
    </w:p>
    <w:p w14:paraId="5A7FD556"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en-US"/>
        </w:rPr>
        <w:t>П</w:t>
      </w:r>
      <w:proofErr w:type="gramEnd"/>
      <w:r w:rsidRPr="00C16037">
        <w:rPr>
          <w:rFonts w:eastAsia="Calibri"/>
          <w:b/>
          <w:color w:val="auto"/>
          <w:sz w:val="18"/>
          <w:szCs w:val="18"/>
          <w:lang w:eastAsia="en-US"/>
        </w:rPr>
        <w:t xml:space="preserve"> О С Т А Н О В Л Е Н И Е</w:t>
      </w:r>
    </w:p>
    <w:p w14:paraId="7528342F"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w:t>
      </w:r>
    </w:p>
    <w:p w14:paraId="2266D727"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ar-SA"/>
        </w:rPr>
        <w:t>Ш</w:t>
      </w:r>
      <w:proofErr w:type="gramEnd"/>
      <w:r w:rsidRPr="00C16037">
        <w:rPr>
          <w:rFonts w:eastAsia="Calibri"/>
          <w:b/>
          <w:color w:val="auto"/>
          <w:sz w:val="18"/>
          <w:szCs w:val="18"/>
          <w:lang w:eastAsia="ar-SA"/>
        </w:rPr>
        <w:t xml:space="preserve"> У Ö М</w:t>
      </w:r>
      <w:r w:rsidRPr="00C16037">
        <w:rPr>
          <w:rFonts w:eastAsia="Calibri"/>
          <w:b/>
          <w:color w:val="auto"/>
          <w:sz w:val="18"/>
          <w:szCs w:val="18"/>
          <w:lang w:eastAsia="en-US"/>
        </w:rPr>
        <w:t xml:space="preserve"> </w:t>
      </w:r>
    </w:p>
    <w:p w14:paraId="5E58B22E" w14:textId="77777777" w:rsidR="00C16037" w:rsidRPr="00C16037" w:rsidRDefault="00C16037" w:rsidP="00C16037">
      <w:pPr>
        <w:jc w:val="right"/>
        <w:rPr>
          <w:rFonts w:eastAsia="Calibri"/>
          <w:b/>
          <w:color w:val="auto"/>
          <w:sz w:val="18"/>
          <w:szCs w:val="18"/>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3302"/>
      </w:tblGrid>
      <w:tr w:rsidR="00C16037" w:rsidRPr="00C16037" w14:paraId="0200A40E" w14:textId="77777777" w:rsidTr="00C16037">
        <w:tc>
          <w:tcPr>
            <w:tcW w:w="5070" w:type="dxa"/>
            <w:hideMark/>
          </w:tcPr>
          <w:p w14:paraId="0BB885B3" w14:textId="77777777" w:rsidR="00C16037" w:rsidRPr="00C16037" w:rsidRDefault="00C16037" w:rsidP="00C16037">
            <w:pPr>
              <w:suppressAutoHyphens/>
              <w:spacing w:line="254" w:lineRule="auto"/>
              <w:rPr>
                <w:color w:val="auto"/>
                <w:sz w:val="18"/>
                <w:szCs w:val="18"/>
                <w:shd w:val="clear" w:color="auto" w:fill="FFFFFF"/>
                <w:lang w:eastAsia="ar-SA"/>
              </w:rPr>
            </w:pPr>
            <w:r w:rsidRPr="00C16037">
              <w:rPr>
                <w:color w:val="auto"/>
                <w:sz w:val="18"/>
                <w:szCs w:val="18"/>
                <w:shd w:val="clear" w:color="auto" w:fill="FFFFFF"/>
                <w:lang w:eastAsia="ar-SA"/>
              </w:rPr>
              <w:t>21 апреля 2025 г.</w:t>
            </w:r>
          </w:p>
        </w:tc>
        <w:tc>
          <w:tcPr>
            <w:tcW w:w="4677" w:type="dxa"/>
            <w:hideMark/>
          </w:tcPr>
          <w:p w14:paraId="40EDE896" w14:textId="77777777" w:rsidR="00C16037" w:rsidRPr="00C16037" w:rsidRDefault="00C16037" w:rsidP="00C16037">
            <w:pPr>
              <w:suppressAutoHyphens/>
              <w:spacing w:line="254" w:lineRule="auto"/>
              <w:jc w:val="right"/>
              <w:rPr>
                <w:color w:val="auto"/>
                <w:sz w:val="18"/>
                <w:szCs w:val="18"/>
                <w:shd w:val="clear" w:color="auto" w:fill="FFFFFF"/>
                <w:lang w:eastAsia="ar-SA"/>
              </w:rPr>
            </w:pPr>
            <w:r w:rsidRPr="00C16037">
              <w:rPr>
                <w:color w:val="auto"/>
                <w:sz w:val="18"/>
                <w:szCs w:val="18"/>
                <w:shd w:val="clear" w:color="auto" w:fill="FFFFFF"/>
                <w:lang w:eastAsia="ar-SA"/>
              </w:rPr>
              <w:t>№ 4/55</w:t>
            </w:r>
          </w:p>
        </w:tc>
      </w:tr>
    </w:tbl>
    <w:p w14:paraId="6DA24D3A" w14:textId="77777777" w:rsidR="00C16037" w:rsidRPr="00C16037" w:rsidRDefault="00C16037" w:rsidP="00C16037">
      <w:pPr>
        <w:jc w:val="center"/>
        <w:rPr>
          <w:rFonts w:eastAsia="Calibri"/>
          <w:b/>
          <w:color w:val="auto"/>
          <w:sz w:val="18"/>
          <w:szCs w:val="18"/>
          <w:lang w:eastAsia="en-US"/>
        </w:rPr>
      </w:pPr>
    </w:p>
    <w:p w14:paraId="0679A75B"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Республика Коми, Сыктывдинский район,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p>
    <w:p w14:paraId="04160D3A"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Коми Республика, </w:t>
      </w:r>
      <w:proofErr w:type="spellStart"/>
      <w:r w:rsidRPr="00C16037">
        <w:rPr>
          <w:rFonts w:eastAsia="Calibri"/>
          <w:color w:val="auto"/>
          <w:sz w:val="18"/>
          <w:szCs w:val="18"/>
          <w:lang w:eastAsia="en-US"/>
        </w:rPr>
        <w:t>Сыктывдін</w:t>
      </w:r>
      <w:proofErr w:type="spellEnd"/>
      <w:r w:rsidRPr="00C16037">
        <w:rPr>
          <w:rFonts w:eastAsia="Calibri"/>
          <w:color w:val="auto"/>
          <w:sz w:val="18"/>
          <w:szCs w:val="18"/>
          <w:lang w:eastAsia="en-US"/>
        </w:rPr>
        <w:t xml:space="preserve"> район, </w:t>
      </w:r>
      <w:proofErr w:type="spellStart"/>
      <w:r w:rsidRPr="00C16037">
        <w:rPr>
          <w:rFonts w:eastAsia="Calibri"/>
          <w:color w:val="auto"/>
          <w:sz w:val="18"/>
          <w:szCs w:val="18"/>
          <w:lang w:eastAsia="en-US"/>
        </w:rPr>
        <w:t>Зеленеч</w:t>
      </w:r>
      <w:proofErr w:type="spellEnd"/>
      <w:r w:rsidRPr="00C16037">
        <w:rPr>
          <w:rFonts w:eastAsia="Calibri"/>
          <w:color w:val="auto"/>
          <w:sz w:val="18"/>
          <w:szCs w:val="18"/>
          <w:lang w:eastAsia="en-US"/>
        </w:rPr>
        <w:t xml:space="preserve"> </w:t>
      </w:r>
      <w:proofErr w:type="gramStart"/>
      <w:r w:rsidRPr="00C16037">
        <w:rPr>
          <w:rFonts w:eastAsia="Calibri"/>
          <w:color w:val="auto"/>
          <w:sz w:val="18"/>
          <w:szCs w:val="18"/>
          <w:lang w:eastAsia="en-US"/>
        </w:rPr>
        <w:t>с</w:t>
      </w:r>
      <w:proofErr w:type="gramEnd"/>
      <w:r w:rsidRPr="00C16037">
        <w:rPr>
          <w:rFonts w:eastAsia="Calibri"/>
          <w:color w:val="auto"/>
          <w:sz w:val="18"/>
          <w:szCs w:val="18"/>
          <w:lang w:eastAsia="en-US"/>
        </w:rPr>
        <w:t>.</w:t>
      </w:r>
    </w:p>
    <w:p w14:paraId="5D062244" w14:textId="77777777" w:rsidR="00C16037" w:rsidRPr="00C16037" w:rsidRDefault="00C16037" w:rsidP="00C16037">
      <w:pPr>
        <w:suppressAutoHyphens/>
        <w:jc w:val="center"/>
        <w:rPr>
          <w:rFonts w:eastAsia="Calibri"/>
          <w:b/>
          <w:color w:val="auto"/>
          <w:sz w:val="18"/>
          <w:szCs w:val="18"/>
          <w:shd w:val="clear" w:color="auto" w:fill="FFFFFF"/>
          <w:lang w:eastAsia="ar-SA"/>
        </w:rPr>
      </w:pPr>
    </w:p>
    <w:p w14:paraId="4F5D6D62" w14:textId="77777777" w:rsidR="00C16037" w:rsidRPr="00C16037" w:rsidRDefault="00C16037" w:rsidP="00C16037">
      <w:pPr>
        <w:tabs>
          <w:tab w:val="left" w:pos="1859"/>
        </w:tabs>
        <w:jc w:val="center"/>
        <w:rPr>
          <w:b/>
          <w:bCs/>
          <w:color w:val="auto"/>
          <w:spacing w:val="1"/>
          <w:sz w:val="18"/>
          <w:szCs w:val="18"/>
        </w:rPr>
      </w:pPr>
      <w:r w:rsidRPr="00C16037">
        <w:rPr>
          <w:b/>
          <w:bCs/>
          <w:color w:val="auto"/>
          <w:spacing w:val="1"/>
          <w:sz w:val="18"/>
          <w:szCs w:val="18"/>
        </w:rPr>
        <w:t>О</w:t>
      </w:r>
      <w:r w:rsidRPr="00C16037">
        <w:rPr>
          <w:rFonts w:ascii="Calibri" w:eastAsia="Calibri" w:hAnsi="Calibri"/>
          <w:color w:val="auto"/>
          <w:sz w:val="18"/>
          <w:szCs w:val="18"/>
          <w:lang w:eastAsia="en-US"/>
        </w:rPr>
        <w:t xml:space="preserve"> </w:t>
      </w:r>
      <w:r w:rsidRPr="00C16037">
        <w:rPr>
          <w:b/>
          <w:bCs/>
          <w:color w:val="auto"/>
          <w:spacing w:val="1"/>
          <w:sz w:val="18"/>
          <w:szCs w:val="18"/>
        </w:rPr>
        <w:t>проведении 9 мая 2025 года праздничных массовых мероприятий,</w:t>
      </w:r>
    </w:p>
    <w:p w14:paraId="4E3A2AE8" w14:textId="77777777" w:rsidR="00C16037" w:rsidRPr="00C16037" w:rsidRDefault="00C16037" w:rsidP="00C16037">
      <w:pPr>
        <w:tabs>
          <w:tab w:val="left" w:pos="1859"/>
        </w:tabs>
        <w:jc w:val="center"/>
        <w:rPr>
          <w:b/>
          <w:bCs/>
          <w:color w:val="auto"/>
          <w:spacing w:val="1"/>
          <w:sz w:val="18"/>
          <w:szCs w:val="18"/>
        </w:rPr>
      </w:pPr>
      <w:r w:rsidRPr="00C16037">
        <w:rPr>
          <w:b/>
          <w:bCs/>
          <w:color w:val="auto"/>
          <w:spacing w:val="1"/>
          <w:sz w:val="18"/>
          <w:szCs w:val="18"/>
        </w:rPr>
        <w:t xml:space="preserve"> посвященных 80-й годовщине Победы в Великой Отечественной войне 1941-1945 годов и мерах по обеспечению общественного порядка и безопасности при проведении мероприятий с массовым пребыванием людей </w:t>
      </w:r>
    </w:p>
    <w:p w14:paraId="288CEC1C" w14:textId="77777777" w:rsidR="00C16037" w:rsidRPr="00C16037" w:rsidRDefault="00C16037" w:rsidP="00C16037">
      <w:pPr>
        <w:tabs>
          <w:tab w:val="left" w:pos="1859"/>
        </w:tabs>
        <w:jc w:val="center"/>
        <w:rPr>
          <w:b/>
          <w:bCs/>
          <w:color w:val="auto"/>
          <w:spacing w:val="1"/>
          <w:sz w:val="18"/>
          <w:szCs w:val="18"/>
        </w:rPr>
      </w:pPr>
      <w:r w:rsidRPr="00C16037">
        <w:rPr>
          <w:b/>
          <w:bCs/>
          <w:color w:val="auto"/>
          <w:spacing w:val="1"/>
          <w:sz w:val="18"/>
          <w:szCs w:val="18"/>
        </w:rPr>
        <w:t>на территории сельского поселения «Зеленец»</w:t>
      </w:r>
    </w:p>
    <w:p w14:paraId="414AC23E" w14:textId="77777777" w:rsidR="00C16037" w:rsidRPr="00C16037" w:rsidRDefault="00C16037" w:rsidP="00C16037">
      <w:pPr>
        <w:tabs>
          <w:tab w:val="left" w:pos="1859"/>
        </w:tabs>
        <w:jc w:val="center"/>
        <w:rPr>
          <w:color w:val="auto"/>
          <w:spacing w:val="1"/>
          <w:sz w:val="18"/>
          <w:szCs w:val="18"/>
        </w:rPr>
      </w:pPr>
    </w:p>
    <w:p w14:paraId="6C0A96B8" w14:textId="77777777" w:rsidR="00C16037" w:rsidRPr="00C16037" w:rsidRDefault="00C16037" w:rsidP="00C16037">
      <w:pPr>
        <w:tabs>
          <w:tab w:val="left" w:pos="1859"/>
        </w:tabs>
        <w:ind w:firstLine="709"/>
        <w:jc w:val="both"/>
        <w:rPr>
          <w:color w:val="auto"/>
          <w:spacing w:val="1"/>
          <w:sz w:val="18"/>
          <w:szCs w:val="18"/>
        </w:rPr>
      </w:pPr>
      <w:proofErr w:type="gramStart"/>
      <w:r w:rsidRPr="00C16037">
        <w:rPr>
          <w:color w:val="auto"/>
          <w:spacing w:val="1"/>
          <w:sz w:val="18"/>
          <w:szCs w:val="18"/>
        </w:rPr>
        <w:t xml:space="preserve">Руководствуясь Федеральным законом от 06 октября 2003 года № 131-ФЗ «Об общих принципах </w:t>
      </w:r>
      <w:proofErr w:type="spellStart"/>
      <w:r w:rsidRPr="00C16037">
        <w:rPr>
          <w:color w:val="auto"/>
          <w:spacing w:val="1"/>
          <w:sz w:val="18"/>
          <w:szCs w:val="18"/>
        </w:rPr>
        <w:t>организаии</w:t>
      </w:r>
      <w:proofErr w:type="spellEnd"/>
      <w:r w:rsidRPr="00C16037">
        <w:rPr>
          <w:color w:val="auto"/>
          <w:spacing w:val="1"/>
          <w:sz w:val="18"/>
          <w:szCs w:val="18"/>
        </w:rPr>
        <w:t xml:space="preserve"> местного самоуправления в Российской Федерации», </w:t>
      </w:r>
      <w:r w:rsidRPr="00C16037">
        <w:rPr>
          <w:rFonts w:eastAsia="Calibri"/>
          <w:color w:val="auto"/>
          <w:kern w:val="36"/>
          <w:sz w:val="18"/>
          <w:szCs w:val="18"/>
          <w:lang w:eastAsia="en-US"/>
        </w:rPr>
        <w:t>Положением о мерах по обеспечению общественного порядка и безопасности при проведении культурно-массовых мероприятий на территории муниципального района «Сыктывдинский» Республики Коми</w:t>
      </w:r>
      <w:r w:rsidRPr="00C16037">
        <w:rPr>
          <w:color w:val="auto"/>
          <w:spacing w:val="1"/>
          <w:sz w:val="18"/>
          <w:szCs w:val="18"/>
        </w:rPr>
        <w:t xml:space="preserve">, утвержденного постановлением администрации муниципального района «Сыктывдинский» 08 ноября 2022 года № </w:t>
      </w:r>
      <w:r w:rsidRPr="00C16037">
        <w:rPr>
          <w:rFonts w:eastAsia="Calibri"/>
          <w:color w:val="auto"/>
          <w:sz w:val="18"/>
          <w:szCs w:val="18"/>
          <w:lang w:eastAsia="en-US"/>
        </w:rPr>
        <w:t>11/1561</w:t>
      </w:r>
      <w:r w:rsidRPr="00C16037">
        <w:rPr>
          <w:color w:val="auto"/>
          <w:spacing w:val="1"/>
          <w:sz w:val="18"/>
          <w:szCs w:val="18"/>
        </w:rPr>
        <w:t xml:space="preserve">, администрация сельского поселения «Зеленец» </w:t>
      </w:r>
      <w:proofErr w:type="gramEnd"/>
    </w:p>
    <w:p w14:paraId="6D44F4A5" w14:textId="77777777" w:rsidR="00C16037" w:rsidRPr="00C16037" w:rsidRDefault="00C16037" w:rsidP="00C16037">
      <w:pPr>
        <w:tabs>
          <w:tab w:val="left" w:pos="1859"/>
        </w:tabs>
        <w:jc w:val="center"/>
        <w:rPr>
          <w:b/>
          <w:color w:val="auto"/>
          <w:spacing w:val="1"/>
          <w:sz w:val="18"/>
          <w:szCs w:val="18"/>
        </w:rPr>
      </w:pPr>
      <w:r w:rsidRPr="00C16037">
        <w:rPr>
          <w:b/>
          <w:color w:val="auto"/>
          <w:spacing w:val="1"/>
          <w:sz w:val="18"/>
          <w:szCs w:val="18"/>
        </w:rPr>
        <w:t>постановляет:</w:t>
      </w:r>
    </w:p>
    <w:p w14:paraId="096A5C0D" w14:textId="77777777" w:rsidR="00C16037" w:rsidRPr="00C16037" w:rsidRDefault="00C16037" w:rsidP="00C16037">
      <w:pPr>
        <w:tabs>
          <w:tab w:val="left" w:pos="1859"/>
        </w:tabs>
        <w:ind w:firstLine="567"/>
        <w:jc w:val="both"/>
        <w:rPr>
          <w:color w:val="auto"/>
          <w:spacing w:val="1"/>
          <w:sz w:val="18"/>
          <w:szCs w:val="18"/>
        </w:rPr>
      </w:pPr>
    </w:p>
    <w:p w14:paraId="505A06CF" w14:textId="77777777" w:rsidR="00C16037" w:rsidRPr="00C16037" w:rsidRDefault="00C16037" w:rsidP="00C16037">
      <w:pPr>
        <w:tabs>
          <w:tab w:val="left" w:pos="1859"/>
        </w:tabs>
        <w:ind w:firstLine="709"/>
        <w:jc w:val="both"/>
        <w:rPr>
          <w:color w:val="auto"/>
          <w:spacing w:val="1"/>
          <w:sz w:val="18"/>
          <w:szCs w:val="18"/>
        </w:rPr>
      </w:pPr>
      <w:r w:rsidRPr="00C16037">
        <w:rPr>
          <w:color w:val="auto"/>
          <w:spacing w:val="1"/>
          <w:sz w:val="18"/>
          <w:szCs w:val="18"/>
        </w:rPr>
        <w:t>1. Провести 9 мая 2025 года на территории сельского поселения «Зеленец»:</w:t>
      </w:r>
    </w:p>
    <w:p w14:paraId="053A9E8A" w14:textId="77777777" w:rsidR="00C16037" w:rsidRPr="00C16037" w:rsidRDefault="00C16037" w:rsidP="00C16037">
      <w:pPr>
        <w:ind w:firstLine="709"/>
        <w:rPr>
          <w:sz w:val="18"/>
          <w:szCs w:val="18"/>
        </w:rPr>
      </w:pPr>
      <w:r w:rsidRPr="00C16037">
        <w:rPr>
          <w:color w:val="auto"/>
          <w:spacing w:val="1"/>
          <w:sz w:val="18"/>
          <w:szCs w:val="18"/>
        </w:rPr>
        <w:t xml:space="preserve">1.1. </w:t>
      </w:r>
      <w:r w:rsidRPr="00C16037">
        <w:rPr>
          <w:sz w:val="18"/>
          <w:szCs w:val="18"/>
        </w:rPr>
        <w:t xml:space="preserve">Шествие «Бессмертный полк». </w:t>
      </w:r>
    </w:p>
    <w:p w14:paraId="34E0CFC7" w14:textId="77777777" w:rsidR="00C16037" w:rsidRPr="00C16037" w:rsidRDefault="00C16037" w:rsidP="00C16037">
      <w:pPr>
        <w:ind w:firstLine="709"/>
        <w:jc w:val="both"/>
        <w:rPr>
          <w:sz w:val="18"/>
          <w:szCs w:val="18"/>
        </w:rPr>
      </w:pPr>
      <w:r w:rsidRPr="00C16037">
        <w:rPr>
          <w:sz w:val="18"/>
          <w:szCs w:val="18"/>
        </w:rPr>
        <w:t xml:space="preserve">Место проведения – </w:t>
      </w:r>
      <w:proofErr w:type="spellStart"/>
      <w:r w:rsidRPr="00C16037">
        <w:rPr>
          <w:sz w:val="18"/>
          <w:szCs w:val="18"/>
        </w:rPr>
        <w:t>с</w:t>
      </w:r>
      <w:proofErr w:type="gramStart"/>
      <w:r w:rsidRPr="00C16037">
        <w:rPr>
          <w:sz w:val="18"/>
          <w:szCs w:val="18"/>
        </w:rPr>
        <w:t>.З</w:t>
      </w:r>
      <w:proofErr w:type="gramEnd"/>
      <w:r w:rsidRPr="00C16037">
        <w:rPr>
          <w:sz w:val="18"/>
          <w:szCs w:val="18"/>
        </w:rPr>
        <w:t>еленец</w:t>
      </w:r>
      <w:proofErr w:type="spellEnd"/>
      <w:r w:rsidRPr="00C16037">
        <w:rPr>
          <w:sz w:val="18"/>
          <w:szCs w:val="18"/>
        </w:rPr>
        <w:t xml:space="preserve">, от МКД № 16 до пересечения с автомобильной дорогой «Подъезд к д.Парчег», вдоль автомобильной дороги «Подъезд к д.Парчег» до МКД № 13, от МКД № 13 до «Мемориального комплекса в честь 60-ти </w:t>
      </w:r>
      <w:proofErr w:type="spellStart"/>
      <w:r w:rsidRPr="00C16037">
        <w:rPr>
          <w:sz w:val="18"/>
          <w:szCs w:val="18"/>
        </w:rPr>
        <w:t>летия</w:t>
      </w:r>
      <w:proofErr w:type="spellEnd"/>
      <w:r w:rsidRPr="00C16037">
        <w:rPr>
          <w:sz w:val="18"/>
          <w:szCs w:val="18"/>
        </w:rPr>
        <w:t xml:space="preserve"> Победы в Великой Отечественной войне 1941-1945 гг.».</w:t>
      </w:r>
    </w:p>
    <w:p w14:paraId="2F8FCF40" w14:textId="77777777" w:rsidR="00C16037" w:rsidRPr="00C16037" w:rsidRDefault="00C16037" w:rsidP="00C16037">
      <w:pPr>
        <w:ind w:firstLine="709"/>
        <w:jc w:val="both"/>
        <w:rPr>
          <w:sz w:val="18"/>
          <w:szCs w:val="18"/>
        </w:rPr>
      </w:pPr>
      <w:r w:rsidRPr="00C16037">
        <w:rPr>
          <w:sz w:val="18"/>
          <w:szCs w:val="18"/>
        </w:rPr>
        <w:t>Время: 11 ч. 30 мин. – 12 ч. 00 мин.</w:t>
      </w:r>
    </w:p>
    <w:p w14:paraId="3B0E8871" w14:textId="77777777" w:rsidR="00C16037" w:rsidRPr="00C16037" w:rsidRDefault="00C16037" w:rsidP="00C16037">
      <w:pPr>
        <w:ind w:firstLine="709"/>
        <w:rPr>
          <w:rFonts w:eastAsia="Calibri"/>
          <w:color w:val="auto"/>
          <w:sz w:val="18"/>
          <w:szCs w:val="18"/>
          <w:lang w:eastAsia="en-US"/>
        </w:rPr>
      </w:pPr>
      <w:r w:rsidRPr="00C16037">
        <w:rPr>
          <w:rFonts w:eastAsia="Calibri"/>
          <w:color w:val="auto"/>
          <w:sz w:val="18"/>
          <w:szCs w:val="18"/>
          <w:lang w:eastAsia="en-US"/>
        </w:rPr>
        <w:t xml:space="preserve">Ответственный – глава сельского поселения «Зеленец» Якунин А.С. </w:t>
      </w:r>
    </w:p>
    <w:p w14:paraId="7022BC46"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1.2. Торжественный парад «И вновь парад!»</w:t>
      </w:r>
    </w:p>
    <w:p w14:paraId="7F9DCD3A"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Место проведения –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r w:rsidRPr="00C16037">
        <w:rPr>
          <w:rFonts w:eastAsia="Calibri"/>
          <w:color w:val="auto"/>
          <w:sz w:val="18"/>
          <w:szCs w:val="18"/>
          <w:lang w:eastAsia="en-US"/>
        </w:rPr>
        <w:t xml:space="preserve">, площадка возле «Мемориального комплекса в честь 60-ти </w:t>
      </w:r>
      <w:proofErr w:type="spellStart"/>
      <w:r w:rsidRPr="00C16037">
        <w:rPr>
          <w:rFonts w:eastAsia="Calibri"/>
          <w:color w:val="auto"/>
          <w:sz w:val="18"/>
          <w:szCs w:val="18"/>
          <w:lang w:eastAsia="en-US"/>
        </w:rPr>
        <w:t>летия</w:t>
      </w:r>
      <w:proofErr w:type="spellEnd"/>
      <w:r w:rsidRPr="00C16037">
        <w:rPr>
          <w:rFonts w:eastAsia="Calibri"/>
          <w:color w:val="auto"/>
          <w:sz w:val="18"/>
          <w:szCs w:val="18"/>
          <w:lang w:eastAsia="en-US"/>
        </w:rPr>
        <w:t xml:space="preserve"> Победы в Великой Отечественной войне 1941-1945 гг.».</w:t>
      </w:r>
    </w:p>
    <w:p w14:paraId="63D71764" w14:textId="77777777" w:rsidR="00C16037" w:rsidRPr="00C16037" w:rsidRDefault="00C16037" w:rsidP="00C16037">
      <w:pPr>
        <w:ind w:firstLine="709"/>
        <w:jc w:val="both"/>
        <w:rPr>
          <w:sz w:val="18"/>
          <w:szCs w:val="18"/>
        </w:rPr>
      </w:pPr>
      <w:r w:rsidRPr="00C16037">
        <w:rPr>
          <w:sz w:val="18"/>
          <w:szCs w:val="18"/>
        </w:rPr>
        <w:t>Время: 12 ч. 00 мин. – 13 ч. 30 мин.</w:t>
      </w:r>
    </w:p>
    <w:p w14:paraId="4DA931C4"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Ответственный – заведующий Дом Культуры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r w:rsidRPr="00C16037">
        <w:rPr>
          <w:rFonts w:eastAsia="Calibri"/>
          <w:color w:val="auto"/>
          <w:sz w:val="18"/>
          <w:szCs w:val="18"/>
          <w:lang w:eastAsia="en-US"/>
        </w:rPr>
        <w:t xml:space="preserve"> Якунина Л.А.</w:t>
      </w:r>
    </w:p>
    <w:p w14:paraId="314135C3"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lastRenderedPageBreak/>
        <w:t>1.3. «Солдатская каша»</w:t>
      </w:r>
    </w:p>
    <w:p w14:paraId="2DB84B23"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Место проведения –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r w:rsidRPr="00C16037">
        <w:rPr>
          <w:rFonts w:eastAsia="Calibri"/>
          <w:color w:val="auto"/>
          <w:sz w:val="18"/>
          <w:szCs w:val="18"/>
          <w:lang w:eastAsia="en-US"/>
        </w:rPr>
        <w:t xml:space="preserve">, площадка возле «Мемориального комплекса в честь 60-ти </w:t>
      </w:r>
      <w:proofErr w:type="spellStart"/>
      <w:r w:rsidRPr="00C16037">
        <w:rPr>
          <w:rFonts w:eastAsia="Calibri"/>
          <w:color w:val="auto"/>
          <w:sz w:val="18"/>
          <w:szCs w:val="18"/>
          <w:lang w:eastAsia="en-US"/>
        </w:rPr>
        <w:t>летия</w:t>
      </w:r>
      <w:proofErr w:type="spellEnd"/>
      <w:r w:rsidRPr="00C16037">
        <w:rPr>
          <w:rFonts w:eastAsia="Calibri"/>
          <w:color w:val="auto"/>
          <w:sz w:val="18"/>
          <w:szCs w:val="18"/>
          <w:lang w:eastAsia="en-US"/>
        </w:rPr>
        <w:t xml:space="preserve"> Победы в Великой Отечественной войне 1941-1945 гг.».</w:t>
      </w:r>
    </w:p>
    <w:p w14:paraId="12275AA1" w14:textId="77777777" w:rsidR="00C16037" w:rsidRPr="00C16037" w:rsidRDefault="00C16037" w:rsidP="00C16037">
      <w:pPr>
        <w:ind w:firstLine="709"/>
        <w:jc w:val="both"/>
        <w:rPr>
          <w:sz w:val="18"/>
          <w:szCs w:val="18"/>
        </w:rPr>
      </w:pPr>
      <w:r w:rsidRPr="00C16037">
        <w:rPr>
          <w:sz w:val="18"/>
          <w:szCs w:val="18"/>
        </w:rPr>
        <w:t>Время: 13 ч. 30 мин. – 14 ч. 00 мин.</w:t>
      </w:r>
    </w:p>
    <w:p w14:paraId="0ACC8EF6"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Ответственный – заместитель руководителя администрации </w:t>
      </w:r>
      <w:proofErr w:type="spellStart"/>
      <w:r w:rsidRPr="00C16037">
        <w:rPr>
          <w:rFonts w:eastAsia="Calibri"/>
          <w:color w:val="auto"/>
          <w:sz w:val="18"/>
          <w:szCs w:val="18"/>
          <w:lang w:eastAsia="en-US"/>
        </w:rPr>
        <w:t>Торлопова</w:t>
      </w:r>
      <w:proofErr w:type="spellEnd"/>
      <w:r w:rsidRPr="00C16037">
        <w:rPr>
          <w:rFonts w:eastAsia="Calibri"/>
          <w:color w:val="auto"/>
          <w:sz w:val="18"/>
          <w:szCs w:val="18"/>
          <w:lang w:eastAsia="en-US"/>
        </w:rPr>
        <w:t xml:space="preserve"> А.П.</w:t>
      </w:r>
    </w:p>
    <w:p w14:paraId="649516E2"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1.4. Выступление агитбригады в д</w:t>
      </w:r>
      <w:proofErr w:type="gramStart"/>
      <w:r w:rsidRPr="00C16037">
        <w:rPr>
          <w:rFonts w:eastAsia="Calibri"/>
          <w:color w:val="auto"/>
          <w:sz w:val="18"/>
          <w:szCs w:val="18"/>
          <w:lang w:eastAsia="en-US"/>
        </w:rPr>
        <w:t>.П</w:t>
      </w:r>
      <w:proofErr w:type="gramEnd"/>
      <w:r w:rsidRPr="00C16037">
        <w:rPr>
          <w:rFonts w:eastAsia="Calibri"/>
          <w:color w:val="auto"/>
          <w:sz w:val="18"/>
          <w:szCs w:val="18"/>
          <w:lang w:eastAsia="en-US"/>
        </w:rPr>
        <w:t>арчег</w:t>
      </w:r>
    </w:p>
    <w:p w14:paraId="469BB9B0"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Место проведения – д</w:t>
      </w:r>
      <w:proofErr w:type="gramStart"/>
      <w:r w:rsidRPr="00C16037">
        <w:rPr>
          <w:rFonts w:eastAsia="Calibri"/>
          <w:color w:val="auto"/>
          <w:sz w:val="18"/>
          <w:szCs w:val="18"/>
          <w:lang w:eastAsia="en-US"/>
        </w:rPr>
        <w:t>.П</w:t>
      </w:r>
      <w:proofErr w:type="gramEnd"/>
      <w:r w:rsidRPr="00C16037">
        <w:rPr>
          <w:rFonts w:eastAsia="Calibri"/>
          <w:color w:val="auto"/>
          <w:sz w:val="18"/>
          <w:szCs w:val="18"/>
          <w:lang w:eastAsia="en-US"/>
        </w:rPr>
        <w:t>арчег, площадь «</w:t>
      </w:r>
      <w:proofErr w:type="spellStart"/>
      <w:r w:rsidRPr="00C16037">
        <w:rPr>
          <w:rFonts w:eastAsia="Calibri"/>
          <w:color w:val="auto"/>
          <w:sz w:val="18"/>
          <w:szCs w:val="18"/>
          <w:lang w:eastAsia="en-US"/>
        </w:rPr>
        <w:t>Шондибан</w:t>
      </w:r>
      <w:proofErr w:type="spellEnd"/>
      <w:r w:rsidRPr="00C16037">
        <w:rPr>
          <w:rFonts w:eastAsia="Calibri"/>
          <w:color w:val="auto"/>
          <w:sz w:val="18"/>
          <w:szCs w:val="18"/>
          <w:lang w:eastAsia="en-US"/>
        </w:rPr>
        <w:t>».</w:t>
      </w:r>
    </w:p>
    <w:p w14:paraId="5F2F69C1" w14:textId="77777777" w:rsidR="00C16037" w:rsidRPr="00C16037" w:rsidRDefault="00C16037" w:rsidP="00C16037">
      <w:pPr>
        <w:ind w:firstLine="709"/>
        <w:jc w:val="both"/>
        <w:rPr>
          <w:sz w:val="18"/>
          <w:szCs w:val="18"/>
        </w:rPr>
      </w:pPr>
      <w:r w:rsidRPr="00C16037">
        <w:rPr>
          <w:sz w:val="18"/>
          <w:szCs w:val="18"/>
        </w:rPr>
        <w:t>Время: 15 ч. 00 мин. – 16 ч. 00 мин.</w:t>
      </w:r>
    </w:p>
    <w:p w14:paraId="38F902A1"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Ответственный – заведующий Дом Культуры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r w:rsidRPr="00C16037">
        <w:rPr>
          <w:rFonts w:eastAsia="Calibri"/>
          <w:color w:val="auto"/>
          <w:sz w:val="18"/>
          <w:szCs w:val="18"/>
          <w:lang w:eastAsia="en-US"/>
        </w:rPr>
        <w:t xml:space="preserve"> Якунина Л.А.</w:t>
      </w:r>
    </w:p>
    <w:p w14:paraId="05B1DFE8"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1.5. Концерты во дворах «Поём всем двором».</w:t>
      </w:r>
    </w:p>
    <w:p w14:paraId="13E77271"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Место проведения –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r w:rsidRPr="00C16037">
        <w:rPr>
          <w:rFonts w:eastAsia="Calibri"/>
          <w:color w:val="auto"/>
          <w:sz w:val="18"/>
          <w:szCs w:val="18"/>
          <w:lang w:eastAsia="en-US"/>
        </w:rPr>
        <w:t>, Универсальная спортивная площадка во дворе МКД № 19,21</w:t>
      </w:r>
    </w:p>
    <w:p w14:paraId="311E2481" w14:textId="77777777" w:rsidR="00C16037" w:rsidRPr="00C16037" w:rsidRDefault="00C16037" w:rsidP="00C16037">
      <w:pPr>
        <w:ind w:firstLine="709"/>
        <w:jc w:val="both"/>
        <w:rPr>
          <w:sz w:val="18"/>
          <w:szCs w:val="18"/>
        </w:rPr>
      </w:pPr>
      <w:r w:rsidRPr="00C16037">
        <w:rPr>
          <w:sz w:val="18"/>
          <w:szCs w:val="18"/>
        </w:rPr>
        <w:t>Время: 18 ч. 00 мин. – 20 ч. 00 мин.</w:t>
      </w:r>
    </w:p>
    <w:p w14:paraId="6C6B3F54"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Ответственный – заведующий Дом Культуры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r w:rsidRPr="00C16037">
        <w:rPr>
          <w:rFonts w:eastAsia="Calibri"/>
          <w:color w:val="auto"/>
          <w:sz w:val="18"/>
          <w:szCs w:val="18"/>
          <w:lang w:eastAsia="en-US"/>
        </w:rPr>
        <w:t xml:space="preserve"> Якунина Л.А.</w:t>
      </w:r>
    </w:p>
    <w:p w14:paraId="0C363333"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1.6. Праздничный салют.</w:t>
      </w:r>
    </w:p>
    <w:p w14:paraId="1656EFDD"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Место проведения –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r w:rsidRPr="00C16037">
        <w:rPr>
          <w:rFonts w:eastAsia="Calibri"/>
          <w:color w:val="auto"/>
          <w:sz w:val="18"/>
          <w:szCs w:val="18"/>
          <w:lang w:eastAsia="en-US"/>
        </w:rPr>
        <w:t xml:space="preserve">, «Аллея памяти» </w:t>
      </w:r>
    </w:p>
    <w:p w14:paraId="203CBDF0" w14:textId="77777777" w:rsidR="00C16037" w:rsidRPr="00C16037" w:rsidRDefault="00C16037" w:rsidP="00C16037">
      <w:pPr>
        <w:ind w:firstLine="709"/>
        <w:jc w:val="both"/>
        <w:rPr>
          <w:sz w:val="18"/>
          <w:szCs w:val="18"/>
        </w:rPr>
      </w:pPr>
      <w:r w:rsidRPr="00C16037">
        <w:rPr>
          <w:sz w:val="18"/>
          <w:szCs w:val="18"/>
        </w:rPr>
        <w:t>Время: 22 ч. 20 мин. – 22 ч. 50 мин.</w:t>
      </w:r>
    </w:p>
    <w:p w14:paraId="554F730F"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Ответственный – глава сельского поселения «Зеленец» Якунин А.С. </w:t>
      </w:r>
    </w:p>
    <w:p w14:paraId="1CF70F8A"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2. Администрации сельского поселения «Зеленец» обеспечить при проведении массовых мероприятий противопожарную и антитеррористическую безопасность граждан.</w:t>
      </w:r>
    </w:p>
    <w:p w14:paraId="44418219"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xml:space="preserve">3. Рекомендовать ОМВД России по </w:t>
      </w:r>
      <w:proofErr w:type="spellStart"/>
      <w:r w:rsidRPr="00C16037">
        <w:rPr>
          <w:rFonts w:eastAsia="Calibri"/>
          <w:color w:val="auto"/>
          <w:sz w:val="18"/>
          <w:szCs w:val="18"/>
          <w:lang w:eastAsia="en-US"/>
        </w:rPr>
        <w:t>Сыктывдинскому</w:t>
      </w:r>
      <w:proofErr w:type="spellEnd"/>
      <w:r w:rsidRPr="00C16037">
        <w:rPr>
          <w:rFonts w:eastAsia="Calibri"/>
          <w:color w:val="auto"/>
          <w:sz w:val="18"/>
          <w:szCs w:val="18"/>
          <w:lang w:eastAsia="en-US"/>
        </w:rPr>
        <w:t xml:space="preserve"> району:</w:t>
      </w:r>
    </w:p>
    <w:p w14:paraId="2028C330"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оказать содействие в охране правопорядка при проведении массовых мероприятий;</w:t>
      </w:r>
    </w:p>
    <w:p w14:paraId="56D4D490"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ограничить движение транспорта с 11 ч. 35 мин. до 11 ч. 55 мин. по автомобильной дороге «Подъезд к д</w:t>
      </w:r>
      <w:proofErr w:type="gramStart"/>
      <w:r w:rsidRPr="00C16037">
        <w:rPr>
          <w:rFonts w:eastAsia="Calibri"/>
          <w:color w:val="auto"/>
          <w:sz w:val="18"/>
          <w:szCs w:val="18"/>
          <w:lang w:eastAsia="en-US"/>
        </w:rPr>
        <w:t>.П</w:t>
      </w:r>
      <w:proofErr w:type="gramEnd"/>
      <w:r w:rsidRPr="00C16037">
        <w:rPr>
          <w:rFonts w:eastAsia="Calibri"/>
          <w:color w:val="auto"/>
          <w:sz w:val="18"/>
          <w:szCs w:val="18"/>
          <w:lang w:eastAsia="en-US"/>
        </w:rPr>
        <w:t>арчег» от поворота к МКД № 15 до поворота к МКД № 13, где будет проводиться шествие «Бессмертный полк»;</w:t>
      </w:r>
    </w:p>
    <w:p w14:paraId="3DEB8722"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 принимать меры по удалению с мест проведения праздничных массовых мероприятий лиц, находящихся в состоянии алкогольного опьянения.</w:t>
      </w:r>
    </w:p>
    <w:p w14:paraId="5214C9E1" w14:textId="77777777" w:rsidR="00C16037" w:rsidRPr="00C16037" w:rsidRDefault="00C16037" w:rsidP="00C16037">
      <w:pPr>
        <w:ind w:firstLine="709"/>
        <w:rPr>
          <w:rFonts w:eastAsia="Calibri"/>
          <w:color w:val="auto"/>
          <w:sz w:val="18"/>
          <w:szCs w:val="18"/>
          <w:lang w:eastAsia="en-US"/>
        </w:rPr>
      </w:pPr>
      <w:r w:rsidRPr="00C16037">
        <w:rPr>
          <w:rFonts w:eastAsia="Calibri"/>
          <w:color w:val="auto"/>
          <w:sz w:val="18"/>
          <w:szCs w:val="18"/>
          <w:lang w:eastAsia="en-US"/>
        </w:rPr>
        <w:t xml:space="preserve">4. </w:t>
      </w:r>
      <w:proofErr w:type="gramStart"/>
      <w:r w:rsidRPr="00C16037">
        <w:rPr>
          <w:rFonts w:eastAsia="Calibri"/>
          <w:color w:val="auto"/>
          <w:sz w:val="18"/>
          <w:szCs w:val="18"/>
          <w:lang w:eastAsia="en-US"/>
        </w:rPr>
        <w:t>Контроль за</w:t>
      </w:r>
      <w:proofErr w:type="gramEnd"/>
      <w:r w:rsidRPr="00C16037">
        <w:rPr>
          <w:rFonts w:eastAsia="Calibri"/>
          <w:color w:val="auto"/>
          <w:sz w:val="18"/>
          <w:szCs w:val="18"/>
          <w:lang w:eastAsia="en-US"/>
        </w:rPr>
        <w:t xml:space="preserve"> исполнением постановления оставляю за собой.</w:t>
      </w:r>
    </w:p>
    <w:p w14:paraId="28C5C0DC" w14:textId="77777777" w:rsidR="00C16037" w:rsidRPr="00C16037" w:rsidRDefault="00C16037" w:rsidP="00C16037">
      <w:pPr>
        <w:ind w:firstLine="709"/>
        <w:jc w:val="both"/>
        <w:rPr>
          <w:rFonts w:eastAsia="Calibri"/>
          <w:color w:val="auto"/>
          <w:sz w:val="18"/>
          <w:szCs w:val="18"/>
          <w:lang w:eastAsia="en-US"/>
        </w:rPr>
      </w:pPr>
      <w:r w:rsidRPr="00C16037">
        <w:rPr>
          <w:rFonts w:eastAsia="Calibri"/>
          <w:color w:val="auto"/>
          <w:sz w:val="18"/>
          <w:szCs w:val="18"/>
          <w:lang w:eastAsia="en-US"/>
        </w:rPr>
        <w:t>5. Постановление вступает в силу с момента подписания и подлежит опубликованию в местах, определенных Уставом муниципального образования сельского поселения «Зеленец».</w:t>
      </w:r>
    </w:p>
    <w:p w14:paraId="0586204F" w14:textId="77777777" w:rsidR="00C16037" w:rsidRPr="00C16037" w:rsidRDefault="00C16037" w:rsidP="00C16037">
      <w:pPr>
        <w:jc w:val="both"/>
        <w:rPr>
          <w:rFonts w:eastAsia="Calibri"/>
          <w:color w:val="auto"/>
          <w:sz w:val="18"/>
          <w:szCs w:val="18"/>
          <w:lang w:eastAsia="en-US"/>
        </w:rPr>
      </w:pPr>
    </w:p>
    <w:p w14:paraId="05922E60" w14:textId="77777777" w:rsidR="00C16037" w:rsidRPr="00C16037" w:rsidRDefault="00C16037" w:rsidP="00C16037">
      <w:pPr>
        <w:jc w:val="both"/>
        <w:rPr>
          <w:rFonts w:eastAsia="Calibri"/>
          <w:color w:val="auto"/>
          <w:sz w:val="18"/>
          <w:szCs w:val="18"/>
          <w:lang w:eastAsia="en-US"/>
        </w:rPr>
      </w:pPr>
    </w:p>
    <w:tbl>
      <w:tblPr>
        <w:tblStyle w:val="4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3487"/>
      </w:tblGrid>
      <w:tr w:rsidR="00C16037" w:rsidRPr="00C16037" w14:paraId="3AC3C1D6" w14:textId="77777777" w:rsidTr="00C16037">
        <w:tc>
          <w:tcPr>
            <w:tcW w:w="4785" w:type="dxa"/>
            <w:hideMark/>
          </w:tcPr>
          <w:p w14:paraId="5409CAC7" w14:textId="77777777" w:rsidR="00C16037" w:rsidRPr="00C16037" w:rsidRDefault="00C16037" w:rsidP="00C16037">
            <w:pPr>
              <w:rPr>
                <w:rFonts w:eastAsia="Calibri"/>
                <w:color w:val="auto"/>
                <w:sz w:val="18"/>
                <w:szCs w:val="18"/>
              </w:rPr>
            </w:pPr>
            <w:r w:rsidRPr="00C16037">
              <w:rPr>
                <w:rFonts w:eastAsia="Calibri"/>
                <w:color w:val="auto"/>
                <w:sz w:val="18"/>
                <w:szCs w:val="18"/>
              </w:rPr>
              <w:t>Глава сельского поселения «Зеленец»</w:t>
            </w:r>
          </w:p>
        </w:tc>
        <w:tc>
          <w:tcPr>
            <w:tcW w:w="4962" w:type="dxa"/>
            <w:hideMark/>
          </w:tcPr>
          <w:p w14:paraId="16B50D16" w14:textId="77777777" w:rsidR="00C16037" w:rsidRPr="00C16037" w:rsidRDefault="00C16037" w:rsidP="00C16037">
            <w:pPr>
              <w:jc w:val="right"/>
              <w:rPr>
                <w:rFonts w:eastAsia="Calibri"/>
                <w:color w:val="auto"/>
                <w:sz w:val="18"/>
                <w:szCs w:val="18"/>
              </w:rPr>
            </w:pPr>
            <w:r w:rsidRPr="00C16037">
              <w:rPr>
                <w:rFonts w:eastAsia="Calibri"/>
                <w:color w:val="auto"/>
                <w:sz w:val="18"/>
                <w:szCs w:val="18"/>
              </w:rPr>
              <w:t>А.С. Якунин</w:t>
            </w:r>
          </w:p>
        </w:tc>
      </w:tr>
    </w:tbl>
    <w:p w14:paraId="249DF47A" w14:textId="20DF70CC" w:rsidR="00C16037" w:rsidRDefault="00C16037">
      <w:pPr>
        <w:jc w:val="center"/>
        <w:rPr>
          <w:sz w:val="18"/>
        </w:rPr>
      </w:pPr>
      <w:r>
        <w:rPr>
          <w:sz w:val="18"/>
        </w:rPr>
        <w:br w:type="page"/>
      </w:r>
    </w:p>
    <w:tbl>
      <w:tblPr>
        <w:tblW w:w="5000" w:type="pct"/>
        <w:tblLook w:val="04A0" w:firstRow="1" w:lastRow="0" w:firstColumn="1" w:lastColumn="0" w:noHBand="0" w:noVBand="1"/>
      </w:tblPr>
      <w:tblGrid>
        <w:gridCol w:w="2788"/>
        <w:gridCol w:w="1356"/>
        <w:gridCol w:w="2789"/>
      </w:tblGrid>
      <w:tr w:rsidR="00C16037" w:rsidRPr="00C16037" w14:paraId="4ECD4D06" w14:textId="77777777" w:rsidTr="00C16037">
        <w:tc>
          <w:tcPr>
            <w:tcW w:w="2029" w:type="pct"/>
            <w:vAlign w:val="center"/>
            <w:hideMark/>
          </w:tcPr>
          <w:p w14:paraId="53FF4BBE"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lastRenderedPageBreak/>
              <w:t xml:space="preserve">Администрация </w:t>
            </w:r>
          </w:p>
          <w:p w14:paraId="04098EB8"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сельского поселения «Зеленец» муниципального района</w:t>
            </w:r>
          </w:p>
          <w:p w14:paraId="7DB4EDD9" w14:textId="77777777" w:rsidR="00C16037" w:rsidRPr="00C16037" w:rsidRDefault="00C16037" w:rsidP="00C16037">
            <w:pPr>
              <w:shd w:val="clear" w:color="auto" w:fill="FFFFFF"/>
              <w:jc w:val="center"/>
              <w:rPr>
                <w:b/>
                <w:bCs/>
                <w:color w:val="auto"/>
                <w:spacing w:val="1"/>
                <w:sz w:val="18"/>
                <w:szCs w:val="18"/>
                <w:lang w:eastAsia="en-US"/>
              </w:rPr>
            </w:pPr>
            <w:r w:rsidRPr="00C16037">
              <w:rPr>
                <w:b/>
                <w:bCs/>
                <w:color w:val="auto"/>
                <w:spacing w:val="1"/>
                <w:sz w:val="18"/>
                <w:szCs w:val="18"/>
                <w:lang w:eastAsia="en-US"/>
              </w:rPr>
              <w:t xml:space="preserve">«Сыктывдинский» </w:t>
            </w:r>
          </w:p>
          <w:p w14:paraId="2115A933" w14:textId="77777777" w:rsidR="00C16037" w:rsidRPr="00C16037" w:rsidRDefault="00C16037" w:rsidP="00C16037">
            <w:pPr>
              <w:shd w:val="clear" w:color="auto" w:fill="FFFFFF"/>
              <w:jc w:val="center"/>
              <w:rPr>
                <w:rFonts w:eastAsia="Calibri"/>
                <w:b/>
                <w:color w:val="auto"/>
                <w:sz w:val="18"/>
                <w:szCs w:val="18"/>
                <w:lang w:eastAsia="en-US"/>
              </w:rPr>
            </w:pPr>
            <w:r w:rsidRPr="00C16037">
              <w:rPr>
                <w:b/>
                <w:bCs/>
                <w:color w:val="auto"/>
                <w:spacing w:val="1"/>
                <w:sz w:val="18"/>
                <w:szCs w:val="18"/>
                <w:lang w:eastAsia="en-US"/>
              </w:rPr>
              <w:t>Республики Коми</w:t>
            </w:r>
          </w:p>
        </w:tc>
        <w:tc>
          <w:tcPr>
            <w:tcW w:w="942" w:type="pct"/>
            <w:vAlign w:val="center"/>
            <w:hideMark/>
          </w:tcPr>
          <w:p w14:paraId="5708DDAC"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noProof/>
                <w:color w:val="auto"/>
                <w:sz w:val="18"/>
                <w:szCs w:val="18"/>
              </w:rPr>
              <w:drawing>
                <wp:inline distT="0" distB="0" distL="0" distR="0" wp14:anchorId="1B7B10B7" wp14:editId="5B3CE9F6">
                  <wp:extent cx="723900" cy="981075"/>
                  <wp:effectExtent l="0" t="0" r="0" b="9525"/>
                  <wp:docPr id="20"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0A2CE8A7"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 xml:space="preserve">Коми </w:t>
            </w:r>
            <w:proofErr w:type="spellStart"/>
            <w:r w:rsidRPr="00C16037">
              <w:rPr>
                <w:b/>
                <w:bCs/>
                <w:color w:val="auto"/>
                <w:spacing w:val="1"/>
                <w:sz w:val="18"/>
                <w:szCs w:val="18"/>
                <w:lang w:eastAsia="en-US"/>
              </w:rPr>
              <w:t>Республикаса</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Сыктывдін</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муниципальнöй</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районын</w:t>
            </w:r>
            <w:proofErr w:type="spellEnd"/>
          </w:p>
          <w:p w14:paraId="77E607FC" w14:textId="77777777" w:rsidR="00C16037" w:rsidRPr="00C16037" w:rsidRDefault="00C16037" w:rsidP="00C16037">
            <w:pPr>
              <w:tabs>
                <w:tab w:val="left" w:pos="1859"/>
              </w:tabs>
              <w:jc w:val="center"/>
              <w:rPr>
                <w:rFonts w:eastAsia="Calibri"/>
                <w:b/>
                <w:color w:val="auto"/>
                <w:sz w:val="18"/>
                <w:szCs w:val="18"/>
                <w:lang w:eastAsia="ar-SA"/>
              </w:rPr>
            </w:pPr>
            <w:r w:rsidRPr="00C16037">
              <w:rPr>
                <w:b/>
                <w:bCs/>
                <w:color w:val="auto"/>
                <w:spacing w:val="1"/>
                <w:sz w:val="18"/>
                <w:szCs w:val="18"/>
                <w:lang w:eastAsia="en-US"/>
              </w:rPr>
              <w:t>«</w:t>
            </w:r>
            <w:proofErr w:type="spellStart"/>
            <w:r w:rsidRPr="00C16037">
              <w:rPr>
                <w:b/>
                <w:bCs/>
                <w:color w:val="auto"/>
                <w:spacing w:val="1"/>
                <w:sz w:val="18"/>
                <w:szCs w:val="18"/>
                <w:lang w:eastAsia="en-US"/>
              </w:rPr>
              <w:t>Зеленеч</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сикт</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овмöдчöминса</w:t>
            </w:r>
            <w:proofErr w:type="spellEnd"/>
            <w:r w:rsidRPr="00C16037">
              <w:rPr>
                <w:b/>
                <w:bCs/>
                <w:color w:val="auto"/>
                <w:spacing w:val="1"/>
                <w:sz w:val="18"/>
                <w:szCs w:val="18"/>
                <w:lang w:eastAsia="en-US"/>
              </w:rPr>
              <w:t xml:space="preserve"> администрация</w:t>
            </w:r>
          </w:p>
        </w:tc>
      </w:tr>
    </w:tbl>
    <w:p w14:paraId="3510D066" w14:textId="77777777" w:rsidR="00C16037" w:rsidRPr="00C16037" w:rsidRDefault="00C16037" w:rsidP="00C16037">
      <w:pPr>
        <w:rPr>
          <w:rFonts w:eastAsia="Calibri"/>
          <w:color w:val="auto"/>
          <w:sz w:val="18"/>
          <w:szCs w:val="18"/>
          <w:lang w:eastAsia="en-US"/>
        </w:rPr>
      </w:pPr>
    </w:p>
    <w:p w14:paraId="61179E23"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en-US"/>
        </w:rPr>
        <w:t>П</w:t>
      </w:r>
      <w:proofErr w:type="gramEnd"/>
      <w:r w:rsidRPr="00C16037">
        <w:rPr>
          <w:rFonts w:eastAsia="Calibri"/>
          <w:b/>
          <w:color w:val="auto"/>
          <w:sz w:val="18"/>
          <w:szCs w:val="18"/>
          <w:lang w:eastAsia="en-US"/>
        </w:rPr>
        <w:t xml:space="preserve"> О С Т А Н О В Л Е Н И Е</w:t>
      </w:r>
    </w:p>
    <w:p w14:paraId="621A90AF"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w:t>
      </w:r>
    </w:p>
    <w:p w14:paraId="302D7FF6"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ar-SA"/>
        </w:rPr>
        <w:t>Ш</w:t>
      </w:r>
      <w:proofErr w:type="gramEnd"/>
      <w:r w:rsidRPr="00C16037">
        <w:rPr>
          <w:rFonts w:eastAsia="Calibri"/>
          <w:b/>
          <w:color w:val="auto"/>
          <w:sz w:val="18"/>
          <w:szCs w:val="18"/>
          <w:lang w:eastAsia="ar-SA"/>
        </w:rPr>
        <w:t xml:space="preserve"> У Ö М</w:t>
      </w:r>
      <w:r w:rsidRPr="00C16037">
        <w:rPr>
          <w:rFonts w:eastAsia="Calibri"/>
          <w:b/>
          <w:color w:val="auto"/>
          <w:sz w:val="18"/>
          <w:szCs w:val="18"/>
          <w:lang w:eastAsia="en-US"/>
        </w:rPr>
        <w:t xml:space="preserve"> </w:t>
      </w:r>
    </w:p>
    <w:p w14:paraId="5C92D9E8" w14:textId="77777777" w:rsidR="00C16037" w:rsidRPr="00C16037" w:rsidRDefault="00C16037" w:rsidP="00C16037">
      <w:pPr>
        <w:jc w:val="right"/>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3305"/>
      </w:tblGrid>
      <w:tr w:rsidR="00C16037" w:rsidRPr="00C16037" w14:paraId="2802A5D3" w14:textId="77777777" w:rsidTr="00C16037">
        <w:tc>
          <w:tcPr>
            <w:tcW w:w="5070" w:type="dxa"/>
            <w:hideMark/>
          </w:tcPr>
          <w:p w14:paraId="08BE7572" w14:textId="77777777" w:rsidR="00C16037" w:rsidRPr="00C16037" w:rsidRDefault="00C16037" w:rsidP="00C16037">
            <w:pPr>
              <w:suppressAutoHyphens/>
              <w:spacing w:line="254" w:lineRule="auto"/>
              <w:rPr>
                <w:color w:val="auto"/>
                <w:sz w:val="16"/>
                <w:szCs w:val="16"/>
                <w:shd w:val="clear" w:color="auto" w:fill="FFFFFF"/>
                <w:lang w:eastAsia="ar-SA"/>
              </w:rPr>
            </w:pPr>
            <w:r w:rsidRPr="00C16037">
              <w:rPr>
                <w:color w:val="auto"/>
                <w:sz w:val="16"/>
                <w:szCs w:val="16"/>
                <w:shd w:val="clear" w:color="auto" w:fill="FFFFFF"/>
                <w:lang w:eastAsia="ar-SA"/>
              </w:rPr>
              <w:t>25 апреля 2025 г.</w:t>
            </w:r>
          </w:p>
        </w:tc>
        <w:tc>
          <w:tcPr>
            <w:tcW w:w="4677" w:type="dxa"/>
            <w:hideMark/>
          </w:tcPr>
          <w:p w14:paraId="0DAC59EE" w14:textId="77777777" w:rsidR="00C16037" w:rsidRPr="00C16037" w:rsidRDefault="00C16037" w:rsidP="00C16037">
            <w:pPr>
              <w:suppressAutoHyphens/>
              <w:spacing w:line="254" w:lineRule="auto"/>
              <w:jc w:val="right"/>
              <w:rPr>
                <w:color w:val="auto"/>
                <w:sz w:val="16"/>
                <w:szCs w:val="16"/>
                <w:shd w:val="clear" w:color="auto" w:fill="FFFFFF"/>
                <w:lang w:eastAsia="ar-SA"/>
              </w:rPr>
            </w:pPr>
            <w:r w:rsidRPr="00C16037">
              <w:rPr>
                <w:color w:val="auto"/>
                <w:sz w:val="16"/>
                <w:szCs w:val="16"/>
                <w:shd w:val="clear" w:color="auto" w:fill="FFFFFF"/>
                <w:lang w:eastAsia="ar-SA"/>
              </w:rPr>
              <w:t>№ 4/57</w:t>
            </w:r>
          </w:p>
        </w:tc>
      </w:tr>
    </w:tbl>
    <w:p w14:paraId="08A0697F" w14:textId="77777777" w:rsidR="00C16037" w:rsidRPr="00C16037" w:rsidRDefault="00C16037" w:rsidP="00C16037">
      <w:pPr>
        <w:jc w:val="center"/>
        <w:rPr>
          <w:rFonts w:eastAsia="Calibri"/>
          <w:b/>
          <w:color w:val="auto"/>
          <w:sz w:val="16"/>
          <w:szCs w:val="16"/>
          <w:lang w:eastAsia="en-US"/>
        </w:rPr>
      </w:pPr>
    </w:p>
    <w:p w14:paraId="0CFBD873" w14:textId="77777777" w:rsidR="00C16037" w:rsidRPr="00C16037" w:rsidRDefault="00C16037" w:rsidP="00C16037">
      <w:pPr>
        <w:jc w:val="center"/>
        <w:rPr>
          <w:rFonts w:eastAsia="Calibri"/>
          <w:color w:val="auto"/>
          <w:sz w:val="16"/>
          <w:szCs w:val="16"/>
          <w:lang w:eastAsia="en-US"/>
        </w:rPr>
      </w:pPr>
      <w:r w:rsidRPr="00C16037">
        <w:rPr>
          <w:rFonts w:eastAsia="Calibri"/>
          <w:color w:val="auto"/>
          <w:sz w:val="16"/>
          <w:szCs w:val="16"/>
          <w:lang w:eastAsia="en-US"/>
        </w:rPr>
        <w:t xml:space="preserve">Республика Коми, Сыктывдинский район, </w:t>
      </w:r>
      <w:proofErr w:type="spellStart"/>
      <w:r w:rsidRPr="00C16037">
        <w:rPr>
          <w:rFonts w:eastAsia="Calibri"/>
          <w:color w:val="auto"/>
          <w:sz w:val="16"/>
          <w:szCs w:val="16"/>
          <w:lang w:eastAsia="en-US"/>
        </w:rPr>
        <w:t>с</w:t>
      </w:r>
      <w:proofErr w:type="gramStart"/>
      <w:r w:rsidRPr="00C16037">
        <w:rPr>
          <w:rFonts w:eastAsia="Calibri"/>
          <w:color w:val="auto"/>
          <w:sz w:val="16"/>
          <w:szCs w:val="16"/>
          <w:lang w:eastAsia="en-US"/>
        </w:rPr>
        <w:t>.З</w:t>
      </w:r>
      <w:proofErr w:type="gramEnd"/>
      <w:r w:rsidRPr="00C16037">
        <w:rPr>
          <w:rFonts w:eastAsia="Calibri"/>
          <w:color w:val="auto"/>
          <w:sz w:val="16"/>
          <w:szCs w:val="16"/>
          <w:lang w:eastAsia="en-US"/>
        </w:rPr>
        <w:t>еленец</w:t>
      </w:r>
      <w:proofErr w:type="spellEnd"/>
    </w:p>
    <w:p w14:paraId="34AB66CE" w14:textId="77777777" w:rsidR="00C16037" w:rsidRPr="00C16037" w:rsidRDefault="00C16037" w:rsidP="00C16037">
      <w:pPr>
        <w:jc w:val="center"/>
        <w:rPr>
          <w:rFonts w:eastAsia="Calibri"/>
          <w:color w:val="auto"/>
          <w:sz w:val="16"/>
          <w:szCs w:val="16"/>
          <w:lang w:eastAsia="en-US"/>
        </w:rPr>
      </w:pPr>
      <w:r w:rsidRPr="00C16037">
        <w:rPr>
          <w:rFonts w:eastAsia="Calibri"/>
          <w:color w:val="auto"/>
          <w:sz w:val="16"/>
          <w:szCs w:val="16"/>
          <w:lang w:eastAsia="en-US"/>
        </w:rPr>
        <w:t xml:space="preserve">Коми Республика, </w:t>
      </w:r>
      <w:proofErr w:type="spellStart"/>
      <w:r w:rsidRPr="00C16037">
        <w:rPr>
          <w:rFonts w:eastAsia="Calibri"/>
          <w:color w:val="auto"/>
          <w:sz w:val="16"/>
          <w:szCs w:val="16"/>
          <w:lang w:eastAsia="en-US"/>
        </w:rPr>
        <w:t>Сыктывдін</w:t>
      </w:r>
      <w:proofErr w:type="spellEnd"/>
      <w:r w:rsidRPr="00C16037">
        <w:rPr>
          <w:rFonts w:eastAsia="Calibri"/>
          <w:color w:val="auto"/>
          <w:sz w:val="16"/>
          <w:szCs w:val="16"/>
          <w:lang w:eastAsia="en-US"/>
        </w:rPr>
        <w:t xml:space="preserve"> район, </w:t>
      </w:r>
      <w:proofErr w:type="spellStart"/>
      <w:r w:rsidRPr="00C16037">
        <w:rPr>
          <w:rFonts w:eastAsia="Calibri"/>
          <w:color w:val="auto"/>
          <w:sz w:val="16"/>
          <w:szCs w:val="16"/>
          <w:lang w:eastAsia="en-US"/>
        </w:rPr>
        <w:t>Зеленеч</w:t>
      </w:r>
      <w:proofErr w:type="spellEnd"/>
      <w:r w:rsidRPr="00C16037">
        <w:rPr>
          <w:rFonts w:eastAsia="Calibri"/>
          <w:color w:val="auto"/>
          <w:sz w:val="16"/>
          <w:szCs w:val="16"/>
          <w:lang w:eastAsia="en-US"/>
        </w:rPr>
        <w:t xml:space="preserve"> </w:t>
      </w:r>
      <w:proofErr w:type="gramStart"/>
      <w:r w:rsidRPr="00C16037">
        <w:rPr>
          <w:rFonts w:eastAsia="Calibri"/>
          <w:color w:val="auto"/>
          <w:sz w:val="16"/>
          <w:szCs w:val="16"/>
          <w:lang w:eastAsia="en-US"/>
        </w:rPr>
        <w:t>с</w:t>
      </w:r>
      <w:proofErr w:type="gramEnd"/>
      <w:r w:rsidRPr="00C16037">
        <w:rPr>
          <w:rFonts w:eastAsia="Calibri"/>
          <w:color w:val="auto"/>
          <w:sz w:val="16"/>
          <w:szCs w:val="16"/>
          <w:lang w:eastAsia="en-US"/>
        </w:rPr>
        <w:t>.</w:t>
      </w:r>
    </w:p>
    <w:p w14:paraId="2E93BB10" w14:textId="77777777" w:rsidR="00C16037" w:rsidRPr="00C16037" w:rsidRDefault="00C16037" w:rsidP="00C16037">
      <w:pPr>
        <w:widowControl w:val="0"/>
        <w:autoSpaceDE w:val="0"/>
        <w:autoSpaceDN w:val="0"/>
        <w:adjustRightInd w:val="0"/>
        <w:rPr>
          <w:color w:val="auto"/>
          <w:sz w:val="16"/>
          <w:szCs w:val="16"/>
        </w:rPr>
      </w:pPr>
    </w:p>
    <w:p w14:paraId="747C2090" w14:textId="77777777" w:rsidR="00C16037" w:rsidRPr="00C16037" w:rsidRDefault="00C16037" w:rsidP="00C16037">
      <w:pPr>
        <w:shd w:val="clear" w:color="auto" w:fill="FFFFFF"/>
        <w:jc w:val="center"/>
        <w:rPr>
          <w:b/>
          <w:bCs/>
          <w:sz w:val="16"/>
          <w:szCs w:val="16"/>
        </w:rPr>
      </w:pPr>
      <w:r w:rsidRPr="00C16037">
        <w:rPr>
          <w:rFonts w:eastAsia="Calibri"/>
          <w:b/>
          <w:color w:val="auto"/>
          <w:sz w:val="16"/>
          <w:szCs w:val="16"/>
          <w:lang w:eastAsia="en-US"/>
        </w:rPr>
        <w:t>О внесении изменений в приложение к постановлению администрации сельского поселения «Зеленец» от 24 января 2025 г. № 1/16 «</w:t>
      </w:r>
      <w:r w:rsidRPr="00C16037">
        <w:rPr>
          <w:b/>
          <w:bCs/>
          <w:sz w:val="16"/>
          <w:szCs w:val="16"/>
        </w:rPr>
        <w:t xml:space="preserve">Об утверждении Положения об оплате труда </w:t>
      </w:r>
      <w:r w:rsidRPr="00C16037">
        <w:rPr>
          <w:b/>
          <w:sz w:val="16"/>
          <w:szCs w:val="16"/>
        </w:rPr>
        <w:t xml:space="preserve">специалистов, не относящихся к муниципальной службе, и работников, осуществляющих техническое обеспечение деятельности </w:t>
      </w:r>
      <w:r w:rsidRPr="00C16037">
        <w:rPr>
          <w:b/>
          <w:bCs/>
          <w:sz w:val="16"/>
          <w:szCs w:val="16"/>
        </w:rPr>
        <w:t>администрации сельского поселения «Зеленец»</w:t>
      </w:r>
    </w:p>
    <w:p w14:paraId="58FA26A7" w14:textId="77777777" w:rsidR="00C16037" w:rsidRPr="00C16037" w:rsidRDefault="00C16037" w:rsidP="00C16037">
      <w:pPr>
        <w:widowControl w:val="0"/>
        <w:autoSpaceDE w:val="0"/>
        <w:autoSpaceDN w:val="0"/>
        <w:adjustRightInd w:val="0"/>
        <w:jc w:val="both"/>
        <w:rPr>
          <w:color w:val="auto"/>
          <w:sz w:val="16"/>
          <w:szCs w:val="16"/>
          <w:lang w:eastAsia="en-US"/>
        </w:rPr>
      </w:pPr>
    </w:p>
    <w:p w14:paraId="0FA9B5B4" w14:textId="77777777" w:rsidR="00C16037" w:rsidRPr="00C16037" w:rsidRDefault="00C16037" w:rsidP="00C16037">
      <w:pPr>
        <w:widowControl w:val="0"/>
        <w:autoSpaceDE w:val="0"/>
        <w:autoSpaceDN w:val="0"/>
        <w:adjustRightInd w:val="0"/>
        <w:ind w:firstLine="709"/>
        <w:jc w:val="both"/>
        <w:rPr>
          <w:rFonts w:eastAsia="Calibri"/>
          <w:bCs/>
          <w:color w:val="auto"/>
          <w:spacing w:val="1"/>
          <w:sz w:val="16"/>
          <w:szCs w:val="16"/>
          <w:lang w:eastAsia="en-US"/>
        </w:rPr>
      </w:pPr>
      <w:proofErr w:type="gramStart"/>
      <w:r w:rsidRPr="00C16037">
        <w:rPr>
          <w:rFonts w:eastAsia="Calibri"/>
          <w:color w:val="auto"/>
          <w:sz w:val="16"/>
          <w:szCs w:val="16"/>
          <w:lang w:eastAsia="en-US"/>
        </w:rPr>
        <w:t xml:space="preserve">Руководствуясь </w:t>
      </w:r>
      <w:hyperlink r:id="rId12" w:history="1">
        <w:r w:rsidRPr="00C16037">
          <w:rPr>
            <w:rFonts w:eastAsia="Calibri"/>
            <w:color w:val="auto"/>
            <w:sz w:val="16"/>
            <w:szCs w:val="16"/>
            <w:lang w:eastAsia="en-US"/>
          </w:rPr>
          <w:t>пунктом 9 части 1 статьи 17</w:t>
        </w:r>
      </w:hyperlink>
      <w:r w:rsidRPr="00C16037">
        <w:rPr>
          <w:rFonts w:eastAsia="Calibri"/>
          <w:color w:val="auto"/>
          <w:sz w:val="16"/>
          <w:szCs w:val="16"/>
          <w:lang w:eastAsia="en-US"/>
        </w:rPr>
        <w:t xml:space="preserve"> Федерального закона от 06 октября 2003 года № 131-ФЗ «Об общих принципах организации местного самоуправления в Российской Федерации», пунктом 25 статьи 27 </w:t>
      </w:r>
      <w:r w:rsidRPr="00C16037">
        <w:rPr>
          <w:rFonts w:eastAsia="Calibri"/>
          <w:sz w:val="16"/>
          <w:szCs w:val="16"/>
          <w:lang w:eastAsia="en-US"/>
        </w:rPr>
        <w:t>Устава муниципального образования сельского поселения «Зеленец»</w:t>
      </w:r>
      <w:r w:rsidRPr="00C16037">
        <w:rPr>
          <w:rFonts w:eastAsia="Calibri"/>
          <w:color w:val="auto"/>
          <w:sz w:val="16"/>
          <w:szCs w:val="16"/>
          <w:lang w:eastAsia="en-US"/>
        </w:rPr>
        <w:t>, в целях упорядочения системы оплаты труда специалистов, не относящихся к муниципальной службе, и работников, осуществляющих техническое обеспечение деятельности администрации сельского поселения «Зеленец», администрация сельского поселения «Зеленец»</w:t>
      </w:r>
      <w:proofErr w:type="gramEnd"/>
    </w:p>
    <w:p w14:paraId="7CAC767B" w14:textId="77777777" w:rsidR="00C16037" w:rsidRPr="00C16037" w:rsidRDefault="00C16037" w:rsidP="00C16037">
      <w:pPr>
        <w:widowControl w:val="0"/>
        <w:autoSpaceDE w:val="0"/>
        <w:autoSpaceDN w:val="0"/>
        <w:adjustRightInd w:val="0"/>
        <w:jc w:val="center"/>
        <w:rPr>
          <w:b/>
          <w:bCs/>
          <w:color w:val="auto"/>
          <w:sz w:val="16"/>
          <w:szCs w:val="16"/>
          <w:lang w:eastAsia="en-US"/>
        </w:rPr>
      </w:pPr>
      <w:r w:rsidRPr="00C16037">
        <w:rPr>
          <w:b/>
          <w:bCs/>
          <w:color w:val="auto"/>
          <w:sz w:val="16"/>
          <w:szCs w:val="16"/>
          <w:lang w:eastAsia="en-US"/>
        </w:rPr>
        <w:t>постановляет:</w:t>
      </w:r>
    </w:p>
    <w:p w14:paraId="7F4A4072" w14:textId="77777777" w:rsidR="00C16037" w:rsidRPr="00C16037" w:rsidRDefault="00C16037" w:rsidP="00C16037">
      <w:pPr>
        <w:widowControl w:val="0"/>
        <w:autoSpaceDE w:val="0"/>
        <w:autoSpaceDN w:val="0"/>
        <w:adjustRightInd w:val="0"/>
        <w:ind w:firstLine="567"/>
        <w:jc w:val="both"/>
        <w:rPr>
          <w:rFonts w:eastAsia="Calibri"/>
          <w:color w:val="auto"/>
          <w:sz w:val="16"/>
          <w:szCs w:val="16"/>
          <w:lang w:eastAsia="en-US"/>
        </w:rPr>
      </w:pPr>
    </w:p>
    <w:p w14:paraId="5E9747AE" w14:textId="77777777" w:rsidR="00C16037" w:rsidRPr="00C16037" w:rsidRDefault="00C16037" w:rsidP="00C16037">
      <w:pPr>
        <w:widowControl w:val="0"/>
        <w:autoSpaceDE w:val="0"/>
        <w:autoSpaceDN w:val="0"/>
        <w:adjustRightInd w:val="0"/>
        <w:ind w:firstLine="709"/>
        <w:jc w:val="both"/>
        <w:rPr>
          <w:rFonts w:eastAsia="Calibri"/>
          <w:color w:val="auto"/>
          <w:sz w:val="16"/>
          <w:szCs w:val="16"/>
          <w:lang w:eastAsia="en-US"/>
        </w:rPr>
      </w:pPr>
      <w:r w:rsidRPr="00C16037">
        <w:rPr>
          <w:rFonts w:eastAsia="Calibri"/>
          <w:color w:val="auto"/>
          <w:sz w:val="16"/>
          <w:szCs w:val="16"/>
          <w:lang w:eastAsia="en-US"/>
        </w:rPr>
        <w:t>1. Внести в приложение к постановлению администрации сельского поселения «Зеленец» от 24 января 2025 г. № 1/16 «Об утверждении Положения об оплате труда специалистов, не относящихся к муниципальной службе, и работников, осуществляющих техническое обеспечение деятельности администрации сельского поселения «Зеленец» следующие изменения:</w:t>
      </w:r>
    </w:p>
    <w:p w14:paraId="6CA5B833" w14:textId="77777777" w:rsidR="00C16037" w:rsidRPr="00C16037" w:rsidRDefault="00C16037" w:rsidP="00C16037">
      <w:pPr>
        <w:widowControl w:val="0"/>
        <w:autoSpaceDE w:val="0"/>
        <w:autoSpaceDN w:val="0"/>
        <w:adjustRightInd w:val="0"/>
        <w:ind w:firstLine="709"/>
        <w:jc w:val="both"/>
        <w:rPr>
          <w:rFonts w:eastAsia="Calibri"/>
          <w:color w:val="auto"/>
          <w:sz w:val="16"/>
          <w:szCs w:val="16"/>
          <w:lang w:eastAsia="en-US"/>
        </w:rPr>
      </w:pPr>
      <w:r w:rsidRPr="00C16037">
        <w:rPr>
          <w:rFonts w:eastAsia="Calibri"/>
          <w:color w:val="auto"/>
          <w:sz w:val="16"/>
          <w:szCs w:val="16"/>
          <w:lang w:eastAsia="en-US"/>
        </w:rPr>
        <w:t>1.1. В абзаце 3 пункта 7.1. статьи 7 слова «в размере не более 5,5 (пяти с половиной)» заменить словами «в размере не более 6 (шести)».</w:t>
      </w:r>
    </w:p>
    <w:p w14:paraId="2C985C23" w14:textId="77777777" w:rsidR="00C16037" w:rsidRPr="00C16037" w:rsidRDefault="00C16037" w:rsidP="00C16037">
      <w:pPr>
        <w:widowControl w:val="0"/>
        <w:autoSpaceDE w:val="0"/>
        <w:autoSpaceDN w:val="0"/>
        <w:adjustRightInd w:val="0"/>
        <w:ind w:firstLine="709"/>
        <w:jc w:val="both"/>
        <w:rPr>
          <w:rFonts w:eastAsia="Calibri"/>
          <w:color w:val="auto"/>
          <w:sz w:val="16"/>
          <w:szCs w:val="16"/>
          <w:lang w:eastAsia="en-US"/>
        </w:rPr>
      </w:pPr>
      <w:r w:rsidRPr="00C16037">
        <w:rPr>
          <w:rFonts w:eastAsia="Calibri"/>
          <w:color w:val="auto"/>
          <w:sz w:val="16"/>
          <w:szCs w:val="16"/>
          <w:lang w:eastAsia="en-US"/>
        </w:rPr>
        <w:t>1.2. Пункт 6.5 статьи 6 изложить в следующей редакции:</w:t>
      </w:r>
    </w:p>
    <w:p w14:paraId="6C137BDC" w14:textId="77777777" w:rsidR="00C16037" w:rsidRPr="00C16037" w:rsidRDefault="00C16037" w:rsidP="00C16037">
      <w:pPr>
        <w:widowControl w:val="0"/>
        <w:autoSpaceDE w:val="0"/>
        <w:autoSpaceDN w:val="0"/>
        <w:adjustRightInd w:val="0"/>
        <w:ind w:firstLine="709"/>
        <w:jc w:val="both"/>
        <w:rPr>
          <w:rFonts w:eastAsia="Calibri"/>
          <w:color w:val="auto"/>
          <w:sz w:val="16"/>
          <w:szCs w:val="16"/>
          <w:lang w:eastAsia="en-US"/>
        </w:rPr>
      </w:pPr>
      <w:r w:rsidRPr="00C16037">
        <w:rPr>
          <w:rFonts w:eastAsia="Calibri"/>
          <w:color w:val="auto"/>
          <w:sz w:val="16"/>
          <w:szCs w:val="16"/>
          <w:lang w:eastAsia="en-US"/>
        </w:rPr>
        <w:t>«6.5. В случае смерти (гибели) специалиста (работника) материальная помощь выплачивается за фактически отработанное время одному из его близких родственников на основании заявления</w:t>
      </w:r>
      <w:proofErr w:type="gramStart"/>
      <w:r w:rsidRPr="00C16037">
        <w:rPr>
          <w:rFonts w:eastAsia="Calibri"/>
          <w:color w:val="auto"/>
          <w:sz w:val="16"/>
          <w:szCs w:val="16"/>
          <w:lang w:eastAsia="en-US"/>
        </w:rPr>
        <w:t>.».</w:t>
      </w:r>
      <w:proofErr w:type="gramEnd"/>
    </w:p>
    <w:p w14:paraId="42839C42" w14:textId="77777777" w:rsidR="00C16037" w:rsidRPr="00C16037" w:rsidRDefault="00C16037" w:rsidP="00C16037">
      <w:pPr>
        <w:widowControl w:val="0"/>
        <w:shd w:val="clear" w:color="auto" w:fill="FFFFFF"/>
        <w:autoSpaceDE w:val="0"/>
        <w:autoSpaceDN w:val="0"/>
        <w:adjustRightInd w:val="0"/>
        <w:ind w:firstLine="709"/>
        <w:jc w:val="both"/>
        <w:rPr>
          <w:rFonts w:eastAsia="Calibri"/>
          <w:color w:val="auto"/>
          <w:sz w:val="16"/>
          <w:szCs w:val="16"/>
          <w:lang w:eastAsia="en-US"/>
        </w:rPr>
      </w:pPr>
      <w:r w:rsidRPr="00C16037">
        <w:rPr>
          <w:rFonts w:eastAsia="Calibri"/>
          <w:color w:val="auto"/>
          <w:sz w:val="16"/>
          <w:szCs w:val="16"/>
          <w:lang w:eastAsia="en-US"/>
        </w:rPr>
        <w:t xml:space="preserve">2. </w:t>
      </w:r>
      <w:proofErr w:type="gramStart"/>
      <w:r w:rsidRPr="00C16037">
        <w:rPr>
          <w:rFonts w:eastAsia="Calibri"/>
          <w:color w:val="auto"/>
          <w:sz w:val="16"/>
          <w:szCs w:val="16"/>
          <w:lang w:eastAsia="en-US"/>
        </w:rPr>
        <w:t>Контроль за</w:t>
      </w:r>
      <w:proofErr w:type="gramEnd"/>
      <w:r w:rsidRPr="00C16037">
        <w:rPr>
          <w:rFonts w:eastAsia="Calibri"/>
          <w:color w:val="auto"/>
          <w:sz w:val="16"/>
          <w:szCs w:val="16"/>
          <w:lang w:eastAsia="en-US"/>
        </w:rPr>
        <w:t xml:space="preserve"> исполнением настоящего постановления оставляю за собой.</w:t>
      </w:r>
    </w:p>
    <w:p w14:paraId="4E0E7B33" w14:textId="77777777" w:rsidR="00C16037" w:rsidRPr="00C16037" w:rsidRDefault="00C16037" w:rsidP="00C16037">
      <w:pPr>
        <w:widowControl w:val="0"/>
        <w:shd w:val="clear" w:color="auto" w:fill="FFFFFF"/>
        <w:autoSpaceDE w:val="0"/>
        <w:autoSpaceDN w:val="0"/>
        <w:adjustRightInd w:val="0"/>
        <w:ind w:firstLine="709"/>
        <w:jc w:val="both"/>
        <w:rPr>
          <w:rFonts w:eastAsia="Calibri"/>
          <w:color w:val="auto"/>
          <w:sz w:val="16"/>
          <w:szCs w:val="16"/>
          <w:highlight w:val="yellow"/>
          <w:lang w:eastAsia="en-US"/>
        </w:rPr>
      </w:pPr>
      <w:r w:rsidRPr="00C16037">
        <w:rPr>
          <w:rFonts w:eastAsia="Calibri"/>
          <w:color w:val="auto"/>
          <w:sz w:val="16"/>
          <w:szCs w:val="16"/>
          <w:lang w:eastAsia="en-US"/>
        </w:rPr>
        <w:t>3. Постановление вступает в силу со дня подписания и применяется к правоотношениям, возникшим с 01 апреля 2025 года.</w:t>
      </w:r>
    </w:p>
    <w:p w14:paraId="1F8C43BA" w14:textId="77777777" w:rsidR="00C16037" w:rsidRPr="00C16037" w:rsidRDefault="00C16037" w:rsidP="00C16037">
      <w:pPr>
        <w:widowControl w:val="0"/>
        <w:autoSpaceDE w:val="0"/>
        <w:autoSpaceDN w:val="0"/>
        <w:adjustRightInd w:val="0"/>
        <w:rPr>
          <w:color w:val="auto"/>
          <w:sz w:val="16"/>
          <w:szCs w:val="16"/>
        </w:rPr>
      </w:pPr>
    </w:p>
    <w:tbl>
      <w:tblPr>
        <w:tblStyle w:val="46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16037" w:rsidRPr="00C16037" w14:paraId="1198517E" w14:textId="77777777" w:rsidTr="00C16037">
        <w:tc>
          <w:tcPr>
            <w:tcW w:w="4927" w:type="dxa"/>
            <w:hideMark/>
          </w:tcPr>
          <w:p w14:paraId="630EF6EF" w14:textId="77777777" w:rsidR="00C16037" w:rsidRPr="00C16037" w:rsidRDefault="00C16037" w:rsidP="00C16037">
            <w:pPr>
              <w:widowControl w:val="0"/>
              <w:autoSpaceDE w:val="0"/>
              <w:autoSpaceDN w:val="0"/>
              <w:adjustRightInd w:val="0"/>
              <w:rPr>
                <w:color w:val="auto"/>
                <w:sz w:val="16"/>
                <w:szCs w:val="16"/>
              </w:rPr>
            </w:pPr>
            <w:r w:rsidRPr="00C16037">
              <w:rPr>
                <w:color w:val="auto"/>
                <w:sz w:val="16"/>
                <w:szCs w:val="16"/>
              </w:rPr>
              <w:t>Глава сельского поселения «Зеленец»</w:t>
            </w:r>
          </w:p>
        </w:tc>
        <w:tc>
          <w:tcPr>
            <w:tcW w:w="4927" w:type="dxa"/>
            <w:hideMark/>
          </w:tcPr>
          <w:p w14:paraId="502409C9" w14:textId="77777777" w:rsidR="00C16037" w:rsidRPr="00C16037" w:rsidRDefault="00C16037" w:rsidP="00C16037">
            <w:pPr>
              <w:widowControl w:val="0"/>
              <w:autoSpaceDE w:val="0"/>
              <w:autoSpaceDN w:val="0"/>
              <w:adjustRightInd w:val="0"/>
              <w:jc w:val="right"/>
              <w:rPr>
                <w:color w:val="auto"/>
                <w:sz w:val="16"/>
                <w:szCs w:val="16"/>
              </w:rPr>
            </w:pPr>
            <w:r w:rsidRPr="00C16037">
              <w:rPr>
                <w:color w:val="auto"/>
                <w:sz w:val="16"/>
                <w:szCs w:val="16"/>
              </w:rPr>
              <w:t>А.С. Якунин</w:t>
            </w:r>
          </w:p>
        </w:tc>
      </w:tr>
    </w:tbl>
    <w:p w14:paraId="36F6FFB4" w14:textId="26CA8EF2" w:rsidR="00C16037" w:rsidRDefault="00C16037">
      <w:pPr>
        <w:jc w:val="center"/>
        <w:rPr>
          <w:sz w:val="18"/>
        </w:rPr>
      </w:pPr>
      <w:r>
        <w:rPr>
          <w:sz w:val="18"/>
        </w:rPr>
        <w:br w:type="page"/>
      </w:r>
    </w:p>
    <w:tbl>
      <w:tblPr>
        <w:tblW w:w="5000" w:type="pct"/>
        <w:tblLook w:val="04A0" w:firstRow="1" w:lastRow="0" w:firstColumn="1" w:lastColumn="0" w:noHBand="0" w:noVBand="1"/>
      </w:tblPr>
      <w:tblGrid>
        <w:gridCol w:w="2788"/>
        <w:gridCol w:w="1357"/>
        <w:gridCol w:w="2788"/>
      </w:tblGrid>
      <w:tr w:rsidR="00C16037" w:rsidRPr="00C16037" w14:paraId="3F1DC957" w14:textId="77777777" w:rsidTr="00C16037">
        <w:tc>
          <w:tcPr>
            <w:tcW w:w="2029" w:type="pct"/>
            <w:vAlign w:val="center"/>
            <w:hideMark/>
          </w:tcPr>
          <w:p w14:paraId="7AA1133D"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lastRenderedPageBreak/>
              <w:t xml:space="preserve">Администрация </w:t>
            </w:r>
          </w:p>
          <w:p w14:paraId="106BFFD4"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сельского поселения «Зеленец» муниципального района</w:t>
            </w:r>
          </w:p>
          <w:p w14:paraId="1A421473" w14:textId="77777777" w:rsidR="00C16037" w:rsidRPr="00C16037" w:rsidRDefault="00C16037" w:rsidP="00C16037">
            <w:pPr>
              <w:shd w:val="clear" w:color="auto" w:fill="FFFFFF"/>
              <w:jc w:val="center"/>
              <w:rPr>
                <w:b/>
                <w:bCs/>
                <w:color w:val="auto"/>
                <w:spacing w:val="1"/>
                <w:sz w:val="18"/>
                <w:szCs w:val="18"/>
                <w:lang w:eastAsia="en-US"/>
              </w:rPr>
            </w:pPr>
            <w:r w:rsidRPr="00C16037">
              <w:rPr>
                <w:b/>
                <w:bCs/>
                <w:color w:val="auto"/>
                <w:spacing w:val="1"/>
                <w:sz w:val="18"/>
                <w:szCs w:val="18"/>
                <w:lang w:eastAsia="en-US"/>
              </w:rPr>
              <w:t xml:space="preserve">«Сыктывдинский» </w:t>
            </w:r>
          </w:p>
          <w:p w14:paraId="74174E99" w14:textId="77777777" w:rsidR="00C16037" w:rsidRPr="00C16037" w:rsidRDefault="00C16037" w:rsidP="00C16037">
            <w:pPr>
              <w:shd w:val="clear" w:color="auto" w:fill="FFFFFF"/>
              <w:jc w:val="center"/>
              <w:rPr>
                <w:rFonts w:eastAsia="Calibri"/>
                <w:b/>
                <w:color w:val="auto"/>
                <w:sz w:val="18"/>
                <w:szCs w:val="18"/>
                <w:lang w:eastAsia="en-US"/>
              </w:rPr>
            </w:pPr>
            <w:r w:rsidRPr="00C16037">
              <w:rPr>
                <w:b/>
                <w:bCs/>
                <w:color w:val="auto"/>
                <w:spacing w:val="1"/>
                <w:sz w:val="18"/>
                <w:szCs w:val="18"/>
                <w:lang w:eastAsia="en-US"/>
              </w:rPr>
              <w:t>Республики Коми</w:t>
            </w:r>
          </w:p>
        </w:tc>
        <w:tc>
          <w:tcPr>
            <w:tcW w:w="942" w:type="pct"/>
            <w:vAlign w:val="center"/>
            <w:hideMark/>
          </w:tcPr>
          <w:p w14:paraId="3D2F4715"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noProof/>
                <w:color w:val="auto"/>
                <w:sz w:val="18"/>
                <w:szCs w:val="18"/>
              </w:rPr>
              <w:drawing>
                <wp:inline distT="0" distB="0" distL="0" distR="0" wp14:anchorId="1A231E29" wp14:editId="5048DB5E">
                  <wp:extent cx="724535" cy="983615"/>
                  <wp:effectExtent l="0" t="0" r="0" b="6985"/>
                  <wp:docPr id="21"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535" cy="983615"/>
                          </a:xfrm>
                          <a:prstGeom prst="rect">
                            <a:avLst/>
                          </a:prstGeom>
                          <a:noFill/>
                          <a:ln>
                            <a:noFill/>
                          </a:ln>
                        </pic:spPr>
                      </pic:pic>
                    </a:graphicData>
                  </a:graphic>
                </wp:inline>
              </w:drawing>
            </w:r>
          </w:p>
        </w:tc>
        <w:tc>
          <w:tcPr>
            <w:tcW w:w="2029" w:type="pct"/>
            <w:vAlign w:val="center"/>
            <w:hideMark/>
          </w:tcPr>
          <w:p w14:paraId="59C6C213"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 xml:space="preserve">Коми </w:t>
            </w:r>
            <w:proofErr w:type="spellStart"/>
            <w:r w:rsidRPr="00C16037">
              <w:rPr>
                <w:b/>
                <w:bCs/>
                <w:color w:val="auto"/>
                <w:spacing w:val="1"/>
                <w:sz w:val="18"/>
                <w:szCs w:val="18"/>
                <w:lang w:eastAsia="en-US"/>
              </w:rPr>
              <w:t>Республикаса</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Сыктывдін</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муниципальнöй</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районын</w:t>
            </w:r>
            <w:proofErr w:type="spellEnd"/>
          </w:p>
          <w:p w14:paraId="39103DC0" w14:textId="77777777" w:rsidR="00C16037" w:rsidRPr="00C16037" w:rsidRDefault="00C16037" w:rsidP="00C16037">
            <w:pPr>
              <w:tabs>
                <w:tab w:val="left" w:pos="1859"/>
              </w:tabs>
              <w:jc w:val="center"/>
              <w:rPr>
                <w:rFonts w:eastAsia="Calibri"/>
                <w:b/>
                <w:color w:val="auto"/>
                <w:sz w:val="18"/>
                <w:szCs w:val="18"/>
                <w:lang w:eastAsia="ar-SA"/>
              </w:rPr>
            </w:pPr>
            <w:r w:rsidRPr="00C16037">
              <w:rPr>
                <w:b/>
                <w:bCs/>
                <w:color w:val="auto"/>
                <w:spacing w:val="1"/>
                <w:sz w:val="18"/>
                <w:szCs w:val="18"/>
                <w:lang w:eastAsia="en-US"/>
              </w:rPr>
              <w:t>«</w:t>
            </w:r>
            <w:proofErr w:type="spellStart"/>
            <w:r w:rsidRPr="00C16037">
              <w:rPr>
                <w:b/>
                <w:bCs/>
                <w:color w:val="auto"/>
                <w:spacing w:val="1"/>
                <w:sz w:val="18"/>
                <w:szCs w:val="18"/>
                <w:lang w:eastAsia="en-US"/>
              </w:rPr>
              <w:t>Зеленеч</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сикт</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овмöдчöминса</w:t>
            </w:r>
            <w:proofErr w:type="spellEnd"/>
            <w:r w:rsidRPr="00C16037">
              <w:rPr>
                <w:b/>
                <w:bCs/>
                <w:color w:val="auto"/>
                <w:spacing w:val="1"/>
                <w:sz w:val="18"/>
                <w:szCs w:val="18"/>
                <w:lang w:eastAsia="en-US"/>
              </w:rPr>
              <w:t xml:space="preserve"> администрация</w:t>
            </w:r>
          </w:p>
        </w:tc>
      </w:tr>
    </w:tbl>
    <w:p w14:paraId="74C1D93B" w14:textId="77777777" w:rsidR="00C16037" w:rsidRPr="00C16037" w:rsidRDefault="00C16037" w:rsidP="00C16037">
      <w:pPr>
        <w:rPr>
          <w:rFonts w:eastAsia="Calibri"/>
          <w:color w:val="auto"/>
          <w:sz w:val="18"/>
          <w:szCs w:val="18"/>
          <w:lang w:eastAsia="en-US"/>
        </w:rPr>
      </w:pPr>
    </w:p>
    <w:p w14:paraId="4BB7A957"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en-US"/>
        </w:rPr>
        <w:t>П</w:t>
      </w:r>
      <w:proofErr w:type="gramEnd"/>
      <w:r w:rsidRPr="00C16037">
        <w:rPr>
          <w:rFonts w:eastAsia="Calibri"/>
          <w:b/>
          <w:color w:val="auto"/>
          <w:sz w:val="18"/>
          <w:szCs w:val="18"/>
          <w:lang w:eastAsia="en-US"/>
        </w:rPr>
        <w:t xml:space="preserve"> О С Т А Н О В Л Е Н И Е</w:t>
      </w:r>
    </w:p>
    <w:p w14:paraId="5FE840A6"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w:t>
      </w:r>
    </w:p>
    <w:p w14:paraId="6C051C89"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ar-SA"/>
        </w:rPr>
        <w:t>Ш</w:t>
      </w:r>
      <w:proofErr w:type="gramEnd"/>
      <w:r w:rsidRPr="00C16037">
        <w:rPr>
          <w:rFonts w:eastAsia="Calibri"/>
          <w:b/>
          <w:color w:val="auto"/>
          <w:sz w:val="18"/>
          <w:szCs w:val="18"/>
          <w:lang w:eastAsia="ar-SA"/>
        </w:rPr>
        <w:t xml:space="preserve"> У Ö М</w:t>
      </w:r>
      <w:r w:rsidRPr="00C16037">
        <w:rPr>
          <w:rFonts w:eastAsia="Calibri"/>
          <w:b/>
          <w:color w:val="auto"/>
          <w:sz w:val="18"/>
          <w:szCs w:val="18"/>
          <w:lang w:eastAsia="en-US"/>
        </w:rPr>
        <w:t xml:space="preserve"> </w:t>
      </w:r>
    </w:p>
    <w:p w14:paraId="1B2493C1" w14:textId="77777777" w:rsidR="00C16037" w:rsidRPr="00C16037" w:rsidRDefault="00C16037" w:rsidP="00C16037">
      <w:pPr>
        <w:jc w:val="right"/>
        <w:rPr>
          <w:rFonts w:eastAsia="Calibri"/>
          <w:b/>
          <w:color w:val="auto"/>
          <w:sz w:val="18"/>
          <w:szCs w:val="18"/>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3302"/>
      </w:tblGrid>
      <w:tr w:rsidR="00C16037" w:rsidRPr="00C16037" w14:paraId="70D1FA29" w14:textId="77777777" w:rsidTr="00C16037">
        <w:tc>
          <w:tcPr>
            <w:tcW w:w="5070" w:type="dxa"/>
            <w:hideMark/>
          </w:tcPr>
          <w:p w14:paraId="654520D0" w14:textId="77777777" w:rsidR="00C16037" w:rsidRPr="00C16037" w:rsidRDefault="00C16037" w:rsidP="00C16037">
            <w:pPr>
              <w:suppressAutoHyphens/>
              <w:rPr>
                <w:color w:val="auto"/>
                <w:sz w:val="18"/>
                <w:szCs w:val="18"/>
                <w:shd w:val="clear" w:color="auto" w:fill="FFFFFF"/>
                <w:lang w:eastAsia="ar-SA"/>
              </w:rPr>
            </w:pPr>
            <w:r w:rsidRPr="00C16037">
              <w:rPr>
                <w:color w:val="auto"/>
                <w:sz w:val="18"/>
                <w:szCs w:val="18"/>
                <w:shd w:val="clear" w:color="auto" w:fill="FFFFFF"/>
                <w:lang w:eastAsia="ar-SA"/>
              </w:rPr>
              <w:t>25 апреля 2025 г.</w:t>
            </w:r>
          </w:p>
        </w:tc>
        <w:tc>
          <w:tcPr>
            <w:tcW w:w="4677" w:type="dxa"/>
            <w:hideMark/>
          </w:tcPr>
          <w:p w14:paraId="2808B344" w14:textId="77777777" w:rsidR="00C16037" w:rsidRPr="00C16037" w:rsidRDefault="00C16037" w:rsidP="00C16037">
            <w:pPr>
              <w:suppressAutoHyphens/>
              <w:jc w:val="right"/>
              <w:rPr>
                <w:color w:val="auto"/>
                <w:sz w:val="18"/>
                <w:szCs w:val="18"/>
                <w:shd w:val="clear" w:color="auto" w:fill="FFFFFF"/>
                <w:lang w:eastAsia="ar-SA"/>
              </w:rPr>
            </w:pPr>
            <w:r w:rsidRPr="00C16037">
              <w:rPr>
                <w:color w:val="auto"/>
                <w:sz w:val="18"/>
                <w:szCs w:val="18"/>
                <w:shd w:val="clear" w:color="auto" w:fill="FFFFFF"/>
                <w:lang w:eastAsia="ar-SA"/>
              </w:rPr>
              <w:t>№ 4/58</w:t>
            </w:r>
          </w:p>
        </w:tc>
      </w:tr>
    </w:tbl>
    <w:p w14:paraId="4276FB85" w14:textId="77777777" w:rsidR="00C16037" w:rsidRPr="00C16037" w:rsidRDefault="00C16037" w:rsidP="00C16037">
      <w:pPr>
        <w:jc w:val="center"/>
        <w:rPr>
          <w:rFonts w:eastAsia="Calibri"/>
          <w:b/>
          <w:color w:val="auto"/>
          <w:sz w:val="18"/>
          <w:szCs w:val="18"/>
          <w:lang w:eastAsia="en-US"/>
        </w:rPr>
      </w:pPr>
    </w:p>
    <w:p w14:paraId="699BE445"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Республика Коми, Сыктывдинский район,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p>
    <w:p w14:paraId="1C912BCC"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Коми Республика, </w:t>
      </w:r>
      <w:proofErr w:type="spellStart"/>
      <w:r w:rsidRPr="00C16037">
        <w:rPr>
          <w:rFonts w:eastAsia="Calibri"/>
          <w:color w:val="auto"/>
          <w:sz w:val="18"/>
          <w:szCs w:val="18"/>
          <w:lang w:eastAsia="en-US"/>
        </w:rPr>
        <w:t>Сыктывдін</w:t>
      </w:r>
      <w:proofErr w:type="spellEnd"/>
      <w:r w:rsidRPr="00C16037">
        <w:rPr>
          <w:rFonts w:eastAsia="Calibri"/>
          <w:color w:val="auto"/>
          <w:sz w:val="18"/>
          <w:szCs w:val="18"/>
          <w:lang w:eastAsia="en-US"/>
        </w:rPr>
        <w:t xml:space="preserve"> район, </w:t>
      </w:r>
      <w:proofErr w:type="spellStart"/>
      <w:r w:rsidRPr="00C16037">
        <w:rPr>
          <w:rFonts w:eastAsia="Calibri"/>
          <w:color w:val="auto"/>
          <w:sz w:val="18"/>
          <w:szCs w:val="18"/>
          <w:lang w:eastAsia="en-US"/>
        </w:rPr>
        <w:t>Зеленеч</w:t>
      </w:r>
      <w:proofErr w:type="spellEnd"/>
      <w:r w:rsidRPr="00C16037">
        <w:rPr>
          <w:rFonts w:eastAsia="Calibri"/>
          <w:color w:val="auto"/>
          <w:sz w:val="18"/>
          <w:szCs w:val="18"/>
          <w:lang w:eastAsia="en-US"/>
        </w:rPr>
        <w:t xml:space="preserve"> </w:t>
      </w:r>
      <w:proofErr w:type="gramStart"/>
      <w:r w:rsidRPr="00C16037">
        <w:rPr>
          <w:rFonts w:eastAsia="Calibri"/>
          <w:color w:val="auto"/>
          <w:sz w:val="18"/>
          <w:szCs w:val="18"/>
          <w:lang w:eastAsia="en-US"/>
        </w:rPr>
        <w:t>с</w:t>
      </w:r>
      <w:proofErr w:type="gramEnd"/>
      <w:r w:rsidRPr="00C16037">
        <w:rPr>
          <w:rFonts w:eastAsia="Calibri"/>
          <w:color w:val="auto"/>
          <w:sz w:val="18"/>
          <w:szCs w:val="18"/>
          <w:lang w:eastAsia="en-US"/>
        </w:rPr>
        <w:t>.</w:t>
      </w:r>
    </w:p>
    <w:p w14:paraId="0849E6D6" w14:textId="77777777" w:rsidR="00C16037" w:rsidRPr="00C16037" w:rsidRDefault="00C16037" w:rsidP="00C16037">
      <w:pPr>
        <w:suppressAutoHyphens/>
        <w:jc w:val="both"/>
        <w:rPr>
          <w:color w:val="auto"/>
          <w:sz w:val="18"/>
          <w:szCs w:val="18"/>
          <w:lang w:eastAsia="ar-SA"/>
        </w:rPr>
      </w:pPr>
    </w:p>
    <w:p w14:paraId="16295C4A" w14:textId="77777777" w:rsidR="00C16037" w:rsidRPr="00C16037" w:rsidRDefault="00C16037" w:rsidP="00C16037">
      <w:pPr>
        <w:suppressAutoHyphens/>
        <w:jc w:val="center"/>
        <w:rPr>
          <w:rFonts w:eastAsia="Calibri"/>
          <w:b/>
          <w:color w:val="auto"/>
          <w:sz w:val="18"/>
          <w:szCs w:val="18"/>
          <w:lang w:eastAsia="en-US"/>
        </w:rPr>
      </w:pPr>
      <w:r w:rsidRPr="00C16037">
        <w:rPr>
          <w:b/>
          <w:color w:val="auto"/>
          <w:sz w:val="18"/>
          <w:szCs w:val="18"/>
        </w:rPr>
        <w:t>О</w:t>
      </w:r>
      <w:r w:rsidRPr="00C16037">
        <w:rPr>
          <w:rFonts w:eastAsia="Calibri"/>
          <w:b/>
          <w:color w:val="auto"/>
          <w:sz w:val="18"/>
          <w:szCs w:val="18"/>
          <w:lang w:eastAsia="ar-SA"/>
        </w:rPr>
        <w:t xml:space="preserve">б определении </w:t>
      </w:r>
      <w:r w:rsidRPr="00C16037">
        <w:rPr>
          <w:rFonts w:eastAsia="Calibri"/>
          <w:b/>
          <w:color w:val="auto"/>
          <w:sz w:val="18"/>
          <w:szCs w:val="18"/>
          <w:lang w:eastAsia="en-US"/>
        </w:rPr>
        <w:t xml:space="preserve">противопожарного режима </w:t>
      </w:r>
    </w:p>
    <w:p w14:paraId="4BC62D5E" w14:textId="77777777" w:rsidR="00C16037" w:rsidRPr="00C16037" w:rsidRDefault="00C16037" w:rsidP="00C16037">
      <w:pPr>
        <w:suppressAutoHyphens/>
        <w:jc w:val="center"/>
        <w:rPr>
          <w:rFonts w:eastAsia="Calibri"/>
          <w:b/>
          <w:color w:val="auto"/>
          <w:sz w:val="18"/>
          <w:szCs w:val="18"/>
          <w:lang w:eastAsia="ar-SA"/>
        </w:rPr>
      </w:pPr>
      <w:r w:rsidRPr="00C16037">
        <w:rPr>
          <w:rFonts w:eastAsia="Calibri"/>
          <w:b/>
          <w:color w:val="auto"/>
          <w:sz w:val="18"/>
          <w:szCs w:val="18"/>
          <w:lang w:eastAsia="en-US"/>
        </w:rPr>
        <w:t>на период использования пиротехнических изделий бытового назначения</w:t>
      </w:r>
    </w:p>
    <w:p w14:paraId="0CC7489E" w14:textId="77777777" w:rsidR="00C16037" w:rsidRPr="00C16037" w:rsidRDefault="00C16037" w:rsidP="00C16037">
      <w:pPr>
        <w:suppressAutoHyphens/>
        <w:jc w:val="center"/>
        <w:rPr>
          <w:rFonts w:eastAsia="Calibri"/>
          <w:b/>
          <w:color w:val="auto"/>
          <w:sz w:val="18"/>
          <w:szCs w:val="18"/>
          <w:lang w:eastAsia="ar-SA"/>
        </w:rPr>
      </w:pPr>
      <w:r w:rsidRPr="00C16037">
        <w:rPr>
          <w:rFonts w:eastAsia="Calibri"/>
          <w:b/>
          <w:color w:val="auto"/>
          <w:sz w:val="18"/>
          <w:szCs w:val="18"/>
          <w:lang w:eastAsia="ar-SA"/>
        </w:rPr>
        <w:t>на административной территории муниципального образования</w:t>
      </w:r>
    </w:p>
    <w:p w14:paraId="5439843A" w14:textId="77777777" w:rsidR="00C16037" w:rsidRPr="00C16037" w:rsidRDefault="00C16037" w:rsidP="00C16037">
      <w:pPr>
        <w:suppressAutoHyphens/>
        <w:jc w:val="center"/>
        <w:rPr>
          <w:rFonts w:eastAsia="Calibri"/>
          <w:b/>
          <w:color w:val="auto"/>
          <w:sz w:val="18"/>
          <w:szCs w:val="18"/>
          <w:lang w:eastAsia="ar-SA"/>
        </w:rPr>
      </w:pPr>
      <w:r w:rsidRPr="00C16037">
        <w:rPr>
          <w:rFonts w:eastAsia="Calibri"/>
          <w:b/>
          <w:color w:val="auto"/>
          <w:sz w:val="18"/>
          <w:szCs w:val="18"/>
          <w:lang w:eastAsia="ar-SA"/>
        </w:rPr>
        <w:t xml:space="preserve">сельского поселения «Зеленец» </w:t>
      </w:r>
    </w:p>
    <w:p w14:paraId="3D929311" w14:textId="77777777" w:rsidR="00C16037" w:rsidRPr="00C16037" w:rsidRDefault="00C16037" w:rsidP="00C16037">
      <w:pPr>
        <w:widowControl w:val="0"/>
        <w:autoSpaceDE w:val="0"/>
        <w:autoSpaceDN w:val="0"/>
        <w:jc w:val="center"/>
        <w:rPr>
          <w:b/>
          <w:color w:val="auto"/>
          <w:sz w:val="18"/>
          <w:szCs w:val="18"/>
        </w:rPr>
      </w:pPr>
      <w:r w:rsidRPr="00C16037">
        <w:rPr>
          <w:b/>
          <w:color w:val="auto"/>
          <w:sz w:val="18"/>
          <w:szCs w:val="18"/>
        </w:rPr>
        <w:t xml:space="preserve"> </w:t>
      </w:r>
    </w:p>
    <w:p w14:paraId="3B20BF87" w14:textId="77777777" w:rsidR="00C16037" w:rsidRPr="00C16037" w:rsidRDefault="00C16037" w:rsidP="00C16037">
      <w:pPr>
        <w:ind w:firstLine="709"/>
        <w:jc w:val="both"/>
        <w:rPr>
          <w:rFonts w:eastAsia="Calibri"/>
          <w:color w:val="auto"/>
          <w:sz w:val="18"/>
          <w:szCs w:val="18"/>
          <w:lang w:eastAsia="en-US"/>
        </w:rPr>
      </w:pPr>
      <w:proofErr w:type="gramStart"/>
      <w:r w:rsidRPr="00C16037">
        <w:rPr>
          <w:rFonts w:cs="Arial"/>
          <w:color w:val="auto"/>
          <w:sz w:val="18"/>
          <w:szCs w:val="18"/>
          <w:lang w:eastAsia="ar-SA"/>
        </w:rPr>
        <w:t xml:space="preserve">В соответствии со статьей 14 Федерального Закона от 06 октября 2003 г. № 131-ФЗ «Об общих принципах организации местного самоуправления в Российской Федерации», статьей 16 Федерального Закона от 21 декабря 1994 г. № 69-ФЗ «О пожарной безопасности», разделом </w:t>
      </w:r>
      <w:r w:rsidRPr="00C16037">
        <w:rPr>
          <w:rFonts w:cs="Arial"/>
          <w:color w:val="auto"/>
          <w:sz w:val="18"/>
          <w:szCs w:val="18"/>
          <w:lang w:val="en-US" w:eastAsia="ar-SA"/>
        </w:rPr>
        <w:t>XXIII</w:t>
      </w:r>
      <w:r w:rsidRPr="00C16037">
        <w:rPr>
          <w:rFonts w:cs="Arial"/>
          <w:color w:val="auto"/>
          <w:sz w:val="18"/>
          <w:szCs w:val="18"/>
          <w:lang w:eastAsia="ar-SA"/>
        </w:rPr>
        <w:t xml:space="preserve"> п</w:t>
      </w:r>
      <w:r w:rsidRPr="00C16037">
        <w:rPr>
          <w:rFonts w:eastAsia="Calibri"/>
          <w:color w:val="auto"/>
          <w:sz w:val="18"/>
          <w:szCs w:val="18"/>
          <w:lang w:eastAsia="en-US"/>
        </w:rPr>
        <w:t>остановления Правительства Российской Федерации от 16 сентября 2020 г. № 1479 «Об утверждении Правил противопожарного режима в Российской Федерации», Устава муниципального образования сельского поселения</w:t>
      </w:r>
      <w:proofErr w:type="gramEnd"/>
      <w:r w:rsidRPr="00C16037">
        <w:rPr>
          <w:rFonts w:eastAsia="Calibri"/>
          <w:color w:val="auto"/>
          <w:sz w:val="18"/>
          <w:szCs w:val="18"/>
          <w:lang w:eastAsia="en-US"/>
        </w:rPr>
        <w:t xml:space="preserve"> «Зеленец»,</w:t>
      </w:r>
      <w:r w:rsidRPr="00C16037">
        <w:rPr>
          <w:rFonts w:cs="Arial"/>
          <w:color w:val="auto"/>
          <w:sz w:val="18"/>
          <w:szCs w:val="18"/>
          <w:lang w:eastAsia="ar-SA"/>
        </w:rPr>
        <w:t xml:space="preserve"> </w:t>
      </w:r>
      <w:r w:rsidRPr="00C16037">
        <w:rPr>
          <w:rFonts w:eastAsia="Calibri"/>
          <w:bCs/>
          <w:color w:val="auto"/>
          <w:sz w:val="18"/>
          <w:szCs w:val="18"/>
          <w:lang w:eastAsia="en-US"/>
        </w:rPr>
        <w:t>администрация</w:t>
      </w:r>
      <w:r w:rsidRPr="00C16037">
        <w:rPr>
          <w:rFonts w:ascii="Calibri" w:eastAsia="Calibri" w:hAnsi="Calibri"/>
          <w:color w:val="auto"/>
          <w:sz w:val="18"/>
          <w:szCs w:val="18"/>
          <w:lang w:eastAsia="en-US"/>
        </w:rPr>
        <w:t xml:space="preserve"> </w:t>
      </w:r>
      <w:r w:rsidRPr="00C16037">
        <w:rPr>
          <w:rFonts w:eastAsia="Calibri"/>
          <w:color w:val="auto"/>
          <w:sz w:val="18"/>
          <w:szCs w:val="18"/>
          <w:lang w:eastAsia="en-US"/>
        </w:rPr>
        <w:t>сельского поселения «Зеленец»</w:t>
      </w:r>
      <w:r w:rsidRPr="00C16037">
        <w:rPr>
          <w:rFonts w:eastAsia="Calibri"/>
          <w:bCs/>
          <w:color w:val="auto"/>
          <w:sz w:val="18"/>
          <w:szCs w:val="18"/>
          <w:lang w:eastAsia="en-US"/>
        </w:rPr>
        <w:t xml:space="preserve"> </w:t>
      </w:r>
    </w:p>
    <w:p w14:paraId="72607B67" w14:textId="77777777" w:rsidR="00C16037" w:rsidRPr="00C16037" w:rsidRDefault="00C16037" w:rsidP="00C16037">
      <w:pPr>
        <w:jc w:val="center"/>
        <w:rPr>
          <w:rFonts w:eastAsia="Calibri"/>
          <w:b/>
          <w:bCs/>
          <w:color w:val="auto"/>
          <w:sz w:val="18"/>
          <w:szCs w:val="18"/>
          <w:lang w:eastAsia="en-US"/>
        </w:rPr>
      </w:pPr>
      <w:r w:rsidRPr="00C16037">
        <w:rPr>
          <w:rFonts w:eastAsia="Calibri"/>
          <w:b/>
          <w:bCs/>
          <w:color w:val="auto"/>
          <w:sz w:val="18"/>
          <w:szCs w:val="18"/>
          <w:lang w:eastAsia="en-US"/>
        </w:rPr>
        <w:t>постановляет:</w:t>
      </w:r>
    </w:p>
    <w:p w14:paraId="7A6B04B1" w14:textId="77777777" w:rsidR="00C16037" w:rsidRPr="00C16037" w:rsidRDefault="00C16037" w:rsidP="00C16037">
      <w:pPr>
        <w:jc w:val="both"/>
        <w:rPr>
          <w:rFonts w:eastAsia="Calibri"/>
          <w:b/>
          <w:color w:val="auto"/>
          <w:sz w:val="18"/>
          <w:szCs w:val="18"/>
          <w:lang w:eastAsia="en-US"/>
        </w:rPr>
      </w:pPr>
    </w:p>
    <w:p w14:paraId="769FF841"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1. </w:t>
      </w:r>
      <w:proofErr w:type="gramStart"/>
      <w:r w:rsidRPr="00C16037">
        <w:rPr>
          <w:rFonts w:eastAsia="Calibri"/>
          <w:color w:val="auto"/>
          <w:sz w:val="18"/>
          <w:szCs w:val="18"/>
          <w:lang w:eastAsia="en-US"/>
        </w:rPr>
        <w:t xml:space="preserve">Определить на территории сельского поселения «Зеленец» противопожарный режим, обязательный для соблюдения и исполнения гражданами в целях обеспечения пожарной безопасности их жизни и здоровья в период пикового использования пиротехнических изделий бытового назначения I - III классов по степени потенциальной опасности, обращение с которыми не требует специальных знаний и навыков, в период с 07 мая 2025 года по 10 мая 2025 года. </w:t>
      </w:r>
      <w:proofErr w:type="gramEnd"/>
    </w:p>
    <w:p w14:paraId="7203BC7D"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2. Запретить применение пиротехнических изделий:</w:t>
      </w:r>
    </w:p>
    <w:p w14:paraId="1462F063"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 в помещениях, зданиях и сооружениях любого функционального назначения;</w:t>
      </w:r>
    </w:p>
    <w:p w14:paraId="32ACCBE0"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2A1615E9"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lastRenderedPageBreak/>
        <w:t>- на крышах, балконах, лоджиях и выступающих частях фасадов зданий (сооружений);</w:t>
      </w:r>
    </w:p>
    <w:p w14:paraId="2C5354B3"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 на сценических площадках, стадионах и иных спортивных сооружениях;</w:t>
      </w:r>
    </w:p>
    <w:p w14:paraId="13E534B1"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 во время проведения митингов, демонстраций, шествий и пикетирования;</w:t>
      </w:r>
    </w:p>
    <w:p w14:paraId="5B231FB9"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 на территориях кладбищ и культовых сооружений.</w:t>
      </w:r>
    </w:p>
    <w:p w14:paraId="6D84E99A" w14:textId="77777777" w:rsidR="00C16037" w:rsidRPr="00C16037" w:rsidRDefault="00C16037" w:rsidP="00C16037">
      <w:pPr>
        <w:autoSpaceDE w:val="0"/>
        <w:autoSpaceDN w:val="0"/>
        <w:adjustRightInd w:val="0"/>
        <w:ind w:firstLine="709"/>
        <w:jc w:val="both"/>
        <w:rPr>
          <w:rFonts w:eastAsia="Calibri"/>
          <w:color w:val="auto"/>
          <w:sz w:val="18"/>
          <w:szCs w:val="18"/>
          <w:lang w:eastAsia="en-US"/>
        </w:rPr>
      </w:pPr>
      <w:r w:rsidRPr="00C16037">
        <w:rPr>
          <w:rFonts w:eastAsia="Calibri"/>
          <w:color w:val="auto"/>
          <w:sz w:val="18"/>
          <w:szCs w:val="18"/>
          <w:lang w:eastAsia="en-US"/>
        </w:rPr>
        <w:t xml:space="preserve">3. Довести до сведения граждан, руководителей учреждений, организаций настоящее постановление и Инструкцию по применению гражданами бытовых пиротехнических изделий, утвержденную Министерством Российской Федерации по делам гражданской обороны, чрезвычайным ситуациям и ликвидации последствий стихийных бедствий. </w:t>
      </w:r>
    </w:p>
    <w:p w14:paraId="1F029A48" w14:textId="77777777" w:rsidR="00C16037" w:rsidRPr="00C16037" w:rsidRDefault="00C16037" w:rsidP="00C16037">
      <w:pPr>
        <w:ind w:firstLine="709"/>
        <w:jc w:val="both"/>
        <w:rPr>
          <w:bCs/>
          <w:color w:val="auto"/>
          <w:sz w:val="18"/>
          <w:szCs w:val="18"/>
        </w:rPr>
      </w:pPr>
      <w:r w:rsidRPr="00C16037">
        <w:rPr>
          <w:color w:val="auto"/>
          <w:sz w:val="18"/>
          <w:szCs w:val="18"/>
          <w:lang w:eastAsia="ar-SA"/>
        </w:rPr>
        <w:t>4</w:t>
      </w:r>
      <w:r w:rsidRPr="00C16037">
        <w:rPr>
          <w:rFonts w:eastAsia="Calibri"/>
          <w:color w:val="auto"/>
          <w:sz w:val="18"/>
          <w:szCs w:val="18"/>
          <w:lang w:eastAsia="en-US"/>
        </w:rPr>
        <w:t>. </w:t>
      </w:r>
      <w:proofErr w:type="gramStart"/>
      <w:r w:rsidRPr="00C16037">
        <w:rPr>
          <w:rFonts w:eastAsia="Calibri"/>
          <w:bCs/>
          <w:color w:val="auto"/>
          <w:sz w:val="18"/>
          <w:szCs w:val="18"/>
          <w:lang w:eastAsia="en-US"/>
        </w:rPr>
        <w:t>Контроль за</w:t>
      </w:r>
      <w:proofErr w:type="gramEnd"/>
      <w:r w:rsidRPr="00C16037">
        <w:rPr>
          <w:rFonts w:eastAsia="Calibri"/>
          <w:bCs/>
          <w:color w:val="auto"/>
          <w:sz w:val="18"/>
          <w:szCs w:val="18"/>
          <w:lang w:eastAsia="en-US"/>
        </w:rPr>
        <w:t xml:space="preserve"> исполнением постановления возложить на </w:t>
      </w:r>
      <w:proofErr w:type="spellStart"/>
      <w:r w:rsidRPr="00C16037">
        <w:rPr>
          <w:rFonts w:eastAsia="Calibri"/>
          <w:bCs/>
          <w:color w:val="auto"/>
          <w:sz w:val="18"/>
          <w:szCs w:val="18"/>
          <w:lang w:eastAsia="en-US"/>
        </w:rPr>
        <w:t>Профир</w:t>
      </w:r>
      <w:proofErr w:type="spellEnd"/>
      <w:r w:rsidRPr="00C16037">
        <w:rPr>
          <w:rFonts w:eastAsia="Calibri"/>
          <w:bCs/>
          <w:color w:val="auto"/>
          <w:sz w:val="18"/>
          <w:szCs w:val="18"/>
          <w:lang w:eastAsia="en-US"/>
        </w:rPr>
        <w:t xml:space="preserve"> С.К., специалиста администрации.</w:t>
      </w:r>
    </w:p>
    <w:p w14:paraId="41E56DD5" w14:textId="77777777" w:rsidR="00C16037" w:rsidRPr="00C16037" w:rsidRDefault="00C16037" w:rsidP="00C16037">
      <w:pPr>
        <w:ind w:firstLine="709"/>
        <w:jc w:val="both"/>
        <w:rPr>
          <w:rFonts w:eastAsia="Calibri"/>
          <w:color w:val="auto"/>
          <w:sz w:val="18"/>
          <w:szCs w:val="18"/>
          <w:lang w:eastAsia="ar-SA"/>
        </w:rPr>
      </w:pPr>
      <w:r w:rsidRPr="00C16037">
        <w:rPr>
          <w:rFonts w:eastAsia="Calibri"/>
          <w:bCs/>
          <w:color w:val="auto"/>
          <w:sz w:val="18"/>
          <w:szCs w:val="18"/>
          <w:lang w:eastAsia="en-US"/>
        </w:rPr>
        <w:t>5. Данное постановление</w:t>
      </w:r>
      <w:r w:rsidRPr="00C16037">
        <w:rPr>
          <w:rFonts w:eastAsia="Calibri"/>
          <w:color w:val="auto"/>
          <w:sz w:val="18"/>
          <w:szCs w:val="18"/>
          <w:lang w:eastAsia="en-US"/>
        </w:rPr>
        <w:t xml:space="preserve"> вступает в силу со дня опубликования в местах,</w:t>
      </w:r>
      <w:r w:rsidRPr="00C16037">
        <w:rPr>
          <w:color w:val="auto"/>
          <w:kern w:val="2"/>
          <w:sz w:val="18"/>
          <w:szCs w:val="18"/>
          <w:lang w:eastAsia="ar-SA"/>
        </w:rPr>
        <w:t xml:space="preserve"> определенных Уставом муниципального образования сельского поселения «Зеленец»</w:t>
      </w:r>
      <w:r w:rsidRPr="00C16037">
        <w:rPr>
          <w:rFonts w:eastAsia="Calibri"/>
          <w:color w:val="auto"/>
          <w:sz w:val="18"/>
          <w:szCs w:val="18"/>
          <w:lang w:eastAsia="ar-SA"/>
        </w:rPr>
        <w:t>.</w:t>
      </w:r>
    </w:p>
    <w:p w14:paraId="19B36EA1" w14:textId="77777777" w:rsidR="00C16037" w:rsidRPr="00C16037" w:rsidRDefault="00C16037" w:rsidP="00C16037">
      <w:pPr>
        <w:ind w:firstLine="567"/>
        <w:jc w:val="both"/>
        <w:rPr>
          <w:rFonts w:eastAsia="Calibri"/>
          <w:color w:val="auto"/>
          <w:sz w:val="18"/>
          <w:szCs w:val="18"/>
          <w:lang w:eastAsia="ar-SA"/>
        </w:rPr>
      </w:pPr>
    </w:p>
    <w:p w14:paraId="13A7DFB2" w14:textId="77777777" w:rsidR="00C16037" w:rsidRPr="00C16037" w:rsidRDefault="00C16037" w:rsidP="00C16037">
      <w:pPr>
        <w:ind w:firstLine="567"/>
        <w:jc w:val="both"/>
        <w:rPr>
          <w:rFonts w:eastAsia="Calibri"/>
          <w:color w:val="auto"/>
          <w:sz w:val="18"/>
          <w:szCs w:val="18"/>
          <w:lang w:eastAsia="ar-SA"/>
        </w:rPr>
      </w:pPr>
    </w:p>
    <w:p w14:paraId="2A3D74E6" w14:textId="77777777" w:rsidR="00C16037" w:rsidRPr="00C16037" w:rsidRDefault="00C16037" w:rsidP="00C16037">
      <w:pPr>
        <w:ind w:firstLine="567"/>
        <w:jc w:val="both"/>
        <w:rPr>
          <w:rFonts w:eastAsia="Calibri"/>
          <w:color w:val="auto"/>
          <w:sz w:val="18"/>
          <w:szCs w:val="18"/>
          <w:lang w:eastAsia="ar-SA"/>
        </w:rPr>
      </w:pPr>
    </w:p>
    <w:tbl>
      <w:tblPr>
        <w:tblStyle w:val="47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C16037" w:rsidRPr="00C16037" w14:paraId="13268B5D" w14:textId="77777777" w:rsidTr="00C16037">
        <w:tc>
          <w:tcPr>
            <w:tcW w:w="4927" w:type="dxa"/>
            <w:hideMark/>
          </w:tcPr>
          <w:p w14:paraId="12BA6F1A" w14:textId="77777777" w:rsidR="00C16037" w:rsidRPr="00C16037" w:rsidRDefault="00C16037" w:rsidP="00C16037">
            <w:pPr>
              <w:jc w:val="both"/>
              <w:rPr>
                <w:color w:val="auto"/>
                <w:sz w:val="18"/>
                <w:szCs w:val="18"/>
              </w:rPr>
            </w:pPr>
            <w:r w:rsidRPr="00C16037">
              <w:rPr>
                <w:color w:val="auto"/>
                <w:sz w:val="18"/>
                <w:szCs w:val="18"/>
              </w:rPr>
              <w:t>Глава сельского поселения «Зеленец»</w:t>
            </w:r>
          </w:p>
        </w:tc>
        <w:tc>
          <w:tcPr>
            <w:tcW w:w="4927" w:type="dxa"/>
            <w:hideMark/>
          </w:tcPr>
          <w:p w14:paraId="1545003B" w14:textId="77777777" w:rsidR="00C16037" w:rsidRPr="00C16037" w:rsidRDefault="00C16037" w:rsidP="00C16037">
            <w:pPr>
              <w:jc w:val="right"/>
              <w:rPr>
                <w:color w:val="auto"/>
                <w:sz w:val="18"/>
                <w:szCs w:val="18"/>
              </w:rPr>
            </w:pPr>
            <w:r w:rsidRPr="00C16037">
              <w:rPr>
                <w:color w:val="auto"/>
                <w:sz w:val="18"/>
                <w:szCs w:val="18"/>
              </w:rPr>
              <w:t>А.С. Якунин</w:t>
            </w:r>
          </w:p>
        </w:tc>
      </w:tr>
    </w:tbl>
    <w:p w14:paraId="48BD1D8A" w14:textId="77777777" w:rsidR="00C16037" w:rsidRPr="00C16037" w:rsidRDefault="00C16037" w:rsidP="00C16037">
      <w:pPr>
        <w:ind w:firstLine="567"/>
        <w:jc w:val="both"/>
        <w:rPr>
          <w:color w:val="auto"/>
          <w:szCs w:val="23"/>
        </w:rPr>
      </w:pPr>
    </w:p>
    <w:p w14:paraId="43DAA5F7" w14:textId="2BD13C27" w:rsidR="00C16037" w:rsidRDefault="00C16037">
      <w:pPr>
        <w:jc w:val="center"/>
        <w:rPr>
          <w:sz w:val="18"/>
        </w:rPr>
      </w:pPr>
      <w:r>
        <w:rPr>
          <w:sz w:val="18"/>
        </w:rPr>
        <w:br w:type="page"/>
      </w:r>
    </w:p>
    <w:tbl>
      <w:tblPr>
        <w:tblW w:w="5000" w:type="pct"/>
        <w:tblLook w:val="04A0" w:firstRow="1" w:lastRow="0" w:firstColumn="1" w:lastColumn="0" w:noHBand="0" w:noVBand="1"/>
      </w:tblPr>
      <w:tblGrid>
        <w:gridCol w:w="2788"/>
        <w:gridCol w:w="1356"/>
        <w:gridCol w:w="2789"/>
      </w:tblGrid>
      <w:tr w:rsidR="00C16037" w:rsidRPr="00C16037" w14:paraId="61B82C67" w14:textId="77777777" w:rsidTr="00C16037">
        <w:tc>
          <w:tcPr>
            <w:tcW w:w="2029" w:type="pct"/>
            <w:vAlign w:val="center"/>
            <w:hideMark/>
          </w:tcPr>
          <w:p w14:paraId="49E4005E"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lastRenderedPageBreak/>
              <w:t xml:space="preserve">Администрация </w:t>
            </w:r>
          </w:p>
          <w:p w14:paraId="4AEF01AC"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сельского поселения «Зеленец» муниципального района</w:t>
            </w:r>
          </w:p>
          <w:p w14:paraId="4E1FF010" w14:textId="77777777" w:rsidR="00C16037" w:rsidRPr="00C16037" w:rsidRDefault="00C16037" w:rsidP="00C16037">
            <w:pPr>
              <w:shd w:val="clear" w:color="auto" w:fill="FFFFFF"/>
              <w:jc w:val="center"/>
              <w:rPr>
                <w:b/>
                <w:bCs/>
                <w:color w:val="auto"/>
                <w:spacing w:val="1"/>
                <w:sz w:val="18"/>
                <w:szCs w:val="18"/>
                <w:lang w:eastAsia="en-US"/>
              </w:rPr>
            </w:pPr>
            <w:r w:rsidRPr="00C16037">
              <w:rPr>
                <w:b/>
                <w:bCs/>
                <w:color w:val="auto"/>
                <w:spacing w:val="1"/>
                <w:sz w:val="18"/>
                <w:szCs w:val="18"/>
                <w:lang w:eastAsia="en-US"/>
              </w:rPr>
              <w:t xml:space="preserve">«Сыктывдинский» </w:t>
            </w:r>
          </w:p>
          <w:p w14:paraId="3A4961B7" w14:textId="77777777" w:rsidR="00C16037" w:rsidRPr="00C16037" w:rsidRDefault="00C16037" w:rsidP="00C16037">
            <w:pPr>
              <w:shd w:val="clear" w:color="auto" w:fill="FFFFFF"/>
              <w:jc w:val="center"/>
              <w:rPr>
                <w:rFonts w:eastAsia="Calibri"/>
                <w:b/>
                <w:color w:val="auto"/>
                <w:sz w:val="18"/>
                <w:szCs w:val="18"/>
                <w:lang w:eastAsia="en-US"/>
              </w:rPr>
            </w:pPr>
            <w:r w:rsidRPr="00C16037">
              <w:rPr>
                <w:b/>
                <w:bCs/>
                <w:color w:val="auto"/>
                <w:spacing w:val="1"/>
                <w:sz w:val="18"/>
                <w:szCs w:val="18"/>
                <w:lang w:eastAsia="en-US"/>
              </w:rPr>
              <w:t>Республики Коми</w:t>
            </w:r>
          </w:p>
        </w:tc>
        <w:tc>
          <w:tcPr>
            <w:tcW w:w="942" w:type="pct"/>
            <w:vAlign w:val="center"/>
            <w:hideMark/>
          </w:tcPr>
          <w:p w14:paraId="2C368365" w14:textId="77777777" w:rsidR="00C16037" w:rsidRPr="00C16037" w:rsidRDefault="00C16037" w:rsidP="00C16037">
            <w:pPr>
              <w:snapToGrid w:val="0"/>
              <w:jc w:val="center"/>
              <w:rPr>
                <w:rFonts w:eastAsia="Calibri"/>
                <w:b/>
                <w:color w:val="auto"/>
                <w:sz w:val="18"/>
                <w:szCs w:val="18"/>
                <w:lang w:eastAsia="en-US"/>
              </w:rPr>
            </w:pPr>
            <w:r w:rsidRPr="00C16037">
              <w:rPr>
                <w:rFonts w:eastAsia="Calibri"/>
                <w:noProof/>
                <w:color w:val="auto"/>
                <w:sz w:val="18"/>
                <w:szCs w:val="18"/>
              </w:rPr>
              <w:drawing>
                <wp:inline distT="0" distB="0" distL="0" distR="0" wp14:anchorId="17B343BC" wp14:editId="533A46CE">
                  <wp:extent cx="723900" cy="981075"/>
                  <wp:effectExtent l="0" t="0" r="0" b="9525"/>
                  <wp:docPr id="22"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425B9255" w14:textId="77777777" w:rsidR="00C16037" w:rsidRPr="00C16037" w:rsidRDefault="00C16037" w:rsidP="00C16037">
            <w:pPr>
              <w:tabs>
                <w:tab w:val="left" w:pos="1859"/>
              </w:tabs>
              <w:jc w:val="center"/>
              <w:rPr>
                <w:b/>
                <w:bCs/>
                <w:color w:val="auto"/>
                <w:spacing w:val="1"/>
                <w:sz w:val="18"/>
                <w:szCs w:val="18"/>
                <w:lang w:eastAsia="en-US"/>
              </w:rPr>
            </w:pPr>
            <w:r w:rsidRPr="00C16037">
              <w:rPr>
                <w:b/>
                <w:bCs/>
                <w:color w:val="auto"/>
                <w:spacing w:val="1"/>
                <w:sz w:val="18"/>
                <w:szCs w:val="18"/>
                <w:lang w:eastAsia="en-US"/>
              </w:rPr>
              <w:t xml:space="preserve">Коми </w:t>
            </w:r>
            <w:proofErr w:type="spellStart"/>
            <w:r w:rsidRPr="00C16037">
              <w:rPr>
                <w:b/>
                <w:bCs/>
                <w:color w:val="auto"/>
                <w:spacing w:val="1"/>
                <w:sz w:val="18"/>
                <w:szCs w:val="18"/>
                <w:lang w:eastAsia="en-US"/>
              </w:rPr>
              <w:t>Республикаса</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Сыктывдін</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муниципальнöй</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районын</w:t>
            </w:r>
            <w:proofErr w:type="spellEnd"/>
          </w:p>
          <w:p w14:paraId="4E099C26" w14:textId="77777777" w:rsidR="00C16037" w:rsidRPr="00C16037" w:rsidRDefault="00C16037" w:rsidP="00C16037">
            <w:pPr>
              <w:tabs>
                <w:tab w:val="left" w:pos="1859"/>
              </w:tabs>
              <w:jc w:val="center"/>
              <w:rPr>
                <w:rFonts w:eastAsia="Calibri"/>
                <w:b/>
                <w:color w:val="auto"/>
                <w:sz w:val="18"/>
                <w:szCs w:val="18"/>
                <w:lang w:eastAsia="ar-SA"/>
              </w:rPr>
            </w:pPr>
            <w:r w:rsidRPr="00C16037">
              <w:rPr>
                <w:b/>
                <w:bCs/>
                <w:color w:val="auto"/>
                <w:spacing w:val="1"/>
                <w:sz w:val="18"/>
                <w:szCs w:val="18"/>
                <w:lang w:eastAsia="en-US"/>
              </w:rPr>
              <w:t>«</w:t>
            </w:r>
            <w:proofErr w:type="spellStart"/>
            <w:r w:rsidRPr="00C16037">
              <w:rPr>
                <w:b/>
                <w:bCs/>
                <w:color w:val="auto"/>
                <w:spacing w:val="1"/>
                <w:sz w:val="18"/>
                <w:szCs w:val="18"/>
                <w:lang w:eastAsia="en-US"/>
              </w:rPr>
              <w:t>Зеленеч</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сикт</w:t>
            </w:r>
            <w:proofErr w:type="spellEnd"/>
            <w:r w:rsidRPr="00C16037">
              <w:rPr>
                <w:b/>
                <w:bCs/>
                <w:color w:val="auto"/>
                <w:spacing w:val="1"/>
                <w:sz w:val="18"/>
                <w:szCs w:val="18"/>
                <w:lang w:eastAsia="en-US"/>
              </w:rPr>
              <w:t xml:space="preserve"> </w:t>
            </w:r>
            <w:proofErr w:type="spellStart"/>
            <w:r w:rsidRPr="00C16037">
              <w:rPr>
                <w:b/>
                <w:bCs/>
                <w:color w:val="auto"/>
                <w:spacing w:val="1"/>
                <w:sz w:val="18"/>
                <w:szCs w:val="18"/>
                <w:lang w:eastAsia="en-US"/>
              </w:rPr>
              <w:t>овмöдчöминса</w:t>
            </w:r>
            <w:proofErr w:type="spellEnd"/>
            <w:r w:rsidRPr="00C16037">
              <w:rPr>
                <w:b/>
                <w:bCs/>
                <w:color w:val="auto"/>
                <w:spacing w:val="1"/>
                <w:sz w:val="18"/>
                <w:szCs w:val="18"/>
                <w:lang w:eastAsia="en-US"/>
              </w:rPr>
              <w:t xml:space="preserve"> администрация</w:t>
            </w:r>
          </w:p>
        </w:tc>
      </w:tr>
    </w:tbl>
    <w:p w14:paraId="718C5A02" w14:textId="77777777" w:rsidR="00C16037" w:rsidRPr="00C16037" w:rsidRDefault="00C16037" w:rsidP="00C16037">
      <w:pPr>
        <w:rPr>
          <w:rFonts w:eastAsia="Calibri"/>
          <w:color w:val="auto"/>
          <w:sz w:val="18"/>
          <w:szCs w:val="18"/>
          <w:lang w:eastAsia="en-US"/>
        </w:rPr>
      </w:pPr>
    </w:p>
    <w:p w14:paraId="306602D4"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en-US"/>
        </w:rPr>
        <w:t>П</w:t>
      </w:r>
      <w:proofErr w:type="gramEnd"/>
      <w:r w:rsidRPr="00C16037">
        <w:rPr>
          <w:rFonts w:eastAsia="Calibri"/>
          <w:b/>
          <w:color w:val="auto"/>
          <w:sz w:val="18"/>
          <w:szCs w:val="18"/>
          <w:lang w:eastAsia="en-US"/>
        </w:rPr>
        <w:t xml:space="preserve"> О С Т А Н О В Л Е Н И Е</w:t>
      </w:r>
    </w:p>
    <w:p w14:paraId="54873B7B" w14:textId="77777777" w:rsidR="00C16037" w:rsidRPr="00C16037" w:rsidRDefault="00C16037" w:rsidP="00C16037">
      <w:pPr>
        <w:jc w:val="center"/>
        <w:rPr>
          <w:rFonts w:eastAsia="Calibri"/>
          <w:b/>
          <w:color w:val="auto"/>
          <w:sz w:val="18"/>
          <w:szCs w:val="18"/>
          <w:lang w:eastAsia="en-US"/>
        </w:rPr>
      </w:pPr>
      <w:r w:rsidRPr="00C16037">
        <w:rPr>
          <w:rFonts w:eastAsia="Calibri"/>
          <w:b/>
          <w:color w:val="auto"/>
          <w:sz w:val="18"/>
          <w:szCs w:val="18"/>
          <w:lang w:eastAsia="en-US"/>
        </w:rPr>
        <w:t>-----------------------------------------------</w:t>
      </w:r>
    </w:p>
    <w:p w14:paraId="6301CDED" w14:textId="77777777" w:rsidR="00C16037" w:rsidRPr="00C16037" w:rsidRDefault="00C16037" w:rsidP="00C16037">
      <w:pPr>
        <w:jc w:val="center"/>
        <w:rPr>
          <w:rFonts w:eastAsia="Calibri"/>
          <w:b/>
          <w:color w:val="auto"/>
          <w:sz w:val="18"/>
          <w:szCs w:val="18"/>
          <w:lang w:eastAsia="en-US"/>
        </w:rPr>
      </w:pPr>
      <w:proofErr w:type="gramStart"/>
      <w:r w:rsidRPr="00C16037">
        <w:rPr>
          <w:rFonts w:eastAsia="Calibri"/>
          <w:b/>
          <w:color w:val="auto"/>
          <w:sz w:val="18"/>
          <w:szCs w:val="18"/>
          <w:lang w:eastAsia="ar-SA"/>
        </w:rPr>
        <w:t>Ш</w:t>
      </w:r>
      <w:proofErr w:type="gramEnd"/>
      <w:r w:rsidRPr="00C16037">
        <w:rPr>
          <w:rFonts w:eastAsia="Calibri"/>
          <w:b/>
          <w:color w:val="auto"/>
          <w:sz w:val="18"/>
          <w:szCs w:val="18"/>
          <w:lang w:eastAsia="ar-SA"/>
        </w:rPr>
        <w:t xml:space="preserve"> У Ö М</w:t>
      </w:r>
      <w:r w:rsidRPr="00C16037">
        <w:rPr>
          <w:rFonts w:eastAsia="Calibri"/>
          <w:b/>
          <w:color w:val="auto"/>
          <w:sz w:val="18"/>
          <w:szCs w:val="18"/>
          <w:lang w:eastAsia="en-US"/>
        </w:rPr>
        <w:t xml:space="preserve"> </w:t>
      </w:r>
    </w:p>
    <w:p w14:paraId="5745DAAF" w14:textId="77777777" w:rsidR="00C16037" w:rsidRPr="00C16037" w:rsidRDefault="00C16037" w:rsidP="00C16037">
      <w:pPr>
        <w:jc w:val="right"/>
        <w:rPr>
          <w:rFonts w:eastAsia="Calibri"/>
          <w:b/>
          <w:color w:val="auto"/>
          <w:sz w:val="18"/>
          <w:szCs w:val="18"/>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3302"/>
      </w:tblGrid>
      <w:tr w:rsidR="00C16037" w:rsidRPr="00C16037" w14:paraId="272D986E" w14:textId="77777777" w:rsidTr="00C16037">
        <w:tc>
          <w:tcPr>
            <w:tcW w:w="5070" w:type="dxa"/>
            <w:hideMark/>
          </w:tcPr>
          <w:p w14:paraId="2DE34065" w14:textId="77777777" w:rsidR="00C16037" w:rsidRPr="00C16037" w:rsidRDefault="00C16037" w:rsidP="00C16037">
            <w:pPr>
              <w:suppressAutoHyphens/>
              <w:rPr>
                <w:color w:val="auto"/>
                <w:sz w:val="18"/>
                <w:szCs w:val="18"/>
                <w:shd w:val="clear" w:color="auto" w:fill="FFFFFF"/>
                <w:lang w:eastAsia="ar-SA"/>
              </w:rPr>
            </w:pPr>
            <w:r w:rsidRPr="00C16037">
              <w:rPr>
                <w:color w:val="auto"/>
                <w:sz w:val="18"/>
                <w:szCs w:val="18"/>
                <w:shd w:val="clear" w:color="auto" w:fill="FFFFFF"/>
                <w:lang w:eastAsia="ar-SA"/>
              </w:rPr>
              <w:t>25 апреля 2025 г.</w:t>
            </w:r>
          </w:p>
        </w:tc>
        <w:tc>
          <w:tcPr>
            <w:tcW w:w="4677" w:type="dxa"/>
            <w:hideMark/>
          </w:tcPr>
          <w:p w14:paraId="022A2DD9" w14:textId="77777777" w:rsidR="00C16037" w:rsidRPr="00C16037" w:rsidRDefault="00C16037" w:rsidP="00C16037">
            <w:pPr>
              <w:suppressAutoHyphens/>
              <w:jc w:val="right"/>
              <w:rPr>
                <w:color w:val="auto"/>
                <w:sz w:val="18"/>
                <w:szCs w:val="18"/>
                <w:shd w:val="clear" w:color="auto" w:fill="FFFFFF"/>
                <w:lang w:eastAsia="ar-SA"/>
              </w:rPr>
            </w:pPr>
            <w:r w:rsidRPr="00C16037">
              <w:rPr>
                <w:color w:val="auto"/>
                <w:sz w:val="18"/>
                <w:szCs w:val="18"/>
                <w:shd w:val="clear" w:color="auto" w:fill="FFFFFF"/>
                <w:lang w:eastAsia="ar-SA"/>
              </w:rPr>
              <w:t>№ 4/59</w:t>
            </w:r>
          </w:p>
        </w:tc>
      </w:tr>
    </w:tbl>
    <w:p w14:paraId="1B3D6917" w14:textId="77777777" w:rsidR="00C16037" w:rsidRPr="00C16037" w:rsidRDefault="00C16037" w:rsidP="00C16037">
      <w:pPr>
        <w:jc w:val="center"/>
        <w:rPr>
          <w:rFonts w:eastAsia="Calibri"/>
          <w:b/>
          <w:color w:val="auto"/>
          <w:sz w:val="18"/>
          <w:szCs w:val="18"/>
          <w:lang w:eastAsia="en-US"/>
        </w:rPr>
      </w:pPr>
    </w:p>
    <w:p w14:paraId="1DF55985"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Республика Коми, Сыктывдинский район, </w:t>
      </w:r>
      <w:proofErr w:type="spellStart"/>
      <w:r w:rsidRPr="00C16037">
        <w:rPr>
          <w:rFonts w:eastAsia="Calibri"/>
          <w:color w:val="auto"/>
          <w:sz w:val="18"/>
          <w:szCs w:val="18"/>
          <w:lang w:eastAsia="en-US"/>
        </w:rPr>
        <w:t>с</w:t>
      </w:r>
      <w:proofErr w:type="gramStart"/>
      <w:r w:rsidRPr="00C16037">
        <w:rPr>
          <w:rFonts w:eastAsia="Calibri"/>
          <w:color w:val="auto"/>
          <w:sz w:val="18"/>
          <w:szCs w:val="18"/>
          <w:lang w:eastAsia="en-US"/>
        </w:rPr>
        <w:t>.З</w:t>
      </w:r>
      <w:proofErr w:type="gramEnd"/>
      <w:r w:rsidRPr="00C16037">
        <w:rPr>
          <w:rFonts w:eastAsia="Calibri"/>
          <w:color w:val="auto"/>
          <w:sz w:val="18"/>
          <w:szCs w:val="18"/>
          <w:lang w:eastAsia="en-US"/>
        </w:rPr>
        <w:t>еленец</w:t>
      </w:r>
      <w:proofErr w:type="spellEnd"/>
    </w:p>
    <w:p w14:paraId="687805B3" w14:textId="77777777" w:rsidR="00C16037" w:rsidRPr="00C16037" w:rsidRDefault="00C16037" w:rsidP="00C16037">
      <w:pPr>
        <w:jc w:val="center"/>
        <w:rPr>
          <w:rFonts w:eastAsia="Calibri"/>
          <w:color w:val="auto"/>
          <w:sz w:val="18"/>
          <w:szCs w:val="18"/>
          <w:lang w:eastAsia="en-US"/>
        </w:rPr>
      </w:pPr>
      <w:r w:rsidRPr="00C16037">
        <w:rPr>
          <w:rFonts w:eastAsia="Calibri"/>
          <w:color w:val="auto"/>
          <w:sz w:val="18"/>
          <w:szCs w:val="18"/>
          <w:lang w:eastAsia="en-US"/>
        </w:rPr>
        <w:t xml:space="preserve">Коми Республика, </w:t>
      </w:r>
      <w:proofErr w:type="spellStart"/>
      <w:r w:rsidRPr="00C16037">
        <w:rPr>
          <w:rFonts w:eastAsia="Calibri"/>
          <w:color w:val="auto"/>
          <w:sz w:val="18"/>
          <w:szCs w:val="18"/>
          <w:lang w:eastAsia="en-US"/>
        </w:rPr>
        <w:t>Сыктывдін</w:t>
      </w:r>
      <w:proofErr w:type="spellEnd"/>
      <w:r w:rsidRPr="00C16037">
        <w:rPr>
          <w:rFonts w:eastAsia="Calibri"/>
          <w:color w:val="auto"/>
          <w:sz w:val="18"/>
          <w:szCs w:val="18"/>
          <w:lang w:eastAsia="en-US"/>
        </w:rPr>
        <w:t xml:space="preserve"> район, </w:t>
      </w:r>
      <w:proofErr w:type="spellStart"/>
      <w:r w:rsidRPr="00C16037">
        <w:rPr>
          <w:rFonts w:eastAsia="Calibri"/>
          <w:color w:val="auto"/>
          <w:sz w:val="18"/>
          <w:szCs w:val="18"/>
          <w:lang w:eastAsia="en-US"/>
        </w:rPr>
        <w:t>Зеленеч</w:t>
      </w:r>
      <w:proofErr w:type="spellEnd"/>
      <w:r w:rsidRPr="00C16037">
        <w:rPr>
          <w:rFonts w:eastAsia="Calibri"/>
          <w:color w:val="auto"/>
          <w:sz w:val="18"/>
          <w:szCs w:val="18"/>
          <w:lang w:eastAsia="en-US"/>
        </w:rPr>
        <w:t xml:space="preserve"> </w:t>
      </w:r>
      <w:proofErr w:type="gramStart"/>
      <w:r w:rsidRPr="00C16037">
        <w:rPr>
          <w:rFonts w:eastAsia="Calibri"/>
          <w:color w:val="auto"/>
          <w:sz w:val="18"/>
          <w:szCs w:val="18"/>
          <w:lang w:eastAsia="en-US"/>
        </w:rPr>
        <w:t>с</w:t>
      </w:r>
      <w:proofErr w:type="gramEnd"/>
      <w:r w:rsidRPr="00C16037">
        <w:rPr>
          <w:rFonts w:eastAsia="Calibri"/>
          <w:color w:val="auto"/>
          <w:sz w:val="18"/>
          <w:szCs w:val="18"/>
          <w:lang w:eastAsia="en-US"/>
        </w:rPr>
        <w:t>.</w:t>
      </w:r>
    </w:p>
    <w:p w14:paraId="5F7FA1AE" w14:textId="77777777" w:rsidR="00C16037" w:rsidRPr="00C16037" w:rsidRDefault="00C16037" w:rsidP="00C16037">
      <w:pPr>
        <w:suppressAutoHyphens/>
        <w:jc w:val="both"/>
        <w:rPr>
          <w:color w:val="auto"/>
          <w:sz w:val="18"/>
          <w:szCs w:val="18"/>
          <w:lang w:eastAsia="ar-SA"/>
        </w:rPr>
      </w:pPr>
    </w:p>
    <w:p w14:paraId="3E6A8181" w14:textId="77777777" w:rsidR="00C16037" w:rsidRPr="00C16037" w:rsidRDefault="00C16037" w:rsidP="00C16037">
      <w:pPr>
        <w:suppressAutoHyphens/>
        <w:jc w:val="center"/>
        <w:rPr>
          <w:rFonts w:eastAsia="Calibri"/>
          <w:b/>
          <w:color w:val="auto"/>
          <w:sz w:val="18"/>
          <w:szCs w:val="18"/>
          <w:lang w:eastAsia="ar-SA"/>
        </w:rPr>
      </w:pPr>
      <w:r w:rsidRPr="00C16037">
        <w:rPr>
          <w:b/>
          <w:color w:val="auto"/>
          <w:sz w:val="18"/>
          <w:szCs w:val="18"/>
        </w:rPr>
        <w:t>О</w:t>
      </w:r>
      <w:r w:rsidRPr="00C16037">
        <w:rPr>
          <w:rFonts w:eastAsia="Calibri"/>
          <w:b/>
          <w:color w:val="auto"/>
          <w:sz w:val="18"/>
          <w:szCs w:val="18"/>
          <w:lang w:eastAsia="ar-SA"/>
        </w:rPr>
        <w:t>б определении мест проведения салютов и фейерверков</w:t>
      </w:r>
    </w:p>
    <w:p w14:paraId="16F6FDEB" w14:textId="77777777" w:rsidR="00C16037" w:rsidRPr="00C16037" w:rsidRDefault="00C16037" w:rsidP="00C16037">
      <w:pPr>
        <w:suppressAutoHyphens/>
        <w:jc w:val="center"/>
        <w:rPr>
          <w:rFonts w:eastAsia="Calibri"/>
          <w:b/>
          <w:color w:val="auto"/>
          <w:sz w:val="18"/>
          <w:szCs w:val="18"/>
          <w:lang w:eastAsia="ar-SA"/>
        </w:rPr>
      </w:pPr>
      <w:r w:rsidRPr="00C16037">
        <w:rPr>
          <w:rFonts w:eastAsia="Calibri"/>
          <w:b/>
          <w:color w:val="auto"/>
          <w:sz w:val="18"/>
          <w:szCs w:val="18"/>
          <w:lang w:eastAsia="ar-SA"/>
        </w:rPr>
        <w:t>на административной территории муниципального образования</w:t>
      </w:r>
    </w:p>
    <w:p w14:paraId="1C77E1DC" w14:textId="77777777" w:rsidR="00C16037" w:rsidRPr="00C16037" w:rsidRDefault="00C16037" w:rsidP="00C16037">
      <w:pPr>
        <w:suppressAutoHyphens/>
        <w:jc w:val="center"/>
        <w:rPr>
          <w:rFonts w:eastAsia="Calibri"/>
          <w:b/>
          <w:color w:val="auto"/>
          <w:sz w:val="18"/>
          <w:szCs w:val="18"/>
          <w:lang w:eastAsia="ar-SA"/>
        </w:rPr>
      </w:pPr>
      <w:r w:rsidRPr="00C16037">
        <w:rPr>
          <w:rFonts w:eastAsia="Calibri"/>
          <w:b/>
          <w:color w:val="auto"/>
          <w:sz w:val="18"/>
          <w:szCs w:val="18"/>
          <w:lang w:eastAsia="ar-SA"/>
        </w:rPr>
        <w:t>сельского поселения «Зеленец» во время майских праздников</w:t>
      </w:r>
    </w:p>
    <w:p w14:paraId="3E208552" w14:textId="77777777" w:rsidR="00C16037" w:rsidRPr="00C16037" w:rsidRDefault="00C16037" w:rsidP="00C16037">
      <w:pPr>
        <w:widowControl w:val="0"/>
        <w:autoSpaceDE w:val="0"/>
        <w:autoSpaceDN w:val="0"/>
        <w:jc w:val="center"/>
        <w:rPr>
          <w:b/>
          <w:color w:val="auto"/>
          <w:sz w:val="18"/>
          <w:szCs w:val="18"/>
        </w:rPr>
      </w:pPr>
      <w:r w:rsidRPr="00C16037">
        <w:rPr>
          <w:b/>
          <w:color w:val="auto"/>
          <w:sz w:val="18"/>
          <w:szCs w:val="18"/>
        </w:rPr>
        <w:t xml:space="preserve"> </w:t>
      </w:r>
    </w:p>
    <w:p w14:paraId="00A770D0" w14:textId="77777777" w:rsidR="00C16037" w:rsidRPr="00C16037" w:rsidRDefault="00C16037" w:rsidP="00C16037">
      <w:pPr>
        <w:ind w:firstLine="709"/>
        <w:jc w:val="both"/>
        <w:rPr>
          <w:rFonts w:eastAsia="Calibri"/>
          <w:color w:val="auto"/>
          <w:sz w:val="18"/>
          <w:szCs w:val="18"/>
          <w:lang w:eastAsia="en-US"/>
        </w:rPr>
      </w:pPr>
      <w:proofErr w:type="gramStart"/>
      <w:r w:rsidRPr="00C16037">
        <w:rPr>
          <w:rFonts w:cs="Arial"/>
          <w:color w:val="auto"/>
          <w:sz w:val="18"/>
          <w:szCs w:val="18"/>
          <w:lang w:eastAsia="ar-SA"/>
        </w:rPr>
        <w:t xml:space="preserve">В соответствии с пунктом 9 статьи 14 Федерального Закона от 06 октября 2003 г. № 131-ФЗ «Об общих принципах организации местного самоуправления в Российской Федерации», статьей 19 Федерального Закона от 21 декабря 1994 г. № 69-ФЗ «О пожарной безопасности», пунктами 1, 8 статьи 63 Федерального закона № 123 от 22 июля 2008 года «Технический регламент о требованиях пожарной безопасности», </w:t>
      </w:r>
      <w:r w:rsidRPr="00C16037">
        <w:rPr>
          <w:rFonts w:eastAsia="Calibri"/>
          <w:color w:val="auto"/>
          <w:sz w:val="18"/>
          <w:szCs w:val="18"/>
          <w:lang w:eastAsia="en-US"/>
        </w:rPr>
        <w:t>Уставом муниципального образования сельского</w:t>
      </w:r>
      <w:proofErr w:type="gramEnd"/>
      <w:r w:rsidRPr="00C16037">
        <w:rPr>
          <w:rFonts w:eastAsia="Calibri"/>
          <w:color w:val="auto"/>
          <w:sz w:val="18"/>
          <w:szCs w:val="18"/>
          <w:lang w:eastAsia="en-US"/>
        </w:rPr>
        <w:t xml:space="preserve"> поселения «Зеленец»,</w:t>
      </w:r>
      <w:r w:rsidRPr="00C16037">
        <w:rPr>
          <w:rFonts w:cs="Arial"/>
          <w:color w:val="auto"/>
          <w:sz w:val="18"/>
          <w:szCs w:val="18"/>
          <w:lang w:eastAsia="ar-SA"/>
        </w:rPr>
        <w:t xml:space="preserve"> </w:t>
      </w:r>
      <w:r w:rsidRPr="00C16037">
        <w:rPr>
          <w:rFonts w:eastAsia="Calibri"/>
          <w:bCs/>
          <w:color w:val="auto"/>
          <w:sz w:val="18"/>
          <w:szCs w:val="18"/>
          <w:lang w:eastAsia="en-US"/>
        </w:rPr>
        <w:t>администрация</w:t>
      </w:r>
      <w:r w:rsidRPr="00C16037">
        <w:rPr>
          <w:rFonts w:ascii="Calibri" w:eastAsia="Calibri" w:hAnsi="Calibri"/>
          <w:color w:val="auto"/>
          <w:sz w:val="18"/>
          <w:szCs w:val="18"/>
          <w:lang w:eastAsia="en-US"/>
        </w:rPr>
        <w:t xml:space="preserve"> </w:t>
      </w:r>
      <w:r w:rsidRPr="00C16037">
        <w:rPr>
          <w:rFonts w:eastAsia="Calibri"/>
          <w:color w:val="auto"/>
          <w:sz w:val="18"/>
          <w:szCs w:val="18"/>
          <w:lang w:eastAsia="en-US"/>
        </w:rPr>
        <w:t>сельского поселения «Зеленец»</w:t>
      </w:r>
      <w:r w:rsidRPr="00C16037">
        <w:rPr>
          <w:rFonts w:eastAsia="Calibri"/>
          <w:bCs/>
          <w:color w:val="auto"/>
          <w:sz w:val="18"/>
          <w:szCs w:val="18"/>
          <w:lang w:eastAsia="en-US"/>
        </w:rPr>
        <w:t xml:space="preserve"> </w:t>
      </w:r>
    </w:p>
    <w:p w14:paraId="329F7CC2" w14:textId="77777777" w:rsidR="00C16037" w:rsidRPr="00C16037" w:rsidRDefault="00C16037" w:rsidP="00C16037">
      <w:pPr>
        <w:jc w:val="center"/>
        <w:rPr>
          <w:rFonts w:eastAsia="Calibri"/>
          <w:b/>
          <w:bCs/>
          <w:color w:val="auto"/>
          <w:sz w:val="18"/>
          <w:szCs w:val="18"/>
          <w:lang w:eastAsia="en-US"/>
        </w:rPr>
      </w:pPr>
      <w:r w:rsidRPr="00C16037">
        <w:rPr>
          <w:rFonts w:eastAsia="Calibri"/>
          <w:b/>
          <w:bCs/>
          <w:color w:val="auto"/>
          <w:sz w:val="18"/>
          <w:szCs w:val="18"/>
          <w:lang w:eastAsia="en-US"/>
        </w:rPr>
        <w:t>постановляет:</w:t>
      </w:r>
    </w:p>
    <w:p w14:paraId="2B81E3DD" w14:textId="77777777" w:rsidR="00C16037" w:rsidRPr="00C16037" w:rsidRDefault="00C16037" w:rsidP="00C16037">
      <w:pPr>
        <w:jc w:val="both"/>
        <w:rPr>
          <w:rFonts w:eastAsia="Calibri"/>
          <w:b/>
          <w:color w:val="auto"/>
          <w:sz w:val="18"/>
          <w:szCs w:val="18"/>
          <w:lang w:eastAsia="en-US"/>
        </w:rPr>
      </w:pPr>
    </w:p>
    <w:p w14:paraId="310F5BE8" w14:textId="77777777" w:rsidR="00C16037" w:rsidRPr="00C16037" w:rsidRDefault="00C16037" w:rsidP="00C16037">
      <w:pPr>
        <w:suppressAutoHyphens/>
        <w:ind w:firstLine="709"/>
        <w:jc w:val="both"/>
        <w:rPr>
          <w:rFonts w:eastAsia="Calibri"/>
          <w:color w:val="auto"/>
          <w:sz w:val="18"/>
          <w:szCs w:val="18"/>
          <w:lang w:eastAsia="ar-SA"/>
        </w:rPr>
      </w:pPr>
      <w:r w:rsidRPr="00C16037">
        <w:rPr>
          <w:rFonts w:eastAsia="Calibri"/>
          <w:color w:val="auto"/>
          <w:sz w:val="18"/>
          <w:szCs w:val="18"/>
          <w:lang w:eastAsia="en-US"/>
        </w:rPr>
        <w:t xml:space="preserve">1. Определить на территории </w:t>
      </w:r>
      <w:r w:rsidRPr="00C16037">
        <w:rPr>
          <w:rFonts w:eastAsia="Calibri"/>
          <w:color w:val="auto"/>
          <w:sz w:val="18"/>
          <w:szCs w:val="18"/>
          <w:lang w:eastAsia="ar-SA"/>
        </w:rPr>
        <w:t>муниципального образования сельского поселения «Зеленец» в период с 07 мая 2025 года по 10 мая 2025 года следующие места для запусков фейерверков и салютов:</w:t>
      </w:r>
    </w:p>
    <w:p w14:paraId="3545A178" w14:textId="77777777" w:rsidR="00C16037" w:rsidRPr="00C16037" w:rsidRDefault="00C16037" w:rsidP="00C16037">
      <w:pPr>
        <w:suppressAutoHyphens/>
        <w:ind w:firstLine="709"/>
        <w:jc w:val="both"/>
        <w:rPr>
          <w:rFonts w:eastAsia="Calibri"/>
          <w:color w:val="auto"/>
          <w:sz w:val="18"/>
          <w:szCs w:val="18"/>
          <w:lang w:eastAsia="ar-SA"/>
        </w:rPr>
      </w:pPr>
      <w:r w:rsidRPr="00C16037">
        <w:rPr>
          <w:rFonts w:eastAsia="Calibri"/>
          <w:color w:val="auto"/>
          <w:sz w:val="18"/>
          <w:szCs w:val="18"/>
          <w:lang w:eastAsia="ar-SA"/>
        </w:rPr>
        <w:t>- село Зеленец – территория «Аллеи памяти», расположенная во 2-ом квартале;</w:t>
      </w:r>
    </w:p>
    <w:p w14:paraId="4B50540B" w14:textId="77777777" w:rsidR="00C16037" w:rsidRPr="00C16037" w:rsidRDefault="00C16037" w:rsidP="00C16037">
      <w:pPr>
        <w:suppressAutoHyphens/>
        <w:ind w:firstLine="709"/>
        <w:jc w:val="both"/>
        <w:rPr>
          <w:rFonts w:eastAsia="Calibri"/>
          <w:color w:val="auto"/>
          <w:sz w:val="18"/>
          <w:szCs w:val="18"/>
          <w:lang w:eastAsia="ar-SA"/>
        </w:rPr>
      </w:pPr>
      <w:r w:rsidRPr="00C16037">
        <w:rPr>
          <w:rFonts w:eastAsia="Calibri"/>
          <w:color w:val="auto"/>
          <w:sz w:val="18"/>
          <w:szCs w:val="18"/>
          <w:lang w:eastAsia="ar-SA"/>
        </w:rPr>
        <w:t xml:space="preserve">- деревня </w:t>
      </w:r>
      <w:proofErr w:type="spellStart"/>
      <w:r w:rsidRPr="00C16037">
        <w:rPr>
          <w:rFonts w:eastAsia="Calibri"/>
          <w:color w:val="auto"/>
          <w:sz w:val="18"/>
          <w:szCs w:val="18"/>
          <w:lang w:eastAsia="ar-SA"/>
        </w:rPr>
        <w:t>Койтыбож</w:t>
      </w:r>
      <w:proofErr w:type="spellEnd"/>
      <w:r w:rsidRPr="00C16037">
        <w:rPr>
          <w:rFonts w:eastAsia="Calibri"/>
          <w:color w:val="auto"/>
          <w:sz w:val="18"/>
          <w:szCs w:val="18"/>
          <w:lang w:eastAsia="ar-SA"/>
        </w:rPr>
        <w:t xml:space="preserve"> – поле за остановочной площадкой «</w:t>
      </w:r>
      <w:proofErr w:type="gramStart"/>
      <w:r w:rsidRPr="00C16037">
        <w:rPr>
          <w:rFonts w:eastAsia="Calibri"/>
          <w:color w:val="auto"/>
          <w:sz w:val="18"/>
          <w:szCs w:val="18"/>
          <w:lang w:eastAsia="ar-SA"/>
        </w:rPr>
        <w:t>Нижний</w:t>
      </w:r>
      <w:proofErr w:type="gramEnd"/>
      <w:r w:rsidRPr="00C16037">
        <w:rPr>
          <w:rFonts w:eastAsia="Calibri"/>
          <w:color w:val="auto"/>
          <w:sz w:val="18"/>
          <w:szCs w:val="18"/>
          <w:lang w:eastAsia="ar-SA"/>
        </w:rPr>
        <w:t xml:space="preserve"> </w:t>
      </w:r>
      <w:proofErr w:type="spellStart"/>
      <w:r w:rsidRPr="00C16037">
        <w:rPr>
          <w:rFonts w:eastAsia="Calibri"/>
          <w:color w:val="auto"/>
          <w:sz w:val="18"/>
          <w:szCs w:val="18"/>
          <w:lang w:eastAsia="ar-SA"/>
        </w:rPr>
        <w:t>Койтыбож</w:t>
      </w:r>
      <w:proofErr w:type="spellEnd"/>
      <w:r w:rsidRPr="00C16037">
        <w:rPr>
          <w:rFonts w:eastAsia="Calibri"/>
          <w:color w:val="auto"/>
          <w:sz w:val="18"/>
          <w:szCs w:val="18"/>
          <w:lang w:eastAsia="ar-SA"/>
        </w:rPr>
        <w:t>»;</w:t>
      </w:r>
    </w:p>
    <w:p w14:paraId="63B50B37" w14:textId="77777777" w:rsidR="00C16037" w:rsidRPr="00C16037" w:rsidRDefault="00C16037" w:rsidP="00C16037">
      <w:pPr>
        <w:suppressAutoHyphens/>
        <w:ind w:firstLine="709"/>
        <w:jc w:val="both"/>
        <w:rPr>
          <w:rFonts w:eastAsia="Calibri"/>
          <w:color w:val="auto"/>
          <w:sz w:val="18"/>
          <w:szCs w:val="18"/>
          <w:lang w:eastAsia="ar-SA"/>
        </w:rPr>
      </w:pPr>
      <w:r w:rsidRPr="00C16037">
        <w:rPr>
          <w:rFonts w:eastAsia="Calibri"/>
          <w:color w:val="auto"/>
          <w:sz w:val="18"/>
          <w:szCs w:val="18"/>
          <w:lang w:eastAsia="ar-SA"/>
        </w:rPr>
        <w:t xml:space="preserve">- деревня </w:t>
      </w:r>
      <w:proofErr w:type="spellStart"/>
      <w:r w:rsidRPr="00C16037">
        <w:rPr>
          <w:rFonts w:eastAsia="Calibri"/>
          <w:color w:val="auto"/>
          <w:sz w:val="18"/>
          <w:szCs w:val="18"/>
          <w:lang w:eastAsia="ar-SA"/>
        </w:rPr>
        <w:t>Чукачой</w:t>
      </w:r>
      <w:proofErr w:type="spellEnd"/>
      <w:r w:rsidRPr="00C16037">
        <w:rPr>
          <w:rFonts w:eastAsia="Calibri"/>
          <w:color w:val="auto"/>
          <w:sz w:val="18"/>
          <w:szCs w:val="18"/>
          <w:lang w:eastAsia="ar-SA"/>
        </w:rPr>
        <w:t xml:space="preserve"> – поле с левой стороны улицы </w:t>
      </w:r>
      <w:proofErr w:type="spellStart"/>
      <w:r w:rsidRPr="00C16037">
        <w:rPr>
          <w:rFonts w:eastAsia="Calibri"/>
          <w:color w:val="auto"/>
          <w:sz w:val="18"/>
          <w:szCs w:val="18"/>
          <w:lang w:eastAsia="ar-SA"/>
        </w:rPr>
        <w:t>Эжвинская</w:t>
      </w:r>
      <w:proofErr w:type="spellEnd"/>
      <w:r w:rsidRPr="00C16037">
        <w:rPr>
          <w:rFonts w:eastAsia="Calibri"/>
          <w:color w:val="auto"/>
          <w:sz w:val="18"/>
          <w:szCs w:val="18"/>
          <w:lang w:eastAsia="ar-SA"/>
        </w:rPr>
        <w:t>;</w:t>
      </w:r>
    </w:p>
    <w:p w14:paraId="337C1DA4" w14:textId="77777777" w:rsidR="00C16037" w:rsidRPr="00C16037" w:rsidRDefault="00C16037" w:rsidP="00C16037">
      <w:pPr>
        <w:suppressAutoHyphens/>
        <w:ind w:firstLine="709"/>
        <w:jc w:val="both"/>
        <w:rPr>
          <w:rFonts w:eastAsia="Calibri"/>
          <w:color w:val="auto"/>
          <w:sz w:val="18"/>
          <w:szCs w:val="18"/>
          <w:lang w:eastAsia="ar-SA"/>
        </w:rPr>
      </w:pPr>
      <w:r w:rsidRPr="00C16037">
        <w:rPr>
          <w:rFonts w:eastAsia="Calibri"/>
          <w:color w:val="auto"/>
          <w:sz w:val="18"/>
          <w:szCs w:val="18"/>
          <w:lang w:eastAsia="ar-SA"/>
        </w:rPr>
        <w:t xml:space="preserve">- деревня </w:t>
      </w:r>
      <w:proofErr w:type="spellStart"/>
      <w:r w:rsidRPr="00C16037">
        <w:rPr>
          <w:rFonts w:eastAsia="Calibri"/>
          <w:color w:val="auto"/>
          <w:sz w:val="18"/>
          <w:szCs w:val="18"/>
          <w:lang w:eastAsia="ar-SA"/>
        </w:rPr>
        <w:t>Парчег</w:t>
      </w:r>
      <w:proofErr w:type="spellEnd"/>
      <w:r w:rsidRPr="00C16037">
        <w:rPr>
          <w:rFonts w:eastAsia="Calibri"/>
          <w:color w:val="auto"/>
          <w:sz w:val="18"/>
          <w:szCs w:val="18"/>
          <w:lang w:eastAsia="ar-SA"/>
        </w:rPr>
        <w:t xml:space="preserve"> – место отдыха населения д. </w:t>
      </w:r>
      <w:proofErr w:type="spellStart"/>
      <w:r w:rsidRPr="00C16037">
        <w:rPr>
          <w:rFonts w:eastAsia="Calibri"/>
          <w:color w:val="auto"/>
          <w:sz w:val="18"/>
          <w:szCs w:val="18"/>
          <w:lang w:eastAsia="ar-SA"/>
        </w:rPr>
        <w:t>Парчег</w:t>
      </w:r>
      <w:proofErr w:type="spellEnd"/>
      <w:r w:rsidRPr="00C16037">
        <w:rPr>
          <w:rFonts w:eastAsia="Calibri"/>
          <w:color w:val="auto"/>
          <w:sz w:val="18"/>
          <w:szCs w:val="18"/>
          <w:lang w:eastAsia="ar-SA"/>
        </w:rPr>
        <w:t xml:space="preserve">, расположенное по адресу: площадь </w:t>
      </w:r>
      <w:proofErr w:type="spellStart"/>
      <w:r w:rsidRPr="00C16037">
        <w:rPr>
          <w:rFonts w:eastAsia="Calibri"/>
          <w:color w:val="auto"/>
          <w:sz w:val="18"/>
          <w:szCs w:val="18"/>
          <w:lang w:eastAsia="ar-SA"/>
        </w:rPr>
        <w:t>Шондибан</w:t>
      </w:r>
      <w:proofErr w:type="spellEnd"/>
      <w:r w:rsidRPr="00C16037">
        <w:rPr>
          <w:rFonts w:eastAsia="Calibri"/>
          <w:color w:val="auto"/>
          <w:sz w:val="18"/>
          <w:szCs w:val="18"/>
          <w:lang w:eastAsia="ar-SA"/>
        </w:rPr>
        <w:t xml:space="preserve">, деревня </w:t>
      </w:r>
      <w:proofErr w:type="spellStart"/>
      <w:r w:rsidRPr="00C16037">
        <w:rPr>
          <w:rFonts w:eastAsia="Calibri"/>
          <w:color w:val="auto"/>
          <w:sz w:val="18"/>
          <w:szCs w:val="18"/>
          <w:lang w:eastAsia="ar-SA"/>
        </w:rPr>
        <w:t>Парчег</w:t>
      </w:r>
      <w:proofErr w:type="spellEnd"/>
      <w:r w:rsidRPr="00C16037">
        <w:rPr>
          <w:rFonts w:eastAsia="Calibri"/>
          <w:color w:val="auto"/>
          <w:sz w:val="18"/>
          <w:szCs w:val="18"/>
          <w:lang w:eastAsia="ar-SA"/>
        </w:rPr>
        <w:t>, сельское поселение «Зеленец», Сыктывдинский муниципальный район, Республика Коми.</w:t>
      </w:r>
    </w:p>
    <w:p w14:paraId="32D125CF" w14:textId="77777777" w:rsidR="00C16037" w:rsidRPr="00C16037" w:rsidRDefault="00C16037" w:rsidP="00C16037">
      <w:pPr>
        <w:ind w:firstLine="709"/>
        <w:jc w:val="both"/>
        <w:rPr>
          <w:rFonts w:eastAsia="Calibri"/>
          <w:color w:val="auto"/>
          <w:sz w:val="18"/>
          <w:szCs w:val="18"/>
          <w:lang w:eastAsia="ar-SA"/>
        </w:rPr>
      </w:pPr>
      <w:r w:rsidRPr="00C16037">
        <w:rPr>
          <w:rFonts w:eastAsia="Calibri"/>
          <w:color w:val="auto"/>
          <w:sz w:val="18"/>
          <w:szCs w:val="18"/>
          <w:lang w:eastAsia="en-US"/>
        </w:rPr>
        <w:t xml:space="preserve">2. Отнести к местам, запрещенным для запуска </w:t>
      </w:r>
      <w:r w:rsidRPr="00C16037">
        <w:rPr>
          <w:rFonts w:eastAsia="Calibri"/>
          <w:color w:val="auto"/>
          <w:sz w:val="18"/>
          <w:szCs w:val="18"/>
          <w:lang w:eastAsia="ar-SA"/>
        </w:rPr>
        <w:t>фейерверков и салютов:</w:t>
      </w:r>
    </w:p>
    <w:p w14:paraId="1CA44028" w14:textId="77777777" w:rsidR="00C16037" w:rsidRPr="00C16037" w:rsidRDefault="00C16037" w:rsidP="00C16037">
      <w:pPr>
        <w:ind w:firstLine="709"/>
        <w:jc w:val="both"/>
        <w:rPr>
          <w:rFonts w:eastAsia="Calibri"/>
          <w:color w:val="auto"/>
          <w:sz w:val="18"/>
          <w:szCs w:val="18"/>
          <w:lang w:eastAsia="ar-SA"/>
        </w:rPr>
      </w:pPr>
      <w:r w:rsidRPr="00C16037">
        <w:rPr>
          <w:rFonts w:eastAsia="Calibri"/>
          <w:color w:val="auto"/>
          <w:sz w:val="18"/>
          <w:szCs w:val="18"/>
          <w:lang w:eastAsia="ar-SA"/>
        </w:rPr>
        <w:t>- территории, здания, сооружения, не обеспечивающие безопасность граждан;</w:t>
      </w:r>
    </w:p>
    <w:p w14:paraId="643DFCB8" w14:textId="77777777" w:rsidR="00C16037" w:rsidRPr="00C16037" w:rsidRDefault="00C16037" w:rsidP="00C16037">
      <w:pPr>
        <w:ind w:firstLine="709"/>
        <w:jc w:val="both"/>
        <w:rPr>
          <w:rFonts w:eastAsia="Calibri"/>
          <w:color w:val="auto"/>
          <w:sz w:val="18"/>
          <w:szCs w:val="18"/>
          <w:lang w:eastAsia="ar-SA"/>
        </w:rPr>
      </w:pPr>
      <w:r w:rsidRPr="00C16037">
        <w:rPr>
          <w:rFonts w:eastAsia="Calibri"/>
          <w:color w:val="auto"/>
          <w:sz w:val="18"/>
          <w:szCs w:val="18"/>
          <w:lang w:eastAsia="ar-SA"/>
        </w:rPr>
        <w:lastRenderedPageBreak/>
        <w:t>- территории, прилегающие к зданиям больниц, детских образовательных учреждений и жилым домам;</w:t>
      </w:r>
    </w:p>
    <w:p w14:paraId="391515E8" w14:textId="77777777" w:rsidR="00C16037" w:rsidRPr="00C16037" w:rsidRDefault="00C16037" w:rsidP="00C16037">
      <w:pPr>
        <w:ind w:firstLine="709"/>
        <w:jc w:val="both"/>
        <w:rPr>
          <w:rFonts w:eastAsia="Calibri"/>
          <w:color w:val="auto"/>
          <w:sz w:val="18"/>
          <w:szCs w:val="18"/>
          <w:lang w:eastAsia="ar-SA"/>
        </w:rPr>
      </w:pPr>
      <w:r w:rsidRPr="00C16037">
        <w:rPr>
          <w:rFonts w:eastAsia="Calibri"/>
          <w:color w:val="auto"/>
          <w:sz w:val="18"/>
          <w:szCs w:val="18"/>
          <w:lang w:eastAsia="ar-SA"/>
        </w:rPr>
        <w:t>- крыши многоквартирных домов и учреждений.</w:t>
      </w:r>
    </w:p>
    <w:p w14:paraId="17BB52A3" w14:textId="77777777" w:rsidR="00C16037" w:rsidRPr="00C16037" w:rsidRDefault="00C16037" w:rsidP="00C16037">
      <w:pPr>
        <w:ind w:firstLine="709"/>
        <w:jc w:val="both"/>
        <w:rPr>
          <w:rFonts w:eastAsia="Calibri"/>
          <w:color w:val="auto"/>
          <w:sz w:val="18"/>
          <w:szCs w:val="18"/>
          <w:lang w:eastAsia="ar-SA"/>
        </w:rPr>
      </w:pPr>
      <w:r w:rsidRPr="00C16037">
        <w:rPr>
          <w:rFonts w:eastAsia="Calibri"/>
          <w:color w:val="auto"/>
          <w:sz w:val="18"/>
          <w:szCs w:val="18"/>
          <w:lang w:eastAsia="ar-SA"/>
        </w:rPr>
        <w:t>3. Рекомендовать:</w:t>
      </w:r>
    </w:p>
    <w:p w14:paraId="085DFE2D" w14:textId="77777777" w:rsidR="00C16037" w:rsidRPr="00C16037" w:rsidRDefault="00C16037" w:rsidP="00C16037">
      <w:pPr>
        <w:ind w:firstLine="709"/>
        <w:jc w:val="both"/>
        <w:rPr>
          <w:rFonts w:eastAsia="Calibri"/>
          <w:color w:val="auto"/>
          <w:sz w:val="18"/>
          <w:szCs w:val="18"/>
          <w:lang w:eastAsia="ar-SA"/>
        </w:rPr>
      </w:pPr>
      <w:r w:rsidRPr="00C16037">
        <w:rPr>
          <w:rFonts w:eastAsia="Calibri"/>
          <w:color w:val="auto"/>
          <w:sz w:val="18"/>
          <w:szCs w:val="18"/>
          <w:lang w:eastAsia="ar-SA"/>
        </w:rPr>
        <w:t>- участковым уполномоченным полиции организовать контроль и проведение профилактических мероприятий по выявлению и предотвращению несанкционированных запусков фейерверков и салютов;</w:t>
      </w:r>
    </w:p>
    <w:p w14:paraId="18ECB85A" w14:textId="77777777" w:rsidR="00C16037" w:rsidRPr="00C16037" w:rsidRDefault="00C16037" w:rsidP="00C16037">
      <w:pPr>
        <w:ind w:firstLine="709"/>
        <w:jc w:val="both"/>
        <w:rPr>
          <w:rFonts w:eastAsia="Calibri"/>
          <w:color w:val="auto"/>
          <w:sz w:val="18"/>
          <w:szCs w:val="18"/>
          <w:lang w:eastAsia="ar-SA"/>
        </w:rPr>
      </w:pPr>
      <w:r w:rsidRPr="00C16037">
        <w:rPr>
          <w:rFonts w:eastAsia="Calibri"/>
          <w:color w:val="auto"/>
          <w:sz w:val="18"/>
          <w:szCs w:val="18"/>
          <w:lang w:eastAsia="ar-SA"/>
        </w:rPr>
        <w:t>- руководителям бюджетных организаций, а также руководителям организаций и предприятий  всех форм собственности, расположенных на административной территории  муниципального образования сельского поселения «Зеленец», запретить использование в помещениях и на прилегающих территориях фейерверков и других пиротехнических сре</w:t>
      </w:r>
      <w:proofErr w:type="gramStart"/>
      <w:r w:rsidRPr="00C16037">
        <w:rPr>
          <w:rFonts w:eastAsia="Calibri"/>
          <w:color w:val="auto"/>
          <w:sz w:val="18"/>
          <w:szCs w:val="18"/>
          <w:lang w:eastAsia="ar-SA"/>
        </w:rPr>
        <w:t>дств в п</w:t>
      </w:r>
      <w:proofErr w:type="gramEnd"/>
      <w:r w:rsidRPr="00C16037">
        <w:rPr>
          <w:rFonts w:eastAsia="Calibri"/>
          <w:color w:val="auto"/>
          <w:sz w:val="18"/>
          <w:szCs w:val="18"/>
          <w:lang w:eastAsia="ar-SA"/>
        </w:rPr>
        <w:t>ериод новогодних и рождественских праздников.</w:t>
      </w:r>
    </w:p>
    <w:p w14:paraId="74C18DC6" w14:textId="77777777" w:rsidR="00C16037" w:rsidRPr="00C16037" w:rsidRDefault="00C16037" w:rsidP="00C16037">
      <w:pPr>
        <w:ind w:firstLine="567"/>
        <w:jc w:val="both"/>
        <w:rPr>
          <w:bCs/>
          <w:color w:val="auto"/>
          <w:sz w:val="18"/>
          <w:szCs w:val="18"/>
        </w:rPr>
      </w:pPr>
      <w:r w:rsidRPr="00C16037">
        <w:rPr>
          <w:color w:val="auto"/>
          <w:sz w:val="18"/>
          <w:szCs w:val="18"/>
          <w:lang w:eastAsia="ar-SA"/>
        </w:rPr>
        <w:t>4</w:t>
      </w:r>
      <w:r w:rsidRPr="00C16037">
        <w:rPr>
          <w:rFonts w:eastAsia="Calibri"/>
          <w:color w:val="auto"/>
          <w:sz w:val="18"/>
          <w:szCs w:val="18"/>
          <w:lang w:eastAsia="en-US"/>
        </w:rPr>
        <w:t xml:space="preserve">. </w:t>
      </w:r>
      <w:proofErr w:type="gramStart"/>
      <w:r w:rsidRPr="00C16037">
        <w:rPr>
          <w:rFonts w:eastAsia="Calibri"/>
          <w:bCs/>
          <w:color w:val="auto"/>
          <w:sz w:val="18"/>
          <w:szCs w:val="18"/>
          <w:lang w:eastAsia="en-US"/>
        </w:rPr>
        <w:t>Контроль за</w:t>
      </w:r>
      <w:proofErr w:type="gramEnd"/>
      <w:r w:rsidRPr="00C16037">
        <w:rPr>
          <w:rFonts w:eastAsia="Calibri"/>
          <w:bCs/>
          <w:color w:val="auto"/>
          <w:sz w:val="18"/>
          <w:szCs w:val="18"/>
          <w:lang w:eastAsia="en-US"/>
        </w:rPr>
        <w:t xml:space="preserve"> исполнением постановления возложить на </w:t>
      </w:r>
      <w:proofErr w:type="spellStart"/>
      <w:r w:rsidRPr="00C16037">
        <w:rPr>
          <w:rFonts w:eastAsia="Calibri"/>
          <w:bCs/>
          <w:color w:val="auto"/>
          <w:sz w:val="18"/>
          <w:szCs w:val="18"/>
          <w:lang w:eastAsia="en-US"/>
        </w:rPr>
        <w:t>Профир</w:t>
      </w:r>
      <w:proofErr w:type="spellEnd"/>
      <w:r w:rsidRPr="00C16037">
        <w:rPr>
          <w:rFonts w:eastAsia="Calibri"/>
          <w:bCs/>
          <w:color w:val="auto"/>
          <w:sz w:val="18"/>
          <w:szCs w:val="18"/>
          <w:lang w:eastAsia="en-US"/>
        </w:rPr>
        <w:t xml:space="preserve"> С.К., специалиста администрации.</w:t>
      </w:r>
    </w:p>
    <w:p w14:paraId="11D22A9F" w14:textId="77777777" w:rsidR="00C16037" w:rsidRPr="00C16037" w:rsidRDefault="00C16037" w:rsidP="00C16037">
      <w:pPr>
        <w:ind w:firstLine="567"/>
        <w:jc w:val="both"/>
        <w:rPr>
          <w:rFonts w:eastAsia="Calibri"/>
          <w:color w:val="auto"/>
          <w:sz w:val="18"/>
          <w:szCs w:val="18"/>
          <w:lang w:eastAsia="ar-SA"/>
        </w:rPr>
      </w:pPr>
      <w:r w:rsidRPr="00C16037">
        <w:rPr>
          <w:rFonts w:eastAsia="Calibri"/>
          <w:bCs/>
          <w:color w:val="auto"/>
          <w:sz w:val="18"/>
          <w:szCs w:val="18"/>
          <w:lang w:eastAsia="en-US"/>
        </w:rPr>
        <w:t>5. Данное постановление</w:t>
      </w:r>
      <w:r w:rsidRPr="00C16037">
        <w:rPr>
          <w:rFonts w:eastAsia="Calibri"/>
          <w:color w:val="auto"/>
          <w:sz w:val="18"/>
          <w:szCs w:val="18"/>
          <w:lang w:eastAsia="en-US"/>
        </w:rPr>
        <w:t xml:space="preserve"> вступает в силу со дня опубликования в местах,</w:t>
      </w:r>
      <w:r w:rsidRPr="00C16037">
        <w:rPr>
          <w:color w:val="auto"/>
          <w:kern w:val="2"/>
          <w:sz w:val="18"/>
          <w:szCs w:val="18"/>
          <w:lang w:eastAsia="ar-SA"/>
        </w:rPr>
        <w:t xml:space="preserve"> определенных Уставом муниципального образования сельского поселения «Зеленец»</w:t>
      </w:r>
      <w:r w:rsidRPr="00C16037">
        <w:rPr>
          <w:rFonts w:eastAsia="Calibri"/>
          <w:color w:val="auto"/>
          <w:sz w:val="18"/>
          <w:szCs w:val="18"/>
          <w:lang w:eastAsia="ar-SA"/>
        </w:rPr>
        <w:t>.</w:t>
      </w:r>
    </w:p>
    <w:p w14:paraId="60C316D2" w14:textId="77777777" w:rsidR="00C16037" w:rsidRPr="00C16037" w:rsidRDefault="00C16037" w:rsidP="00C16037">
      <w:pPr>
        <w:ind w:firstLine="567"/>
        <w:jc w:val="both"/>
        <w:rPr>
          <w:rFonts w:eastAsia="Calibri"/>
          <w:color w:val="auto"/>
          <w:sz w:val="18"/>
          <w:szCs w:val="18"/>
          <w:lang w:eastAsia="ar-SA"/>
        </w:rPr>
      </w:pPr>
    </w:p>
    <w:p w14:paraId="374F6961" w14:textId="77777777" w:rsidR="00C16037" w:rsidRPr="00C16037" w:rsidRDefault="00C16037" w:rsidP="00C16037">
      <w:pPr>
        <w:ind w:firstLine="567"/>
        <w:jc w:val="both"/>
        <w:rPr>
          <w:rFonts w:eastAsia="Calibri"/>
          <w:color w:val="auto"/>
          <w:sz w:val="18"/>
          <w:szCs w:val="18"/>
          <w:lang w:eastAsia="ar-SA"/>
        </w:rPr>
      </w:pPr>
    </w:p>
    <w:tbl>
      <w:tblPr>
        <w:tblStyle w:val="48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C16037" w:rsidRPr="00C16037" w14:paraId="4FFC28BA" w14:textId="77777777" w:rsidTr="00C16037">
        <w:tc>
          <w:tcPr>
            <w:tcW w:w="4927" w:type="dxa"/>
            <w:hideMark/>
          </w:tcPr>
          <w:p w14:paraId="7C8A8813" w14:textId="77777777" w:rsidR="00C16037" w:rsidRPr="00C16037" w:rsidRDefault="00C16037" w:rsidP="00C16037">
            <w:pPr>
              <w:jc w:val="both"/>
              <w:rPr>
                <w:color w:val="auto"/>
                <w:sz w:val="18"/>
                <w:szCs w:val="18"/>
              </w:rPr>
            </w:pPr>
            <w:r w:rsidRPr="00C16037">
              <w:rPr>
                <w:color w:val="auto"/>
                <w:sz w:val="18"/>
                <w:szCs w:val="18"/>
              </w:rPr>
              <w:t>Глава сельского поселения «Зеленец»</w:t>
            </w:r>
          </w:p>
        </w:tc>
        <w:tc>
          <w:tcPr>
            <w:tcW w:w="4927" w:type="dxa"/>
            <w:hideMark/>
          </w:tcPr>
          <w:p w14:paraId="699338EF" w14:textId="77777777" w:rsidR="00C16037" w:rsidRPr="00C16037" w:rsidRDefault="00C16037" w:rsidP="00C16037">
            <w:pPr>
              <w:jc w:val="right"/>
              <w:rPr>
                <w:color w:val="auto"/>
                <w:sz w:val="18"/>
                <w:szCs w:val="18"/>
              </w:rPr>
            </w:pPr>
            <w:r w:rsidRPr="00C16037">
              <w:rPr>
                <w:color w:val="auto"/>
                <w:sz w:val="18"/>
                <w:szCs w:val="18"/>
              </w:rPr>
              <w:t>А.С. Якунин</w:t>
            </w:r>
          </w:p>
        </w:tc>
      </w:tr>
    </w:tbl>
    <w:p w14:paraId="14FD69EE" w14:textId="77777777" w:rsidR="00F60329" w:rsidRDefault="00F60329">
      <w:pPr>
        <w:jc w:val="center"/>
        <w:rPr>
          <w:sz w:val="18"/>
        </w:rPr>
      </w:pPr>
    </w:p>
    <w:p w14:paraId="187F9AF8" w14:textId="77777777" w:rsidR="00C16037" w:rsidRDefault="00C16037">
      <w:pPr>
        <w:jc w:val="center"/>
        <w:rPr>
          <w:sz w:val="18"/>
        </w:rPr>
      </w:pPr>
    </w:p>
    <w:p w14:paraId="7268E179" w14:textId="77777777" w:rsidR="00C16037" w:rsidRPr="008857FA" w:rsidRDefault="00C16037">
      <w:pPr>
        <w:jc w:val="center"/>
        <w:rPr>
          <w:sz w:val="18"/>
        </w:rPr>
      </w:pPr>
    </w:p>
    <w:p w14:paraId="26A0AED6" w14:textId="77777777" w:rsidR="008857FA" w:rsidRPr="008857FA" w:rsidRDefault="008857FA">
      <w:pPr>
        <w:jc w:val="center"/>
        <w:rPr>
          <w:sz w:val="18"/>
        </w:rPr>
      </w:pPr>
    </w:p>
    <w:p w14:paraId="180671A1" w14:textId="3E7DBE4D" w:rsidR="008D467A" w:rsidRDefault="00B42D59">
      <w:pPr>
        <w:jc w:val="center"/>
        <w:rPr>
          <w:sz w:val="20"/>
        </w:rPr>
      </w:pPr>
      <w:r>
        <w:rPr>
          <w:sz w:val="32"/>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4963EEE6" w:rsidR="000A47A8" w:rsidRDefault="008857FA" w:rsidP="00CE469F">
      <w:pPr>
        <w:jc w:val="right"/>
        <w:rPr>
          <w:b/>
          <w:szCs w:val="24"/>
        </w:rPr>
      </w:pPr>
      <w:r>
        <w:rPr>
          <w:b/>
          <w:szCs w:val="24"/>
        </w:rPr>
        <w:t>Апрель</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Pr>
          <w:b/>
          <w:szCs w:val="24"/>
        </w:rPr>
        <w:t>5</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4"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5"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1CBD2013" w:rsidR="000A47A8" w:rsidRPr="00A667BC" w:rsidRDefault="006B0624" w:rsidP="000A47A8">
      <w:pPr>
        <w:rPr>
          <w:sz w:val="20"/>
        </w:rPr>
      </w:pPr>
      <w:r w:rsidRPr="00A667BC">
        <w:rPr>
          <w:sz w:val="20"/>
        </w:rPr>
        <w:t xml:space="preserve">Подписано в печать: </w:t>
      </w:r>
      <w:r w:rsidR="00362E10">
        <w:rPr>
          <w:sz w:val="20"/>
        </w:rPr>
        <w:t>2</w:t>
      </w:r>
      <w:r w:rsidR="007A3668">
        <w:rPr>
          <w:sz w:val="20"/>
        </w:rPr>
        <w:t>5</w:t>
      </w:r>
      <w:r w:rsidR="00710993">
        <w:rPr>
          <w:sz w:val="20"/>
        </w:rPr>
        <w:t>.0</w:t>
      </w:r>
      <w:r w:rsidR="008857FA">
        <w:rPr>
          <w:sz w:val="20"/>
        </w:rPr>
        <w:t>4</w:t>
      </w:r>
      <w:r w:rsidR="00710993">
        <w:rPr>
          <w:sz w:val="20"/>
        </w:rPr>
        <w:t>.2025</w:t>
      </w:r>
    </w:p>
    <w:p w14:paraId="1CC9627C" w14:textId="54646055" w:rsidR="006B0624" w:rsidRPr="00A667BC" w:rsidRDefault="006B0624" w:rsidP="000A47A8">
      <w:pPr>
        <w:rPr>
          <w:sz w:val="20"/>
        </w:rPr>
      </w:pPr>
      <w:r w:rsidRPr="00A667BC">
        <w:rPr>
          <w:sz w:val="20"/>
        </w:rPr>
        <w:t xml:space="preserve">Дата выхода в свет: </w:t>
      </w:r>
      <w:r w:rsidR="00362E10">
        <w:rPr>
          <w:sz w:val="20"/>
        </w:rPr>
        <w:t>2</w:t>
      </w:r>
      <w:r w:rsidR="007A3668">
        <w:rPr>
          <w:sz w:val="20"/>
        </w:rPr>
        <w:t>5</w:t>
      </w:r>
      <w:r w:rsidR="00710993">
        <w:rPr>
          <w:sz w:val="20"/>
        </w:rPr>
        <w:t>.0</w:t>
      </w:r>
      <w:r w:rsidR="008857FA">
        <w:rPr>
          <w:sz w:val="20"/>
        </w:rPr>
        <w:t>4</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6"/>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30402" w14:textId="77777777" w:rsidR="000B732E" w:rsidRDefault="000B732E">
      <w:r>
        <w:separator/>
      </w:r>
    </w:p>
  </w:endnote>
  <w:endnote w:type="continuationSeparator" w:id="0">
    <w:p w14:paraId="672F4E96" w14:textId="77777777" w:rsidR="000B732E" w:rsidRDefault="000B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C16037" w:rsidRPr="00D173CC" w:rsidRDefault="00C16037">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3A11E0">
          <w:rPr>
            <w:noProof/>
            <w:sz w:val="16"/>
          </w:rPr>
          <w:t>4</w:t>
        </w:r>
        <w:r w:rsidRPr="00D173CC">
          <w:rPr>
            <w:sz w:val="16"/>
          </w:rPr>
          <w:fldChar w:fldCharType="end"/>
        </w:r>
      </w:p>
    </w:sdtContent>
  </w:sdt>
  <w:p w14:paraId="5022BAFD" w14:textId="695EF8A5" w:rsidR="00C16037" w:rsidRDefault="00C16037">
    <w:pPr>
      <w:pStyle w:val="afff2"/>
      <w:jc w:val="right"/>
    </w:pPr>
  </w:p>
  <w:p w14:paraId="61E82717" w14:textId="77777777" w:rsidR="00C16037" w:rsidRDefault="00C160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2C08A" w14:textId="77777777" w:rsidR="000B732E" w:rsidRDefault="000B732E">
      <w:r>
        <w:separator/>
      </w:r>
    </w:p>
  </w:footnote>
  <w:footnote w:type="continuationSeparator" w:id="0">
    <w:p w14:paraId="040FA797" w14:textId="77777777" w:rsidR="000B732E" w:rsidRDefault="000B7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110E9F"/>
    <w:multiLevelType w:val="hybridMultilevel"/>
    <w:tmpl w:val="9DA448CC"/>
    <w:lvl w:ilvl="0" w:tplc="E82C6942">
      <w:start w:val="1"/>
      <w:numFmt w:val="decimal"/>
      <w:lvlText w:val="%1."/>
      <w:lvlJc w:val="left"/>
      <w:pPr>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4">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3"/>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9"/>
  </w:num>
  <w:num w:numId="23">
    <w:abstractNumId w:val="22"/>
  </w:num>
  <w:num w:numId="24">
    <w:abstractNumId w:val="1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47A8"/>
    <w:rsid w:val="000B732E"/>
    <w:rsid w:val="000C0F46"/>
    <w:rsid w:val="000C74D9"/>
    <w:rsid w:val="000F136C"/>
    <w:rsid w:val="00113609"/>
    <w:rsid w:val="00127E52"/>
    <w:rsid w:val="00136D80"/>
    <w:rsid w:val="001A0C02"/>
    <w:rsid w:val="001B70E4"/>
    <w:rsid w:val="002038E2"/>
    <w:rsid w:val="00253E1E"/>
    <w:rsid w:val="0027385B"/>
    <w:rsid w:val="00274E3C"/>
    <w:rsid w:val="002779D8"/>
    <w:rsid w:val="002A12E7"/>
    <w:rsid w:val="002B0D44"/>
    <w:rsid w:val="002C1FBF"/>
    <w:rsid w:val="002E786F"/>
    <w:rsid w:val="002F58D2"/>
    <w:rsid w:val="003509DC"/>
    <w:rsid w:val="00362E10"/>
    <w:rsid w:val="003A11E0"/>
    <w:rsid w:val="003A74E3"/>
    <w:rsid w:val="003C3D15"/>
    <w:rsid w:val="003F0397"/>
    <w:rsid w:val="00420713"/>
    <w:rsid w:val="004368CA"/>
    <w:rsid w:val="004943AC"/>
    <w:rsid w:val="004B4467"/>
    <w:rsid w:val="004C4516"/>
    <w:rsid w:val="004E1EAC"/>
    <w:rsid w:val="004F4641"/>
    <w:rsid w:val="00554444"/>
    <w:rsid w:val="00562ED2"/>
    <w:rsid w:val="00566F42"/>
    <w:rsid w:val="00576C8D"/>
    <w:rsid w:val="005860AC"/>
    <w:rsid w:val="0059116A"/>
    <w:rsid w:val="005D1F09"/>
    <w:rsid w:val="005E0A95"/>
    <w:rsid w:val="00612495"/>
    <w:rsid w:val="00627DEA"/>
    <w:rsid w:val="00645E6C"/>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5210E"/>
    <w:rsid w:val="008558F9"/>
    <w:rsid w:val="008857FA"/>
    <w:rsid w:val="0089349A"/>
    <w:rsid w:val="008B10A5"/>
    <w:rsid w:val="008B7CF1"/>
    <w:rsid w:val="008D0E54"/>
    <w:rsid w:val="008D43EC"/>
    <w:rsid w:val="008D467A"/>
    <w:rsid w:val="008D55E4"/>
    <w:rsid w:val="00900E5E"/>
    <w:rsid w:val="00903CB9"/>
    <w:rsid w:val="009223E5"/>
    <w:rsid w:val="009326E9"/>
    <w:rsid w:val="00977B98"/>
    <w:rsid w:val="00991247"/>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16037"/>
    <w:rsid w:val="00C33984"/>
    <w:rsid w:val="00C4609D"/>
    <w:rsid w:val="00C47D74"/>
    <w:rsid w:val="00C66A7C"/>
    <w:rsid w:val="00C86AB7"/>
    <w:rsid w:val="00C92CA3"/>
    <w:rsid w:val="00C968A0"/>
    <w:rsid w:val="00CA3CBE"/>
    <w:rsid w:val="00CB306C"/>
    <w:rsid w:val="00CC60AC"/>
    <w:rsid w:val="00CE1533"/>
    <w:rsid w:val="00CE469F"/>
    <w:rsid w:val="00CF09A8"/>
    <w:rsid w:val="00D17351"/>
    <w:rsid w:val="00D173CC"/>
    <w:rsid w:val="00D349EC"/>
    <w:rsid w:val="00D35DF6"/>
    <w:rsid w:val="00D4575E"/>
    <w:rsid w:val="00D474C9"/>
    <w:rsid w:val="00D503D5"/>
    <w:rsid w:val="00D53212"/>
    <w:rsid w:val="00D761FF"/>
    <w:rsid w:val="00DA1D85"/>
    <w:rsid w:val="00DC162C"/>
    <w:rsid w:val="00DD4571"/>
    <w:rsid w:val="00DD5B72"/>
    <w:rsid w:val="00DE7261"/>
    <w:rsid w:val="00DF7787"/>
    <w:rsid w:val="00E25E32"/>
    <w:rsid w:val="00E44F4E"/>
    <w:rsid w:val="00E670CB"/>
    <w:rsid w:val="00E80740"/>
    <w:rsid w:val="00E921DA"/>
    <w:rsid w:val="00E94F34"/>
    <w:rsid w:val="00E9677C"/>
    <w:rsid w:val="00E97CB1"/>
    <w:rsid w:val="00EA4A5A"/>
    <w:rsid w:val="00ED1D29"/>
    <w:rsid w:val="00F60329"/>
    <w:rsid w:val="00F74DB2"/>
    <w:rsid w:val="00F76861"/>
    <w:rsid w:val="00F831F1"/>
    <w:rsid w:val="00F8490B"/>
    <w:rsid w:val="00F9162C"/>
    <w:rsid w:val="00FA498A"/>
    <w:rsid w:val="00FC16FC"/>
    <w:rsid w:val="00FC3890"/>
    <w:rsid w:val="00FD7828"/>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8857F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59"/>
    <w:rsid w:val="008857F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8857F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F6032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3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fff4"/>
    <w:uiPriority w:val="3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5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uiPriority w:val="59"/>
    <w:rsid w:val="00C16037"/>
    <w:pPr>
      <w:widowControl w:val="0"/>
      <w:autoSpaceDE w:val="0"/>
      <w:autoSpaceDN w:val="0"/>
      <w:adjustRightInd w:val="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C16037"/>
    <w:pPr>
      <w:widowControl w:val="0"/>
      <w:autoSpaceDE w:val="0"/>
      <w:autoSpaceDN w:val="0"/>
      <w:adjustRightInd w:val="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rsid w:val="00C160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uiPriority w:val="59"/>
    <w:rsid w:val="00C160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C160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8857F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59"/>
    <w:rsid w:val="008857F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8857F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F6032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3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fff4"/>
    <w:uiPriority w:val="3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59"/>
    <w:rsid w:val="00C160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uiPriority w:val="59"/>
    <w:rsid w:val="00C16037"/>
    <w:pPr>
      <w:widowControl w:val="0"/>
      <w:autoSpaceDE w:val="0"/>
      <w:autoSpaceDN w:val="0"/>
      <w:adjustRightInd w:val="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C16037"/>
    <w:pPr>
      <w:widowControl w:val="0"/>
      <w:autoSpaceDE w:val="0"/>
      <w:autoSpaceDN w:val="0"/>
      <w:adjustRightInd w:val="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rsid w:val="00C160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uiPriority w:val="59"/>
    <w:rsid w:val="00C160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C160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156119553">
      <w:bodyDiv w:val="1"/>
      <w:marLeft w:val="0"/>
      <w:marRight w:val="0"/>
      <w:marTop w:val="0"/>
      <w:marBottom w:val="0"/>
      <w:divBdr>
        <w:top w:val="none" w:sz="0" w:space="0" w:color="auto"/>
        <w:left w:val="none" w:sz="0" w:space="0" w:color="auto"/>
        <w:bottom w:val="none" w:sz="0" w:space="0" w:color="auto"/>
        <w:right w:val="none" w:sz="0" w:space="0" w:color="auto"/>
      </w:divBdr>
    </w:div>
    <w:div w:id="271397018">
      <w:bodyDiv w:val="1"/>
      <w:marLeft w:val="0"/>
      <w:marRight w:val="0"/>
      <w:marTop w:val="0"/>
      <w:marBottom w:val="0"/>
      <w:divBdr>
        <w:top w:val="none" w:sz="0" w:space="0" w:color="auto"/>
        <w:left w:val="none" w:sz="0" w:space="0" w:color="auto"/>
        <w:bottom w:val="none" w:sz="0" w:space="0" w:color="auto"/>
        <w:right w:val="none" w:sz="0" w:space="0" w:color="auto"/>
      </w:divBdr>
    </w:div>
    <w:div w:id="376511763">
      <w:bodyDiv w:val="1"/>
      <w:marLeft w:val="0"/>
      <w:marRight w:val="0"/>
      <w:marTop w:val="0"/>
      <w:marBottom w:val="0"/>
      <w:divBdr>
        <w:top w:val="none" w:sz="0" w:space="0" w:color="auto"/>
        <w:left w:val="none" w:sz="0" w:space="0" w:color="auto"/>
        <w:bottom w:val="none" w:sz="0" w:space="0" w:color="auto"/>
        <w:right w:val="none" w:sz="0" w:space="0" w:color="auto"/>
      </w:divBdr>
    </w:div>
    <w:div w:id="380832242">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683216288">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830023301">
      <w:bodyDiv w:val="1"/>
      <w:marLeft w:val="0"/>
      <w:marRight w:val="0"/>
      <w:marTop w:val="0"/>
      <w:marBottom w:val="0"/>
      <w:divBdr>
        <w:top w:val="none" w:sz="0" w:space="0" w:color="auto"/>
        <w:left w:val="none" w:sz="0" w:space="0" w:color="auto"/>
        <w:bottom w:val="none" w:sz="0" w:space="0" w:color="auto"/>
        <w:right w:val="none" w:sz="0" w:space="0" w:color="auto"/>
      </w:divBdr>
    </w:div>
    <w:div w:id="1141580155">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777872166">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93479697">
      <w:bodyDiv w:val="1"/>
      <w:marLeft w:val="0"/>
      <w:marRight w:val="0"/>
      <w:marTop w:val="0"/>
      <w:marBottom w:val="0"/>
      <w:divBdr>
        <w:top w:val="none" w:sz="0" w:space="0" w:color="auto"/>
        <w:left w:val="none" w:sz="0" w:space="0" w:color="auto"/>
        <w:bottom w:val="none" w:sz="0" w:space="0" w:color="auto"/>
        <w:right w:val="none" w:sz="0" w:space="0" w:color="auto"/>
      </w:divBdr>
    </w:div>
    <w:div w:id="2020699242">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C6100D5131561C019F5CD14877A9B47D43614FC0987E12F4B251FBA5AAC43D112F87626EF235FC2DAF47A5BE9C709C2141AC9BC2484B6ECm2M8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zelenec-r11.gosweb.gosuslugi.ru/"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pz@syktyvdin.rkom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8877-0F97-43ED-86BE-EAEDD2FE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71</Pages>
  <Words>17414</Words>
  <Characters>99265</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2025-03-18T09:32:00Z</cp:lastPrinted>
  <dcterms:created xsi:type="dcterms:W3CDTF">2024-02-28T10:35:00Z</dcterms:created>
  <dcterms:modified xsi:type="dcterms:W3CDTF">2026-02-12T07:27:00Z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