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FAA78" w14:textId="77777777" w:rsidR="00D173CC" w:rsidRDefault="00D173CC" w:rsidP="00CE469F">
      <w:pPr>
        <w:contextualSpacing/>
        <w:jc w:val="center"/>
        <w:rPr>
          <w:b/>
          <w:caps/>
          <w:sz w:val="56"/>
        </w:rPr>
      </w:pPr>
    </w:p>
    <w:p w14:paraId="4BEBACF0" w14:textId="77777777" w:rsidR="00D173CC" w:rsidRDefault="00D173CC" w:rsidP="00CE469F">
      <w:pPr>
        <w:contextualSpacing/>
        <w:jc w:val="center"/>
        <w:rPr>
          <w:b/>
          <w:caps/>
          <w:sz w:val="56"/>
        </w:rPr>
      </w:pPr>
    </w:p>
    <w:p w14:paraId="130DCC44" w14:textId="1132F2F7" w:rsidR="003A74E3" w:rsidRDefault="00991247" w:rsidP="00CE469F">
      <w:pPr>
        <w:contextualSpacing/>
        <w:jc w:val="center"/>
        <w:rPr>
          <w:b/>
          <w:caps/>
          <w:sz w:val="56"/>
        </w:rPr>
      </w:pPr>
      <w:r w:rsidRPr="00E54323">
        <w:rPr>
          <w:rFonts w:eastAsia="Calibri"/>
          <w:b/>
          <w:noProof/>
          <w:sz w:val="28"/>
          <w:szCs w:val="28"/>
        </w:rPr>
        <w:drawing>
          <wp:inline distT="0" distB="0" distL="0" distR="0" wp14:anchorId="44F67AB6" wp14:editId="5F1FDF7B">
            <wp:extent cx="1001864" cy="1258887"/>
            <wp:effectExtent l="0" t="0" r="8255" b="0"/>
            <wp:docPr id="5"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480" cy="1263431"/>
                    </a:xfrm>
                    <a:prstGeom prst="rect">
                      <a:avLst/>
                    </a:prstGeom>
                    <a:noFill/>
                    <a:ln>
                      <a:noFill/>
                    </a:ln>
                  </pic:spPr>
                </pic:pic>
              </a:graphicData>
            </a:graphic>
          </wp:inline>
        </w:drawing>
      </w:r>
    </w:p>
    <w:p w14:paraId="13621310" w14:textId="77777777" w:rsidR="003A74E3" w:rsidRDefault="003A74E3">
      <w:pPr>
        <w:jc w:val="center"/>
        <w:rPr>
          <w:b/>
          <w:caps/>
          <w:sz w:val="56"/>
        </w:rPr>
      </w:pPr>
    </w:p>
    <w:p w14:paraId="547CF73D" w14:textId="23FD96E2" w:rsidR="003A74E3" w:rsidRDefault="00991247" w:rsidP="00D173CC">
      <w:pPr>
        <w:pBdr>
          <w:bottom w:val="single" w:sz="6" w:space="1" w:color="auto"/>
        </w:pBdr>
        <w:spacing w:line="360" w:lineRule="auto"/>
        <w:jc w:val="center"/>
        <w:rPr>
          <w:b/>
          <w:caps/>
          <w:sz w:val="32"/>
          <w:szCs w:val="40"/>
        </w:rPr>
      </w:pPr>
      <w:r w:rsidRPr="00D173CC">
        <w:rPr>
          <w:b/>
          <w:caps/>
          <w:sz w:val="32"/>
          <w:szCs w:val="40"/>
        </w:rPr>
        <w:t xml:space="preserve">Официальный вестник </w:t>
      </w:r>
      <w:r w:rsidR="00D173CC" w:rsidRPr="00D173CC">
        <w:rPr>
          <w:b/>
          <w:caps/>
          <w:sz w:val="32"/>
          <w:szCs w:val="40"/>
        </w:rPr>
        <w:t>муниципального</w:t>
      </w:r>
      <w:r w:rsidRPr="00D173CC">
        <w:rPr>
          <w:b/>
          <w:caps/>
          <w:sz w:val="32"/>
          <w:szCs w:val="40"/>
        </w:rPr>
        <w:t xml:space="preserve"> образования сельского поселения «Зеленец»</w:t>
      </w:r>
    </w:p>
    <w:p w14:paraId="64CD6A04" w14:textId="77777777" w:rsidR="00D173CC" w:rsidRPr="00D173CC" w:rsidRDefault="00D173CC">
      <w:pPr>
        <w:pBdr>
          <w:bottom w:val="single" w:sz="6" w:space="1" w:color="auto"/>
        </w:pBdr>
        <w:jc w:val="center"/>
        <w:rPr>
          <w:b/>
          <w:sz w:val="32"/>
          <w:szCs w:val="40"/>
        </w:rPr>
      </w:pPr>
    </w:p>
    <w:p w14:paraId="376910B7" w14:textId="77777777" w:rsidR="00D173CC" w:rsidRDefault="00D173CC">
      <w:pPr>
        <w:jc w:val="center"/>
        <w:rPr>
          <w:szCs w:val="28"/>
        </w:rPr>
      </w:pPr>
    </w:p>
    <w:p w14:paraId="4B0A8988" w14:textId="5F619FBB" w:rsidR="00CE469F" w:rsidRPr="00D173CC" w:rsidRDefault="00CE469F">
      <w:pPr>
        <w:jc w:val="center"/>
        <w:rPr>
          <w:szCs w:val="28"/>
        </w:rPr>
      </w:pPr>
      <w:r w:rsidRPr="00D173CC">
        <w:rPr>
          <w:szCs w:val="28"/>
        </w:rPr>
        <w:t>Периодическое печатное средство массовой информации</w:t>
      </w:r>
      <w:r w:rsidR="00D173CC" w:rsidRPr="00D173CC">
        <w:rPr>
          <w:szCs w:val="28"/>
        </w:rPr>
        <w:t xml:space="preserve"> </w:t>
      </w:r>
      <w:r w:rsidRPr="00D173CC">
        <w:rPr>
          <w:szCs w:val="28"/>
        </w:rPr>
        <w:t xml:space="preserve">(периодическое печатное издание) </w:t>
      </w:r>
    </w:p>
    <w:p w14:paraId="112B77F2" w14:textId="518B3441" w:rsidR="00CE469F" w:rsidRPr="00D173CC" w:rsidRDefault="00CE469F">
      <w:pPr>
        <w:jc w:val="center"/>
        <w:rPr>
          <w:szCs w:val="28"/>
        </w:rPr>
      </w:pPr>
      <w:r w:rsidRPr="00D173CC">
        <w:rPr>
          <w:szCs w:val="28"/>
        </w:rPr>
        <w:t xml:space="preserve">муниципального </w:t>
      </w:r>
      <w:r w:rsidR="00991247" w:rsidRPr="00D173CC">
        <w:rPr>
          <w:szCs w:val="28"/>
        </w:rPr>
        <w:t>образования сельского поселения «Зеленец» муниципального района «</w:t>
      </w:r>
      <w:proofErr w:type="spellStart"/>
      <w:r w:rsidR="00991247" w:rsidRPr="00D173CC">
        <w:rPr>
          <w:szCs w:val="28"/>
        </w:rPr>
        <w:t>Сыктывдинский</w:t>
      </w:r>
      <w:proofErr w:type="spellEnd"/>
      <w:r w:rsidR="00991247" w:rsidRPr="00D173CC">
        <w:rPr>
          <w:szCs w:val="28"/>
        </w:rPr>
        <w:t>» Республики Коми</w:t>
      </w:r>
    </w:p>
    <w:p w14:paraId="48D1DDE1" w14:textId="77777777" w:rsidR="00991247" w:rsidRDefault="00991247">
      <w:pPr>
        <w:jc w:val="center"/>
        <w:rPr>
          <w:b/>
          <w:sz w:val="28"/>
          <w:szCs w:val="28"/>
        </w:rPr>
      </w:pPr>
    </w:p>
    <w:p w14:paraId="0A377ABA" w14:textId="77777777" w:rsidR="00991247" w:rsidRDefault="00991247">
      <w:pPr>
        <w:jc w:val="center"/>
        <w:rPr>
          <w:b/>
          <w:sz w:val="28"/>
          <w:szCs w:val="28"/>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9"/>
        <w:gridCol w:w="3454"/>
      </w:tblGrid>
      <w:tr w:rsidR="00991247" w:rsidRPr="00D173CC" w14:paraId="5C14633C" w14:textId="77777777" w:rsidTr="00991247">
        <w:tc>
          <w:tcPr>
            <w:tcW w:w="3581" w:type="dxa"/>
          </w:tcPr>
          <w:p w14:paraId="0675DBB5" w14:textId="5CFB3765" w:rsidR="00991247" w:rsidRPr="00D173CC" w:rsidRDefault="00057541" w:rsidP="00991247">
            <w:pPr>
              <w:rPr>
                <w:b/>
                <w:sz w:val="28"/>
                <w:szCs w:val="28"/>
              </w:rPr>
            </w:pPr>
            <w:r>
              <w:rPr>
                <w:b/>
                <w:sz w:val="28"/>
                <w:szCs w:val="28"/>
              </w:rPr>
              <w:t>Август</w:t>
            </w:r>
            <w:r w:rsidR="00991247" w:rsidRPr="00D173CC">
              <w:rPr>
                <w:b/>
                <w:sz w:val="28"/>
                <w:szCs w:val="28"/>
              </w:rPr>
              <w:t xml:space="preserve"> 2024 г.</w:t>
            </w:r>
          </w:p>
        </w:tc>
        <w:tc>
          <w:tcPr>
            <w:tcW w:w="3581" w:type="dxa"/>
          </w:tcPr>
          <w:p w14:paraId="727A6227" w14:textId="1DB24C66" w:rsidR="00991247" w:rsidRPr="00D173CC" w:rsidRDefault="00991247" w:rsidP="00057541">
            <w:pPr>
              <w:jc w:val="right"/>
              <w:rPr>
                <w:b/>
                <w:sz w:val="28"/>
                <w:szCs w:val="28"/>
              </w:rPr>
            </w:pPr>
            <w:r w:rsidRPr="00D173CC">
              <w:rPr>
                <w:b/>
                <w:sz w:val="28"/>
                <w:szCs w:val="28"/>
              </w:rPr>
              <w:t xml:space="preserve">№ </w:t>
            </w:r>
            <w:r w:rsidR="00057541">
              <w:rPr>
                <w:b/>
                <w:sz w:val="28"/>
                <w:szCs w:val="28"/>
              </w:rPr>
              <w:t>8</w:t>
            </w:r>
          </w:p>
        </w:tc>
      </w:tr>
    </w:tbl>
    <w:p w14:paraId="3639EF42" w14:textId="77777777" w:rsidR="00991247" w:rsidRPr="00CE469F" w:rsidRDefault="00991247">
      <w:pPr>
        <w:jc w:val="center"/>
        <w:rPr>
          <w:b/>
          <w:sz w:val="28"/>
          <w:szCs w:val="28"/>
        </w:rPr>
      </w:pPr>
    </w:p>
    <w:p w14:paraId="73B926EA" w14:textId="77777777" w:rsidR="003A74E3" w:rsidRDefault="003A74E3">
      <w:pPr>
        <w:jc w:val="center"/>
        <w:rPr>
          <w:b/>
          <w:sz w:val="32"/>
        </w:rPr>
      </w:pPr>
    </w:p>
    <w:p w14:paraId="03DD86F1" w14:textId="77777777" w:rsidR="00D173CC" w:rsidRDefault="00D173CC">
      <w:pPr>
        <w:jc w:val="center"/>
        <w:rPr>
          <w:b/>
          <w:sz w:val="32"/>
        </w:rPr>
      </w:pPr>
    </w:p>
    <w:p w14:paraId="48C04BD2" w14:textId="77777777" w:rsidR="00D173CC" w:rsidRDefault="00D173CC">
      <w:pPr>
        <w:jc w:val="center"/>
        <w:rPr>
          <w:b/>
          <w:sz w:val="32"/>
        </w:rPr>
      </w:pPr>
    </w:p>
    <w:p w14:paraId="6C80DE93" w14:textId="09835910" w:rsidR="00B42D59" w:rsidRDefault="008B7CF1">
      <w:pPr>
        <w:jc w:val="center"/>
        <w:rPr>
          <w:sz w:val="28"/>
          <w:szCs w:val="28"/>
        </w:rPr>
      </w:pPr>
      <w:r w:rsidRPr="00A667BC">
        <w:rPr>
          <w:sz w:val="28"/>
          <w:szCs w:val="28"/>
        </w:rPr>
        <w:t xml:space="preserve">с. </w:t>
      </w:r>
      <w:r w:rsidR="00991247">
        <w:rPr>
          <w:sz w:val="28"/>
          <w:szCs w:val="28"/>
        </w:rPr>
        <w:t>Зеленец</w:t>
      </w:r>
      <w:r w:rsidR="00B42D59">
        <w:rPr>
          <w:sz w:val="28"/>
          <w:szCs w:val="28"/>
        </w:rPr>
        <w:br w:type="page"/>
      </w:r>
    </w:p>
    <w:p w14:paraId="633E1BB4" w14:textId="77777777" w:rsidR="00A667BC" w:rsidRPr="00A667BC" w:rsidRDefault="00A667BC" w:rsidP="00A667BC">
      <w:pPr>
        <w:contextualSpacing/>
        <w:jc w:val="center"/>
        <w:rPr>
          <w:b/>
          <w:smallCaps/>
          <w:sz w:val="20"/>
          <w:u w:val="single"/>
        </w:rPr>
      </w:pPr>
      <w:proofErr w:type="gramStart"/>
      <w:r w:rsidRPr="00A667BC">
        <w:rPr>
          <w:b/>
          <w:smallCaps/>
          <w:sz w:val="20"/>
          <w:u w:val="single"/>
        </w:rPr>
        <w:lastRenderedPageBreak/>
        <w:t>C</w:t>
      </w:r>
      <w:proofErr w:type="gramEnd"/>
      <w:r w:rsidRPr="00A667BC">
        <w:rPr>
          <w:b/>
          <w:smallCaps/>
          <w:sz w:val="20"/>
          <w:u w:val="single"/>
        </w:rPr>
        <w:t>ОДЕРЖАНИЕ:</w:t>
      </w:r>
    </w:p>
    <w:p w14:paraId="60B9A154" w14:textId="22107CCA" w:rsidR="00A667BC" w:rsidRPr="00A667BC" w:rsidRDefault="00A667BC" w:rsidP="00A667BC">
      <w:pPr>
        <w:contextualSpacing/>
        <w:rPr>
          <w:b/>
          <w:smallCaps/>
          <w:sz w:val="20"/>
        </w:rPr>
      </w:pPr>
    </w:p>
    <w:tbl>
      <w:tblPr>
        <w:tblW w:w="6912" w:type="dxa"/>
        <w:tblLayout w:type="fixed"/>
        <w:tblLook w:val="04A0" w:firstRow="1" w:lastRow="0" w:firstColumn="1" w:lastColumn="0" w:noHBand="0" w:noVBand="1"/>
      </w:tblPr>
      <w:tblGrid>
        <w:gridCol w:w="5920"/>
        <w:gridCol w:w="284"/>
        <w:gridCol w:w="708"/>
      </w:tblGrid>
      <w:tr w:rsidR="00C33984" w:rsidRPr="00A667BC" w14:paraId="7971CE27" w14:textId="77777777" w:rsidTr="00C47D74">
        <w:tc>
          <w:tcPr>
            <w:tcW w:w="5920" w:type="dxa"/>
            <w:shd w:val="clear" w:color="auto" w:fill="FFFFFF"/>
          </w:tcPr>
          <w:p w14:paraId="657D6570" w14:textId="622D744F" w:rsidR="00C33984" w:rsidRPr="00A667BC" w:rsidRDefault="00C33984" w:rsidP="00A667BC">
            <w:pPr>
              <w:contextualSpacing/>
              <w:jc w:val="center"/>
              <w:rPr>
                <w:sz w:val="20"/>
              </w:rPr>
            </w:pPr>
          </w:p>
        </w:tc>
        <w:tc>
          <w:tcPr>
            <w:tcW w:w="284" w:type="dxa"/>
            <w:shd w:val="clear" w:color="auto" w:fill="FFFFFF"/>
          </w:tcPr>
          <w:p w14:paraId="058D0AEE" w14:textId="77777777" w:rsidR="00C33984" w:rsidRPr="00A667BC" w:rsidRDefault="00C33984" w:rsidP="00A667BC">
            <w:pPr>
              <w:contextualSpacing/>
              <w:jc w:val="right"/>
              <w:rPr>
                <w:sz w:val="20"/>
              </w:rPr>
            </w:pPr>
          </w:p>
        </w:tc>
        <w:tc>
          <w:tcPr>
            <w:tcW w:w="708" w:type="dxa"/>
            <w:shd w:val="clear" w:color="auto" w:fill="FFFFFF"/>
          </w:tcPr>
          <w:p w14:paraId="3F644266" w14:textId="77777777" w:rsidR="00C33984" w:rsidRDefault="00C47D74" w:rsidP="00C47D74">
            <w:pPr>
              <w:contextualSpacing/>
              <w:jc w:val="center"/>
              <w:rPr>
                <w:sz w:val="20"/>
              </w:rPr>
            </w:pPr>
            <w:r>
              <w:rPr>
                <w:sz w:val="20"/>
              </w:rPr>
              <w:t>Стр.</w:t>
            </w:r>
          </w:p>
          <w:p w14:paraId="16A956C0" w14:textId="4D50DD5A" w:rsidR="00954480" w:rsidRPr="00A667BC" w:rsidRDefault="00954480" w:rsidP="00C47D74">
            <w:pPr>
              <w:contextualSpacing/>
              <w:jc w:val="center"/>
              <w:rPr>
                <w:sz w:val="20"/>
              </w:rPr>
            </w:pPr>
          </w:p>
        </w:tc>
      </w:tr>
      <w:tr w:rsidR="00C33984" w:rsidRPr="00A667BC" w14:paraId="6764A9F6" w14:textId="77777777" w:rsidTr="00774CA6">
        <w:tc>
          <w:tcPr>
            <w:tcW w:w="5920" w:type="dxa"/>
            <w:shd w:val="clear" w:color="auto" w:fill="FFFFFF"/>
          </w:tcPr>
          <w:p w14:paraId="1DFE962C" w14:textId="0BB2F176" w:rsidR="00604D2F" w:rsidRPr="0099545D" w:rsidRDefault="00057541" w:rsidP="00057541">
            <w:pPr>
              <w:jc w:val="both"/>
              <w:rPr>
                <w:sz w:val="18"/>
              </w:rPr>
            </w:pPr>
            <w:r w:rsidRPr="0099545D">
              <w:rPr>
                <w:sz w:val="18"/>
              </w:rPr>
              <w:t>Постановление администрации сельского поселения «Зеленец» от </w:t>
            </w:r>
            <w:r>
              <w:rPr>
                <w:sz w:val="18"/>
              </w:rPr>
              <w:t>06 августа</w:t>
            </w:r>
            <w:r w:rsidRPr="0099545D">
              <w:rPr>
                <w:sz w:val="18"/>
              </w:rPr>
              <w:t xml:space="preserve"> 2024 г. № </w:t>
            </w:r>
            <w:r>
              <w:rPr>
                <w:sz w:val="18"/>
              </w:rPr>
              <w:t>8</w:t>
            </w:r>
            <w:r w:rsidRPr="0099545D">
              <w:rPr>
                <w:sz w:val="18"/>
              </w:rPr>
              <w:t>/1</w:t>
            </w:r>
            <w:r>
              <w:rPr>
                <w:sz w:val="18"/>
              </w:rPr>
              <w:t>1</w:t>
            </w:r>
            <w:r w:rsidRPr="0099545D">
              <w:rPr>
                <w:sz w:val="18"/>
              </w:rPr>
              <w:t>8</w:t>
            </w:r>
            <w:r>
              <w:rPr>
                <w:sz w:val="18"/>
              </w:rPr>
              <w:t xml:space="preserve"> «</w:t>
            </w:r>
            <w:r w:rsidRPr="00057541">
              <w:rPr>
                <w:sz w:val="18"/>
              </w:rPr>
              <w:t>О внесении изменений в приложение 3 к муниципальной программе «Формирование современной городской среды на территории муниципального образования сельского поселения «Зеленец» на 2018-2026 годы», утвержденной постановлением администрации сельского поселения «Зеленец» от 20 декабря 2017 года № 12/234</w:t>
            </w:r>
            <w:r>
              <w:rPr>
                <w:sz w:val="18"/>
              </w:rPr>
              <w:t>»</w:t>
            </w:r>
          </w:p>
        </w:tc>
        <w:tc>
          <w:tcPr>
            <w:tcW w:w="284" w:type="dxa"/>
            <w:shd w:val="clear" w:color="auto" w:fill="FFFFFF"/>
          </w:tcPr>
          <w:p w14:paraId="192B88D5" w14:textId="77777777" w:rsidR="00C33984" w:rsidRPr="0099545D" w:rsidRDefault="00C33984" w:rsidP="00A667BC">
            <w:pPr>
              <w:rPr>
                <w:sz w:val="18"/>
              </w:rPr>
            </w:pPr>
          </w:p>
        </w:tc>
        <w:tc>
          <w:tcPr>
            <w:tcW w:w="708" w:type="dxa"/>
            <w:shd w:val="clear" w:color="auto" w:fill="FFFFFF"/>
          </w:tcPr>
          <w:p w14:paraId="3A90FDC8" w14:textId="75E6AE04" w:rsidR="00C33984" w:rsidRPr="0099545D" w:rsidRDefault="007D30E8" w:rsidP="00774CA6">
            <w:pPr>
              <w:jc w:val="center"/>
              <w:rPr>
                <w:sz w:val="18"/>
              </w:rPr>
            </w:pPr>
            <w:r>
              <w:rPr>
                <w:sz w:val="18"/>
              </w:rPr>
              <w:t>3</w:t>
            </w:r>
          </w:p>
        </w:tc>
      </w:tr>
      <w:tr w:rsidR="00C33984" w:rsidRPr="00A667BC" w14:paraId="195C9E30" w14:textId="77777777" w:rsidTr="00774CA6">
        <w:trPr>
          <w:trHeight w:val="629"/>
        </w:trPr>
        <w:tc>
          <w:tcPr>
            <w:tcW w:w="5920" w:type="dxa"/>
            <w:shd w:val="clear" w:color="auto" w:fill="FFFFFF"/>
          </w:tcPr>
          <w:p w14:paraId="1BD92713" w14:textId="0B48A25B" w:rsidR="00235834" w:rsidRPr="0099545D" w:rsidRDefault="00057541" w:rsidP="00057541">
            <w:pPr>
              <w:jc w:val="both"/>
              <w:rPr>
                <w:sz w:val="18"/>
              </w:rPr>
            </w:pPr>
            <w:proofErr w:type="gramStart"/>
            <w:r w:rsidRPr="0099545D">
              <w:rPr>
                <w:sz w:val="18"/>
              </w:rPr>
              <w:t>Постановление администрации сельского поселения «Зеленец» от </w:t>
            </w:r>
            <w:r>
              <w:rPr>
                <w:sz w:val="18"/>
              </w:rPr>
              <w:t>27</w:t>
            </w:r>
            <w:r>
              <w:rPr>
                <w:sz w:val="18"/>
              </w:rPr>
              <w:t> августа</w:t>
            </w:r>
            <w:r w:rsidRPr="0099545D">
              <w:rPr>
                <w:sz w:val="18"/>
              </w:rPr>
              <w:t xml:space="preserve"> 2024 г. № </w:t>
            </w:r>
            <w:r>
              <w:rPr>
                <w:sz w:val="18"/>
              </w:rPr>
              <w:t>8</w:t>
            </w:r>
            <w:r w:rsidRPr="0099545D">
              <w:rPr>
                <w:sz w:val="18"/>
              </w:rPr>
              <w:t>/</w:t>
            </w:r>
            <w:r>
              <w:rPr>
                <w:sz w:val="18"/>
              </w:rPr>
              <w:t>122-1 «</w:t>
            </w:r>
            <w:r w:rsidRPr="00057541">
              <w:rPr>
                <w:sz w:val="18"/>
              </w:rPr>
              <w:t>О внесении изменений в приложение к постановлению администрации сельского поселения «Зеленец» от 21 апреля 2022 г. № 4/72 «Об утверждении Порядка компенсации расходов на оплату стоимости проезда и провоза багажа к месту использования отпуска и обратно специалистам и работникам администрации сельского поселения «Зеленец» и членам их семей»</w:t>
            </w:r>
            <w:proofErr w:type="gramEnd"/>
          </w:p>
        </w:tc>
        <w:tc>
          <w:tcPr>
            <w:tcW w:w="284" w:type="dxa"/>
            <w:shd w:val="clear" w:color="auto" w:fill="FFFFFF"/>
          </w:tcPr>
          <w:p w14:paraId="78B78DDD" w14:textId="77777777" w:rsidR="00C33984" w:rsidRPr="0099545D" w:rsidRDefault="00C33984" w:rsidP="00A667BC">
            <w:pPr>
              <w:rPr>
                <w:sz w:val="18"/>
              </w:rPr>
            </w:pPr>
          </w:p>
        </w:tc>
        <w:tc>
          <w:tcPr>
            <w:tcW w:w="708" w:type="dxa"/>
            <w:shd w:val="clear" w:color="auto" w:fill="FFFFFF"/>
          </w:tcPr>
          <w:p w14:paraId="078BCDA3" w14:textId="2DAED01B" w:rsidR="00C33984" w:rsidRPr="0099545D" w:rsidRDefault="007D30E8" w:rsidP="00774CA6">
            <w:pPr>
              <w:jc w:val="center"/>
              <w:rPr>
                <w:sz w:val="18"/>
              </w:rPr>
            </w:pPr>
            <w:r>
              <w:rPr>
                <w:sz w:val="18"/>
              </w:rPr>
              <w:t>8</w:t>
            </w:r>
            <w:bookmarkStart w:id="0" w:name="_GoBack"/>
            <w:bookmarkEnd w:id="0"/>
          </w:p>
        </w:tc>
      </w:tr>
    </w:tbl>
    <w:p w14:paraId="47C5C4F3" w14:textId="074C8063" w:rsidR="00B42D59" w:rsidRDefault="00B42D59">
      <w:pPr>
        <w:jc w:val="center"/>
        <w:rPr>
          <w:sz w:val="32"/>
        </w:rPr>
      </w:pPr>
      <w:r>
        <w:rPr>
          <w:sz w:val="32"/>
        </w:rPr>
        <w:br w:type="page"/>
      </w:r>
    </w:p>
    <w:tbl>
      <w:tblPr>
        <w:tblW w:w="6912" w:type="dxa"/>
        <w:tblLayout w:type="fixed"/>
        <w:tblLook w:val="04A0" w:firstRow="1" w:lastRow="0" w:firstColumn="1" w:lastColumn="0" w:noHBand="0" w:noVBand="1"/>
      </w:tblPr>
      <w:tblGrid>
        <w:gridCol w:w="2304"/>
        <w:gridCol w:w="2304"/>
        <w:gridCol w:w="2304"/>
      </w:tblGrid>
      <w:tr w:rsidR="00D96E79" w:rsidRPr="00D96E79" w14:paraId="5E83981D" w14:textId="77777777" w:rsidTr="002B1B19">
        <w:tc>
          <w:tcPr>
            <w:tcW w:w="2304" w:type="dxa"/>
            <w:vAlign w:val="center"/>
            <w:hideMark/>
          </w:tcPr>
          <w:p w14:paraId="48D32F70" w14:textId="77777777" w:rsidR="00D96E79" w:rsidRPr="00D96E79" w:rsidRDefault="00D96E79" w:rsidP="002B1B19">
            <w:pPr>
              <w:tabs>
                <w:tab w:val="left" w:pos="1859"/>
              </w:tabs>
              <w:jc w:val="center"/>
              <w:rPr>
                <w:b/>
                <w:bCs/>
                <w:color w:val="auto"/>
                <w:spacing w:val="1"/>
                <w:sz w:val="16"/>
                <w:szCs w:val="24"/>
                <w:lang w:eastAsia="en-US"/>
              </w:rPr>
            </w:pPr>
            <w:r w:rsidRPr="00D96E79">
              <w:rPr>
                <w:b/>
                <w:bCs/>
                <w:color w:val="auto"/>
                <w:spacing w:val="1"/>
                <w:sz w:val="16"/>
                <w:szCs w:val="24"/>
                <w:lang w:eastAsia="en-US"/>
              </w:rPr>
              <w:lastRenderedPageBreak/>
              <w:t xml:space="preserve">Администрация </w:t>
            </w:r>
          </w:p>
          <w:p w14:paraId="68CFC7CF" w14:textId="77777777" w:rsidR="00D96E79" w:rsidRPr="00D96E79" w:rsidRDefault="00D96E79" w:rsidP="002B1B19">
            <w:pPr>
              <w:tabs>
                <w:tab w:val="left" w:pos="1859"/>
              </w:tabs>
              <w:jc w:val="center"/>
              <w:rPr>
                <w:b/>
                <w:bCs/>
                <w:color w:val="auto"/>
                <w:spacing w:val="1"/>
                <w:sz w:val="16"/>
                <w:szCs w:val="24"/>
                <w:lang w:eastAsia="en-US"/>
              </w:rPr>
            </w:pPr>
            <w:r w:rsidRPr="00D96E79">
              <w:rPr>
                <w:b/>
                <w:bCs/>
                <w:color w:val="auto"/>
                <w:spacing w:val="1"/>
                <w:sz w:val="16"/>
                <w:szCs w:val="24"/>
                <w:lang w:eastAsia="en-US"/>
              </w:rPr>
              <w:t>сельского поселения «Зеленец» муниципального района</w:t>
            </w:r>
          </w:p>
          <w:p w14:paraId="06312E2A" w14:textId="77777777" w:rsidR="00D96E79" w:rsidRPr="00D96E79" w:rsidRDefault="00D96E79" w:rsidP="002B1B19">
            <w:pPr>
              <w:shd w:val="clear" w:color="auto" w:fill="FFFFFF"/>
              <w:jc w:val="center"/>
              <w:rPr>
                <w:b/>
                <w:bCs/>
                <w:color w:val="auto"/>
                <w:spacing w:val="1"/>
                <w:sz w:val="16"/>
                <w:szCs w:val="24"/>
                <w:lang w:eastAsia="en-US"/>
              </w:rPr>
            </w:pPr>
            <w:r w:rsidRPr="00D96E79">
              <w:rPr>
                <w:b/>
                <w:bCs/>
                <w:color w:val="auto"/>
                <w:spacing w:val="1"/>
                <w:sz w:val="16"/>
                <w:szCs w:val="24"/>
                <w:lang w:eastAsia="en-US"/>
              </w:rPr>
              <w:t>«</w:t>
            </w:r>
            <w:proofErr w:type="spellStart"/>
            <w:r w:rsidRPr="00D96E79">
              <w:rPr>
                <w:b/>
                <w:bCs/>
                <w:color w:val="auto"/>
                <w:spacing w:val="1"/>
                <w:sz w:val="16"/>
                <w:szCs w:val="24"/>
                <w:lang w:eastAsia="en-US"/>
              </w:rPr>
              <w:t>Сыктывдинский</w:t>
            </w:r>
            <w:proofErr w:type="spellEnd"/>
            <w:r w:rsidRPr="00D96E79">
              <w:rPr>
                <w:b/>
                <w:bCs/>
                <w:color w:val="auto"/>
                <w:spacing w:val="1"/>
                <w:sz w:val="16"/>
                <w:szCs w:val="24"/>
                <w:lang w:eastAsia="en-US"/>
              </w:rPr>
              <w:t xml:space="preserve">» </w:t>
            </w:r>
          </w:p>
          <w:p w14:paraId="27C4AC32" w14:textId="77777777" w:rsidR="00D96E79" w:rsidRPr="00D96E79" w:rsidRDefault="00D96E79" w:rsidP="002B1B19">
            <w:pPr>
              <w:shd w:val="clear" w:color="auto" w:fill="FFFFFF"/>
              <w:jc w:val="center"/>
              <w:rPr>
                <w:rFonts w:eastAsia="Calibri"/>
                <w:b/>
                <w:color w:val="auto"/>
                <w:sz w:val="16"/>
                <w:szCs w:val="28"/>
                <w:lang w:eastAsia="en-US"/>
              </w:rPr>
            </w:pPr>
            <w:r w:rsidRPr="00D96E79">
              <w:rPr>
                <w:b/>
                <w:bCs/>
                <w:color w:val="auto"/>
                <w:spacing w:val="1"/>
                <w:sz w:val="16"/>
                <w:szCs w:val="24"/>
                <w:lang w:eastAsia="en-US"/>
              </w:rPr>
              <w:t>Республики Коми</w:t>
            </w:r>
          </w:p>
        </w:tc>
        <w:tc>
          <w:tcPr>
            <w:tcW w:w="2304" w:type="dxa"/>
            <w:vAlign w:val="center"/>
            <w:hideMark/>
          </w:tcPr>
          <w:p w14:paraId="3F0EB0B6" w14:textId="77777777" w:rsidR="00D96E79" w:rsidRPr="00D96E79" w:rsidRDefault="00D96E79" w:rsidP="002B1B19">
            <w:pPr>
              <w:snapToGrid w:val="0"/>
              <w:jc w:val="center"/>
              <w:rPr>
                <w:rFonts w:eastAsia="Calibri"/>
                <w:b/>
                <w:color w:val="auto"/>
                <w:sz w:val="16"/>
                <w:szCs w:val="28"/>
                <w:lang w:eastAsia="en-US"/>
              </w:rPr>
            </w:pPr>
            <w:r w:rsidRPr="00D96E79">
              <w:rPr>
                <w:rFonts w:eastAsia="Calibri"/>
                <w:noProof/>
                <w:color w:val="auto"/>
                <w:sz w:val="16"/>
                <w:szCs w:val="28"/>
              </w:rPr>
              <w:drawing>
                <wp:inline distT="0" distB="0" distL="0" distR="0" wp14:anchorId="2295B9F6" wp14:editId="650BE769">
                  <wp:extent cx="564543" cy="766413"/>
                  <wp:effectExtent l="0" t="0" r="6985" b="0"/>
                  <wp:docPr id="7" name="Рисунок 7"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319E18F3" w14:textId="77777777" w:rsidR="00D96E79" w:rsidRPr="00D96E79" w:rsidRDefault="00D96E79" w:rsidP="002B1B19">
            <w:pPr>
              <w:tabs>
                <w:tab w:val="left" w:pos="1859"/>
              </w:tabs>
              <w:jc w:val="center"/>
              <w:rPr>
                <w:b/>
                <w:bCs/>
                <w:color w:val="auto"/>
                <w:spacing w:val="1"/>
                <w:sz w:val="16"/>
                <w:szCs w:val="24"/>
                <w:lang w:eastAsia="en-US"/>
              </w:rPr>
            </w:pPr>
            <w:r w:rsidRPr="00D96E79">
              <w:rPr>
                <w:b/>
                <w:bCs/>
                <w:color w:val="auto"/>
                <w:spacing w:val="1"/>
                <w:sz w:val="16"/>
                <w:szCs w:val="24"/>
                <w:lang w:eastAsia="en-US"/>
              </w:rPr>
              <w:t xml:space="preserve">Коми </w:t>
            </w:r>
            <w:proofErr w:type="spellStart"/>
            <w:r w:rsidRPr="00D96E79">
              <w:rPr>
                <w:b/>
                <w:bCs/>
                <w:color w:val="auto"/>
                <w:spacing w:val="1"/>
                <w:sz w:val="16"/>
                <w:szCs w:val="24"/>
                <w:lang w:eastAsia="en-US"/>
              </w:rPr>
              <w:t>Республикаса</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Сыктывдін</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муниципальнöй</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районын</w:t>
            </w:r>
            <w:proofErr w:type="spellEnd"/>
          </w:p>
          <w:p w14:paraId="192FEC29" w14:textId="77777777" w:rsidR="00D96E79" w:rsidRPr="00D96E79" w:rsidRDefault="00D96E79" w:rsidP="002B1B19">
            <w:pPr>
              <w:tabs>
                <w:tab w:val="left" w:pos="1859"/>
              </w:tabs>
              <w:jc w:val="center"/>
              <w:rPr>
                <w:rFonts w:eastAsia="Calibri"/>
                <w:b/>
                <w:color w:val="auto"/>
                <w:sz w:val="16"/>
                <w:szCs w:val="28"/>
                <w:lang w:eastAsia="ar-SA"/>
              </w:rPr>
            </w:pPr>
            <w:r w:rsidRPr="00D96E79">
              <w:rPr>
                <w:b/>
                <w:bCs/>
                <w:color w:val="auto"/>
                <w:spacing w:val="1"/>
                <w:sz w:val="16"/>
                <w:szCs w:val="24"/>
                <w:lang w:eastAsia="en-US"/>
              </w:rPr>
              <w:t>«</w:t>
            </w:r>
            <w:proofErr w:type="spellStart"/>
            <w:r w:rsidRPr="00D96E79">
              <w:rPr>
                <w:b/>
                <w:bCs/>
                <w:color w:val="auto"/>
                <w:spacing w:val="1"/>
                <w:sz w:val="16"/>
                <w:szCs w:val="24"/>
                <w:lang w:eastAsia="en-US"/>
              </w:rPr>
              <w:t>Зеленеч</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сиктовмöдчöминса</w:t>
            </w:r>
            <w:proofErr w:type="spellEnd"/>
            <w:r w:rsidRPr="00D96E79">
              <w:rPr>
                <w:b/>
                <w:bCs/>
                <w:color w:val="auto"/>
                <w:spacing w:val="1"/>
                <w:sz w:val="16"/>
                <w:szCs w:val="24"/>
                <w:lang w:eastAsia="en-US"/>
              </w:rPr>
              <w:t xml:space="preserve"> администрация</w:t>
            </w:r>
          </w:p>
        </w:tc>
      </w:tr>
    </w:tbl>
    <w:p w14:paraId="796F8BB7" w14:textId="77777777" w:rsidR="00D96E79" w:rsidRPr="00D96E79" w:rsidRDefault="00D96E79" w:rsidP="00D96E79">
      <w:pPr>
        <w:jc w:val="center"/>
        <w:rPr>
          <w:sz w:val="18"/>
        </w:rPr>
      </w:pPr>
    </w:p>
    <w:p w14:paraId="474FDCFF" w14:textId="77777777" w:rsidR="00D96E79" w:rsidRPr="00D96E79" w:rsidRDefault="00D96E79" w:rsidP="00D96E79">
      <w:pPr>
        <w:jc w:val="center"/>
        <w:rPr>
          <w:rFonts w:eastAsia="Calibri"/>
          <w:b/>
          <w:color w:val="auto"/>
          <w:sz w:val="18"/>
          <w:lang w:eastAsia="en-US"/>
        </w:rPr>
      </w:pPr>
      <w:proofErr w:type="gramStart"/>
      <w:r w:rsidRPr="00D96E79">
        <w:rPr>
          <w:rFonts w:eastAsia="Calibri"/>
          <w:b/>
          <w:color w:val="auto"/>
          <w:sz w:val="18"/>
          <w:lang w:eastAsia="en-US"/>
        </w:rPr>
        <w:t>П</w:t>
      </w:r>
      <w:proofErr w:type="gramEnd"/>
      <w:r w:rsidRPr="00D96E79">
        <w:rPr>
          <w:rFonts w:eastAsia="Calibri"/>
          <w:b/>
          <w:color w:val="auto"/>
          <w:sz w:val="18"/>
          <w:lang w:eastAsia="en-US"/>
        </w:rPr>
        <w:t xml:space="preserve"> О С Т А Н О В Л Е Н И Е</w:t>
      </w:r>
    </w:p>
    <w:p w14:paraId="5DDE03AB" w14:textId="77777777" w:rsidR="00D96E79" w:rsidRPr="00D96E79" w:rsidRDefault="00D96E79" w:rsidP="00D96E79">
      <w:pPr>
        <w:jc w:val="center"/>
        <w:rPr>
          <w:rFonts w:eastAsia="Calibri"/>
          <w:b/>
          <w:color w:val="auto"/>
          <w:sz w:val="18"/>
          <w:lang w:eastAsia="en-US"/>
        </w:rPr>
      </w:pPr>
      <w:r w:rsidRPr="00D96E79">
        <w:rPr>
          <w:rFonts w:eastAsia="Calibri"/>
          <w:b/>
          <w:color w:val="auto"/>
          <w:sz w:val="18"/>
          <w:lang w:eastAsia="en-US"/>
        </w:rPr>
        <w:t>-----------------------------------------------</w:t>
      </w:r>
    </w:p>
    <w:p w14:paraId="293F9994" w14:textId="77777777" w:rsidR="00D96E79" w:rsidRPr="00D96E79" w:rsidRDefault="00D96E79" w:rsidP="00D96E79">
      <w:pPr>
        <w:jc w:val="center"/>
        <w:rPr>
          <w:rFonts w:eastAsia="Calibri"/>
          <w:b/>
          <w:color w:val="auto"/>
          <w:sz w:val="18"/>
          <w:lang w:eastAsia="en-US"/>
        </w:rPr>
      </w:pPr>
      <w:proofErr w:type="gramStart"/>
      <w:r w:rsidRPr="00D96E79">
        <w:rPr>
          <w:rFonts w:eastAsia="Calibri"/>
          <w:b/>
          <w:color w:val="auto"/>
          <w:sz w:val="18"/>
          <w:lang w:eastAsia="ar-SA"/>
        </w:rPr>
        <w:t>Ш</w:t>
      </w:r>
      <w:proofErr w:type="gramEnd"/>
      <w:r w:rsidRPr="00D96E79">
        <w:rPr>
          <w:rFonts w:eastAsia="Calibri"/>
          <w:b/>
          <w:color w:val="auto"/>
          <w:sz w:val="18"/>
          <w:lang w:eastAsia="ar-SA"/>
        </w:rPr>
        <w:t xml:space="preserve"> У Ö М</w:t>
      </w:r>
    </w:p>
    <w:p w14:paraId="07F3902C" w14:textId="77777777" w:rsidR="00D96E79" w:rsidRPr="00D96E79" w:rsidRDefault="00D96E79" w:rsidP="00D96E79">
      <w:pPr>
        <w:jc w:val="center"/>
        <w:rPr>
          <w:rFonts w:eastAsia="Calibri"/>
          <w:b/>
          <w:color w:val="auto"/>
          <w:sz w:val="18"/>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3573"/>
      </w:tblGrid>
      <w:tr w:rsidR="00D96E79" w:rsidRPr="00D96E79" w14:paraId="048D60F9" w14:textId="77777777" w:rsidTr="002B1B19">
        <w:tc>
          <w:tcPr>
            <w:tcW w:w="4672" w:type="dxa"/>
          </w:tcPr>
          <w:p w14:paraId="25EE8D73" w14:textId="5FD90E32" w:rsidR="00D96E79" w:rsidRPr="00D96E79" w:rsidRDefault="007B30D0" w:rsidP="002B1B19">
            <w:pPr>
              <w:suppressAutoHyphens/>
              <w:rPr>
                <w:color w:val="auto"/>
                <w:sz w:val="18"/>
                <w:shd w:val="clear" w:color="auto" w:fill="FFFFFF"/>
                <w:lang w:eastAsia="ar-SA"/>
              </w:rPr>
            </w:pPr>
            <w:r>
              <w:rPr>
                <w:color w:val="auto"/>
                <w:sz w:val="18"/>
                <w:shd w:val="clear" w:color="auto" w:fill="FFFFFF"/>
                <w:lang w:eastAsia="ar-SA"/>
              </w:rPr>
              <w:t>06 августа</w:t>
            </w:r>
            <w:r w:rsidR="00D96E79" w:rsidRPr="00D96E79">
              <w:rPr>
                <w:color w:val="auto"/>
                <w:sz w:val="18"/>
                <w:shd w:val="clear" w:color="auto" w:fill="FFFFFF"/>
                <w:lang w:eastAsia="ar-SA"/>
              </w:rPr>
              <w:t xml:space="preserve"> 2024 г.</w:t>
            </w:r>
          </w:p>
        </w:tc>
        <w:tc>
          <w:tcPr>
            <w:tcW w:w="5075" w:type="dxa"/>
          </w:tcPr>
          <w:p w14:paraId="4BB547B9" w14:textId="4106A56A" w:rsidR="00D96E79" w:rsidRPr="00D96E79" w:rsidRDefault="00D96E79" w:rsidP="007B30D0">
            <w:pPr>
              <w:suppressAutoHyphens/>
              <w:jc w:val="right"/>
              <w:rPr>
                <w:color w:val="auto"/>
                <w:sz w:val="18"/>
                <w:shd w:val="clear" w:color="auto" w:fill="FFFFFF"/>
                <w:lang w:eastAsia="ar-SA"/>
              </w:rPr>
            </w:pPr>
            <w:r w:rsidRPr="00D96E79">
              <w:rPr>
                <w:color w:val="auto"/>
                <w:sz w:val="18"/>
                <w:shd w:val="clear" w:color="auto" w:fill="FFFFFF"/>
                <w:lang w:eastAsia="ar-SA"/>
              </w:rPr>
              <w:t xml:space="preserve">№ </w:t>
            </w:r>
            <w:r w:rsidR="007B30D0">
              <w:rPr>
                <w:color w:val="auto"/>
                <w:sz w:val="18"/>
                <w:shd w:val="clear" w:color="auto" w:fill="FFFFFF"/>
                <w:lang w:eastAsia="ar-SA"/>
              </w:rPr>
              <w:t>8</w:t>
            </w:r>
            <w:r w:rsidRPr="00D96E79">
              <w:rPr>
                <w:color w:val="auto"/>
                <w:sz w:val="18"/>
                <w:shd w:val="clear" w:color="auto" w:fill="FFFFFF"/>
                <w:lang w:eastAsia="ar-SA"/>
              </w:rPr>
              <w:t>/</w:t>
            </w:r>
            <w:r w:rsidR="007B30D0">
              <w:rPr>
                <w:color w:val="auto"/>
                <w:sz w:val="18"/>
                <w:shd w:val="clear" w:color="auto" w:fill="FFFFFF"/>
                <w:lang w:eastAsia="ar-SA"/>
              </w:rPr>
              <w:t>11</w:t>
            </w:r>
            <w:r w:rsidR="00E548F8">
              <w:rPr>
                <w:color w:val="auto"/>
                <w:sz w:val="18"/>
                <w:shd w:val="clear" w:color="auto" w:fill="FFFFFF"/>
                <w:lang w:eastAsia="ar-SA"/>
              </w:rPr>
              <w:t>8</w:t>
            </w:r>
          </w:p>
        </w:tc>
      </w:tr>
    </w:tbl>
    <w:p w14:paraId="3ECDDEFD" w14:textId="77777777" w:rsidR="00D96E79" w:rsidRPr="00D96E79" w:rsidRDefault="00D96E79" w:rsidP="00D96E79">
      <w:pPr>
        <w:jc w:val="center"/>
        <w:rPr>
          <w:rFonts w:eastAsia="Calibri"/>
          <w:b/>
          <w:color w:val="auto"/>
          <w:sz w:val="18"/>
          <w:lang w:eastAsia="en-US"/>
        </w:rPr>
      </w:pPr>
    </w:p>
    <w:p w14:paraId="7AF06207" w14:textId="77777777" w:rsidR="00D96E79" w:rsidRPr="00D96E79" w:rsidRDefault="00D96E79" w:rsidP="00D96E79">
      <w:pPr>
        <w:jc w:val="center"/>
        <w:rPr>
          <w:rFonts w:eastAsia="Calibri"/>
          <w:color w:val="auto"/>
          <w:sz w:val="18"/>
          <w:lang w:eastAsia="en-US"/>
        </w:rPr>
      </w:pPr>
      <w:r w:rsidRPr="00D96E79">
        <w:rPr>
          <w:rFonts w:eastAsia="Calibri"/>
          <w:color w:val="auto"/>
          <w:sz w:val="18"/>
          <w:lang w:eastAsia="en-US"/>
        </w:rPr>
        <w:t xml:space="preserve">Республика Коми, </w:t>
      </w:r>
      <w:proofErr w:type="spellStart"/>
      <w:r w:rsidRPr="00D96E79">
        <w:rPr>
          <w:rFonts w:eastAsia="Calibri"/>
          <w:color w:val="auto"/>
          <w:sz w:val="18"/>
          <w:lang w:eastAsia="en-US"/>
        </w:rPr>
        <w:t>Сыктывдинский</w:t>
      </w:r>
      <w:proofErr w:type="spellEnd"/>
      <w:r w:rsidRPr="00D96E79">
        <w:rPr>
          <w:rFonts w:eastAsia="Calibri"/>
          <w:color w:val="auto"/>
          <w:sz w:val="18"/>
          <w:lang w:eastAsia="en-US"/>
        </w:rPr>
        <w:t xml:space="preserve"> район, </w:t>
      </w:r>
      <w:proofErr w:type="spellStart"/>
      <w:r w:rsidRPr="00D96E79">
        <w:rPr>
          <w:rFonts w:eastAsia="Calibri"/>
          <w:color w:val="auto"/>
          <w:sz w:val="18"/>
          <w:lang w:eastAsia="en-US"/>
        </w:rPr>
        <w:t>с</w:t>
      </w:r>
      <w:proofErr w:type="gramStart"/>
      <w:r w:rsidRPr="00D96E79">
        <w:rPr>
          <w:rFonts w:eastAsia="Calibri"/>
          <w:color w:val="auto"/>
          <w:sz w:val="18"/>
          <w:lang w:eastAsia="en-US"/>
        </w:rPr>
        <w:t>.З</w:t>
      </w:r>
      <w:proofErr w:type="gramEnd"/>
      <w:r w:rsidRPr="00D96E79">
        <w:rPr>
          <w:rFonts w:eastAsia="Calibri"/>
          <w:color w:val="auto"/>
          <w:sz w:val="18"/>
          <w:lang w:eastAsia="en-US"/>
        </w:rPr>
        <w:t>еленец</w:t>
      </w:r>
      <w:proofErr w:type="spellEnd"/>
    </w:p>
    <w:p w14:paraId="72EDA9BD" w14:textId="77777777" w:rsidR="00D96E79" w:rsidRPr="00D96E79" w:rsidRDefault="00D96E79" w:rsidP="00D96E79">
      <w:pPr>
        <w:jc w:val="center"/>
        <w:rPr>
          <w:rFonts w:eastAsia="Calibri"/>
          <w:color w:val="auto"/>
          <w:sz w:val="18"/>
          <w:lang w:eastAsia="en-US"/>
        </w:rPr>
      </w:pPr>
      <w:r w:rsidRPr="00D96E79">
        <w:rPr>
          <w:rFonts w:eastAsia="Calibri"/>
          <w:color w:val="auto"/>
          <w:sz w:val="18"/>
          <w:lang w:eastAsia="en-US"/>
        </w:rPr>
        <w:t xml:space="preserve">Коми Республика, </w:t>
      </w:r>
      <w:proofErr w:type="spellStart"/>
      <w:r w:rsidRPr="00D96E79">
        <w:rPr>
          <w:rFonts w:eastAsia="Calibri"/>
          <w:color w:val="auto"/>
          <w:sz w:val="18"/>
          <w:lang w:eastAsia="en-US"/>
        </w:rPr>
        <w:t>Сыктывдін</w:t>
      </w:r>
      <w:proofErr w:type="spellEnd"/>
      <w:r w:rsidRPr="00D96E79">
        <w:rPr>
          <w:rFonts w:eastAsia="Calibri"/>
          <w:color w:val="auto"/>
          <w:sz w:val="18"/>
          <w:lang w:eastAsia="en-US"/>
        </w:rPr>
        <w:t xml:space="preserve"> район, </w:t>
      </w:r>
      <w:proofErr w:type="spellStart"/>
      <w:r w:rsidRPr="00D96E79">
        <w:rPr>
          <w:rFonts w:eastAsia="Calibri"/>
          <w:color w:val="auto"/>
          <w:sz w:val="18"/>
          <w:lang w:eastAsia="en-US"/>
        </w:rPr>
        <w:t>Зеленеч</w:t>
      </w:r>
      <w:proofErr w:type="spellEnd"/>
      <w:r w:rsidRPr="00D96E79">
        <w:rPr>
          <w:rFonts w:eastAsia="Calibri"/>
          <w:color w:val="auto"/>
          <w:sz w:val="18"/>
          <w:lang w:eastAsia="en-US"/>
        </w:rPr>
        <w:t xml:space="preserve"> </w:t>
      </w:r>
      <w:proofErr w:type="gramStart"/>
      <w:r w:rsidRPr="00D96E79">
        <w:rPr>
          <w:rFonts w:eastAsia="Calibri"/>
          <w:color w:val="auto"/>
          <w:sz w:val="18"/>
          <w:lang w:eastAsia="en-US"/>
        </w:rPr>
        <w:t>с</w:t>
      </w:r>
      <w:proofErr w:type="gramEnd"/>
      <w:r w:rsidRPr="00D96E79">
        <w:rPr>
          <w:rFonts w:eastAsia="Calibri"/>
          <w:color w:val="auto"/>
          <w:sz w:val="18"/>
          <w:lang w:eastAsia="en-US"/>
        </w:rPr>
        <w:t>.</w:t>
      </w:r>
    </w:p>
    <w:p w14:paraId="7DC61B4B" w14:textId="77777777" w:rsidR="001771F2" w:rsidRDefault="001771F2" w:rsidP="001771F2">
      <w:pPr>
        <w:rPr>
          <w:rFonts w:eastAsia="Calibri"/>
          <w:color w:val="auto"/>
          <w:sz w:val="20"/>
          <w:lang w:eastAsia="en-US"/>
        </w:rPr>
      </w:pPr>
    </w:p>
    <w:p w14:paraId="25FE0A0B" w14:textId="77777777" w:rsidR="007B30D0" w:rsidRPr="007B30D0" w:rsidRDefault="007B30D0" w:rsidP="007B30D0">
      <w:pPr>
        <w:ind w:firstLine="709"/>
        <w:jc w:val="center"/>
        <w:rPr>
          <w:b/>
          <w:sz w:val="18"/>
          <w:szCs w:val="24"/>
        </w:rPr>
      </w:pPr>
      <w:r w:rsidRPr="007B30D0">
        <w:rPr>
          <w:b/>
          <w:sz w:val="18"/>
          <w:szCs w:val="24"/>
        </w:rPr>
        <w:t>О внесении изменений в приложение 3 к муниципальной программе «Формирование современной городской среды на территории муниципального образования сельского поселения «Зеленец»  на 2018-2026 годы» утвержденной постановлением администрации сельского поселения «Зеленец» от 20 декабря 2017 года № 12/234</w:t>
      </w:r>
    </w:p>
    <w:p w14:paraId="1DD4116E" w14:textId="77777777" w:rsidR="007B30D0" w:rsidRPr="007B30D0" w:rsidRDefault="007B30D0" w:rsidP="007B30D0">
      <w:pPr>
        <w:ind w:firstLine="709"/>
        <w:jc w:val="both"/>
        <w:rPr>
          <w:sz w:val="18"/>
          <w:szCs w:val="24"/>
        </w:rPr>
      </w:pPr>
    </w:p>
    <w:p w14:paraId="6BAD5CBC" w14:textId="77777777" w:rsidR="007B30D0" w:rsidRPr="007B30D0" w:rsidRDefault="007B30D0" w:rsidP="007B30D0">
      <w:pPr>
        <w:ind w:firstLine="709"/>
        <w:jc w:val="both"/>
        <w:rPr>
          <w:sz w:val="16"/>
          <w:szCs w:val="16"/>
        </w:rPr>
      </w:pPr>
      <w:proofErr w:type="gramStart"/>
      <w:r w:rsidRPr="007B30D0">
        <w:rPr>
          <w:sz w:val="16"/>
          <w:szCs w:val="16"/>
        </w:rPr>
        <w:t>Во исполнение Федерального закона от 06 октября 2003 года № 131-ФЗ «Об общих принципах организации местного самоуправления в Российской Федерации», постановления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постановления Правительства Российской Федерации от 09 февраля 2019 года № 106 «О внесении изменений в</w:t>
      </w:r>
      <w:proofErr w:type="gramEnd"/>
      <w:r w:rsidRPr="007B30D0">
        <w:rPr>
          <w:sz w:val="16"/>
          <w:szCs w:val="16"/>
        </w:rPr>
        <w:t xml:space="preserve"> </w:t>
      </w:r>
      <w:proofErr w:type="gramStart"/>
      <w:r w:rsidRPr="007B30D0">
        <w:rPr>
          <w:sz w:val="16"/>
          <w:szCs w:val="16"/>
        </w:rPr>
        <w:t>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постановления Правительства Республики Коми от 31 октября 2019 г. № 520 «О Государственной программе Республики Коми «Развитие строительства, обеспечение доступным и комфортным жильем и коммунальными услугами граждан», Устава муниципального образования сельского поселения «Зеленец», и в целях совершенствования системы комплексного благоустройства на территории муниципального</w:t>
      </w:r>
      <w:proofErr w:type="gramEnd"/>
      <w:r w:rsidRPr="007B30D0">
        <w:rPr>
          <w:sz w:val="16"/>
          <w:szCs w:val="16"/>
        </w:rPr>
        <w:t xml:space="preserve"> образования сельского поселения «Зеленец» администрация сельского поселения «Зеленец» </w:t>
      </w:r>
    </w:p>
    <w:p w14:paraId="74CB85D7" w14:textId="77777777" w:rsidR="007B30D0" w:rsidRPr="007B30D0" w:rsidRDefault="007B30D0" w:rsidP="007B30D0">
      <w:pPr>
        <w:jc w:val="center"/>
        <w:rPr>
          <w:b/>
          <w:sz w:val="16"/>
          <w:szCs w:val="16"/>
        </w:rPr>
      </w:pPr>
      <w:r w:rsidRPr="007B30D0">
        <w:rPr>
          <w:b/>
          <w:sz w:val="16"/>
          <w:szCs w:val="16"/>
        </w:rPr>
        <w:t>постановляет:</w:t>
      </w:r>
    </w:p>
    <w:p w14:paraId="3EDA7886" w14:textId="77777777" w:rsidR="007B30D0" w:rsidRPr="007B30D0" w:rsidRDefault="007B30D0" w:rsidP="007B30D0">
      <w:pPr>
        <w:ind w:firstLine="709"/>
        <w:jc w:val="both"/>
        <w:rPr>
          <w:sz w:val="16"/>
          <w:szCs w:val="16"/>
        </w:rPr>
      </w:pPr>
    </w:p>
    <w:p w14:paraId="5E4E8A6A" w14:textId="77777777" w:rsidR="007B30D0" w:rsidRPr="007B30D0" w:rsidRDefault="007B30D0" w:rsidP="007B30D0">
      <w:pPr>
        <w:ind w:firstLine="709"/>
        <w:jc w:val="both"/>
        <w:rPr>
          <w:sz w:val="16"/>
          <w:szCs w:val="16"/>
        </w:rPr>
      </w:pPr>
      <w:r w:rsidRPr="007B30D0">
        <w:rPr>
          <w:sz w:val="16"/>
          <w:szCs w:val="16"/>
        </w:rPr>
        <w:t>1. Изложить в новой редакции приложение № 3 к муниципальной программе «Формирование современной городской среды на территории муниципального образования сельского поселения «Зеленец» на 2018-2026 годы» утвержденной постановлением администрации сельского поселения «Зеленец» от 20 декабря 2017 года № 12/234 согласно приложению.</w:t>
      </w:r>
    </w:p>
    <w:p w14:paraId="0620E744" w14:textId="77777777" w:rsidR="007B30D0" w:rsidRPr="007B30D0" w:rsidRDefault="007B30D0" w:rsidP="007B30D0">
      <w:pPr>
        <w:ind w:firstLine="709"/>
        <w:jc w:val="both"/>
        <w:rPr>
          <w:sz w:val="16"/>
          <w:szCs w:val="16"/>
        </w:rPr>
      </w:pPr>
      <w:r w:rsidRPr="007B30D0">
        <w:rPr>
          <w:sz w:val="16"/>
          <w:szCs w:val="16"/>
        </w:rPr>
        <w:t>2. Постановление вступает в силу со дня его официального опубликования в местах, определенных Уставом муниципального образования сельского поселения «Зеленец».</w:t>
      </w:r>
    </w:p>
    <w:p w14:paraId="3419F36B" w14:textId="3754DE9D" w:rsidR="00D96E79" w:rsidRPr="007B30D0" w:rsidRDefault="007B30D0" w:rsidP="007B30D0">
      <w:pPr>
        <w:ind w:firstLine="709"/>
        <w:jc w:val="both"/>
        <w:rPr>
          <w:sz w:val="16"/>
          <w:szCs w:val="16"/>
        </w:rPr>
      </w:pPr>
      <w:r w:rsidRPr="007B30D0">
        <w:rPr>
          <w:sz w:val="16"/>
          <w:szCs w:val="16"/>
        </w:rPr>
        <w:t xml:space="preserve">3. </w:t>
      </w:r>
      <w:proofErr w:type="gramStart"/>
      <w:r w:rsidRPr="007B30D0">
        <w:rPr>
          <w:sz w:val="16"/>
          <w:szCs w:val="16"/>
        </w:rPr>
        <w:t>Контроль за</w:t>
      </w:r>
      <w:proofErr w:type="gramEnd"/>
      <w:r w:rsidRPr="007B30D0">
        <w:rPr>
          <w:sz w:val="16"/>
          <w:szCs w:val="16"/>
        </w:rPr>
        <w:t xml:space="preserve"> исполнением настоящего постановления оставляю за собой.</w:t>
      </w:r>
    </w:p>
    <w:p w14:paraId="629C13D4" w14:textId="77777777" w:rsidR="00D96E79" w:rsidRPr="007B30D0" w:rsidRDefault="00D96E79" w:rsidP="00D96E79">
      <w:pPr>
        <w:ind w:firstLine="709"/>
        <w:jc w:val="both"/>
        <w:rPr>
          <w:sz w:val="16"/>
          <w:szCs w:val="16"/>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9"/>
        <w:gridCol w:w="3434"/>
      </w:tblGrid>
      <w:tr w:rsidR="00D96E79" w:rsidRPr="007B30D0" w14:paraId="69C6C0F2" w14:textId="77777777" w:rsidTr="002B1B19">
        <w:tc>
          <w:tcPr>
            <w:tcW w:w="4927" w:type="dxa"/>
          </w:tcPr>
          <w:p w14:paraId="18B1A28E" w14:textId="77777777" w:rsidR="00D96E79" w:rsidRPr="007B30D0" w:rsidRDefault="00D96E79" w:rsidP="002B1B19">
            <w:pPr>
              <w:jc w:val="both"/>
              <w:rPr>
                <w:sz w:val="16"/>
                <w:szCs w:val="16"/>
              </w:rPr>
            </w:pPr>
            <w:r w:rsidRPr="007B30D0">
              <w:rPr>
                <w:sz w:val="16"/>
                <w:szCs w:val="16"/>
              </w:rPr>
              <w:t>Глава сельского поселения «Зеленец»</w:t>
            </w:r>
          </w:p>
        </w:tc>
        <w:tc>
          <w:tcPr>
            <w:tcW w:w="4927" w:type="dxa"/>
          </w:tcPr>
          <w:p w14:paraId="71B5E2B2" w14:textId="77777777" w:rsidR="00D96E79" w:rsidRPr="007B30D0" w:rsidRDefault="00D96E79" w:rsidP="002B1B19">
            <w:pPr>
              <w:jc w:val="right"/>
              <w:rPr>
                <w:sz w:val="16"/>
                <w:szCs w:val="16"/>
              </w:rPr>
            </w:pPr>
            <w:r w:rsidRPr="007B30D0">
              <w:rPr>
                <w:sz w:val="16"/>
                <w:szCs w:val="16"/>
              </w:rPr>
              <w:t>А.С. Якунин</w:t>
            </w:r>
          </w:p>
        </w:tc>
      </w:tr>
    </w:tbl>
    <w:p w14:paraId="08E4EE8A" w14:textId="77777777" w:rsidR="00D96E79" w:rsidRPr="00710089" w:rsidRDefault="00D96E79" w:rsidP="00D96E79">
      <w:pPr>
        <w:rPr>
          <w:szCs w:val="24"/>
        </w:rPr>
      </w:pPr>
    </w:p>
    <w:p w14:paraId="5F929B72" w14:textId="04BD85CB" w:rsidR="00D96E79" w:rsidRDefault="00D96E79" w:rsidP="001771F2">
      <w:pPr>
        <w:rPr>
          <w:rFonts w:eastAsia="Calibri"/>
          <w:color w:val="auto"/>
          <w:sz w:val="20"/>
          <w:lang w:eastAsia="en-US"/>
        </w:rPr>
      </w:pPr>
      <w:r>
        <w:rPr>
          <w:rFonts w:eastAsia="Calibri"/>
          <w:color w:val="auto"/>
          <w:sz w:val="20"/>
          <w:lang w:eastAsia="en-US"/>
        </w:rPr>
        <w:br w:type="page"/>
      </w:r>
    </w:p>
    <w:p w14:paraId="2BD16408" w14:textId="77777777" w:rsidR="007B30D0" w:rsidRPr="007B30D0" w:rsidRDefault="007B30D0" w:rsidP="007B30D0">
      <w:pPr>
        <w:spacing w:line="259" w:lineRule="auto"/>
        <w:jc w:val="right"/>
        <w:rPr>
          <w:rFonts w:eastAsia="Arial"/>
          <w:color w:val="auto"/>
          <w:sz w:val="16"/>
          <w:szCs w:val="16"/>
          <w:lang w:eastAsia="ar-SA"/>
        </w:rPr>
      </w:pPr>
      <w:r w:rsidRPr="007B30D0">
        <w:rPr>
          <w:rFonts w:eastAsia="Arial"/>
          <w:color w:val="auto"/>
          <w:sz w:val="16"/>
          <w:szCs w:val="16"/>
          <w:lang w:eastAsia="ar-SA"/>
        </w:rPr>
        <w:lastRenderedPageBreak/>
        <w:t>Приложение</w:t>
      </w:r>
    </w:p>
    <w:p w14:paraId="1AF7591B" w14:textId="77777777" w:rsidR="007B30D0" w:rsidRPr="007B30D0" w:rsidRDefault="007B30D0" w:rsidP="007B30D0">
      <w:pPr>
        <w:spacing w:line="259" w:lineRule="auto"/>
        <w:jc w:val="right"/>
        <w:rPr>
          <w:rFonts w:eastAsia="Arial"/>
          <w:color w:val="auto"/>
          <w:sz w:val="16"/>
          <w:szCs w:val="16"/>
          <w:lang w:eastAsia="ar-SA"/>
        </w:rPr>
      </w:pPr>
      <w:r w:rsidRPr="007B30D0">
        <w:rPr>
          <w:rFonts w:eastAsia="Arial"/>
          <w:color w:val="auto"/>
          <w:sz w:val="16"/>
          <w:szCs w:val="16"/>
          <w:lang w:eastAsia="ar-SA"/>
        </w:rPr>
        <w:t>к постановлению администрации</w:t>
      </w:r>
    </w:p>
    <w:p w14:paraId="1E221E41" w14:textId="77777777" w:rsidR="007B30D0" w:rsidRPr="007B30D0" w:rsidRDefault="007B30D0" w:rsidP="007B30D0">
      <w:pPr>
        <w:spacing w:line="259" w:lineRule="auto"/>
        <w:jc w:val="right"/>
        <w:rPr>
          <w:rFonts w:eastAsia="Arial"/>
          <w:color w:val="auto"/>
          <w:sz w:val="16"/>
          <w:szCs w:val="16"/>
          <w:lang w:eastAsia="ar-SA"/>
        </w:rPr>
      </w:pPr>
      <w:r w:rsidRPr="007B30D0">
        <w:rPr>
          <w:rFonts w:eastAsia="Arial"/>
          <w:color w:val="auto"/>
          <w:sz w:val="16"/>
          <w:szCs w:val="16"/>
          <w:lang w:eastAsia="ar-SA"/>
        </w:rPr>
        <w:t>сельского поселения «Зеленец»</w:t>
      </w:r>
    </w:p>
    <w:p w14:paraId="1DEF54FE" w14:textId="77777777" w:rsidR="007B30D0" w:rsidRPr="007B30D0" w:rsidRDefault="007B30D0" w:rsidP="007B30D0">
      <w:pPr>
        <w:spacing w:line="259" w:lineRule="auto"/>
        <w:jc w:val="right"/>
        <w:rPr>
          <w:rFonts w:eastAsia="Arial"/>
          <w:color w:val="auto"/>
          <w:sz w:val="16"/>
          <w:szCs w:val="16"/>
          <w:lang w:eastAsia="ar-SA"/>
        </w:rPr>
      </w:pPr>
      <w:r w:rsidRPr="007B30D0">
        <w:rPr>
          <w:rFonts w:eastAsia="Arial"/>
          <w:color w:val="auto"/>
          <w:sz w:val="16"/>
          <w:szCs w:val="16"/>
          <w:lang w:eastAsia="ar-SA"/>
        </w:rPr>
        <w:t>от 06 августа 2024 г. № 8/118</w:t>
      </w:r>
    </w:p>
    <w:p w14:paraId="019C62A7" w14:textId="77777777" w:rsidR="007B30D0" w:rsidRPr="007B30D0" w:rsidRDefault="007B30D0" w:rsidP="007B30D0">
      <w:pPr>
        <w:spacing w:after="160" w:line="259" w:lineRule="auto"/>
        <w:jc w:val="right"/>
        <w:rPr>
          <w:rFonts w:eastAsia="Arial"/>
          <w:color w:val="auto"/>
          <w:sz w:val="16"/>
          <w:szCs w:val="16"/>
          <w:lang w:eastAsia="ar-SA"/>
        </w:rPr>
      </w:pPr>
    </w:p>
    <w:p w14:paraId="678153FE" w14:textId="77777777" w:rsidR="007B30D0" w:rsidRPr="007B30D0" w:rsidRDefault="007B30D0" w:rsidP="007B30D0">
      <w:pPr>
        <w:spacing w:after="160" w:line="259" w:lineRule="auto"/>
        <w:jc w:val="right"/>
        <w:rPr>
          <w:rFonts w:eastAsia="Arial"/>
          <w:color w:val="auto"/>
          <w:sz w:val="16"/>
          <w:szCs w:val="16"/>
          <w:lang w:eastAsia="ar-SA"/>
        </w:rPr>
      </w:pPr>
      <w:r w:rsidRPr="007B30D0">
        <w:rPr>
          <w:rFonts w:eastAsia="Arial"/>
          <w:color w:val="auto"/>
          <w:sz w:val="16"/>
          <w:szCs w:val="16"/>
          <w:lang w:eastAsia="ar-SA"/>
        </w:rPr>
        <w:t>«Приложение 3 к Программе</w:t>
      </w:r>
    </w:p>
    <w:tbl>
      <w:tblPr>
        <w:tblStyle w:val="190"/>
        <w:tblW w:w="6912" w:type="dxa"/>
        <w:tblLayout w:type="fixed"/>
        <w:tblLook w:val="04A0" w:firstRow="1" w:lastRow="0" w:firstColumn="1" w:lastColumn="0" w:noHBand="0" w:noVBand="1"/>
      </w:tblPr>
      <w:tblGrid>
        <w:gridCol w:w="534"/>
        <w:gridCol w:w="1701"/>
        <w:gridCol w:w="1984"/>
        <w:gridCol w:w="1134"/>
        <w:gridCol w:w="1559"/>
      </w:tblGrid>
      <w:tr w:rsidR="007B30D0" w:rsidRPr="007B30D0" w14:paraId="770EF421" w14:textId="77777777" w:rsidTr="007B30D0">
        <w:tc>
          <w:tcPr>
            <w:tcW w:w="6912" w:type="dxa"/>
            <w:gridSpan w:val="5"/>
          </w:tcPr>
          <w:p w14:paraId="6780215F" w14:textId="77777777" w:rsidR="007B30D0" w:rsidRPr="007B30D0" w:rsidRDefault="007B30D0" w:rsidP="007B30D0">
            <w:pPr>
              <w:spacing w:line="276" w:lineRule="auto"/>
              <w:jc w:val="center"/>
              <w:rPr>
                <w:b/>
                <w:color w:val="auto"/>
                <w:sz w:val="16"/>
                <w:szCs w:val="16"/>
              </w:rPr>
            </w:pPr>
            <w:r w:rsidRPr="007B30D0">
              <w:rPr>
                <w:b/>
                <w:color w:val="auto"/>
                <w:sz w:val="16"/>
                <w:szCs w:val="16"/>
              </w:rPr>
              <w:t xml:space="preserve">Адресный перечень общественных территорий, расположенных на территории муниципального образования </w:t>
            </w:r>
          </w:p>
          <w:p w14:paraId="398D269C" w14:textId="77777777" w:rsidR="007B30D0" w:rsidRPr="007B30D0" w:rsidRDefault="007B30D0" w:rsidP="007B30D0">
            <w:pPr>
              <w:spacing w:line="276" w:lineRule="auto"/>
              <w:jc w:val="center"/>
              <w:rPr>
                <w:b/>
                <w:color w:val="auto"/>
                <w:sz w:val="16"/>
                <w:szCs w:val="16"/>
              </w:rPr>
            </w:pPr>
            <w:r w:rsidRPr="007B30D0">
              <w:rPr>
                <w:b/>
                <w:color w:val="auto"/>
                <w:sz w:val="16"/>
                <w:szCs w:val="16"/>
              </w:rPr>
              <w:t>сельского поселения «Зеленец», на которых планируется благоустройство в 2018-2026 годах</w:t>
            </w:r>
          </w:p>
        </w:tc>
      </w:tr>
      <w:tr w:rsidR="007B30D0" w:rsidRPr="007B30D0" w14:paraId="1A79D1C4" w14:textId="77777777" w:rsidTr="007B30D0">
        <w:trPr>
          <w:trHeight w:val="874"/>
        </w:trPr>
        <w:tc>
          <w:tcPr>
            <w:tcW w:w="534" w:type="dxa"/>
          </w:tcPr>
          <w:p w14:paraId="13B87E71" w14:textId="77777777" w:rsidR="007B30D0" w:rsidRPr="007B30D0" w:rsidRDefault="007B30D0" w:rsidP="007B30D0">
            <w:pPr>
              <w:spacing w:line="276" w:lineRule="auto"/>
              <w:jc w:val="center"/>
              <w:rPr>
                <w:color w:val="auto"/>
                <w:sz w:val="16"/>
                <w:szCs w:val="16"/>
              </w:rPr>
            </w:pPr>
            <w:r w:rsidRPr="007B30D0">
              <w:rPr>
                <w:color w:val="auto"/>
                <w:sz w:val="16"/>
                <w:szCs w:val="16"/>
              </w:rPr>
              <w:t xml:space="preserve">№ </w:t>
            </w:r>
            <w:proofErr w:type="gramStart"/>
            <w:r w:rsidRPr="007B30D0">
              <w:rPr>
                <w:color w:val="auto"/>
                <w:sz w:val="16"/>
                <w:szCs w:val="16"/>
              </w:rPr>
              <w:t>п</w:t>
            </w:r>
            <w:proofErr w:type="gramEnd"/>
            <w:r w:rsidRPr="007B30D0">
              <w:rPr>
                <w:color w:val="auto"/>
                <w:sz w:val="16"/>
                <w:szCs w:val="16"/>
              </w:rPr>
              <w:t>/п</w:t>
            </w:r>
          </w:p>
        </w:tc>
        <w:tc>
          <w:tcPr>
            <w:tcW w:w="1701" w:type="dxa"/>
            <w:vAlign w:val="center"/>
          </w:tcPr>
          <w:p w14:paraId="27D7709F" w14:textId="77777777" w:rsidR="007B30D0" w:rsidRPr="007B30D0" w:rsidRDefault="007B30D0" w:rsidP="007B30D0">
            <w:pPr>
              <w:spacing w:line="276" w:lineRule="auto"/>
              <w:jc w:val="center"/>
              <w:rPr>
                <w:color w:val="auto"/>
                <w:sz w:val="16"/>
                <w:szCs w:val="16"/>
              </w:rPr>
            </w:pPr>
            <w:r w:rsidRPr="007B30D0">
              <w:rPr>
                <w:color w:val="auto"/>
                <w:sz w:val="16"/>
                <w:szCs w:val="16"/>
              </w:rPr>
              <w:t>Адрес территории общего пользования</w:t>
            </w:r>
          </w:p>
        </w:tc>
        <w:tc>
          <w:tcPr>
            <w:tcW w:w="1984" w:type="dxa"/>
            <w:vAlign w:val="center"/>
          </w:tcPr>
          <w:p w14:paraId="0F0846C0" w14:textId="77777777" w:rsidR="007B30D0" w:rsidRPr="007B30D0" w:rsidRDefault="007B30D0" w:rsidP="007B30D0">
            <w:pPr>
              <w:spacing w:line="276" w:lineRule="auto"/>
              <w:jc w:val="center"/>
              <w:rPr>
                <w:color w:val="auto"/>
                <w:sz w:val="16"/>
                <w:szCs w:val="16"/>
              </w:rPr>
            </w:pPr>
            <w:r w:rsidRPr="007B30D0">
              <w:rPr>
                <w:color w:val="auto"/>
                <w:sz w:val="16"/>
                <w:szCs w:val="16"/>
              </w:rPr>
              <w:t>Необходимые виды работ по итогам инвентаризации</w:t>
            </w:r>
          </w:p>
        </w:tc>
        <w:tc>
          <w:tcPr>
            <w:tcW w:w="1134" w:type="dxa"/>
          </w:tcPr>
          <w:p w14:paraId="4B8EF610" w14:textId="77777777" w:rsidR="007B30D0" w:rsidRPr="007B30D0" w:rsidRDefault="007B30D0" w:rsidP="007B30D0">
            <w:pPr>
              <w:jc w:val="center"/>
              <w:rPr>
                <w:color w:val="auto"/>
                <w:sz w:val="16"/>
                <w:szCs w:val="16"/>
              </w:rPr>
            </w:pPr>
            <w:r w:rsidRPr="007B30D0">
              <w:rPr>
                <w:color w:val="auto"/>
                <w:sz w:val="16"/>
                <w:szCs w:val="16"/>
              </w:rPr>
              <w:t>Календарный год проведения работ</w:t>
            </w:r>
          </w:p>
        </w:tc>
        <w:tc>
          <w:tcPr>
            <w:tcW w:w="1559" w:type="dxa"/>
            <w:vAlign w:val="center"/>
          </w:tcPr>
          <w:p w14:paraId="46829423" w14:textId="77777777" w:rsidR="007B30D0" w:rsidRPr="007B30D0" w:rsidRDefault="007B30D0" w:rsidP="007B30D0">
            <w:pPr>
              <w:jc w:val="center"/>
              <w:rPr>
                <w:color w:val="auto"/>
                <w:sz w:val="16"/>
                <w:szCs w:val="16"/>
              </w:rPr>
            </w:pPr>
            <w:r w:rsidRPr="007B30D0">
              <w:rPr>
                <w:color w:val="auto"/>
                <w:sz w:val="16"/>
                <w:szCs w:val="16"/>
              </w:rPr>
              <w:t>Источник финансирования</w:t>
            </w:r>
          </w:p>
        </w:tc>
      </w:tr>
      <w:tr w:rsidR="007B30D0" w:rsidRPr="007B30D0" w14:paraId="4706DBDF" w14:textId="77777777" w:rsidTr="007B30D0">
        <w:trPr>
          <w:trHeight w:val="131"/>
        </w:trPr>
        <w:tc>
          <w:tcPr>
            <w:tcW w:w="534" w:type="dxa"/>
          </w:tcPr>
          <w:p w14:paraId="4E7117E1" w14:textId="77777777" w:rsidR="007B30D0" w:rsidRPr="007B30D0" w:rsidRDefault="007B30D0" w:rsidP="007B30D0">
            <w:pPr>
              <w:jc w:val="center"/>
              <w:rPr>
                <w:color w:val="auto"/>
                <w:sz w:val="16"/>
                <w:szCs w:val="16"/>
              </w:rPr>
            </w:pPr>
            <w:r w:rsidRPr="007B30D0">
              <w:rPr>
                <w:color w:val="auto"/>
                <w:sz w:val="16"/>
                <w:szCs w:val="16"/>
              </w:rPr>
              <w:t>1</w:t>
            </w:r>
          </w:p>
        </w:tc>
        <w:tc>
          <w:tcPr>
            <w:tcW w:w="1701" w:type="dxa"/>
          </w:tcPr>
          <w:p w14:paraId="63ADFE1C" w14:textId="77777777" w:rsidR="007B30D0" w:rsidRPr="007B30D0" w:rsidRDefault="007B30D0" w:rsidP="007B30D0">
            <w:pPr>
              <w:jc w:val="center"/>
              <w:rPr>
                <w:color w:val="auto"/>
                <w:sz w:val="16"/>
                <w:szCs w:val="16"/>
              </w:rPr>
            </w:pPr>
            <w:r w:rsidRPr="007B30D0">
              <w:rPr>
                <w:color w:val="auto"/>
                <w:sz w:val="16"/>
                <w:szCs w:val="16"/>
              </w:rPr>
              <w:t>2</w:t>
            </w:r>
          </w:p>
        </w:tc>
        <w:tc>
          <w:tcPr>
            <w:tcW w:w="1984" w:type="dxa"/>
          </w:tcPr>
          <w:p w14:paraId="24FA5D2D" w14:textId="77777777" w:rsidR="007B30D0" w:rsidRPr="007B30D0" w:rsidRDefault="007B30D0" w:rsidP="007B30D0">
            <w:pPr>
              <w:jc w:val="center"/>
              <w:rPr>
                <w:color w:val="auto"/>
                <w:sz w:val="16"/>
                <w:szCs w:val="16"/>
              </w:rPr>
            </w:pPr>
            <w:r w:rsidRPr="007B30D0">
              <w:rPr>
                <w:color w:val="auto"/>
                <w:sz w:val="16"/>
                <w:szCs w:val="16"/>
              </w:rPr>
              <w:t>3</w:t>
            </w:r>
          </w:p>
        </w:tc>
        <w:tc>
          <w:tcPr>
            <w:tcW w:w="1134" w:type="dxa"/>
          </w:tcPr>
          <w:p w14:paraId="33D55B7E" w14:textId="77777777" w:rsidR="007B30D0" w:rsidRPr="007B30D0" w:rsidRDefault="007B30D0" w:rsidP="007B30D0">
            <w:pPr>
              <w:jc w:val="center"/>
              <w:rPr>
                <w:color w:val="auto"/>
                <w:sz w:val="16"/>
                <w:szCs w:val="16"/>
              </w:rPr>
            </w:pPr>
            <w:r w:rsidRPr="007B30D0">
              <w:rPr>
                <w:color w:val="auto"/>
                <w:sz w:val="16"/>
                <w:szCs w:val="16"/>
              </w:rPr>
              <w:t>4</w:t>
            </w:r>
          </w:p>
        </w:tc>
        <w:tc>
          <w:tcPr>
            <w:tcW w:w="1559" w:type="dxa"/>
          </w:tcPr>
          <w:p w14:paraId="1B23C9F1" w14:textId="77777777" w:rsidR="007B30D0" w:rsidRPr="007B30D0" w:rsidRDefault="007B30D0" w:rsidP="007B30D0">
            <w:pPr>
              <w:jc w:val="center"/>
              <w:rPr>
                <w:color w:val="auto"/>
                <w:sz w:val="16"/>
                <w:szCs w:val="16"/>
              </w:rPr>
            </w:pPr>
            <w:r w:rsidRPr="007B30D0">
              <w:rPr>
                <w:color w:val="auto"/>
                <w:sz w:val="16"/>
                <w:szCs w:val="16"/>
              </w:rPr>
              <w:t>5</w:t>
            </w:r>
          </w:p>
        </w:tc>
      </w:tr>
      <w:tr w:rsidR="007B30D0" w:rsidRPr="007B30D0" w14:paraId="4E6A5A10" w14:textId="77777777" w:rsidTr="007B30D0">
        <w:tc>
          <w:tcPr>
            <w:tcW w:w="4219" w:type="dxa"/>
            <w:gridSpan w:val="3"/>
            <w:vAlign w:val="center"/>
          </w:tcPr>
          <w:p w14:paraId="6D2DD220" w14:textId="77777777" w:rsidR="007B30D0" w:rsidRPr="007B30D0" w:rsidRDefault="007B30D0" w:rsidP="007B30D0">
            <w:pPr>
              <w:spacing w:before="120" w:after="120" w:line="276" w:lineRule="auto"/>
              <w:rPr>
                <w:color w:val="auto"/>
                <w:sz w:val="16"/>
                <w:szCs w:val="16"/>
              </w:rPr>
            </w:pPr>
            <w:r w:rsidRPr="007B30D0">
              <w:rPr>
                <w:b/>
                <w:color w:val="auto"/>
                <w:sz w:val="16"/>
                <w:szCs w:val="16"/>
              </w:rPr>
              <w:t>Реализованные проекты</w:t>
            </w:r>
          </w:p>
        </w:tc>
        <w:tc>
          <w:tcPr>
            <w:tcW w:w="1134" w:type="dxa"/>
            <w:vAlign w:val="center"/>
          </w:tcPr>
          <w:p w14:paraId="11E306D8" w14:textId="77777777" w:rsidR="007B30D0" w:rsidRPr="007B30D0" w:rsidRDefault="007B30D0" w:rsidP="007B30D0">
            <w:pPr>
              <w:spacing w:after="200" w:line="276" w:lineRule="auto"/>
              <w:jc w:val="center"/>
              <w:rPr>
                <w:color w:val="auto"/>
                <w:sz w:val="16"/>
                <w:szCs w:val="16"/>
              </w:rPr>
            </w:pPr>
          </w:p>
        </w:tc>
        <w:tc>
          <w:tcPr>
            <w:tcW w:w="1559" w:type="dxa"/>
            <w:vAlign w:val="center"/>
          </w:tcPr>
          <w:p w14:paraId="4D8A51A1" w14:textId="77777777" w:rsidR="007B30D0" w:rsidRPr="007B30D0" w:rsidRDefault="007B30D0" w:rsidP="007B30D0">
            <w:pPr>
              <w:widowControl w:val="0"/>
              <w:autoSpaceDE w:val="0"/>
              <w:autoSpaceDN w:val="0"/>
              <w:adjustRightInd w:val="0"/>
              <w:outlineLvl w:val="1"/>
              <w:rPr>
                <w:color w:val="auto"/>
                <w:sz w:val="16"/>
                <w:szCs w:val="16"/>
              </w:rPr>
            </w:pPr>
          </w:p>
        </w:tc>
      </w:tr>
      <w:tr w:rsidR="007B30D0" w:rsidRPr="007B30D0" w14:paraId="4CBE9568" w14:textId="77777777" w:rsidTr="007B30D0">
        <w:tc>
          <w:tcPr>
            <w:tcW w:w="534" w:type="dxa"/>
            <w:vAlign w:val="center"/>
          </w:tcPr>
          <w:p w14:paraId="610E0A14" w14:textId="77777777" w:rsidR="007B30D0" w:rsidRPr="007B30D0" w:rsidRDefault="007B30D0" w:rsidP="007B30D0">
            <w:pPr>
              <w:spacing w:after="200" w:line="276" w:lineRule="auto"/>
              <w:jc w:val="center"/>
              <w:rPr>
                <w:color w:val="auto"/>
                <w:sz w:val="16"/>
                <w:szCs w:val="16"/>
              </w:rPr>
            </w:pPr>
            <w:r w:rsidRPr="007B30D0">
              <w:rPr>
                <w:color w:val="auto"/>
                <w:sz w:val="16"/>
                <w:szCs w:val="16"/>
              </w:rPr>
              <w:t>1</w:t>
            </w:r>
          </w:p>
        </w:tc>
        <w:tc>
          <w:tcPr>
            <w:tcW w:w="1701" w:type="dxa"/>
            <w:shd w:val="clear" w:color="auto" w:fill="auto"/>
            <w:vAlign w:val="center"/>
          </w:tcPr>
          <w:p w14:paraId="72A57B2D" w14:textId="77777777" w:rsidR="007B30D0" w:rsidRPr="007B30D0" w:rsidRDefault="007B30D0" w:rsidP="007B30D0">
            <w:pPr>
              <w:rPr>
                <w:color w:val="auto"/>
                <w:sz w:val="16"/>
                <w:szCs w:val="16"/>
              </w:rPr>
            </w:pPr>
            <w:r w:rsidRPr="007B30D0">
              <w:rPr>
                <w:color w:val="auto"/>
                <w:sz w:val="16"/>
                <w:szCs w:val="16"/>
              </w:rPr>
              <w:t>Общественная территория по 1-му кварталу с. Зеленец (1 этап)</w:t>
            </w:r>
          </w:p>
        </w:tc>
        <w:tc>
          <w:tcPr>
            <w:tcW w:w="1984" w:type="dxa"/>
            <w:vAlign w:val="center"/>
          </w:tcPr>
          <w:p w14:paraId="51736C5A" w14:textId="77777777" w:rsidR="007B30D0" w:rsidRPr="007B30D0" w:rsidRDefault="007B30D0" w:rsidP="007B30D0">
            <w:pPr>
              <w:rPr>
                <w:color w:val="auto"/>
                <w:sz w:val="16"/>
                <w:szCs w:val="16"/>
              </w:rPr>
            </w:pPr>
            <w:r w:rsidRPr="007B30D0">
              <w:rPr>
                <w:color w:val="auto"/>
                <w:sz w:val="16"/>
                <w:szCs w:val="16"/>
              </w:rPr>
              <w:t>ремонт дорожного полотна, обустройство  тротуаров, санитарная вырубка зеленых насаждений</w:t>
            </w:r>
          </w:p>
        </w:tc>
        <w:tc>
          <w:tcPr>
            <w:tcW w:w="1134" w:type="dxa"/>
            <w:vAlign w:val="center"/>
          </w:tcPr>
          <w:p w14:paraId="54108E0A" w14:textId="77777777" w:rsidR="007B30D0" w:rsidRPr="007B30D0" w:rsidRDefault="007B30D0" w:rsidP="007B30D0">
            <w:pPr>
              <w:jc w:val="center"/>
              <w:rPr>
                <w:color w:val="auto"/>
                <w:sz w:val="16"/>
                <w:szCs w:val="16"/>
              </w:rPr>
            </w:pPr>
            <w:r w:rsidRPr="007B30D0">
              <w:rPr>
                <w:color w:val="auto"/>
                <w:sz w:val="16"/>
                <w:szCs w:val="16"/>
              </w:rPr>
              <w:t>2020</w:t>
            </w:r>
          </w:p>
        </w:tc>
        <w:tc>
          <w:tcPr>
            <w:tcW w:w="1559" w:type="dxa"/>
            <w:vAlign w:val="center"/>
          </w:tcPr>
          <w:p w14:paraId="1A25EB34"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Федеральный бюджет</w:t>
            </w:r>
          </w:p>
          <w:p w14:paraId="3BBCEE00"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Региональный бюджет</w:t>
            </w:r>
          </w:p>
          <w:p w14:paraId="5A03541C" w14:textId="77777777" w:rsidR="007B30D0" w:rsidRPr="007B30D0" w:rsidRDefault="007B30D0" w:rsidP="007B30D0">
            <w:pPr>
              <w:rPr>
                <w:color w:val="auto"/>
                <w:sz w:val="16"/>
                <w:szCs w:val="16"/>
              </w:rPr>
            </w:pPr>
            <w:r w:rsidRPr="007B30D0">
              <w:rPr>
                <w:color w:val="auto"/>
                <w:sz w:val="16"/>
                <w:szCs w:val="16"/>
              </w:rPr>
              <w:t>Местный бюджет</w:t>
            </w:r>
          </w:p>
        </w:tc>
      </w:tr>
      <w:tr w:rsidR="007B30D0" w:rsidRPr="007B30D0" w14:paraId="46DDCFF5" w14:textId="77777777" w:rsidTr="007B30D0">
        <w:tc>
          <w:tcPr>
            <w:tcW w:w="534" w:type="dxa"/>
            <w:vAlign w:val="center"/>
          </w:tcPr>
          <w:p w14:paraId="46768B73" w14:textId="77777777" w:rsidR="007B30D0" w:rsidRPr="007B30D0" w:rsidRDefault="007B30D0" w:rsidP="007B30D0">
            <w:pPr>
              <w:spacing w:after="200" w:line="276" w:lineRule="auto"/>
              <w:jc w:val="center"/>
              <w:rPr>
                <w:color w:val="auto"/>
                <w:sz w:val="16"/>
                <w:szCs w:val="16"/>
              </w:rPr>
            </w:pPr>
            <w:r w:rsidRPr="007B30D0">
              <w:rPr>
                <w:color w:val="auto"/>
                <w:sz w:val="16"/>
                <w:szCs w:val="16"/>
              </w:rPr>
              <w:t>2</w:t>
            </w:r>
          </w:p>
        </w:tc>
        <w:tc>
          <w:tcPr>
            <w:tcW w:w="1701" w:type="dxa"/>
            <w:shd w:val="clear" w:color="auto" w:fill="auto"/>
            <w:vAlign w:val="center"/>
          </w:tcPr>
          <w:p w14:paraId="4CD09E5B" w14:textId="77777777" w:rsidR="007B30D0" w:rsidRPr="007B30D0" w:rsidRDefault="007B30D0" w:rsidP="007B30D0">
            <w:pPr>
              <w:rPr>
                <w:color w:val="auto"/>
                <w:sz w:val="16"/>
                <w:szCs w:val="16"/>
              </w:rPr>
            </w:pPr>
            <w:r w:rsidRPr="007B30D0">
              <w:rPr>
                <w:color w:val="auto"/>
                <w:sz w:val="16"/>
                <w:szCs w:val="16"/>
              </w:rPr>
              <w:t>Аллея вдоль автомобильной дороги к Богоявленской церкви в 1 квартале с. Зеленец</w:t>
            </w:r>
          </w:p>
        </w:tc>
        <w:tc>
          <w:tcPr>
            <w:tcW w:w="1984" w:type="dxa"/>
            <w:vAlign w:val="center"/>
          </w:tcPr>
          <w:p w14:paraId="7A57F241" w14:textId="77777777" w:rsidR="007B30D0" w:rsidRPr="007B30D0" w:rsidRDefault="007B30D0" w:rsidP="007B30D0">
            <w:pPr>
              <w:rPr>
                <w:color w:val="auto"/>
                <w:sz w:val="16"/>
                <w:szCs w:val="16"/>
              </w:rPr>
            </w:pPr>
            <w:r w:rsidRPr="007B30D0">
              <w:rPr>
                <w:color w:val="auto"/>
                <w:sz w:val="16"/>
                <w:szCs w:val="16"/>
              </w:rPr>
              <w:t>восстановление пешеходной дорожки, установка светильников уличного освещения, установка скамеек и урн, санитарная вырубка зеленых насаждений</w:t>
            </w:r>
          </w:p>
        </w:tc>
        <w:tc>
          <w:tcPr>
            <w:tcW w:w="1134" w:type="dxa"/>
            <w:vAlign w:val="center"/>
          </w:tcPr>
          <w:p w14:paraId="1AF5A8B8" w14:textId="77777777" w:rsidR="007B30D0" w:rsidRPr="007B30D0" w:rsidRDefault="007B30D0" w:rsidP="007B30D0">
            <w:pPr>
              <w:jc w:val="center"/>
              <w:rPr>
                <w:color w:val="auto"/>
                <w:sz w:val="16"/>
                <w:szCs w:val="16"/>
              </w:rPr>
            </w:pPr>
            <w:r w:rsidRPr="007B30D0">
              <w:rPr>
                <w:color w:val="auto"/>
                <w:sz w:val="16"/>
                <w:szCs w:val="16"/>
              </w:rPr>
              <w:t>2021</w:t>
            </w:r>
          </w:p>
        </w:tc>
        <w:tc>
          <w:tcPr>
            <w:tcW w:w="1559" w:type="dxa"/>
            <w:vAlign w:val="center"/>
          </w:tcPr>
          <w:p w14:paraId="5D564D1F"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Федеральный бюджет</w:t>
            </w:r>
          </w:p>
          <w:p w14:paraId="52D97387"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Региональный бюджет</w:t>
            </w:r>
          </w:p>
          <w:p w14:paraId="7B31F701" w14:textId="77777777" w:rsidR="007B30D0" w:rsidRPr="007B30D0" w:rsidRDefault="007B30D0" w:rsidP="007B30D0">
            <w:pPr>
              <w:rPr>
                <w:color w:val="auto"/>
                <w:sz w:val="16"/>
                <w:szCs w:val="16"/>
              </w:rPr>
            </w:pPr>
            <w:r w:rsidRPr="007B30D0">
              <w:rPr>
                <w:color w:val="auto"/>
                <w:sz w:val="16"/>
                <w:szCs w:val="16"/>
              </w:rPr>
              <w:t>Местный бюджет</w:t>
            </w:r>
          </w:p>
        </w:tc>
      </w:tr>
      <w:tr w:rsidR="007B30D0" w:rsidRPr="007B30D0" w14:paraId="4299DCC1" w14:textId="77777777" w:rsidTr="007B30D0">
        <w:tc>
          <w:tcPr>
            <w:tcW w:w="534" w:type="dxa"/>
            <w:vAlign w:val="center"/>
          </w:tcPr>
          <w:p w14:paraId="467FC7BD" w14:textId="77777777" w:rsidR="007B30D0" w:rsidRPr="007B30D0" w:rsidRDefault="007B30D0" w:rsidP="007B30D0">
            <w:pPr>
              <w:spacing w:after="200" w:line="276" w:lineRule="auto"/>
              <w:jc w:val="center"/>
              <w:rPr>
                <w:color w:val="auto"/>
                <w:sz w:val="16"/>
                <w:szCs w:val="16"/>
              </w:rPr>
            </w:pPr>
            <w:r w:rsidRPr="007B30D0">
              <w:rPr>
                <w:color w:val="auto"/>
                <w:sz w:val="16"/>
                <w:szCs w:val="16"/>
              </w:rPr>
              <w:t>3</w:t>
            </w:r>
          </w:p>
        </w:tc>
        <w:tc>
          <w:tcPr>
            <w:tcW w:w="1701" w:type="dxa"/>
            <w:shd w:val="clear" w:color="auto" w:fill="auto"/>
            <w:vAlign w:val="center"/>
          </w:tcPr>
          <w:p w14:paraId="2F1E806B" w14:textId="77777777" w:rsidR="007B30D0" w:rsidRPr="007B30D0" w:rsidRDefault="007B30D0" w:rsidP="007B30D0">
            <w:pPr>
              <w:rPr>
                <w:color w:val="auto"/>
                <w:sz w:val="16"/>
                <w:szCs w:val="16"/>
              </w:rPr>
            </w:pPr>
            <w:r w:rsidRPr="007B30D0">
              <w:rPr>
                <w:color w:val="auto"/>
                <w:sz w:val="16"/>
                <w:szCs w:val="16"/>
              </w:rPr>
              <w:t xml:space="preserve">Территория по двум сторонам аллеи, ведущей к </w:t>
            </w:r>
            <w:proofErr w:type="spellStart"/>
            <w:r w:rsidRPr="007B30D0">
              <w:rPr>
                <w:color w:val="auto"/>
                <w:sz w:val="16"/>
                <w:szCs w:val="16"/>
              </w:rPr>
              <w:t>Зеленецкой</w:t>
            </w:r>
            <w:proofErr w:type="spellEnd"/>
            <w:r w:rsidRPr="007B30D0">
              <w:rPr>
                <w:color w:val="auto"/>
                <w:sz w:val="16"/>
                <w:szCs w:val="16"/>
              </w:rPr>
              <w:t xml:space="preserve"> школе (включая территорию детской площадки) </w:t>
            </w:r>
          </w:p>
          <w:p w14:paraId="40314BC8" w14:textId="77777777" w:rsidR="007B30D0" w:rsidRPr="007B30D0" w:rsidRDefault="007B30D0" w:rsidP="007B30D0">
            <w:pPr>
              <w:rPr>
                <w:color w:val="auto"/>
                <w:sz w:val="16"/>
                <w:szCs w:val="16"/>
              </w:rPr>
            </w:pPr>
            <w:r w:rsidRPr="007B30D0">
              <w:rPr>
                <w:color w:val="auto"/>
                <w:sz w:val="16"/>
                <w:szCs w:val="16"/>
              </w:rPr>
              <w:t>(1 этап)</w:t>
            </w:r>
          </w:p>
        </w:tc>
        <w:tc>
          <w:tcPr>
            <w:tcW w:w="1984" w:type="dxa"/>
            <w:vAlign w:val="center"/>
          </w:tcPr>
          <w:p w14:paraId="3E35195D" w14:textId="77777777" w:rsidR="007B30D0" w:rsidRPr="007B30D0" w:rsidRDefault="007B30D0" w:rsidP="007B30D0">
            <w:pPr>
              <w:rPr>
                <w:color w:val="auto"/>
                <w:sz w:val="16"/>
                <w:szCs w:val="16"/>
              </w:rPr>
            </w:pPr>
            <w:r w:rsidRPr="007B30D0">
              <w:rPr>
                <w:color w:val="auto"/>
                <w:sz w:val="16"/>
                <w:szCs w:val="16"/>
              </w:rPr>
              <w:t>обустройство пешеходных дорожек, установка дополнительных светильников уличного освещения, ремонт ограждения детской площадки</w:t>
            </w:r>
          </w:p>
        </w:tc>
        <w:tc>
          <w:tcPr>
            <w:tcW w:w="1134" w:type="dxa"/>
            <w:vAlign w:val="center"/>
          </w:tcPr>
          <w:p w14:paraId="161AD93B" w14:textId="77777777" w:rsidR="007B30D0" w:rsidRPr="007B30D0" w:rsidRDefault="007B30D0" w:rsidP="007B30D0">
            <w:pPr>
              <w:jc w:val="center"/>
              <w:rPr>
                <w:color w:val="auto"/>
                <w:sz w:val="16"/>
                <w:szCs w:val="16"/>
              </w:rPr>
            </w:pPr>
            <w:r w:rsidRPr="007B30D0">
              <w:rPr>
                <w:color w:val="auto"/>
                <w:sz w:val="16"/>
                <w:szCs w:val="16"/>
              </w:rPr>
              <w:t>2022</w:t>
            </w:r>
          </w:p>
        </w:tc>
        <w:tc>
          <w:tcPr>
            <w:tcW w:w="1559" w:type="dxa"/>
            <w:vAlign w:val="center"/>
          </w:tcPr>
          <w:p w14:paraId="1F0C7B1C"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Федеральный бюджет</w:t>
            </w:r>
          </w:p>
          <w:p w14:paraId="3CDBB05F"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Региональный бюджет</w:t>
            </w:r>
          </w:p>
          <w:p w14:paraId="530A0620"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Местный бюджет</w:t>
            </w:r>
          </w:p>
        </w:tc>
      </w:tr>
      <w:tr w:rsidR="007B30D0" w:rsidRPr="007B30D0" w14:paraId="32205884" w14:textId="77777777" w:rsidTr="007B30D0">
        <w:tc>
          <w:tcPr>
            <w:tcW w:w="534" w:type="dxa"/>
            <w:vAlign w:val="center"/>
          </w:tcPr>
          <w:p w14:paraId="23B6BDDE" w14:textId="77777777" w:rsidR="007B30D0" w:rsidRPr="007B30D0" w:rsidRDefault="007B30D0" w:rsidP="007B30D0">
            <w:pPr>
              <w:spacing w:after="200" w:line="276" w:lineRule="auto"/>
              <w:jc w:val="center"/>
              <w:rPr>
                <w:color w:val="auto"/>
                <w:sz w:val="16"/>
                <w:szCs w:val="16"/>
              </w:rPr>
            </w:pPr>
            <w:r w:rsidRPr="007B30D0">
              <w:rPr>
                <w:color w:val="auto"/>
                <w:sz w:val="16"/>
                <w:szCs w:val="16"/>
              </w:rPr>
              <w:t>4</w:t>
            </w:r>
          </w:p>
        </w:tc>
        <w:tc>
          <w:tcPr>
            <w:tcW w:w="1701" w:type="dxa"/>
            <w:shd w:val="clear" w:color="auto" w:fill="auto"/>
            <w:vAlign w:val="center"/>
          </w:tcPr>
          <w:p w14:paraId="349EBAC0" w14:textId="77777777" w:rsidR="007B30D0" w:rsidRPr="007B30D0" w:rsidRDefault="007B30D0" w:rsidP="007B30D0">
            <w:pPr>
              <w:rPr>
                <w:color w:val="auto"/>
                <w:sz w:val="16"/>
                <w:szCs w:val="16"/>
              </w:rPr>
            </w:pPr>
            <w:r w:rsidRPr="007B30D0">
              <w:rPr>
                <w:color w:val="auto"/>
                <w:sz w:val="16"/>
                <w:szCs w:val="16"/>
              </w:rPr>
              <w:t xml:space="preserve">Общественная территория  по 1-му кварталу с. Зеленец (вблизи МБДОУ «Детский сад № 2 Комбинированного вида» </w:t>
            </w:r>
            <w:proofErr w:type="spellStart"/>
            <w:r w:rsidRPr="007B30D0">
              <w:rPr>
                <w:color w:val="auto"/>
                <w:sz w:val="16"/>
                <w:szCs w:val="16"/>
              </w:rPr>
              <w:t>с</w:t>
            </w:r>
            <w:proofErr w:type="gramStart"/>
            <w:r w:rsidRPr="007B30D0">
              <w:rPr>
                <w:color w:val="auto"/>
                <w:sz w:val="16"/>
                <w:szCs w:val="16"/>
              </w:rPr>
              <w:t>.З</w:t>
            </w:r>
            <w:proofErr w:type="gramEnd"/>
            <w:r w:rsidRPr="007B30D0">
              <w:rPr>
                <w:color w:val="auto"/>
                <w:sz w:val="16"/>
                <w:szCs w:val="16"/>
              </w:rPr>
              <w:t>еленец</w:t>
            </w:r>
            <w:proofErr w:type="spellEnd"/>
            <w:r w:rsidRPr="007B30D0">
              <w:rPr>
                <w:color w:val="auto"/>
                <w:sz w:val="16"/>
                <w:szCs w:val="16"/>
              </w:rPr>
              <w:t>, 2 этап)</w:t>
            </w:r>
          </w:p>
        </w:tc>
        <w:tc>
          <w:tcPr>
            <w:tcW w:w="1984" w:type="dxa"/>
            <w:vAlign w:val="center"/>
          </w:tcPr>
          <w:p w14:paraId="486F2E11" w14:textId="77777777" w:rsidR="007B30D0" w:rsidRPr="007B30D0" w:rsidRDefault="007B30D0" w:rsidP="007B30D0">
            <w:pPr>
              <w:rPr>
                <w:color w:val="auto"/>
                <w:sz w:val="16"/>
                <w:szCs w:val="16"/>
              </w:rPr>
            </w:pPr>
            <w:r w:rsidRPr="007B30D0">
              <w:rPr>
                <w:color w:val="auto"/>
                <w:sz w:val="16"/>
                <w:szCs w:val="16"/>
              </w:rPr>
              <w:t>обустройство тротуаров, ремонт дорожного полотна, установка дополнительных светильников наружного освещения</w:t>
            </w:r>
          </w:p>
        </w:tc>
        <w:tc>
          <w:tcPr>
            <w:tcW w:w="1134" w:type="dxa"/>
            <w:vAlign w:val="center"/>
          </w:tcPr>
          <w:p w14:paraId="6C47259A" w14:textId="77777777" w:rsidR="007B30D0" w:rsidRPr="007B30D0" w:rsidRDefault="007B30D0" w:rsidP="007B30D0">
            <w:pPr>
              <w:jc w:val="center"/>
              <w:rPr>
                <w:color w:val="auto"/>
                <w:sz w:val="16"/>
                <w:szCs w:val="16"/>
              </w:rPr>
            </w:pPr>
            <w:r w:rsidRPr="007B30D0">
              <w:rPr>
                <w:color w:val="auto"/>
                <w:sz w:val="16"/>
                <w:szCs w:val="16"/>
              </w:rPr>
              <w:t>2023</w:t>
            </w:r>
          </w:p>
        </w:tc>
        <w:tc>
          <w:tcPr>
            <w:tcW w:w="1559" w:type="dxa"/>
            <w:vAlign w:val="center"/>
          </w:tcPr>
          <w:p w14:paraId="007A8693"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Федеральный бюджет</w:t>
            </w:r>
          </w:p>
          <w:p w14:paraId="7789722B"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Региональный бюджет</w:t>
            </w:r>
          </w:p>
          <w:p w14:paraId="6EEDC15F"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Местный бюджет</w:t>
            </w:r>
          </w:p>
        </w:tc>
      </w:tr>
      <w:tr w:rsidR="007B30D0" w:rsidRPr="007B30D0" w14:paraId="64750866" w14:textId="77777777" w:rsidTr="007B30D0">
        <w:tc>
          <w:tcPr>
            <w:tcW w:w="4219" w:type="dxa"/>
            <w:gridSpan w:val="3"/>
            <w:vAlign w:val="center"/>
          </w:tcPr>
          <w:p w14:paraId="1DF0954D" w14:textId="77777777" w:rsidR="007B30D0" w:rsidRPr="007B30D0" w:rsidRDefault="007B30D0" w:rsidP="007B30D0">
            <w:pPr>
              <w:spacing w:before="120" w:after="120" w:line="276" w:lineRule="auto"/>
              <w:rPr>
                <w:color w:val="auto"/>
                <w:sz w:val="16"/>
                <w:szCs w:val="16"/>
              </w:rPr>
            </w:pPr>
            <w:r w:rsidRPr="007B30D0">
              <w:rPr>
                <w:b/>
                <w:color w:val="auto"/>
                <w:sz w:val="16"/>
                <w:szCs w:val="16"/>
              </w:rPr>
              <w:t>Проекты, запланированные к реализации</w:t>
            </w:r>
          </w:p>
        </w:tc>
        <w:tc>
          <w:tcPr>
            <w:tcW w:w="1134" w:type="dxa"/>
            <w:vAlign w:val="center"/>
          </w:tcPr>
          <w:p w14:paraId="319C5A2E" w14:textId="77777777" w:rsidR="007B30D0" w:rsidRPr="007B30D0" w:rsidRDefault="007B30D0" w:rsidP="007B30D0">
            <w:pPr>
              <w:spacing w:after="200" w:line="276" w:lineRule="auto"/>
              <w:jc w:val="center"/>
              <w:rPr>
                <w:color w:val="auto"/>
                <w:sz w:val="16"/>
                <w:szCs w:val="16"/>
              </w:rPr>
            </w:pPr>
          </w:p>
        </w:tc>
        <w:tc>
          <w:tcPr>
            <w:tcW w:w="1559" w:type="dxa"/>
            <w:vAlign w:val="center"/>
          </w:tcPr>
          <w:p w14:paraId="563C5AD2" w14:textId="77777777" w:rsidR="007B30D0" w:rsidRPr="007B30D0" w:rsidRDefault="007B30D0" w:rsidP="007B30D0">
            <w:pPr>
              <w:widowControl w:val="0"/>
              <w:autoSpaceDE w:val="0"/>
              <w:autoSpaceDN w:val="0"/>
              <w:adjustRightInd w:val="0"/>
              <w:outlineLvl w:val="1"/>
              <w:rPr>
                <w:color w:val="auto"/>
                <w:sz w:val="16"/>
                <w:szCs w:val="16"/>
              </w:rPr>
            </w:pPr>
          </w:p>
        </w:tc>
      </w:tr>
      <w:tr w:rsidR="007B30D0" w:rsidRPr="007B30D0" w14:paraId="4312E58B" w14:textId="77777777" w:rsidTr="007B30D0">
        <w:tc>
          <w:tcPr>
            <w:tcW w:w="534" w:type="dxa"/>
            <w:vAlign w:val="center"/>
          </w:tcPr>
          <w:p w14:paraId="78D01049" w14:textId="77777777" w:rsidR="007B30D0" w:rsidRPr="007B30D0" w:rsidRDefault="007B30D0" w:rsidP="007B30D0">
            <w:pPr>
              <w:spacing w:after="200" w:line="276" w:lineRule="auto"/>
              <w:jc w:val="center"/>
              <w:rPr>
                <w:color w:val="auto"/>
                <w:sz w:val="16"/>
                <w:szCs w:val="16"/>
              </w:rPr>
            </w:pPr>
            <w:r w:rsidRPr="007B30D0">
              <w:rPr>
                <w:color w:val="auto"/>
                <w:sz w:val="16"/>
                <w:szCs w:val="16"/>
              </w:rPr>
              <w:t>5</w:t>
            </w:r>
          </w:p>
        </w:tc>
        <w:tc>
          <w:tcPr>
            <w:tcW w:w="1701" w:type="dxa"/>
            <w:shd w:val="clear" w:color="auto" w:fill="auto"/>
            <w:vAlign w:val="center"/>
          </w:tcPr>
          <w:p w14:paraId="610DBB8D" w14:textId="77777777" w:rsidR="007B30D0" w:rsidRPr="007B30D0" w:rsidRDefault="007B30D0" w:rsidP="007B30D0">
            <w:pPr>
              <w:rPr>
                <w:color w:val="auto"/>
                <w:sz w:val="16"/>
                <w:szCs w:val="16"/>
              </w:rPr>
            </w:pPr>
            <w:r w:rsidRPr="007B30D0">
              <w:rPr>
                <w:color w:val="auto"/>
                <w:sz w:val="16"/>
                <w:szCs w:val="16"/>
              </w:rPr>
              <w:t xml:space="preserve">Территория спуска из 2-го квартала в 1-й </w:t>
            </w:r>
            <w:r w:rsidRPr="007B30D0">
              <w:rPr>
                <w:color w:val="auto"/>
                <w:sz w:val="16"/>
                <w:szCs w:val="16"/>
              </w:rPr>
              <w:lastRenderedPageBreak/>
              <w:t xml:space="preserve">квартал </w:t>
            </w:r>
            <w:proofErr w:type="gramStart"/>
            <w:r w:rsidRPr="007B30D0">
              <w:rPr>
                <w:color w:val="auto"/>
                <w:sz w:val="16"/>
                <w:szCs w:val="16"/>
              </w:rPr>
              <w:t>в</w:t>
            </w:r>
            <w:proofErr w:type="gramEnd"/>
            <w:r w:rsidRPr="007B30D0">
              <w:rPr>
                <w:color w:val="auto"/>
                <w:sz w:val="16"/>
                <w:szCs w:val="16"/>
              </w:rPr>
              <w:t xml:space="preserve"> с. Зеленец</w:t>
            </w:r>
          </w:p>
        </w:tc>
        <w:tc>
          <w:tcPr>
            <w:tcW w:w="1984" w:type="dxa"/>
            <w:vAlign w:val="center"/>
          </w:tcPr>
          <w:p w14:paraId="66E0F3F3" w14:textId="77777777" w:rsidR="007B30D0" w:rsidRPr="007B30D0" w:rsidRDefault="007B30D0" w:rsidP="007B30D0">
            <w:pPr>
              <w:rPr>
                <w:color w:val="auto"/>
                <w:sz w:val="16"/>
                <w:szCs w:val="16"/>
              </w:rPr>
            </w:pPr>
          </w:p>
        </w:tc>
        <w:tc>
          <w:tcPr>
            <w:tcW w:w="1134" w:type="dxa"/>
            <w:vAlign w:val="center"/>
          </w:tcPr>
          <w:p w14:paraId="5EFBA869" w14:textId="77777777" w:rsidR="007B30D0" w:rsidRPr="007B30D0" w:rsidRDefault="007B30D0" w:rsidP="007B30D0">
            <w:pPr>
              <w:jc w:val="center"/>
              <w:rPr>
                <w:color w:val="auto"/>
                <w:sz w:val="16"/>
                <w:szCs w:val="16"/>
              </w:rPr>
            </w:pPr>
          </w:p>
        </w:tc>
        <w:tc>
          <w:tcPr>
            <w:tcW w:w="1559" w:type="dxa"/>
            <w:vAlign w:val="center"/>
          </w:tcPr>
          <w:p w14:paraId="7778BD00"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Федеральный бюджет</w:t>
            </w:r>
          </w:p>
          <w:p w14:paraId="6DF7A8AD"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lastRenderedPageBreak/>
              <w:t>Региональный бюджет</w:t>
            </w:r>
          </w:p>
          <w:p w14:paraId="510EE278" w14:textId="77777777" w:rsidR="007B30D0" w:rsidRPr="007B30D0" w:rsidRDefault="007B30D0" w:rsidP="007B30D0">
            <w:pPr>
              <w:rPr>
                <w:color w:val="auto"/>
                <w:sz w:val="16"/>
                <w:szCs w:val="16"/>
              </w:rPr>
            </w:pPr>
            <w:r w:rsidRPr="007B30D0">
              <w:rPr>
                <w:color w:val="auto"/>
                <w:sz w:val="16"/>
                <w:szCs w:val="16"/>
              </w:rPr>
              <w:t>Местный бюджет</w:t>
            </w:r>
          </w:p>
        </w:tc>
      </w:tr>
      <w:tr w:rsidR="007B30D0" w:rsidRPr="007B30D0" w14:paraId="35AC63DE" w14:textId="77777777" w:rsidTr="007B30D0">
        <w:tc>
          <w:tcPr>
            <w:tcW w:w="534" w:type="dxa"/>
            <w:vAlign w:val="center"/>
          </w:tcPr>
          <w:p w14:paraId="46FCD811" w14:textId="77777777" w:rsidR="007B30D0" w:rsidRPr="007B30D0" w:rsidRDefault="007B30D0" w:rsidP="007B30D0">
            <w:pPr>
              <w:spacing w:after="200" w:line="276" w:lineRule="auto"/>
              <w:jc w:val="center"/>
              <w:rPr>
                <w:color w:val="auto"/>
                <w:sz w:val="16"/>
                <w:szCs w:val="16"/>
              </w:rPr>
            </w:pPr>
            <w:r w:rsidRPr="007B30D0">
              <w:rPr>
                <w:color w:val="auto"/>
                <w:sz w:val="16"/>
                <w:szCs w:val="16"/>
              </w:rPr>
              <w:lastRenderedPageBreak/>
              <w:t>6</w:t>
            </w:r>
          </w:p>
        </w:tc>
        <w:tc>
          <w:tcPr>
            <w:tcW w:w="1701" w:type="dxa"/>
            <w:shd w:val="clear" w:color="auto" w:fill="auto"/>
            <w:vAlign w:val="center"/>
          </w:tcPr>
          <w:p w14:paraId="6CF9E475" w14:textId="77777777" w:rsidR="007B30D0" w:rsidRPr="007B30D0" w:rsidRDefault="007B30D0" w:rsidP="007B30D0">
            <w:pPr>
              <w:rPr>
                <w:color w:val="auto"/>
                <w:sz w:val="16"/>
                <w:szCs w:val="16"/>
              </w:rPr>
            </w:pPr>
            <w:r w:rsidRPr="007B30D0">
              <w:rPr>
                <w:color w:val="auto"/>
                <w:sz w:val="16"/>
                <w:szCs w:val="16"/>
              </w:rPr>
              <w:t>Территория между МКД № 20 и МКД № 21 2-го квартала с. Зеленец</w:t>
            </w:r>
          </w:p>
        </w:tc>
        <w:tc>
          <w:tcPr>
            <w:tcW w:w="1984" w:type="dxa"/>
            <w:vAlign w:val="center"/>
          </w:tcPr>
          <w:p w14:paraId="49BE4601" w14:textId="77777777" w:rsidR="007B30D0" w:rsidRPr="007B30D0" w:rsidRDefault="007B30D0" w:rsidP="007B30D0">
            <w:pPr>
              <w:rPr>
                <w:color w:val="auto"/>
                <w:sz w:val="16"/>
                <w:szCs w:val="16"/>
              </w:rPr>
            </w:pPr>
            <w:r w:rsidRPr="007B30D0">
              <w:rPr>
                <w:color w:val="auto"/>
                <w:sz w:val="16"/>
                <w:szCs w:val="16"/>
              </w:rPr>
              <w:t>разбивка сквера с работами по прореживанию деревьев, оформлением  пешеходных дорожек,  велосипедных маршрутов, установкой скамеек и др.</w:t>
            </w:r>
          </w:p>
        </w:tc>
        <w:tc>
          <w:tcPr>
            <w:tcW w:w="1134" w:type="dxa"/>
            <w:vAlign w:val="center"/>
          </w:tcPr>
          <w:p w14:paraId="2390649D" w14:textId="77777777" w:rsidR="007B30D0" w:rsidRPr="007B30D0" w:rsidRDefault="007B30D0" w:rsidP="007B30D0">
            <w:pPr>
              <w:jc w:val="center"/>
              <w:rPr>
                <w:color w:val="auto"/>
                <w:sz w:val="16"/>
                <w:szCs w:val="16"/>
              </w:rPr>
            </w:pPr>
          </w:p>
        </w:tc>
        <w:tc>
          <w:tcPr>
            <w:tcW w:w="1559" w:type="dxa"/>
            <w:vAlign w:val="center"/>
          </w:tcPr>
          <w:p w14:paraId="7570A31D"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Федеральный бюджет</w:t>
            </w:r>
          </w:p>
          <w:p w14:paraId="7D2E85B2"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Региональный бюджет</w:t>
            </w:r>
          </w:p>
          <w:p w14:paraId="7CCBE8BC" w14:textId="77777777" w:rsidR="007B30D0" w:rsidRPr="007B30D0" w:rsidRDefault="007B30D0" w:rsidP="007B30D0">
            <w:pPr>
              <w:rPr>
                <w:color w:val="auto"/>
                <w:sz w:val="16"/>
                <w:szCs w:val="16"/>
              </w:rPr>
            </w:pPr>
            <w:r w:rsidRPr="007B30D0">
              <w:rPr>
                <w:color w:val="auto"/>
                <w:sz w:val="16"/>
                <w:szCs w:val="16"/>
              </w:rPr>
              <w:t>Местный бюджет</w:t>
            </w:r>
          </w:p>
        </w:tc>
      </w:tr>
      <w:tr w:rsidR="007B30D0" w:rsidRPr="007B30D0" w14:paraId="5CCC6EBA" w14:textId="77777777" w:rsidTr="007B30D0">
        <w:tc>
          <w:tcPr>
            <w:tcW w:w="534" w:type="dxa"/>
            <w:vAlign w:val="center"/>
          </w:tcPr>
          <w:p w14:paraId="318000F5" w14:textId="77777777" w:rsidR="007B30D0" w:rsidRPr="007B30D0" w:rsidRDefault="007B30D0" w:rsidP="007B30D0">
            <w:pPr>
              <w:spacing w:after="200" w:line="276" w:lineRule="auto"/>
              <w:jc w:val="center"/>
              <w:rPr>
                <w:color w:val="auto"/>
                <w:sz w:val="16"/>
                <w:szCs w:val="16"/>
              </w:rPr>
            </w:pPr>
            <w:r w:rsidRPr="007B30D0">
              <w:rPr>
                <w:color w:val="auto"/>
                <w:sz w:val="16"/>
                <w:szCs w:val="16"/>
              </w:rPr>
              <w:t>7</w:t>
            </w:r>
          </w:p>
        </w:tc>
        <w:tc>
          <w:tcPr>
            <w:tcW w:w="1701" w:type="dxa"/>
            <w:shd w:val="clear" w:color="auto" w:fill="auto"/>
            <w:vAlign w:val="center"/>
          </w:tcPr>
          <w:p w14:paraId="16B19185" w14:textId="77777777" w:rsidR="007B30D0" w:rsidRPr="007B30D0" w:rsidRDefault="007B30D0" w:rsidP="007B30D0">
            <w:pPr>
              <w:rPr>
                <w:color w:val="auto"/>
                <w:sz w:val="16"/>
                <w:szCs w:val="16"/>
              </w:rPr>
            </w:pPr>
            <w:r w:rsidRPr="007B30D0">
              <w:rPr>
                <w:color w:val="auto"/>
                <w:sz w:val="16"/>
                <w:szCs w:val="16"/>
              </w:rPr>
              <w:t xml:space="preserve">Территория дворовой спортивной площадки </w:t>
            </w:r>
            <w:proofErr w:type="gramStart"/>
            <w:r w:rsidRPr="007B30D0">
              <w:rPr>
                <w:color w:val="auto"/>
                <w:sz w:val="16"/>
                <w:szCs w:val="16"/>
              </w:rPr>
              <w:t>в</w:t>
            </w:r>
            <w:proofErr w:type="gramEnd"/>
            <w:r w:rsidRPr="007B30D0">
              <w:rPr>
                <w:color w:val="auto"/>
                <w:sz w:val="16"/>
                <w:szCs w:val="16"/>
              </w:rPr>
              <w:t xml:space="preserve"> с. Зеленец</w:t>
            </w:r>
          </w:p>
        </w:tc>
        <w:tc>
          <w:tcPr>
            <w:tcW w:w="1984" w:type="dxa"/>
            <w:vAlign w:val="center"/>
          </w:tcPr>
          <w:p w14:paraId="35285EFA" w14:textId="77777777" w:rsidR="007B30D0" w:rsidRPr="007B30D0" w:rsidRDefault="007B30D0" w:rsidP="007B30D0">
            <w:pPr>
              <w:rPr>
                <w:color w:val="auto"/>
                <w:sz w:val="16"/>
                <w:szCs w:val="16"/>
              </w:rPr>
            </w:pPr>
            <w:r w:rsidRPr="007B30D0">
              <w:rPr>
                <w:color w:val="auto"/>
                <w:sz w:val="16"/>
                <w:szCs w:val="16"/>
              </w:rPr>
              <w:t>восстановление спортивной площадки: демонтаж старого и установка нового ограждения, спортивных снарядов, тренажеров</w:t>
            </w:r>
          </w:p>
        </w:tc>
        <w:tc>
          <w:tcPr>
            <w:tcW w:w="1134" w:type="dxa"/>
            <w:vAlign w:val="center"/>
          </w:tcPr>
          <w:p w14:paraId="68D0777B" w14:textId="77777777" w:rsidR="007B30D0" w:rsidRPr="007B30D0" w:rsidRDefault="007B30D0" w:rsidP="007B30D0">
            <w:pPr>
              <w:jc w:val="center"/>
              <w:rPr>
                <w:color w:val="auto"/>
                <w:sz w:val="16"/>
                <w:szCs w:val="16"/>
              </w:rPr>
            </w:pPr>
          </w:p>
        </w:tc>
        <w:tc>
          <w:tcPr>
            <w:tcW w:w="1559" w:type="dxa"/>
            <w:vAlign w:val="center"/>
          </w:tcPr>
          <w:p w14:paraId="2084A1A5"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Федеральный бюджет</w:t>
            </w:r>
          </w:p>
          <w:p w14:paraId="1B3A095D"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Региональный бюджет</w:t>
            </w:r>
          </w:p>
          <w:p w14:paraId="1C860722" w14:textId="77777777" w:rsidR="007B30D0" w:rsidRPr="007B30D0" w:rsidRDefault="007B30D0" w:rsidP="007B30D0">
            <w:pPr>
              <w:rPr>
                <w:color w:val="auto"/>
                <w:sz w:val="16"/>
                <w:szCs w:val="16"/>
              </w:rPr>
            </w:pPr>
            <w:r w:rsidRPr="007B30D0">
              <w:rPr>
                <w:color w:val="auto"/>
                <w:sz w:val="16"/>
                <w:szCs w:val="16"/>
              </w:rPr>
              <w:t>Местный бюджет</w:t>
            </w:r>
          </w:p>
        </w:tc>
      </w:tr>
      <w:tr w:rsidR="007B30D0" w:rsidRPr="007B30D0" w14:paraId="6CFE6578" w14:textId="77777777" w:rsidTr="007B30D0">
        <w:tc>
          <w:tcPr>
            <w:tcW w:w="534" w:type="dxa"/>
            <w:vAlign w:val="center"/>
          </w:tcPr>
          <w:p w14:paraId="29C0CB6F" w14:textId="77777777" w:rsidR="007B30D0" w:rsidRPr="007B30D0" w:rsidRDefault="007B30D0" w:rsidP="007B30D0">
            <w:pPr>
              <w:spacing w:after="200" w:line="276" w:lineRule="auto"/>
              <w:jc w:val="center"/>
              <w:rPr>
                <w:color w:val="auto"/>
                <w:sz w:val="16"/>
                <w:szCs w:val="16"/>
              </w:rPr>
            </w:pPr>
            <w:r w:rsidRPr="007B30D0">
              <w:rPr>
                <w:color w:val="auto"/>
                <w:sz w:val="16"/>
                <w:szCs w:val="16"/>
              </w:rPr>
              <w:t>8</w:t>
            </w:r>
          </w:p>
        </w:tc>
        <w:tc>
          <w:tcPr>
            <w:tcW w:w="1701" w:type="dxa"/>
            <w:shd w:val="clear" w:color="auto" w:fill="auto"/>
            <w:vAlign w:val="center"/>
          </w:tcPr>
          <w:p w14:paraId="64493072" w14:textId="77777777" w:rsidR="007B30D0" w:rsidRPr="007B30D0" w:rsidRDefault="007B30D0" w:rsidP="007B30D0">
            <w:pPr>
              <w:rPr>
                <w:color w:val="auto"/>
                <w:sz w:val="16"/>
                <w:szCs w:val="16"/>
              </w:rPr>
            </w:pPr>
            <w:r w:rsidRPr="007B30D0">
              <w:rPr>
                <w:color w:val="auto"/>
                <w:sz w:val="16"/>
                <w:szCs w:val="16"/>
              </w:rPr>
              <w:t xml:space="preserve">Территория Аллеи Памяти в честь 70-летия Великой Победы (1941-1945 гг.) </w:t>
            </w:r>
            <w:proofErr w:type="gramStart"/>
            <w:r w:rsidRPr="007B30D0">
              <w:rPr>
                <w:color w:val="auto"/>
                <w:sz w:val="16"/>
                <w:szCs w:val="16"/>
              </w:rPr>
              <w:t>в</w:t>
            </w:r>
            <w:proofErr w:type="gramEnd"/>
            <w:r w:rsidRPr="007B30D0">
              <w:rPr>
                <w:color w:val="auto"/>
                <w:sz w:val="16"/>
                <w:szCs w:val="16"/>
              </w:rPr>
              <w:t xml:space="preserve"> с. Зеленец</w:t>
            </w:r>
          </w:p>
        </w:tc>
        <w:tc>
          <w:tcPr>
            <w:tcW w:w="1984" w:type="dxa"/>
            <w:vAlign w:val="center"/>
          </w:tcPr>
          <w:p w14:paraId="66D47E6C" w14:textId="77777777" w:rsidR="007B30D0" w:rsidRPr="007B30D0" w:rsidRDefault="007B30D0" w:rsidP="007B30D0">
            <w:pPr>
              <w:rPr>
                <w:color w:val="auto"/>
                <w:sz w:val="16"/>
                <w:szCs w:val="16"/>
              </w:rPr>
            </w:pPr>
            <w:r w:rsidRPr="007B30D0">
              <w:rPr>
                <w:color w:val="auto"/>
                <w:sz w:val="16"/>
                <w:szCs w:val="16"/>
              </w:rPr>
              <w:t>благоустройство территории: озеленение территории, обновление скамеек, бордюрного камня, установка нового ограждения, обновление имеющихся клумб и другие виды работ</w:t>
            </w:r>
          </w:p>
        </w:tc>
        <w:tc>
          <w:tcPr>
            <w:tcW w:w="1134" w:type="dxa"/>
            <w:vAlign w:val="center"/>
          </w:tcPr>
          <w:p w14:paraId="0102DC7D" w14:textId="77777777" w:rsidR="007B30D0" w:rsidRPr="007B30D0" w:rsidRDefault="007B30D0" w:rsidP="007B30D0">
            <w:pPr>
              <w:jc w:val="center"/>
              <w:rPr>
                <w:color w:val="auto"/>
                <w:sz w:val="16"/>
                <w:szCs w:val="16"/>
              </w:rPr>
            </w:pPr>
          </w:p>
        </w:tc>
        <w:tc>
          <w:tcPr>
            <w:tcW w:w="1559" w:type="dxa"/>
            <w:vAlign w:val="center"/>
          </w:tcPr>
          <w:p w14:paraId="65D1666C"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Федеральный бюджет</w:t>
            </w:r>
          </w:p>
          <w:p w14:paraId="2D533439"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Региональный бюджет</w:t>
            </w:r>
          </w:p>
          <w:p w14:paraId="6C073EBA" w14:textId="77777777" w:rsidR="007B30D0" w:rsidRPr="007B30D0" w:rsidRDefault="007B30D0" w:rsidP="007B30D0">
            <w:pPr>
              <w:rPr>
                <w:color w:val="auto"/>
                <w:sz w:val="16"/>
                <w:szCs w:val="16"/>
              </w:rPr>
            </w:pPr>
            <w:r w:rsidRPr="007B30D0">
              <w:rPr>
                <w:color w:val="auto"/>
                <w:sz w:val="16"/>
                <w:szCs w:val="16"/>
              </w:rPr>
              <w:t>Местный бюджет</w:t>
            </w:r>
          </w:p>
        </w:tc>
      </w:tr>
      <w:tr w:rsidR="007B30D0" w:rsidRPr="007B30D0" w14:paraId="171B58A2" w14:textId="77777777" w:rsidTr="007B30D0">
        <w:tc>
          <w:tcPr>
            <w:tcW w:w="534" w:type="dxa"/>
            <w:vAlign w:val="center"/>
          </w:tcPr>
          <w:p w14:paraId="7687AF31" w14:textId="77777777" w:rsidR="007B30D0" w:rsidRPr="007B30D0" w:rsidRDefault="007B30D0" w:rsidP="007B30D0">
            <w:pPr>
              <w:spacing w:after="200" w:line="276" w:lineRule="auto"/>
              <w:jc w:val="center"/>
              <w:rPr>
                <w:color w:val="auto"/>
                <w:sz w:val="16"/>
                <w:szCs w:val="16"/>
              </w:rPr>
            </w:pPr>
            <w:r w:rsidRPr="007B30D0">
              <w:rPr>
                <w:color w:val="auto"/>
                <w:sz w:val="16"/>
                <w:szCs w:val="16"/>
              </w:rPr>
              <w:t>9</w:t>
            </w:r>
          </w:p>
        </w:tc>
        <w:tc>
          <w:tcPr>
            <w:tcW w:w="1701" w:type="dxa"/>
            <w:shd w:val="clear" w:color="auto" w:fill="auto"/>
            <w:vAlign w:val="center"/>
          </w:tcPr>
          <w:p w14:paraId="4E58DBB8" w14:textId="77777777" w:rsidR="007B30D0" w:rsidRPr="007B30D0" w:rsidRDefault="007B30D0" w:rsidP="007B30D0">
            <w:pPr>
              <w:rPr>
                <w:color w:val="auto"/>
                <w:sz w:val="16"/>
                <w:szCs w:val="16"/>
              </w:rPr>
            </w:pPr>
            <w:r w:rsidRPr="007B30D0">
              <w:rPr>
                <w:color w:val="auto"/>
                <w:sz w:val="16"/>
                <w:szCs w:val="16"/>
              </w:rPr>
              <w:t xml:space="preserve">Сквер между Детско-юношеским центром и МКД 12,13 </w:t>
            </w:r>
            <w:proofErr w:type="gramStart"/>
            <w:r w:rsidRPr="007B30D0">
              <w:rPr>
                <w:color w:val="auto"/>
                <w:sz w:val="16"/>
                <w:szCs w:val="16"/>
              </w:rPr>
              <w:t>в</w:t>
            </w:r>
            <w:proofErr w:type="gramEnd"/>
            <w:r w:rsidRPr="007B30D0">
              <w:rPr>
                <w:color w:val="auto"/>
                <w:sz w:val="16"/>
                <w:szCs w:val="16"/>
              </w:rPr>
              <w:t xml:space="preserve"> с. Зеленец</w:t>
            </w:r>
          </w:p>
        </w:tc>
        <w:tc>
          <w:tcPr>
            <w:tcW w:w="1984" w:type="dxa"/>
            <w:vAlign w:val="center"/>
          </w:tcPr>
          <w:p w14:paraId="41F1F17E" w14:textId="77777777" w:rsidR="007B30D0" w:rsidRPr="007B30D0" w:rsidRDefault="007B30D0" w:rsidP="007B30D0">
            <w:pPr>
              <w:rPr>
                <w:color w:val="auto"/>
                <w:sz w:val="16"/>
                <w:szCs w:val="16"/>
              </w:rPr>
            </w:pPr>
            <w:r w:rsidRPr="007B30D0">
              <w:rPr>
                <w:color w:val="auto"/>
                <w:sz w:val="16"/>
                <w:szCs w:val="16"/>
              </w:rPr>
              <w:t>восстановление сквера: асфальтирование пешеходных дорожек, озеленение, установка арт-объекта, скамеек, восстановление прилегающей улично-дорожной сети</w:t>
            </w:r>
          </w:p>
        </w:tc>
        <w:tc>
          <w:tcPr>
            <w:tcW w:w="1134" w:type="dxa"/>
            <w:vAlign w:val="center"/>
          </w:tcPr>
          <w:p w14:paraId="79CA4BD5" w14:textId="77777777" w:rsidR="007B30D0" w:rsidRPr="007B30D0" w:rsidRDefault="007B30D0" w:rsidP="007B30D0">
            <w:pPr>
              <w:jc w:val="center"/>
              <w:rPr>
                <w:color w:val="auto"/>
                <w:sz w:val="16"/>
                <w:szCs w:val="16"/>
              </w:rPr>
            </w:pPr>
          </w:p>
        </w:tc>
        <w:tc>
          <w:tcPr>
            <w:tcW w:w="1559" w:type="dxa"/>
            <w:vAlign w:val="center"/>
          </w:tcPr>
          <w:p w14:paraId="60CC1B25"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Федеральный бюджет</w:t>
            </w:r>
          </w:p>
          <w:p w14:paraId="113A4285"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Региональный бюджет</w:t>
            </w:r>
          </w:p>
          <w:p w14:paraId="0316A743" w14:textId="77777777" w:rsidR="007B30D0" w:rsidRPr="007B30D0" w:rsidRDefault="007B30D0" w:rsidP="007B30D0">
            <w:pPr>
              <w:rPr>
                <w:color w:val="auto"/>
                <w:sz w:val="16"/>
                <w:szCs w:val="16"/>
              </w:rPr>
            </w:pPr>
            <w:r w:rsidRPr="007B30D0">
              <w:rPr>
                <w:color w:val="auto"/>
                <w:sz w:val="16"/>
                <w:szCs w:val="16"/>
              </w:rPr>
              <w:t>Местный бюджет</w:t>
            </w:r>
          </w:p>
        </w:tc>
      </w:tr>
      <w:tr w:rsidR="007B30D0" w:rsidRPr="007B30D0" w14:paraId="68826A52" w14:textId="77777777" w:rsidTr="007B30D0">
        <w:tc>
          <w:tcPr>
            <w:tcW w:w="534" w:type="dxa"/>
            <w:vAlign w:val="center"/>
          </w:tcPr>
          <w:p w14:paraId="0F24078A" w14:textId="77777777" w:rsidR="007B30D0" w:rsidRPr="007B30D0" w:rsidRDefault="007B30D0" w:rsidP="007B30D0">
            <w:pPr>
              <w:spacing w:after="200" w:line="276" w:lineRule="auto"/>
              <w:jc w:val="center"/>
              <w:rPr>
                <w:color w:val="auto"/>
                <w:sz w:val="16"/>
                <w:szCs w:val="16"/>
              </w:rPr>
            </w:pPr>
            <w:r w:rsidRPr="007B30D0">
              <w:rPr>
                <w:color w:val="auto"/>
                <w:sz w:val="16"/>
                <w:szCs w:val="16"/>
              </w:rPr>
              <w:t>10</w:t>
            </w:r>
          </w:p>
        </w:tc>
        <w:tc>
          <w:tcPr>
            <w:tcW w:w="1701" w:type="dxa"/>
            <w:shd w:val="clear" w:color="auto" w:fill="auto"/>
            <w:vAlign w:val="center"/>
          </w:tcPr>
          <w:p w14:paraId="7441E497" w14:textId="77777777" w:rsidR="007B30D0" w:rsidRPr="007B30D0" w:rsidRDefault="007B30D0" w:rsidP="007B30D0">
            <w:pPr>
              <w:rPr>
                <w:color w:val="auto"/>
                <w:sz w:val="16"/>
                <w:szCs w:val="16"/>
              </w:rPr>
            </w:pPr>
            <w:r w:rsidRPr="007B30D0">
              <w:rPr>
                <w:color w:val="auto"/>
                <w:sz w:val="16"/>
                <w:szCs w:val="16"/>
              </w:rPr>
              <w:t xml:space="preserve">Территория между МКД 17 и 18 </w:t>
            </w:r>
            <w:proofErr w:type="gramStart"/>
            <w:r w:rsidRPr="007B30D0">
              <w:rPr>
                <w:color w:val="auto"/>
                <w:sz w:val="16"/>
                <w:szCs w:val="16"/>
              </w:rPr>
              <w:t>в</w:t>
            </w:r>
            <w:proofErr w:type="gramEnd"/>
            <w:r w:rsidRPr="007B30D0">
              <w:rPr>
                <w:color w:val="auto"/>
                <w:sz w:val="16"/>
                <w:szCs w:val="16"/>
              </w:rPr>
              <w:t xml:space="preserve"> с. Зеленец</w:t>
            </w:r>
          </w:p>
        </w:tc>
        <w:tc>
          <w:tcPr>
            <w:tcW w:w="1984" w:type="dxa"/>
            <w:vAlign w:val="center"/>
          </w:tcPr>
          <w:p w14:paraId="1EEB5C2F" w14:textId="77777777" w:rsidR="007B30D0" w:rsidRPr="007B30D0" w:rsidRDefault="007B30D0" w:rsidP="007B30D0">
            <w:pPr>
              <w:rPr>
                <w:color w:val="auto"/>
                <w:sz w:val="16"/>
                <w:szCs w:val="16"/>
              </w:rPr>
            </w:pPr>
            <w:r w:rsidRPr="007B30D0">
              <w:rPr>
                <w:color w:val="auto"/>
                <w:sz w:val="16"/>
                <w:szCs w:val="16"/>
              </w:rPr>
              <w:t>обустройство тротуара, ремонт дорожного полотна, установка дополнительных светильников наружного освещения</w:t>
            </w:r>
          </w:p>
        </w:tc>
        <w:tc>
          <w:tcPr>
            <w:tcW w:w="1134" w:type="dxa"/>
            <w:vAlign w:val="center"/>
          </w:tcPr>
          <w:p w14:paraId="463C3D22" w14:textId="77777777" w:rsidR="007B30D0" w:rsidRPr="007B30D0" w:rsidRDefault="007B30D0" w:rsidP="007B30D0">
            <w:pPr>
              <w:jc w:val="center"/>
              <w:rPr>
                <w:color w:val="auto"/>
                <w:sz w:val="16"/>
                <w:szCs w:val="16"/>
              </w:rPr>
            </w:pPr>
          </w:p>
        </w:tc>
        <w:tc>
          <w:tcPr>
            <w:tcW w:w="1559" w:type="dxa"/>
            <w:vAlign w:val="center"/>
          </w:tcPr>
          <w:p w14:paraId="100214D3"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Федеральный бюджет</w:t>
            </w:r>
          </w:p>
          <w:p w14:paraId="3AE5A377"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Региональный бюджет</w:t>
            </w:r>
          </w:p>
          <w:p w14:paraId="16BCEAA5" w14:textId="77777777" w:rsidR="007B30D0" w:rsidRPr="007B30D0" w:rsidRDefault="007B30D0" w:rsidP="007B30D0">
            <w:pPr>
              <w:rPr>
                <w:color w:val="auto"/>
                <w:sz w:val="16"/>
                <w:szCs w:val="16"/>
              </w:rPr>
            </w:pPr>
            <w:r w:rsidRPr="007B30D0">
              <w:rPr>
                <w:color w:val="auto"/>
                <w:sz w:val="16"/>
                <w:szCs w:val="16"/>
              </w:rPr>
              <w:t>Местный бюджет</w:t>
            </w:r>
          </w:p>
        </w:tc>
      </w:tr>
      <w:tr w:rsidR="007B30D0" w:rsidRPr="007B30D0" w14:paraId="370162D6" w14:textId="77777777" w:rsidTr="007B30D0">
        <w:tc>
          <w:tcPr>
            <w:tcW w:w="534" w:type="dxa"/>
            <w:vAlign w:val="center"/>
          </w:tcPr>
          <w:p w14:paraId="6E35B656" w14:textId="77777777" w:rsidR="007B30D0" w:rsidRPr="007B30D0" w:rsidRDefault="007B30D0" w:rsidP="007B30D0">
            <w:pPr>
              <w:spacing w:after="200" w:line="276" w:lineRule="auto"/>
              <w:jc w:val="center"/>
              <w:rPr>
                <w:color w:val="auto"/>
                <w:sz w:val="16"/>
                <w:szCs w:val="16"/>
              </w:rPr>
            </w:pPr>
            <w:r w:rsidRPr="007B30D0">
              <w:rPr>
                <w:color w:val="auto"/>
                <w:sz w:val="16"/>
                <w:szCs w:val="16"/>
              </w:rPr>
              <w:t>11</w:t>
            </w:r>
          </w:p>
        </w:tc>
        <w:tc>
          <w:tcPr>
            <w:tcW w:w="1701" w:type="dxa"/>
            <w:shd w:val="clear" w:color="auto" w:fill="auto"/>
            <w:vAlign w:val="center"/>
          </w:tcPr>
          <w:p w14:paraId="1DA0E653" w14:textId="77777777" w:rsidR="007B30D0" w:rsidRPr="007B30D0" w:rsidRDefault="007B30D0" w:rsidP="007B30D0">
            <w:pPr>
              <w:rPr>
                <w:color w:val="auto"/>
                <w:sz w:val="16"/>
                <w:szCs w:val="16"/>
              </w:rPr>
            </w:pPr>
            <w:r w:rsidRPr="007B30D0">
              <w:rPr>
                <w:color w:val="auto"/>
                <w:sz w:val="16"/>
                <w:szCs w:val="16"/>
              </w:rPr>
              <w:t xml:space="preserve">Общественная территория вдоль МКД № 11 </w:t>
            </w:r>
            <w:proofErr w:type="spellStart"/>
            <w:r w:rsidRPr="007B30D0">
              <w:rPr>
                <w:color w:val="auto"/>
                <w:sz w:val="16"/>
                <w:szCs w:val="16"/>
              </w:rPr>
              <w:t>с</w:t>
            </w:r>
            <w:proofErr w:type="gramStart"/>
            <w:r w:rsidRPr="007B30D0">
              <w:rPr>
                <w:color w:val="auto"/>
                <w:sz w:val="16"/>
                <w:szCs w:val="16"/>
              </w:rPr>
              <w:t>.З</w:t>
            </w:r>
            <w:proofErr w:type="gramEnd"/>
            <w:r w:rsidRPr="007B30D0">
              <w:rPr>
                <w:color w:val="auto"/>
                <w:sz w:val="16"/>
                <w:szCs w:val="16"/>
              </w:rPr>
              <w:t>еленец</w:t>
            </w:r>
            <w:proofErr w:type="spellEnd"/>
            <w:r w:rsidRPr="007B30D0">
              <w:rPr>
                <w:color w:val="auto"/>
                <w:sz w:val="16"/>
                <w:szCs w:val="16"/>
              </w:rPr>
              <w:t xml:space="preserve"> до МБДОУ «Детский сад № 1 общеразвивающего вида» </w:t>
            </w:r>
            <w:proofErr w:type="spellStart"/>
            <w:r w:rsidRPr="007B30D0">
              <w:rPr>
                <w:color w:val="auto"/>
                <w:sz w:val="16"/>
                <w:szCs w:val="16"/>
              </w:rPr>
              <w:t>с.Зеленец</w:t>
            </w:r>
            <w:proofErr w:type="spellEnd"/>
          </w:p>
        </w:tc>
        <w:tc>
          <w:tcPr>
            <w:tcW w:w="1984" w:type="dxa"/>
            <w:vAlign w:val="center"/>
          </w:tcPr>
          <w:p w14:paraId="40B0B2FA" w14:textId="77777777" w:rsidR="007B30D0" w:rsidRPr="007B30D0" w:rsidRDefault="007B30D0" w:rsidP="007B30D0">
            <w:pPr>
              <w:rPr>
                <w:color w:val="auto"/>
                <w:sz w:val="16"/>
                <w:szCs w:val="16"/>
              </w:rPr>
            </w:pPr>
            <w:r w:rsidRPr="007B30D0">
              <w:rPr>
                <w:color w:val="auto"/>
                <w:sz w:val="16"/>
                <w:szCs w:val="16"/>
              </w:rPr>
              <w:t>ремонт дорожного полотна, подъем и ремонт колодца ливневой канализации, установка ограждения</w:t>
            </w:r>
          </w:p>
        </w:tc>
        <w:tc>
          <w:tcPr>
            <w:tcW w:w="1134" w:type="dxa"/>
            <w:vAlign w:val="center"/>
          </w:tcPr>
          <w:p w14:paraId="55CEFCD5" w14:textId="77777777" w:rsidR="007B30D0" w:rsidRPr="007B30D0" w:rsidRDefault="007B30D0" w:rsidP="007B30D0">
            <w:pPr>
              <w:jc w:val="center"/>
              <w:rPr>
                <w:color w:val="auto"/>
                <w:sz w:val="16"/>
                <w:szCs w:val="16"/>
              </w:rPr>
            </w:pPr>
            <w:r w:rsidRPr="007B30D0">
              <w:rPr>
                <w:color w:val="auto"/>
                <w:sz w:val="16"/>
                <w:szCs w:val="16"/>
              </w:rPr>
              <w:t>2025</w:t>
            </w:r>
          </w:p>
        </w:tc>
        <w:tc>
          <w:tcPr>
            <w:tcW w:w="1559" w:type="dxa"/>
            <w:vAlign w:val="center"/>
          </w:tcPr>
          <w:p w14:paraId="00C65352"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Федеральный бюджет</w:t>
            </w:r>
          </w:p>
          <w:p w14:paraId="53771F65"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Региональный бюджет</w:t>
            </w:r>
          </w:p>
          <w:p w14:paraId="1BFC3EC9" w14:textId="77777777" w:rsidR="007B30D0" w:rsidRPr="007B30D0" w:rsidRDefault="007B30D0" w:rsidP="007B30D0">
            <w:pPr>
              <w:rPr>
                <w:color w:val="auto"/>
                <w:sz w:val="16"/>
                <w:szCs w:val="16"/>
              </w:rPr>
            </w:pPr>
            <w:r w:rsidRPr="007B30D0">
              <w:rPr>
                <w:color w:val="auto"/>
                <w:sz w:val="16"/>
                <w:szCs w:val="16"/>
              </w:rPr>
              <w:t>Местный бюджет</w:t>
            </w:r>
          </w:p>
        </w:tc>
      </w:tr>
      <w:tr w:rsidR="007B30D0" w:rsidRPr="007B30D0" w14:paraId="7D0B2321" w14:textId="77777777" w:rsidTr="007B30D0">
        <w:tc>
          <w:tcPr>
            <w:tcW w:w="534" w:type="dxa"/>
            <w:vAlign w:val="center"/>
          </w:tcPr>
          <w:p w14:paraId="4B397FF6" w14:textId="77777777" w:rsidR="007B30D0" w:rsidRPr="007B30D0" w:rsidRDefault="007B30D0" w:rsidP="007B30D0">
            <w:pPr>
              <w:spacing w:after="200" w:line="276" w:lineRule="auto"/>
              <w:jc w:val="center"/>
              <w:rPr>
                <w:color w:val="auto"/>
                <w:sz w:val="16"/>
                <w:szCs w:val="16"/>
              </w:rPr>
            </w:pPr>
            <w:r w:rsidRPr="007B30D0">
              <w:rPr>
                <w:color w:val="auto"/>
                <w:sz w:val="16"/>
                <w:szCs w:val="16"/>
              </w:rPr>
              <w:t>12</w:t>
            </w:r>
          </w:p>
        </w:tc>
        <w:tc>
          <w:tcPr>
            <w:tcW w:w="1701" w:type="dxa"/>
            <w:shd w:val="clear" w:color="auto" w:fill="auto"/>
            <w:vAlign w:val="center"/>
          </w:tcPr>
          <w:p w14:paraId="77EEE07F" w14:textId="77777777" w:rsidR="007B30D0" w:rsidRPr="007B30D0" w:rsidRDefault="007B30D0" w:rsidP="007B30D0">
            <w:pPr>
              <w:rPr>
                <w:color w:val="auto"/>
                <w:sz w:val="16"/>
                <w:szCs w:val="16"/>
              </w:rPr>
            </w:pPr>
            <w:r w:rsidRPr="007B30D0">
              <w:rPr>
                <w:color w:val="auto"/>
                <w:sz w:val="16"/>
                <w:szCs w:val="16"/>
              </w:rPr>
              <w:t xml:space="preserve">Территория возле памятника погибшим воинам в Вов </w:t>
            </w:r>
            <w:proofErr w:type="gramStart"/>
            <w:r w:rsidRPr="007B30D0">
              <w:rPr>
                <w:color w:val="auto"/>
                <w:sz w:val="16"/>
                <w:szCs w:val="16"/>
              </w:rPr>
              <w:t>в</w:t>
            </w:r>
            <w:proofErr w:type="gramEnd"/>
            <w:r w:rsidRPr="007B30D0">
              <w:rPr>
                <w:color w:val="auto"/>
                <w:sz w:val="16"/>
                <w:szCs w:val="16"/>
              </w:rPr>
              <w:t xml:space="preserve"> с. Зеленец</w:t>
            </w:r>
          </w:p>
        </w:tc>
        <w:tc>
          <w:tcPr>
            <w:tcW w:w="1984" w:type="dxa"/>
            <w:vAlign w:val="center"/>
          </w:tcPr>
          <w:p w14:paraId="22276A11" w14:textId="77777777" w:rsidR="007B30D0" w:rsidRPr="007B30D0" w:rsidRDefault="007B30D0" w:rsidP="007B30D0">
            <w:pPr>
              <w:rPr>
                <w:color w:val="auto"/>
                <w:sz w:val="16"/>
                <w:szCs w:val="16"/>
              </w:rPr>
            </w:pPr>
            <w:r w:rsidRPr="007B30D0">
              <w:rPr>
                <w:color w:val="auto"/>
                <w:sz w:val="16"/>
                <w:szCs w:val="16"/>
              </w:rPr>
              <w:t xml:space="preserve">демонтаж имеющегося памятника, перенос мемориальных плит, обустройство площадки для проведения культурно-массовых мероприятий: укладка </w:t>
            </w:r>
            <w:r w:rsidRPr="007B30D0">
              <w:rPr>
                <w:color w:val="auto"/>
                <w:sz w:val="16"/>
                <w:szCs w:val="16"/>
              </w:rPr>
              <w:lastRenderedPageBreak/>
              <w:t>брусчатки, возвышени</w:t>
            </w:r>
            <w:proofErr w:type="gramStart"/>
            <w:r w:rsidRPr="007B30D0">
              <w:rPr>
                <w:color w:val="auto"/>
                <w:sz w:val="16"/>
                <w:szCs w:val="16"/>
              </w:rPr>
              <w:t>я-</w:t>
            </w:r>
            <w:proofErr w:type="gramEnd"/>
            <w:r w:rsidRPr="007B30D0">
              <w:rPr>
                <w:color w:val="auto"/>
                <w:sz w:val="16"/>
                <w:szCs w:val="16"/>
              </w:rPr>
              <w:t xml:space="preserve"> сцены</w:t>
            </w:r>
          </w:p>
        </w:tc>
        <w:tc>
          <w:tcPr>
            <w:tcW w:w="1134" w:type="dxa"/>
            <w:vAlign w:val="center"/>
          </w:tcPr>
          <w:p w14:paraId="5D1CC074" w14:textId="77777777" w:rsidR="007B30D0" w:rsidRPr="007B30D0" w:rsidRDefault="007B30D0" w:rsidP="007B30D0">
            <w:pPr>
              <w:jc w:val="center"/>
              <w:rPr>
                <w:color w:val="auto"/>
                <w:sz w:val="16"/>
                <w:szCs w:val="16"/>
              </w:rPr>
            </w:pPr>
          </w:p>
        </w:tc>
        <w:tc>
          <w:tcPr>
            <w:tcW w:w="1559" w:type="dxa"/>
            <w:vAlign w:val="center"/>
          </w:tcPr>
          <w:p w14:paraId="330FF769"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Федеральный бюджет</w:t>
            </w:r>
          </w:p>
          <w:p w14:paraId="069345C0"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Региональный бюджет</w:t>
            </w:r>
          </w:p>
          <w:p w14:paraId="5AE7789E" w14:textId="77777777" w:rsidR="007B30D0" w:rsidRPr="007B30D0" w:rsidRDefault="007B30D0" w:rsidP="007B30D0">
            <w:pPr>
              <w:rPr>
                <w:color w:val="auto"/>
                <w:sz w:val="16"/>
                <w:szCs w:val="16"/>
              </w:rPr>
            </w:pPr>
            <w:r w:rsidRPr="007B30D0">
              <w:rPr>
                <w:color w:val="auto"/>
                <w:sz w:val="16"/>
                <w:szCs w:val="16"/>
              </w:rPr>
              <w:t>Местный бюджет</w:t>
            </w:r>
          </w:p>
        </w:tc>
      </w:tr>
      <w:tr w:rsidR="007B30D0" w:rsidRPr="007B30D0" w14:paraId="1CA20F96" w14:textId="77777777" w:rsidTr="007B30D0">
        <w:tc>
          <w:tcPr>
            <w:tcW w:w="534" w:type="dxa"/>
            <w:vAlign w:val="center"/>
          </w:tcPr>
          <w:p w14:paraId="2F4FB21C" w14:textId="77777777" w:rsidR="007B30D0" w:rsidRPr="007B30D0" w:rsidRDefault="007B30D0" w:rsidP="007B30D0">
            <w:pPr>
              <w:spacing w:after="200" w:line="276" w:lineRule="auto"/>
              <w:jc w:val="center"/>
              <w:rPr>
                <w:color w:val="auto"/>
                <w:sz w:val="16"/>
                <w:szCs w:val="16"/>
              </w:rPr>
            </w:pPr>
            <w:r w:rsidRPr="007B30D0">
              <w:rPr>
                <w:color w:val="auto"/>
                <w:sz w:val="16"/>
                <w:szCs w:val="16"/>
              </w:rPr>
              <w:lastRenderedPageBreak/>
              <w:t>13</w:t>
            </w:r>
          </w:p>
        </w:tc>
        <w:tc>
          <w:tcPr>
            <w:tcW w:w="1701" w:type="dxa"/>
            <w:shd w:val="clear" w:color="auto" w:fill="auto"/>
            <w:vAlign w:val="center"/>
          </w:tcPr>
          <w:p w14:paraId="1F709F3C" w14:textId="77777777" w:rsidR="007B30D0" w:rsidRPr="007B30D0" w:rsidRDefault="007B30D0" w:rsidP="007B30D0">
            <w:pPr>
              <w:rPr>
                <w:color w:val="auto"/>
                <w:sz w:val="16"/>
                <w:szCs w:val="16"/>
              </w:rPr>
            </w:pPr>
            <w:r w:rsidRPr="007B30D0">
              <w:rPr>
                <w:color w:val="auto"/>
                <w:sz w:val="16"/>
                <w:szCs w:val="16"/>
              </w:rPr>
              <w:t xml:space="preserve">Место закладки камня будущего памятника возле МКД 12 </w:t>
            </w:r>
            <w:proofErr w:type="gramStart"/>
            <w:r w:rsidRPr="007B30D0">
              <w:rPr>
                <w:color w:val="auto"/>
                <w:sz w:val="16"/>
                <w:szCs w:val="16"/>
              </w:rPr>
              <w:t>в</w:t>
            </w:r>
            <w:proofErr w:type="gramEnd"/>
            <w:r w:rsidRPr="007B30D0">
              <w:rPr>
                <w:color w:val="auto"/>
                <w:sz w:val="16"/>
                <w:szCs w:val="16"/>
              </w:rPr>
              <w:t xml:space="preserve"> с. Зеленец</w:t>
            </w:r>
          </w:p>
        </w:tc>
        <w:tc>
          <w:tcPr>
            <w:tcW w:w="1984" w:type="dxa"/>
            <w:vAlign w:val="center"/>
          </w:tcPr>
          <w:p w14:paraId="3E998A14" w14:textId="77777777" w:rsidR="007B30D0" w:rsidRPr="007B30D0" w:rsidRDefault="007B30D0" w:rsidP="007B30D0">
            <w:pPr>
              <w:rPr>
                <w:color w:val="auto"/>
                <w:sz w:val="16"/>
                <w:szCs w:val="16"/>
              </w:rPr>
            </w:pPr>
            <w:r w:rsidRPr="007B30D0">
              <w:rPr>
                <w:color w:val="auto"/>
                <w:sz w:val="16"/>
                <w:szCs w:val="16"/>
              </w:rPr>
              <w:t>установка нового памятника, укладка новой брусчатки на прилегающей территории, установка дополнительных мемориальных плит с фамилиями погибших в Вов</w:t>
            </w:r>
          </w:p>
        </w:tc>
        <w:tc>
          <w:tcPr>
            <w:tcW w:w="1134" w:type="dxa"/>
            <w:vAlign w:val="center"/>
          </w:tcPr>
          <w:p w14:paraId="2352ED78" w14:textId="77777777" w:rsidR="007B30D0" w:rsidRPr="007B30D0" w:rsidRDefault="007B30D0" w:rsidP="007B30D0">
            <w:pPr>
              <w:jc w:val="center"/>
              <w:rPr>
                <w:color w:val="auto"/>
                <w:sz w:val="16"/>
                <w:szCs w:val="16"/>
              </w:rPr>
            </w:pPr>
          </w:p>
        </w:tc>
        <w:tc>
          <w:tcPr>
            <w:tcW w:w="1559" w:type="dxa"/>
            <w:vAlign w:val="center"/>
          </w:tcPr>
          <w:p w14:paraId="3F6CE405"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Федеральный бюджет</w:t>
            </w:r>
          </w:p>
          <w:p w14:paraId="4F745BF9"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Региональный бюджет</w:t>
            </w:r>
          </w:p>
          <w:p w14:paraId="3DF93639" w14:textId="77777777" w:rsidR="007B30D0" w:rsidRPr="007B30D0" w:rsidRDefault="007B30D0" w:rsidP="007B30D0">
            <w:pPr>
              <w:rPr>
                <w:color w:val="auto"/>
                <w:sz w:val="16"/>
                <w:szCs w:val="16"/>
              </w:rPr>
            </w:pPr>
            <w:r w:rsidRPr="007B30D0">
              <w:rPr>
                <w:color w:val="auto"/>
                <w:sz w:val="16"/>
                <w:szCs w:val="16"/>
              </w:rPr>
              <w:t>Местный бюджет</w:t>
            </w:r>
          </w:p>
        </w:tc>
      </w:tr>
      <w:tr w:rsidR="007B30D0" w:rsidRPr="007B30D0" w14:paraId="7C68DD8A" w14:textId="77777777" w:rsidTr="007B30D0">
        <w:tc>
          <w:tcPr>
            <w:tcW w:w="534" w:type="dxa"/>
            <w:vAlign w:val="center"/>
          </w:tcPr>
          <w:p w14:paraId="103CB008" w14:textId="77777777" w:rsidR="007B30D0" w:rsidRPr="007B30D0" w:rsidRDefault="007B30D0" w:rsidP="007B30D0">
            <w:pPr>
              <w:spacing w:after="200" w:line="276" w:lineRule="auto"/>
              <w:jc w:val="center"/>
              <w:rPr>
                <w:color w:val="auto"/>
                <w:sz w:val="16"/>
                <w:szCs w:val="16"/>
              </w:rPr>
            </w:pPr>
            <w:r w:rsidRPr="007B30D0">
              <w:rPr>
                <w:color w:val="auto"/>
                <w:sz w:val="16"/>
                <w:szCs w:val="16"/>
              </w:rPr>
              <w:t>14</w:t>
            </w:r>
          </w:p>
        </w:tc>
        <w:tc>
          <w:tcPr>
            <w:tcW w:w="1701" w:type="dxa"/>
            <w:shd w:val="clear" w:color="auto" w:fill="auto"/>
            <w:vAlign w:val="center"/>
          </w:tcPr>
          <w:p w14:paraId="0339E1C6" w14:textId="77777777" w:rsidR="007B30D0" w:rsidRPr="007B30D0" w:rsidRDefault="007B30D0" w:rsidP="007B30D0">
            <w:pPr>
              <w:rPr>
                <w:color w:val="auto"/>
                <w:sz w:val="16"/>
                <w:szCs w:val="16"/>
              </w:rPr>
            </w:pPr>
            <w:r w:rsidRPr="007B30D0">
              <w:rPr>
                <w:color w:val="auto"/>
                <w:sz w:val="16"/>
                <w:szCs w:val="16"/>
              </w:rPr>
              <w:t xml:space="preserve">Спортивный стадион </w:t>
            </w:r>
            <w:proofErr w:type="gramStart"/>
            <w:r w:rsidRPr="007B30D0">
              <w:rPr>
                <w:color w:val="auto"/>
                <w:sz w:val="16"/>
                <w:szCs w:val="16"/>
              </w:rPr>
              <w:t>в</w:t>
            </w:r>
            <w:proofErr w:type="gramEnd"/>
            <w:r w:rsidRPr="007B30D0">
              <w:rPr>
                <w:color w:val="auto"/>
                <w:sz w:val="16"/>
                <w:szCs w:val="16"/>
              </w:rPr>
              <w:t xml:space="preserve"> с. Зеленец</w:t>
            </w:r>
          </w:p>
        </w:tc>
        <w:tc>
          <w:tcPr>
            <w:tcW w:w="1984" w:type="dxa"/>
            <w:vAlign w:val="center"/>
          </w:tcPr>
          <w:p w14:paraId="5E972B9D" w14:textId="77777777" w:rsidR="007B30D0" w:rsidRPr="007B30D0" w:rsidRDefault="007B30D0" w:rsidP="007B30D0">
            <w:pPr>
              <w:rPr>
                <w:color w:val="auto"/>
                <w:sz w:val="16"/>
                <w:szCs w:val="16"/>
              </w:rPr>
            </w:pPr>
            <w:r w:rsidRPr="007B30D0">
              <w:rPr>
                <w:color w:val="auto"/>
                <w:sz w:val="16"/>
                <w:szCs w:val="16"/>
              </w:rPr>
              <w:t>обустройство  покрытия,  беговых дорожек, площадок для массовых игр,  зрительских трибун, модернизация освещения и др. виды работ</w:t>
            </w:r>
          </w:p>
        </w:tc>
        <w:tc>
          <w:tcPr>
            <w:tcW w:w="1134" w:type="dxa"/>
            <w:vAlign w:val="center"/>
          </w:tcPr>
          <w:p w14:paraId="68711933" w14:textId="77777777" w:rsidR="007B30D0" w:rsidRPr="007B30D0" w:rsidRDefault="007B30D0" w:rsidP="007B30D0">
            <w:pPr>
              <w:jc w:val="center"/>
              <w:rPr>
                <w:color w:val="auto"/>
                <w:sz w:val="16"/>
                <w:szCs w:val="16"/>
              </w:rPr>
            </w:pPr>
          </w:p>
        </w:tc>
        <w:tc>
          <w:tcPr>
            <w:tcW w:w="1559" w:type="dxa"/>
            <w:vAlign w:val="center"/>
          </w:tcPr>
          <w:p w14:paraId="55E0B156"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Федеральный бюджет</w:t>
            </w:r>
          </w:p>
          <w:p w14:paraId="28001B17"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Региональный бюджет</w:t>
            </w:r>
          </w:p>
          <w:p w14:paraId="271C1BF2" w14:textId="77777777" w:rsidR="007B30D0" w:rsidRPr="007B30D0" w:rsidRDefault="007B30D0" w:rsidP="007B30D0">
            <w:pPr>
              <w:rPr>
                <w:color w:val="auto"/>
                <w:sz w:val="16"/>
                <w:szCs w:val="16"/>
              </w:rPr>
            </w:pPr>
            <w:r w:rsidRPr="007B30D0">
              <w:rPr>
                <w:color w:val="auto"/>
                <w:sz w:val="16"/>
                <w:szCs w:val="16"/>
              </w:rPr>
              <w:t>Местный бюджет</w:t>
            </w:r>
          </w:p>
        </w:tc>
      </w:tr>
      <w:tr w:rsidR="007B30D0" w:rsidRPr="007B30D0" w14:paraId="188FB7BD" w14:textId="77777777" w:rsidTr="007B30D0">
        <w:tc>
          <w:tcPr>
            <w:tcW w:w="534" w:type="dxa"/>
            <w:vAlign w:val="center"/>
          </w:tcPr>
          <w:p w14:paraId="5E07F409" w14:textId="77777777" w:rsidR="007B30D0" w:rsidRPr="007B30D0" w:rsidRDefault="007B30D0" w:rsidP="007B30D0">
            <w:pPr>
              <w:spacing w:after="200" w:line="276" w:lineRule="auto"/>
              <w:jc w:val="center"/>
              <w:rPr>
                <w:color w:val="auto"/>
                <w:sz w:val="16"/>
                <w:szCs w:val="16"/>
              </w:rPr>
            </w:pPr>
            <w:r w:rsidRPr="007B30D0">
              <w:rPr>
                <w:color w:val="auto"/>
                <w:sz w:val="16"/>
                <w:szCs w:val="16"/>
              </w:rPr>
              <w:t>15</w:t>
            </w:r>
          </w:p>
        </w:tc>
        <w:tc>
          <w:tcPr>
            <w:tcW w:w="1701" w:type="dxa"/>
            <w:shd w:val="clear" w:color="auto" w:fill="auto"/>
            <w:vAlign w:val="center"/>
          </w:tcPr>
          <w:p w14:paraId="7229F5AD" w14:textId="77777777" w:rsidR="007B30D0" w:rsidRPr="007B30D0" w:rsidRDefault="007B30D0" w:rsidP="007B30D0">
            <w:pPr>
              <w:rPr>
                <w:color w:val="auto"/>
                <w:sz w:val="16"/>
                <w:szCs w:val="16"/>
              </w:rPr>
            </w:pPr>
            <w:r w:rsidRPr="007B30D0">
              <w:rPr>
                <w:color w:val="auto"/>
                <w:sz w:val="16"/>
                <w:szCs w:val="16"/>
              </w:rPr>
              <w:t>Детская площадка в 1-м квартале с. Зеленец</w:t>
            </w:r>
          </w:p>
        </w:tc>
        <w:tc>
          <w:tcPr>
            <w:tcW w:w="1984" w:type="dxa"/>
            <w:shd w:val="clear" w:color="auto" w:fill="FFFFFF" w:themeFill="background1"/>
            <w:vAlign w:val="center"/>
          </w:tcPr>
          <w:p w14:paraId="4EC2EA14" w14:textId="77777777" w:rsidR="007B30D0" w:rsidRPr="007B30D0" w:rsidRDefault="007B30D0" w:rsidP="007B30D0">
            <w:pPr>
              <w:rPr>
                <w:color w:val="auto"/>
                <w:sz w:val="16"/>
                <w:szCs w:val="16"/>
              </w:rPr>
            </w:pPr>
            <w:r w:rsidRPr="007B30D0">
              <w:rPr>
                <w:color w:val="auto"/>
                <w:sz w:val="16"/>
                <w:szCs w:val="16"/>
              </w:rPr>
              <w:t>благоустройство площадки: подготовка песчаного основания, установка новых игровых комплексов, ремонт ограждения, установка дополнительного освещения</w:t>
            </w:r>
          </w:p>
        </w:tc>
        <w:tc>
          <w:tcPr>
            <w:tcW w:w="1134" w:type="dxa"/>
            <w:vAlign w:val="center"/>
          </w:tcPr>
          <w:p w14:paraId="269AE167" w14:textId="77777777" w:rsidR="007B30D0" w:rsidRPr="007B30D0" w:rsidRDefault="007B30D0" w:rsidP="007B30D0">
            <w:pPr>
              <w:jc w:val="center"/>
              <w:rPr>
                <w:color w:val="auto"/>
                <w:sz w:val="16"/>
                <w:szCs w:val="16"/>
              </w:rPr>
            </w:pPr>
          </w:p>
        </w:tc>
        <w:tc>
          <w:tcPr>
            <w:tcW w:w="1559" w:type="dxa"/>
            <w:vAlign w:val="center"/>
          </w:tcPr>
          <w:p w14:paraId="1EC5E19F"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Федеральный бюджет</w:t>
            </w:r>
          </w:p>
          <w:p w14:paraId="286D42E4"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Региональный бюджет</w:t>
            </w:r>
          </w:p>
          <w:p w14:paraId="02ABEC2A" w14:textId="77777777" w:rsidR="007B30D0" w:rsidRPr="007B30D0" w:rsidRDefault="007B30D0" w:rsidP="007B30D0">
            <w:pPr>
              <w:rPr>
                <w:color w:val="auto"/>
                <w:sz w:val="16"/>
                <w:szCs w:val="16"/>
              </w:rPr>
            </w:pPr>
            <w:r w:rsidRPr="007B30D0">
              <w:rPr>
                <w:color w:val="auto"/>
                <w:sz w:val="16"/>
                <w:szCs w:val="16"/>
              </w:rPr>
              <w:t>Местный бюджет</w:t>
            </w:r>
          </w:p>
        </w:tc>
      </w:tr>
      <w:tr w:rsidR="007B30D0" w:rsidRPr="007B30D0" w14:paraId="275C1368" w14:textId="77777777" w:rsidTr="007B30D0">
        <w:tc>
          <w:tcPr>
            <w:tcW w:w="534" w:type="dxa"/>
            <w:vAlign w:val="center"/>
          </w:tcPr>
          <w:p w14:paraId="5C889525" w14:textId="77777777" w:rsidR="007B30D0" w:rsidRPr="007B30D0" w:rsidRDefault="007B30D0" w:rsidP="007B30D0">
            <w:pPr>
              <w:spacing w:after="200" w:line="276" w:lineRule="auto"/>
              <w:jc w:val="center"/>
              <w:rPr>
                <w:color w:val="auto"/>
                <w:sz w:val="16"/>
                <w:szCs w:val="16"/>
              </w:rPr>
            </w:pPr>
            <w:r w:rsidRPr="007B30D0">
              <w:rPr>
                <w:color w:val="auto"/>
                <w:sz w:val="16"/>
                <w:szCs w:val="16"/>
              </w:rPr>
              <w:t>16</w:t>
            </w:r>
          </w:p>
        </w:tc>
        <w:tc>
          <w:tcPr>
            <w:tcW w:w="1701" w:type="dxa"/>
            <w:shd w:val="clear" w:color="auto" w:fill="auto"/>
            <w:vAlign w:val="center"/>
          </w:tcPr>
          <w:p w14:paraId="7ECE81DB" w14:textId="77777777" w:rsidR="007B30D0" w:rsidRPr="007B30D0" w:rsidRDefault="007B30D0" w:rsidP="007B30D0">
            <w:pPr>
              <w:rPr>
                <w:color w:val="auto"/>
                <w:sz w:val="16"/>
                <w:szCs w:val="16"/>
              </w:rPr>
            </w:pPr>
            <w:r w:rsidRPr="007B30D0">
              <w:rPr>
                <w:color w:val="auto"/>
                <w:sz w:val="16"/>
                <w:szCs w:val="16"/>
              </w:rPr>
              <w:t xml:space="preserve">Тротуар вдоль автомобильной дороги от д. 10 ул. </w:t>
            </w:r>
            <w:proofErr w:type="gramStart"/>
            <w:r w:rsidRPr="007B30D0">
              <w:rPr>
                <w:color w:val="auto"/>
                <w:sz w:val="16"/>
                <w:szCs w:val="16"/>
              </w:rPr>
              <w:t>Центральная</w:t>
            </w:r>
            <w:proofErr w:type="gramEnd"/>
            <w:r w:rsidRPr="007B30D0">
              <w:rPr>
                <w:color w:val="auto"/>
                <w:sz w:val="16"/>
                <w:szCs w:val="16"/>
              </w:rPr>
              <w:t xml:space="preserve"> до Речного переулка в с. Зеленец</w:t>
            </w:r>
          </w:p>
        </w:tc>
        <w:tc>
          <w:tcPr>
            <w:tcW w:w="1984" w:type="dxa"/>
            <w:vAlign w:val="center"/>
          </w:tcPr>
          <w:p w14:paraId="5358B175" w14:textId="77777777" w:rsidR="007B30D0" w:rsidRPr="007B30D0" w:rsidRDefault="007B30D0" w:rsidP="007B30D0">
            <w:pPr>
              <w:rPr>
                <w:color w:val="auto"/>
                <w:sz w:val="16"/>
                <w:szCs w:val="16"/>
              </w:rPr>
            </w:pPr>
            <w:r w:rsidRPr="007B30D0">
              <w:rPr>
                <w:color w:val="auto"/>
                <w:sz w:val="16"/>
                <w:szCs w:val="16"/>
              </w:rPr>
              <w:t>восстановление тротуара, озеленение территории</w:t>
            </w:r>
          </w:p>
        </w:tc>
        <w:tc>
          <w:tcPr>
            <w:tcW w:w="1134" w:type="dxa"/>
            <w:vAlign w:val="center"/>
          </w:tcPr>
          <w:p w14:paraId="0C9CBBEF" w14:textId="77777777" w:rsidR="007B30D0" w:rsidRPr="007B30D0" w:rsidRDefault="007B30D0" w:rsidP="007B30D0">
            <w:pPr>
              <w:jc w:val="center"/>
              <w:rPr>
                <w:color w:val="auto"/>
                <w:sz w:val="16"/>
                <w:szCs w:val="16"/>
              </w:rPr>
            </w:pPr>
          </w:p>
        </w:tc>
        <w:tc>
          <w:tcPr>
            <w:tcW w:w="1559" w:type="dxa"/>
            <w:vAlign w:val="center"/>
          </w:tcPr>
          <w:p w14:paraId="73E27EE9"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Федеральный бюджет</w:t>
            </w:r>
          </w:p>
          <w:p w14:paraId="532BAE99"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Региональный бюджет</w:t>
            </w:r>
          </w:p>
          <w:p w14:paraId="4DD60A75" w14:textId="77777777" w:rsidR="007B30D0" w:rsidRPr="007B30D0" w:rsidRDefault="007B30D0" w:rsidP="007B30D0">
            <w:pPr>
              <w:rPr>
                <w:color w:val="auto"/>
                <w:sz w:val="16"/>
                <w:szCs w:val="16"/>
              </w:rPr>
            </w:pPr>
            <w:r w:rsidRPr="007B30D0">
              <w:rPr>
                <w:color w:val="auto"/>
                <w:sz w:val="16"/>
                <w:szCs w:val="16"/>
              </w:rPr>
              <w:t>Местный бюджет</w:t>
            </w:r>
          </w:p>
        </w:tc>
      </w:tr>
      <w:tr w:rsidR="007B30D0" w:rsidRPr="007B30D0" w14:paraId="0C629707" w14:textId="77777777" w:rsidTr="007B30D0">
        <w:tc>
          <w:tcPr>
            <w:tcW w:w="534" w:type="dxa"/>
            <w:vAlign w:val="center"/>
          </w:tcPr>
          <w:p w14:paraId="12613BA6" w14:textId="77777777" w:rsidR="007B30D0" w:rsidRPr="007B30D0" w:rsidRDefault="007B30D0" w:rsidP="007B30D0">
            <w:pPr>
              <w:spacing w:after="200" w:line="276" w:lineRule="auto"/>
              <w:jc w:val="center"/>
              <w:rPr>
                <w:color w:val="auto"/>
                <w:sz w:val="16"/>
                <w:szCs w:val="16"/>
              </w:rPr>
            </w:pPr>
            <w:r w:rsidRPr="007B30D0">
              <w:rPr>
                <w:color w:val="auto"/>
                <w:sz w:val="16"/>
                <w:szCs w:val="16"/>
              </w:rPr>
              <w:t>17</w:t>
            </w:r>
          </w:p>
        </w:tc>
        <w:tc>
          <w:tcPr>
            <w:tcW w:w="1701" w:type="dxa"/>
            <w:shd w:val="clear" w:color="auto" w:fill="auto"/>
            <w:vAlign w:val="center"/>
          </w:tcPr>
          <w:p w14:paraId="373A11FE" w14:textId="77777777" w:rsidR="007B30D0" w:rsidRPr="007B30D0" w:rsidRDefault="007B30D0" w:rsidP="007B30D0">
            <w:pPr>
              <w:rPr>
                <w:color w:val="auto"/>
                <w:sz w:val="16"/>
                <w:szCs w:val="16"/>
              </w:rPr>
            </w:pPr>
            <w:r w:rsidRPr="007B30D0">
              <w:rPr>
                <w:color w:val="auto"/>
                <w:sz w:val="16"/>
                <w:szCs w:val="16"/>
              </w:rPr>
              <w:t xml:space="preserve">Территория за МКД 15 и 16  </w:t>
            </w:r>
            <w:proofErr w:type="gramStart"/>
            <w:r w:rsidRPr="007B30D0">
              <w:rPr>
                <w:color w:val="auto"/>
                <w:sz w:val="16"/>
                <w:szCs w:val="16"/>
              </w:rPr>
              <w:t>в</w:t>
            </w:r>
            <w:proofErr w:type="gramEnd"/>
            <w:r w:rsidRPr="007B30D0">
              <w:rPr>
                <w:color w:val="auto"/>
                <w:sz w:val="16"/>
                <w:szCs w:val="16"/>
              </w:rPr>
              <w:t xml:space="preserve"> </w:t>
            </w:r>
            <w:proofErr w:type="gramStart"/>
            <w:r w:rsidRPr="007B30D0">
              <w:rPr>
                <w:color w:val="auto"/>
                <w:sz w:val="16"/>
                <w:szCs w:val="16"/>
              </w:rPr>
              <w:t>с</w:t>
            </w:r>
            <w:proofErr w:type="gramEnd"/>
            <w:r w:rsidRPr="007B30D0">
              <w:rPr>
                <w:color w:val="auto"/>
                <w:sz w:val="16"/>
                <w:szCs w:val="16"/>
              </w:rPr>
              <w:t>. Зеленец, включая площадку для установки арт-объекта</w:t>
            </w:r>
          </w:p>
        </w:tc>
        <w:tc>
          <w:tcPr>
            <w:tcW w:w="1984" w:type="dxa"/>
            <w:vAlign w:val="center"/>
          </w:tcPr>
          <w:p w14:paraId="49D10A13" w14:textId="77777777" w:rsidR="007B30D0" w:rsidRPr="007B30D0" w:rsidRDefault="007B30D0" w:rsidP="007B30D0">
            <w:pPr>
              <w:rPr>
                <w:color w:val="auto"/>
                <w:sz w:val="16"/>
                <w:szCs w:val="16"/>
              </w:rPr>
            </w:pPr>
            <w:r w:rsidRPr="007B30D0">
              <w:rPr>
                <w:color w:val="auto"/>
                <w:sz w:val="16"/>
                <w:szCs w:val="16"/>
              </w:rPr>
              <w:t>ремонт дорожного полотна, тротуара, установка дополнительного освещения</w:t>
            </w:r>
          </w:p>
        </w:tc>
        <w:tc>
          <w:tcPr>
            <w:tcW w:w="1134" w:type="dxa"/>
            <w:vAlign w:val="center"/>
          </w:tcPr>
          <w:p w14:paraId="737C5BB5" w14:textId="77777777" w:rsidR="007B30D0" w:rsidRPr="007B30D0" w:rsidRDefault="007B30D0" w:rsidP="007B30D0">
            <w:pPr>
              <w:jc w:val="center"/>
              <w:rPr>
                <w:color w:val="auto"/>
                <w:sz w:val="16"/>
                <w:szCs w:val="16"/>
              </w:rPr>
            </w:pPr>
          </w:p>
        </w:tc>
        <w:tc>
          <w:tcPr>
            <w:tcW w:w="1559" w:type="dxa"/>
            <w:vAlign w:val="center"/>
          </w:tcPr>
          <w:p w14:paraId="04D722AC"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Федеральный бюджет</w:t>
            </w:r>
          </w:p>
          <w:p w14:paraId="4C59D3F6"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Региональный бюджет</w:t>
            </w:r>
          </w:p>
          <w:p w14:paraId="2D25560A" w14:textId="77777777" w:rsidR="007B30D0" w:rsidRPr="007B30D0" w:rsidRDefault="007B30D0" w:rsidP="007B30D0">
            <w:pPr>
              <w:rPr>
                <w:color w:val="auto"/>
                <w:sz w:val="16"/>
                <w:szCs w:val="16"/>
              </w:rPr>
            </w:pPr>
            <w:r w:rsidRPr="007B30D0">
              <w:rPr>
                <w:color w:val="auto"/>
                <w:sz w:val="16"/>
                <w:szCs w:val="16"/>
              </w:rPr>
              <w:t>Местный бюджет</w:t>
            </w:r>
          </w:p>
        </w:tc>
      </w:tr>
      <w:tr w:rsidR="007B30D0" w:rsidRPr="007B30D0" w14:paraId="25BDBCBD" w14:textId="77777777" w:rsidTr="007B30D0">
        <w:tc>
          <w:tcPr>
            <w:tcW w:w="534" w:type="dxa"/>
            <w:vAlign w:val="center"/>
          </w:tcPr>
          <w:p w14:paraId="3D488F68" w14:textId="77777777" w:rsidR="007B30D0" w:rsidRPr="007B30D0" w:rsidRDefault="007B30D0" w:rsidP="007B30D0">
            <w:pPr>
              <w:spacing w:after="200" w:line="276" w:lineRule="auto"/>
              <w:jc w:val="center"/>
              <w:rPr>
                <w:color w:val="auto"/>
                <w:sz w:val="16"/>
                <w:szCs w:val="16"/>
              </w:rPr>
            </w:pPr>
            <w:r w:rsidRPr="007B30D0">
              <w:rPr>
                <w:color w:val="auto"/>
                <w:sz w:val="16"/>
                <w:szCs w:val="16"/>
              </w:rPr>
              <w:t>18</w:t>
            </w:r>
          </w:p>
        </w:tc>
        <w:tc>
          <w:tcPr>
            <w:tcW w:w="1701" w:type="dxa"/>
            <w:shd w:val="clear" w:color="auto" w:fill="auto"/>
            <w:vAlign w:val="center"/>
          </w:tcPr>
          <w:p w14:paraId="23B25489" w14:textId="77777777" w:rsidR="007B30D0" w:rsidRPr="007B30D0" w:rsidRDefault="007B30D0" w:rsidP="007B30D0">
            <w:pPr>
              <w:rPr>
                <w:color w:val="auto"/>
                <w:sz w:val="16"/>
                <w:szCs w:val="16"/>
              </w:rPr>
            </w:pPr>
            <w:r w:rsidRPr="007B30D0">
              <w:rPr>
                <w:color w:val="auto"/>
                <w:sz w:val="16"/>
                <w:szCs w:val="16"/>
              </w:rPr>
              <w:t>Территория общественного кладбища муниципального образования сельского поселения «Зеленец»</w:t>
            </w:r>
          </w:p>
        </w:tc>
        <w:tc>
          <w:tcPr>
            <w:tcW w:w="1984" w:type="dxa"/>
            <w:vAlign w:val="center"/>
          </w:tcPr>
          <w:p w14:paraId="0B61D7C0" w14:textId="77777777" w:rsidR="007B30D0" w:rsidRPr="007B30D0" w:rsidRDefault="007B30D0" w:rsidP="007B30D0">
            <w:pPr>
              <w:rPr>
                <w:color w:val="auto"/>
                <w:sz w:val="16"/>
                <w:szCs w:val="16"/>
              </w:rPr>
            </w:pPr>
            <w:r w:rsidRPr="007B30D0">
              <w:rPr>
                <w:color w:val="auto"/>
                <w:sz w:val="16"/>
                <w:szCs w:val="16"/>
              </w:rPr>
              <w:t xml:space="preserve">благоустройство: ремонт подъезда к кладбищу, ремонт проездов на территории кладбища </w:t>
            </w:r>
          </w:p>
        </w:tc>
        <w:tc>
          <w:tcPr>
            <w:tcW w:w="1134" w:type="dxa"/>
            <w:vAlign w:val="center"/>
          </w:tcPr>
          <w:p w14:paraId="439E9B45" w14:textId="77777777" w:rsidR="007B30D0" w:rsidRPr="007B30D0" w:rsidRDefault="007B30D0" w:rsidP="007B30D0">
            <w:pPr>
              <w:jc w:val="center"/>
              <w:rPr>
                <w:color w:val="auto"/>
                <w:sz w:val="16"/>
                <w:szCs w:val="16"/>
              </w:rPr>
            </w:pPr>
          </w:p>
        </w:tc>
        <w:tc>
          <w:tcPr>
            <w:tcW w:w="1559" w:type="dxa"/>
            <w:vAlign w:val="center"/>
          </w:tcPr>
          <w:p w14:paraId="36B77A96"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Федеральный бюджет</w:t>
            </w:r>
          </w:p>
          <w:p w14:paraId="37E6A223"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Региональный бюджет</w:t>
            </w:r>
          </w:p>
          <w:p w14:paraId="25E6E3CB" w14:textId="77777777" w:rsidR="007B30D0" w:rsidRPr="007B30D0" w:rsidRDefault="007B30D0" w:rsidP="007B30D0">
            <w:pPr>
              <w:rPr>
                <w:color w:val="auto"/>
                <w:sz w:val="16"/>
                <w:szCs w:val="16"/>
              </w:rPr>
            </w:pPr>
            <w:r w:rsidRPr="007B30D0">
              <w:rPr>
                <w:color w:val="auto"/>
                <w:sz w:val="16"/>
                <w:szCs w:val="16"/>
              </w:rPr>
              <w:t>Местный бюджет</w:t>
            </w:r>
          </w:p>
        </w:tc>
      </w:tr>
      <w:tr w:rsidR="007B30D0" w:rsidRPr="007B30D0" w14:paraId="74C2FD56" w14:textId="77777777" w:rsidTr="007B30D0">
        <w:tc>
          <w:tcPr>
            <w:tcW w:w="534" w:type="dxa"/>
            <w:shd w:val="clear" w:color="auto" w:fill="FFFFFF" w:themeFill="background1"/>
            <w:vAlign w:val="center"/>
          </w:tcPr>
          <w:p w14:paraId="7AFE57E7" w14:textId="77777777" w:rsidR="007B30D0" w:rsidRPr="007B30D0" w:rsidRDefault="007B30D0" w:rsidP="007B30D0">
            <w:pPr>
              <w:spacing w:after="200" w:line="276" w:lineRule="auto"/>
              <w:jc w:val="center"/>
              <w:rPr>
                <w:color w:val="auto"/>
                <w:sz w:val="16"/>
                <w:szCs w:val="16"/>
              </w:rPr>
            </w:pPr>
            <w:r w:rsidRPr="007B30D0">
              <w:rPr>
                <w:color w:val="auto"/>
                <w:sz w:val="16"/>
                <w:szCs w:val="16"/>
              </w:rPr>
              <w:t>19</w:t>
            </w:r>
          </w:p>
        </w:tc>
        <w:tc>
          <w:tcPr>
            <w:tcW w:w="1701" w:type="dxa"/>
            <w:shd w:val="clear" w:color="auto" w:fill="auto"/>
            <w:vAlign w:val="center"/>
          </w:tcPr>
          <w:p w14:paraId="0A7F306F" w14:textId="77777777" w:rsidR="007B30D0" w:rsidRPr="007B30D0" w:rsidRDefault="007B30D0" w:rsidP="007B30D0">
            <w:pPr>
              <w:rPr>
                <w:color w:val="auto"/>
                <w:sz w:val="16"/>
                <w:szCs w:val="16"/>
              </w:rPr>
            </w:pPr>
            <w:r w:rsidRPr="007B30D0">
              <w:rPr>
                <w:color w:val="auto"/>
                <w:sz w:val="16"/>
                <w:szCs w:val="16"/>
              </w:rPr>
              <w:t>Детская площадка на ул. Новая с. Зеленец</w:t>
            </w:r>
          </w:p>
        </w:tc>
        <w:tc>
          <w:tcPr>
            <w:tcW w:w="1984" w:type="dxa"/>
            <w:shd w:val="clear" w:color="auto" w:fill="FFFFFF" w:themeFill="background1"/>
            <w:vAlign w:val="center"/>
          </w:tcPr>
          <w:p w14:paraId="4C71BB03" w14:textId="77777777" w:rsidR="007B30D0" w:rsidRPr="007B30D0" w:rsidRDefault="007B30D0" w:rsidP="007B30D0">
            <w:pPr>
              <w:rPr>
                <w:color w:val="auto"/>
                <w:sz w:val="16"/>
                <w:szCs w:val="16"/>
              </w:rPr>
            </w:pPr>
            <w:r w:rsidRPr="007B30D0">
              <w:rPr>
                <w:color w:val="auto"/>
                <w:sz w:val="16"/>
                <w:szCs w:val="16"/>
              </w:rPr>
              <w:t>обновление имеющихся элементов детской площадки, установка ограждения, озеленение</w:t>
            </w:r>
          </w:p>
        </w:tc>
        <w:tc>
          <w:tcPr>
            <w:tcW w:w="1134" w:type="dxa"/>
            <w:shd w:val="clear" w:color="auto" w:fill="FFFFFF" w:themeFill="background1"/>
            <w:vAlign w:val="center"/>
          </w:tcPr>
          <w:p w14:paraId="42202DC5" w14:textId="77777777" w:rsidR="007B30D0" w:rsidRPr="007B30D0" w:rsidRDefault="007B30D0" w:rsidP="007B30D0">
            <w:pPr>
              <w:jc w:val="center"/>
              <w:rPr>
                <w:color w:val="auto"/>
                <w:sz w:val="16"/>
                <w:szCs w:val="16"/>
              </w:rPr>
            </w:pPr>
          </w:p>
        </w:tc>
        <w:tc>
          <w:tcPr>
            <w:tcW w:w="1559" w:type="dxa"/>
            <w:shd w:val="clear" w:color="auto" w:fill="FFFFFF" w:themeFill="background1"/>
            <w:vAlign w:val="center"/>
          </w:tcPr>
          <w:p w14:paraId="6788A393"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Федеральный бюджет</w:t>
            </w:r>
          </w:p>
          <w:p w14:paraId="7FF82367"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Региональный бюджет</w:t>
            </w:r>
          </w:p>
          <w:p w14:paraId="6D7320EC" w14:textId="77777777" w:rsidR="007B30D0" w:rsidRPr="007B30D0" w:rsidRDefault="007B30D0" w:rsidP="007B30D0">
            <w:pPr>
              <w:rPr>
                <w:color w:val="auto"/>
                <w:sz w:val="16"/>
                <w:szCs w:val="16"/>
              </w:rPr>
            </w:pPr>
            <w:r w:rsidRPr="007B30D0">
              <w:rPr>
                <w:color w:val="auto"/>
                <w:sz w:val="16"/>
                <w:szCs w:val="16"/>
              </w:rPr>
              <w:t>Местный бюджет</w:t>
            </w:r>
          </w:p>
        </w:tc>
      </w:tr>
      <w:tr w:rsidR="007B30D0" w:rsidRPr="007B30D0" w14:paraId="070279F8" w14:textId="77777777" w:rsidTr="007B30D0">
        <w:tc>
          <w:tcPr>
            <w:tcW w:w="534" w:type="dxa"/>
            <w:vAlign w:val="center"/>
          </w:tcPr>
          <w:p w14:paraId="777DB2F7" w14:textId="77777777" w:rsidR="007B30D0" w:rsidRPr="007B30D0" w:rsidRDefault="007B30D0" w:rsidP="007B30D0">
            <w:pPr>
              <w:spacing w:after="200" w:line="276" w:lineRule="auto"/>
              <w:jc w:val="center"/>
              <w:rPr>
                <w:color w:val="auto"/>
                <w:sz w:val="16"/>
                <w:szCs w:val="16"/>
              </w:rPr>
            </w:pPr>
            <w:r w:rsidRPr="007B30D0">
              <w:rPr>
                <w:color w:val="auto"/>
                <w:sz w:val="16"/>
                <w:szCs w:val="16"/>
              </w:rPr>
              <w:t>20</w:t>
            </w:r>
          </w:p>
        </w:tc>
        <w:tc>
          <w:tcPr>
            <w:tcW w:w="1701" w:type="dxa"/>
            <w:shd w:val="clear" w:color="auto" w:fill="auto"/>
            <w:vAlign w:val="center"/>
          </w:tcPr>
          <w:p w14:paraId="2C47AF22" w14:textId="77777777" w:rsidR="007B30D0" w:rsidRPr="007B30D0" w:rsidRDefault="007B30D0" w:rsidP="007B30D0">
            <w:pPr>
              <w:rPr>
                <w:color w:val="auto"/>
                <w:sz w:val="16"/>
                <w:szCs w:val="16"/>
              </w:rPr>
            </w:pPr>
            <w:r w:rsidRPr="007B30D0">
              <w:rPr>
                <w:color w:val="auto"/>
                <w:sz w:val="16"/>
                <w:szCs w:val="16"/>
              </w:rPr>
              <w:t xml:space="preserve">Благоустройство территории вдоль автомобильной дороги  от поворота </w:t>
            </w:r>
            <w:proofErr w:type="gramStart"/>
            <w:r w:rsidRPr="007B30D0">
              <w:rPr>
                <w:color w:val="auto"/>
                <w:sz w:val="16"/>
                <w:szCs w:val="16"/>
              </w:rPr>
              <w:t>на</w:t>
            </w:r>
            <w:proofErr w:type="gramEnd"/>
            <w:r w:rsidRPr="007B30D0">
              <w:rPr>
                <w:color w:val="auto"/>
                <w:sz w:val="16"/>
                <w:szCs w:val="16"/>
              </w:rPr>
              <w:t xml:space="preserve"> с. Зеленец до </w:t>
            </w:r>
            <w:r w:rsidRPr="007B30D0">
              <w:rPr>
                <w:color w:val="auto"/>
                <w:sz w:val="16"/>
                <w:szCs w:val="16"/>
              </w:rPr>
              <w:lastRenderedPageBreak/>
              <w:t>первого остановочного пункта</w:t>
            </w:r>
          </w:p>
        </w:tc>
        <w:tc>
          <w:tcPr>
            <w:tcW w:w="1984" w:type="dxa"/>
            <w:vAlign w:val="center"/>
          </w:tcPr>
          <w:p w14:paraId="55167980" w14:textId="77777777" w:rsidR="007B30D0" w:rsidRPr="007B30D0" w:rsidRDefault="007B30D0" w:rsidP="007B30D0">
            <w:pPr>
              <w:rPr>
                <w:color w:val="auto"/>
                <w:sz w:val="16"/>
                <w:szCs w:val="16"/>
              </w:rPr>
            </w:pPr>
            <w:r w:rsidRPr="007B30D0">
              <w:rPr>
                <w:color w:val="auto"/>
                <w:sz w:val="16"/>
                <w:szCs w:val="16"/>
              </w:rPr>
              <w:lastRenderedPageBreak/>
              <w:t>обустройство тротуара, установка освещения, восстановление указателей, стелы</w:t>
            </w:r>
          </w:p>
        </w:tc>
        <w:tc>
          <w:tcPr>
            <w:tcW w:w="1134" w:type="dxa"/>
            <w:vAlign w:val="center"/>
          </w:tcPr>
          <w:p w14:paraId="5A400EA5" w14:textId="77777777" w:rsidR="007B30D0" w:rsidRPr="007B30D0" w:rsidRDefault="007B30D0" w:rsidP="007B30D0">
            <w:pPr>
              <w:jc w:val="center"/>
              <w:rPr>
                <w:color w:val="auto"/>
                <w:sz w:val="16"/>
                <w:szCs w:val="16"/>
              </w:rPr>
            </w:pPr>
          </w:p>
        </w:tc>
        <w:tc>
          <w:tcPr>
            <w:tcW w:w="1559" w:type="dxa"/>
            <w:vAlign w:val="center"/>
          </w:tcPr>
          <w:p w14:paraId="667EC667"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Федеральный бюджет</w:t>
            </w:r>
          </w:p>
          <w:p w14:paraId="288E3DED"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Региональный бюджет</w:t>
            </w:r>
          </w:p>
          <w:p w14:paraId="73EA8523" w14:textId="77777777" w:rsidR="007B30D0" w:rsidRPr="007B30D0" w:rsidRDefault="007B30D0" w:rsidP="007B30D0">
            <w:pPr>
              <w:rPr>
                <w:color w:val="auto"/>
                <w:sz w:val="16"/>
                <w:szCs w:val="16"/>
              </w:rPr>
            </w:pPr>
            <w:r w:rsidRPr="007B30D0">
              <w:rPr>
                <w:color w:val="auto"/>
                <w:sz w:val="16"/>
                <w:szCs w:val="16"/>
              </w:rPr>
              <w:t>Местный бюджет</w:t>
            </w:r>
          </w:p>
        </w:tc>
      </w:tr>
      <w:tr w:rsidR="007B30D0" w:rsidRPr="007B30D0" w14:paraId="3835BDAB" w14:textId="77777777" w:rsidTr="007B30D0">
        <w:tc>
          <w:tcPr>
            <w:tcW w:w="534" w:type="dxa"/>
            <w:vAlign w:val="center"/>
          </w:tcPr>
          <w:p w14:paraId="050DC217" w14:textId="77777777" w:rsidR="007B30D0" w:rsidRPr="007B30D0" w:rsidRDefault="007B30D0" w:rsidP="007B30D0">
            <w:pPr>
              <w:spacing w:after="200" w:line="276" w:lineRule="auto"/>
              <w:jc w:val="center"/>
              <w:rPr>
                <w:color w:val="auto"/>
                <w:sz w:val="16"/>
                <w:szCs w:val="16"/>
              </w:rPr>
            </w:pPr>
            <w:r w:rsidRPr="007B30D0">
              <w:rPr>
                <w:color w:val="auto"/>
                <w:sz w:val="16"/>
                <w:szCs w:val="16"/>
              </w:rPr>
              <w:lastRenderedPageBreak/>
              <w:t>21</w:t>
            </w:r>
          </w:p>
        </w:tc>
        <w:tc>
          <w:tcPr>
            <w:tcW w:w="1701" w:type="dxa"/>
            <w:shd w:val="clear" w:color="auto" w:fill="auto"/>
            <w:vAlign w:val="center"/>
          </w:tcPr>
          <w:p w14:paraId="7BDB9929" w14:textId="77777777" w:rsidR="007B30D0" w:rsidRPr="007B30D0" w:rsidRDefault="007B30D0" w:rsidP="007B30D0">
            <w:pPr>
              <w:rPr>
                <w:color w:val="auto"/>
                <w:sz w:val="16"/>
                <w:szCs w:val="16"/>
              </w:rPr>
            </w:pPr>
            <w:r w:rsidRPr="007B30D0">
              <w:rPr>
                <w:color w:val="auto"/>
                <w:sz w:val="16"/>
                <w:szCs w:val="16"/>
              </w:rPr>
              <w:t xml:space="preserve">Территория возле </w:t>
            </w:r>
            <w:proofErr w:type="spellStart"/>
            <w:r w:rsidRPr="007B30D0">
              <w:rPr>
                <w:color w:val="auto"/>
                <w:sz w:val="16"/>
                <w:szCs w:val="16"/>
              </w:rPr>
              <w:t>Зеленецкой</w:t>
            </w:r>
            <w:proofErr w:type="spellEnd"/>
            <w:r w:rsidRPr="007B30D0">
              <w:rPr>
                <w:color w:val="auto"/>
                <w:sz w:val="16"/>
                <w:szCs w:val="16"/>
              </w:rPr>
              <w:t xml:space="preserve"> врачебной амбулатории, по ул. Сельской до ул. Спортивной с. Зеленец</w:t>
            </w:r>
          </w:p>
        </w:tc>
        <w:tc>
          <w:tcPr>
            <w:tcW w:w="1984" w:type="dxa"/>
            <w:vAlign w:val="center"/>
          </w:tcPr>
          <w:p w14:paraId="328FAB90" w14:textId="77777777" w:rsidR="007B30D0" w:rsidRPr="007B30D0" w:rsidRDefault="007B30D0" w:rsidP="007B30D0">
            <w:pPr>
              <w:rPr>
                <w:color w:val="auto"/>
                <w:sz w:val="16"/>
                <w:szCs w:val="16"/>
              </w:rPr>
            </w:pPr>
            <w:r w:rsidRPr="007B30D0">
              <w:rPr>
                <w:color w:val="auto"/>
                <w:sz w:val="16"/>
                <w:szCs w:val="16"/>
              </w:rPr>
              <w:t xml:space="preserve">оборудование места отдыха и ожидания для пациентов амбулатории, обустройства пешеходной зоны по ул. Сельской </w:t>
            </w:r>
          </w:p>
        </w:tc>
        <w:tc>
          <w:tcPr>
            <w:tcW w:w="1134" w:type="dxa"/>
            <w:vAlign w:val="center"/>
          </w:tcPr>
          <w:p w14:paraId="4CB57BEB" w14:textId="77777777" w:rsidR="007B30D0" w:rsidRPr="007B30D0" w:rsidRDefault="007B30D0" w:rsidP="007B30D0">
            <w:pPr>
              <w:jc w:val="center"/>
              <w:rPr>
                <w:color w:val="auto"/>
                <w:sz w:val="16"/>
                <w:szCs w:val="16"/>
              </w:rPr>
            </w:pPr>
          </w:p>
        </w:tc>
        <w:tc>
          <w:tcPr>
            <w:tcW w:w="1559" w:type="dxa"/>
            <w:vAlign w:val="center"/>
          </w:tcPr>
          <w:p w14:paraId="695FC095"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Федеральный бюджет</w:t>
            </w:r>
          </w:p>
          <w:p w14:paraId="196C08A5"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Региональный бюджет</w:t>
            </w:r>
          </w:p>
          <w:p w14:paraId="609466B9" w14:textId="77777777" w:rsidR="007B30D0" w:rsidRPr="007B30D0" w:rsidRDefault="007B30D0" w:rsidP="007B30D0">
            <w:pPr>
              <w:rPr>
                <w:color w:val="auto"/>
                <w:sz w:val="16"/>
                <w:szCs w:val="16"/>
              </w:rPr>
            </w:pPr>
            <w:r w:rsidRPr="007B30D0">
              <w:rPr>
                <w:color w:val="auto"/>
                <w:sz w:val="16"/>
                <w:szCs w:val="16"/>
              </w:rPr>
              <w:t>Местный бюджет</w:t>
            </w:r>
          </w:p>
        </w:tc>
      </w:tr>
      <w:tr w:rsidR="007B30D0" w:rsidRPr="007B30D0" w14:paraId="0F823D95" w14:textId="77777777" w:rsidTr="007B30D0">
        <w:tc>
          <w:tcPr>
            <w:tcW w:w="534" w:type="dxa"/>
            <w:vAlign w:val="center"/>
          </w:tcPr>
          <w:p w14:paraId="00BA29A2" w14:textId="77777777" w:rsidR="007B30D0" w:rsidRPr="007B30D0" w:rsidRDefault="007B30D0" w:rsidP="007B30D0">
            <w:pPr>
              <w:spacing w:after="200" w:line="276" w:lineRule="auto"/>
              <w:jc w:val="center"/>
              <w:rPr>
                <w:color w:val="auto"/>
                <w:sz w:val="16"/>
                <w:szCs w:val="16"/>
              </w:rPr>
            </w:pPr>
            <w:r w:rsidRPr="007B30D0">
              <w:rPr>
                <w:color w:val="auto"/>
                <w:sz w:val="16"/>
                <w:szCs w:val="16"/>
              </w:rPr>
              <w:t>22</w:t>
            </w:r>
          </w:p>
        </w:tc>
        <w:tc>
          <w:tcPr>
            <w:tcW w:w="1701" w:type="dxa"/>
            <w:tcBorders>
              <w:top w:val="single" w:sz="4" w:space="0" w:color="auto"/>
            </w:tcBorders>
            <w:shd w:val="clear" w:color="auto" w:fill="auto"/>
            <w:vAlign w:val="center"/>
          </w:tcPr>
          <w:p w14:paraId="00DBDD89" w14:textId="77777777" w:rsidR="007B30D0" w:rsidRPr="007B30D0" w:rsidRDefault="007B30D0" w:rsidP="007B30D0">
            <w:pPr>
              <w:rPr>
                <w:color w:val="auto"/>
                <w:sz w:val="16"/>
                <w:szCs w:val="16"/>
              </w:rPr>
            </w:pPr>
            <w:r w:rsidRPr="007B30D0">
              <w:rPr>
                <w:color w:val="auto"/>
                <w:sz w:val="16"/>
                <w:szCs w:val="16"/>
              </w:rPr>
              <w:t>Общественная территория по 1-му кварталу с. Зеленец (3 этап) от МКД №№ 1,2 до МКД № 14 с привязкой к уже отремонтированным участкам</w:t>
            </w:r>
          </w:p>
        </w:tc>
        <w:tc>
          <w:tcPr>
            <w:tcW w:w="1984" w:type="dxa"/>
            <w:vAlign w:val="center"/>
          </w:tcPr>
          <w:p w14:paraId="0DCE6E4C" w14:textId="77777777" w:rsidR="007B30D0" w:rsidRPr="007B30D0" w:rsidRDefault="007B30D0" w:rsidP="007B30D0">
            <w:pPr>
              <w:rPr>
                <w:color w:val="auto"/>
                <w:sz w:val="16"/>
                <w:szCs w:val="16"/>
              </w:rPr>
            </w:pPr>
            <w:r w:rsidRPr="007B30D0">
              <w:rPr>
                <w:color w:val="auto"/>
                <w:sz w:val="16"/>
                <w:szCs w:val="16"/>
              </w:rPr>
              <w:t>ремонт дорожного полотна, обустройство автомобильной парковки, установка светильника наружного освещения</w:t>
            </w:r>
          </w:p>
        </w:tc>
        <w:tc>
          <w:tcPr>
            <w:tcW w:w="1134" w:type="dxa"/>
            <w:vAlign w:val="center"/>
          </w:tcPr>
          <w:p w14:paraId="436A07F3" w14:textId="77777777" w:rsidR="007B30D0" w:rsidRPr="007B30D0" w:rsidRDefault="007B30D0" w:rsidP="007B30D0">
            <w:pPr>
              <w:jc w:val="center"/>
              <w:rPr>
                <w:color w:val="auto"/>
                <w:sz w:val="16"/>
                <w:szCs w:val="16"/>
              </w:rPr>
            </w:pPr>
            <w:r w:rsidRPr="007B30D0">
              <w:rPr>
                <w:color w:val="auto"/>
                <w:sz w:val="16"/>
                <w:szCs w:val="16"/>
              </w:rPr>
              <w:t>2024</w:t>
            </w:r>
          </w:p>
        </w:tc>
        <w:tc>
          <w:tcPr>
            <w:tcW w:w="1559" w:type="dxa"/>
            <w:vAlign w:val="center"/>
          </w:tcPr>
          <w:p w14:paraId="55BFD885"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Федеральный бюджет</w:t>
            </w:r>
          </w:p>
          <w:p w14:paraId="3BE24361"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Региональный бюджет</w:t>
            </w:r>
          </w:p>
          <w:p w14:paraId="723FAAA4" w14:textId="77777777" w:rsidR="007B30D0" w:rsidRPr="007B30D0" w:rsidRDefault="007B30D0" w:rsidP="007B30D0">
            <w:pPr>
              <w:rPr>
                <w:color w:val="auto"/>
                <w:sz w:val="16"/>
                <w:szCs w:val="16"/>
              </w:rPr>
            </w:pPr>
            <w:r w:rsidRPr="007B30D0">
              <w:rPr>
                <w:color w:val="auto"/>
                <w:sz w:val="16"/>
                <w:szCs w:val="16"/>
              </w:rPr>
              <w:t>Местный бюджет</w:t>
            </w:r>
          </w:p>
        </w:tc>
      </w:tr>
      <w:tr w:rsidR="007B30D0" w:rsidRPr="007B30D0" w14:paraId="6939B4C1" w14:textId="77777777" w:rsidTr="007B30D0">
        <w:tc>
          <w:tcPr>
            <w:tcW w:w="534" w:type="dxa"/>
            <w:vAlign w:val="center"/>
          </w:tcPr>
          <w:p w14:paraId="1281351A" w14:textId="77777777" w:rsidR="007B30D0" w:rsidRPr="007B30D0" w:rsidRDefault="007B30D0" w:rsidP="007B30D0">
            <w:pPr>
              <w:spacing w:after="200" w:line="276" w:lineRule="auto"/>
              <w:jc w:val="center"/>
              <w:rPr>
                <w:color w:val="auto"/>
                <w:sz w:val="16"/>
                <w:szCs w:val="16"/>
              </w:rPr>
            </w:pPr>
            <w:r w:rsidRPr="007B30D0">
              <w:rPr>
                <w:color w:val="auto"/>
                <w:sz w:val="16"/>
                <w:szCs w:val="16"/>
              </w:rPr>
              <w:t>23</w:t>
            </w:r>
          </w:p>
        </w:tc>
        <w:tc>
          <w:tcPr>
            <w:tcW w:w="1701" w:type="dxa"/>
            <w:shd w:val="clear" w:color="auto" w:fill="auto"/>
            <w:vAlign w:val="center"/>
          </w:tcPr>
          <w:p w14:paraId="01DEF43A" w14:textId="77777777" w:rsidR="007B30D0" w:rsidRPr="007B30D0" w:rsidRDefault="007B30D0" w:rsidP="007B30D0">
            <w:pPr>
              <w:rPr>
                <w:color w:val="auto"/>
                <w:sz w:val="16"/>
                <w:szCs w:val="16"/>
              </w:rPr>
            </w:pPr>
            <w:r w:rsidRPr="007B30D0">
              <w:rPr>
                <w:color w:val="auto"/>
                <w:sz w:val="16"/>
                <w:szCs w:val="16"/>
              </w:rPr>
              <w:t>Общественная территория  по 1-му кварталу с. Зеленец (4 этап)</w:t>
            </w:r>
          </w:p>
        </w:tc>
        <w:tc>
          <w:tcPr>
            <w:tcW w:w="1984" w:type="dxa"/>
            <w:vAlign w:val="center"/>
          </w:tcPr>
          <w:p w14:paraId="614BF703" w14:textId="77777777" w:rsidR="007B30D0" w:rsidRPr="007B30D0" w:rsidRDefault="007B30D0" w:rsidP="007B30D0">
            <w:pPr>
              <w:rPr>
                <w:color w:val="auto"/>
                <w:sz w:val="16"/>
                <w:szCs w:val="16"/>
              </w:rPr>
            </w:pPr>
            <w:r w:rsidRPr="007B30D0">
              <w:rPr>
                <w:color w:val="auto"/>
                <w:sz w:val="16"/>
                <w:szCs w:val="16"/>
              </w:rPr>
              <w:t>обустройство тротуаров, ремонт дорожного полотна, установка дополнительных светильников наружного освещения</w:t>
            </w:r>
          </w:p>
        </w:tc>
        <w:tc>
          <w:tcPr>
            <w:tcW w:w="1134" w:type="dxa"/>
            <w:vAlign w:val="center"/>
          </w:tcPr>
          <w:p w14:paraId="3A5012CC" w14:textId="77777777" w:rsidR="007B30D0" w:rsidRPr="007B30D0" w:rsidRDefault="007B30D0" w:rsidP="007B30D0">
            <w:pPr>
              <w:jc w:val="center"/>
              <w:rPr>
                <w:color w:val="auto"/>
                <w:sz w:val="16"/>
                <w:szCs w:val="16"/>
              </w:rPr>
            </w:pPr>
          </w:p>
        </w:tc>
        <w:tc>
          <w:tcPr>
            <w:tcW w:w="1559" w:type="dxa"/>
            <w:vAlign w:val="center"/>
          </w:tcPr>
          <w:p w14:paraId="2CEDEB63"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Федеральный бюджет</w:t>
            </w:r>
          </w:p>
          <w:p w14:paraId="3E6BEF2F"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Региональный бюджет</w:t>
            </w:r>
          </w:p>
          <w:p w14:paraId="4DC3BD15" w14:textId="77777777" w:rsidR="007B30D0" w:rsidRPr="007B30D0" w:rsidRDefault="007B30D0" w:rsidP="007B30D0">
            <w:pPr>
              <w:rPr>
                <w:color w:val="auto"/>
                <w:sz w:val="16"/>
                <w:szCs w:val="16"/>
              </w:rPr>
            </w:pPr>
            <w:r w:rsidRPr="007B30D0">
              <w:rPr>
                <w:color w:val="auto"/>
                <w:sz w:val="16"/>
                <w:szCs w:val="16"/>
              </w:rPr>
              <w:t>Местный бюджет</w:t>
            </w:r>
          </w:p>
        </w:tc>
      </w:tr>
      <w:tr w:rsidR="007B30D0" w:rsidRPr="007B30D0" w14:paraId="76B10E9B" w14:textId="77777777" w:rsidTr="007B30D0">
        <w:tc>
          <w:tcPr>
            <w:tcW w:w="534" w:type="dxa"/>
            <w:vAlign w:val="center"/>
          </w:tcPr>
          <w:p w14:paraId="65D8400E" w14:textId="77777777" w:rsidR="007B30D0" w:rsidRPr="007B30D0" w:rsidRDefault="007B30D0" w:rsidP="007B30D0">
            <w:pPr>
              <w:spacing w:after="200" w:line="276" w:lineRule="auto"/>
              <w:jc w:val="center"/>
              <w:rPr>
                <w:color w:val="auto"/>
                <w:sz w:val="16"/>
                <w:szCs w:val="16"/>
              </w:rPr>
            </w:pPr>
            <w:r w:rsidRPr="007B30D0">
              <w:rPr>
                <w:color w:val="auto"/>
                <w:sz w:val="16"/>
                <w:szCs w:val="16"/>
              </w:rPr>
              <w:t>24</w:t>
            </w:r>
          </w:p>
        </w:tc>
        <w:tc>
          <w:tcPr>
            <w:tcW w:w="1701" w:type="dxa"/>
            <w:shd w:val="clear" w:color="auto" w:fill="auto"/>
            <w:vAlign w:val="center"/>
          </w:tcPr>
          <w:p w14:paraId="341E412A" w14:textId="77777777" w:rsidR="007B30D0" w:rsidRPr="007B30D0" w:rsidRDefault="007B30D0" w:rsidP="007B30D0">
            <w:pPr>
              <w:rPr>
                <w:color w:val="auto"/>
                <w:sz w:val="16"/>
                <w:szCs w:val="16"/>
              </w:rPr>
            </w:pPr>
            <w:r w:rsidRPr="007B30D0">
              <w:rPr>
                <w:color w:val="auto"/>
                <w:sz w:val="16"/>
                <w:szCs w:val="16"/>
              </w:rPr>
              <w:t xml:space="preserve">Универсальная спортивная площадка </w:t>
            </w:r>
            <w:proofErr w:type="gramStart"/>
            <w:r w:rsidRPr="007B30D0">
              <w:rPr>
                <w:color w:val="auto"/>
                <w:sz w:val="16"/>
                <w:szCs w:val="16"/>
              </w:rPr>
              <w:t>в</w:t>
            </w:r>
            <w:proofErr w:type="gramEnd"/>
            <w:r w:rsidRPr="007B30D0">
              <w:rPr>
                <w:color w:val="auto"/>
                <w:sz w:val="16"/>
                <w:szCs w:val="16"/>
              </w:rPr>
              <w:t xml:space="preserve"> с. Зеленец</w:t>
            </w:r>
          </w:p>
        </w:tc>
        <w:tc>
          <w:tcPr>
            <w:tcW w:w="1984" w:type="dxa"/>
            <w:vAlign w:val="center"/>
          </w:tcPr>
          <w:p w14:paraId="07B6A734" w14:textId="77777777" w:rsidR="007B30D0" w:rsidRPr="007B30D0" w:rsidRDefault="007B30D0" w:rsidP="007B30D0">
            <w:pPr>
              <w:rPr>
                <w:color w:val="auto"/>
                <w:sz w:val="16"/>
                <w:szCs w:val="16"/>
              </w:rPr>
            </w:pPr>
          </w:p>
        </w:tc>
        <w:tc>
          <w:tcPr>
            <w:tcW w:w="1134" w:type="dxa"/>
            <w:vAlign w:val="center"/>
          </w:tcPr>
          <w:p w14:paraId="05391930" w14:textId="77777777" w:rsidR="007B30D0" w:rsidRPr="007B30D0" w:rsidRDefault="007B30D0" w:rsidP="007B30D0">
            <w:pPr>
              <w:jc w:val="center"/>
              <w:rPr>
                <w:color w:val="auto"/>
                <w:sz w:val="16"/>
                <w:szCs w:val="16"/>
              </w:rPr>
            </w:pPr>
          </w:p>
        </w:tc>
        <w:tc>
          <w:tcPr>
            <w:tcW w:w="1559" w:type="dxa"/>
            <w:vAlign w:val="center"/>
          </w:tcPr>
          <w:p w14:paraId="7A87E8C0"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Федеральный бюджет</w:t>
            </w:r>
          </w:p>
          <w:p w14:paraId="4AF9154C"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Региональный бюджет</w:t>
            </w:r>
          </w:p>
          <w:p w14:paraId="50B2CEB6" w14:textId="77777777" w:rsidR="007B30D0" w:rsidRPr="007B30D0" w:rsidRDefault="007B30D0" w:rsidP="007B30D0">
            <w:pPr>
              <w:rPr>
                <w:color w:val="auto"/>
                <w:sz w:val="16"/>
                <w:szCs w:val="16"/>
              </w:rPr>
            </w:pPr>
            <w:r w:rsidRPr="007B30D0">
              <w:rPr>
                <w:color w:val="auto"/>
                <w:sz w:val="16"/>
                <w:szCs w:val="16"/>
              </w:rPr>
              <w:t>Местный бюджет</w:t>
            </w:r>
          </w:p>
        </w:tc>
      </w:tr>
      <w:tr w:rsidR="007B30D0" w:rsidRPr="007B30D0" w14:paraId="15988A64" w14:textId="77777777" w:rsidTr="007B30D0">
        <w:tc>
          <w:tcPr>
            <w:tcW w:w="534" w:type="dxa"/>
            <w:vAlign w:val="center"/>
          </w:tcPr>
          <w:p w14:paraId="018A3F22" w14:textId="77777777" w:rsidR="007B30D0" w:rsidRPr="007B30D0" w:rsidRDefault="007B30D0" w:rsidP="007B30D0">
            <w:pPr>
              <w:spacing w:after="200" w:line="276" w:lineRule="auto"/>
              <w:jc w:val="center"/>
              <w:rPr>
                <w:color w:val="auto"/>
                <w:sz w:val="16"/>
                <w:szCs w:val="16"/>
              </w:rPr>
            </w:pPr>
            <w:r w:rsidRPr="007B30D0">
              <w:rPr>
                <w:color w:val="auto"/>
                <w:sz w:val="16"/>
                <w:szCs w:val="16"/>
              </w:rPr>
              <w:t>25</w:t>
            </w:r>
          </w:p>
        </w:tc>
        <w:tc>
          <w:tcPr>
            <w:tcW w:w="1701" w:type="dxa"/>
            <w:shd w:val="clear" w:color="auto" w:fill="auto"/>
            <w:vAlign w:val="center"/>
          </w:tcPr>
          <w:p w14:paraId="2FA4A157" w14:textId="77777777" w:rsidR="007B30D0" w:rsidRPr="007B30D0" w:rsidRDefault="007B30D0" w:rsidP="007B30D0">
            <w:pPr>
              <w:rPr>
                <w:color w:val="auto"/>
                <w:sz w:val="16"/>
                <w:szCs w:val="16"/>
              </w:rPr>
            </w:pPr>
            <w:r w:rsidRPr="007B30D0">
              <w:rPr>
                <w:color w:val="auto"/>
                <w:sz w:val="16"/>
                <w:szCs w:val="16"/>
              </w:rPr>
              <w:t xml:space="preserve">Территория по двум сторонам аллеи, ведущей к </w:t>
            </w:r>
            <w:proofErr w:type="spellStart"/>
            <w:r w:rsidRPr="007B30D0">
              <w:rPr>
                <w:color w:val="auto"/>
                <w:sz w:val="16"/>
                <w:szCs w:val="16"/>
              </w:rPr>
              <w:t>Зеленецкой</w:t>
            </w:r>
            <w:proofErr w:type="spellEnd"/>
            <w:r w:rsidRPr="007B30D0">
              <w:rPr>
                <w:color w:val="auto"/>
                <w:sz w:val="16"/>
                <w:szCs w:val="16"/>
              </w:rPr>
              <w:t xml:space="preserve">  школе (включая территорию детской площадки)  (2 этап)</w:t>
            </w:r>
          </w:p>
        </w:tc>
        <w:tc>
          <w:tcPr>
            <w:tcW w:w="1984" w:type="dxa"/>
            <w:vAlign w:val="center"/>
          </w:tcPr>
          <w:p w14:paraId="59CE63F7" w14:textId="77777777" w:rsidR="007B30D0" w:rsidRPr="007B30D0" w:rsidRDefault="007B30D0" w:rsidP="007B30D0">
            <w:pPr>
              <w:rPr>
                <w:color w:val="auto"/>
                <w:sz w:val="16"/>
                <w:szCs w:val="16"/>
              </w:rPr>
            </w:pPr>
            <w:r w:rsidRPr="007B30D0">
              <w:rPr>
                <w:color w:val="auto"/>
                <w:sz w:val="16"/>
                <w:szCs w:val="16"/>
              </w:rPr>
              <w:t xml:space="preserve">благоустройство территории: вырубка зеленых насаждений, </w:t>
            </w:r>
            <w:proofErr w:type="spellStart"/>
            <w:r w:rsidRPr="007B30D0">
              <w:rPr>
                <w:color w:val="auto"/>
                <w:sz w:val="16"/>
                <w:szCs w:val="16"/>
              </w:rPr>
              <w:t>оканавливание</w:t>
            </w:r>
            <w:proofErr w:type="spellEnd"/>
            <w:r w:rsidRPr="007B30D0">
              <w:rPr>
                <w:color w:val="auto"/>
                <w:sz w:val="16"/>
                <w:szCs w:val="16"/>
              </w:rPr>
              <w:t xml:space="preserve"> территории, планировка территории </w:t>
            </w:r>
          </w:p>
        </w:tc>
        <w:tc>
          <w:tcPr>
            <w:tcW w:w="1134" w:type="dxa"/>
            <w:vAlign w:val="center"/>
          </w:tcPr>
          <w:p w14:paraId="5DDDEC82" w14:textId="77777777" w:rsidR="007B30D0" w:rsidRPr="007B30D0" w:rsidRDefault="007B30D0" w:rsidP="007B30D0">
            <w:pPr>
              <w:jc w:val="center"/>
              <w:rPr>
                <w:color w:val="auto"/>
                <w:sz w:val="16"/>
                <w:szCs w:val="16"/>
              </w:rPr>
            </w:pPr>
          </w:p>
        </w:tc>
        <w:tc>
          <w:tcPr>
            <w:tcW w:w="1559" w:type="dxa"/>
            <w:vAlign w:val="center"/>
          </w:tcPr>
          <w:p w14:paraId="25C71D6E"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Федеральный бюджет</w:t>
            </w:r>
          </w:p>
          <w:p w14:paraId="62C0D582" w14:textId="77777777" w:rsidR="007B30D0" w:rsidRPr="007B30D0" w:rsidRDefault="007B30D0" w:rsidP="007B30D0">
            <w:pPr>
              <w:widowControl w:val="0"/>
              <w:autoSpaceDE w:val="0"/>
              <w:autoSpaceDN w:val="0"/>
              <w:adjustRightInd w:val="0"/>
              <w:outlineLvl w:val="1"/>
              <w:rPr>
                <w:color w:val="auto"/>
                <w:sz w:val="16"/>
                <w:szCs w:val="16"/>
              </w:rPr>
            </w:pPr>
            <w:r w:rsidRPr="007B30D0">
              <w:rPr>
                <w:color w:val="auto"/>
                <w:sz w:val="16"/>
                <w:szCs w:val="16"/>
              </w:rPr>
              <w:t>Региональный бюджет</w:t>
            </w:r>
          </w:p>
          <w:p w14:paraId="1ACBC02F" w14:textId="77777777" w:rsidR="007B30D0" w:rsidRPr="007B30D0" w:rsidRDefault="007B30D0" w:rsidP="007B30D0">
            <w:pPr>
              <w:rPr>
                <w:color w:val="auto"/>
                <w:sz w:val="16"/>
                <w:szCs w:val="16"/>
              </w:rPr>
            </w:pPr>
            <w:r w:rsidRPr="007B30D0">
              <w:rPr>
                <w:color w:val="auto"/>
                <w:sz w:val="16"/>
                <w:szCs w:val="16"/>
              </w:rPr>
              <w:t>Местный бюджет</w:t>
            </w:r>
          </w:p>
        </w:tc>
      </w:tr>
    </w:tbl>
    <w:p w14:paraId="4DED0EBE" w14:textId="77777777" w:rsidR="007B30D0" w:rsidRDefault="007B30D0" w:rsidP="001771F2">
      <w:pPr>
        <w:rPr>
          <w:rFonts w:eastAsia="Calibri"/>
          <w:color w:val="auto"/>
          <w:sz w:val="20"/>
          <w:lang w:eastAsia="en-US"/>
        </w:rPr>
      </w:pPr>
    </w:p>
    <w:p w14:paraId="1A5B6378" w14:textId="77777777" w:rsidR="007B30D0" w:rsidRDefault="007B30D0" w:rsidP="001771F2">
      <w:pPr>
        <w:rPr>
          <w:rFonts w:eastAsia="Calibri"/>
          <w:color w:val="auto"/>
          <w:sz w:val="20"/>
          <w:lang w:eastAsia="en-US"/>
        </w:rPr>
      </w:pPr>
    </w:p>
    <w:p w14:paraId="3F03C145" w14:textId="20936152" w:rsidR="007B30D0" w:rsidRDefault="007B30D0" w:rsidP="001771F2">
      <w:pPr>
        <w:rPr>
          <w:rFonts w:eastAsia="Calibri"/>
          <w:color w:val="auto"/>
          <w:sz w:val="20"/>
          <w:lang w:eastAsia="en-US"/>
        </w:rPr>
      </w:pPr>
      <w:r>
        <w:rPr>
          <w:rFonts w:eastAsia="Calibri"/>
          <w:color w:val="auto"/>
          <w:sz w:val="20"/>
          <w:lang w:eastAsia="en-US"/>
        </w:rPr>
        <w:br w:type="page"/>
      </w:r>
    </w:p>
    <w:tbl>
      <w:tblPr>
        <w:tblW w:w="6912" w:type="dxa"/>
        <w:tblLayout w:type="fixed"/>
        <w:tblLook w:val="04A0" w:firstRow="1" w:lastRow="0" w:firstColumn="1" w:lastColumn="0" w:noHBand="0" w:noVBand="1"/>
      </w:tblPr>
      <w:tblGrid>
        <w:gridCol w:w="2304"/>
        <w:gridCol w:w="2304"/>
        <w:gridCol w:w="2304"/>
      </w:tblGrid>
      <w:tr w:rsidR="00E548F8" w:rsidRPr="00D96E79" w14:paraId="5FD91583" w14:textId="77777777" w:rsidTr="002B1B19">
        <w:tc>
          <w:tcPr>
            <w:tcW w:w="2304" w:type="dxa"/>
            <w:vAlign w:val="center"/>
            <w:hideMark/>
          </w:tcPr>
          <w:p w14:paraId="359CB71E" w14:textId="77777777" w:rsidR="00E548F8" w:rsidRPr="00D96E79" w:rsidRDefault="00E548F8" w:rsidP="002B1B19">
            <w:pPr>
              <w:tabs>
                <w:tab w:val="left" w:pos="1859"/>
              </w:tabs>
              <w:jc w:val="center"/>
              <w:rPr>
                <w:b/>
                <w:bCs/>
                <w:color w:val="auto"/>
                <w:spacing w:val="1"/>
                <w:sz w:val="16"/>
                <w:szCs w:val="24"/>
                <w:lang w:eastAsia="en-US"/>
              </w:rPr>
            </w:pPr>
            <w:r w:rsidRPr="00D96E79">
              <w:rPr>
                <w:b/>
                <w:bCs/>
                <w:color w:val="auto"/>
                <w:spacing w:val="1"/>
                <w:sz w:val="16"/>
                <w:szCs w:val="24"/>
                <w:lang w:eastAsia="en-US"/>
              </w:rPr>
              <w:lastRenderedPageBreak/>
              <w:t xml:space="preserve">Администрация </w:t>
            </w:r>
          </w:p>
          <w:p w14:paraId="5829BC5C" w14:textId="77777777" w:rsidR="00E548F8" w:rsidRPr="00D96E79" w:rsidRDefault="00E548F8" w:rsidP="002B1B19">
            <w:pPr>
              <w:tabs>
                <w:tab w:val="left" w:pos="1859"/>
              </w:tabs>
              <w:jc w:val="center"/>
              <w:rPr>
                <w:b/>
                <w:bCs/>
                <w:color w:val="auto"/>
                <w:spacing w:val="1"/>
                <w:sz w:val="16"/>
                <w:szCs w:val="24"/>
                <w:lang w:eastAsia="en-US"/>
              </w:rPr>
            </w:pPr>
            <w:r w:rsidRPr="00D96E79">
              <w:rPr>
                <w:b/>
                <w:bCs/>
                <w:color w:val="auto"/>
                <w:spacing w:val="1"/>
                <w:sz w:val="16"/>
                <w:szCs w:val="24"/>
                <w:lang w:eastAsia="en-US"/>
              </w:rPr>
              <w:t>сельского поселения «Зеленец» муниципального района</w:t>
            </w:r>
          </w:p>
          <w:p w14:paraId="542BF3AE" w14:textId="77777777" w:rsidR="00E548F8" w:rsidRPr="00D96E79" w:rsidRDefault="00E548F8" w:rsidP="002B1B19">
            <w:pPr>
              <w:shd w:val="clear" w:color="auto" w:fill="FFFFFF"/>
              <w:jc w:val="center"/>
              <w:rPr>
                <w:b/>
                <w:bCs/>
                <w:color w:val="auto"/>
                <w:spacing w:val="1"/>
                <w:sz w:val="16"/>
                <w:szCs w:val="24"/>
                <w:lang w:eastAsia="en-US"/>
              </w:rPr>
            </w:pPr>
            <w:r w:rsidRPr="00D96E79">
              <w:rPr>
                <w:b/>
                <w:bCs/>
                <w:color w:val="auto"/>
                <w:spacing w:val="1"/>
                <w:sz w:val="16"/>
                <w:szCs w:val="24"/>
                <w:lang w:eastAsia="en-US"/>
              </w:rPr>
              <w:t>«</w:t>
            </w:r>
            <w:proofErr w:type="spellStart"/>
            <w:r w:rsidRPr="00D96E79">
              <w:rPr>
                <w:b/>
                <w:bCs/>
                <w:color w:val="auto"/>
                <w:spacing w:val="1"/>
                <w:sz w:val="16"/>
                <w:szCs w:val="24"/>
                <w:lang w:eastAsia="en-US"/>
              </w:rPr>
              <w:t>Сыктывдинский</w:t>
            </w:r>
            <w:proofErr w:type="spellEnd"/>
            <w:r w:rsidRPr="00D96E79">
              <w:rPr>
                <w:b/>
                <w:bCs/>
                <w:color w:val="auto"/>
                <w:spacing w:val="1"/>
                <w:sz w:val="16"/>
                <w:szCs w:val="24"/>
                <w:lang w:eastAsia="en-US"/>
              </w:rPr>
              <w:t xml:space="preserve">» </w:t>
            </w:r>
          </w:p>
          <w:p w14:paraId="35304762" w14:textId="77777777" w:rsidR="00E548F8" w:rsidRPr="00D96E79" w:rsidRDefault="00E548F8" w:rsidP="002B1B19">
            <w:pPr>
              <w:shd w:val="clear" w:color="auto" w:fill="FFFFFF"/>
              <w:jc w:val="center"/>
              <w:rPr>
                <w:rFonts w:eastAsia="Calibri"/>
                <w:b/>
                <w:color w:val="auto"/>
                <w:sz w:val="16"/>
                <w:szCs w:val="28"/>
                <w:lang w:eastAsia="en-US"/>
              </w:rPr>
            </w:pPr>
            <w:r w:rsidRPr="00D96E79">
              <w:rPr>
                <w:b/>
                <w:bCs/>
                <w:color w:val="auto"/>
                <w:spacing w:val="1"/>
                <w:sz w:val="16"/>
                <w:szCs w:val="24"/>
                <w:lang w:eastAsia="en-US"/>
              </w:rPr>
              <w:t>Республики Коми</w:t>
            </w:r>
          </w:p>
        </w:tc>
        <w:tc>
          <w:tcPr>
            <w:tcW w:w="2304" w:type="dxa"/>
            <w:vAlign w:val="center"/>
            <w:hideMark/>
          </w:tcPr>
          <w:p w14:paraId="182F4708" w14:textId="77777777" w:rsidR="00E548F8" w:rsidRPr="00D96E79" w:rsidRDefault="00E548F8" w:rsidP="002B1B19">
            <w:pPr>
              <w:snapToGrid w:val="0"/>
              <w:jc w:val="center"/>
              <w:rPr>
                <w:rFonts w:eastAsia="Calibri"/>
                <w:b/>
                <w:color w:val="auto"/>
                <w:sz w:val="16"/>
                <w:szCs w:val="28"/>
                <w:lang w:eastAsia="en-US"/>
              </w:rPr>
            </w:pPr>
            <w:r w:rsidRPr="00D96E79">
              <w:rPr>
                <w:rFonts w:eastAsia="Calibri"/>
                <w:noProof/>
                <w:color w:val="auto"/>
                <w:sz w:val="16"/>
                <w:szCs w:val="28"/>
              </w:rPr>
              <w:drawing>
                <wp:inline distT="0" distB="0" distL="0" distR="0" wp14:anchorId="1480C052" wp14:editId="2A5EB746">
                  <wp:extent cx="564543" cy="766413"/>
                  <wp:effectExtent l="0" t="0" r="6985" b="0"/>
                  <wp:docPr id="16" name="Рисунок 16"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68C4BBDF" w14:textId="77777777" w:rsidR="00E548F8" w:rsidRPr="00D96E79" w:rsidRDefault="00E548F8" w:rsidP="002B1B19">
            <w:pPr>
              <w:tabs>
                <w:tab w:val="left" w:pos="1859"/>
              </w:tabs>
              <w:jc w:val="center"/>
              <w:rPr>
                <w:b/>
                <w:bCs/>
                <w:color w:val="auto"/>
                <w:spacing w:val="1"/>
                <w:sz w:val="16"/>
                <w:szCs w:val="24"/>
                <w:lang w:eastAsia="en-US"/>
              </w:rPr>
            </w:pPr>
            <w:r w:rsidRPr="00D96E79">
              <w:rPr>
                <w:b/>
                <w:bCs/>
                <w:color w:val="auto"/>
                <w:spacing w:val="1"/>
                <w:sz w:val="16"/>
                <w:szCs w:val="24"/>
                <w:lang w:eastAsia="en-US"/>
              </w:rPr>
              <w:t xml:space="preserve">Коми </w:t>
            </w:r>
            <w:proofErr w:type="spellStart"/>
            <w:r w:rsidRPr="00D96E79">
              <w:rPr>
                <w:b/>
                <w:bCs/>
                <w:color w:val="auto"/>
                <w:spacing w:val="1"/>
                <w:sz w:val="16"/>
                <w:szCs w:val="24"/>
                <w:lang w:eastAsia="en-US"/>
              </w:rPr>
              <w:t>Республикаса</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Сыктывдін</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муниципальнöй</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районын</w:t>
            </w:r>
            <w:proofErr w:type="spellEnd"/>
          </w:p>
          <w:p w14:paraId="5E683C2B" w14:textId="77777777" w:rsidR="00E548F8" w:rsidRPr="00D96E79" w:rsidRDefault="00E548F8" w:rsidP="002B1B19">
            <w:pPr>
              <w:tabs>
                <w:tab w:val="left" w:pos="1859"/>
              </w:tabs>
              <w:jc w:val="center"/>
              <w:rPr>
                <w:rFonts w:eastAsia="Calibri"/>
                <w:b/>
                <w:color w:val="auto"/>
                <w:sz w:val="16"/>
                <w:szCs w:val="28"/>
                <w:lang w:eastAsia="ar-SA"/>
              </w:rPr>
            </w:pPr>
            <w:r w:rsidRPr="00D96E79">
              <w:rPr>
                <w:b/>
                <w:bCs/>
                <w:color w:val="auto"/>
                <w:spacing w:val="1"/>
                <w:sz w:val="16"/>
                <w:szCs w:val="24"/>
                <w:lang w:eastAsia="en-US"/>
              </w:rPr>
              <w:t>«</w:t>
            </w:r>
            <w:proofErr w:type="spellStart"/>
            <w:r w:rsidRPr="00D96E79">
              <w:rPr>
                <w:b/>
                <w:bCs/>
                <w:color w:val="auto"/>
                <w:spacing w:val="1"/>
                <w:sz w:val="16"/>
                <w:szCs w:val="24"/>
                <w:lang w:eastAsia="en-US"/>
              </w:rPr>
              <w:t>Зеленеч</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сиктовмöдчöминса</w:t>
            </w:r>
            <w:proofErr w:type="spellEnd"/>
            <w:r w:rsidRPr="00D96E79">
              <w:rPr>
                <w:b/>
                <w:bCs/>
                <w:color w:val="auto"/>
                <w:spacing w:val="1"/>
                <w:sz w:val="16"/>
                <w:szCs w:val="24"/>
                <w:lang w:eastAsia="en-US"/>
              </w:rPr>
              <w:t xml:space="preserve"> администрация</w:t>
            </w:r>
          </w:p>
        </w:tc>
      </w:tr>
    </w:tbl>
    <w:p w14:paraId="261B1EE7" w14:textId="77777777" w:rsidR="00E548F8" w:rsidRPr="00D96E79" w:rsidRDefault="00E548F8" w:rsidP="00E548F8">
      <w:pPr>
        <w:jc w:val="center"/>
        <w:rPr>
          <w:sz w:val="18"/>
        </w:rPr>
      </w:pPr>
    </w:p>
    <w:p w14:paraId="797D555D" w14:textId="77777777" w:rsidR="00E548F8" w:rsidRPr="00D96E79" w:rsidRDefault="00E548F8" w:rsidP="00E548F8">
      <w:pPr>
        <w:jc w:val="center"/>
        <w:rPr>
          <w:rFonts w:eastAsia="Calibri"/>
          <w:b/>
          <w:color w:val="auto"/>
          <w:sz w:val="18"/>
          <w:lang w:eastAsia="en-US"/>
        </w:rPr>
      </w:pPr>
      <w:proofErr w:type="gramStart"/>
      <w:r w:rsidRPr="00D96E79">
        <w:rPr>
          <w:rFonts w:eastAsia="Calibri"/>
          <w:b/>
          <w:color w:val="auto"/>
          <w:sz w:val="18"/>
          <w:lang w:eastAsia="en-US"/>
        </w:rPr>
        <w:t>П</w:t>
      </w:r>
      <w:proofErr w:type="gramEnd"/>
      <w:r w:rsidRPr="00D96E79">
        <w:rPr>
          <w:rFonts w:eastAsia="Calibri"/>
          <w:b/>
          <w:color w:val="auto"/>
          <w:sz w:val="18"/>
          <w:lang w:eastAsia="en-US"/>
        </w:rPr>
        <w:t xml:space="preserve"> О С Т А Н О В Л Е Н И Е</w:t>
      </w:r>
    </w:p>
    <w:p w14:paraId="5840BBA2" w14:textId="77777777" w:rsidR="00E548F8" w:rsidRPr="00D96E79" w:rsidRDefault="00E548F8" w:rsidP="00E548F8">
      <w:pPr>
        <w:jc w:val="center"/>
        <w:rPr>
          <w:rFonts w:eastAsia="Calibri"/>
          <w:b/>
          <w:color w:val="auto"/>
          <w:sz w:val="18"/>
          <w:lang w:eastAsia="en-US"/>
        </w:rPr>
      </w:pPr>
      <w:r w:rsidRPr="00D96E79">
        <w:rPr>
          <w:rFonts w:eastAsia="Calibri"/>
          <w:b/>
          <w:color w:val="auto"/>
          <w:sz w:val="18"/>
          <w:lang w:eastAsia="en-US"/>
        </w:rPr>
        <w:t>-----------------------------------------------</w:t>
      </w:r>
    </w:p>
    <w:p w14:paraId="466B1097" w14:textId="77777777" w:rsidR="00E548F8" w:rsidRPr="00D96E79" w:rsidRDefault="00E548F8" w:rsidP="00E548F8">
      <w:pPr>
        <w:jc w:val="center"/>
        <w:rPr>
          <w:rFonts w:eastAsia="Calibri"/>
          <w:b/>
          <w:color w:val="auto"/>
          <w:sz w:val="18"/>
          <w:lang w:eastAsia="en-US"/>
        </w:rPr>
      </w:pPr>
      <w:proofErr w:type="gramStart"/>
      <w:r w:rsidRPr="00D96E79">
        <w:rPr>
          <w:rFonts w:eastAsia="Calibri"/>
          <w:b/>
          <w:color w:val="auto"/>
          <w:sz w:val="18"/>
          <w:lang w:eastAsia="ar-SA"/>
        </w:rPr>
        <w:t>Ш</w:t>
      </w:r>
      <w:proofErr w:type="gramEnd"/>
      <w:r w:rsidRPr="00D96E79">
        <w:rPr>
          <w:rFonts w:eastAsia="Calibri"/>
          <w:b/>
          <w:color w:val="auto"/>
          <w:sz w:val="18"/>
          <w:lang w:eastAsia="ar-SA"/>
        </w:rPr>
        <w:t xml:space="preserve"> У Ö М</w:t>
      </w:r>
    </w:p>
    <w:p w14:paraId="1468496C" w14:textId="77777777" w:rsidR="00E548F8" w:rsidRPr="00D96E79" w:rsidRDefault="00E548F8" w:rsidP="00E548F8">
      <w:pPr>
        <w:jc w:val="center"/>
        <w:rPr>
          <w:rFonts w:eastAsia="Calibri"/>
          <w:b/>
          <w:color w:val="auto"/>
          <w:sz w:val="18"/>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0"/>
        <w:gridCol w:w="3583"/>
      </w:tblGrid>
      <w:tr w:rsidR="00E548F8" w:rsidRPr="00D96E79" w14:paraId="67366DA1" w14:textId="77777777" w:rsidTr="002B1B19">
        <w:tc>
          <w:tcPr>
            <w:tcW w:w="4672" w:type="dxa"/>
          </w:tcPr>
          <w:p w14:paraId="7FD58288" w14:textId="0423471E" w:rsidR="00E548F8" w:rsidRPr="00D96E79" w:rsidRDefault="007B30D0" w:rsidP="00E548F8">
            <w:pPr>
              <w:suppressAutoHyphens/>
              <w:rPr>
                <w:color w:val="auto"/>
                <w:sz w:val="18"/>
                <w:shd w:val="clear" w:color="auto" w:fill="FFFFFF"/>
                <w:lang w:eastAsia="ar-SA"/>
              </w:rPr>
            </w:pPr>
            <w:r>
              <w:rPr>
                <w:color w:val="auto"/>
                <w:sz w:val="18"/>
                <w:shd w:val="clear" w:color="auto" w:fill="FFFFFF"/>
                <w:lang w:eastAsia="ar-SA"/>
              </w:rPr>
              <w:t>27 августа</w:t>
            </w:r>
            <w:r w:rsidR="00E548F8" w:rsidRPr="00D96E79">
              <w:rPr>
                <w:color w:val="auto"/>
                <w:sz w:val="18"/>
                <w:shd w:val="clear" w:color="auto" w:fill="FFFFFF"/>
                <w:lang w:eastAsia="ar-SA"/>
              </w:rPr>
              <w:t xml:space="preserve"> 2024 г.</w:t>
            </w:r>
          </w:p>
        </w:tc>
        <w:tc>
          <w:tcPr>
            <w:tcW w:w="5075" w:type="dxa"/>
          </w:tcPr>
          <w:p w14:paraId="3CFD947E" w14:textId="18B7F8A4" w:rsidR="00E548F8" w:rsidRPr="00D96E79" w:rsidRDefault="00E548F8" w:rsidP="007B30D0">
            <w:pPr>
              <w:suppressAutoHyphens/>
              <w:jc w:val="right"/>
              <w:rPr>
                <w:color w:val="auto"/>
                <w:sz w:val="18"/>
                <w:shd w:val="clear" w:color="auto" w:fill="FFFFFF"/>
                <w:lang w:eastAsia="ar-SA"/>
              </w:rPr>
            </w:pPr>
            <w:r w:rsidRPr="00D96E79">
              <w:rPr>
                <w:color w:val="auto"/>
                <w:sz w:val="18"/>
                <w:shd w:val="clear" w:color="auto" w:fill="FFFFFF"/>
                <w:lang w:eastAsia="ar-SA"/>
              </w:rPr>
              <w:t xml:space="preserve">№ </w:t>
            </w:r>
            <w:r w:rsidR="007B30D0">
              <w:rPr>
                <w:color w:val="auto"/>
                <w:sz w:val="18"/>
                <w:shd w:val="clear" w:color="auto" w:fill="FFFFFF"/>
                <w:lang w:eastAsia="ar-SA"/>
              </w:rPr>
              <w:t>8</w:t>
            </w:r>
            <w:r w:rsidRPr="00D96E79">
              <w:rPr>
                <w:color w:val="auto"/>
                <w:sz w:val="18"/>
                <w:shd w:val="clear" w:color="auto" w:fill="FFFFFF"/>
                <w:lang w:eastAsia="ar-SA"/>
              </w:rPr>
              <w:t>/</w:t>
            </w:r>
            <w:r w:rsidR="007B30D0">
              <w:rPr>
                <w:color w:val="auto"/>
                <w:sz w:val="18"/>
                <w:shd w:val="clear" w:color="auto" w:fill="FFFFFF"/>
                <w:lang w:eastAsia="ar-SA"/>
              </w:rPr>
              <w:t>122-1</w:t>
            </w:r>
          </w:p>
        </w:tc>
      </w:tr>
    </w:tbl>
    <w:p w14:paraId="2E189ABF" w14:textId="77777777" w:rsidR="00E548F8" w:rsidRPr="00D96E79" w:rsidRDefault="00E548F8" w:rsidP="00E548F8">
      <w:pPr>
        <w:jc w:val="center"/>
        <w:rPr>
          <w:rFonts w:eastAsia="Calibri"/>
          <w:b/>
          <w:color w:val="auto"/>
          <w:sz w:val="18"/>
          <w:lang w:eastAsia="en-US"/>
        </w:rPr>
      </w:pPr>
    </w:p>
    <w:p w14:paraId="00F56263" w14:textId="77777777" w:rsidR="00E548F8" w:rsidRPr="00D96E79" w:rsidRDefault="00E548F8" w:rsidP="00E548F8">
      <w:pPr>
        <w:jc w:val="center"/>
        <w:rPr>
          <w:rFonts w:eastAsia="Calibri"/>
          <w:color w:val="auto"/>
          <w:sz w:val="18"/>
          <w:lang w:eastAsia="en-US"/>
        </w:rPr>
      </w:pPr>
      <w:r w:rsidRPr="00D96E79">
        <w:rPr>
          <w:rFonts w:eastAsia="Calibri"/>
          <w:color w:val="auto"/>
          <w:sz w:val="18"/>
          <w:lang w:eastAsia="en-US"/>
        </w:rPr>
        <w:t xml:space="preserve">Республика Коми, </w:t>
      </w:r>
      <w:proofErr w:type="spellStart"/>
      <w:r w:rsidRPr="00D96E79">
        <w:rPr>
          <w:rFonts w:eastAsia="Calibri"/>
          <w:color w:val="auto"/>
          <w:sz w:val="18"/>
          <w:lang w:eastAsia="en-US"/>
        </w:rPr>
        <w:t>Сыктывдинский</w:t>
      </w:r>
      <w:proofErr w:type="spellEnd"/>
      <w:r w:rsidRPr="00D96E79">
        <w:rPr>
          <w:rFonts w:eastAsia="Calibri"/>
          <w:color w:val="auto"/>
          <w:sz w:val="18"/>
          <w:lang w:eastAsia="en-US"/>
        </w:rPr>
        <w:t xml:space="preserve"> район, </w:t>
      </w:r>
      <w:proofErr w:type="spellStart"/>
      <w:r w:rsidRPr="00D96E79">
        <w:rPr>
          <w:rFonts w:eastAsia="Calibri"/>
          <w:color w:val="auto"/>
          <w:sz w:val="18"/>
          <w:lang w:eastAsia="en-US"/>
        </w:rPr>
        <w:t>с</w:t>
      </w:r>
      <w:proofErr w:type="gramStart"/>
      <w:r w:rsidRPr="00D96E79">
        <w:rPr>
          <w:rFonts w:eastAsia="Calibri"/>
          <w:color w:val="auto"/>
          <w:sz w:val="18"/>
          <w:lang w:eastAsia="en-US"/>
        </w:rPr>
        <w:t>.З</w:t>
      </w:r>
      <w:proofErr w:type="gramEnd"/>
      <w:r w:rsidRPr="00D96E79">
        <w:rPr>
          <w:rFonts w:eastAsia="Calibri"/>
          <w:color w:val="auto"/>
          <w:sz w:val="18"/>
          <w:lang w:eastAsia="en-US"/>
        </w:rPr>
        <w:t>еленец</w:t>
      </w:r>
      <w:proofErr w:type="spellEnd"/>
    </w:p>
    <w:p w14:paraId="60CC3100" w14:textId="77777777" w:rsidR="00E548F8" w:rsidRPr="00D96E79" w:rsidRDefault="00E548F8" w:rsidP="00E548F8">
      <w:pPr>
        <w:jc w:val="center"/>
        <w:rPr>
          <w:rFonts w:eastAsia="Calibri"/>
          <w:color w:val="auto"/>
          <w:sz w:val="18"/>
          <w:lang w:eastAsia="en-US"/>
        </w:rPr>
      </w:pPr>
      <w:r w:rsidRPr="00D96E79">
        <w:rPr>
          <w:rFonts w:eastAsia="Calibri"/>
          <w:color w:val="auto"/>
          <w:sz w:val="18"/>
          <w:lang w:eastAsia="en-US"/>
        </w:rPr>
        <w:t xml:space="preserve">Коми Республика, </w:t>
      </w:r>
      <w:proofErr w:type="spellStart"/>
      <w:r w:rsidRPr="00D96E79">
        <w:rPr>
          <w:rFonts w:eastAsia="Calibri"/>
          <w:color w:val="auto"/>
          <w:sz w:val="18"/>
          <w:lang w:eastAsia="en-US"/>
        </w:rPr>
        <w:t>Сыктывдін</w:t>
      </w:r>
      <w:proofErr w:type="spellEnd"/>
      <w:r w:rsidRPr="00D96E79">
        <w:rPr>
          <w:rFonts w:eastAsia="Calibri"/>
          <w:color w:val="auto"/>
          <w:sz w:val="18"/>
          <w:lang w:eastAsia="en-US"/>
        </w:rPr>
        <w:t xml:space="preserve"> район, </w:t>
      </w:r>
      <w:proofErr w:type="spellStart"/>
      <w:r w:rsidRPr="00D96E79">
        <w:rPr>
          <w:rFonts w:eastAsia="Calibri"/>
          <w:color w:val="auto"/>
          <w:sz w:val="18"/>
          <w:lang w:eastAsia="en-US"/>
        </w:rPr>
        <w:t>Зеленеч</w:t>
      </w:r>
      <w:proofErr w:type="spellEnd"/>
      <w:r w:rsidRPr="00D96E79">
        <w:rPr>
          <w:rFonts w:eastAsia="Calibri"/>
          <w:color w:val="auto"/>
          <w:sz w:val="18"/>
          <w:lang w:eastAsia="en-US"/>
        </w:rPr>
        <w:t xml:space="preserve"> </w:t>
      </w:r>
      <w:proofErr w:type="gramStart"/>
      <w:r w:rsidRPr="00D96E79">
        <w:rPr>
          <w:rFonts w:eastAsia="Calibri"/>
          <w:color w:val="auto"/>
          <w:sz w:val="18"/>
          <w:lang w:eastAsia="en-US"/>
        </w:rPr>
        <w:t>с</w:t>
      </w:r>
      <w:proofErr w:type="gramEnd"/>
      <w:r w:rsidRPr="00D96E79">
        <w:rPr>
          <w:rFonts w:eastAsia="Calibri"/>
          <w:color w:val="auto"/>
          <w:sz w:val="18"/>
          <w:lang w:eastAsia="en-US"/>
        </w:rPr>
        <w:t>.</w:t>
      </w:r>
    </w:p>
    <w:p w14:paraId="75C272EB" w14:textId="236AA467" w:rsidR="00D96E79" w:rsidRDefault="00D96E79" w:rsidP="001771F2">
      <w:pPr>
        <w:rPr>
          <w:rFonts w:eastAsia="Calibri"/>
          <w:color w:val="auto"/>
          <w:sz w:val="20"/>
          <w:lang w:eastAsia="en-US"/>
        </w:rPr>
      </w:pPr>
    </w:p>
    <w:p w14:paraId="54351BC2" w14:textId="10DB7001" w:rsidR="00E548F8" w:rsidRDefault="007B30D0" w:rsidP="00E548F8">
      <w:pPr>
        <w:tabs>
          <w:tab w:val="left" w:pos="1859"/>
        </w:tabs>
        <w:jc w:val="center"/>
        <w:rPr>
          <w:b/>
          <w:bCs/>
          <w:spacing w:val="1"/>
          <w:sz w:val="17"/>
          <w:szCs w:val="17"/>
        </w:rPr>
      </w:pPr>
      <w:r w:rsidRPr="007B30D0">
        <w:rPr>
          <w:b/>
          <w:bCs/>
          <w:spacing w:val="1"/>
          <w:sz w:val="17"/>
          <w:szCs w:val="17"/>
        </w:rPr>
        <w:t>О внесении изменений в приложение к постановлению администрации сельского поселения «Зеленец» от 21 апреля 2022 г. № 4/72 «Об утверждении Порядка компенсации расходов на оплату стоимости проезда и провоза багажа к месту использования отпуска и обратно специалистам и работникам администрации сельского поселения «Зеленец» и членам их семей»</w:t>
      </w:r>
    </w:p>
    <w:p w14:paraId="4D64892A" w14:textId="77777777" w:rsidR="007B30D0" w:rsidRPr="00E548F8" w:rsidRDefault="007B30D0" w:rsidP="00E548F8">
      <w:pPr>
        <w:tabs>
          <w:tab w:val="left" w:pos="1859"/>
        </w:tabs>
        <w:jc w:val="center"/>
        <w:rPr>
          <w:spacing w:val="1"/>
          <w:sz w:val="17"/>
          <w:szCs w:val="17"/>
        </w:rPr>
      </w:pPr>
    </w:p>
    <w:p w14:paraId="1476D71E" w14:textId="63C4E5D9" w:rsidR="00E548F8" w:rsidRPr="00E548F8" w:rsidRDefault="007B30D0" w:rsidP="00E548F8">
      <w:pPr>
        <w:tabs>
          <w:tab w:val="left" w:pos="1859"/>
        </w:tabs>
        <w:ind w:firstLine="709"/>
        <w:jc w:val="both"/>
        <w:rPr>
          <w:spacing w:val="1"/>
          <w:sz w:val="17"/>
          <w:szCs w:val="17"/>
        </w:rPr>
      </w:pPr>
      <w:r w:rsidRPr="007B30D0">
        <w:rPr>
          <w:spacing w:val="1"/>
          <w:sz w:val="17"/>
          <w:szCs w:val="17"/>
        </w:rPr>
        <w:t>В соответствии со статьей 325 Трудового кодекса Российской Федерации администрация сельского поселения «Зеленец»</w:t>
      </w:r>
      <w:r w:rsidR="00E548F8" w:rsidRPr="00E548F8">
        <w:rPr>
          <w:spacing w:val="1"/>
          <w:sz w:val="17"/>
          <w:szCs w:val="17"/>
        </w:rPr>
        <w:t xml:space="preserve"> </w:t>
      </w:r>
    </w:p>
    <w:p w14:paraId="2E27541E" w14:textId="77777777" w:rsidR="00E548F8" w:rsidRPr="00E548F8" w:rsidRDefault="00E548F8" w:rsidP="00E548F8">
      <w:pPr>
        <w:tabs>
          <w:tab w:val="left" w:pos="1859"/>
        </w:tabs>
        <w:jc w:val="center"/>
        <w:rPr>
          <w:b/>
          <w:spacing w:val="1"/>
          <w:sz w:val="17"/>
          <w:szCs w:val="17"/>
        </w:rPr>
      </w:pPr>
      <w:r w:rsidRPr="00E548F8">
        <w:rPr>
          <w:b/>
          <w:spacing w:val="1"/>
          <w:sz w:val="17"/>
          <w:szCs w:val="17"/>
        </w:rPr>
        <w:t>постановляет:</w:t>
      </w:r>
    </w:p>
    <w:p w14:paraId="13B2A4CE" w14:textId="77777777" w:rsidR="007B30D0" w:rsidRDefault="007B30D0" w:rsidP="00E548F8">
      <w:pPr>
        <w:widowControl w:val="0"/>
        <w:tabs>
          <w:tab w:val="left" w:pos="709"/>
        </w:tabs>
        <w:autoSpaceDE w:val="0"/>
        <w:autoSpaceDN w:val="0"/>
        <w:adjustRightInd w:val="0"/>
        <w:ind w:firstLine="709"/>
        <w:jc w:val="both"/>
        <w:rPr>
          <w:bCs/>
          <w:spacing w:val="1"/>
          <w:sz w:val="17"/>
          <w:szCs w:val="17"/>
        </w:rPr>
      </w:pPr>
    </w:p>
    <w:p w14:paraId="2D9D2372" w14:textId="77777777" w:rsidR="007B30D0" w:rsidRPr="007B30D0" w:rsidRDefault="007B30D0" w:rsidP="007B30D0">
      <w:pPr>
        <w:ind w:firstLine="709"/>
        <w:jc w:val="both"/>
        <w:rPr>
          <w:sz w:val="17"/>
          <w:szCs w:val="17"/>
        </w:rPr>
      </w:pPr>
      <w:r w:rsidRPr="007B30D0">
        <w:rPr>
          <w:sz w:val="17"/>
          <w:szCs w:val="17"/>
        </w:rPr>
        <w:t>1. Внести в приложение к постановлению администрации сельского поселения «Зеленец» от 21 апреля 2022 г. № 4/72 «Об утверждении Порядка компенсации расходов на оплату стоимости проезда и провоза багажа к месту использования отпуска и обратно специалистам и работникам администрации сельского поселения «Зеленец» и членам их семей» следующие изменения:</w:t>
      </w:r>
    </w:p>
    <w:p w14:paraId="55322E19" w14:textId="77777777" w:rsidR="007B30D0" w:rsidRPr="007B30D0" w:rsidRDefault="007B30D0" w:rsidP="007B30D0">
      <w:pPr>
        <w:ind w:firstLine="709"/>
        <w:jc w:val="both"/>
        <w:rPr>
          <w:sz w:val="17"/>
          <w:szCs w:val="17"/>
        </w:rPr>
      </w:pPr>
      <w:r w:rsidRPr="007B30D0">
        <w:rPr>
          <w:sz w:val="17"/>
          <w:szCs w:val="17"/>
        </w:rPr>
        <w:t>1.1. Пункт 9 изложить в следующей редакции:</w:t>
      </w:r>
    </w:p>
    <w:p w14:paraId="28DE96E6" w14:textId="77777777" w:rsidR="007B30D0" w:rsidRPr="007B30D0" w:rsidRDefault="007B30D0" w:rsidP="007B30D0">
      <w:pPr>
        <w:ind w:firstLine="709"/>
        <w:jc w:val="both"/>
        <w:rPr>
          <w:sz w:val="17"/>
          <w:szCs w:val="17"/>
        </w:rPr>
      </w:pPr>
      <w:r w:rsidRPr="007B30D0">
        <w:rPr>
          <w:sz w:val="17"/>
          <w:szCs w:val="17"/>
        </w:rPr>
        <w:t xml:space="preserve">«9. </w:t>
      </w:r>
      <w:proofErr w:type="gramStart"/>
      <w:r w:rsidRPr="007B30D0">
        <w:rPr>
          <w:sz w:val="17"/>
          <w:szCs w:val="17"/>
        </w:rPr>
        <w:t>При отсутствии проездных документов компенсация расходов производится при документальном подтверждении пребывания специалиста (работника) администрации и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а также в ином подобном учреждении или удостоверяющих регистрацию по месту пребывания) на основании справки транспортной организации о стоимости проезда по кратчайшему маршруту</w:t>
      </w:r>
      <w:proofErr w:type="gramEnd"/>
      <w:r w:rsidRPr="007B30D0">
        <w:rPr>
          <w:sz w:val="17"/>
          <w:szCs w:val="17"/>
        </w:rPr>
        <w:t xml:space="preserve"> следования к месту использования отпуска и обратно в размере минимальной стоимости проезда:</w:t>
      </w:r>
    </w:p>
    <w:p w14:paraId="7E4FB9F6" w14:textId="77777777" w:rsidR="007B30D0" w:rsidRPr="007B30D0" w:rsidRDefault="007B30D0" w:rsidP="007B30D0">
      <w:pPr>
        <w:ind w:firstLine="709"/>
        <w:jc w:val="both"/>
        <w:rPr>
          <w:sz w:val="17"/>
          <w:szCs w:val="17"/>
        </w:rPr>
      </w:pPr>
      <w:r w:rsidRPr="007B30D0">
        <w:rPr>
          <w:sz w:val="17"/>
          <w:szCs w:val="17"/>
        </w:rPr>
        <w:t>а) при наличии железнодорожного сообщения - по тарифу купейного вагона пассажирского поезда;</w:t>
      </w:r>
    </w:p>
    <w:p w14:paraId="539E17DA" w14:textId="77777777" w:rsidR="007B30D0" w:rsidRPr="007B30D0" w:rsidRDefault="007B30D0" w:rsidP="007B30D0">
      <w:pPr>
        <w:ind w:firstLine="709"/>
        <w:jc w:val="both"/>
        <w:rPr>
          <w:sz w:val="17"/>
          <w:szCs w:val="17"/>
        </w:rPr>
      </w:pPr>
      <w:r w:rsidRPr="007B30D0">
        <w:rPr>
          <w:sz w:val="17"/>
          <w:szCs w:val="17"/>
        </w:rPr>
        <w:t>б) при наличии воздушного сообщения - по тарифу на перевозку воздушным транспортом в салоне экономического класса;</w:t>
      </w:r>
    </w:p>
    <w:p w14:paraId="7305E3A1" w14:textId="77777777" w:rsidR="007B30D0" w:rsidRPr="007B30D0" w:rsidRDefault="007B30D0" w:rsidP="007B30D0">
      <w:pPr>
        <w:ind w:firstLine="709"/>
        <w:jc w:val="both"/>
        <w:rPr>
          <w:sz w:val="17"/>
          <w:szCs w:val="17"/>
        </w:rPr>
      </w:pPr>
      <w:r w:rsidRPr="007B30D0">
        <w:rPr>
          <w:sz w:val="17"/>
          <w:szCs w:val="17"/>
        </w:rPr>
        <w:t>в)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14:paraId="7CC2F3D7" w14:textId="7DF14DB5" w:rsidR="007B30D0" w:rsidRPr="007B30D0" w:rsidRDefault="007B30D0" w:rsidP="007B30D0">
      <w:pPr>
        <w:ind w:firstLine="709"/>
        <w:jc w:val="both"/>
        <w:rPr>
          <w:sz w:val="17"/>
          <w:szCs w:val="17"/>
        </w:rPr>
      </w:pPr>
      <w:r w:rsidRPr="007B30D0">
        <w:rPr>
          <w:sz w:val="17"/>
          <w:szCs w:val="17"/>
        </w:rPr>
        <w:t>г) при наличии только автомобильного сообщения - по тарифу автобуса общего типа</w:t>
      </w:r>
      <w:proofErr w:type="gramStart"/>
      <w:r w:rsidRPr="007B30D0">
        <w:rPr>
          <w:sz w:val="17"/>
          <w:szCs w:val="17"/>
        </w:rPr>
        <w:t>.».</w:t>
      </w:r>
      <w:proofErr w:type="gramEnd"/>
    </w:p>
    <w:p w14:paraId="5E116D40" w14:textId="77777777" w:rsidR="007B30D0" w:rsidRPr="007B30D0" w:rsidRDefault="007B30D0" w:rsidP="007B30D0">
      <w:pPr>
        <w:ind w:firstLine="709"/>
        <w:jc w:val="both"/>
        <w:rPr>
          <w:sz w:val="17"/>
          <w:szCs w:val="17"/>
        </w:rPr>
      </w:pPr>
      <w:r w:rsidRPr="007B30D0">
        <w:rPr>
          <w:sz w:val="17"/>
          <w:szCs w:val="17"/>
        </w:rPr>
        <w:lastRenderedPageBreak/>
        <w:t xml:space="preserve">1.2. </w:t>
      </w:r>
      <w:proofErr w:type="gramStart"/>
      <w:r w:rsidRPr="007B30D0">
        <w:rPr>
          <w:sz w:val="17"/>
          <w:szCs w:val="17"/>
        </w:rPr>
        <w:t>В пункте 11 словосочетание «в соответствии с установленными пунктом 5 настоящего Порядка» заменить словосочетанием «в соответствии с установленными пунктом 6 настоящего Порядка».</w:t>
      </w:r>
      <w:proofErr w:type="gramEnd"/>
    </w:p>
    <w:p w14:paraId="2CFBCDBE" w14:textId="533BE4FE" w:rsidR="00E548F8" w:rsidRDefault="007B30D0" w:rsidP="007B30D0">
      <w:pPr>
        <w:ind w:firstLine="709"/>
        <w:jc w:val="both"/>
        <w:rPr>
          <w:sz w:val="17"/>
          <w:szCs w:val="17"/>
        </w:rPr>
      </w:pPr>
      <w:r w:rsidRPr="007B30D0">
        <w:rPr>
          <w:sz w:val="17"/>
          <w:szCs w:val="17"/>
        </w:rPr>
        <w:t>2. Постановление подлежит опубликованию в местах, определенных Уставом муниципального образования сельского поселения «Зеленец» и распространяется на правоотношения, возникшие с 1 января 2024 года.</w:t>
      </w:r>
    </w:p>
    <w:p w14:paraId="476926B0" w14:textId="77777777" w:rsidR="007B30D0" w:rsidRDefault="007B30D0" w:rsidP="00E548F8">
      <w:pPr>
        <w:jc w:val="both"/>
        <w:rPr>
          <w:sz w:val="17"/>
          <w:szCs w:val="17"/>
        </w:rPr>
      </w:pPr>
    </w:p>
    <w:p w14:paraId="27FDFC17" w14:textId="77777777" w:rsidR="007B30D0" w:rsidRPr="00E548F8" w:rsidRDefault="007B30D0" w:rsidP="00E548F8">
      <w:pPr>
        <w:jc w:val="both"/>
        <w:rPr>
          <w:sz w:val="17"/>
          <w:szCs w:val="17"/>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2"/>
        <w:gridCol w:w="3451"/>
      </w:tblGrid>
      <w:tr w:rsidR="00E548F8" w:rsidRPr="00E548F8" w14:paraId="6D92EF10" w14:textId="77777777" w:rsidTr="002B1B19">
        <w:tc>
          <w:tcPr>
            <w:tcW w:w="4785" w:type="dxa"/>
          </w:tcPr>
          <w:p w14:paraId="5310BA2E" w14:textId="77777777" w:rsidR="00E548F8" w:rsidRPr="00E548F8" w:rsidRDefault="00E548F8" w:rsidP="002B1B19">
            <w:pPr>
              <w:rPr>
                <w:sz w:val="17"/>
                <w:szCs w:val="17"/>
              </w:rPr>
            </w:pPr>
            <w:proofErr w:type="spellStart"/>
            <w:r w:rsidRPr="00E548F8">
              <w:rPr>
                <w:sz w:val="17"/>
                <w:szCs w:val="17"/>
              </w:rPr>
              <w:t>И.о</w:t>
            </w:r>
            <w:proofErr w:type="spellEnd"/>
            <w:r w:rsidRPr="00E548F8">
              <w:rPr>
                <w:sz w:val="17"/>
                <w:szCs w:val="17"/>
              </w:rPr>
              <w:t>. руководителя администрации сельского поселения «Зеленец»</w:t>
            </w:r>
          </w:p>
        </w:tc>
        <w:tc>
          <w:tcPr>
            <w:tcW w:w="4962" w:type="dxa"/>
          </w:tcPr>
          <w:p w14:paraId="43C34D7A" w14:textId="77777777" w:rsidR="00E548F8" w:rsidRPr="00E548F8" w:rsidRDefault="00E548F8" w:rsidP="002B1B19">
            <w:pPr>
              <w:jc w:val="right"/>
              <w:rPr>
                <w:sz w:val="17"/>
                <w:szCs w:val="17"/>
              </w:rPr>
            </w:pPr>
          </w:p>
          <w:p w14:paraId="36802833" w14:textId="79B3B345" w:rsidR="00E548F8" w:rsidRPr="00E548F8" w:rsidRDefault="007B30D0" w:rsidP="002B1B19">
            <w:pPr>
              <w:jc w:val="right"/>
              <w:rPr>
                <w:sz w:val="17"/>
                <w:szCs w:val="17"/>
              </w:rPr>
            </w:pPr>
            <w:r>
              <w:rPr>
                <w:sz w:val="17"/>
                <w:szCs w:val="17"/>
              </w:rPr>
              <w:t xml:space="preserve">Ю.А. </w:t>
            </w:r>
            <w:proofErr w:type="spellStart"/>
            <w:r>
              <w:rPr>
                <w:sz w:val="17"/>
                <w:szCs w:val="17"/>
              </w:rPr>
              <w:t>Плетенева</w:t>
            </w:r>
            <w:proofErr w:type="spellEnd"/>
          </w:p>
        </w:tc>
      </w:tr>
    </w:tbl>
    <w:p w14:paraId="16623C4F" w14:textId="160F690D" w:rsidR="00E548F8" w:rsidRDefault="00E548F8" w:rsidP="001771F2">
      <w:pPr>
        <w:rPr>
          <w:rFonts w:eastAsia="Calibri"/>
          <w:color w:val="auto"/>
          <w:sz w:val="20"/>
          <w:lang w:eastAsia="en-US"/>
        </w:rPr>
      </w:pPr>
      <w:r>
        <w:rPr>
          <w:rFonts w:eastAsia="Calibri"/>
          <w:color w:val="auto"/>
          <w:sz w:val="20"/>
          <w:lang w:eastAsia="en-US"/>
        </w:rPr>
        <w:br w:type="page"/>
      </w:r>
    </w:p>
    <w:p w14:paraId="1210BCA2" w14:textId="20CC8845" w:rsidR="00CE469F" w:rsidRDefault="00E25E32">
      <w:pPr>
        <w:jc w:val="center"/>
        <w:rPr>
          <w:b/>
          <w:smallCaps/>
          <w:sz w:val="20"/>
          <w:u w:val="single"/>
        </w:rPr>
      </w:pPr>
      <w:r w:rsidRPr="00E25E32">
        <w:rPr>
          <w:rFonts w:eastAsia="Calibri"/>
          <w:noProof/>
          <w:color w:val="auto"/>
          <w:sz w:val="20"/>
          <w:szCs w:val="28"/>
        </w:rPr>
        <w:lastRenderedPageBreak/>
        <w:drawing>
          <wp:inline distT="0" distB="0" distL="0" distR="0" wp14:anchorId="61949395" wp14:editId="1BEEB723">
            <wp:extent cx="564543" cy="766413"/>
            <wp:effectExtent l="0" t="0" r="6985" b="0"/>
            <wp:docPr id="17" name="Рисунок 17"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p w14:paraId="1F947F96" w14:textId="77777777" w:rsidR="00CE469F" w:rsidRDefault="00CE469F">
      <w:pPr>
        <w:jc w:val="center"/>
        <w:rPr>
          <w:b/>
          <w:smallCaps/>
          <w:sz w:val="20"/>
          <w:u w:val="single"/>
        </w:rPr>
      </w:pPr>
    </w:p>
    <w:p w14:paraId="77B399B6" w14:textId="77777777" w:rsidR="00E25E32" w:rsidRDefault="00E25E32" w:rsidP="00CE469F">
      <w:pPr>
        <w:pBdr>
          <w:bottom w:val="single" w:sz="6" w:space="1" w:color="auto"/>
        </w:pBdr>
        <w:jc w:val="center"/>
        <w:rPr>
          <w:b/>
          <w:caps/>
          <w:szCs w:val="24"/>
        </w:rPr>
      </w:pPr>
      <w:r w:rsidRPr="00E25E32">
        <w:rPr>
          <w:b/>
          <w:caps/>
          <w:szCs w:val="24"/>
        </w:rPr>
        <w:t xml:space="preserve">ОФИЦИАЛЬНЫЙ ВЕСТНИК </w:t>
      </w:r>
    </w:p>
    <w:p w14:paraId="3CEAF36D" w14:textId="401CD088" w:rsidR="00E25E32" w:rsidRPr="00CE469F" w:rsidRDefault="00E25E32" w:rsidP="00CE469F">
      <w:pPr>
        <w:pBdr>
          <w:bottom w:val="single" w:sz="6" w:space="1" w:color="auto"/>
        </w:pBdr>
        <w:jc w:val="center"/>
        <w:rPr>
          <w:b/>
          <w:szCs w:val="24"/>
        </w:rPr>
      </w:pPr>
      <w:r w:rsidRPr="00E25E32">
        <w:rPr>
          <w:b/>
          <w:caps/>
          <w:szCs w:val="24"/>
        </w:rPr>
        <w:t>МУНИЦИПАЛЬНОГО ОБРАЗОВАНИЯ СЕЛЬСКОГО ПОСЕЛЕНИЯ «ЗЕЛЕНЕЦ»</w:t>
      </w:r>
    </w:p>
    <w:p w14:paraId="3E953D86" w14:textId="77777777" w:rsidR="00E25E32" w:rsidRPr="00D173CC" w:rsidRDefault="00E25E32" w:rsidP="00E25E32">
      <w:pPr>
        <w:jc w:val="center"/>
        <w:rPr>
          <w:szCs w:val="24"/>
        </w:rPr>
      </w:pPr>
      <w:r w:rsidRPr="00D173CC">
        <w:rPr>
          <w:szCs w:val="24"/>
        </w:rPr>
        <w:t>Периодическое печатное средство массовой информации</w:t>
      </w:r>
    </w:p>
    <w:p w14:paraId="7E661425" w14:textId="77777777" w:rsidR="00E25E32" w:rsidRPr="00D173CC" w:rsidRDefault="00E25E32" w:rsidP="00E25E32">
      <w:pPr>
        <w:jc w:val="center"/>
        <w:rPr>
          <w:szCs w:val="24"/>
        </w:rPr>
      </w:pPr>
      <w:r w:rsidRPr="00D173CC">
        <w:rPr>
          <w:szCs w:val="24"/>
        </w:rPr>
        <w:t xml:space="preserve">(периодическое печатное издание) </w:t>
      </w:r>
    </w:p>
    <w:p w14:paraId="559247DF" w14:textId="65DDF48B" w:rsidR="00CE469F" w:rsidRPr="00D173CC" w:rsidRDefault="00E25E32" w:rsidP="00E25E32">
      <w:pPr>
        <w:jc w:val="center"/>
        <w:rPr>
          <w:szCs w:val="24"/>
        </w:rPr>
      </w:pPr>
      <w:r w:rsidRPr="00D173CC">
        <w:rPr>
          <w:szCs w:val="24"/>
        </w:rPr>
        <w:t>муниципального образования сельского поселения «Зеленец» муниципального района «</w:t>
      </w:r>
      <w:proofErr w:type="spellStart"/>
      <w:r w:rsidRPr="00D173CC">
        <w:rPr>
          <w:szCs w:val="24"/>
        </w:rPr>
        <w:t>Сыктывдинский</w:t>
      </w:r>
      <w:proofErr w:type="spellEnd"/>
      <w:r w:rsidRPr="00D173CC">
        <w:rPr>
          <w:szCs w:val="24"/>
        </w:rPr>
        <w:t>» Республики Коми</w:t>
      </w:r>
    </w:p>
    <w:p w14:paraId="67DC085B" w14:textId="77777777" w:rsidR="00CE469F" w:rsidRPr="00CE469F" w:rsidRDefault="00CE469F" w:rsidP="00CE469F">
      <w:pPr>
        <w:jc w:val="center"/>
        <w:rPr>
          <w:b/>
          <w:szCs w:val="24"/>
        </w:rPr>
      </w:pPr>
    </w:p>
    <w:p w14:paraId="2B599A92" w14:textId="501771CA" w:rsidR="000A47A8" w:rsidRDefault="007B30D0" w:rsidP="00CE469F">
      <w:pPr>
        <w:jc w:val="right"/>
        <w:rPr>
          <w:b/>
          <w:szCs w:val="24"/>
        </w:rPr>
      </w:pPr>
      <w:r>
        <w:rPr>
          <w:b/>
          <w:szCs w:val="24"/>
        </w:rPr>
        <w:t>Август</w:t>
      </w:r>
      <w:r w:rsidR="000A47A8">
        <w:rPr>
          <w:b/>
          <w:szCs w:val="24"/>
        </w:rPr>
        <w:t xml:space="preserve"> 2024 года</w:t>
      </w:r>
      <w:r w:rsidR="000A47A8" w:rsidRPr="00F9162C">
        <w:rPr>
          <w:b/>
          <w:szCs w:val="24"/>
        </w:rPr>
        <w:t xml:space="preserve"> </w:t>
      </w:r>
      <w:r w:rsidR="00CE469F" w:rsidRPr="00CE469F">
        <w:rPr>
          <w:b/>
          <w:szCs w:val="24"/>
        </w:rPr>
        <w:t xml:space="preserve">№ </w:t>
      </w:r>
      <w:r w:rsidR="00E548F8">
        <w:rPr>
          <w:b/>
          <w:szCs w:val="24"/>
        </w:rPr>
        <w:t>7</w:t>
      </w:r>
      <w:r w:rsidR="00CE469F" w:rsidRPr="00CE469F">
        <w:rPr>
          <w:b/>
          <w:szCs w:val="24"/>
        </w:rPr>
        <w:t xml:space="preserve"> </w:t>
      </w:r>
    </w:p>
    <w:p w14:paraId="7D504F41" w14:textId="77777777" w:rsidR="00E25E32" w:rsidRDefault="00E25E32" w:rsidP="000A47A8">
      <w:pPr>
        <w:jc w:val="center"/>
        <w:rPr>
          <w:sz w:val="20"/>
        </w:rPr>
      </w:pPr>
    </w:p>
    <w:p w14:paraId="40B05F99" w14:textId="2105F9E3" w:rsidR="000A47A8" w:rsidRPr="00A667BC" w:rsidRDefault="000A47A8" w:rsidP="000A47A8">
      <w:pPr>
        <w:jc w:val="center"/>
        <w:rPr>
          <w:sz w:val="20"/>
        </w:rPr>
      </w:pPr>
      <w:r w:rsidRPr="00A667BC">
        <w:rPr>
          <w:sz w:val="20"/>
        </w:rPr>
        <w:t xml:space="preserve">Учредитель: администрация </w:t>
      </w:r>
      <w:r w:rsidR="00E25E32" w:rsidRPr="00E25E32">
        <w:rPr>
          <w:sz w:val="20"/>
          <w:szCs w:val="28"/>
        </w:rPr>
        <w:t>муниципального образования сельского поселения «Зеленец»</w:t>
      </w:r>
    </w:p>
    <w:p w14:paraId="278B986D" w14:textId="2F054DA8" w:rsidR="000A47A8" w:rsidRPr="00A667BC" w:rsidRDefault="000A47A8" w:rsidP="000A47A8">
      <w:pPr>
        <w:jc w:val="center"/>
        <w:rPr>
          <w:sz w:val="20"/>
        </w:rPr>
      </w:pPr>
      <w:r w:rsidRPr="00A667BC">
        <w:rPr>
          <w:sz w:val="20"/>
        </w:rPr>
        <w:t>Состав редакционной коллегии периодического печатного издания:</w:t>
      </w:r>
    </w:p>
    <w:p w14:paraId="7980E3D8" w14:textId="41863B5D" w:rsidR="000A47A8" w:rsidRPr="00A667BC" w:rsidRDefault="00E25E32" w:rsidP="000A47A8">
      <w:pPr>
        <w:jc w:val="center"/>
        <w:rPr>
          <w:sz w:val="20"/>
        </w:rPr>
      </w:pPr>
      <w:r>
        <w:rPr>
          <w:sz w:val="20"/>
        </w:rPr>
        <w:t>Якунин А.С.</w:t>
      </w:r>
      <w:r w:rsidR="000A47A8" w:rsidRPr="00A667BC">
        <w:rPr>
          <w:sz w:val="20"/>
        </w:rPr>
        <w:t>, главный редактор;</w:t>
      </w:r>
    </w:p>
    <w:p w14:paraId="0DDF1F49" w14:textId="3ED4EC1E" w:rsidR="000A47A8" w:rsidRPr="00A667BC" w:rsidRDefault="009F7D15" w:rsidP="000A47A8">
      <w:pPr>
        <w:jc w:val="center"/>
        <w:rPr>
          <w:sz w:val="20"/>
        </w:rPr>
      </w:pPr>
      <w:proofErr w:type="spellStart"/>
      <w:proofErr w:type="gramStart"/>
      <w:r>
        <w:rPr>
          <w:sz w:val="20"/>
        </w:rPr>
        <w:t>Торлопова</w:t>
      </w:r>
      <w:proofErr w:type="spellEnd"/>
      <w:r>
        <w:rPr>
          <w:sz w:val="20"/>
        </w:rPr>
        <w:t xml:space="preserve"> А.П.</w:t>
      </w:r>
      <w:r w:rsidR="000A47A8" w:rsidRPr="00A667BC">
        <w:rPr>
          <w:sz w:val="20"/>
        </w:rPr>
        <w:t>, ответственный за выпуск;</w:t>
      </w:r>
      <w:proofErr w:type="gramEnd"/>
    </w:p>
    <w:p w14:paraId="7F8E7555" w14:textId="08ADB211" w:rsidR="000A47A8" w:rsidRPr="00A667BC" w:rsidRDefault="009F7D15" w:rsidP="000A47A8">
      <w:pPr>
        <w:jc w:val="center"/>
        <w:rPr>
          <w:sz w:val="20"/>
        </w:rPr>
      </w:pPr>
      <w:proofErr w:type="spellStart"/>
      <w:proofErr w:type="gramStart"/>
      <w:r>
        <w:rPr>
          <w:sz w:val="20"/>
        </w:rPr>
        <w:t>Гилева</w:t>
      </w:r>
      <w:proofErr w:type="spellEnd"/>
      <w:r>
        <w:rPr>
          <w:sz w:val="20"/>
        </w:rPr>
        <w:t xml:space="preserve"> О.М.</w:t>
      </w:r>
      <w:r w:rsidR="000A47A8" w:rsidRPr="00A667BC">
        <w:rPr>
          <w:sz w:val="20"/>
        </w:rPr>
        <w:t>, ответственный за выпуск;</w:t>
      </w:r>
      <w:proofErr w:type="gramEnd"/>
    </w:p>
    <w:p w14:paraId="7CE8B012" w14:textId="10F831D9" w:rsidR="000A47A8" w:rsidRPr="00A667BC" w:rsidRDefault="000A47A8" w:rsidP="000A47A8">
      <w:pPr>
        <w:jc w:val="center"/>
        <w:rPr>
          <w:sz w:val="20"/>
        </w:rPr>
      </w:pPr>
      <w:r w:rsidRPr="00A667BC">
        <w:rPr>
          <w:sz w:val="20"/>
        </w:rPr>
        <w:t>Адрес редакции</w:t>
      </w:r>
      <w:r w:rsidR="00F9162C" w:rsidRPr="00A667BC">
        <w:rPr>
          <w:sz w:val="20"/>
        </w:rPr>
        <w:t>, издателя, типографии</w:t>
      </w:r>
      <w:r w:rsidR="006B0624" w:rsidRPr="00A667BC">
        <w:rPr>
          <w:sz w:val="20"/>
        </w:rPr>
        <w:t xml:space="preserve"> (отпечатано)</w:t>
      </w:r>
      <w:r w:rsidRPr="00A667BC">
        <w:rPr>
          <w:sz w:val="20"/>
        </w:rPr>
        <w:t>:</w:t>
      </w:r>
    </w:p>
    <w:p w14:paraId="2C5C3388" w14:textId="19A3FCFB" w:rsidR="006B0624" w:rsidRPr="00A667BC" w:rsidRDefault="000A47A8" w:rsidP="000A47A8">
      <w:pPr>
        <w:jc w:val="center"/>
        <w:rPr>
          <w:sz w:val="20"/>
        </w:rPr>
      </w:pPr>
      <w:r w:rsidRPr="00A667BC">
        <w:rPr>
          <w:sz w:val="20"/>
        </w:rPr>
        <w:t>1682</w:t>
      </w:r>
      <w:r w:rsidR="009F7D15">
        <w:rPr>
          <w:sz w:val="20"/>
        </w:rPr>
        <w:t>0</w:t>
      </w:r>
      <w:r w:rsidRPr="00A667BC">
        <w:rPr>
          <w:sz w:val="20"/>
        </w:rPr>
        <w:t xml:space="preserve">0, Республика Коми, </w:t>
      </w:r>
      <w:proofErr w:type="spellStart"/>
      <w:r w:rsidRPr="00A667BC">
        <w:rPr>
          <w:sz w:val="20"/>
        </w:rPr>
        <w:t>Сыктывдинский</w:t>
      </w:r>
      <w:proofErr w:type="spellEnd"/>
      <w:r w:rsidRPr="00A667BC">
        <w:rPr>
          <w:sz w:val="20"/>
        </w:rPr>
        <w:t xml:space="preserve"> район, с. </w:t>
      </w:r>
      <w:r w:rsidR="009F7D15">
        <w:rPr>
          <w:sz w:val="20"/>
        </w:rPr>
        <w:t>Зеленец</w:t>
      </w:r>
      <w:r w:rsidRPr="00A667BC">
        <w:rPr>
          <w:sz w:val="20"/>
        </w:rPr>
        <w:t xml:space="preserve">, </w:t>
      </w:r>
    </w:p>
    <w:p w14:paraId="615C9ADF" w14:textId="79D1EADF" w:rsidR="000A47A8" w:rsidRPr="00A667BC" w:rsidRDefault="009F7D15" w:rsidP="000A47A8">
      <w:pPr>
        <w:jc w:val="center"/>
        <w:rPr>
          <w:sz w:val="20"/>
        </w:rPr>
      </w:pPr>
      <w:r>
        <w:rPr>
          <w:sz w:val="20"/>
        </w:rPr>
        <w:t>2-й квартал</w:t>
      </w:r>
      <w:r w:rsidR="000A47A8" w:rsidRPr="00A667BC">
        <w:rPr>
          <w:sz w:val="20"/>
        </w:rPr>
        <w:t xml:space="preserve">, д. </w:t>
      </w:r>
      <w:r>
        <w:rPr>
          <w:sz w:val="20"/>
        </w:rPr>
        <w:t>12а</w:t>
      </w:r>
    </w:p>
    <w:p w14:paraId="421ACACD" w14:textId="52C48876" w:rsidR="000A47A8" w:rsidRPr="00604D2F" w:rsidRDefault="000A47A8" w:rsidP="000A47A8">
      <w:pPr>
        <w:jc w:val="center"/>
        <w:rPr>
          <w:sz w:val="20"/>
        </w:rPr>
      </w:pPr>
      <w:r w:rsidRPr="00A667BC">
        <w:rPr>
          <w:sz w:val="20"/>
          <w:lang w:val="en-US"/>
        </w:rPr>
        <w:t>E</w:t>
      </w:r>
      <w:r w:rsidRPr="00604D2F">
        <w:rPr>
          <w:sz w:val="20"/>
        </w:rPr>
        <w:t>-</w:t>
      </w:r>
      <w:r w:rsidRPr="00A667BC">
        <w:rPr>
          <w:sz w:val="20"/>
          <w:lang w:val="en-US"/>
        </w:rPr>
        <w:t>mail</w:t>
      </w:r>
      <w:r w:rsidRPr="00604D2F">
        <w:rPr>
          <w:sz w:val="20"/>
        </w:rPr>
        <w:t xml:space="preserve">: </w:t>
      </w:r>
      <w:hyperlink r:id="rId11" w:history="1">
        <w:r w:rsidR="009F7D15" w:rsidRPr="00C1509C">
          <w:rPr>
            <w:rStyle w:val="affffffff2"/>
            <w:sz w:val="20"/>
            <w:lang w:val="en-US"/>
          </w:rPr>
          <w:t>spz</w:t>
        </w:r>
        <w:r w:rsidR="009F7D15" w:rsidRPr="00604D2F">
          <w:rPr>
            <w:rStyle w:val="affffffff2"/>
            <w:sz w:val="20"/>
          </w:rPr>
          <w:t>@</w:t>
        </w:r>
        <w:r w:rsidR="009F7D15" w:rsidRPr="00C1509C">
          <w:rPr>
            <w:rStyle w:val="affffffff2"/>
            <w:sz w:val="20"/>
            <w:lang w:val="en-US"/>
          </w:rPr>
          <w:t>syktyvdin</w:t>
        </w:r>
        <w:r w:rsidR="009F7D15" w:rsidRPr="00604D2F">
          <w:rPr>
            <w:rStyle w:val="affffffff2"/>
            <w:sz w:val="20"/>
          </w:rPr>
          <w:t>.</w:t>
        </w:r>
        <w:r w:rsidR="009F7D15" w:rsidRPr="00C1509C">
          <w:rPr>
            <w:rStyle w:val="affffffff2"/>
            <w:sz w:val="20"/>
            <w:lang w:val="en-US"/>
          </w:rPr>
          <w:t>rkomi</w:t>
        </w:r>
        <w:r w:rsidR="009F7D15" w:rsidRPr="00604D2F">
          <w:rPr>
            <w:rStyle w:val="affffffff2"/>
            <w:sz w:val="20"/>
          </w:rPr>
          <w:t>.</w:t>
        </w:r>
        <w:proofErr w:type="spellStart"/>
        <w:r w:rsidR="009F7D15" w:rsidRPr="00C1509C">
          <w:rPr>
            <w:rStyle w:val="affffffff2"/>
            <w:sz w:val="20"/>
            <w:lang w:val="en-US"/>
          </w:rPr>
          <w:t>ru</w:t>
        </w:r>
        <w:proofErr w:type="spellEnd"/>
      </w:hyperlink>
    </w:p>
    <w:p w14:paraId="42B8293B" w14:textId="0059CCDF" w:rsidR="006B0624" w:rsidRPr="009F7D15" w:rsidRDefault="006B0624" w:rsidP="000A47A8">
      <w:pPr>
        <w:jc w:val="center"/>
        <w:rPr>
          <w:sz w:val="20"/>
        </w:rPr>
      </w:pPr>
      <w:r w:rsidRPr="00A667BC">
        <w:rPr>
          <w:sz w:val="20"/>
        </w:rPr>
        <w:t>Телефоны (82130) 7</w:t>
      </w:r>
      <w:r w:rsidR="009F7D15" w:rsidRPr="009F7D15">
        <w:rPr>
          <w:sz w:val="20"/>
        </w:rPr>
        <w:t>6-1-50</w:t>
      </w:r>
      <w:r w:rsidRPr="00A667BC">
        <w:rPr>
          <w:sz w:val="20"/>
        </w:rPr>
        <w:t>, 7</w:t>
      </w:r>
      <w:r w:rsidR="009F7D15" w:rsidRPr="009F7D15">
        <w:rPr>
          <w:sz w:val="20"/>
        </w:rPr>
        <w:t>6-5-64</w:t>
      </w:r>
    </w:p>
    <w:p w14:paraId="0555CE07" w14:textId="50785087" w:rsidR="006B0624" w:rsidRDefault="006B0624" w:rsidP="000A47A8">
      <w:pPr>
        <w:jc w:val="center"/>
        <w:rPr>
          <w:sz w:val="20"/>
        </w:rPr>
      </w:pPr>
      <w:r w:rsidRPr="00A667BC">
        <w:rPr>
          <w:sz w:val="20"/>
        </w:rPr>
        <w:t xml:space="preserve">Электронная версия вестника на сайте: </w:t>
      </w:r>
      <w:hyperlink r:id="rId12" w:history="1">
        <w:r w:rsidR="009F7D15" w:rsidRPr="00C1509C">
          <w:rPr>
            <w:rStyle w:val="affffffff2"/>
            <w:sz w:val="20"/>
          </w:rPr>
          <w:t>https://zelenec-r11.gosweb.gosuslugi.ru/</w:t>
        </w:r>
      </w:hyperlink>
    </w:p>
    <w:p w14:paraId="7C2E0461" w14:textId="77777777" w:rsidR="006B0624" w:rsidRPr="00A667BC" w:rsidRDefault="006B0624" w:rsidP="000A47A8">
      <w:pPr>
        <w:jc w:val="center"/>
        <w:rPr>
          <w:sz w:val="20"/>
        </w:rPr>
      </w:pPr>
      <w:r w:rsidRPr="00A667BC">
        <w:rPr>
          <w:sz w:val="20"/>
        </w:rPr>
        <w:t xml:space="preserve">Выпуск осуществлен за счет средств бюджета </w:t>
      </w:r>
    </w:p>
    <w:p w14:paraId="59CB5554" w14:textId="7014F11A" w:rsidR="006B0624" w:rsidRPr="00A667BC" w:rsidRDefault="006B0624" w:rsidP="000A47A8">
      <w:pPr>
        <w:jc w:val="center"/>
        <w:rPr>
          <w:sz w:val="20"/>
        </w:rPr>
      </w:pPr>
      <w:r w:rsidRPr="00A667BC">
        <w:rPr>
          <w:sz w:val="20"/>
        </w:rPr>
        <w:t xml:space="preserve">муниципального </w:t>
      </w:r>
      <w:r w:rsidR="009F7D15">
        <w:rPr>
          <w:sz w:val="20"/>
        </w:rPr>
        <w:t>образования сельского поселения «Зеленец»</w:t>
      </w:r>
    </w:p>
    <w:p w14:paraId="6A722109" w14:textId="034B0B3D" w:rsidR="00F9162C" w:rsidRPr="00A667BC" w:rsidRDefault="00F9162C" w:rsidP="000A47A8">
      <w:pPr>
        <w:jc w:val="center"/>
        <w:rPr>
          <w:sz w:val="20"/>
        </w:rPr>
      </w:pPr>
      <w:r w:rsidRPr="00A667BC">
        <w:rPr>
          <w:sz w:val="20"/>
        </w:rPr>
        <w:t>Распространяется на безвозмездной основе</w:t>
      </w:r>
    </w:p>
    <w:p w14:paraId="04BEE2A5" w14:textId="77777777" w:rsidR="00F9162C" w:rsidRPr="00A667BC" w:rsidRDefault="00F9162C" w:rsidP="000A47A8">
      <w:pPr>
        <w:jc w:val="center"/>
        <w:rPr>
          <w:sz w:val="20"/>
        </w:rPr>
      </w:pPr>
      <w:r w:rsidRPr="00A667BC">
        <w:rPr>
          <w:sz w:val="20"/>
        </w:rPr>
        <w:t xml:space="preserve">Территория распространения: </w:t>
      </w:r>
    </w:p>
    <w:p w14:paraId="2874A0E4" w14:textId="77777777" w:rsidR="009F7D15" w:rsidRDefault="009F7D15" w:rsidP="000A47A8">
      <w:pPr>
        <w:jc w:val="center"/>
        <w:rPr>
          <w:sz w:val="20"/>
        </w:rPr>
      </w:pPr>
      <w:r>
        <w:rPr>
          <w:sz w:val="20"/>
        </w:rPr>
        <w:t xml:space="preserve">Муниципальное образование сельское поселение «Зеленец» </w:t>
      </w:r>
    </w:p>
    <w:p w14:paraId="3D895C02" w14:textId="1D4D22F2" w:rsidR="00F9162C" w:rsidRPr="00A667BC" w:rsidRDefault="009F7D15" w:rsidP="000A47A8">
      <w:pPr>
        <w:jc w:val="center"/>
        <w:rPr>
          <w:sz w:val="20"/>
        </w:rPr>
      </w:pPr>
      <w:r>
        <w:rPr>
          <w:sz w:val="20"/>
        </w:rPr>
        <w:t>муниципального района «</w:t>
      </w:r>
      <w:proofErr w:type="spellStart"/>
      <w:r>
        <w:rPr>
          <w:sz w:val="20"/>
        </w:rPr>
        <w:t>Сыктывдинский</w:t>
      </w:r>
      <w:proofErr w:type="spellEnd"/>
      <w:r>
        <w:rPr>
          <w:sz w:val="20"/>
        </w:rPr>
        <w:t>» Республики Коми</w:t>
      </w:r>
    </w:p>
    <w:p w14:paraId="09891234" w14:textId="77777777" w:rsidR="00A667BC" w:rsidRDefault="00A667BC" w:rsidP="000A47A8">
      <w:pPr>
        <w:rPr>
          <w:sz w:val="20"/>
        </w:rPr>
      </w:pPr>
    </w:p>
    <w:p w14:paraId="7A24D9CE" w14:textId="5F372380" w:rsidR="000A47A8" w:rsidRPr="00A667BC" w:rsidRDefault="006B0624" w:rsidP="000A47A8">
      <w:pPr>
        <w:rPr>
          <w:sz w:val="20"/>
        </w:rPr>
      </w:pPr>
      <w:r w:rsidRPr="00A667BC">
        <w:rPr>
          <w:sz w:val="20"/>
        </w:rPr>
        <w:t xml:space="preserve">Подписано в печать: </w:t>
      </w:r>
      <w:r w:rsidR="007B30D0">
        <w:rPr>
          <w:sz w:val="20"/>
        </w:rPr>
        <w:t>28.08.</w:t>
      </w:r>
      <w:r w:rsidRPr="00A667BC">
        <w:rPr>
          <w:sz w:val="20"/>
        </w:rPr>
        <w:t>2024</w:t>
      </w:r>
    </w:p>
    <w:p w14:paraId="1CC9627C" w14:textId="745FFE7F" w:rsidR="006B0624" w:rsidRPr="00A667BC" w:rsidRDefault="006B0624" w:rsidP="000A47A8">
      <w:pPr>
        <w:rPr>
          <w:sz w:val="20"/>
        </w:rPr>
      </w:pPr>
      <w:r w:rsidRPr="00A667BC">
        <w:rPr>
          <w:sz w:val="20"/>
        </w:rPr>
        <w:t xml:space="preserve">Дата выхода в свет: </w:t>
      </w:r>
      <w:r w:rsidR="007B30D0">
        <w:rPr>
          <w:sz w:val="20"/>
        </w:rPr>
        <w:t>28.08</w:t>
      </w:r>
      <w:r w:rsidRPr="00A667BC">
        <w:rPr>
          <w:sz w:val="20"/>
        </w:rPr>
        <w:t>.2024</w:t>
      </w:r>
    </w:p>
    <w:p w14:paraId="3A54B108" w14:textId="78AA59B0" w:rsidR="00CE469F" w:rsidRPr="006B0624" w:rsidRDefault="00F9162C" w:rsidP="00A667BC">
      <w:pPr>
        <w:rPr>
          <w:b/>
          <w:smallCaps/>
          <w:sz w:val="20"/>
          <w:u w:val="single"/>
        </w:rPr>
      </w:pPr>
      <w:r w:rsidRPr="00A667BC">
        <w:rPr>
          <w:sz w:val="20"/>
        </w:rPr>
        <w:t xml:space="preserve">Тираж </w:t>
      </w:r>
      <w:r w:rsidR="009F7D15">
        <w:rPr>
          <w:sz w:val="20"/>
        </w:rPr>
        <w:t>20</w:t>
      </w:r>
      <w:r w:rsidRPr="00A667BC">
        <w:rPr>
          <w:sz w:val="20"/>
        </w:rPr>
        <w:t xml:space="preserve"> экз.</w:t>
      </w:r>
    </w:p>
    <w:sectPr w:rsidR="00CE469F" w:rsidRPr="006B0624" w:rsidSect="00774CA6">
      <w:footerReference w:type="default" r:id="rId13"/>
      <w:pgSz w:w="8419" w:h="11906" w:orient="landscape"/>
      <w:pgMar w:top="851" w:right="851" w:bottom="851" w:left="851" w:header="709" w:footer="709" w:gutter="0"/>
      <w:pgNumType w:start="1"/>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A1986" w14:textId="77777777" w:rsidR="001F1FBC" w:rsidRDefault="001F1FBC">
      <w:r>
        <w:separator/>
      </w:r>
    </w:p>
  </w:endnote>
  <w:endnote w:type="continuationSeparator" w:id="0">
    <w:p w14:paraId="1806B6EB" w14:textId="77777777" w:rsidR="001F1FBC" w:rsidRDefault="001F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NTTimes/Cyrillic">
    <w:charset w:val="CC"/>
    <w:family w:val="roman"/>
    <w:pitch w:val="variable"/>
  </w:font>
  <w:font w:name="Peterburg">
    <w:charset w:val="CC"/>
    <w:family w:val="roman"/>
    <w:pitch w:val="variable"/>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ont290">
    <w:charset w:val="CC"/>
    <w:family w:val="roman"/>
    <w:pitch w:val="variable"/>
  </w:font>
  <w:font w:name="Open_sansregular">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Sans Serif">
    <w:panose1 w:val="020B0500000000000000"/>
    <w:charset w:val="CC"/>
    <w:family w:val="roman"/>
    <w:pitch w:val="variable"/>
  </w:font>
  <w:font w:name="OpenSymbol">
    <w:altName w:val="Arial Unicode MS"/>
    <w:charset w:val="00"/>
    <w:family w:val="auto"/>
    <w:pitch w:val="variable"/>
    <w:sig w:usb0="800000AF" w:usb1="1001ECEA" w:usb2="00000000" w:usb3="00000000" w:csb0="00000001" w:csb1="00000000"/>
  </w:font>
  <w:font w:name="FuturisXCondC">
    <w:charset w:val="CC"/>
    <w:family w:val="roman"/>
    <w:pitch w:val="variable"/>
  </w:font>
  <w:font w:name="Garamond">
    <w:panose1 w:val="02020404030301010803"/>
    <w:charset w:val="CC"/>
    <w:family w:val="roman"/>
    <w:pitch w:val="variable"/>
    <w:sig w:usb0="00000287" w:usb1="00000000" w:usb2="00000000" w:usb3="00000000" w:csb0="0000009F" w:csb1="00000000"/>
  </w:font>
  <w:font w:name="XO Thames">
    <w:altName w:val="Cambria"/>
    <w:charset w:val="CC"/>
    <w:family w:val="roman"/>
    <w:pitch w:val="variable"/>
    <w:sig w:usb0="800006FF" w:usb1="0000285A" w:usb2="00000000" w:usb3="00000000" w:csb0="00000015" w:csb1="00000000"/>
  </w:font>
  <w:font w:name="Consultant">
    <w:charset w:val="CC"/>
    <w:family w:val="roman"/>
    <w:pitch w:val="variable"/>
  </w:font>
  <w:font w:name="E">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tarSymbol">
    <w:altName w:val="Arial Unicode MS"/>
    <w:charset w:val="CC"/>
    <w:family w:val="roman"/>
    <w:pitch w:val="variable"/>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487538"/>
      <w:docPartObj>
        <w:docPartGallery w:val="Page Numbers (Bottom of Page)"/>
        <w:docPartUnique/>
      </w:docPartObj>
    </w:sdtPr>
    <w:sdtEndPr>
      <w:rPr>
        <w:sz w:val="16"/>
      </w:rPr>
    </w:sdtEndPr>
    <w:sdtContent>
      <w:p w14:paraId="41564430" w14:textId="2280E905" w:rsidR="001771F2" w:rsidRPr="00D173CC" w:rsidRDefault="001771F2">
        <w:pPr>
          <w:pStyle w:val="afff1"/>
          <w:jc w:val="center"/>
          <w:rPr>
            <w:sz w:val="16"/>
          </w:rPr>
        </w:pPr>
        <w:r w:rsidRPr="00D173CC">
          <w:rPr>
            <w:sz w:val="16"/>
          </w:rPr>
          <w:fldChar w:fldCharType="begin"/>
        </w:r>
        <w:r w:rsidRPr="00D173CC">
          <w:rPr>
            <w:sz w:val="16"/>
          </w:rPr>
          <w:instrText>PAGE   \* MERGEFORMAT</w:instrText>
        </w:r>
        <w:r w:rsidRPr="00D173CC">
          <w:rPr>
            <w:sz w:val="16"/>
          </w:rPr>
          <w:fldChar w:fldCharType="separate"/>
        </w:r>
        <w:r w:rsidR="00B270C1">
          <w:rPr>
            <w:noProof/>
            <w:sz w:val="16"/>
          </w:rPr>
          <w:t>2</w:t>
        </w:r>
        <w:r w:rsidRPr="00D173CC">
          <w:rPr>
            <w:sz w:val="16"/>
          </w:rPr>
          <w:fldChar w:fldCharType="end"/>
        </w:r>
      </w:p>
    </w:sdtContent>
  </w:sdt>
  <w:p w14:paraId="5022BAFD" w14:textId="695EF8A5" w:rsidR="001771F2" w:rsidRDefault="001771F2">
    <w:pPr>
      <w:pStyle w:val="afff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CE38D" w14:textId="77777777" w:rsidR="001F1FBC" w:rsidRDefault="001F1FBC">
      <w:r>
        <w:separator/>
      </w:r>
    </w:p>
  </w:footnote>
  <w:footnote w:type="continuationSeparator" w:id="0">
    <w:p w14:paraId="25FC3398" w14:textId="77777777" w:rsidR="001F1FBC" w:rsidRDefault="001F1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3208E"/>
    <w:multiLevelType w:val="multilevel"/>
    <w:tmpl w:val="0053208E"/>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nsid w:val="01ED0FAB"/>
    <w:multiLevelType w:val="multilevel"/>
    <w:tmpl w:val="8BF0021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0BDA6123"/>
    <w:multiLevelType w:val="multilevel"/>
    <w:tmpl w:val="AB380A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F2C4319"/>
    <w:multiLevelType w:val="multilevel"/>
    <w:tmpl w:val="C95675BA"/>
    <w:lvl w:ilvl="0">
      <w:start w:val="1"/>
      <w:numFmt w:val="decimal"/>
      <w:lvlText w:val="%1"/>
      <w:lvlJc w:val="left"/>
      <w:pPr>
        <w:ind w:left="360" w:hanging="360"/>
      </w:pPr>
      <w:rPr>
        <w:rFonts w:hint="default"/>
      </w:rPr>
    </w:lvl>
    <w:lvl w:ilvl="1">
      <w:start w:val="1"/>
      <w:numFmt w:val="decimal"/>
      <w:lvlText w:val="%1.%2"/>
      <w:lvlJc w:val="left"/>
      <w:pPr>
        <w:ind w:left="849" w:hanging="360"/>
      </w:pPr>
      <w:rPr>
        <w:rFonts w:hint="default"/>
      </w:rPr>
    </w:lvl>
    <w:lvl w:ilvl="2">
      <w:start w:val="1"/>
      <w:numFmt w:val="decimal"/>
      <w:lvlText w:val="%1.%2.%3"/>
      <w:lvlJc w:val="left"/>
      <w:pPr>
        <w:ind w:left="1698" w:hanging="720"/>
      </w:pPr>
      <w:rPr>
        <w:rFonts w:hint="default"/>
      </w:rPr>
    </w:lvl>
    <w:lvl w:ilvl="3">
      <w:start w:val="1"/>
      <w:numFmt w:val="decimal"/>
      <w:lvlText w:val="%1.%2.%3.%4"/>
      <w:lvlJc w:val="left"/>
      <w:pPr>
        <w:ind w:left="2187" w:hanging="720"/>
      </w:pPr>
      <w:rPr>
        <w:rFonts w:hint="default"/>
      </w:rPr>
    </w:lvl>
    <w:lvl w:ilvl="4">
      <w:start w:val="1"/>
      <w:numFmt w:val="decimal"/>
      <w:lvlText w:val="%1.%2.%3.%4.%5"/>
      <w:lvlJc w:val="left"/>
      <w:pPr>
        <w:ind w:left="3036" w:hanging="1080"/>
      </w:pPr>
      <w:rPr>
        <w:rFonts w:hint="default"/>
      </w:rPr>
    </w:lvl>
    <w:lvl w:ilvl="5">
      <w:start w:val="1"/>
      <w:numFmt w:val="decimal"/>
      <w:lvlText w:val="%1.%2.%3.%4.%5.%6"/>
      <w:lvlJc w:val="left"/>
      <w:pPr>
        <w:ind w:left="3525" w:hanging="1080"/>
      </w:pPr>
      <w:rPr>
        <w:rFonts w:hint="default"/>
      </w:rPr>
    </w:lvl>
    <w:lvl w:ilvl="6">
      <w:start w:val="1"/>
      <w:numFmt w:val="decimal"/>
      <w:lvlText w:val="%1.%2.%3.%4.%5.%6.%7"/>
      <w:lvlJc w:val="left"/>
      <w:pPr>
        <w:ind w:left="4374" w:hanging="1440"/>
      </w:pPr>
      <w:rPr>
        <w:rFonts w:hint="default"/>
      </w:rPr>
    </w:lvl>
    <w:lvl w:ilvl="7">
      <w:start w:val="1"/>
      <w:numFmt w:val="decimal"/>
      <w:lvlText w:val="%1.%2.%3.%4.%5.%6.%7.%8"/>
      <w:lvlJc w:val="left"/>
      <w:pPr>
        <w:ind w:left="4863" w:hanging="1440"/>
      </w:pPr>
      <w:rPr>
        <w:rFonts w:hint="default"/>
      </w:rPr>
    </w:lvl>
    <w:lvl w:ilvl="8">
      <w:start w:val="1"/>
      <w:numFmt w:val="decimal"/>
      <w:lvlText w:val="%1.%2.%3.%4.%5.%6.%7.%8.%9"/>
      <w:lvlJc w:val="left"/>
      <w:pPr>
        <w:ind w:left="5712" w:hanging="1800"/>
      </w:pPr>
      <w:rPr>
        <w:rFonts w:hint="default"/>
      </w:rPr>
    </w:lvl>
  </w:abstractNum>
  <w:abstractNum w:abstractNumId="5">
    <w:nsid w:val="279417DE"/>
    <w:multiLevelType w:val="hybridMultilevel"/>
    <w:tmpl w:val="820A2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7104E6"/>
    <w:multiLevelType w:val="multilevel"/>
    <w:tmpl w:val="518866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0A85910"/>
    <w:multiLevelType w:val="multilevel"/>
    <w:tmpl w:val="EA2A09FA"/>
    <w:lvl w:ilvl="0">
      <w:start w:val="1"/>
      <w:numFmt w:val="decimal"/>
      <w:lvlText w:val="%1."/>
      <w:lvlJc w:val="left"/>
      <w:pPr>
        <w:ind w:left="1422" w:hanging="855"/>
      </w:p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8">
    <w:nsid w:val="3D162384"/>
    <w:multiLevelType w:val="multilevel"/>
    <w:tmpl w:val="4AF2AD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D441384"/>
    <w:multiLevelType w:val="hybridMultilevel"/>
    <w:tmpl w:val="BEEA879A"/>
    <w:lvl w:ilvl="0" w:tplc="2788DC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7FB1B95"/>
    <w:multiLevelType w:val="multilevel"/>
    <w:tmpl w:val="A0A2FB74"/>
    <w:lvl w:ilvl="0">
      <w:start w:val="1"/>
      <w:numFmt w:val="decimal"/>
      <w:lvlText w:val="%1."/>
      <w:lvlJc w:val="left"/>
      <w:pPr>
        <w:ind w:left="1422" w:hanging="85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49B90D62"/>
    <w:multiLevelType w:val="hybridMultilevel"/>
    <w:tmpl w:val="5F1414B0"/>
    <w:lvl w:ilvl="0" w:tplc="C590D852">
      <w:start w:val="1"/>
      <w:numFmt w:val="decimal"/>
      <w:lvlText w:val="%1."/>
      <w:lvlJc w:val="left"/>
      <w:pPr>
        <w:ind w:left="1729" w:hanging="102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4AC2515"/>
    <w:multiLevelType w:val="hybridMultilevel"/>
    <w:tmpl w:val="B880AC98"/>
    <w:lvl w:ilvl="0" w:tplc="75E2DF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A110E9F"/>
    <w:multiLevelType w:val="hybridMultilevel"/>
    <w:tmpl w:val="9DA448CC"/>
    <w:lvl w:ilvl="0" w:tplc="E82C6942">
      <w:start w:val="1"/>
      <w:numFmt w:val="decimal"/>
      <w:lvlText w:val="%1."/>
      <w:lvlJc w:val="left"/>
      <w:pPr>
        <w:ind w:left="1500"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CBC52A0"/>
    <w:multiLevelType w:val="hybridMultilevel"/>
    <w:tmpl w:val="DBBEBEF0"/>
    <w:lvl w:ilvl="0" w:tplc="128CD6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0805CA9"/>
    <w:multiLevelType w:val="multilevel"/>
    <w:tmpl w:val="BB1A5986"/>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70006E6C"/>
    <w:multiLevelType w:val="hybridMultilevel"/>
    <w:tmpl w:val="8CEEF8DC"/>
    <w:lvl w:ilvl="0" w:tplc="5B507F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CA759AF"/>
    <w:multiLevelType w:val="hybridMultilevel"/>
    <w:tmpl w:val="7A4E932E"/>
    <w:lvl w:ilvl="0" w:tplc="C34A9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DE341B2"/>
    <w:multiLevelType w:val="hybridMultilevel"/>
    <w:tmpl w:val="9A960692"/>
    <w:lvl w:ilvl="0" w:tplc="2A4067C6">
      <w:start w:val="1"/>
      <w:numFmt w:val="decimal"/>
      <w:lvlText w:val="%1."/>
      <w:lvlJc w:val="left"/>
      <w:pPr>
        <w:ind w:left="1470"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F5D796B"/>
    <w:multiLevelType w:val="hybridMultilevel"/>
    <w:tmpl w:val="5B5A1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D1383D"/>
    <w:multiLevelType w:val="hybridMultilevel"/>
    <w:tmpl w:val="2F868F78"/>
    <w:lvl w:ilvl="0" w:tplc="86FE23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8"/>
  </w:num>
  <w:num w:numId="3">
    <w:abstractNumId w:val="7"/>
  </w:num>
  <w:num w:numId="4">
    <w:abstractNumId w:val="2"/>
  </w:num>
  <w:num w:numId="5">
    <w:abstractNumId w:val="9"/>
  </w:num>
  <w:num w:numId="6">
    <w:abstractNumId w:val="10"/>
  </w:num>
  <w:num w:numId="7">
    <w:abstractNumId w:val="17"/>
  </w:num>
  <w:num w:numId="8">
    <w:abstractNumId w:val="4"/>
  </w:num>
  <w:num w:numId="9">
    <w:abstractNumId w:val="5"/>
  </w:num>
  <w:num w:numId="10">
    <w:abstractNumId w:val="11"/>
  </w:num>
  <w:num w:numId="11">
    <w:abstractNumId w:val="3"/>
  </w:num>
  <w:num w:numId="12">
    <w:abstractNumId w:val="1"/>
  </w:num>
  <w:num w:numId="13">
    <w:abstractNumId w:val="15"/>
  </w:num>
  <w:num w:numId="14">
    <w:abstractNumId w:val="12"/>
  </w:num>
  <w:num w:numId="15">
    <w:abstractNumId w:val="19"/>
  </w:num>
  <w:num w:numId="16">
    <w:abstractNumId w:val="20"/>
  </w:num>
  <w:num w:numId="17">
    <w:abstractNumId w:val="14"/>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E3"/>
    <w:rsid w:val="00057541"/>
    <w:rsid w:val="000A0515"/>
    <w:rsid w:val="000A47A8"/>
    <w:rsid w:val="000C27DA"/>
    <w:rsid w:val="000C74D9"/>
    <w:rsid w:val="000F136C"/>
    <w:rsid w:val="00127E52"/>
    <w:rsid w:val="001365A1"/>
    <w:rsid w:val="00136D80"/>
    <w:rsid w:val="001771F2"/>
    <w:rsid w:val="001F1FBC"/>
    <w:rsid w:val="00215F0D"/>
    <w:rsid w:val="00235834"/>
    <w:rsid w:val="0027385B"/>
    <w:rsid w:val="00274E3C"/>
    <w:rsid w:val="002A12E7"/>
    <w:rsid w:val="002B0D44"/>
    <w:rsid w:val="002B1B19"/>
    <w:rsid w:val="002C1FBF"/>
    <w:rsid w:val="002C5D20"/>
    <w:rsid w:val="002E786F"/>
    <w:rsid w:val="003509DC"/>
    <w:rsid w:val="003A74E3"/>
    <w:rsid w:val="003F0397"/>
    <w:rsid w:val="003F721C"/>
    <w:rsid w:val="004368CA"/>
    <w:rsid w:val="00443E40"/>
    <w:rsid w:val="004639BC"/>
    <w:rsid w:val="004B4467"/>
    <w:rsid w:val="004E1EAC"/>
    <w:rsid w:val="00566F42"/>
    <w:rsid w:val="00576C8D"/>
    <w:rsid w:val="005860AC"/>
    <w:rsid w:val="0059116A"/>
    <w:rsid w:val="005E0A95"/>
    <w:rsid w:val="006017F4"/>
    <w:rsid w:val="00604D2F"/>
    <w:rsid w:val="0061201C"/>
    <w:rsid w:val="00612495"/>
    <w:rsid w:val="00627DEA"/>
    <w:rsid w:val="00644DA0"/>
    <w:rsid w:val="00645E6C"/>
    <w:rsid w:val="006548AD"/>
    <w:rsid w:val="006742C3"/>
    <w:rsid w:val="006829C1"/>
    <w:rsid w:val="006B0624"/>
    <w:rsid w:val="006D33A6"/>
    <w:rsid w:val="006F5525"/>
    <w:rsid w:val="00737F15"/>
    <w:rsid w:val="007547AC"/>
    <w:rsid w:val="00771C87"/>
    <w:rsid w:val="00774CA6"/>
    <w:rsid w:val="0079357C"/>
    <w:rsid w:val="00797ACC"/>
    <w:rsid w:val="007A3E8C"/>
    <w:rsid w:val="007B30D0"/>
    <w:rsid w:val="007B3690"/>
    <w:rsid w:val="007C3DF7"/>
    <w:rsid w:val="007D30E8"/>
    <w:rsid w:val="007E56CE"/>
    <w:rsid w:val="007F6D24"/>
    <w:rsid w:val="008042A0"/>
    <w:rsid w:val="008101ED"/>
    <w:rsid w:val="008A7492"/>
    <w:rsid w:val="008B7CF1"/>
    <w:rsid w:val="008D43EC"/>
    <w:rsid w:val="008D55E4"/>
    <w:rsid w:val="00900E5E"/>
    <w:rsid w:val="009326E9"/>
    <w:rsid w:val="00954480"/>
    <w:rsid w:val="00977B98"/>
    <w:rsid w:val="00991247"/>
    <w:rsid w:val="0099545D"/>
    <w:rsid w:val="009F7D15"/>
    <w:rsid w:val="00A11B59"/>
    <w:rsid w:val="00A334EA"/>
    <w:rsid w:val="00A335D2"/>
    <w:rsid w:val="00A40B98"/>
    <w:rsid w:val="00A53DE4"/>
    <w:rsid w:val="00A667BC"/>
    <w:rsid w:val="00A835BC"/>
    <w:rsid w:val="00AE1FC8"/>
    <w:rsid w:val="00AE43AC"/>
    <w:rsid w:val="00AF06B5"/>
    <w:rsid w:val="00AF5403"/>
    <w:rsid w:val="00B20CBC"/>
    <w:rsid w:val="00B270C1"/>
    <w:rsid w:val="00B32F4A"/>
    <w:rsid w:val="00B42D59"/>
    <w:rsid w:val="00B83119"/>
    <w:rsid w:val="00B83FC3"/>
    <w:rsid w:val="00B856A7"/>
    <w:rsid w:val="00BA5C06"/>
    <w:rsid w:val="00BE1367"/>
    <w:rsid w:val="00BE67E3"/>
    <w:rsid w:val="00C000B5"/>
    <w:rsid w:val="00C33984"/>
    <w:rsid w:val="00C47D74"/>
    <w:rsid w:val="00C66A7C"/>
    <w:rsid w:val="00CA3CBE"/>
    <w:rsid w:val="00CB306C"/>
    <w:rsid w:val="00CC60AC"/>
    <w:rsid w:val="00CE1533"/>
    <w:rsid w:val="00CE469F"/>
    <w:rsid w:val="00CF09A8"/>
    <w:rsid w:val="00D173CC"/>
    <w:rsid w:val="00D349EC"/>
    <w:rsid w:val="00D35DF6"/>
    <w:rsid w:val="00D474C9"/>
    <w:rsid w:val="00D53212"/>
    <w:rsid w:val="00D96E79"/>
    <w:rsid w:val="00DC162C"/>
    <w:rsid w:val="00DD4571"/>
    <w:rsid w:val="00DD5B72"/>
    <w:rsid w:val="00DE7261"/>
    <w:rsid w:val="00E25E32"/>
    <w:rsid w:val="00E44F4E"/>
    <w:rsid w:val="00E548F8"/>
    <w:rsid w:val="00E55913"/>
    <w:rsid w:val="00E670CB"/>
    <w:rsid w:val="00E80740"/>
    <w:rsid w:val="00E921DA"/>
    <w:rsid w:val="00E94F34"/>
    <w:rsid w:val="00EA4A5A"/>
    <w:rsid w:val="00ED1D29"/>
    <w:rsid w:val="00F26787"/>
    <w:rsid w:val="00F831F1"/>
    <w:rsid w:val="00F8490B"/>
    <w:rsid w:val="00F9162C"/>
    <w:rsid w:val="00FC16FC"/>
    <w:rsid w:val="00FC3890"/>
    <w:rsid w:val="00FD7828"/>
    <w:rsid w:val="00FE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A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1F2"/>
    <w:rPr>
      <w:rFonts w:ascii="Times New Roman" w:hAnsi="Times New Roman"/>
      <w:color w:val="000000"/>
      <w:sz w:val="24"/>
    </w:rPr>
  </w:style>
  <w:style w:type="paragraph" w:styleId="1">
    <w:name w:val="heading 1"/>
    <w:basedOn w:val="a"/>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rPr>
  </w:style>
  <w:style w:type="character" w:styleId="a5">
    <w:name w:val="Emphasis"/>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qFormat/>
    <w:rPr>
      <w:rFonts w:ascii="Times New Roman" w:hAnsi="Times New Roman"/>
      <w:b/>
      <w:sz w:val="24"/>
    </w:rPr>
  </w:style>
  <w:style w:type="character" w:customStyle="1" w:styleId="af4">
    <w:name w:val="Текст примечания Знак"/>
    <w:basedOn w:val="10"/>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uiPriority w:val="99"/>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qFormat/>
    <w:pPr>
      <w:jc w:val="both"/>
    </w:pPr>
  </w:style>
  <w:style w:type="paragraph" w:styleId="affd">
    <w:name w:val="annotation subject"/>
    <w:basedOn w:val="affc"/>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uiPriority w:val="99"/>
    <w:pPr>
      <w:tabs>
        <w:tab w:val="center" w:pos="4677"/>
        <w:tab w:val="right" w:pos="9355"/>
      </w:tabs>
    </w:pPr>
  </w:style>
  <w:style w:type="paragraph" w:styleId="afff2">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2">
    <w:name w:val="WW8Num4z62"/>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2a">
    <w:name w:val="Основной шрифт абзаца12"/>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2">
    <w:name w:val="ConsPlusTitle2"/>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2">
    <w:name w:val="WW8Num4z52"/>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
    <w:name w:val="Подзаголовок 1"/>
    <w:basedOn w:val="aff5"/>
    <w:qFormat/>
    <w:pPr>
      <w:spacing w:line="480" w:lineRule="auto"/>
      <w:outlineLvl w:val="1"/>
    </w:pPr>
    <w:rPr>
      <w:b/>
      <w:sz w:val="28"/>
    </w:rPr>
  </w:style>
  <w:style w:type="paragraph" w:customStyle="1" w:styleId="233">
    <w:name w:val="Основной текст 2 Знак3"/>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1">
    <w:name w:val="List Paragraph"/>
    <w:basedOn w:val="a"/>
    <w:uiPriority w:val="34"/>
    <w:qFormat/>
    <w:pPr>
      <w:ind w:left="720"/>
      <w:jc w:val="both"/>
    </w:pPr>
    <w:rPr>
      <w:rFonts w:ascii="Calibri" w:hAnsi="Calibri"/>
      <w:sz w:val="22"/>
    </w:rPr>
  </w:style>
  <w:style w:type="paragraph" w:customStyle="1" w:styleId="3f">
    <w:name w:val="Егор3"/>
    <w:basedOn w:val="affff2"/>
    <w:qFormat/>
    <w:pPr>
      <w:pageBreakBefore w:val="0"/>
    </w:pPr>
    <w:rPr>
      <w:b w:val="0"/>
      <w:i/>
      <w:sz w:val="26"/>
    </w:rPr>
  </w:style>
  <w:style w:type="paragraph" w:customStyle="1" w:styleId="affff2">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3">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4">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5">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2">
    <w:name w:val="WW8Num5z32"/>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6">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2">
    <w:name w:val="WW8Num1z42"/>
    <w:qFormat/>
    <w:rPr>
      <w:color w:val="000000"/>
      <w:sz w:val="24"/>
    </w:rPr>
  </w:style>
  <w:style w:type="paragraph" w:customStyle="1" w:styleId="-2">
    <w:name w:val="Интернет-ссылка2"/>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0">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7">
    <w:name w:val="No Spacing"/>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2">
    <w:name w:val="WW8Num2z32"/>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26">
    <w:name w:val="Заголовок 2 Знак2"/>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1">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1ff1">
    <w:name w:val="Заголовок оглавления1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2">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2">
    <w:name w:val="WW8Num1z12"/>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2">
    <w:name w:val="WW8Num1z72"/>
    <w:qFormat/>
    <w:rPr>
      <w:color w:val="000000"/>
      <w:sz w:val="24"/>
    </w:rPr>
  </w:style>
  <w:style w:type="paragraph" w:customStyle="1" w:styleId="1ffffff3">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8">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2">
    <w:name w:val="Font Style42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9">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a">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b">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2">
    <w:name w:val="WW8Num4z72"/>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4">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0">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5">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6">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7">
    <w:name w:val="Знак Знак Знак Знак Знак Знак Знак Знак Знак Знак1"/>
    <w:basedOn w:val="a"/>
    <w:qFormat/>
    <w:rPr>
      <w:rFonts w:ascii="Verdana" w:hAnsi="Verdana"/>
    </w:rPr>
  </w:style>
  <w:style w:type="paragraph" w:customStyle="1" w:styleId="affffc">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d">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8">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2">
    <w:name w:val="WW8Num2z42"/>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e">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9">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0">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a">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b">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2">
    <w:name w:val="WW8Num1z82"/>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
    <w:name w:val="Узел"/>
    <w:qFormat/>
    <w:rPr>
      <w:i/>
      <w:color w:val="000000"/>
      <w:sz w:val="24"/>
    </w:rPr>
  </w:style>
  <w:style w:type="paragraph" w:customStyle="1" w:styleId="WW8Num14z8">
    <w:name w:val="WW8Num14z8"/>
    <w:qFormat/>
    <w:rPr>
      <w:color w:val="000000"/>
      <w:sz w:val="24"/>
    </w:rPr>
  </w:style>
  <w:style w:type="paragraph" w:customStyle="1" w:styleId="WW8Num4z82">
    <w:name w:val="WW8Num4z82"/>
    <w:qFormat/>
    <w:rPr>
      <w:color w:val="000000"/>
      <w:sz w:val="24"/>
    </w:rPr>
  </w:style>
  <w:style w:type="paragraph" w:customStyle="1" w:styleId="font8">
    <w:name w:val="font8"/>
    <w:basedOn w:val="a"/>
    <w:qFormat/>
    <w:pPr>
      <w:spacing w:before="280" w:after="280"/>
    </w:pPr>
  </w:style>
  <w:style w:type="paragraph" w:customStyle="1" w:styleId="afffff0">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1">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2">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3">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4">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1"/>
    <w:qFormat/>
  </w:style>
  <w:style w:type="paragraph" w:customStyle="1" w:styleId="2ff1">
    <w:name w:val="Основной шрифт абзаца2"/>
    <w:qFormat/>
    <w:rPr>
      <w:color w:val="000000"/>
      <w:sz w:val="24"/>
    </w:rPr>
  </w:style>
  <w:style w:type="paragraph" w:customStyle="1" w:styleId="afffff5">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c">
    <w:name w:val="Егор1"/>
    <w:basedOn w:val="a"/>
    <w:qFormat/>
    <w:pPr>
      <w:spacing w:before="120" w:after="120"/>
      <w:ind w:firstLine="709"/>
      <w:jc w:val="center"/>
    </w:pPr>
    <w:rPr>
      <w:b/>
      <w:i/>
      <w:sz w:val="26"/>
    </w:rPr>
  </w:style>
  <w:style w:type="paragraph" w:customStyle="1" w:styleId="afffff6">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7">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7">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8">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d">
    <w:name w:val="Сильная ссылка1"/>
    <w:qFormat/>
    <w:rPr>
      <w:b/>
      <w:smallCaps/>
      <w:color w:val="C0504D"/>
      <w:spacing w:val="5"/>
      <w:sz w:val="24"/>
      <w:u w:val="single"/>
    </w:rPr>
  </w:style>
  <w:style w:type="paragraph" w:customStyle="1" w:styleId="21f7">
    <w:name w:val="Сильная ссылка21"/>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2">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2ff3">
    <w:name w:val="Гипертекстовая ссылка2"/>
    <w:qFormat/>
    <w:rPr>
      <w:b/>
      <w:color w:val="106BBE"/>
      <w:sz w:val="24"/>
    </w:rPr>
  </w:style>
  <w:style w:type="paragraph" w:customStyle="1" w:styleId="322">
    <w:name w:val="Заголовок 3 Знак2"/>
    <w:qFormat/>
    <w:rPr>
      <w:rFonts w:ascii="FuturisXCondC" w:hAnsi="FuturisXCondC"/>
      <w:color w:val="000000"/>
      <w:sz w:val="32"/>
    </w:rPr>
  </w:style>
  <w:style w:type="paragraph" w:customStyle="1" w:styleId="afffff9">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2ff4">
    <w:name w:val="Содержимое таблицы2"/>
    <w:basedOn w:val="a"/>
    <w:qFormat/>
    <w:pPr>
      <w:widowControl w:val="0"/>
      <w:spacing w:after="200" w:line="276" w:lineRule="auto"/>
    </w:pPr>
    <w:rPr>
      <w:rFonts w:ascii="Calibri" w:hAnsi="Calibri"/>
      <w:sz w:val="22"/>
    </w:rPr>
  </w:style>
  <w:style w:type="paragraph" w:customStyle="1" w:styleId="afffffa">
    <w:name w:val="Заголовок таблицы"/>
    <w:basedOn w:val="2ff4"/>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4">
    <w:name w:val="Footnote4"/>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b">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2">
    <w:name w:val="WW8Num2z82"/>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c">
    <w:name w:val="Подчеркнутый Знак"/>
    <w:qFormat/>
    <w:rPr>
      <w:color w:val="000000"/>
      <w:sz w:val="24"/>
      <w:u w:val="single"/>
    </w:rPr>
  </w:style>
  <w:style w:type="paragraph" w:customStyle="1" w:styleId="articleseperator">
    <w:name w:val="article_seperator"/>
    <w:basedOn w:val="2ff1"/>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5">
    <w:name w:val="Знак Знак Знак Знак Знак Знак Знак Знак Знак Знак3"/>
    <w:basedOn w:val="a"/>
    <w:qFormat/>
    <w:rPr>
      <w:rFonts w:ascii="Verdana" w:hAnsi="Verdana"/>
    </w:rPr>
  </w:style>
  <w:style w:type="paragraph" w:customStyle="1" w:styleId="WW8Num2z72">
    <w:name w:val="WW8Num2z72"/>
    <w:qFormat/>
    <w:rPr>
      <w:color w:val="000000"/>
      <w:sz w:val="24"/>
    </w:rPr>
  </w:style>
  <w:style w:type="paragraph" w:customStyle="1" w:styleId="WW8Num5z02">
    <w:name w:val="WW8Num5z02"/>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5">
    <w:name w:val="Текст2"/>
    <w:basedOn w:val="a"/>
    <w:qFormat/>
    <w:pPr>
      <w:widowControl w:val="0"/>
      <w:jc w:val="both"/>
    </w:pPr>
    <w:rPr>
      <w:rFonts w:ascii="Courier New" w:hAnsi="Courier New"/>
    </w:rPr>
  </w:style>
  <w:style w:type="paragraph" w:customStyle="1" w:styleId="WW8Num4z12">
    <w:name w:val="WW8Num4z12"/>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d">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e">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qFormat/>
    <w:pPr>
      <w:widowControl w:val="0"/>
    </w:pPr>
    <w:rPr>
      <w:color w:val="000000"/>
      <w:sz w:val="22"/>
    </w:rPr>
  </w:style>
  <w:style w:type="paragraph" w:customStyle="1" w:styleId="1ffffffe">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2">
    <w:name w:val="WW8Num3z02"/>
    <w:qFormat/>
    <w:rPr>
      <w:rFonts w:ascii="Symbol" w:hAnsi="Symbol"/>
      <w:color w:val="000000"/>
      <w:sz w:val="24"/>
    </w:rPr>
  </w:style>
  <w:style w:type="paragraph" w:customStyle="1" w:styleId="2ff6">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
    <w:name w:val="т"/>
    <w:basedOn w:val="a"/>
    <w:qFormat/>
    <w:pPr>
      <w:spacing w:after="40"/>
      <w:ind w:firstLine="357"/>
      <w:jc w:val="both"/>
    </w:pPr>
    <w:rPr>
      <w:rFonts w:ascii="Tahoma" w:hAnsi="Tahoma"/>
    </w:rPr>
  </w:style>
  <w:style w:type="paragraph" w:customStyle="1" w:styleId="affffff0">
    <w:name w:val="Знак Знак"/>
    <w:qFormat/>
    <w:rPr>
      <w:rFonts w:ascii="Times New Roman" w:hAnsi="Times New Roman"/>
      <w:color w:val="000000"/>
      <w:sz w:val="24"/>
    </w:rPr>
  </w:style>
  <w:style w:type="paragraph" w:customStyle="1" w:styleId="1fffffff0">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1">
    <w:name w:val="Знак Знак Знак1"/>
    <w:qFormat/>
    <w:rPr>
      <w:color w:val="000000"/>
      <w:sz w:val="24"/>
    </w:rPr>
  </w:style>
  <w:style w:type="paragraph" w:customStyle="1" w:styleId="1fffffff2">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1">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2">
    <w:name w:val="Основной шрифт"/>
    <w:qFormat/>
    <w:rPr>
      <w:color w:val="000000"/>
      <w:sz w:val="24"/>
    </w:rPr>
  </w:style>
  <w:style w:type="paragraph" w:customStyle="1" w:styleId="323">
    <w:name w:val="Основной текст с отступом 32"/>
    <w:basedOn w:val="a"/>
    <w:qFormat/>
    <w:pPr>
      <w:spacing w:after="120"/>
      <w:ind w:left="283"/>
    </w:pPr>
    <w:rPr>
      <w:sz w:val="16"/>
    </w:rPr>
  </w:style>
  <w:style w:type="paragraph" w:customStyle="1" w:styleId="WW8Num1z62">
    <w:name w:val="WW8Num1z62"/>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30">
    <w:name w:val="Заголовок 1 Знак3"/>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8">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3">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3">
    <w:name w:val="Знак Знак Знак"/>
    <w:basedOn w:val="a"/>
    <w:qFormat/>
    <w:rPr>
      <w:rFonts w:ascii="Verdana" w:hAnsi="Verdana"/>
    </w:rPr>
  </w:style>
  <w:style w:type="paragraph" w:customStyle="1" w:styleId="HeaderandFooter2">
    <w:name w:val="Header and Footer2"/>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2">
    <w:name w:val="WW8Num6z02"/>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8">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4">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2">
    <w:name w:val="WW8Num1z2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4">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5">
    <w:name w:val="Символы концевой сноски"/>
    <w:qFormat/>
    <w:rPr>
      <w:color w:val="000000"/>
      <w:sz w:val="24"/>
      <w:vertAlign w:val="superscript"/>
    </w:rPr>
  </w:style>
  <w:style w:type="paragraph" w:customStyle="1" w:styleId="229">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6">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2">
    <w:name w:val="WW8Num5z12"/>
    <w:qFormat/>
    <w:rPr>
      <w:rFonts w:ascii="Courier New" w:hAnsi="Courier New"/>
      <w:color w:val="000000"/>
      <w:sz w:val="24"/>
    </w:rPr>
  </w:style>
  <w:style w:type="paragraph" w:customStyle="1" w:styleId="affffff7">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8">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2">
    <w:name w:val="WW8Num4z02"/>
    <w:qFormat/>
    <w:rPr>
      <w:rFonts w:ascii="Symbol" w:hAnsi="Symbol"/>
      <w:color w:val="000000"/>
      <w:sz w:val="24"/>
    </w:rPr>
  </w:style>
  <w:style w:type="paragraph" w:customStyle="1" w:styleId="affffff9">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6">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5">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a">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9">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b">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7">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6">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8">
    <w:name w:val="Знак сноски2"/>
    <w:qFormat/>
    <w:rPr>
      <w:color w:val="000000"/>
      <w:sz w:val="24"/>
      <w:vertAlign w:val="superscript"/>
    </w:rPr>
  </w:style>
  <w:style w:type="paragraph" w:customStyle="1" w:styleId="87">
    <w:name w:val="8ч"/>
    <w:basedOn w:val="affffff"/>
    <w:qFormat/>
    <w:pPr>
      <w:ind w:left="-55" w:right="-117" w:firstLine="0"/>
      <w:jc w:val="center"/>
    </w:pPr>
  </w:style>
  <w:style w:type="paragraph" w:customStyle="1" w:styleId="WW8Num46z7">
    <w:name w:val="WW8Num46z7"/>
    <w:qFormat/>
    <w:rPr>
      <w:color w:val="000000"/>
      <w:sz w:val="24"/>
    </w:rPr>
  </w:style>
  <w:style w:type="paragraph" w:customStyle="1" w:styleId="WW8Num2z22">
    <w:name w:val="WW8Num2z2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2"/>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c">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2">
    <w:name w:val="WW8Num3z12"/>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2">
    <w:name w:val="WW8Num4z2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d">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2">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7">
    <w:name w:val="Цитата1"/>
    <w:qFormat/>
    <w:pPr>
      <w:widowControl w:val="0"/>
      <w:spacing w:after="200" w:line="276" w:lineRule="auto"/>
      <w:ind w:left="-567" w:right="-1" w:firstLine="567"/>
      <w:jc w:val="both"/>
    </w:pPr>
    <w:rPr>
      <w:color w:val="000000"/>
      <w:sz w:val="28"/>
    </w:rPr>
  </w:style>
  <w:style w:type="paragraph" w:customStyle="1" w:styleId="11ff3">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e">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2">
    <w:name w:val="WW8Num3z2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8">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2">
    <w:name w:val="WW8Num2z12"/>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2">
    <w:name w:val="WW8Num2z02"/>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2">
    <w:name w:val="WW8Num4z32"/>
    <w:qFormat/>
    <w:rPr>
      <w:color w:val="000000"/>
      <w:sz w:val="24"/>
    </w:rPr>
  </w:style>
  <w:style w:type="paragraph" w:customStyle="1" w:styleId="2ff9">
    <w:name w:val="Нижний колонтитул Знак2"/>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9">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0">
    <w:name w:val="Общий"/>
    <w:basedOn w:val="a"/>
    <w:qFormat/>
    <w:pPr>
      <w:ind w:firstLine="709"/>
      <w:jc w:val="both"/>
    </w:pPr>
    <w:rPr>
      <w:sz w:val="28"/>
    </w:rPr>
  </w:style>
  <w:style w:type="paragraph" w:customStyle="1" w:styleId="afffffff1">
    <w:name w:val="таблица прографка"/>
    <w:basedOn w:val="a"/>
    <w:qFormat/>
    <w:pPr>
      <w:jc w:val="both"/>
    </w:pPr>
  </w:style>
  <w:style w:type="paragraph" w:customStyle="1" w:styleId="afffffff2">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2">
    <w:name w:val="WW8Num2z52"/>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3">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4">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2">
    <w:name w:val="WW8Num4z42"/>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4">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5">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6">
    <w:name w:val="табл заг"/>
    <w:basedOn w:val="afffffff7"/>
    <w:qFormat/>
    <w:pPr>
      <w:keepNext/>
      <w:jc w:val="center"/>
    </w:pPr>
  </w:style>
  <w:style w:type="paragraph" w:customStyle="1" w:styleId="afffffff7">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a">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8">
    <w:name w:val="Абзац"/>
    <w:basedOn w:val="a"/>
    <w:qFormat/>
    <w:pPr>
      <w:spacing w:before="120" w:after="60"/>
      <w:ind w:firstLine="567"/>
      <w:jc w:val="both"/>
    </w:pPr>
  </w:style>
  <w:style w:type="paragraph" w:customStyle="1" w:styleId="21fb">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2">
    <w:name w:val="WW8Num7z02"/>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a">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7">
    <w:name w:val="Раздел 3"/>
    <w:basedOn w:val="a"/>
    <w:qFormat/>
    <w:pPr>
      <w:tabs>
        <w:tab w:val="left" w:pos="360"/>
        <w:tab w:val="left" w:pos="567"/>
      </w:tabs>
      <w:spacing w:before="120" w:after="120"/>
      <w:ind w:left="360" w:hanging="360"/>
      <w:jc w:val="center"/>
    </w:pPr>
    <w:rPr>
      <w:b/>
    </w:rPr>
  </w:style>
  <w:style w:type="paragraph" w:customStyle="1" w:styleId="11ff6">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2">
    <w:name w:val="WW8Num2z62"/>
    <w:qFormat/>
    <w:rPr>
      <w:color w:val="000000"/>
      <w:sz w:val="24"/>
    </w:rPr>
  </w:style>
  <w:style w:type="paragraph" w:customStyle="1" w:styleId="WW8Num137z0">
    <w:name w:val="WW8Num137z0"/>
    <w:qFormat/>
    <w:rPr>
      <w:rFonts w:ascii="Symbol" w:hAnsi="Symbol"/>
      <w:color w:val="000000"/>
      <w:sz w:val="24"/>
    </w:rPr>
  </w:style>
  <w:style w:type="paragraph" w:customStyle="1" w:styleId="3f8">
    <w:name w:val="Знак3"/>
    <w:basedOn w:val="a"/>
    <w:qFormat/>
    <w:pPr>
      <w:spacing w:after="160" w:line="240" w:lineRule="exact"/>
    </w:pPr>
    <w:rPr>
      <w:rFonts w:ascii="Verdana" w:hAnsi="Verdana"/>
    </w:rPr>
  </w:style>
  <w:style w:type="paragraph" w:customStyle="1" w:styleId="3f9">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2">
    <w:name w:val="WW8Num1z32"/>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9">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2">
    <w:name w:val="WW8Num1z52"/>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2">
    <w:name w:val="WW8Num5z2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a">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a">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b">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7">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c">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2">
    <w:name w:val="WW8Num1z02"/>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a">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d">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e">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c">
    <w:name w:val="Основной шрифт абзаца21"/>
    <w:qFormat/>
    <w:rPr>
      <w:color w:val="000000"/>
      <w:sz w:val="24"/>
    </w:rPr>
  </w:style>
  <w:style w:type="paragraph" w:customStyle="1" w:styleId="affffffff">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0">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3fb">
    <w:name w:val="Верхний колонтитул Знак3"/>
    <w:qFormat/>
    <w:rPr>
      <w:color w:val="000000"/>
      <w:sz w:val="22"/>
    </w:rPr>
  </w:style>
  <w:style w:type="paragraph" w:customStyle="1" w:styleId="WW8Num49z4">
    <w:name w:val="WW8Num49z4"/>
    <w:qFormat/>
    <w:rPr>
      <w:color w:val="000000"/>
      <w:sz w:val="24"/>
    </w:rPr>
  </w:style>
  <w:style w:type="paragraph" w:customStyle="1" w:styleId="ConsPlusNormal3">
    <w:name w:val="ConsPlusNormal3"/>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1">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2">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1fffffffb">
    <w:name w:val="1"/>
    <w:basedOn w:val="a"/>
    <w:next w:val="afff6"/>
    <w:uiPriority w:val="99"/>
    <w:rsid w:val="002C1FBF"/>
    <w:pPr>
      <w:spacing w:before="100" w:beforeAutospacing="1" w:after="100" w:afterAutospacing="1"/>
    </w:pPr>
    <w:rPr>
      <w:color w:val="auto"/>
      <w:szCs w:val="24"/>
    </w:rPr>
  </w:style>
  <w:style w:type="paragraph" w:customStyle="1" w:styleId="5b">
    <w:name w:val="Знак5"/>
    <w:basedOn w:val="a"/>
    <w:rsid w:val="002C1FBF"/>
    <w:pPr>
      <w:spacing w:after="160" w:line="240" w:lineRule="exact"/>
    </w:pPr>
    <w:rPr>
      <w:rFonts w:ascii="Verdana" w:hAnsi="Verdana"/>
      <w:color w:val="auto"/>
      <w:sz w:val="20"/>
      <w:lang w:val="en-US" w:eastAsia="en-US"/>
    </w:rPr>
  </w:style>
  <w:style w:type="table" w:styleId="affffffff3">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c">
    <w:name w:val="Сетка таблицы1"/>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d">
    <w:name w:val="Нет списка1"/>
    <w:next w:val="a3"/>
    <w:uiPriority w:val="99"/>
    <w:semiHidden/>
    <w:unhideWhenUsed/>
    <w:rsid w:val="00C47D74"/>
  </w:style>
  <w:style w:type="table" w:customStyle="1" w:styleId="5c">
    <w:name w:val="Сетка таблицы5"/>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3"/>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8">
    <w:name w:val="Сетка таблицы11"/>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Сетка таблицы12"/>
    <w:basedOn w:val="a2"/>
    <w:next w:val="affffffff3"/>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next w:val="affffffff3"/>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ffffff3"/>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fffff3"/>
    <w:uiPriority w:val="59"/>
    <w:rsid w:val="004639B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fffff3"/>
    <w:uiPriority w:val="59"/>
    <w:rsid w:val="004639B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ffffff3"/>
    <w:uiPriority w:val="59"/>
    <w:rsid w:val="008A749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ffffff3"/>
    <w:uiPriority w:val="39"/>
    <w:rsid w:val="008A749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ffffffff3"/>
    <w:uiPriority w:val="39"/>
    <w:rsid w:val="007B30D0"/>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1F2"/>
    <w:rPr>
      <w:rFonts w:ascii="Times New Roman" w:hAnsi="Times New Roman"/>
      <w:color w:val="000000"/>
      <w:sz w:val="24"/>
    </w:rPr>
  </w:style>
  <w:style w:type="paragraph" w:styleId="1">
    <w:name w:val="heading 1"/>
    <w:basedOn w:val="a"/>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rPr>
  </w:style>
  <w:style w:type="character" w:styleId="a5">
    <w:name w:val="Emphasis"/>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qFormat/>
    <w:rPr>
      <w:rFonts w:ascii="Times New Roman" w:hAnsi="Times New Roman"/>
      <w:b/>
      <w:sz w:val="24"/>
    </w:rPr>
  </w:style>
  <w:style w:type="character" w:customStyle="1" w:styleId="af4">
    <w:name w:val="Текст примечания Знак"/>
    <w:basedOn w:val="10"/>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uiPriority w:val="99"/>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qFormat/>
    <w:pPr>
      <w:jc w:val="both"/>
    </w:pPr>
  </w:style>
  <w:style w:type="paragraph" w:styleId="affd">
    <w:name w:val="annotation subject"/>
    <w:basedOn w:val="affc"/>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uiPriority w:val="99"/>
    <w:pPr>
      <w:tabs>
        <w:tab w:val="center" w:pos="4677"/>
        <w:tab w:val="right" w:pos="9355"/>
      </w:tabs>
    </w:pPr>
  </w:style>
  <w:style w:type="paragraph" w:styleId="afff2">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2">
    <w:name w:val="WW8Num4z62"/>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2a">
    <w:name w:val="Основной шрифт абзаца12"/>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2">
    <w:name w:val="ConsPlusTitle2"/>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2">
    <w:name w:val="WW8Num4z52"/>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
    <w:name w:val="Подзаголовок 1"/>
    <w:basedOn w:val="aff5"/>
    <w:qFormat/>
    <w:pPr>
      <w:spacing w:line="480" w:lineRule="auto"/>
      <w:outlineLvl w:val="1"/>
    </w:pPr>
    <w:rPr>
      <w:b/>
      <w:sz w:val="28"/>
    </w:rPr>
  </w:style>
  <w:style w:type="paragraph" w:customStyle="1" w:styleId="233">
    <w:name w:val="Основной текст 2 Знак3"/>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1">
    <w:name w:val="List Paragraph"/>
    <w:basedOn w:val="a"/>
    <w:uiPriority w:val="34"/>
    <w:qFormat/>
    <w:pPr>
      <w:ind w:left="720"/>
      <w:jc w:val="both"/>
    </w:pPr>
    <w:rPr>
      <w:rFonts w:ascii="Calibri" w:hAnsi="Calibri"/>
      <w:sz w:val="22"/>
    </w:rPr>
  </w:style>
  <w:style w:type="paragraph" w:customStyle="1" w:styleId="3f">
    <w:name w:val="Егор3"/>
    <w:basedOn w:val="affff2"/>
    <w:qFormat/>
    <w:pPr>
      <w:pageBreakBefore w:val="0"/>
    </w:pPr>
    <w:rPr>
      <w:b w:val="0"/>
      <w:i/>
      <w:sz w:val="26"/>
    </w:rPr>
  </w:style>
  <w:style w:type="paragraph" w:customStyle="1" w:styleId="affff2">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3">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4">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5">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2">
    <w:name w:val="WW8Num5z32"/>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6">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2">
    <w:name w:val="WW8Num1z42"/>
    <w:qFormat/>
    <w:rPr>
      <w:color w:val="000000"/>
      <w:sz w:val="24"/>
    </w:rPr>
  </w:style>
  <w:style w:type="paragraph" w:customStyle="1" w:styleId="-2">
    <w:name w:val="Интернет-ссылка2"/>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0">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7">
    <w:name w:val="No Spacing"/>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2">
    <w:name w:val="WW8Num2z32"/>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26">
    <w:name w:val="Заголовок 2 Знак2"/>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1">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1ff1">
    <w:name w:val="Заголовок оглавления1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2">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2">
    <w:name w:val="WW8Num1z12"/>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2">
    <w:name w:val="WW8Num1z72"/>
    <w:qFormat/>
    <w:rPr>
      <w:color w:val="000000"/>
      <w:sz w:val="24"/>
    </w:rPr>
  </w:style>
  <w:style w:type="paragraph" w:customStyle="1" w:styleId="1ffffff3">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8">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2">
    <w:name w:val="Font Style42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9">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a">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b">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2">
    <w:name w:val="WW8Num4z72"/>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4">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0">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5">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6">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7">
    <w:name w:val="Знак Знак Знак Знак Знак Знак Знак Знак Знак Знак1"/>
    <w:basedOn w:val="a"/>
    <w:qFormat/>
    <w:rPr>
      <w:rFonts w:ascii="Verdana" w:hAnsi="Verdana"/>
    </w:rPr>
  </w:style>
  <w:style w:type="paragraph" w:customStyle="1" w:styleId="affffc">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d">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8">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2">
    <w:name w:val="WW8Num2z42"/>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e">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9">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0">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a">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b">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2">
    <w:name w:val="WW8Num1z82"/>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
    <w:name w:val="Узел"/>
    <w:qFormat/>
    <w:rPr>
      <w:i/>
      <w:color w:val="000000"/>
      <w:sz w:val="24"/>
    </w:rPr>
  </w:style>
  <w:style w:type="paragraph" w:customStyle="1" w:styleId="WW8Num14z8">
    <w:name w:val="WW8Num14z8"/>
    <w:qFormat/>
    <w:rPr>
      <w:color w:val="000000"/>
      <w:sz w:val="24"/>
    </w:rPr>
  </w:style>
  <w:style w:type="paragraph" w:customStyle="1" w:styleId="WW8Num4z82">
    <w:name w:val="WW8Num4z82"/>
    <w:qFormat/>
    <w:rPr>
      <w:color w:val="000000"/>
      <w:sz w:val="24"/>
    </w:rPr>
  </w:style>
  <w:style w:type="paragraph" w:customStyle="1" w:styleId="font8">
    <w:name w:val="font8"/>
    <w:basedOn w:val="a"/>
    <w:qFormat/>
    <w:pPr>
      <w:spacing w:before="280" w:after="280"/>
    </w:pPr>
  </w:style>
  <w:style w:type="paragraph" w:customStyle="1" w:styleId="afffff0">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1">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2">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3">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4">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1"/>
    <w:qFormat/>
  </w:style>
  <w:style w:type="paragraph" w:customStyle="1" w:styleId="2ff1">
    <w:name w:val="Основной шрифт абзаца2"/>
    <w:qFormat/>
    <w:rPr>
      <w:color w:val="000000"/>
      <w:sz w:val="24"/>
    </w:rPr>
  </w:style>
  <w:style w:type="paragraph" w:customStyle="1" w:styleId="afffff5">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c">
    <w:name w:val="Егор1"/>
    <w:basedOn w:val="a"/>
    <w:qFormat/>
    <w:pPr>
      <w:spacing w:before="120" w:after="120"/>
      <w:ind w:firstLine="709"/>
      <w:jc w:val="center"/>
    </w:pPr>
    <w:rPr>
      <w:b/>
      <w:i/>
      <w:sz w:val="26"/>
    </w:rPr>
  </w:style>
  <w:style w:type="paragraph" w:customStyle="1" w:styleId="afffff6">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7">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7">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8">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d">
    <w:name w:val="Сильная ссылка1"/>
    <w:qFormat/>
    <w:rPr>
      <w:b/>
      <w:smallCaps/>
      <w:color w:val="C0504D"/>
      <w:spacing w:val="5"/>
      <w:sz w:val="24"/>
      <w:u w:val="single"/>
    </w:rPr>
  </w:style>
  <w:style w:type="paragraph" w:customStyle="1" w:styleId="21f7">
    <w:name w:val="Сильная ссылка21"/>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2">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2ff3">
    <w:name w:val="Гипертекстовая ссылка2"/>
    <w:qFormat/>
    <w:rPr>
      <w:b/>
      <w:color w:val="106BBE"/>
      <w:sz w:val="24"/>
    </w:rPr>
  </w:style>
  <w:style w:type="paragraph" w:customStyle="1" w:styleId="322">
    <w:name w:val="Заголовок 3 Знак2"/>
    <w:qFormat/>
    <w:rPr>
      <w:rFonts w:ascii="FuturisXCondC" w:hAnsi="FuturisXCondC"/>
      <w:color w:val="000000"/>
      <w:sz w:val="32"/>
    </w:rPr>
  </w:style>
  <w:style w:type="paragraph" w:customStyle="1" w:styleId="afffff9">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2ff4">
    <w:name w:val="Содержимое таблицы2"/>
    <w:basedOn w:val="a"/>
    <w:qFormat/>
    <w:pPr>
      <w:widowControl w:val="0"/>
      <w:spacing w:after="200" w:line="276" w:lineRule="auto"/>
    </w:pPr>
    <w:rPr>
      <w:rFonts w:ascii="Calibri" w:hAnsi="Calibri"/>
      <w:sz w:val="22"/>
    </w:rPr>
  </w:style>
  <w:style w:type="paragraph" w:customStyle="1" w:styleId="afffffa">
    <w:name w:val="Заголовок таблицы"/>
    <w:basedOn w:val="2ff4"/>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4">
    <w:name w:val="Footnote4"/>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b">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2">
    <w:name w:val="WW8Num2z82"/>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c">
    <w:name w:val="Подчеркнутый Знак"/>
    <w:qFormat/>
    <w:rPr>
      <w:color w:val="000000"/>
      <w:sz w:val="24"/>
      <w:u w:val="single"/>
    </w:rPr>
  </w:style>
  <w:style w:type="paragraph" w:customStyle="1" w:styleId="articleseperator">
    <w:name w:val="article_seperator"/>
    <w:basedOn w:val="2ff1"/>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5">
    <w:name w:val="Знак Знак Знак Знак Знак Знак Знак Знак Знак Знак3"/>
    <w:basedOn w:val="a"/>
    <w:qFormat/>
    <w:rPr>
      <w:rFonts w:ascii="Verdana" w:hAnsi="Verdana"/>
    </w:rPr>
  </w:style>
  <w:style w:type="paragraph" w:customStyle="1" w:styleId="WW8Num2z72">
    <w:name w:val="WW8Num2z72"/>
    <w:qFormat/>
    <w:rPr>
      <w:color w:val="000000"/>
      <w:sz w:val="24"/>
    </w:rPr>
  </w:style>
  <w:style w:type="paragraph" w:customStyle="1" w:styleId="WW8Num5z02">
    <w:name w:val="WW8Num5z02"/>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5">
    <w:name w:val="Текст2"/>
    <w:basedOn w:val="a"/>
    <w:qFormat/>
    <w:pPr>
      <w:widowControl w:val="0"/>
      <w:jc w:val="both"/>
    </w:pPr>
    <w:rPr>
      <w:rFonts w:ascii="Courier New" w:hAnsi="Courier New"/>
    </w:rPr>
  </w:style>
  <w:style w:type="paragraph" w:customStyle="1" w:styleId="WW8Num4z12">
    <w:name w:val="WW8Num4z12"/>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d">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e">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qFormat/>
    <w:pPr>
      <w:widowControl w:val="0"/>
    </w:pPr>
    <w:rPr>
      <w:color w:val="000000"/>
      <w:sz w:val="22"/>
    </w:rPr>
  </w:style>
  <w:style w:type="paragraph" w:customStyle="1" w:styleId="1ffffffe">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2">
    <w:name w:val="WW8Num3z02"/>
    <w:qFormat/>
    <w:rPr>
      <w:rFonts w:ascii="Symbol" w:hAnsi="Symbol"/>
      <w:color w:val="000000"/>
      <w:sz w:val="24"/>
    </w:rPr>
  </w:style>
  <w:style w:type="paragraph" w:customStyle="1" w:styleId="2ff6">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
    <w:name w:val="т"/>
    <w:basedOn w:val="a"/>
    <w:qFormat/>
    <w:pPr>
      <w:spacing w:after="40"/>
      <w:ind w:firstLine="357"/>
      <w:jc w:val="both"/>
    </w:pPr>
    <w:rPr>
      <w:rFonts w:ascii="Tahoma" w:hAnsi="Tahoma"/>
    </w:rPr>
  </w:style>
  <w:style w:type="paragraph" w:customStyle="1" w:styleId="affffff0">
    <w:name w:val="Знак Знак"/>
    <w:qFormat/>
    <w:rPr>
      <w:rFonts w:ascii="Times New Roman" w:hAnsi="Times New Roman"/>
      <w:color w:val="000000"/>
      <w:sz w:val="24"/>
    </w:rPr>
  </w:style>
  <w:style w:type="paragraph" w:customStyle="1" w:styleId="1fffffff0">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1">
    <w:name w:val="Знак Знак Знак1"/>
    <w:qFormat/>
    <w:rPr>
      <w:color w:val="000000"/>
      <w:sz w:val="24"/>
    </w:rPr>
  </w:style>
  <w:style w:type="paragraph" w:customStyle="1" w:styleId="1fffffff2">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1">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2">
    <w:name w:val="Основной шрифт"/>
    <w:qFormat/>
    <w:rPr>
      <w:color w:val="000000"/>
      <w:sz w:val="24"/>
    </w:rPr>
  </w:style>
  <w:style w:type="paragraph" w:customStyle="1" w:styleId="323">
    <w:name w:val="Основной текст с отступом 32"/>
    <w:basedOn w:val="a"/>
    <w:qFormat/>
    <w:pPr>
      <w:spacing w:after="120"/>
      <w:ind w:left="283"/>
    </w:pPr>
    <w:rPr>
      <w:sz w:val="16"/>
    </w:rPr>
  </w:style>
  <w:style w:type="paragraph" w:customStyle="1" w:styleId="WW8Num1z62">
    <w:name w:val="WW8Num1z62"/>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30">
    <w:name w:val="Заголовок 1 Знак3"/>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8">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3">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3">
    <w:name w:val="Знак Знак Знак"/>
    <w:basedOn w:val="a"/>
    <w:qFormat/>
    <w:rPr>
      <w:rFonts w:ascii="Verdana" w:hAnsi="Verdana"/>
    </w:rPr>
  </w:style>
  <w:style w:type="paragraph" w:customStyle="1" w:styleId="HeaderandFooter2">
    <w:name w:val="Header and Footer2"/>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2">
    <w:name w:val="WW8Num6z02"/>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8">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4">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2">
    <w:name w:val="WW8Num1z2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4">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5">
    <w:name w:val="Символы концевой сноски"/>
    <w:qFormat/>
    <w:rPr>
      <w:color w:val="000000"/>
      <w:sz w:val="24"/>
      <w:vertAlign w:val="superscript"/>
    </w:rPr>
  </w:style>
  <w:style w:type="paragraph" w:customStyle="1" w:styleId="229">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6">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2">
    <w:name w:val="WW8Num5z12"/>
    <w:qFormat/>
    <w:rPr>
      <w:rFonts w:ascii="Courier New" w:hAnsi="Courier New"/>
      <w:color w:val="000000"/>
      <w:sz w:val="24"/>
    </w:rPr>
  </w:style>
  <w:style w:type="paragraph" w:customStyle="1" w:styleId="affffff7">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8">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2">
    <w:name w:val="WW8Num4z02"/>
    <w:qFormat/>
    <w:rPr>
      <w:rFonts w:ascii="Symbol" w:hAnsi="Symbol"/>
      <w:color w:val="000000"/>
      <w:sz w:val="24"/>
    </w:rPr>
  </w:style>
  <w:style w:type="paragraph" w:customStyle="1" w:styleId="affffff9">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6">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5">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a">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9">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b">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7">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6">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8">
    <w:name w:val="Знак сноски2"/>
    <w:qFormat/>
    <w:rPr>
      <w:color w:val="000000"/>
      <w:sz w:val="24"/>
      <w:vertAlign w:val="superscript"/>
    </w:rPr>
  </w:style>
  <w:style w:type="paragraph" w:customStyle="1" w:styleId="87">
    <w:name w:val="8ч"/>
    <w:basedOn w:val="affffff"/>
    <w:qFormat/>
    <w:pPr>
      <w:ind w:left="-55" w:right="-117" w:firstLine="0"/>
      <w:jc w:val="center"/>
    </w:pPr>
  </w:style>
  <w:style w:type="paragraph" w:customStyle="1" w:styleId="WW8Num46z7">
    <w:name w:val="WW8Num46z7"/>
    <w:qFormat/>
    <w:rPr>
      <w:color w:val="000000"/>
      <w:sz w:val="24"/>
    </w:rPr>
  </w:style>
  <w:style w:type="paragraph" w:customStyle="1" w:styleId="WW8Num2z22">
    <w:name w:val="WW8Num2z2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2"/>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c">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2">
    <w:name w:val="WW8Num3z12"/>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2">
    <w:name w:val="WW8Num4z2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d">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2">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7">
    <w:name w:val="Цитата1"/>
    <w:qFormat/>
    <w:pPr>
      <w:widowControl w:val="0"/>
      <w:spacing w:after="200" w:line="276" w:lineRule="auto"/>
      <w:ind w:left="-567" w:right="-1" w:firstLine="567"/>
      <w:jc w:val="both"/>
    </w:pPr>
    <w:rPr>
      <w:color w:val="000000"/>
      <w:sz w:val="28"/>
    </w:rPr>
  </w:style>
  <w:style w:type="paragraph" w:customStyle="1" w:styleId="11ff3">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e">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2">
    <w:name w:val="WW8Num3z2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8">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2">
    <w:name w:val="WW8Num2z12"/>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2">
    <w:name w:val="WW8Num2z02"/>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2">
    <w:name w:val="WW8Num4z32"/>
    <w:qFormat/>
    <w:rPr>
      <w:color w:val="000000"/>
      <w:sz w:val="24"/>
    </w:rPr>
  </w:style>
  <w:style w:type="paragraph" w:customStyle="1" w:styleId="2ff9">
    <w:name w:val="Нижний колонтитул Знак2"/>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9">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0">
    <w:name w:val="Общий"/>
    <w:basedOn w:val="a"/>
    <w:qFormat/>
    <w:pPr>
      <w:ind w:firstLine="709"/>
      <w:jc w:val="both"/>
    </w:pPr>
    <w:rPr>
      <w:sz w:val="28"/>
    </w:rPr>
  </w:style>
  <w:style w:type="paragraph" w:customStyle="1" w:styleId="afffffff1">
    <w:name w:val="таблица прографка"/>
    <w:basedOn w:val="a"/>
    <w:qFormat/>
    <w:pPr>
      <w:jc w:val="both"/>
    </w:pPr>
  </w:style>
  <w:style w:type="paragraph" w:customStyle="1" w:styleId="afffffff2">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2">
    <w:name w:val="WW8Num2z52"/>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3">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4">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2">
    <w:name w:val="WW8Num4z42"/>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4">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5">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6">
    <w:name w:val="табл заг"/>
    <w:basedOn w:val="afffffff7"/>
    <w:qFormat/>
    <w:pPr>
      <w:keepNext/>
      <w:jc w:val="center"/>
    </w:pPr>
  </w:style>
  <w:style w:type="paragraph" w:customStyle="1" w:styleId="afffffff7">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a">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8">
    <w:name w:val="Абзац"/>
    <w:basedOn w:val="a"/>
    <w:qFormat/>
    <w:pPr>
      <w:spacing w:before="120" w:after="60"/>
      <w:ind w:firstLine="567"/>
      <w:jc w:val="both"/>
    </w:pPr>
  </w:style>
  <w:style w:type="paragraph" w:customStyle="1" w:styleId="21fb">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2">
    <w:name w:val="WW8Num7z02"/>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a">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7">
    <w:name w:val="Раздел 3"/>
    <w:basedOn w:val="a"/>
    <w:qFormat/>
    <w:pPr>
      <w:tabs>
        <w:tab w:val="left" w:pos="360"/>
        <w:tab w:val="left" w:pos="567"/>
      </w:tabs>
      <w:spacing w:before="120" w:after="120"/>
      <w:ind w:left="360" w:hanging="360"/>
      <w:jc w:val="center"/>
    </w:pPr>
    <w:rPr>
      <w:b/>
    </w:rPr>
  </w:style>
  <w:style w:type="paragraph" w:customStyle="1" w:styleId="11ff6">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2">
    <w:name w:val="WW8Num2z62"/>
    <w:qFormat/>
    <w:rPr>
      <w:color w:val="000000"/>
      <w:sz w:val="24"/>
    </w:rPr>
  </w:style>
  <w:style w:type="paragraph" w:customStyle="1" w:styleId="WW8Num137z0">
    <w:name w:val="WW8Num137z0"/>
    <w:qFormat/>
    <w:rPr>
      <w:rFonts w:ascii="Symbol" w:hAnsi="Symbol"/>
      <w:color w:val="000000"/>
      <w:sz w:val="24"/>
    </w:rPr>
  </w:style>
  <w:style w:type="paragraph" w:customStyle="1" w:styleId="3f8">
    <w:name w:val="Знак3"/>
    <w:basedOn w:val="a"/>
    <w:qFormat/>
    <w:pPr>
      <w:spacing w:after="160" w:line="240" w:lineRule="exact"/>
    </w:pPr>
    <w:rPr>
      <w:rFonts w:ascii="Verdana" w:hAnsi="Verdana"/>
    </w:rPr>
  </w:style>
  <w:style w:type="paragraph" w:customStyle="1" w:styleId="3f9">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2">
    <w:name w:val="WW8Num1z32"/>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9">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2">
    <w:name w:val="WW8Num1z52"/>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2">
    <w:name w:val="WW8Num5z2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a">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a">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b">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7">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c">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2">
    <w:name w:val="WW8Num1z02"/>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a">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d">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e">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c">
    <w:name w:val="Основной шрифт абзаца21"/>
    <w:qFormat/>
    <w:rPr>
      <w:color w:val="000000"/>
      <w:sz w:val="24"/>
    </w:rPr>
  </w:style>
  <w:style w:type="paragraph" w:customStyle="1" w:styleId="affffffff">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0">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3fb">
    <w:name w:val="Верхний колонтитул Знак3"/>
    <w:qFormat/>
    <w:rPr>
      <w:color w:val="000000"/>
      <w:sz w:val="22"/>
    </w:rPr>
  </w:style>
  <w:style w:type="paragraph" w:customStyle="1" w:styleId="WW8Num49z4">
    <w:name w:val="WW8Num49z4"/>
    <w:qFormat/>
    <w:rPr>
      <w:color w:val="000000"/>
      <w:sz w:val="24"/>
    </w:rPr>
  </w:style>
  <w:style w:type="paragraph" w:customStyle="1" w:styleId="ConsPlusNormal3">
    <w:name w:val="ConsPlusNormal3"/>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1">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2">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1fffffffb">
    <w:name w:val="1"/>
    <w:basedOn w:val="a"/>
    <w:next w:val="afff6"/>
    <w:uiPriority w:val="99"/>
    <w:rsid w:val="002C1FBF"/>
    <w:pPr>
      <w:spacing w:before="100" w:beforeAutospacing="1" w:after="100" w:afterAutospacing="1"/>
    </w:pPr>
    <w:rPr>
      <w:color w:val="auto"/>
      <w:szCs w:val="24"/>
    </w:rPr>
  </w:style>
  <w:style w:type="paragraph" w:customStyle="1" w:styleId="5b">
    <w:name w:val="Знак5"/>
    <w:basedOn w:val="a"/>
    <w:rsid w:val="002C1FBF"/>
    <w:pPr>
      <w:spacing w:after="160" w:line="240" w:lineRule="exact"/>
    </w:pPr>
    <w:rPr>
      <w:rFonts w:ascii="Verdana" w:hAnsi="Verdana"/>
      <w:color w:val="auto"/>
      <w:sz w:val="20"/>
      <w:lang w:val="en-US" w:eastAsia="en-US"/>
    </w:rPr>
  </w:style>
  <w:style w:type="table" w:styleId="affffffff3">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c">
    <w:name w:val="Сетка таблицы1"/>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d">
    <w:name w:val="Нет списка1"/>
    <w:next w:val="a3"/>
    <w:uiPriority w:val="99"/>
    <w:semiHidden/>
    <w:unhideWhenUsed/>
    <w:rsid w:val="00C47D74"/>
  </w:style>
  <w:style w:type="table" w:customStyle="1" w:styleId="5c">
    <w:name w:val="Сетка таблицы5"/>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3"/>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8">
    <w:name w:val="Сетка таблицы11"/>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Сетка таблицы12"/>
    <w:basedOn w:val="a2"/>
    <w:next w:val="affffffff3"/>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next w:val="affffffff3"/>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ffffff3"/>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fffff3"/>
    <w:uiPriority w:val="59"/>
    <w:rsid w:val="004639B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fffff3"/>
    <w:uiPriority w:val="59"/>
    <w:rsid w:val="004639B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ffffff3"/>
    <w:uiPriority w:val="59"/>
    <w:rsid w:val="008A749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ffffff3"/>
    <w:uiPriority w:val="39"/>
    <w:rsid w:val="008A749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ffffffff3"/>
    <w:uiPriority w:val="39"/>
    <w:rsid w:val="007B30D0"/>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494">
      <w:bodyDiv w:val="1"/>
      <w:marLeft w:val="0"/>
      <w:marRight w:val="0"/>
      <w:marTop w:val="0"/>
      <w:marBottom w:val="0"/>
      <w:divBdr>
        <w:top w:val="none" w:sz="0" w:space="0" w:color="auto"/>
        <w:left w:val="none" w:sz="0" w:space="0" w:color="auto"/>
        <w:bottom w:val="none" w:sz="0" w:space="0" w:color="auto"/>
        <w:right w:val="none" w:sz="0" w:space="0" w:color="auto"/>
      </w:divBdr>
    </w:div>
    <w:div w:id="422384595">
      <w:bodyDiv w:val="1"/>
      <w:marLeft w:val="0"/>
      <w:marRight w:val="0"/>
      <w:marTop w:val="0"/>
      <w:marBottom w:val="0"/>
      <w:divBdr>
        <w:top w:val="none" w:sz="0" w:space="0" w:color="auto"/>
        <w:left w:val="none" w:sz="0" w:space="0" w:color="auto"/>
        <w:bottom w:val="none" w:sz="0" w:space="0" w:color="auto"/>
        <w:right w:val="none" w:sz="0" w:space="0" w:color="auto"/>
      </w:divBdr>
    </w:div>
    <w:div w:id="1237398852">
      <w:bodyDiv w:val="1"/>
      <w:marLeft w:val="0"/>
      <w:marRight w:val="0"/>
      <w:marTop w:val="0"/>
      <w:marBottom w:val="0"/>
      <w:divBdr>
        <w:top w:val="none" w:sz="0" w:space="0" w:color="auto"/>
        <w:left w:val="none" w:sz="0" w:space="0" w:color="auto"/>
        <w:bottom w:val="none" w:sz="0" w:space="0" w:color="auto"/>
        <w:right w:val="none" w:sz="0" w:space="0" w:color="auto"/>
      </w:divBdr>
      <w:divsChild>
        <w:div w:id="355811594">
          <w:marLeft w:val="0"/>
          <w:marRight w:val="0"/>
          <w:marTop w:val="0"/>
          <w:marBottom w:val="0"/>
          <w:divBdr>
            <w:top w:val="none" w:sz="0" w:space="0" w:color="auto"/>
            <w:left w:val="none" w:sz="0" w:space="0" w:color="auto"/>
            <w:bottom w:val="none" w:sz="0" w:space="0" w:color="auto"/>
            <w:right w:val="none" w:sz="0" w:space="0" w:color="auto"/>
          </w:divBdr>
          <w:divsChild>
            <w:div w:id="1155026460">
              <w:marLeft w:val="0"/>
              <w:marRight w:val="0"/>
              <w:marTop w:val="0"/>
              <w:marBottom w:val="0"/>
              <w:divBdr>
                <w:top w:val="none" w:sz="0" w:space="0" w:color="auto"/>
                <w:left w:val="none" w:sz="0" w:space="0" w:color="auto"/>
                <w:bottom w:val="none" w:sz="0" w:space="0" w:color="auto"/>
                <w:right w:val="none" w:sz="0" w:space="0" w:color="auto"/>
              </w:divBdr>
              <w:divsChild>
                <w:div w:id="1700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596">
          <w:marLeft w:val="0"/>
          <w:marRight w:val="0"/>
          <w:marTop w:val="0"/>
          <w:marBottom w:val="0"/>
          <w:divBdr>
            <w:top w:val="none" w:sz="0" w:space="0" w:color="auto"/>
            <w:left w:val="none" w:sz="0" w:space="0" w:color="auto"/>
            <w:bottom w:val="none" w:sz="0" w:space="0" w:color="auto"/>
            <w:right w:val="none" w:sz="0" w:space="0" w:color="auto"/>
          </w:divBdr>
        </w:div>
        <w:div w:id="1024672004">
          <w:marLeft w:val="0"/>
          <w:marRight w:val="0"/>
          <w:marTop w:val="0"/>
          <w:marBottom w:val="0"/>
          <w:divBdr>
            <w:top w:val="none" w:sz="0" w:space="0" w:color="auto"/>
            <w:left w:val="none" w:sz="0" w:space="0" w:color="auto"/>
            <w:bottom w:val="none" w:sz="0" w:space="0" w:color="auto"/>
            <w:right w:val="none" w:sz="0" w:space="0" w:color="auto"/>
          </w:divBdr>
        </w:div>
        <w:div w:id="1154880110">
          <w:marLeft w:val="0"/>
          <w:marRight w:val="0"/>
          <w:marTop w:val="0"/>
          <w:marBottom w:val="0"/>
          <w:divBdr>
            <w:top w:val="none" w:sz="0" w:space="0" w:color="auto"/>
            <w:left w:val="none" w:sz="0" w:space="0" w:color="auto"/>
            <w:bottom w:val="none" w:sz="0" w:space="0" w:color="auto"/>
            <w:right w:val="none" w:sz="0" w:space="0" w:color="auto"/>
          </w:divBdr>
        </w:div>
      </w:divsChild>
    </w:div>
    <w:div w:id="1414158148">
      <w:bodyDiv w:val="1"/>
      <w:marLeft w:val="0"/>
      <w:marRight w:val="0"/>
      <w:marTop w:val="0"/>
      <w:marBottom w:val="0"/>
      <w:divBdr>
        <w:top w:val="none" w:sz="0" w:space="0" w:color="auto"/>
        <w:left w:val="none" w:sz="0" w:space="0" w:color="auto"/>
        <w:bottom w:val="none" w:sz="0" w:space="0" w:color="auto"/>
        <w:right w:val="none" w:sz="0" w:space="0" w:color="auto"/>
      </w:divBdr>
    </w:div>
    <w:div w:id="1630819767">
      <w:bodyDiv w:val="1"/>
      <w:marLeft w:val="0"/>
      <w:marRight w:val="0"/>
      <w:marTop w:val="0"/>
      <w:marBottom w:val="0"/>
      <w:divBdr>
        <w:top w:val="none" w:sz="0" w:space="0" w:color="auto"/>
        <w:left w:val="none" w:sz="0" w:space="0" w:color="auto"/>
        <w:bottom w:val="none" w:sz="0" w:space="0" w:color="auto"/>
        <w:right w:val="none" w:sz="0" w:space="0" w:color="auto"/>
      </w:divBdr>
    </w:div>
    <w:div w:id="1810971272">
      <w:bodyDiv w:val="1"/>
      <w:marLeft w:val="0"/>
      <w:marRight w:val="0"/>
      <w:marTop w:val="0"/>
      <w:marBottom w:val="0"/>
      <w:divBdr>
        <w:top w:val="none" w:sz="0" w:space="0" w:color="auto"/>
        <w:left w:val="none" w:sz="0" w:space="0" w:color="auto"/>
        <w:bottom w:val="none" w:sz="0" w:space="0" w:color="auto"/>
        <w:right w:val="none" w:sz="0" w:space="0" w:color="auto"/>
      </w:divBdr>
    </w:div>
    <w:div w:id="1852643494">
      <w:bodyDiv w:val="1"/>
      <w:marLeft w:val="0"/>
      <w:marRight w:val="0"/>
      <w:marTop w:val="0"/>
      <w:marBottom w:val="0"/>
      <w:divBdr>
        <w:top w:val="none" w:sz="0" w:space="0" w:color="auto"/>
        <w:left w:val="none" w:sz="0" w:space="0" w:color="auto"/>
        <w:bottom w:val="none" w:sz="0" w:space="0" w:color="auto"/>
        <w:right w:val="none" w:sz="0" w:space="0" w:color="auto"/>
      </w:divBdr>
    </w:div>
    <w:div w:id="1892575109">
      <w:bodyDiv w:val="1"/>
      <w:marLeft w:val="0"/>
      <w:marRight w:val="0"/>
      <w:marTop w:val="0"/>
      <w:marBottom w:val="0"/>
      <w:divBdr>
        <w:top w:val="none" w:sz="0" w:space="0" w:color="auto"/>
        <w:left w:val="none" w:sz="0" w:space="0" w:color="auto"/>
        <w:bottom w:val="none" w:sz="0" w:space="0" w:color="auto"/>
        <w:right w:val="none" w:sz="0" w:space="0" w:color="auto"/>
      </w:divBdr>
    </w:div>
    <w:div w:id="2038237316">
      <w:bodyDiv w:val="1"/>
      <w:marLeft w:val="0"/>
      <w:marRight w:val="0"/>
      <w:marTop w:val="0"/>
      <w:marBottom w:val="0"/>
      <w:divBdr>
        <w:top w:val="none" w:sz="0" w:space="0" w:color="auto"/>
        <w:left w:val="none" w:sz="0" w:space="0" w:color="auto"/>
        <w:bottom w:val="none" w:sz="0" w:space="0" w:color="auto"/>
        <w:right w:val="none" w:sz="0" w:space="0" w:color="auto"/>
      </w:divBdr>
    </w:div>
    <w:div w:id="2092190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elenec-r11.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z@syktyvdin.rkom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7ECC1-30A8-4C36-8192-5EFEB6EB1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10</Pages>
  <Words>2142</Words>
  <Characters>12214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2025-03-13T11:21:00Z</cp:lastPrinted>
  <dcterms:created xsi:type="dcterms:W3CDTF">2024-02-28T10:35:00Z</dcterms:created>
  <dcterms:modified xsi:type="dcterms:W3CDTF">2025-03-13T11:23:00Z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CV">
    <vt:lpwstr>E43EA33ECE6F43A8AB7F35C48BA7344F</vt:lpwstr>
  </property>
  <property fmtid="{D5CDD505-2E9C-101B-9397-08002B2CF9AE}" pid="6" name="KSOProductBuildVer">
    <vt:lpwstr>1033-11.2.0.11516</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