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DA" w:rsidRPr="00202D6B" w:rsidRDefault="006944DA" w:rsidP="006944D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944DA" w:rsidRPr="00202D6B" w:rsidRDefault="006944DA" w:rsidP="006944DA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>к Порядку</w:t>
      </w:r>
    </w:p>
    <w:p w:rsidR="006944DA" w:rsidRPr="00202D6B" w:rsidRDefault="006944DA" w:rsidP="006944DA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>подачи заявления отдельными категориями лиц</w:t>
      </w:r>
    </w:p>
    <w:p w:rsidR="006944DA" w:rsidRPr="00202D6B" w:rsidRDefault="006944DA" w:rsidP="006944DA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 xml:space="preserve"> о невозможности в</w:t>
      </w:r>
      <w:r w:rsidRPr="00202D6B">
        <w:rPr>
          <w:rFonts w:ascii="Times New Roman" w:hAnsi="Times New Roman"/>
        </w:rPr>
        <w:t>ы</w:t>
      </w:r>
      <w:r w:rsidRPr="00202D6B">
        <w:rPr>
          <w:rFonts w:ascii="Times New Roman" w:hAnsi="Times New Roman"/>
        </w:rPr>
        <w:t xml:space="preserve">полнить требования Федерального </w:t>
      </w:r>
      <w:hyperlink r:id="rId5" w:history="1">
        <w:r w:rsidRPr="00202D6B">
          <w:rPr>
            <w:rFonts w:ascii="Times New Roman" w:hAnsi="Times New Roman"/>
          </w:rPr>
          <w:t>закона</w:t>
        </w:r>
      </w:hyperlink>
    </w:p>
    <w:p w:rsidR="006944DA" w:rsidRPr="00202D6B" w:rsidRDefault="006944DA" w:rsidP="006944DA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</w:t>
      </w:r>
      <w:r w:rsidRPr="00202D6B">
        <w:rPr>
          <w:rFonts w:ascii="Times New Roman" w:hAnsi="Times New Roman"/>
        </w:rPr>
        <w:t xml:space="preserve">7 мая 2013 года № 79-ФЗ «О запрете </w:t>
      </w:r>
      <w:proofErr w:type="gramStart"/>
      <w:r w:rsidRPr="00202D6B">
        <w:rPr>
          <w:rFonts w:ascii="Times New Roman" w:hAnsi="Times New Roman"/>
        </w:rPr>
        <w:t>отдельным</w:t>
      </w:r>
      <w:proofErr w:type="gramEnd"/>
    </w:p>
    <w:p w:rsidR="006944DA" w:rsidRPr="00202D6B" w:rsidRDefault="006944DA" w:rsidP="006944DA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>катег</w:t>
      </w:r>
      <w:r w:rsidRPr="00202D6B">
        <w:rPr>
          <w:rFonts w:ascii="Times New Roman" w:hAnsi="Times New Roman"/>
        </w:rPr>
        <w:t>о</w:t>
      </w:r>
      <w:r w:rsidRPr="00202D6B">
        <w:rPr>
          <w:rFonts w:ascii="Times New Roman" w:hAnsi="Times New Roman"/>
        </w:rPr>
        <w:t>риям лиц открывать и иметь счета (вклады),</w:t>
      </w:r>
    </w:p>
    <w:p w:rsidR="006944DA" w:rsidRPr="00202D6B" w:rsidRDefault="006944DA" w:rsidP="006944DA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 xml:space="preserve"> хранить наличные денежные средства и ценности</w:t>
      </w:r>
    </w:p>
    <w:p w:rsidR="006944DA" w:rsidRPr="00202D6B" w:rsidRDefault="006944DA" w:rsidP="006944DA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 xml:space="preserve"> в иностранных банках, расположенных за пределами</w:t>
      </w:r>
    </w:p>
    <w:p w:rsidR="006944DA" w:rsidRPr="00202D6B" w:rsidRDefault="006944DA" w:rsidP="006944DA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 xml:space="preserve"> те</w:t>
      </w:r>
      <w:r w:rsidRPr="00202D6B">
        <w:rPr>
          <w:rFonts w:ascii="Times New Roman" w:hAnsi="Times New Roman"/>
        </w:rPr>
        <w:t>р</w:t>
      </w:r>
      <w:r w:rsidRPr="00202D6B">
        <w:rPr>
          <w:rFonts w:ascii="Times New Roman" w:hAnsi="Times New Roman"/>
        </w:rPr>
        <w:t>ритории Российской Федерации, владеть и (или)</w:t>
      </w:r>
    </w:p>
    <w:p w:rsidR="006944DA" w:rsidRPr="00202D6B" w:rsidRDefault="006944DA" w:rsidP="006944DA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 xml:space="preserve"> пользоваться иностранными финансовыми инструментами»</w:t>
      </w:r>
    </w:p>
    <w:p w:rsidR="006944DA" w:rsidRPr="00202D6B" w:rsidRDefault="006944DA" w:rsidP="006944DA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 xml:space="preserve"> в связи с арестом, з</w:t>
      </w:r>
      <w:r w:rsidRPr="00202D6B">
        <w:rPr>
          <w:rFonts w:ascii="Times New Roman" w:hAnsi="Times New Roman"/>
        </w:rPr>
        <w:t>а</w:t>
      </w:r>
      <w:r w:rsidRPr="00202D6B">
        <w:rPr>
          <w:rFonts w:ascii="Times New Roman" w:hAnsi="Times New Roman"/>
        </w:rPr>
        <w:t xml:space="preserve">претом распоряжения, </w:t>
      </w:r>
    </w:p>
    <w:p w:rsidR="006944DA" w:rsidRPr="00202D6B" w:rsidRDefault="006944DA" w:rsidP="006944DA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 xml:space="preserve">наложенными компетентными органами </w:t>
      </w:r>
      <w:proofErr w:type="gramStart"/>
      <w:r w:rsidRPr="00202D6B">
        <w:rPr>
          <w:rFonts w:ascii="Times New Roman" w:hAnsi="Times New Roman"/>
        </w:rPr>
        <w:t>иностранного</w:t>
      </w:r>
      <w:proofErr w:type="gramEnd"/>
    </w:p>
    <w:p w:rsidR="006944DA" w:rsidRPr="00202D6B" w:rsidRDefault="006944DA" w:rsidP="006944DA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 xml:space="preserve"> госуда</w:t>
      </w:r>
      <w:r w:rsidRPr="00202D6B">
        <w:rPr>
          <w:rFonts w:ascii="Times New Roman" w:hAnsi="Times New Roman"/>
        </w:rPr>
        <w:t>р</w:t>
      </w:r>
      <w:r w:rsidRPr="00202D6B">
        <w:rPr>
          <w:rFonts w:ascii="Times New Roman" w:hAnsi="Times New Roman"/>
        </w:rPr>
        <w:t>ства в соответствии с законодательством данного</w:t>
      </w:r>
    </w:p>
    <w:p w:rsidR="006944DA" w:rsidRPr="00202D6B" w:rsidRDefault="006944DA" w:rsidP="006944DA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 xml:space="preserve"> иностранного государства, на территории которого</w:t>
      </w:r>
    </w:p>
    <w:p w:rsidR="006944DA" w:rsidRPr="00202D6B" w:rsidRDefault="006944DA" w:rsidP="006944DA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 xml:space="preserve"> нах</w:t>
      </w:r>
      <w:r w:rsidRPr="00202D6B">
        <w:rPr>
          <w:rFonts w:ascii="Times New Roman" w:hAnsi="Times New Roman"/>
        </w:rPr>
        <w:t>о</w:t>
      </w:r>
      <w:r w:rsidRPr="00202D6B">
        <w:rPr>
          <w:rFonts w:ascii="Times New Roman" w:hAnsi="Times New Roman"/>
        </w:rPr>
        <w:t>дятся счета (вклады), осуществляется хранение</w:t>
      </w:r>
    </w:p>
    <w:p w:rsidR="006944DA" w:rsidRPr="00202D6B" w:rsidRDefault="006944DA" w:rsidP="006944DA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 xml:space="preserve"> наличных денежных средств и ценностей </w:t>
      </w:r>
      <w:proofErr w:type="gramStart"/>
      <w:r w:rsidRPr="00202D6B">
        <w:rPr>
          <w:rFonts w:ascii="Times New Roman" w:hAnsi="Times New Roman"/>
        </w:rPr>
        <w:t>в</w:t>
      </w:r>
      <w:proofErr w:type="gramEnd"/>
    </w:p>
    <w:p w:rsidR="006944DA" w:rsidRPr="00202D6B" w:rsidRDefault="006944DA" w:rsidP="006944DA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 xml:space="preserve"> ин</w:t>
      </w:r>
      <w:r w:rsidRPr="00202D6B">
        <w:rPr>
          <w:rFonts w:ascii="Times New Roman" w:hAnsi="Times New Roman"/>
        </w:rPr>
        <w:t>о</w:t>
      </w:r>
      <w:r w:rsidRPr="00202D6B">
        <w:rPr>
          <w:rFonts w:ascii="Times New Roman" w:hAnsi="Times New Roman"/>
        </w:rPr>
        <w:t xml:space="preserve">странном банке и (или) имеются </w:t>
      </w:r>
      <w:proofErr w:type="gramStart"/>
      <w:r w:rsidRPr="00202D6B">
        <w:rPr>
          <w:rFonts w:ascii="Times New Roman" w:hAnsi="Times New Roman"/>
        </w:rPr>
        <w:t>иностранные</w:t>
      </w:r>
      <w:proofErr w:type="gramEnd"/>
    </w:p>
    <w:p w:rsidR="006944DA" w:rsidRPr="00202D6B" w:rsidRDefault="006944DA" w:rsidP="006944DA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 xml:space="preserve"> финансовые инструменты, или в связи с иными</w:t>
      </w:r>
    </w:p>
    <w:p w:rsidR="006944DA" w:rsidRPr="00202D6B" w:rsidRDefault="006944DA" w:rsidP="006944DA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>обстоятельствами, не зависящими от его воли</w:t>
      </w:r>
    </w:p>
    <w:p w:rsidR="006944DA" w:rsidRPr="00202D6B" w:rsidRDefault="006944DA" w:rsidP="006944DA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 xml:space="preserve"> или воли его супруги (супруга) и</w:t>
      </w:r>
    </w:p>
    <w:p w:rsidR="006944DA" w:rsidRPr="00202D6B" w:rsidRDefault="006944DA" w:rsidP="006944DA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>несове</w:t>
      </w:r>
      <w:r w:rsidRPr="00202D6B">
        <w:rPr>
          <w:rFonts w:ascii="Times New Roman" w:hAnsi="Times New Roman"/>
        </w:rPr>
        <w:t>р</w:t>
      </w:r>
      <w:r w:rsidRPr="00202D6B">
        <w:rPr>
          <w:rFonts w:ascii="Times New Roman" w:hAnsi="Times New Roman"/>
        </w:rPr>
        <w:t>шеннолетних детей»</w:t>
      </w:r>
    </w:p>
    <w:p w:rsidR="006944DA" w:rsidRPr="00202D6B" w:rsidRDefault="006944DA" w:rsidP="006944DA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>(форма)</w:t>
      </w:r>
    </w:p>
    <w:p w:rsidR="006944DA" w:rsidRPr="00202D6B" w:rsidRDefault="006944DA" w:rsidP="006944DA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6944DA" w:rsidRPr="00202D6B" w:rsidRDefault="006944DA" w:rsidP="006944DA">
      <w:pPr>
        <w:pStyle w:val="ConsPlusNonformat"/>
        <w:tabs>
          <w:tab w:val="left" w:pos="4962"/>
          <w:tab w:val="left" w:pos="5103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944DA" w:rsidRPr="00202D6B" w:rsidRDefault="006944DA" w:rsidP="006944DA">
      <w:pPr>
        <w:pStyle w:val="ConsPlusNormal"/>
        <w:ind w:left="4962" w:firstLine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eastAsia="Calibri" w:hAnsi="Times New Roman" w:cs="Times New Roman"/>
          <w:sz w:val="24"/>
          <w:szCs w:val="24"/>
          <w:vertAlign w:val="superscript"/>
        </w:rPr>
        <w:t>(наименование представительного органа муниципального образования)</w:t>
      </w:r>
    </w:p>
    <w:p w:rsidR="006944DA" w:rsidRPr="00202D6B" w:rsidRDefault="006944DA" w:rsidP="006944DA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6944DA" w:rsidRPr="00202D6B" w:rsidRDefault="006944DA" w:rsidP="006944DA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944DA" w:rsidRPr="00202D6B" w:rsidRDefault="006944DA" w:rsidP="006944DA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vertAlign w:val="superscript"/>
        </w:rPr>
      </w:pPr>
      <w:r w:rsidRPr="00202D6B">
        <w:rPr>
          <w:rFonts w:ascii="Times New Roman" w:hAnsi="Times New Roman"/>
          <w:vertAlign w:val="superscript"/>
        </w:rPr>
        <w:t>(Ф.И.О., наименование замещаемой (занимаемой) должности)</w:t>
      </w:r>
    </w:p>
    <w:p w:rsidR="006944DA" w:rsidRPr="00202D6B" w:rsidRDefault="006944DA" w:rsidP="006944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944DA" w:rsidRPr="00202D6B" w:rsidRDefault="006944DA" w:rsidP="006944DA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6944DA" w:rsidRPr="00202D6B" w:rsidRDefault="006944DA" w:rsidP="006944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944DA" w:rsidRPr="00202D6B" w:rsidRDefault="006944DA" w:rsidP="006944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ЗАЯВЛЕНИЕ</w:t>
      </w:r>
    </w:p>
    <w:p w:rsidR="006944DA" w:rsidRPr="00202D6B" w:rsidRDefault="006944DA" w:rsidP="006944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944DA" w:rsidRPr="00202D6B" w:rsidRDefault="006944DA" w:rsidP="006944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6944DA" w:rsidRPr="00202D6B" w:rsidRDefault="006944DA" w:rsidP="006944DA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6944DA" w:rsidRPr="00202D6B" w:rsidRDefault="006944DA" w:rsidP="006944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замещающий (занимающий) должность ___________________________________________</w:t>
      </w:r>
    </w:p>
    <w:p w:rsidR="006944DA" w:rsidRPr="00202D6B" w:rsidRDefault="006944DA" w:rsidP="006944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944DA" w:rsidRPr="00202D6B" w:rsidRDefault="006944DA" w:rsidP="006944D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замещаемой (занимаемой) должности)</w:t>
      </w:r>
    </w:p>
    <w:p w:rsidR="006944DA" w:rsidRPr="00202D6B" w:rsidRDefault="006944DA" w:rsidP="006944D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02D6B">
        <w:rPr>
          <w:rFonts w:ascii="Times New Roman" w:hAnsi="Times New Roman"/>
        </w:rPr>
        <w:t>сообщаю, что не имею возможности выполнить тре</w:t>
      </w:r>
      <w:r>
        <w:rPr>
          <w:rFonts w:ascii="Times New Roman" w:hAnsi="Times New Roman"/>
        </w:rPr>
        <w:t xml:space="preserve">бования Федерального закона от </w:t>
      </w:r>
      <w:r w:rsidRPr="00202D6B">
        <w:rPr>
          <w:rFonts w:ascii="Times New Roman" w:hAnsi="Times New Roman"/>
        </w:rPr>
        <w:t>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по следующим причинам:</w:t>
      </w:r>
    </w:p>
    <w:p w:rsidR="006944DA" w:rsidRPr="00202D6B" w:rsidRDefault="006944DA" w:rsidP="006944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6944DA" w:rsidRPr="00202D6B" w:rsidRDefault="006944DA" w:rsidP="006944D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(указать причины, по которым невозможно в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ы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полнить требования федерального </w:t>
      </w:r>
      <w:hyperlink r:id="rId6" w:history="1">
        <w:r w:rsidRPr="00202D6B">
          <w:rPr>
            <w:rFonts w:ascii="Times New Roman" w:hAnsi="Times New Roman" w:cs="Times New Roman"/>
            <w:sz w:val="24"/>
            <w:szCs w:val="24"/>
            <w:vertAlign w:val="superscript"/>
          </w:rPr>
          <w:t>закона</w:t>
        </w:r>
      </w:hyperlink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: арест, запрет, распоряжение, наложенное компетентными органами иностранного государства, или иные обстоятельства, не зависящие от воли служащего или воли его супруги (супруга) и несовершеннолетних детей)</w:t>
      </w:r>
    </w:p>
    <w:p w:rsidR="006944DA" w:rsidRPr="00202D6B" w:rsidRDefault="006944DA" w:rsidP="006944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202D6B">
        <w:rPr>
          <w:rFonts w:ascii="Times New Roman" w:hAnsi="Times New Roman"/>
        </w:rPr>
        <w:t>Принятые меры по выполнению тре</w:t>
      </w:r>
      <w:r>
        <w:rPr>
          <w:rFonts w:ascii="Times New Roman" w:hAnsi="Times New Roman"/>
        </w:rPr>
        <w:t xml:space="preserve">бований Федерального закона от </w:t>
      </w:r>
      <w:r w:rsidRPr="00202D6B">
        <w:rPr>
          <w:rFonts w:ascii="Times New Roman" w:hAnsi="Times New Roman"/>
        </w:rPr>
        <w:t xml:space="preserve">7 мая </w:t>
      </w:r>
      <w:r>
        <w:rPr>
          <w:rFonts w:ascii="Times New Roman" w:hAnsi="Times New Roman"/>
        </w:rPr>
        <w:t xml:space="preserve">        </w:t>
      </w:r>
      <w:r w:rsidRPr="00202D6B">
        <w:rPr>
          <w:rFonts w:ascii="Times New Roman" w:hAnsi="Times New Roman"/>
        </w:rPr>
        <w:t xml:space="preserve">2013 года № 79-ФЗ «О запрете отдельным категориям лиц открывать и иметь счета </w:t>
      </w:r>
      <w:r w:rsidRPr="00202D6B">
        <w:rPr>
          <w:rFonts w:ascii="Times New Roman" w:hAnsi="Times New Roman"/>
        </w:rPr>
        <w:lastRenderedPageBreak/>
        <w:t>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 _____________________________________________________________________________</w:t>
      </w:r>
    </w:p>
    <w:p w:rsidR="006944DA" w:rsidRPr="00202D6B" w:rsidRDefault="006944DA" w:rsidP="006944DA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944DA" w:rsidRPr="00202D6B" w:rsidRDefault="006944DA" w:rsidP="006944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документы, подтверждающие изложенную информацию:</w:t>
      </w:r>
    </w:p>
    <w:p w:rsidR="006944DA" w:rsidRPr="00202D6B" w:rsidRDefault="006944DA" w:rsidP="006944D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1. ___________________________________________________________________;</w:t>
      </w:r>
    </w:p>
    <w:p w:rsidR="006944DA" w:rsidRPr="00202D6B" w:rsidRDefault="006944DA" w:rsidP="006944D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2. ___________________________________________________________________;</w:t>
      </w:r>
    </w:p>
    <w:p w:rsidR="006944DA" w:rsidRPr="00202D6B" w:rsidRDefault="006944DA" w:rsidP="006944D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3. ___________________________________________________________________.</w:t>
      </w:r>
    </w:p>
    <w:p w:rsidR="006944DA" w:rsidRPr="00202D6B" w:rsidRDefault="006944DA" w:rsidP="006944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944DA" w:rsidRPr="00202D6B" w:rsidRDefault="006944DA" w:rsidP="006944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944DA" w:rsidRPr="00202D6B" w:rsidRDefault="006944DA" w:rsidP="006944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6944DA" w:rsidRPr="00202D6B" w:rsidRDefault="006944DA" w:rsidP="006944DA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0D65E7" w:rsidRDefault="000D65E7" w:rsidP="006944DA">
      <w:bookmarkStart w:id="0" w:name="_GoBack"/>
      <w:bookmarkEnd w:id="0"/>
    </w:p>
    <w:sectPr w:rsidR="000D6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00"/>
    <w:rsid w:val="000D65E7"/>
    <w:rsid w:val="006944DA"/>
    <w:rsid w:val="00AE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DA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44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944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944D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DA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44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944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944D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093AFCED7C61AB9B25DA9BD2A8A8EA3C75D2DB52E893202F992F9937mCN5L" TargetMode="External"/><Relationship Id="rId5" Type="http://schemas.openxmlformats.org/officeDocument/2006/relationships/hyperlink" Target="consultantplus://offline/ref=55093AFCED7C61AB9B25DA9BD2A8A8EA3C75D2DB52E893202F992F9937mCN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2024-02-26T08:49:00Z</dcterms:created>
  <dcterms:modified xsi:type="dcterms:W3CDTF">2024-02-26T08:50:00Z</dcterms:modified>
</cp:coreProperties>
</file>